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935" w:rsidRDefault="00447935" w:rsidP="00447935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rPr>
          <w:rFonts w:ascii="Verdana" w:hAnsi="Verdana"/>
          <w:color w:val="3D3D3D"/>
          <w:sz w:val="34"/>
          <w:szCs w:val="34"/>
        </w:rPr>
      </w:pPr>
      <w:r>
        <w:rPr>
          <w:rFonts w:ascii="Verdana" w:hAnsi="Verdana"/>
          <w:color w:val="3D3D3D"/>
          <w:sz w:val="34"/>
          <w:szCs w:val="34"/>
        </w:rPr>
        <w:t>Распоряжение главы МО Ефремовский район №589-р от 20.11.2008 "О Плане противодействия коррупции в администрации муниципального образования Ефремовский район на 2009-2010 годы"</w:t>
      </w:r>
    </w:p>
    <w:p w:rsidR="00447935" w:rsidRDefault="00447935" w:rsidP="0044793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ГЛАВА</w:t>
      </w:r>
    </w:p>
    <w:p w:rsidR="00447935" w:rsidRDefault="00447935" w:rsidP="00447935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jc w:val="center"/>
        <w:rPr>
          <w:rFonts w:ascii="Verdana" w:hAnsi="Verdana"/>
          <w:color w:val="3D3D3D"/>
          <w:sz w:val="24"/>
          <w:szCs w:val="24"/>
        </w:rPr>
      </w:pPr>
      <w:r>
        <w:rPr>
          <w:rFonts w:ascii="Verdana" w:hAnsi="Verdana"/>
          <w:color w:val="3D3D3D"/>
          <w:sz w:val="24"/>
          <w:szCs w:val="24"/>
        </w:rPr>
        <w:t>МУНИЦИПАЛЬНОГО ОБРАЗОВАНИЯ ЕФРЕМОВСКИЙ РАЙОН</w:t>
      </w:r>
    </w:p>
    <w:p w:rsidR="00447935" w:rsidRDefault="00447935" w:rsidP="00447935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jc w:val="center"/>
        <w:rPr>
          <w:rFonts w:ascii="Verdana" w:hAnsi="Verdana"/>
          <w:color w:val="3D3D3D"/>
          <w:sz w:val="24"/>
          <w:szCs w:val="24"/>
        </w:rPr>
      </w:pPr>
      <w:r>
        <w:rPr>
          <w:rFonts w:ascii="Verdana" w:hAnsi="Verdana"/>
          <w:color w:val="3D3D3D"/>
          <w:sz w:val="24"/>
          <w:szCs w:val="24"/>
        </w:rPr>
        <w:t>(муниципальный район)</w:t>
      </w:r>
    </w:p>
    <w:p w:rsidR="00447935" w:rsidRDefault="00447935" w:rsidP="0044793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447935" w:rsidRDefault="00447935" w:rsidP="0044793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РАСПОРЯЖЕНИЕ</w:t>
      </w:r>
    </w:p>
    <w:p w:rsidR="00447935" w:rsidRDefault="00447935" w:rsidP="0044793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447935" w:rsidRDefault="00447935" w:rsidP="0044793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 «20» «11» 2008 года № 589-р</w:t>
      </w:r>
    </w:p>
    <w:p w:rsidR="00447935" w:rsidRDefault="00447935" w:rsidP="0044793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г.Ефремов</w:t>
      </w:r>
    </w:p>
    <w:p w:rsidR="00447935" w:rsidRDefault="00447935" w:rsidP="0044793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447935" w:rsidRDefault="00447935" w:rsidP="00447935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целях создания системы противодействия коррупции и устранения причин, ее порождающих, во исполнение Национального плана противодействия коррупции, утвержденного Президентом Российской Федерации Д.А. Медведевым 31 июля 2008 года Пр-1568, в соответствии с Указом Президента РФ от 19 мая 2008 года № 815 «О мерах по противодействию коррупции», руководствуясь распоряжением губернатора Тульской области от 29 сентября 2008 года № 1461-рг «О Плане противодействия коррупции в органах исполнительной власти Тульской области на 2009-2010 годы», на основании Устава муниципального образования Ефремовский район.</w:t>
      </w:r>
    </w:p>
    <w:p w:rsidR="00447935" w:rsidRDefault="00447935" w:rsidP="00447935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Style w:val="apple-style-span"/>
          <w:rFonts w:ascii="Verdana" w:hAnsi="Verdana"/>
          <w:color w:val="052635"/>
        </w:rPr>
        <w:t>1. Утвердить План противодействия коррупции в администрации муниципального образования Ефремовский район на 2009-2010 годы</w:t>
      </w:r>
    </w:p>
    <w:p w:rsidR="00447935" w:rsidRDefault="00447935" w:rsidP="00447935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Style w:val="apple-style-span"/>
          <w:rFonts w:ascii="Verdana" w:hAnsi="Verdana"/>
          <w:color w:val="052635"/>
        </w:rPr>
        <w:t>2. Контроль за выполнением настоящего распоряжения оставляю за собой.</w:t>
      </w:r>
    </w:p>
    <w:p w:rsidR="00447935" w:rsidRDefault="00447935" w:rsidP="00447935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Style w:val="apple-style-span"/>
          <w:rFonts w:ascii="Verdana" w:hAnsi="Verdana"/>
          <w:color w:val="052635"/>
        </w:rPr>
        <w:t>3. Распоряжение вступает в силу со дня подписания.</w:t>
      </w:r>
    </w:p>
    <w:p w:rsidR="00447935" w:rsidRDefault="00447935" w:rsidP="00447935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Глава</w:t>
      </w:r>
    </w:p>
    <w:p w:rsidR="00447935" w:rsidRDefault="00447935" w:rsidP="00447935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муниципального образования                                 С.А.Пономарев</w:t>
      </w:r>
    </w:p>
    <w:p w:rsidR="00447935" w:rsidRDefault="00447935" w:rsidP="00447935">
      <w:pPr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447935" w:rsidRDefault="00447935" w:rsidP="00447935">
      <w:pPr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Утвержден</w:t>
      </w:r>
    </w:p>
    <w:p w:rsidR="00447935" w:rsidRDefault="00447935" w:rsidP="00447935">
      <w:pPr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распоряжением главы муниципального</w:t>
      </w:r>
    </w:p>
    <w:p w:rsidR="00447935" w:rsidRDefault="00447935" w:rsidP="00447935">
      <w:pPr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образования Ефремовский район</w:t>
      </w:r>
    </w:p>
    <w:p w:rsidR="00447935" w:rsidRDefault="00447935" w:rsidP="00447935">
      <w:pPr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 20.11.2008 № 589-р</w:t>
      </w:r>
    </w:p>
    <w:p w:rsidR="00447935" w:rsidRDefault="00447935" w:rsidP="00447935">
      <w:pPr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447935" w:rsidRDefault="00447935" w:rsidP="00447935">
      <w:pPr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>ПЛАН</w:t>
      </w:r>
    </w:p>
    <w:p w:rsidR="00447935" w:rsidRDefault="00447935" w:rsidP="00447935">
      <w:pPr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противодействия коррупции в администрации муниципального</w:t>
      </w:r>
    </w:p>
    <w:p w:rsidR="00447935" w:rsidRDefault="00447935" w:rsidP="00447935">
      <w:pPr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образования Ефремовский район</w:t>
      </w:r>
    </w:p>
    <w:p w:rsidR="00447935" w:rsidRDefault="00447935" w:rsidP="00447935">
      <w:pPr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2009-2010 годы</w:t>
      </w:r>
    </w:p>
    <w:p w:rsidR="00447935" w:rsidRDefault="00447935" w:rsidP="00447935">
      <w:pPr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1"/>
        <w:gridCol w:w="1682"/>
        <w:gridCol w:w="1686"/>
        <w:gridCol w:w="1619"/>
        <w:gridCol w:w="111"/>
      </w:tblGrid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Итоговый документ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Меры по законодательному обеспечению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1.1. Антикоррупционная экспертиза принимаемых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Отдел по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правовому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обеспечению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деятельности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1.2. Антикоррупционная экспертиза действующих нормативно-правовых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Отдел по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правовому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обеспечению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деятельности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1.3. Разработка нормативно-правовых актов с учетом методических рекомендаций по определению их коррупционности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Структурные подразделения администрации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Постановления и распоряжения главы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1.4. Проведение мониторинга коррупционных правонарушений, совершенных муниципальными служащими аппарата администрации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Заместитель главы администрации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1.5. Развитие института общественного контроля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квартал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Отдел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организационной работы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взаимодействию с органами МСУ поселений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Меры по совершенствованию муниципального управления в целях предупреждения</w:t>
            </w:r>
          </w:p>
          <w:p w:rsidR="00447935" w:rsidRDefault="00447935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2.1. Совершенствование порядка использования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муниципального имущества и ресурсов, передачи прав на использование такого имущества и его отчуждения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квартал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Комитет имущественных отношений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2.2. инвентаризация муниципального имущества, находящегося в собственности МО Ефремовский район и переданного учреждениям Ефремовского района, муниципальным унитарным предприятиям Ефремовского района, а также в аренду коммерческим организациям с целью выявления не используемого для реализации своих функций, а также используемого не по назначению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квартал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Комитет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имущественных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отношений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2.3. Совершенствование контроля за финансово- хозяйственной деятельностью и состоянием муниципальных унитарных предприятий, муниципальных учреждений Ефремовского района, </w:t>
            </w:r>
            <w:r>
              <w:rPr>
                <w:sz w:val="17"/>
                <w:szCs w:val="17"/>
              </w:rPr>
              <w:lastRenderedPageBreak/>
              <w:t>целевым использованием денежных средств и имущества, поступившего в рамках приоритетных национальных проектов, с привлечением правоохранительных органов к проведению проверок.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Комитет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имущественных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отношений,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финансовое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2.4. Совершенствование контроля за использованием муниципального имущества Ефремовского района, в т.ч. переданного в аренду, хозяйственное ведение в оперативное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Комитет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имущественных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отношений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2.5. Определение порядка формирования, ведения, обязательного опубликования перечня муниципального имущества Ефремовского района, свободного от прав третьих лиц (за исключением имущественных прав субъектов малого и среднего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предпринимательства), предназначенного для передачи во владение и (или) пользование субъектам малого и среднего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предпринимательства и организациям, образующим инфраструктуру поддержки субъектов малого и среднего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предпринимательства на долгосрочной основе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квартал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Комитет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имущественных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отношений, сектор по развитию малого и среднего бизнеса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Постановления главы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2.6. Утверждение перечня муниципального имущества, свободного от прав третьих лиц (за исключением имущественных прав субъектов малого и среднего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предпринимательства), предназначенного для передачи во владение и (или) пользование субъектам малого и среднего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предпринимательства и организациям, образующим инфраструктуру поддержки субъектов малого и среднего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предпринимательства на долгосрочной основе, и порядка и условий предоставления указанного имущества в аренду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квартал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Комитет имущественных отношений, сектора по развитию малого и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среднего бизнеса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Постановления главы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2.7. Обеспечение контроля за выполнением принятых контрактных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 (в соответствии с планом проверок)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2.8. Внедрение стандартов качества оказания муниципальных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квартал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Структурные подразделения администрации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Постановления главы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2.9. Разработка административных регламентов исполнения муниципальных функций и системы оценки качества их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 (согласно утвержденному плану)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Комитет АО экономическому анализу и прогнозу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Постановления главы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2.10. Реализация плана мероприятий по реализации системы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Комитет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имущественных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отношений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2.11. Совершенствование и разработка нормативно- правовых актов по вопросам прохождения муниципальной службы Ефремовского района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 (по мере изменения федерального законодательства)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Сектор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муниципальной службы и кадровой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доклад),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нормативный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правовой акт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муниципального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образования (при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необходимости)</w:t>
            </w:r>
          </w:p>
        </w:tc>
        <w:tc>
          <w:tcPr>
            <w:tcW w:w="0" w:type="auto"/>
            <w:vAlign w:val="center"/>
            <w:hideMark/>
          </w:tcPr>
          <w:p w:rsidR="00447935" w:rsidRDefault="00447935">
            <w:pPr>
              <w:rPr>
                <w:sz w:val="20"/>
                <w:szCs w:val="20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2.12. Привлечение на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муниципальную службу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высококвалифицированных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специалистов: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А), проведение конкурсов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 замещение вакантных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должностей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муниципальной службы; Б), формирование на конкурсной основе кадрового резерва аппарата администрации муниципального образования Ефремовского района, организация работы с кадровым резервом и его эффективное использование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Сектор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муниципальной службы и кадровой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vAlign w:val="center"/>
            <w:hideMark/>
          </w:tcPr>
          <w:p w:rsidR="00447935" w:rsidRDefault="00447935">
            <w:pPr>
              <w:rPr>
                <w:sz w:val="20"/>
                <w:szCs w:val="20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2.13. Организация дополнительного профессионального образования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vAlign w:val="center"/>
            <w:hideMark/>
          </w:tcPr>
          <w:p w:rsidR="00447935" w:rsidRDefault="00447935">
            <w:pPr>
              <w:rPr>
                <w:sz w:val="20"/>
                <w:szCs w:val="20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2.14. Обеспечение функционирования в установленном порядке комиссий по соблюдению требований к служебному поведению муниципальных служащих администрации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vAlign w:val="center"/>
            <w:hideMark/>
          </w:tcPr>
          <w:p w:rsidR="00447935" w:rsidRDefault="00447935">
            <w:pPr>
              <w:rPr>
                <w:sz w:val="20"/>
                <w:szCs w:val="20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2.15. Осуществление проверки сведений о доходах, об имуществе и обязательствах имущественного характера, а также соблюдения муниципальными подразделениями администрации МО Ефремовского района ограничений, установленных федеральным законодательством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2009-2010(после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урегулирования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порядка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организации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проверки на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федеральном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уровне)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vAlign w:val="center"/>
            <w:hideMark/>
          </w:tcPr>
          <w:p w:rsidR="00447935" w:rsidRDefault="00447935">
            <w:pPr>
              <w:rPr>
                <w:sz w:val="20"/>
                <w:szCs w:val="20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2.16. Оказание консультативной помощи по вопросам, связанным с применением на практике общих принципов служебного поведения муниципальных служащих администрации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vAlign w:val="center"/>
            <w:hideMark/>
          </w:tcPr>
          <w:p w:rsidR="00447935" w:rsidRDefault="00447935">
            <w:pPr>
              <w:rPr>
                <w:sz w:val="20"/>
                <w:szCs w:val="20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2.17. Внедрение системы он-лайн торгов в сфере размещения заказов на поставки товаров, выполнение работ, оказание услуг для нужд Ефремовского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квартал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Сектор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муниципального заказа комитета по экономическому анализу и прогнозу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о внедрении</w:t>
            </w:r>
          </w:p>
        </w:tc>
        <w:tc>
          <w:tcPr>
            <w:tcW w:w="0" w:type="auto"/>
            <w:vAlign w:val="center"/>
            <w:hideMark/>
          </w:tcPr>
          <w:p w:rsidR="00447935" w:rsidRDefault="00447935">
            <w:pPr>
              <w:rPr>
                <w:sz w:val="20"/>
                <w:szCs w:val="20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2.18. Участие администрации МО Ефремовский район в Национальном рейтинге Прозрачности Закупок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Сектор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муниципального заказа комитета по экономическому анализу и прогнозу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(ежеквартальный доклад)</w:t>
            </w:r>
          </w:p>
        </w:tc>
        <w:tc>
          <w:tcPr>
            <w:tcW w:w="0" w:type="auto"/>
            <w:vAlign w:val="center"/>
            <w:hideMark/>
          </w:tcPr>
          <w:p w:rsidR="00447935" w:rsidRDefault="00447935">
            <w:pPr>
              <w:rPr>
                <w:sz w:val="20"/>
                <w:szCs w:val="20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2.19. Совершенствование процесса планирования в формировании отчетности в сфере муниципального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квартал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Сектор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муниципального заказа комитета по экономическому анализу и прогнозу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Постановление главы МО Ефремовский район</w:t>
            </w:r>
          </w:p>
        </w:tc>
        <w:tc>
          <w:tcPr>
            <w:tcW w:w="0" w:type="auto"/>
            <w:vAlign w:val="center"/>
            <w:hideMark/>
          </w:tcPr>
          <w:p w:rsidR="00447935" w:rsidRDefault="00447935">
            <w:pPr>
              <w:rPr>
                <w:sz w:val="20"/>
                <w:szCs w:val="20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2.20. Проведение торгов по размещению заказов на поставки товаров, выполнение работ, оказание услуг для нужд Ефремовского района преимущественно в форме аукционов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Сектор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муниципального заказа комитета по экономическому анализу и прогнозу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vAlign w:val="center"/>
            <w:hideMark/>
          </w:tcPr>
          <w:p w:rsidR="00447935" w:rsidRDefault="00447935">
            <w:pPr>
              <w:rPr>
                <w:sz w:val="20"/>
                <w:szCs w:val="20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2.21. Разработка методики сопоставительного анализа закупочных и среднерыночных цен на продукцию, закупаемую для нужд Ефремовского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квартал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Сектор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муниципального заказа комитета по экономическому анализу и прогнозу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Постановление главы МО Ефремовский район</w:t>
            </w:r>
          </w:p>
        </w:tc>
        <w:tc>
          <w:tcPr>
            <w:tcW w:w="0" w:type="auto"/>
            <w:vAlign w:val="center"/>
            <w:hideMark/>
          </w:tcPr>
          <w:p w:rsidR="00447935" w:rsidRDefault="00447935">
            <w:pPr>
              <w:rPr>
                <w:sz w:val="20"/>
                <w:szCs w:val="20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2.22. Проведение сопоставительного анализа закупочных и среднерыночных цен на продукцию, закупаемую для муниципальных нужд Ефремовского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Сектор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муниципального заказа комитета по экономическому анализу и прогнозу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vAlign w:val="center"/>
            <w:hideMark/>
          </w:tcPr>
          <w:p w:rsidR="00447935" w:rsidRDefault="00447935">
            <w:pPr>
              <w:rPr>
                <w:sz w:val="20"/>
                <w:szCs w:val="20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2.23. Разработка и внедрение портала муниципальных закупок Ефремовского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квартал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Сектор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муниципального заказа комитета по экономическому анализу и прогнозу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2.24. Обеспечение публичности и гласности процедуры установления тарифов (цен) на регулируемые виды деятельности в т.ч. путем участия в процедуре государственного ценообразования как субъекта ценового регулирования, так и любых третьих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Комитет по экономическому анализу и прогнозу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2.25. Внедрение единой телекоммуникационной инфраструктуры и реализация на этой основе электронных технологий взаимодействия органов исполнительной власти Ефремовского района и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квартал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Сектор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информационно-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аналитической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2.26. Обеспечение информационной безопасности информации ограниченного распространения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Сектор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информационно-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аналитической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2.27. Внедрение автоматизированной системы электронного документооборота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Сектор контрольно- организационной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Распоряжение главы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Правовое просвещение, создание стимулов к антикоррупционному поведению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 Обеспечение информационной открытости деятельности органов исполнительной власти Ефремовского района с использованием портала органов исполнительной власти Ефремовского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Сектор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информационно-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аналитической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 Размещение информации по вопросам антикоррупционной деятельности на портале органов исполнительной власти Ефремовского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Сектор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информационно-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аналитической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3.3. Внесение предложений о создании адекватных материальных стимулов для муниципальных служащих администрации МО Ефремовский район в зависимости от объема и результатов их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квартал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Руководители структурных подразделений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3.4. Обеспечение работы «телефона доверия» главы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Отдел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организационной работы и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взаимодействию с органами МСУ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3.5. Проведение анализа поступивших обращений граждан на предмет выявления коррупциогенных проявлений с последующим принятием мер по их устранению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Сектор контрольно- организационной и общей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3.6. Обеспечение гласности и открытости работы Ефремовского района через средства массовой информации, радио, телевидение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Пресс-секретарь главы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3.7. Обеспечение РК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сопровождения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мероприятий плана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противодействия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коррупции в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администрации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муниципального образования Ефремовский район на 2009-2010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Пресс-секретарь главы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3.8. Выработка оптимальной системы взаимодействия институтов гражданского общества и средств массовой информации с органами исполнительной власти Ефремовского района, исключающей возможность неправомерного вмешательства в деятельность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квартал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Пресс-секретарь главы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3.9.-Публикация в газете «Заря. Ефремов» информационных материалов по реализации мероприятий по противодействию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Пресс-секретарь главы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3.10. Мониторинг информационного сопровождения реализации мероприятий по противодействию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Пресс-секретарь главы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3.11. Разработка мероприятий по реализации в Ефремовском районе Целевой программы повышения культуры населения (правового всеобуча) на 2009-2010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квартал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Распоряжение главы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  <w:tr w:rsidR="00447935" w:rsidTr="004479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3.12. Мониторинг мероприятий по реализации в Ефремовском районе Плана противодействия коррупции в органах исполнительной власти Ефремовского района на 2009-2010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Отдел по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правовому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обеспечению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деятельности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администрации,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комитет по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экономическому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анализу и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Служебная записка</w:t>
            </w:r>
          </w:p>
          <w:p w:rsidR="00447935" w:rsidRDefault="0044793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(ежеквартальный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935" w:rsidRDefault="00447935">
            <w:pPr>
              <w:pStyle w:val="a3"/>
              <w:rPr>
                <w:sz w:val="17"/>
                <w:szCs w:val="17"/>
              </w:rPr>
            </w:pPr>
          </w:p>
        </w:tc>
      </w:tr>
    </w:tbl>
    <w:p w:rsidR="00D6610C" w:rsidRPr="00447935" w:rsidRDefault="00D6610C" w:rsidP="00447935">
      <w:bookmarkStart w:id="0" w:name="_GoBack"/>
      <w:bookmarkEnd w:id="0"/>
    </w:p>
    <w:sectPr w:rsidR="00D6610C" w:rsidRPr="0044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C3"/>
    <w:rsid w:val="002C2369"/>
    <w:rsid w:val="00447935"/>
    <w:rsid w:val="00662DAC"/>
    <w:rsid w:val="00834322"/>
    <w:rsid w:val="00A9688C"/>
    <w:rsid w:val="00C00881"/>
    <w:rsid w:val="00D6610C"/>
    <w:rsid w:val="00E33D38"/>
    <w:rsid w:val="0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31EBC-1838-492D-A09C-D15DFF95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3D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3D38"/>
  </w:style>
  <w:style w:type="character" w:customStyle="1" w:styleId="apple-style-span">
    <w:name w:val="apple-style-span"/>
    <w:basedOn w:val="a0"/>
    <w:rsid w:val="0044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2080</Words>
  <Characters>11859</Characters>
  <Application>Microsoft Office Word</Application>
  <DocSecurity>0</DocSecurity>
  <Lines>98</Lines>
  <Paragraphs>27</Paragraphs>
  <ScaleCrop>false</ScaleCrop>
  <Company/>
  <LinksUpToDate>false</LinksUpToDate>
  <CharactersWithSpaces>13912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9</cp:revision>
  <dcterms:created xsi:type="dcterms:W3CDTF">2016-08-15T13:55:00Z</dcterms:created>
  <dcterms:modified xsi:type="dcterms:W3CDTF">2016-08-15T14:08:00Z</dcterms:modified>
</cp:coreProperties>
</file>