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D4B" w:rsidRPr="00A5787D" w:rsidRDefault="00B92D4B" w:rsidP="00F31757">
      <w:pPr>
        <w:tabs>
          <w:tab w:val="left" w:pos="1276"/>
        </w:tabs>
        <w:jc w:val="center"/>
        <w:rPr>
          <w:rFonts w:ascii="Times New Roman" w:hAnsi="Times New Roman" w:cs="Times New Roman"/>
          <w:b/>
          <w:bCs/>
          <w:sz w:val="28"/>
          <w:szCs w:val="28"/>
        </w:rPr>
      </w:pPr>
      <w:r w:rsidRPr="00A5787D">
        <w:rPr>
          <w:rFonts w:ascii="Times New Roman" w:hAnsi="Times New Roman" w:cs="Times New Roman"/>
          <w:b/>
          <w:bCs/>
          <w:sz w:val="28"/>
          <w:szCs w:val="28"/>
        </w:rPr>
        <w:t>РОССИЙСКАЯ ФЕДЕРАЦИЯ</w:t>
      </w:r>
    </w:p>
    <w:p w:rsidR="00B92D4B" w:rsidRPr="00A5787D" w:rsidRDefault="00B92D4B" w:rsidP="00F31757">
      <w:pPr>
        <w:pStyle w:val="2"/>
        <w:spacing w:before="0" w:beforeAutospacing="0" w:after="0" w:afterAutospacing="0"/>
        <w:jc w:val="center"/>
        <w:rPr>
          <w:sz w:val="28"/>
          <w:szCs w:val="28"/>
        </w:rPr>
      </w:pPr>
      <w:r w:rsidRPr="00A5787D">
        <w:rPr>
          <w:sz w:val="28"/>
          <w:szCs w:val="28"/>
        </w:rPr>
        <w:t>СОБРАНИЕ ДЕПУТАТОВ</w:t>
      </w:r>
    </w:p>
    <w:p w:rsidR="00B92D4B" w:rsidRPr="00A5787D" w:rsidRDefault="00B92D4B" w:rsidP="00F31757">
      <w:pPr>
        <w:tabs>
          <w:tab w:val="left" w:pos="1276"/>
        </w:tabs>
        <w:jc w:val="center"/>
        <w:rPr>
          <w:rFonts w:ascii="Times New Roman" w:hAnsi="Times New Roman" w:cs="Times New Roman"/>
          <w:b/>
          <w:bCs/>
          <w:sz w:val="28"/>
          <w:szCs w:val="28"/>
        </w:rPr>
      </w:pPr>
      <w:r w:rsidRPr="00A5787D">
        <w:rPr>
          <w:rFonts w:ascii="Times New Roman" w:hAnsi="Times New Roman" w:cs="Times New Roman"/>
          <w:b/>
          <w:bCs/>
          <w:sz w:val="28"/>
          <w:szCs w:val="28"/>
        </w:rPr>
        <w:t xml:space="preserve">муниципального образования </w:t>
      </w:r>
    </w:p>
    <w:p w:rsidR="00B92D4B" w:rsidRPr="00A5787D" w:rsidRDefault="00CF1B59" w:rsidP="00F31757">
      <w:pPr>
        <w:tabs>
          <w:tab w:val="left" w:pos="1276"/>
        </w:tabs>
        <w:jc w:val="center"/>
        <w:rPr>
          <w:rFonts w:ascii="Times New Roman" w:hAnsi="Times New Roman" w:cs="Times New Roman"/>
          <w:b/>
          <w:bCs/>
          <w:sz w:val="28"/>
          <w:szCs w:val="28"/>
        </w:rPr>
      </w:pPr>
      <w:r>
        <w:rPr>
          <w:rFonts w:ascii="Times New Roman" w:hAnsi="Times New Roman" w:cs="Times New Roman"/>
          <w:b/>
          <w:bCs/>
          <w:sz w:val="28"/>
          <w:szCs w:val="28"/>
        </w:rPr>
        <w:t>город Ефремов</w:t>
      </w:r>
    </w:p>
    <w:p w:rsidR="00B92D4B" w:rsidRPr="00A5787D" w:rsidRDefault="00C459BD" w:rsidP="00F31757">
      <w:pPr>
        <w:tabs>
          <w:tab w:val="left" w:pos="1276"/>
        </w:tabs>
        <w:jc w:val="center"/>
        <w:rPr>
          <w:rFonts w:ascii="Times New Roman" w:hAnsi="Times New Roman" w:cs="Times New Roman"/>
          <w:b/>
          <w:bCs/>
          <w:sz w:val="28"/>
          <w:szCs w:val="28"/>
        </w:rPr>
      </w:pPr>
      <w:r>
        <w:rPr>
          <w:rFonts w:ascii="Times New Roman" w:hAnsi="Times New Roman" w:cs="Times New Roman"/>
          <w:b/>
          <w:bCs/>
          <w:sz w:val="28"/>
          <w:szCs w:val="28"/>
        </w:rPr>
        <w:t>2</w:t>
      </w:r>
      <w:r w:rsidR="00BF17AD" w:rsidRPr="00A5787D">
        <w:rPr>
          <w:rFonts w:ascii="Times New Roman" w:hAnsi="Times New Roman" w:cs="Times New Roman"/>
          <w:b/>
          <w:bCs/>
          <w:sz w:val="28"/>
          <w:szCs w:val="28"/>
        </w:rPr>
        <w:t>–</w:t>
      </w:r>
      <w:r w:rsidR="00B92D4B" w:rsidRPr="00A5787D">
        <w:rPr>
          <w:rFonts w:ascii="Times New Roman" w:hAnsi="Times New Roman" w:cs="Times New Roman"/>
          <w:b/>
          <w:bCs/>
          <w:sz w:val="28"/>
          <w:szCs w:val="28"/>
        </w:rPr>
        <w:t>го созыва</w:t>
      </w:r>
    </w:p>
    <w:p w:rsidR="00B92D4B" w:rsidRPr="00A5787D" w:rsidRDefault="00C459BD" w:rsidP="00F31757">
      <w:pPr>
        <w:tabs>
          <w:tab w:val="left" w:pos="1276"/>
        </w:tabs>
        <w:jc w:val="center"/>
        <w:rPr>
          <w:rFonts w:ascii="Times New Roman" w:hAnsi="Times New Roman" w:cs="Times New Roman"/>
          <w:b/>
          <w:bCs/>
          <w:sz w:val="28"/>
          <w:szCs w:val="28"/>
        </w:rPr>
      </w:pPr>
      <w:r>
        <w:rPr>
          <w:rFonts w:ascii="Times New Roman" w:hAnsi="Times New Roman" w:cs="Times New Roman"/>
          <w:b/>
          <w:bCs/>
          <w:sz w:val="28"/>
          <w:szCs w:val="28"/>
        </w:rPr>
        <w:t>8</w:t>
      </w:r>
      <w:r w:rsidR="00BF17AD" w:rsidRPr="00A5787D">
        <w:rPr>
          <w:rFonts w:ascii="Times New Roman" w:hAnsi="Times New Roman" w:cs="Times New Roman"/>
          <w:b/>
          <w:bCs/>
          <w:sz w:val="28"/>
          <w:szCs w:val="28"/>
        </w:rPr>
        <w:t>–</w:t>
      </w:r>
      <w:r w:rsidR="00B92D4B" w:rsidRPr="00A5787D">
        <w:rPr>
          <w:rFonts w:ascii="Times New Roman" w:hAnsi="Times New Roman" w:cs="Times New Roman"/>
          <w:b/>
          <w:bCs/>
          <w:sz w:val="28"/>
          <w:szCs w:val="28"/>
        </w:rPr>
        <w:t>е заседание</w:t>
      </w:r>
    </w:p>
    <w:p w:rsidR="00B92D4B" w:rsidRPr="00A5787D" w:rsidRDefault="00B92D4B" w:rsidP="00F31757">
      <w:pPr>
        <w:tabs>
          <w:tab w:val="left" w:pos="1276"/>
        </w:tabs>
        <w:jc w:val="center"/>
        <w:rPr>
          <w:rFonts w:ascii="Times New Roman" w:hAnsi="Times New Roman" w:cs="Times New Roman"/>
          <w:b/>
          <w:bCs/>
          <w:sz w:val="28"/>
          <w:szCs w:val="28"/>
        </w:rPr>
      </w:pPr>
    </w:p>
    <w:p w:rsidR="00B92D4B" w:rsidRPr="00A5787D" w:rsidRDefault="00B92D4B" w:rsidP="00F31757">
      <w:pPr>
        <w:tabs>
          <w:tab w:val="left" w:pos="1276"/>
        </w:tabs>
        <w:jc w:val="center"/>
        <w:rPr>
          <w:rFonts w:ascii="Times New Roman" w:hAnsi="Times New Roman" w:cs="Times New Roman"/>
          <w:b/>
          <w:bCs/>
          <w:sz w:val="28"/>
          <w:szCs w:val="28"/>
        </w:rPr>
      </w:pPr>
      <w:proofErr w:type="gramStart"/>
      <w:r w:rsidRPr="00A5787D">
        <w:rPr>
          <w:rFonts w:ascii="Times New Roman" w:hAnsi="Times New Roman" w:cs="Times New Roman"/>
          <w:b/>
          <w:bCs/>
          <w:sz w:val="28"/>
          <w:szCs w:val="28"/>
        </w:rPr>
        <w:t>Р</w:t>
      </w:r>
      <w:proofErr w:type="gramEnd"/>
      <w:r w:rsidRPr="00A5787D">
        <w:rPr>
          <w:rFonts w:ascii="Times New Roman" w:hAnsi="Times New Roman" w:cs="Times New Roman"/>
          <w:b/>
          <w:bCs/>
          <w:sz w:val="28"/>
          <w:szCs w:val="28"/>
        </w:rPr>
        <w:t xml:space="preserve"> Е Ш Е Н И Е</w:t>
      </w:r>
    </w:p>
    <w:p w:rsidR="00B92D4B" w:rsidRPr="00A5787D" w:rsidRDefault="00B92D4B" w:rsidP="00F31757">
      <w:pPr>
        <w:tabs>
          <w:tab w:val="left" w:pos="1276"/>
        </w:tabs>
        <w:rPr>
          <w:rFonts w:ascii="Times New Roman" w:hAnsi="Times New Roman" w:cs="Times New Roman"/>
          <w:b/>
          <w:bCs/>
          <w:sz w:val="28"/>
          <w:szCs w:val="28"/>
        </w:rPr>
      </w:pPr>
    </w:p>
    <w:p w:rsidR="00B92D4B" w:rsidRPr="00A5787D" w:rsidRDefault="00B92D4B" w:rsidP="00F31757">
      <w:pPr>
        <w:rPr>
          <w:rFonts w:ascii="Times New Roman" w:hAnsi="Times New Roman" w:cs="Times New Roman"/>
          <w:b/>
          <w:bCs/>
          <w:sz w:val="28"/>
          <w:szCs w:val="28"/>
        </w:rPr>
      </w:pPr>
      <w:r w:rsidRPr="00A5787D">
        <w:rPr>
          <w:rFonts w:ascii="Times New Roman" w:hAnsi="Times New Roman" w:cs="Times New Roman"/>
          <w:b/>
          <w:bCs/>
          <w:sz w:val="28"/>
          <w:szCs w:val="28"/>
        </w:rPr>
        <w:t>от «</w:t>
      </w:r>
      <w:r w:rsidR="00C459BD">
        <w:rPr>
          <w:rFonts w:ascii="Times New Roman" w:hAnsi="Times New Roman" w:cs="Times New Roman"/>
          <w:b/>
          <w:bCs/>
          <w:sz w:val="28"/>
          <w:szCs w:val="28"/>
        </w:rPr>
        <w:t xml:space="preserve">  22 </w:t>
      </w:r>
      <w:r w:rsidRPr="00A5787D">
        <w:rPr>
          <w:rFonts w:ascii="Times New Roman" w:hAnsi="Times New Roman" w:cs="Times New Roman"/>
          <w:b/>
          <w:bCs/>
          <w:sz w:val="28"/>
          <w:szCs w:val="28"/>
        </w:rPr>
        <w:t>»</w:t>
      </w:r>
      <w:r w:rsidR="00C459BD">
        <w:rPr>
          <w:rFonts w:ascii="Times New Roman" w:hAnsi="Times New Roman" w:cs="Times New Roman"/>
          <w:b/>
          <w:bCs/>
          <w:sz w:val="28"/>
          <w:szCs w:val="28"/>
        </w:rPr>
        <w:t xml:space="preserve">    октября</w:t>
      </w:r>
      <w:r w:rsidRPr="00A5787D">
        <w:rPr>
          <w:rFonts w:ascii="Times New Roman" w:hAnsi="Times New Roman" w:cs="Times New Roman"/>
          <w:b/>
          <w:bCs/>
          <w:sz w:val="28"/>
          <w:szCs w:val="28"/>
        </w:rPr>
        <w:t xml:space="preserve"> 2020 года</w:t>
      </w:r>
      <w:r w:rsidRPr="00A5787D">
        <w:rPr>
          <w:rFonts w:ascii="Times New Roman" w:hAnsi="Times New Roman" w:cs="Times New Roman"/>
          <w:b/>
          <w:bCs/>
          <w:sz w:val="28"/>
          <w:szCs w:val="28"/>
        </w:rPr>
        <w:tab/>
        <w:t xml:space="preserve">                                         № </w:t>
      </w:r>
      <w:r w:rsidR="00C459BD">
        <w:rPr>
          <w:rFonts w:ascii="Times New Roman" w:hAnsi="Times New Roman" w:cs="Times New Roman"/>
          <w:b/>
          <w:bCs/>
          <w:sz w:val="28"/>
          <w:szCs w:val="28"/>
        </w:rPr>
        <w:t>8-53</w:t>
      </w:r>
    </w:p>
    <w:p w:rsidR="00B92D4B" w:rsidRPr="00BE3D36" w:rsidRDefault="00B92D4B" w:rsidP="00F31757">
      <w:pPr>
        <w:shd w:val="clear" w:color="auto" w:fill="FFFFFF"/>
        <w:jc w:val="center"/>
        <w:textAlignment w:val="baseline"/>
        <w:outlineLvl w:val="0"/>
        <w:rPr>
          <w:rFonts w:ascii="Times New Roman" w:eastAsia="Times New Roman" w:hAnsi="Times New Roman" w:cs="Times New Roman"/>
          <w:b/>
          <w:bCs/>
          <w:spacing w:val="2"/>
          <w:kern w:val="36"/>
          <w:sz w:val="28"/>
          <w:szCs w:val="28"/>
          <w:lang w:eastAsia="ru-RU"/>
        </w:rPr>
      </w:pPr>
    </w:p>
    <w:p w:rsidR="00B92D4B" w:rsidRPr="00BE3D36" w:rsidRDefault="00B92D4B" w:rsidP="00F31757">
      <w:pPr>
        <w:shd w:val="clear" w:color="auto" w:fill="FFFFFF"/>
        <w:jc w:val="center"/>
        <w:textAlignment w:val="baseline"/>
        <w:outlineLvl w:val="0"/>
        <w:rPr>
          <w:rFonts w:ascii="Times New Roman" w:eastAsia="Times New Roman" w:hAnsi="Times New Roman" w:cs="Times New Roman"/>
          <w:b/>
          <w:bCs/>
          <w:spacing w:val="2"/>
          <w:kern w:val="36"/>
          <w:sz w:val="28"/>
          <w:szCs w:val="28"/>
          <w:lang w:eastAsia="ru-RU"/>
        </w:rPr>
      </w:pPr>
    </w:p>
    <w:p w:rsidR="00FB7867" w:rsidRPr="00BE3D36" w:rsidRDefault="00FB7867" w:rsidP="00F31757">
      <w:pPr>
        <w:shd w:val="clear" w:color="auto" w:fill="FFFFFF"/>
        <w:jc w:val="center"/>
        <w:textAlignment w:val="baseline"/>
        <w:outlineLvl w:val="0"/>
        <w:rPr>
          <w:rFonts w:ascii="Times New Roman" w:eastAsia="Times New Roman" w:hAnsi="Times New Roman" w:cs="Times New Roman"/>
          <w:b/>
          <w:bCs/>
          <w:spacing w:val="2"/>
          <w:kern w:val="36"/>
          <w:sz w:val="28"/>
          <w:szCs w:val="28"/>
          <w:lang w:eastAsia="ru-RU"/>
        </w:rPr>
      </w:pPr>
      <w:r w:rsidRPr="00BE3D36">
        <w:rPr>
          <w:rFonts w:ascii="Times New Roman" w:eastAsia="Times New Roman" w:hAnsi="Times New Roman" w:cs="Times New Roman"/>
          <w:b/>
          <w:bCs/>
          <w:spacing w:val="2"/>
          <w:kern w:val="36"/>
          <w:sz w:val="28"/>
          <w:szCs w:val="28"/>
          <w:lang w:eastAsia="ru-RU"/>
        </w:rPr>
        <w:t xml:space="preserve">Об утверждении Положения об участии муниципального образования </w:t>
      </w:r>
      <w:r w:rsidR="00B92D4B" w:rsidRPr="00BE3D36">
        <w:rPr>
          <w:rFonts w:ascii="Times New Roman" w:eastAsia="Times New Roman" w:hAnsi="Times New Roman" w:cs="Times New Roman"/>
          <w:b/>
          <w:bCs/>
          <w:spacing w:val="2"/>
          <w:kern w:val="36"/>
          <w:sz w:val="28"/>
          <w:szCs w:val="28"/>
          <w:lang w:eastAsia="ru-RU"/>
        </w:rPr>
        <w:t>город Ефремов</w:t>
      </w:r>
      <w:r w:rsidRPr="00BE3D36">
        <w:rPr>
          <w:rFonts w:ascii="Times New Roman" w:eastAsia="Times New Roman" w:hAnsi="Times New Roman" w:cs="Times New Roman"/>
          <w:b/>
          <w:bCs/>
          <w:spacing w:val="2"/>
          <w:kern w:val="36"/>
          <w:sz w:val="28"/>
          <w:szCs w:val="28"/>
          <w:lang w:eastAsia="ru-RU"/>
        </w:rPr>
        <w:t xml:space="preserve"> в создании и деятельности хозяйственных обществ и некоммерческих организаций</w:t>
      </w:r>
    </w:p>
    <w:p w:rsidR="008B23C9" w:rsidRPr="00BE3D36" w:rsidRDefault="008B23C9" w:rsidP="00F31757">
      <w:pPr>
        <w:shd w:val="clear" w:color="auto" w:fill="FFFFFF"/>
        <w:ind w:left="9" w:firstLine="700"/>
        <w:textAlignment w:val="baseline"/>
        <w:rPr>
          <w:rFonts w:ascii="Times New Roman" w:eastAsia="Times New Roman" w:hAnsi="Times New Roman" w:cs="Times New Roman"/>
          <w:spacing w:val="2"/>
          <w:sz w:val="28"/>
          <w:szCs w:val="28"/>
          <w:lang w:eastAsia="ru-RU"/>
        </w:rPr>
      </w:pPr>
    </w:p>
    <w:p w:rsidR="008B23C9" w:rsidRPr="00BE3D36" w:rsidRDefault="00FB7867" w:rsidP="00F31757">
      <w:pPr>
        <w:shd w:val="clear" w:color="auto" w:fill="FFFFFF"/>
        <w:ind w:left="9" w:firstLine="700"/>
        <w:textAlignment w:val="baseline"/>
        <w:rPr>
          <w:rFonts w:ascii="Times New Roman" w:hAnsi="Times New Roman" w:cs="Times New Roman"/>
          <w:sz w:val="28"/>
          <w:szCs w:val="28"/>
        </w:rPr>
      </w:pPr>
      <w:r w:rsidRPr="00BE3D36">
        <w:rPr>
          <w:rFonts w:ascii="Times New Roman" w:eastAsia="Times New Roman" w:hAnsi="Times New Roman" w:cs="Times New Roman"/>
          <w:spacing w:val="2"/>
          <w:sz w:val="28"/>
          <w:szCs w:val="28"/>
          <w:lang w:eastAsia="ru-RU"/>
        </w:rPr>
        <w:br/>
      </w:r>
      <w:r w:rsidR="00F31757" w:rsidRPr="00BE3D36">
        <w:rPr>
          <w:rFonts w:ascii="Times New Roman" w:eastAsia="Times New Roman" w:hAnsi="Times New Roman" w:cs="Times New Roman"/>
          <w:spacing w:val="2"/>
          <w:sz w:val="28"/>
          <w:szCs w:val="28"/>
          <w:lang w:eastAsia="ru-RU"/>
        </w:rPr>
        <w:t xml:space="preserve">           </w:t>
      </w:r>
      <w:proofErr w:type="gramStart"/>
      <w:r w:rsidRPr="00BE3D36">
        <w:rPr>
          <w:rFonts w:ascii="Times New Roman" w:eastAsia="Times New Roman" w:hAnsi="Times New Roman" w:cs="Times New Roman"/>
          <w:spacing w:val="2"/>
          <w:sz w:val="28"/>
          <w:szCs w:val="28"/>
          <w:lang w:eastAsia="ru-RU"/>
        </w:rPr>
        <w:t xml:space="preserve">В целях определения порядка участия </w:t>
      </w:r>
      <w:r w:rsidR="00F31757" w:rsidRPr="00BE3D36">
        <w:rPr>
          <w:rFonts w:ascii="Times New Roman" w:eastAsia="Times New Roman" w:hAnsi="Times New Roman" w:cs="Times New Roman"/>
          <w:spacing w:val="2"/>
          <w:sz w:val="28"/>
          <w:szCs w:val="28"/>
          <w:lang w:eastAsia="ru-RU"/>
        </w:rPr>
        <w:t>м</w:t>
      </w:r>
      <w:r w:rsidRPr="00BE3D36">
        <w:rPr>
          <w:rFonts w:ascii="Times New Roman" w:eastAsia="Times New Roman" w:hAnsi="Times New Roman" w:cs="Times New Roman"/>
          <w:spacing w:val="2"/>
          <w:sz w:val="28"/>
          <w:szCs w:val="28"/>
          <w:lang w:eastAsia="ru-RU"/>
        </w:rPr>
        <w:t xml:space="preserve">униципального образования </w:t>
      </w:r>
      <w:r w:rsidR="00B92D4B" w:rsidRPr="00BE3D36">
        <w:rPr>
          <w:rFonts w:ascii="Times New Roman" w:eastAsia="Times New Roman" w:hAnsi="Times New Roman" w:cs="Times New Roman"/>
          <w:spacing w:val="2"/>
          <w:sz w:val="28"/>
          <w:szCs w:val="28"/>
          <w:lang w:eastAsia="ru-RU"/>
        </w:rPr>
        <w:t>город Ефремов</w:t>
      </w:r>
      <w:r w:rsidRPr="00BE3D36">
        <w:rPr>
          <w:rFonts w:ascii="Times New Roman" w:eastAsia="Times New Roman" w:hAnsi="Times New Roman" w:cs="Times New Roman"/>
          <w:spacing w:val="2"/>
          <w:sz w:val="28"/>
          <w:szCs w:val="28"/>
          <w:lang w:eastAsia="ru-RU"/>
        </w:rPr>
        <w:t xml:space="preserve"> в создании и деятельности хозяйственных обществ и некоммерческих организаций, в соответствии с </w:t>
      </w:r>
      <w:hyperlink r:id="rId5" w:history="1">
        <w:r w:rsidRPr="00BE3D36">
          <w:rPr>
            <w:rFonts w:ascii="Times New Roman" w:eastAsia="Times New Roman" w:hAnsi="Times New Roman" w:cs="Times New Roman"/>
            <w:spacing w:val="2"/>
            <w:sz w:val="28"/>
            <w:szCs w:val="28"/>
            <w:lang w:eastAsia="ru-RU"/>
          </w:rPr>
          <w:t>Конституцией Российской Федерации</w:t>
        </w:r>
      </w:hyperlink>
      <w:r w:rsidRPr="00BE3D36">
        <w:rPr>
          <w:rFonts w:ascii="Times New Roman" w:eastAsia="Times New Roman" w:hAnsi="Times New Roman" w:cs="Times New Roman"/>
          <w:spacing w:val="2"/>
          <w:sz w:val="28"/>
          <w:szCs w:val="28"/>
          <w:lang w:eastAsia="ru-RU"/>
        </w:rPr>
        <w:t>, </w:t>
      </w:r>
      <w:hyperlink r:id="rId6" w:history="1">
        <w:r w:rsidRPr="00BE3D36">
          <w:rPr>
            <w:rFonts w:ascii="Times New Roman" w:eastAsia="Times New Roman" w:hAnsi="Times New Roman" w:cs="Times New Roman"/>
            <w:spacing w:val="2"/>
            <w:sz w:val="28"/>
            <w:szCs w:val="28"/>
            <w:lang w:eastAsia="ru-RU"/>
          </w:rPr>
          <w:t>Гражданским кодексом Российской Федерации</w:t>
        </w:r>
      </w:hyperlink>
      <w:r w:rsidRPr="00BE3D36">
        <w:rPr>
          <w:rFonts w:ascii="Times New Roman" w:eastAsia="Times New Roman" w:hAnsi="Times New Roman" w:cs="Times New Roman"/>
          <w:spacing w:val="2"/>
          <w:sz w:val="28"/>
          <w:szCs w:val="28"/>
          <w:lang w:eastAsia="ru-RU"/>
        </w:rPr>
        <w:t>, </w:t>
      </w:r>
      <w:hyperlink r:id="rId7" w:history="1">
        <w:r w:rsidRPr="00BE3D36">
          <w:rPr>
            <w:rFonts w:ascii="Times New Roman" w:eastAsia="Times New Roman" w:hAnsi="Times New Roman" w:cs="Times New Roman"/>
            <w:spacing w:val="2"/>
            <w:sz w:val="28"/>
            <w:szCs w:val="28"/>
            <w:lang w:eastAsia="ru-RU"/>
          </w:rPr>
          <w:t>Бюджетным кодексом Российской Федерации</w:t>
        </w:r>
      </w:hyperlink>
      <w:r w:rsidRPr="00BE3D36">
        <w:rPr>
          <w:rFonts w:ascii="Times New Roman" w:eastAsia="Times New Roman" w:hAnsi="Times New Roman" w:cs="Times New Roman"/>
          <w:spacing w:val="2"/>
          <w:sz w:val="28"/>
          <w:szCs w:val="28"/>
          <w:lang w:eastAsia="ru-RU"/>
        </w:rPr>
        <w:t>, </w:t>
      </w:r>
      <w:hyperlink r:id="rId8" w:history="1">
        <w:r w:rsidRPr="00BE3D36">
          <w:rPr>
            <w:rFonts w:ascii="Times New Roman" w:eastAsia="Times New Roman" w:hAnsi="Times New Roman" w:cs="Times New Roman"/>
            <w:spacing w:val="2"/>
            <w:sz w:val="28"/>
            <w:szCs w:val="28"/>
            <w:lang w:eastAsia="ru-RU"/>
          </w:rPr>
          <w:t>Федеральным законом</w:t>
        </w:r>
        <w:r w:rsidR="00F31757" w:rsidRPr="00BE3D36">
          <w:rPr>
            <w:rFonts w:ascii="Times New Roman" w:eastAsia="Times New Roman" w:hAnsi="Times New Roman" w:cs="Times New Roman"/>
            <w:spacing w:val="2"/>
            <w:sz w:val="28"/>
            <w:szCs w:val="28"/>
            <w:lang w:eastAsia="ru-RU"/>
          </w:rPr>
          <w:t xml:space="preserve"> от 06.10.2003</w:t>
        </w:r>
        <w:r w:rsidRPr="00BE3D36">
          <w:rPr>
            <w:rFonts w:ascii="Times New Roman" w:eastAsia="Times New Roman" w:hAnsi="Times New Roman" w:cs="Times New Roman"/>
            <w:spacing w:val="2"/>
            <w:sz w:val="28"/>
            <w:szCs w:val="28"/>
            <w:lang w:eastAsia="ru-RU"/>
          </w:rPr>
          <w:t xml:space="preserve"> </w:t>
        </w:r>
        <w:r w:rsidR="00F31757" w:rsidRPr="00BE3D36">
          <w:rPr>
            <w:rFonts w:ascii="Times New Roman" w:eastAsia="Times New Roman" w:hAnsi="Times New Roman" w:cs="Times New Roman"/>
            <w:spacing w:val="2"/>
            <w:sz w:val="28"/>
            <w:szCs w:val="28"/>
            <w:lang w:eastAsia="ru-RU"/>
          </w:rPr>
          <w:t>№</w:t>
        </w:r>
        <w:r w:rsidRPr="00BE3D36">
          <w:rPr>
            <w:rFonts w:ascii="Times New Roman" w:eastAsia="Times New Roman" w:hAnsi="Times New Roman" w:cs="Times New Roman"/>
            <w:spacing w:val="2"/>
            <w:sz w:val="28"/>
            <w:szCs w:val="28"/>
            <w:lang w:eastAsia="ru-RU"/>
          </w:rPr>
          <w:t>131</w:t>
        </w:r>
        <w:r w:rsidR="00BF17AD" w:rsidRPr="00BE3D36">
          <w:rPr>
            <w:rFonts w:ascii="Times New Roman" w:eastAsia="Times New Roman" w:hAnsi="Times New Roman" w:cs="Times New Roman"/>
            <w:spacing w:val="2"/>
            <w:sz w:val="28"/>
            <w:szCs w:val="28"/>
            <w:lang w:eastAsia="ru-RU"/>
          </w:rPr>
          <w:t>–</w:t>
        </w:r>
        <w:r w:rsidRPr="00BE3D36">
          <w:rPr>
            <w:rFonts w:ascii="Times New Roman" w:eastAsia="Times New Roman" w:hAnsi="Times New Roman" w:cs="Times New Roman"/>
            <w:spacing w:val="2"/>
            <w:sz w:val="28"/>
            <w:szCs w:val="28"/>
            <w:lang w:eastAsia="ru-RU"/>
          </w:rPr>
          <w:t>ФЗ "Об общих принципах организации местного самоуправления в Российской Федерации"</w:t>
        </w:r>
      </w:hyperlink>
      <w:r w:rsidRPr="00BE3D36">
        <w:rPr>
          <w:rFonts w:ascii="Times New Roman" w:eastAsia="Times New Roman" w:hAnsi="Times New Roman" w:cs="Times New Roman"/>
          <w:spacing w:val="2"/>
          <w:sz w:val="28"/>
          <w:szCs w:val="28"/>
          <w:lang w:eastAsia="ru-RU"/>
        </w:rPr>
        <w:t>, </w:t>
      </w:r>
      <w:hyperlink r:id="rId9" w:history="1">
        <w:r w:rsidRPr="00BE3D36">
          <w:rPr>
            <w:rFonts w:ascii="Times New Roman" w:eastAsia="Times New Roman" w:hAnsi="Times New Roman" w:cs="Times New Roman"/>
            <w:spacing w:val="2"/>
            <w:sz w:val="28"/>
            <w:szCs w:val="28"/>
            <w:lang w:eastAsia="ru-RU"/>
          </w:rPr>
          <w:t xml:space="preserve">Федеральным законом от 08.02.1998 </w:t>
        </w:r>
        <w:r w:rsidR="008B23C9" w:rsidRPr="00BE3D36">
          <w:rPr>
            <w:rFonts w:ascii="Times New Roman" w:eastAsia="Times New Roman" w:hAnsi="Times New Roman" w:cs="Times New Roman"/>
            <w:spacing w:val="2"/>
            <w:sz w:val="28"/>
            <w:szCs w:val="28"/>
            <w:lang w:eastAsia="ru-RU"/>
          </w:rPr>
          <w:t>№</w:t>
        </w:r>
        <w:r w:rsidRPr="00BE3D36">
          <w:rPr>
            <w:rFonts w:ascii="Times New Roman" w:eastAsia="Times New Roman" w:hAnsi="Times New Roman" w:cs="Times New Roman"/>
            <w:spacing w:val="2"/>
            <w:sz w:val="28"/>
            <w:szCs w:val="28"/>
            <w:lang w:eastAsia="ru-RU"/>
          </w:rPr>
          <w:t>14</w:t>
        </w:r>
        <w:r w:rsidR="00BF17AD" w:rsidRPr="00BE3D36">
          <w:rPr>
            <w:rFonts w:ascii="Times New Roman" w:eastAsia="Times New Roman" w:hAnsi="Times New Roman" w:cs="Times New Roman"/>
            <w:spacing w:val="2"/>
            <w:sz w:val="28"/>
            <w:szCs w:val="28"/>
            <w:lang w:eastAsia="ru-RU"/>
          </w:rPr>
          <w:t>–</w:t>
        </w:r>
        <w:r w:rsidRPr="00BE3D36">
          <w:rPr>
            <w:rFonts w:ascii="Times New Roman" w:eastAsia="Times New Roman" w:hAnsi="Times New Roman" w:cs="Times New Roman"/>
            <w:spacing w:val="2"/>
            <w:sz w:val="28"/>
            <w:szCs w:val="28"/>
            <w:lang w:eastAsia="ru-RU"/>
          </w:rPr>
          <w:t>ФЗ "Об обществах с ограниченной ответственностью"</w:t>
        </w:r>
      </w:hyperlink>
      <w:r w:rsidRPr="00BE3D36">
        <w:rPr>
          <w:rFonts w:ascii="Times New Roman" w:eastAsia="Times New Roman" w:hAnsi="Times New Roman" w:cs="Times New Roman"/>
          <w:spacing w:val="2"/>
          <w:sz w:val="28"/>
          <w:szCs w:val="28"/>
          <w:lang w:eastAsia="ru-RU"/>
        </w:rPr>
        <w:t>, </w:t>
      </w:r>
      <w:hyperlink r:id="rId10" w:history="1">
        <w:r w:rsidRPr="00BE3D36">
          <w:rPr>
            <w:rFonts w:ascii="Times New Roman" w:eastAsia="Times New Roman" w:hAnsi="Times New Roman" w:cs="Times New Roman"/>
            <w:spacing w:val="2"/>
            <w:sz w:val="28"/>
            <w:szCs w:val="28"/>
            <w:lang w:eastAsia="ru-RU"/>
          </w:rPr>
          <w:t>Федеральным законом от</w:t>
        </w:r>
        <w:proofErr w:type="gramEnd"/>
        <w:r w:rsidRPr="00BE3D36">
          <w:rPr>
            <w:rFonts w:ascii="Times New Roman" w:eastAsia="Times New Roman" w:hAnsi="Times New Roman" w:cs="Times New Roman"/>
            <w:spacing w:val="2"/>
            <w:sz w:val="28"/>
            <w:szCs w:val="28"/>
            <w:lang w:eastAsia="ru-RU"/>
          </w:rPr>
          <w:t xml:space="preserve"> 26.12.1995 </w:t>
        </w:r>
        <w:r w:rsidR="008B23C9" w:rsidRPr="00BE3D36">
          <w:rPr>
            <w:rFonts w:ascii="Times New Roman" w:eastAsia="Times New Roman" w:hAnsi="Times New Roman" w:cs="Times New Roman"/>
            <w:spacing w:val="2"/>
            <w:sz w:val="28"/>
            <w:szCs w:val="28"/>
            <w:lang w:eastAsia="ru-RU"/>
          </w:rPr>
          <w:t>№</w:t>
        </w:r>
        <w:r w:rsidRPr="00BE3D36">
          <w:rPr>
            <w:rFonts w:ascii="Times New Roman" w:eastAsia="Times New Roman" w:hAnsi="Times New Roman" w:cs="Times New Roman"/>
            <w:spacing w:val="2"/>
            <w:sz w:val="28"/>
            <w:szCs w:val="28"/>
            <w:lang w:eastAsia="ru-RU"/>
          </w:rPr>
          <w:t>208</w:t>
        </w:r>
        <w:r w:rsidR="00BF17AD" w:rsidRPr="00BE3D36">
          <w:rPr>
            <w:rFonts w:ascii="Times New Roman" w:eastAsia="Times New Roman" w:hAnsi="Times New Roman" w:cs="Times New Roman"/>
            <w:spacing w:val="2"/>
            <w:sz w:val="28"/>
            <w:szCs w:val="28"/>
            <w:lang w:eastAsia="ru-RU"/>
          </w:rPr>
          <w:t>–</w:t>
        </w:r>
        <w:r w:rsidRPr="00BE3D36">
          <w:rPr>
            <w:rFonts w:ascii="Times New Roman" w:eastAsia="Times New Roman" w:hAnsi="Times New Roman" w:cs="Times New Roman"/>
            <w:spacing w:val="2"/>
            <w:sz w:val="28"/>
            <w:szCs w:val="28"/>
            <w:lang w:eastAsia="ru-RU"/>
          </w:rPr>
          <w:t>ФЗ "Об акционерных обществах"</w:t>
        </w:r>
      </w:hyperlink>
      <w:r w:rsidRPr="00BE3D36">
        <w:rPr>
          <w:rFonts w:ascii="Times New Roman" w:eastAsia="Times New Roman" w:hAnsi="Times New Roman" w:cs="Times New Roman"/>
          <w:spacing w:val="2"/>
          <w:sz w:val="28"/>
          <w:szCs w:val="28"/>
          <w:lang w:eastAsia="ru-RU"/>
        </w:rPr>
        <w:t>, </w:t>
      </w:r>
      <w:hyperlink r:id="rId11" w:history="1">
        <w:r w:rsidRPr="00BE3D36">
          <w:rPr>
            <w:rFonts w:ascii="Times New Roman" w:eastAsia="Times New Roman" w:hAnsi="Times New Roman" w:cs="Times New Roman"/>
            <w:spacing w:val="2"/>
            <w:sz w:val="28"/>
            <w:szCs w:val="28"/>
            <w:lang w:eastAsia="ru-RU"/>
          </w:rPr>
          <w:t xml:space="preserve">Федеральным законом от 12.01.1996 </w:t>
        </w:r>
        <w:r w:rsidR="008B23C9" w:rsidRPr="00BE3D36">
          <w:rPr>
            <w:rFonts w:ascii="Times New Roman" w:eastAsia="Times New Roman" w:hAnsi="Times New Roman" w:cs="Times New Roman"/>
            <w:spacing w:val="2"/>
            <w:sz w:val="28"/>
            <w:szCs w:val="28"/>
            <w:lang w:eastAsia="ru-RU"/>
          </w:rPr>
          <w:t>№</w:t>
        </w:r>
        <w:r w:rsidRPr="00BE3D36">
          <w:rPr>
            <w:rFonts w:ascii="Times New Roman" w:eastAsia="Times New Roman" w:hAnsi="Times New Roman" w:cs="Times New Roman"/>
            <w:spacing w:val="2"/>
            <w:sz w:val="28"/>
            <w:szCs w:val="28"/>
            <w:lang w:eastAsia="ru-RU"/>
          </w:rPr>
          <w:t>7</w:t>
        </w:r>
        <w:r w:rsidR="00BF17AD" w:rsidRPr="00BE3D36">
          <w:rPr>
            <w:rFonts w:ascii="Times New Roman" w:eastAsia="Times New Roman" w:hAnsi="Times New Roman" w:cs="Times New Roman"/>
            <w:spacing w:val="2"/>
            <w:sz w:val="28"/>
            <w:szCs w:val="28"/>
            <w:lang w:eastAsia="ru-RU"/>
          </w:rPr>
          <w:t>–</w:t>
        </w:r>
        <w:r w:rsidRPr="00BE3D36">
          <w:rPr>
            <w:rFonts w:ascii="Times New Roman" w:eastAsia="Times New Roman" w:hAnsi="Times New Roman" w:cs="Times New Roman"/>
            <w:spacing w:val="2"/>
            <w:sz w:val="28"/>
            <w:szCs w:val="28"/>
            <w:lang w:eastAsia="ru-RU"/>
          </w:rPr>
          <w:t>ФЗ "О некоммерческих организациях"</w:t>
        </w:r>
      </w:hyperlink>
      <w:r w:rsidRPr="00BE3D36">
        <w:rPr>
          <w:rFonts w:ascii="Times New Roman" w:eastAsia="Times New Roman" w:hAnsi="Times New Roman" w:cs="Times New Roman"/>
          <w:spacing w:val="2"/>
          <w:sz w:val="28"/>
          <w:szCs w:val="28"/>
          <w:lang w:eastAsia="ru-RU"/>
        </w:rPr>
        <w:t>, </w:t>
      </w:r>
      <w:hyperlink r:id="rId12" w:history="1">
        <w:r w:rsidRPr="00BE3D36">
          <w:rPr>
            <w:rFonts w:ascii="Times New Roman" w:eastAsia="Times New Roman" w:hAnsi="Times New Roman" w:cs="Times New Roman"/>
            <w:spacing w:val="2"/>
            <w:sz w:val="28"/>
            <w:szCs w:val="28"/>
            <w:lang w:eastAsia="ru-RU"/>
          </w:rPr>
          <w:t xml:space="preserve">Уставом муниципального образования </w:t>
        </w:r>
      </w:hyperlink>
      <w:r w:rsidR="00F31757" w:rsidRPr="00BE3D36">
        <w:rPr>
          <w:rFonts w:ascii="Times New Roman" w:eastAsia="Times New Roman" w:hAnsi="Times New Roman" w:cs="Times New Roman"/>
          <w:spacing w:val="2"/>
          <w:sz w:val="28"/>
          <w:szCs w:val="28"/>
          <w:lang w:eastAsia="ru-RU"/>
        </w:rPr>
        <w:t>город Ефремов</w:t>
      </w:r>
      <w:r w:rsidR="001472DE">
        <w:rPr>
          <w:rFonts w:ascii="Times New Roman" w:eastAsia="Times New Roman" w:hAnsi="Times New Roman" w:cs="Times New Roman"/>
          <w:spacing w:val="2"/>
          <w:sz w:val="28"/>
          <w:szCs w:val="28"/>
          <w:lang w:eastAsia="ru-RU"/>
        </w:rPr>
        <w:t>,</w:t>
      </w:r>
      <w:r w:rsidRPr="00BE3D36">
        <w:rPr>
          <w:rFonts w:ascii="Times New Roman" w:eastAsia="Times New Roman" w:hAnsi="Times New Roman" w:cs="Times New Roman"/>
          <w:spacing w:val="2"/>
          <w:sz w:val="28"/>
          <w:szCs w:val="28"/>
          <w:lang w:eastAsia="ru-RU"/>
        </w:rPr>
        <w:t xml:space="preserve"> </w:t>
      </w:r>
      <w:r w:rsidR="008B23C9" w:rsidRPr="00BE3D36">
        <w:rPr>
          <w:rFonts w:ascii="Times New Roman" w:hAnsi="Times New Roman" w:cs="Times New Roman"/>
          <w:sz w:val="28"/>
          <w:szCs w:val="28"/>
        </w:rPr>
        <w:t>Собрание депутатов муниципального образования город Ефремов РЕШИЛО:</w:t>
      </w:r>
    </w:p>
    <w:p w:rsidR="008B23C9" w:rsidRPr="00BE3D36" w:rsidRDefault="008B23C9" w:rsidP="00F31757">
      <w:pPr>
        <w:shd w:val="clear" w:color="auto" w:fill="FFFFFF"/>
        <w:ind w:left="9" w:firstLine="700"/>
        <w:textAlignment w:val="baseline"/>
        <w:rPr>
          <w:rFonts w:ascii="Times New Roman" w:eastAsia="Times New Roman" w:hAnsi="Times New Roman" w:cs="Times New Roman"/>
          <w:spacing w:val="2"/>
          <w:sz w:val="28"/>
          <w:szCs w:val="28"/>
          <w:lang w:eastAsia="ru-RU"/>
        </w:rPr>
      </w:pPr>
      <w:r w:rsidRPr="00BE3D36">
        <w:rPr>
          <w:rFonts w:ascii="Times New Roman" w:eastAsia="Times New Roman" w:hAnsi="Times New Roman" w:cs="Times New Roman"/>
          <w:spacing w:val="2"/>
          <w:sz w:val="28"/>
          <w:szCs w:val="28"/>
          <w:lang w:eastAsia="ru-RU"/>
        </w:rPr>
        <w:t>1</w:t>
      </w:r>
      <w:r w:rsidR="00FB7867" w:rsidRPr="00BE3D36">
        <w:rPr>
          <w:rFonts w:ascii="Times New Roman" w:eastAsia="Times New Roman" w:hAnsi="Times New Roman" w:cs="Times New Roman"/>
          <w:spacing w:val="2"/>
          <w:sz w:val="28"/>
          <w:szCs w:val="28"/>
          <w:lang w:eastAsia="ru-RU"/>
        </w:rPr>
        <w:t xml:space="preserve">. Утвердить Положение об участии муниципального образования </w:t>
      </w:r>
      <w:r w:rsidR="00B92D4B" w:rsidRPr="00BE3D36">
        <w:rPr>
          <w:rFonts w:ascii="Times New Roman" w:eastAsia="Times New Roman" w:hAnsi="Times New Roman" w:cs="Times New Roman"/>
          <w:spacing w:val="2"/>
          <w:sz w:val="28"/>
          <w:szCs w:val="28"/>
          <w:lang w:eastAsia="ru-RU"/>
        </w:rPr>
        <w:t>город Ефремов</w:t>
      </w:r>
      <w:r w:rsidR="00FB7867" w:rsidRPr="00BE3D36">
        <w:rPr>
          <w:rFonts w:ascii="Times New Roman" w:eastAsia="Times New Roman" w:hAnsi="Times New Roman" w:cs="Times New Roman"/>
          <w:spacing w:val="2"/>
          <w:sz w:val="28"/>
          <w:szCs w:val="28"/>
          <w:lang w:eastAsia="ru-RU"/>
        </w:rPr>
        <w:t xml:space="preserve"> в создании и деятельности хозяйственных обществ и некоммерческих организаций </w:t>
      </w:r>
      <w:r w:rsidRPr="00BE3D36">
        <w:rPr>
          <w:rFonts w:ascii="Times New Roman" w:eastAsia="Times New Roman" w:hAnsi="Times New Roman" w:cs="Times New Roman"/>
          <w:spacing w:val="2"/>
          <w:sz w:val="28"/>
          <w:szCs w:val="28"/>
          <w:lang w:eastAsia="ru-RU"/>
        </w:rPr>
        <w:t>(приложение)</w:t>
      </w:r>
      <w:r w:rsidR="00FB7867" w:rsidRPr="00BE3D36">
        <w:rPr>
          <w:rFonts w:ascii="Times New Roman" w:eastAsia="Times New Roman" w:hAnsi="Times New Roman" w:cs="Times New Roman"/>
          <w:spacing w:val="2"/>
          <w:sz w:val="28"/>
          <w:szCs w:val="28"/>
          <w:lang w:eastAsia="ru-RU"/>
        </w:rPr>
        <w:t>.</w:t>
      </w:r>
    </w:p>
    <w:p w:rsidR="008B23C9" w:rsidRPr="00BE3D36" w:rsidRDefault="008B23C9" w:rsidP="008B23C9">
      <w:pPr>
        <w:ind w:firstLine="709"/>
        <w:rPr>
          <w:rFonts w:ascii="Times New Roman" w:hAnsi="Times New Roman" w:cs="Times New Roman"/>
          <w:sz w:val="28"/>
          <w:szCs w:val="28"/>
        </w:rPr>
      </w:pPr>
      <w:r w:rsidRPr="00BE3D36">
        <w:rPr>
          <w:rFonts w:ascii="Times New Roman" w:hAnsi="Times New Roman" w:cs="Times New Roman"/>
          <w:sz w:val="28"/>
          <w:szCs w:val="28"/>
          <w:shd w:val="clear" w:color="auto" w:fill="FFFFFF"/>
        </w:rPr>
        <w:t>2. Обнародовать настоящее решение путем его размещения на официальном сайте муниципального образования город Ефремов в информационно</w:t>
      </w:r>
      <w:r w:rsidR="00BF17AD" w:rsidRPr="00BE3D36">
        <w:rPr>
          <w:rFonts w:ascii="Times New Roman" w:hAnsi="Times New Roman" w:cs="Times New Roman"/>
          <w:sz w:val="28"/>
          <w:szCs w:val="28"/>
          <w:shd w:val="clear" w:color="auto" w:fill="FFFFFF"/>
        </w:rPr>
        <w:t>–</w:t>
      </w:r>
      <w:r w:rsidRPr="00BE3D36">
        <w:rPr>
          <w:rFonts w:ascii="Times New Roman" w:hAnsi="Times New Roman" w:cs="Times New Roman"/>
          <w:sz w:val="28"/>
          <w:szCs w:val="28"/>
          <w:shd w:val="clear" w:color="auto" w:fill="FFFFFF"/>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B23C9" w:rsidRPr="00BE3D36" w:rsidRDefault="008B23C9" w:rsidP="008B23C9">
      <w:pPr>
        <w:ind w:firstLine="709"/>
        <w:rPr>
          <w:rFonts w:ascii="Times New Roman" w:hAnsi="Times New Roman" w:cs="Times New Roman"/>
          <w:sz w:val="28"/>
          <w:szCs w:val="28"/>
        </w:rPr>
      </w:pPr>
      <w:r w:rsidRPr="00BE3D36">
        <w:rPr>
          <w:rFonts w:ascii="Times New Roman" w:hAnsi="Times New Roman" w:cs="Times New Roman"/>
          <w:sz w:val="28"/>
          <w:szCs w:val="28"/>
        </w:rPr>
        <w:t>3. Решение вступает в силу со дня обнародования.</w:t>
      </w:r>
    </w:p>
    <w:p w:rsidR="008B23C9" w:rsidRPr="00BE3D36" w:rsidRDefault="00FB7867" w:rsidP="001472DE">
      <w:pPr>
        <w:pStyle w:val="ConsPlusNormal"/>
        <w:widowControl/>
        <w:ind w:left="4" w:firstLine="0"/>
        <w:jc w:val="both"/>
        <w:outlineLvl w:val="0"/>
        <w:rPr>
          <w:rFonts w:ascii="Times New Roman" w:hAnsi="Times New Roman" w:cs="Times New Roman"/>
          <w:b/>
          <w:bCs/>
          <w:sz w:val="28"/>
          <w:szCs w:val="28"/>
        </w:rPr>
      </w:pPr>
      <w:r w:rsidRPr="00BE3D36">
        <w:rPr>
          <w:rFonts w:ascii="Times New Roman" w:hAnsi="Times New Roman" w:cs="Times New Roman"/>
          <w:spacing w:val="2"/>
          <w:sz w:val="28"/>
          <w:szCs w:val="28"/>
        </w:rPr>
        <w:br/>
      </w:r>
      <w:r w:rsidR="001472DE">
        <w:rPr>
          <w:rFonts w:ascii="Times New Roman" w:hAnsi="Times New Roman" w:cs="Times New Roman"/>
          <w:spacing w:val="2"/>
          <w:sz w:val="28"/>
          <w:szCs w:val="28"/>
        </w:rPr>
        <w:t xml:space="preserve"> </w:t>
      </w:r>
      <w:r w:rsidRPr="00BE3D36">
        <w:rPr>
          <w:rFonts w:ascii="Times New Roman" w:hAnsi="Times New Roman" w:cs="Times New Roman"/>
          <w:spacing w:val="2"/>
          <w:sz w:val="28"/>
          <w:szCs w:val="28"/>
        </w:rPr>
        <w:br/>
      </w:r>
      <w:r w:rsidR="001472DE">
        <w:rPr>
          <w:rFonts w:ascii="Times New Roman" w:hAnsi="Times New Roman" w:cs="Times New Roman"/>
          <w:b/>
          <w:bCs/>
          <w:sz w:val="28"/>
          <w:szCs w:val="28"/>
        </w:rPr>
        <w:t xml:space="preserve">           </w:t>
      </w:r>
      <w:r w:rsidR="008B23C9" w:rsidRPr="00BE3D36">
        <w:rPr>
          <w:rFonts w:ascii="Times New Roman" w:hAnsi="Times New Roman" w:cs="Times New Roman"/>
          <w:b/>
          <w:bCs/>
          <w:sz w:val="28"/>
          <w:szCs w:val="28"/>
        </w:rPr>
        <w:t>Глава муниципального образования</w:t>
      </w:r>
    </w:p>
    <w:p w:rsidR="008B23C9" w:rsidRPr="00BE3D36" w:rsidRDefault="001472DE" w:rsidP="008B23C9">
      <w:pPr>
        <w:pStyle w:val="ConsPlusNormal"/>
        <w:widowControl/>
        <w:ind w:firstLine="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008B23C9" w:rsidRPr="00BE3D36">
        <w:rPr>
          <w:rFonts w:ascii="Times New Roman" w:hAnsi="Times New Roman" w:cs="Times New Roman"/>
          <w:b/>
          <w:bCs/>
          <w:sz w:val="28"/>
          <w:szCs w:val="28"/>
        </w:rPr>
        <w:t>город Ефремов</w:t>
      </w:r>
      <w:r w:rsidR="008B23C9" w:rsidRPr="00BE3D36">
        <w:rPr>
          <w:rFonts w:ascii="Times New Roman" w:hAnsi="Times New Roman" w:cs="Times New Roman"/>
          <w:b/>
          <w:bCs/>
          <w:sz w:val="28"/>
          <w:szCs w:val="28"/>
        </w:rPr>
        <w:tab/>
      </w:r>
      <w:r w:rsidR="008B23C9" w:rsidRPr="00BE3D36">
        <w:rPr>
          <w:rFonts w:ascii="Times New Roman" w:hAnsi="Times New Roman" w:cs="Times New Roman"/>
          <w:b/>
          <w:bCs/>
          <w:sz w:val="28"/>
          <w:szCs w:val="28"/>
        </w:rPr>
        <w:tab/>
      </w:r>
      <w:r w:rsidR="008B23C9" w:rsidRPr="00BE3D36">
        <w:rPr>
          <w:rFonts w:ascii="Times New Roman" w:hAnsi="Times New Roman" w:cs="Times New Roman"/>
          <w:b/>
          <w:bCs/>
          <w:sz w:val="28"/>
          <w:szCs w:val="28"/>
        </w:rPr>
        <w:tab/>
      </w:r>
      <w:r w:rsidR="008B23C9" w:rsidRPr="00BE3D36">
        <w:rPr>
          <w:rFonts w:ascii="Times New Roman" w:hAnsi="Times New Roman" w:cs="Times New Roman"/>
          <w:b/>
          <w:bCs/>
          <w:sz w:val="28"/>
          <w:szCs w:val="28"/>
        </w:rPr>
        <w:tab/>
      </w:r>
      <w:r w:rsidR="008B23C9" w:rsidRPr="00BE3D36">
        <w:rPr>
          <w:rFonts w:ascii="Times New Roman" w:hAnsi="Times New Roman" w:cs="Times New Roman"/>
          <w:b/>
          <w:bCs/>
          <w:sz w:val="28"/>
          <w:szCs w:val="28"/>
        </w:rPr>
        <w:tab/>
      </w:r>
      <w:r w:rsidR="008B23C9" w:rsidRPr="00BE3D36">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008B23C9" w:rsidRPr="00BE3D36">
        <w:rPr>
          <w:rFonts w:ascii="Times New Roman" w:hAnsi="Times New Roman" w:cs="Times New Roman"/>
          <w:b/>
          <w:bCs/>
          <w:sz w:val="28"/>
          <w:szCs w:val="28"/>
        </w:rPr>
        <w:t xml:space="preserve">   А.Н. </w:t>
      </w:r>
      <w:proofErr w:type="spellStart"/>
      <w:r w:rsidR="008B23C9" w:rsidRPr="00BE3D36">
        <w:rPr>
          <w:rFonts w:ascii="Times New Roman" w:hAnsi="Times New Roman" w:cs="Times New Roman"/>
          <w:b/>
          <w:bCs/>
          <w:sz w:val="28"/>
          <w:szCs w:val="28"/>
        </w:rPr>
        <w:t>Богатырев</w:t>
      </w:r>
      <w:proofErr w:type="spellEnd"/>
    </w:p>
    <w:p w:rsidR="00FB7867" w:rsidRPr="00BE3D36" w:rsidRDefault="00FB7867" w:rsidP="00F31757">
      <w:pPr>
        <w:shd w:val="clear" w:color="auto" w:fill="FFFFFF"/>
        <w:ind w:left="9" w:firstLine="700"/>
        <w:textAlignment w:val="baseline"/>
        <w:rPr>
          <w:rFonts w:ascii="Times New Roman" w:eastAsia="Times New Roman" w:hAnsi="Times New Roman" w:cs="Times New Roman"/>
          <w:spacing w:val="2"/>
          <w:sz w:val="28"/>
          <w:szCs w:val="28"/>
          <w:lang w:eastAsia="ru-RU"/>
        </w:rPr>
      </w:pPr>
    </w:p>
    <w:p w:rsidR="008B23C9" w:rsidRPr="00BE3D36" w:rsidRDefault="008B23C9" w:rsidP="00F31757">
      <w:pPr>
        <w:shd w:val="clear" w:color="auto" w:fill="FFFFFF"/>
        <w:textAlignment w:val="baseline"/>
        <w:outlineLvl w:val="1"/>
        <w:rPr>
          <w:rFonts w:ascii="Times New Roman" w:eastAsia="Times New Roman" w:hAnsi="Times New Roman" w:cs="Times New Roman"/>
          <w:spacing w:val="2"/>
          <w:sz w:val="28"/>
          <w:szCs w:val="28"/>
          <w:lang w:eastAsia="ru-RU"/>
        </w:rPr>
      </w:pPr>
    </w:p>
    <w:p w:rsidR="008B23C9" w:rsidRPr="00BE3D36" w:rsidRDefault="008B23C9" w:rsidP="00F31757">
      <w:pPr>
        <w:shd w:val="clear" w:color="auto" w:fill="FFFFFF"/>
        <w:textAlignment w:val="baseline"/>
        <w:outlineLvl w:val="1"/>
        <w:rPr>
          <w:rFonts w:ascii="Times New Roman" w:eastAsia="Times New Roman" w:hAnsi="Times New Roman" w:cs="Times New Roman"/>
          <w:spacing w:val="2"/>
          <w:sz w:val="28"/>
          <w:szCs w:val="28"/>
          <w:lang w:eastAsia="ru-RU"/>
        </w:rPr>
      </w:pPr>
    </w:p>
    <w:p w:rsidR="008B23C9" w:rsidRPr="00CF1B59" w:rsidRDefault="008B23C9" w:rsidP="001472DE">
      <w:pPr>
        <w:pStyle w:val="ConsPlusNormal"/>
        <w:widowControl/>
        <w:ind w:left="5529" w:firstLine="0"/>
        <w:jc w:val="right"/>
        <w:outlineLvl w:val="0"/>
        <w:rPr>
          <w:rFonts w:ascii="Times New Roman" w:hAnsi="Times New Roman" w:cs="Times New Roman"/>
          <w:sz w:val="24"/>
          <w:szCs w:val="24"/>
        </w:rPr>
      </w:pPr>
      <w:r w:rsidRPr="00CF1B59">
        <w:rPr>
          <w:rFonts w:ascii="Times New Roman" w:hAnsi="Times New Roman" w:cs="Times New Roman"/>
          <w:sz w:val="24"/>
          <w:szCs w:val="24"/>
        </w:rPr>
        <w:lastRenderedPageBreak/>
        <w:t>Приложение к решению</w:t>
      </w:r>
    </w:p>
    <w:p w:rsidR="008B23C9" w:rsidRPr="00CF1B59" w:rsidRDefault="008B23C9" w:rsidP="001472DE">
      <w:pPr>
        <w:pStyle w:val="ConsPlusNormal"/>
        <w:widowControl/>
        <w:ind w:left="5529" w:firstLine="0"/>
        <w:jc w:val="right"/>
        <w:outlineLvl w:val="0"/>
        <w:rPr>
          <w:rFonts w:ascii="Times New Roman" w:hAnsi="Times New Roman" w:cs="Times New Roman"/>
          <w:sz w:val="24"/>
          <w:szCs w:val="24"/>
        </w:rPr>
      </w:pPr>
      <w:r w:rsidRPr="00CF1B59">
        <w:rPr>
          <w:rFonts w:ascii="Times New Roman" w:hAnsi="Times New Roman" w:cs="Times New Roman"/>
          <w:sz w:val="24"/>
          <w:szCs w:val="24"/>
        </w:rPr>
        <w:t>Собрания депутатов</w:t>
      </w:r>
    </w:p>
    <w:p w:rsidR="008B23C9" w:rsidRPr="00CF1B59" w:rsidRDefault="008B23C9" w:rsidP="001472DE">
      <w:pPr>
        <w:pStyle w:val="ConsPlusNormal"/>
        <w:widowControl/>
        <w:ind w:left="5529" w:firstLine="0"/>
        <w:jc w:val="right"/>
        <w:outlineLvl w:val="0"/>
        <w:rPr>
          <w:rFonts w:ascii="Times New Roman" w:hAnsi="Times New Roman" w:cs="Times New Roman"/>
          <w:sz w:val="24"/>
          <w:szCs w:val="24"/>
        </w:rPr>
      </w:pPr>
      <w:r w:rsidRPr="00CF1B59">
        <w:rPr>
          <w:rFonts w:ascii="Times New Roman" w:hAnsi="Times New Roman" w:cs="Times New Roman"/>
          <w:sz w:val="24"/>
          <w:szCs w:val="24"/>
        </w:rPr>
        <w:t>муниципального образования</w:t>
      </w:r>
    </w:p>
    <w:p w:rsidR="008B23C9" w:rsidRPr="00CF1B59" w:rsidRDefault="008B23C9" w:rsidP="001472DE">
      <w:pPr>
        <w:pStyle w:val="ConsPlusNormal"/>
        <w:widowControl/>
        <w:ind w:left="5529" w:firstLine="0"/>
        <w:jc w:val="right"/>
        <w:outlineLvl w:val="0"/>
        <w:rPr>
          <w:rFonts w:ascii="Times New Roman" w:hAnsi="Times New Roman" w:cs="Times New Roman"/>
          <w:sz w:val="24"/>
          <w:szCs w:val="24"/>
        </w:rPr>
      </w:pPr>
      <w:r w:rsidRPr="00CF1B59">
        <w:rPr>
          <w:rFonts w:ascii="Times New Roman" w:hAnsi="Times New Roman" w:cs="Times New Roman"/>
          <w:sz w:val="24"/>
          <w:szCs w:val="24"/>
        </w:rPr>
        <w:t xml:space="preserve">город Ефремов </w:t>
      </w:r>
    </w:p>
    <w:p w:rsidR="008B23C9" w:rsidRDefault="008B23C9" w:rsidP="00C459BD">
      <w:pPr>
        <w:pStyle w:val="ConsPlusNormal"/>
        <w:widowControl/>
        <w:ind w:left="5529" w:firstLine="0"/>
        <w:jc w:val="right"/>
        <w:outlineLvl w:val="0"/>
        <w:rPr>
          <w:rFonts w:ascii="Times New Roman" w:hAnsi="Times New Roman" w:cs="Times New Roman"/>
          <w:sz w:val="24"/>
          <w:szCs w:val="24"/>
        </w:rPr>
      </w:pPr>
      <w:r w:rsidRPr="00CF1B59">
        <w:rPr>
          <w:rFonts w:ascii="Times New Roman" w:hAnsi="Times New Roman" w:cs="Times New Roman"/>
          <w:sz w:val="24"/>
          <w:szCs w:val="24"/>
        </w:rPr>
        <w:t>от</w:t>
      </w:r>
      <w:r w:rsidR="00C459BD">
        <w:rPr>
          <w:rFonts w:ascii="Times New Roman" w:hAnsi="Times New Roman" w:cs="Times New Roman"/>
          <w:sz w:val="24"/>
          <w:szCs w:val="24"/>
        </w:rPr>
        <w:t xml:space="preserve"> 22.10.2020  года №8-53</w:t>
      </w:r>
    </w:p>
    <w:p w:rsidR="00C459BD" w:rsidRDefault="00C459BD" w:rsidP="00C459BD">
      <w:pPr>
        <w:pStyle w:val="ConsPlusNormal"/>
        <w:widowControl/>
        <w:ind w:left="5529" w:firstLine="0"/>
        <w:jc w:val="right"/>
        <w:outlineLvl w:val="0"/>
        <w:rPr>
          <w:rFonts w:ascii="Times New Roman" w:hAnsi="Times New Roman" w:cs="Times New Roman"/>
          <w:sz w:val="24"/>
          <w:szCs w:val="24"/>
        </w:rPr>
      </w:pPr>
    </w:p>
    <w:p w:rsidR="00C459BD" w:rsidRPr="00BE3D36" w:rsidRDefault="00C459BD" w:rsidP="00C459BD">
      <w:pPr>
        <w:pStyle w:val="ConsPlusNormal"/>
        <w:widowControl/>
        <w:ind w:left="5529" w:firstLine="0"/>
        <w:jc w:val="right"/>
        <w:outlineLvl w:val="0"/>
        <w:rPr>
          <w:rFonts w:ascii="Times New Roman" w:hAnsi="Times New Roman" w:cs="Times New Roman"/>
          <w:spacing w:val="2"/>
          <w:sz w:val="28"/>
          <w:szCs w:val="28"/>
        </w:rPr>
      </w:pPr>
    </w:p>
    <w:p w:rsidR="00C459BD" w:rsidRDefault="00FB7867" w:rsidP="008B23C9">
      <w:pPr>
        <w:shd w:val="clear" w:color="auto" w:fill="FFFFFF"/>
        <w:jc w:val="center"/>
        <w:textAlignment w:val="baseline"/>
        <w:outlineLvl w:val="1"/>
        <w:rPr>
          <w:rFonts w:ascii="Times New Roman" w:eastAsia="Times New Roman" w:hAnsi="Times New Roman" w:cs="Times New Roman"/>
          <w:b/>
          <w:spacing w:val="2"/>
          <w:sz w:val="24"/>
          <w:szCs w:val="24"/>
          <w:lang w:eastAsia="ru-RU"/>
        </w:rPr>
      </w:pPr>
      <w:r w:rsidRPr="00CF1B59">
        <w:rPr>
          <w:rFonts w:ascii="Times New Roman" w:eastAsia="Times New Roman" w:hAnsi="Times New Roman" w:cs="Times New Roman"/>
          <w:b/>
          <w:spacing w:val="2"/>
          <w:sz w:val="24"/>
          <w:szCs w:val="24"/>
          <w:lang w:eastAsia="ru-RU"/>
        </w:rPr>
        <w:t xml:space="preserve">Положение </w:t>
      </w:r>
    </w:p>
    <w:p w:rsidR="00FB7867" w:rsidRPr="00CF1B59" w:rsidRDefault="00FB7867" w:rsidP="008B23C9">
      <w:pPr>
        <w:shd w:val="clear" w:color="auto" w:fill="FFFFFF"/>
        <w:jc w:val="center"/>
        <w:textAlignment w:val="baseline"/>
        <w:outlineLvl w:val="1"/>
        <w:rPr>
          <w:rFonts w:ascii="Times New Roman" w:eastAsia="Times New Roman" w:hAnsi="Times New Roman" w:cs="Times New Roman"/>
          <w:b/>
          <w:spacing w:val="2"/>
          <w:sz w:val="24"/>
          <w:szCs w:val="24"/>
          <w:lang w:eastAsia="ru-RU"/>
        </w:rPr>
      </w:pPr>
      <w:r w:rsidRPr="00CF1B59">
        <w:rPr>
          <w:rFonts w:ascii="Times New Roman" w:eastAsia="Times New Roman" w:hAnsi="Times New Roman" w:cs="Times New Roman"/>
          <w:b/>
          <w:spacing w:val="2"/>
          <w:sz w:val="24"/>
          <w:szCs w:val="24"/>
          <w:lang w:eastAsia="ru-RU"/>
        </w:rPr>
        <w:t xml:space="preserve">об участии муниципального образования </w:t>
      </w:r>
      <w:r w:rsidR="00B92D4B" w:rsidRPr="00CF1B59">
        <w:rPr>
          <w:rFonts w:ascii="Times New Roman" w:eastAsia="Times New Roman" w:hAnsi="Times New Roman" w:cs="Times New Roman"/>
          <w:b/>
          <w:spacing w:val="2"/>
          <w:sz w:val="24"/>
          <w:szCs w:val="24"/>
          <w:lang w:eastAsia="ru-RU"/>
        </w:rPr>
        <w:t>город Ефремов</w:t>
      </w:r>
      <w:r w:rsidRPr="00CF1B59">
        <w:rPr>
          <w:rFonts w:ascii="Times New Roman" w:eastAsia="Times New Roman" w:hAnsi="Times New Roman" w:cs="Times New Roman"/>
          <w:b/>
          <w:spacing w:val="2"/>
          <w:sz w:val="24"/>
          <w:szCs w:val="24"/>
          <w:lang w:eastAsia="ru-RU"/>
        </w:rPr>
        <w:t xml:space="preserve"> в создании и деятельности хозяйственных обществ и некоммерческих организаций</w:t>
      </w:r>
    </w:p>
    <w:p w:rsidR="008B23C9" w:rsidRPr="00CF1B59" w:rsidRDefault="008B23C9" w:rsidP="00F31757">
      <w:pPr>
        <w:shd w:val="clear" w:color="auto" w:fill="FFFFFF"/>
        <w:textAlignment w:val="baseline"/>
        <w:rPr>
          <w:rFonts w:ascii="Times New Roman" w:eastAsia="Times New Roman" w:hAnsi="Times New Roman" w:cs="Times New Roman"/>
          <w:b/>
          <w:bCs/>
          <w:spacing w:val="2"/>
          <w:sz w:val="24"/>
          <w:szCs w:val="24"/>
          <w:lang w:eastAsia="ru-RU"/>
        </w:rPr>
      </w:pPr>
    </w:p>
    <w:p w:rsidR="008B23C9" w:rsidRPr="00CF1B59" w:rsidRDefault="00FB7867" w:rsidP="008B23C9">
      <w:pPr>
        <w:shd w:val="clear" w:color="auto" w:fill="FFFFFF"/>
        <w:jc w:val="center"/>
        <w:textAlignment w:val="baseline"/>
        <w:rPr>
          <w:rFonts w:ascii="Times New Roman" w:eastAsia="Times New Roman" w:hAnsi="Times New Roman" w:cs="Times New Roman"/>
          <w:b/>
          <w:bCs/>
          <w:spacing w:val="2"/>
          <w:sz w:val="24"/>
          <w:szCs w:val="24"/>
          <w:lang w:eastAsia="ru-RU"/>
        </w:rPr>
      </w:pPr>
      <w:r w:rsidRPr="00CF1B59">
        <w:rPr>
          <w:rFonts w:ascii="Times New Roman" w:eastAsia="Times New Roman" w:hAnsi="Times New Roman" w:cs="Times New Roman"/>
          <w:b/>
          <w:bCs/>
          <w:spacing w:val="2"/>
          <w:sz w:val="24"/>
          <w:szCs w:val="24"/>
          <w:lang w:eastAsia="ru-RU"/>
        </w:rPr>
        <w:t>1. Общие положения</w:t>
      </w:r>
    </w:p>
    <w:p w:rsidR="008B23C9" w:rsidRPr="00CF1B59" w:rsidRDefault="008B23C9" w:rsidP="008B23C9">
      <w:pPr>
        <w:shd w:val="clear" w:color="auto" w:fill="FFFFFF"/>
        <w:ind w:left="2"/>
        <w:textAlignment w:val="baseline"/>
        <w:rPr>
          <w:rFonts w:ascii="Times New Roman" w:eastAsia="Times New Roman" w:hAnsi="Times New Roman" w:cs="Times New Roman"/>
          <w:spacing w:val="2"/>
          <w:sz w:val="24"/>
          <w:szCs w:val="24"/>
          <w:lang w:eastAsia="ru-RU"/>
        </w:rPr>
      </w:pPr>
    </w:p>
    <w:p w:rsidR="00491C25" w:rsidRPr="00CF1B59" w:rsidRDefault="008B23C9" w:rsidP="008B23C9">
      <w:pPr>
        <w:shd w:val="clear" w:color="auto" w:fill="FFFFFF"/>
        <w:ind w:left="4" w:firstLine="1"/>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 xml:space="preserve">1.1. </w:t>
      </w:r>
      <w:proofErr w:type="gramStart"/>
      <w:r w:rsidR="00FB7867" w:rsidRPr="00CF1B59">
        <w:rPr>
          <w:rFonts w:ascii="Times New Roman" w:eastAsia="Times New Roman" w:hAnsi="Times New Roman" w:cs="Times New Roman"/>
          <w:spacing w:val="2"/>
          <w:sz w:val="24"/>
          <w:szCs w:val="24"/>
          <w:lang w:eastAsia="ru-RU"/>
        </w:rPr>
        <w:t>Настоящее Положение разработано в соответствии с </w:t>
      </w:r>
      <w:hyperlink r:id="rId13" w:history="1">
        <w:r w:rsidR="00FB7867" w:rsidRPr="00CF1B59">
          <w:rPr>
            <w:rFonts w:ascii="Times New Roman" w:eastAsia="Times New Roman" w:hAnsi="Times New Roman" w:cs="Times New Roman"/>
            <w:spacing w:val="2"/>
            <w:sz w:val="24"/>
            <w:szCs w:val="24"/>
            <w:lang w:eastAsia="ru-RU"/>
          </w:rPr>
          <w:t>Конституцией Российской Федерации</w:t>
        </w:r>
      </w:hyperlink>
      <w:r w:rsidR="00FB7867" w:rsidRPr="00CF1B59">
        <w:rPr>
          <w:rFonts w:ascii="Times New Roman" w:eastAsia="Times New Roman" w:hAnsi="Times New Roman" w:cs="Times New Roman"/>
          <w:spacing w:val="2"/>
          <w:sz w:val="24"/>
          <w:szCs w:val="24"/>
          <w:lang w:eastAsia="ru-RU"/>
        </w:rPr>
        <w:t>, </w:t>
      </w:r>
      <w:hyperlink r:id="rId14" w:history="1">
        <w:r w:rsidR="00FB7867" w:rsidRPr="00CF1B59">
          <w:rPr>
            <w:rFonts w:ascii="Times New Roman" w:eastAsia="Times New Roman" w:hAnsi="Times New Roman" w:cs="Times New Roman"/>
            <w:spacing w:val="2"/>
            <w:sz w:val="24"/>
            <w:szCs w:val="24"/>
            <w:lang w:eastAsia="ru-RU"/>
          </w:rPr>
          <w:t>Гражданским кодексом Российской Федерации</w:t>
        </w:r>
      </w:hyperlink>
      <w:r w:rsidR="00FB7867" w:rsidRPr="00CF1B59">
        <w:rPr>
          <w:rFonts w:ascii="Times New Roman" w:eastAsia="Times New Roman" w:hAnsi="Times New Roman" w:cs="Times New Roman"/>
          <w:spacing w:val="2"/>
          <w:sz w:val="24"/>
          <w:szCs w:val="24"/>
          <w:lang w:eastAsia="ru-RU"/>
        </w:rPr>
        <w:t>, </w:t>
      </w:r>
      <w:hyperlink r:id="rId15" w:history="1">
        <w:r w:rsidR="00FB7867" w:rsidRPr="00CF1B59">
          <w:rPr>
            <w:rFonts w:ascii="Times New Roman" w:eastAsia="Times New Roman" w:hAnsi="Times New Roman" w:cs="Times New Roman"/>
            <w:spacing w:val="2"/>
            <w:sz w:val="24"/>
            <w:szCs w:val="24"/>
            <w:lang w:eastAsia="ru-RU"/>
          </w:rPr>
          <w:t>Бюджетным кодексом Российской Федерации</w:t>
        </w:r>
      </w:hyperlink>
      <w:r w:rsidR="00FB7867" w:rsidRPr="00CF1B59">
        <w:rPr>
          <w:rFonts w:ascii="Times New Roman" w:eastAsia="Times New Roman" w:hAnsi="Times New Roman" w:cs="Times New Roman"/>
          <w:spacing w:val="2"/>
          <w:sz w:val="24"/>
          <w:szCs w:val="24"/>
          <w:lang w:eastAsia="ru-RU"/>
        </w:rPr>
        <w:t>, </w:t>
      </w:r>
      <w:hyperlink r:id="rId16" w:history="1">
        <w:r w:rsidR="00FB7867" w:rsidRPr="00CF1B59">
          <w:rPr>
            <w:rFonts w:ascii="Times New Roman" w:eastAsia="Times New Roman" w:hAnsi="Times New Roman" w:cs="Times New Roman"/>
            <w:spacing w:val="2"/>
            <w:sz w:val="24"/>
            <w:szCs w:val="24"/>
            <w:lang w:eastAsia="ru-RU"/>
          </w:rPr>
          <w:t xml:space="preserve">Федеральным законом </w:t>
        </w:r>
        <w:r w:rsidR="00573AFD"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131</w:t>
        </w:r>
        <w:r w:rsidR="00BF17AD"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ФЗ от 06.10.2003 "Об общих принципах организации местного самоуправления в Российской Федерации"</w:t>
        </w:r>
      </w:hyperlink>
      <w:r w:rsidR="00FB7867" w:rsidRPr="00CF1B59">
        <w:rPr>
          <w:rFonts w:ascii="Times New Roman" w:eastAsia="Times New Roman" w:hAnsi="Times New Roman" w:cs="Times New Roman"/>
          <w:spacing w:val="2"/>
          <w:sz w:val="24"/>
          <w:szCs w:val="24"/>
          <w:lang w:eastAsia="ru-RU"/>
        </w:rPr>
        <w:t>, </w:t>
      </w:r>
      <w:hyperlink r:id="rId17" w:history="1">
        <w:r w:rsidR="00FB7867" w:rsidRPr="00CF1B59">
          <w:rPr>
            <w:rFonts w:ascii="Times New Roman" w:eastAsia="Times New Roman" w:hAnsi="Times New Roman" w:cs="Times New Roman"/>
            <w:spacing w:val="2"/>
            <w:sz w:val="24"/>
            <w:szCs w:val="24"/>
            <w:lang w:eastAsia="ru-RU"/>
          </w:rPr>
          <w:t xml:space="preserve">Федеральным законом от 08.02.1998 </w:t>
        </w:r>
        <w:r w:rsidR="00573AFD"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14</w:t>
        </w:r>
        <w:r w:rsidR="00BF17AD"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ФЗ "Об обществах с ограниченной ответственностью"</w:t>
        </w:r>
      </w:hyperlink>
      <w:r w:rsidR="00FB7867" w:rsidRPr="00CF1B59">
        <w:rPr>
          <w:rFonts w:ascii="Times New Roman" w:eastAsia="Times New Roman" w:hAnsi="Times New Roman" w:cs="Times New Roman"/>
          <w:spacing w:val="2"/>
          <w:sz w:val="24"/>
          <w:szCs w:val="24"/>
          <w:lang w:eastAsia="ru-RU"/>
        </w:rPr>
        <w:t>, </w:t>
      </w:r>
      <w:hyperlink r:id="rId18" w:history="1">
        <w:r w:rsidR="00FB7867" w:rsidRPr="00CF1B59">
          <w:rPr>
            <w:rFonts w:ascii="Times New Roman" w:eastAsia="Times New Roman" w:hAnsi="Times New Roman" w:cs="Times New Roman"/>
            <w:spacing w:val="2"/>
            <w:sz w:val="24"/>
            <w:szCs w:val="24"/>
            <w:lang w:eastAsia="ru-RU"/>
          </w:rPr>
          <w:t xml:space="preserve">Федеральным законом от 26.12.1995 </w:t>
        </w:r>
        <w:r w:rsidR="00573AFD"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208</w:t>
        </w:r>
        <w:r w:rsidR="00BF17AD"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ФЗ "Об акционерных обществах"</w:t>
        </w:r>
      </w:hyperlink>
      <w:r w:rsidR="00FB7867" w:rsidRPr="00CF1B59">
        <w:rPr>
          <w:rFonts w:ascii="Times New Roman" w:eastAsia="Times New Roman" w:hAnsi="Times New Roman" w:cs="Times New Roman"/>
          <w:spacing w:val="2"/>
          <w:sz w:val="24"/>
          <w:szCs w:val="24"/>
          <w:lang w:eastAsia="ru-RU"/>
        </w:rPr>
        <w:t>, </w:t>
      </w:r>
      <w:hyperlink r:id="rId19" w:history="1">
        <w:r w:rsidR="00FB7867" w:rsidRPr="00CF1B59">
          <w:rPr>
            <w:rFonts w:ascii="Times New Roman" w:eastAsia="Times New Roman" w:hAnsi="Times New Roman" w:cs="Times New Roman"/>
            <w:spacing w:val="2"/>
            <w:sz w:val="24"/>
            <w:szCs w:val="24"/>
            <w:lang w:eastAsia="ru-RU"/>
          </w:rPr>
          <w:t xml:space="preserve">Федеральным законом от 12.01.1996 </w:t>
        </w:r>
        <w:r w:rsidR="00573AFD"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7</w:t>
        </w:r>
        <w:r w:rsidR="00BF17AD"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ФЗ "О некоммерческих организациях"</w:t>
        </w:r>
      </w:hyperlink>
      <w:r w:rsidR="00FB7867" w:rsidRPr="00CF1B59">
        <w:rPr>
          <w:rFonts w:ascii="Times New Roman" w:eastAsia="Times New Roman" w:hAnsi="Times New Roman" w:cs="Times New Roman"/>
          <w:spacing w:val="2"/>
          <w:sz w:val="24"/>
          <w:szCs w:val="24"/>
          <w:lang w:eastAsia="ru-RU"/>
        </w:rPr>
        <w:t>, </w:t>
      </w:r>
      <w:hyperlink r:id="rId20" w:history="1">
        <w:r w:rsidR="00FB7867" w:rsidRPr="00CF1B59">
          <w:rPr>
            <w:rFonts w:ascii="Times New Roman" w:eastAsia="Times New Roman" w:hAnsi="Times New Roman" w:cs="Times New Roman"/>
            <w:spacing w:val="2"/>
            <w:sz w:val="24"/>
            <w:szCs w:val="24"/>
            <w:lang w:eastAsia="ru-RU"/>
          </w:rPr>
          <w:t>Уставом муниципального образования</w:t>
        </w:r>
        <w:proofErr w:type="gramEnd"/>
        <w:r w:rsidR="00FB7867" w:rsidRPr="00CF1B59">
          <w:rPr>
            <w:rFonts w:ascii="Times New Roman" w:eastAsia="Times New Roman" w:hAnsi="Times New Roman" w:cs="Times New Roman"/>
            <w:spacing w:val="2"/>
            <w:sz w:val="24"/>
            <w:szCs w:val="24"/>
            <w:lang w:eastAsia="ru-RU"/>
          </w:rPr>
          <w:t xml:space="preserve"> </w:t>
        </w:r>
        <w:r w:rsidR="00146728" w:rsidRPr="00CF1B59">
          <w:rPr>
            <w:rFonts w:ascii="Times New Roman" w:eastAsia="Times New Roman" w:hAnsi="Times New Roman" w:cs="Times New Roman"/>
            <w:spacing w:val="2"/>
            <w:sz w:val="24"/>
            <w:szCs w:val="24"/>
            <w:lang w:eastAsia="ru-RU"/>
          </w:rPr>
          <w:t>город</w:t>
        </w:r>
      </w:hyperlink>
      <w:r w:rsidR="00146728" w:rsidRPr="00CF1B59">
        <w:rPr>
          <w:rFonts w:ascii="Times New Roman" w:eastAsia="Times New Roman" w:hAnsi="Times New Roman" w:cs="Times New Roman"/>
          <w:spacing w:val="2"/>
          <w:sz w:val="24"/>
          <w:szCs w:val="24"/>
          <w:lang w:eastAsia="ru-RU"/>
        </w:rPr>
        <w:t xml:space="preserve"> Ефремов</w:t>
      </w:r>
      <w:r w:rsidR="00FB7867"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w:t>
      </w:r>
    </w:p>
    <w:p w:rsidR="00491C25" w:rsidRPr="00CF1B59" w:rsidRDefault="00FB7867"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1.2. Настоящее Положение определяет условия участия муниципального образования </w:t>
      </w:r>
      <w:r w:rsidR="00B92D4B" w:rsidRPr="00CF1B59">
        <w:rPr>
          <w:rFonts w:ascii="Times New Roman" w:eastAsia="Times New Roman" w:hAnsi="Times New Roman" w:cs="Times New Roman"/>
          <w:spacing w:val="2"/>
          <w:sz w:val="24"/>
          <w:szCs w:val="24"/>
          <w:lang w:eastAsia="ru-RU"/>
        </w:rPr>
        <w:t>город Ефремов</w:t>
      </w:r>
      <w:r w:rsidRPr="00CF1B59">
        <w:rPr>
          <w:rFonts w:ascii="Times New Roman" w:eastAsia="Times New Roman" w:hAnsi="Times New Roman" w:cs="Times New Roman"/>
          <w:spacing w:val="2"/>
          <w:sz w:val="24"/>
          <w:szCs w:val="24"/>
          <w:lang w:eastAsia="ru-RU"/>
        </w:rPr>
        <w:t xml:space="preserve"> (далее </w:t>
      </w:r>
      <w:r w:rsidR="00BF17AD"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 xml:space="preserve"> муниципальное образование) в создании и деятельности хозяйственных обществ и некоммерческих организаций, а также порядок организации деятельности его представителей в органах управления и контроля этих обществ, организаций.</w:t>
      </w:r>
    </w:p>
    <w:p w:rsidR="00491C25" w:rsidRPr="00CF1B59" w:rsidRDefault="00FB7867"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1.3. </w:t>
      </w:r>
      <w:proofErr w:type="gramStart"/>
      <w:r w:rsidRPr="00CF1B59">
        <w:rPr>
          <w:rFonts w:ascii="Times New Roman" w:eastAsia="Times New Roman" w:hAnsi="Times New Roman" w:cs="Times New Roman"/>
          <w:spacing w:val="2"/>
          <w:sz w:val="24"/>
          <w:szCs w:val="24"/>
          <w:lang w:eastAsia="ru-RU"/>
        </w:rPr>
        <w:t>Действие части 2 настоящего Положения не распространяется на отношения, возникающие при создании хозяйственных обществ или увеличении уставных капиталов хозяйственных обществ, в случаях, установленных Федеральным законом</w:t>
      </w:r>
      <w:hyperlink r:id="rId21" w:history="1">
        <w:r w:rsidRPr="00CF1B59">
          <w:rPr>
            <w:rFonts w:ascii="Times New Roman" w:eastAsia="Times New Roman" w:hAnsi="Times New Roman" w:cs="Times New Roman"/>
            <w:spacing w:val="2"/>
            <w:sz w:val="24"/>
            <w:szCs w:val="24"/>
            <w:lang w:eastAsia="ru-RU"/>
          </w:rPr>
          <w:t xml:space="preserve"> от 21.12.2001 </w:t>
        </w:r>
        <w:r w:rsidR="00491C25"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178</w:t>
        </w:r>
        <w:r w:rsidR="00BF17AD"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ФЗ "О приватизации государственного и муниципального имущества"</w:t>
        </w:r>
      </w:hyperlink>
      <w:r w:rsidRPr="00CF1B59">
        <w:rPr>
          <w:rFonts w:ascii="Times New Roman" w:eastAsia="Times New Roman" w:hAnsi="Times New Roman" w:cs="Times New Roman"/>
          <w:spacing w:val="2"/>
          <w:sz w:val="24"/>
          <w:szCs w:val="24"/>
          <w:lang w:eastAsia="ru-RU"/>
        </w:rPr>
        <w:t xml:space="preserve">. Данные вопросы регулируются законодательством Российской Федерации о приватизации и принятым в соответствии с ним </w:t>
      </w:r>
      <w:r w:rsidR="00491C25" w:rsidRPr="00CF1B59">
        <w:rPr>
          <w:rFonts w:ascii="Times New Roman" w:hAnsi="Times New Roman" w:cs="Times New Roman"/>
          <w:sz w:val="24"/>
          <w:szCs w:val="24"/>
        </w:rPr>
        <w:t>Положением о приватизации муниципального имущества муниципального образования город Ефремов, утвержденным решением Собрания</w:t>
      </w:r>
      <w:proofErr w:type="gramEnd"/>
      <w:r w:rsidR="00491C25" w:rsidRPr="00CF1B59">
        <w:rPr>
          <w:rFonts w:ascii="Times New Roman" w:hAnsi="Times New Roman" w:cs="Times New Roman"/>
          <w:sz w:val="24"/>
          <w:szCs w:val="24"/>
        </w:rPr>
        <w:t xml:space="preserve"> депутатов муниципального образования город Ефремов от </w:t>
      </w:r>
      <w:r w:rsidR="00491C25" w:rsidRPr="00CF1B59">
        <w:rPr>
          <w:rFonts w:ascii="Times New Roman" w:hAnsi="Times New Roman" w:cs="Times New Roman"/>
          <w:bCs/>
          <w:sz w:val="24"/>
          <w:szCs w:val="24"/>
        </w:rPr>
        <w:t>12.03.2015 №3</w:t>
      </w:r>
      <w:r w:rsidR="00BF17AD" w:rsidRPr="00CF1B59">
        <w:rPr>
          <w:rFonts w:ascii="Times New Roman" w:hAnsi="Times New Roman" w:cs="Times New Roman"/>
          <w:bCs/>
          <w:sz w:val="24"/>
          <w:szCs w:val="24"/>
        </w:rPr>
        <w:t>–</w:t>
      </w:r>
      <w:r w:rsidR="00491C25" w:rsidRPr="00CF1B59">
        <w:rPr>
          <w:rFonts w:ascii="Times New Roman" w:hAnsi="Times New Roman" w:cs="Times New Roman"/>
          <w:bCs/>
          <w:sz w:val="24"/>
          <w:szCs w:val="24"/>
        </w:rPr>
        <w:t>29</w:t>
      </w:r>
      <w:r w:rsidRPr="00CF1B59">
        <w:rPr>
          <w:rFonts w:ascii="Times New Roman" w:eastAsia="Times New Roman" w:hAnsi="Times New Roman" w:cs="Times New Roman"/>
          <w:spacing w:val="2"/>
          <w:sz w:val="24"/>
          <w:szCs w:val="24"/>
          <w:lang w:eastAsia="ru-RU"/>
        </w:rPr>
        <w:t>.</w:t>
      </w:r>
    </w:p>
    <w:p w:rsidR="00491C25" w:rsidRPr="00CF1B59" w:rsidRDefault="00FB7867"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Настоящее Положение регулирует порядок представительства интересов муниципального образования в органах управления хозяйственных обществ, созданных в процессе приватизации, в число акционеров (участников) которых входит муниципальное образование. Данные вопросы регулируются частью 3 настоящего Положения</w:t>
      </w:r>
      <w:r w:rsidR="00491C25" w:rsidRPr="00CF1B59">
        <w:rPr>
          <w:rFonts w:ascii="Times New Roman" w:eastAsia="Times New Roman" w:hAnsi="Times New Roman" w:cs="Times New Roman"/>
          <w:spacing w:val="2"/>
          <w:sz w:val="24"/>
          <w:szCs w:val="24"/>
          <w:lang w:eastAsia="ru-RU"/>
        </w:rPr>
        <w:t>.</w:t>
      </w:r>
    </w:p>
    <w:p w:rsidR="00491C25" w:rsidRPr="00CF1B59" w:rsidRDefault="00FB7867"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1.4. Муниципальное образование принимает участие в хозяйственных обществах в целях:</w:t>
      </w:r>
    </w:p>
    <w:p w:rsidR="00491C25" w:rsidRPr="00CF1B59" w:rsidRDefault="00BF17AD"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решения вопросов местного значения городского округа, определенных </w:t>
      </w:r>
      <w:r w:rsidR="00A44F05" w:rsidRPr="00CF1B59">
        <w:rPr>
          <w:rFonts w:ascii="Times New Roman" w:eastAsia="Times New Roman" w:hAnsi="Times New Roman" w:cs="Times New Roman"/>
          <w:spacing w:val="2"/>
          <w:sz w:val="24"/>
          <w:szCs w:val="24"/>
          <w:lang w:eastAsia="ru-RU"/>
        </w:rPr>
        <w:t>Уставом муниципального образования город Ефремов</w:t>
      </w:r>
      <w:r w:rsidR="00FB7867" w:rsidRPr="00CF1B59">
        <w:rPr>
          <w:rFonts w:ascii="Times New Roman" w:eastAsia="Times New Roman" w:hAnsi="Times New Roman" w:cs="Times New Roman"/>
          <w:spacing w:val="2"/>
          <w:sz w:val="24"/>
          <w:szCs w:val="24"/>
          <w:lang w:eastAsia="ru-RU"/>
        </w:rPr>
        <w:t>;</w:t>
      </w:r>
    </w:p>
    <w:p w:rsidR="00491C25" w:rsidRPr="00CF1B59" w:rsidRDefault="00BF17AD"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увеличения доходов бюджета </w:t>
      </w:r>
      <w:r w:rsidR="00A44F05" w:rsidRPr="00CF1B59">
        <w:rPr>
          <w:rFonts w:ascii="Times New Roman" w:eastAsia="Times New Roman" w:hAnsi="Times New Roman" w:cs="Times New Roman"/>
          <w:spacing w:val="2"/>
          <w:sz w:val="24"/>
          <w:szCs w:val="24"/>
          <w:lang w:eastAsia="ru-RU"/>
        </w:rPr>
        <w:t xml:space="preserve">муниципального образования город Ефремов </w:t>
      </w:r>
      <w:r w:rsidR="00FB7867" w:rsidRPr="00CF1B59">
        <w:rPr>
          <w:rFonts w:ascii="Times New Roman" w:eastAsia="Times New Roman" w:hAnsi="Times New Roman" w:cs="Times New Roman"/>
          <w:spacing w:val="2"/>
          <w:sz w:val="24"/>
          <w:szCs w:val="24"/>
          <w:lang w:eastAsia="ru-RU"/>
        </w:rPr>
        <w:t>на основе эффективного управления муниципальной</w:t>
      </w:r>
      <w:r w:rsidR="00491C25" w:rsidRPr="00CF1B59">
        <w:rPr>
          <w:rFonts w:ascii="Times New Roman" w:eastAsia="Times New Roman" w:hAnsi="Times New Roman" w:cs="Times New Roman"/>
          <w:spacing w:val="2"/>
          <w:sz w:val="24"/>
          <w:szCs w:val="24"/>
          <w:lang w:eastAsia="ru-RU"/>
        </w:rPr>
        <w:t xml:space="preserve"> собственностью;</w:t>
      </w:r>
    </w:p>
    <w:p w:rsidR="00491C25" w:rsidRPr="00CF1B59" w:rsidRDefault="00BF17AD"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оптимизации структуры муниципальной собственности в интересах обеспечения устойчивых предпосылок для экономического роста и повышения качества жизни населе</w:t>
      </w:r>
      <w:r w:rsidR="00491C25" w:rsidRPr="00CF1B59">
        <w:rPr>
          <w:rFonts w:ascii="Times New Roman" w:eastAsia="Times New Roman" w:hAnsi="Times New Roman" w:cs="Times New Roman"/>
          <w:spacing w:val="2"/>
          <w:sz w:val="24"/>
          <w:szCs w:val="24"/>
          <w:lang w:eastAsia="ru-RU"/>
        </w:rPr>
        <w:t>ния муниципального образования;</w:t>
      </w:r>
    </w:p>
    <w:p w:rsidR="00491C25" w:rsidRPr="00CF1B59" w:rsidRDefault="00BF17AD"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использования муниципальных инвестиций в качестве инструмента для привлечения отечественных и иностранных инвестиций в реальный сектор экономики и реализации приоритетных направлений по развитию муниципального образования;</w:t>
      </w:r>
    </w:p>
    <w:p w:rsidR="00491C25" w:rsidRPr="00CF1B59" w:rsidRDefault="00BF17AD"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lastRenderedPageBreak/>
        <w:t>–</w:t>
      </w:r>
      <w:r w:rsidR="00FB7867" w:rsidRPr="00CF1B59">
        <w:rPr>
          <w:rFonts w:ascii="Times New Roman" w:eastAsia="Times New Roman" w:hAnsi="Times New Roman" w:cs="Times New Roman"/>
          <w:spacing w:val="2"/>
          <w:sz w:val="24"/>
          <w:szCs w:val="24"/>
          <w:lang w:eastAsia="ru-RU"/>
        </w:rPr>
        <w:t xml:space="preserve"> повышения конкурентоспособности хозяйственных обществ, в которых муниципальное образование является участником (акционером);</w:t>
      </w:r>
    </w:p>
    <w:p w:rsidR="00491C25" w:rsidRPr="00CF1B59" w:rsidRDefault="00BF17AD"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поддержки предпринимательства, инновационной деятельности предпринимательских структур на территории муниципального образования;</w:t>
      </w:r>
    </w:p>
    <w:p w:rsidR="00491C25" w:rsidRPr="00CF1B59" w:rsidRDefault="00BF17AD"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поддержания жизнеспособности объектов, расположенных на территории муниципального образования, имеющих социальную направленность, развитие их инфраструктуры за счет привлечения средств учредителей;</w:t>
      </w:r>
    </w:p>
    <w:p w:rsidR="00491C25" w:rsidRPr="00CF1B59" w:rsidRDefault="00BF17AD"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необходимости завершения строительства объектов, расположенных на территории муниципального образования, не обеспеченных на обозримый период финансированием, путем привлечения отечественных и иностранных инвестиций;</w:t>
      </w:r>
    </w:p>
    <w:p w:rsidR="00491C25" w:rsidRPr="00CF1B59" w:rsidRDefault="00BF17AD"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восстановления заброшенных и разрушающихся зданий, сооружений, других объектов, расположенных на территории муниципального образования, снос которых нецелесообразен;</w:t>
      </w:r>
    </w:p>
    <w:p w:rsidR="00491C25" w:rsidRPr="00CF1B59" w:rsidRDefault="00BF17AD"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необходимости сохранения контроля над деятельностью предприятий, направленной на удовлетворение жизненно важных потребностей населения муниципального образования;</w:t>
      </w:r>
    </w:p>
    <w:p w:rsidR="00491C25" w:rsidRPr="00CF1B59" w:rsidRDefault="00BF17AD"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содействия развитию образования, науки, культуры, спорта и здравоохранения муниципального образования;</w:t>
      </w:r>
    </w:p>
    <w:p w:rsidR="00491C25" w:rsidRPr="00CF1B59" w:rsidRDefault="00BF17AD"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защиты природной среды муниципального образования.</w:t>
      </w:r>
    </w:p>
    <w:p w:rsidR="00A44F05" w:rsidRPr="00CF1B59" w:rsidRDefault="00FB7867" w:rsidP="00491C25">
      <w:pPr>
        <w:shd w:val="clear" w:color="auto" w:fill="FFFFFF"/>
        <w:ind w:left="11" w:firstLine="698"/>
        <w:textAlignment w:val="baseline"/>
        <w:rPr>
          <w:rFonts w:ascii="Times New Roman" w:eastAsia="Times New Roman" w:hAnsi="Times New Roman" w:cs="Times New Roman"/>
          <w:spacing w:val="2"/>
          <w:sz w:val="24"/>
          <w:szCs w:val="24"/>
          <w:lang w:eastAsia="ru-RU"/>
        </w:rPr>
      </w:pPr>
      <w:proofErr w:type="gramStart"/>
      <w:r w:rsidRPr="00CF1B59">
        <w:rPr>
          <w:rFonts w:ascii="Times New Roman" w:eastAsia="Times New Roman" w:hAnsi="Times New Roman" w:cs="Times New Roman"/>
          <w:spacing w:val="2"/>
          <w:sz w:val="24"/>
          <w:szCs w:val="24"/>
          <w:lang w:eastAsia="ru-RU"/>
        </w:rPr>
        <w:t xml:space="preserve">Муниципальное образование принимает участие в некоммерческих организациях в </w:t>
      </w:r>
      <w:r w:rsidR="00491C25" w:rsidRPr="00CF1B59">
        <w:rPr>
          <w:rFonts w:ascii="Times New Roman" w:eastAsia="Times New Roman" w:hAnsi="Times New Roman" w:cs="Times New Roman"/>
          <w:spacing w:val="2"/>
          <w:sz w:val="24"/>
          <w:szCs w:val="24"/>
          <w:lang w:eastAsia="ru-RU"/>
        </w:rPr>
        <w:t>случаях,</w:t>
      </w:r>
      <w:r w:rsidRPr="00CF1B59">
        <w:rPr>
          <w:rFonts w:ascii="Times New Roman" w:eastAsia="Times New Roman" w:hAnsi="Times New Roman" w:cs="Times New Roman"/>
          <w:spacing w:val="2"/>
          <w:sz w:val="24"/>
          <w:szCs w:val="24"/>
          <w:lang w:eastAsia="ru-RU"/>
        </w:rPr>
        <w:t xml:space="preserve"> когда некоммерческая организация создается для решения вопросов местного значения городского округа, достижения социальных, благотворительных, культурных, образовательных, научных, управленческих целей, в целях охраны здоровья, развития физической культуры и спорта, удовлетворения духовных и иных нематериальных потребностей, а также в иных целях, направленных на достижение общественных благ в интересах населения муниципального образования.</w:t>
      </w:r>
      <w:proofErr w:type="gramEnd"/>
      <w:r w:rsidRPr="00CF1B59">
        <w:rPr>
          <w:rFonts w:ascii="Times New Roman" w:eastAsia="Times New Roman" w:hAnsi="Times New Roman" w:cs="Times New Roman"/>
          <w:spacing w:val="2"/>
          <w:sz w:val="24"/>
          <w:szCs w:val="24"/>
          <w:lang w:eastAsia="ru-RU"/>
        </w:rPr>
        <w:t xml:space="preserve"> При этом учредительными документами указанной некоммерческой организации должно быть предусмотрено образование наблюдательного совета (правления), в работе которого на праве членов этого совета участвуют представители муниципального образования.</w:t>
      </w:r>
    </w:p>
    <w:p w:rsidR="00A44F05" w:rsidRPr="00CF1B59" w:rsidRDefault="00FB7867"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1.5. Задачами, решаемыми при участии муниципального образования в создании и деятельности хозяйственных обществ и некоммерческих организаций, являются:</w:t>
      </w:r>
    </w:p>
    <w:p w:rsidR="00A44F05" w:rsidRPr="00CF1B59" w:rsidRDefault="00BF17AD"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повышение эффективности управления муниципальными акциями (долями в уставных капиталах) хозяйственных обществ с использованием всех современных методов, разработка и реализация системы их учета;</w:t>
      </w:r>
    </w:p>
    <w:p w:rsidR="00A44F05" w:rsidRPr="00CF1B59" w:rsidRDefault="00BF17AD"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детальная правовая регламентация процесса участия муниципального образования в создании и деятельности хозяйственных обществ и некоммерческих организаций путем принятия нормативных и распорядительных правовых актов органов местного самоуправления в рамках их компетенции;</w:t>
      </w:r>
    </w:p>
    <w:p w:rsidR="00A44F05" w:rsidRPr="00CF1B59" w:rsidRDefault="00BF17AD"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определение цели участия муниципального образования в каждой коммерческой и некоммерческой организации;</w:t>
      </w:r>
    </w:p>
    <w:p w:rsidR="00A44F05" w:rsidRPr="00CF1B59" w:rsidRDefault="00BF17AD"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обеспечение прав муниципального образования в качестве участника (учредителя, акционера) хозяйственного общества и некоммерческих организаций;</w:t>
      </w:r>
    </w:p>
    <w:p w:rsidR="00A44F05" w:rsidRPr="00CF1B59" w:rsidRDefault="00BF17AD"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обеспечение контроля над использованием и сохранностью муниципального имущества, переданного в качестве вклада (взноса) муниципального образования в хозяйственное общество и некоммерческую организацию.</w:t>
      </w:r>
    </w:p>
    <w:p w:rsidR="00A44F05" w:rsidRPr="00CF1B59" w:rsidRDefault="00FB7867"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1.6. Внесение вклада муниципальным образованием в уставный капитал вновь создаваемых хозяйственных обществ и оплата приобретаемых акций (долей в уставном капитале) действующих хозяйственных обществ, может осуществляться денежными средствами, ценными бумагами, иными вещами и имущественными и иными правами, имеющими денежную оценку. Взнос муниципального образования в некоммерческие организации осуществляется денежными средствами, имуществом и имущественными правами.</w:t>
      </w:r>
    </w:p>
    <w:p w:rsidR="00A44F05" w:rsidRPr="00CF1B59" w:rsidRDefault="00FB7867"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lastRenderedPageBreak/>
        <w:t>1.7. Денежная оценка вклада участника в уставный капитал или ценных бумаг, других вещей или имущественных прав либо иных прав, имеющих денежную оценку, вносимых в качестве оплаты приобретаемых акций (долей в уставном капитале), определяется независимым оценщиком в соответствии с действующим законодательством и утверждается собранием учредителей (акционеров, участников) хозяйственного общества.</w:t>
      </w:r>
    </w:p>
    <w:p w:rsidR="00A44F05" w:rsidRPr="00CF1B59" w:rsidRDefault="00A44F05"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p>
    <w:p w:rsidR="00A44F05" w:rsidRPr="00CF1B59" w:rsidRDefault="00FB7867" w:rsidP="00A44F05">
      <w:pPr>
        <w:shd w:val="clear" w:color="auto" w:fill="FFFFFF"/>
        <w:ind w:left="11" w:firstLine="698"/>
        <w:jc w:val="center"/>
        <w:textAlignment w:val="baseline"/>
        <w:rPr>
          <w:rFonts w:ascii="Times New Roman" w:eastAsia="Times New Roman" w:hAnsi="Times New Roman" w:cs="Times New Roman"/>
          <w:b/>
          <w:bCs/>
          <w:spacing w:val="2"/>
          <w:sz w:val="24"/>
          <w:szCs w:val="24"/>
          <w:lang w:eastAsia="ru-RU"/>
        </w:rPr>
      </w:pPr>
      <w:r w:rsidRPr="00CF1B59">
        <w:rPr>
          <w:rFonts w:ascii="Times New Roman" w:eastAsia="Times New Roman" w:hAnsi="Times New Roman" w:cs="Times New Roman"/>
          <w:b/>
          <w:spacing w:val="2"/>
          <w:sz w:val="24"/>
          <w:szCs w:val="24"/>
          <w:lang w:eastAsia="ru-RU"/>
        </w:rPr>
        <w:t>2. Порядок принятия решений</w:t>
      </w:r>
      <w:r w:rsidRPr="00CF1B59">
        <w:rPr>
          <w:rFonts w:ascii="Times New Roman" w:eastAsia="Times New Roman" w:hAnsi="Times New Roman" w:cs="Times New Roman"/>
          <w:b/>
          <w:bCs/>
          <w:spacing w:val="2"/>
          <w:sz w:val="24"/>
          <w:szCs w:val="24"/>
          <w:lang w:eastAsia="ru-RU"/>
        </w:rPr>
        <w:t xml:space="preserve"> об участии муниципального образования </w:t>
      </w:r>
      <w:r w:rsidR="00B92D4B" w:rsidRPr="00CF1B59">
        <w:rPr>
          <w:rFonts w:ascii="Times New Roman" w:eastAsia="Times New Roman" w:hAnsi="Times New Roman" w:cs="Times New Roman"/>
          <w:b/>
          <w:bCs/>
          <w:spacing w:val="2"/>
          <w:sz w:val="24"/>
          <w:szCs w:val="24"/>
          <w:lang w:eastAsia="ru-RU"/>
        </w:rPr>
        <w:t>город Ефремов</w:t>
      </w:r>
      <w:r w:rsidRPr="00CF1B59">
        <w:rPr>
          <w:rFonts w:ascii="Times New Roman" w:eastAsia="Times New Roman" w:hAnsi="Times New Roman" w:cs="Times New Roman"/>
          <w:b/>
          <w:bCs/>
          <w:spacing w:val="2"/>
          <w:sz w:val="24"/>
          <w:szCs w:val="24"/>
          <w:lang w:eastAsia="ru-RU"/>
        </w:rPr>
        <w:t xml:space="preserve"> в создании и деятельности хозяйственных обществ и некоммерческих организаций</w:t>
      </w:r>
    </w:p>
    <w:p w:rsidR="00A44F05" w:rsidRPr="00CF1B59" w:rsidRDefault="00A44F05" w:rsidP="00A44F05">
      <w:pPr>
        <w:shd w:val="clear" w:color="auto" w:fill="FFFFFF"/>
        <w:ind w:left="11" w:firstLine="698"/>
        <w:textAlignment w:val="baseline"/>
        <w:rPr>
          <w:rFonts w:ascii="Times New Roman" w:eastAsia="Times New Roman" w:hAnsi="Times New Roman" w:cs="Times New Roman"/>
          <w:b/>
          <w:bCs/>
          <w:spacing w:val="2"/>
          <w:sz w:val="24"/>
          <w:szCs w:val="24"/>
          <w:lang w:eastAsia="ru-RU"/>
        </w:rPr>
      </w:pPr>
    </w:p>
    <w:p w:rsidR="00A44F05" w:rsidRPr="00CF1B59" w:rsidRDefault="00FB7867"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2.1. Решение об участии муниципального образования в создании хозяйственного общества или о приобретении муниципальным образованием акций (долей в уставном капитале) действующего хозяйственного общества, а также решение о создании или участии муниципального образования в некоммерческой организации принимаются </w:t>
      </w:r>
      <w:r w:rsidR="004E5628" w:rsidRPr="00CF1B59">
        <w:rPr>
          <w:rFonts w:ascii="Times New Roman" w:eastAsia="Times New Roman" w:hAnsi="Times New Roman" w:cs="Times New Roman"/>
          <w:spacing w:val="2"/>
          <w:sz w:val="24"/>
          <w:szCs w:val="24"/>
          <w:lang w:eastAsia="ru-RU"/>
        </w:rPr>
        <w:t>администрацией</w:t>
      </w:r>
      <w:r w:rsidR="00A44F05"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w:t>
      </w:r>
    </w:p>
    <w:p w:rsidR="005C4FF7" w:rsidRPr="00CF1B59" w:rsidRDefault="00BE3D36" w:rsidP="00BE3D36">
      <w:pPr>
        <w:ind w:firstLine="567"/>
        <w:rPr>
          <w:rFonts w:ascii="Times New Roman" w:eastAsia="Times New Roman" w:hAnsi="Times New Roman" w:cs="Times New Roman"/>
          <w:spacing w:val="2"/>
          <w:sz w:val="24"/>
          <w:szCs w:val="24"/>
          <w:lang w:eastAsia="ru-RU"/>
        </w:rPr>
      </w:pPr>
      <w:r w:rsidRPr="00CF1B59">
        <w:rPr>
          <w:rFonts w:ascii="Times New Roman" w:hAnsi="Times New Roman" w:cs="Times New Roman"/>
          <w:sz w:val="24"/>
          <w:szCs w:val="24"/>
        </w:rPr>
        <w:t>Учредителем хозяйственного общества, некоммерческой организации является муниципальное образование город Ефремов. Функции и полномочия учредителя о</w:t>
      </w:r>
      <w:r w:rsidR="00CF5C14" w:rsidRPr="00CF1B59">
        <w:rPr>
          <w:rFonts w:ascii="Times New Roman" w:eastAsia="Times New Roman" w:hAnsi="Times New Roman" w:cs="Times New Roman"/>
          <w:spacing w:val="2"/>
          <w:sz w:val="24"/>
          <w:szCs w:val="24"/>
          <w:lang w:eastAsia="ru-RU"/>
        </w:rPr>
        <w:t xml:space="preserve">т имени муниципального образования </w:t>
      </w:r>
      <w:r w:rsidRPr="00CF1B59">
        <w:rPr>
          <w:rFonts w:ascii="Times New Roman" w:hAnsi="Times New Roman" w:cs="Times New Roman"/>
          <w:sz w:val="24"/>
          <w:szCs w:val="24"/>
        </w:rPr>
        <w:t xml:space="preserve">осуществляются </w:t>
      </w:r>
      <w:r w:rsidR="00CF5C14" w:rsidRPr="00CF1B59">
        <w:rPr>
          <w:rFonts w:ascii="Times New Roman" w:eastAsia="Times New Roman" w:hAnsi="Times New Roman" w:cs="Times New Roman"/>
          <w:spacing w:val="2"/>
          <w:sz w:val="24"/>
          <w:szCs w:val="24"/>
          <w:lang w:eastAsia="ru-RU"/>
        </w:rPr>
        <w:t>администраци</w:t>
      </w:r>
      <w:r w:rsidRPr="00CF1B59">
        <w:rPr>
          <w:rFonts w:ascii="Times New Roman" w:eastAsia="Times New Roman" w:hAnsi="Times New Roman" w:cs="Times New Roman"/>
          <w:spacing w:val="2"/>
          <w:sz w:val="24"/>
          <w:szCs w:val="24"/>
          <w:lang w:eastAsia="ru-RU"/>
        </w:rPr>
        <w:t>ей</w:t>
      </w:r>
      <w:r w:rsidR="00CF5C14"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p>
    <w:p w:rsidR="00A44F05" w:rsidRPr="00CF1B59" w:rsidRDefault="00FB7867"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2.2. В состав документов, необходимых для рассмотрения предложений об участии муниципального образования в создании хозяйственного общества, некоммерческой организации, входят:</w:t>
      </w:r>
    </w:p>
    <w:p w:rsidR="00A44F05" w:rsidRPr="00CF1B59" w:rsidRDefault="00FB7867"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1) заявка с указанием:</w:t>
      </w:r>
    </w:p>
    <w:p w:rsidR="00A44F05" w:rsidRPr="00CF1B59" w:rsidRDefault="00BF17AD"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цели создания хозяйственного общества, некоммерческой организации;</w:t>
      </w:r>
    </w:p>
    <w:p w:rsidR="00BF17AD" w:rsidRPr="00CF1B59" w:rsidRDefault="00BF17AD"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основных видов деятельности хозяйственного общества, некоммерческой организации;</w:t>
      </w:r>
    </w:p>
    <w:p w:rsidR="00BF17AD" w:rsidRPr="00CF1B59" w:rsidRDefault="00BF17AD"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предполагаемого состава учредителей хозяйственного общества или некоммерческой организации, с указанием на количество принадлежащи</w:t>
      </w:r>
      <w:r w:rsidRPr="00CF1B59">
        <w:rPr>
          <w:rFonts w:ascii="Times New Roman" w:eastAsia="Times New Roman" w:hAnsi="Times New Roman" w:cs="Times New Roman"/>
          <w:spacing w:val="2"/>
          <w:sz w:val="24"/>
          <w:szCs w:val="24"/>
          <w:lang w:eastAsia="ru-RU"/>
        </w:rPr>
        <w:t>х</w:t>
      </w:r>
      <w:r w:rsidR="00FB7867" w:rsidRPr="00CF1B59">
        <w:rPr>
          <w:rFonts w:ascii="Times New Roman" w:eastAsia="Times New Roman" w:hAnsi="Times New Roman" w:cs="Times New Roman"/>
          <w:spacing w:val="2"/>
          <w:sz w:val="24"/>
          <w:szCs w:val="24"/>
          <w:lang w:eastAsia="ru-RU"/>
        </w:rPr>
        <w:t xml:space="preserve"> им акций (долей в уставном капитале);</w:t>
      </w:r>
    </w:p>
    <w:p w:rsidR="00BF17AD" w:rsidRPr="00CF1B59" w:rsidRDefault="00BF17AD"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величины уставного капитала хозяйственного общества;</w:t>
      </w:r>
    </w:p>
    <w:p w:rsidR="00BF17AD" w:rsidRPr="00CF1B59" w:rsidRDefault="00BF17AD"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список имущества, передаваемого в качестве вклада в уставный капитал хозяйственного общества, взноса в некоммерческую организацию;</w:t>
      </w:r>
    </w:p>
    <w:p w:rsidR="00BF17AD" w:rsidRPr="00CF1B59" w:rsidRDefault="00FB7867"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2) обоснование создания хозяйственного общества, представляем</w:t>
      </w:r>
      <w:r w:rsidR="004E5628" w:rsidRPr="00CF1B59">
        <w:rPr>
          <w:rFonts w:ascii="Times New Roman" w:eastAsia="Times New Roman" w:hAnsi="Times New Roman" w:cs="Times New Roman"/>
          <w:spacing w:val="2"/>
          <w:sz w:val="24"/>
          <w:szCs w:val="24"/>
          <w:lang w:eastAsia="ru-RU"/>
        </w:rPr>
        <w:t>ое</w:t>
      </w:r>
      <w:r w:rsidRPr="00CF1B59">
        <w:rPr>
          <w:rFonts w:ascii="Times New Roman" w:eastAsia="Times New Roman" w:hAnsi="Times New Roman" w:cs="Times New Roman"/>
          <w:spacing w:val="2"/>
          <w:sz w:val="24"/>
          <w:szCs w:val="24"/>
          <w:lang w:eastAsia="ru-RU"/>
        </w:rPr>
        <w:t xml:space="preserve"> заявителем </w:t>
      </w:r>
      <w:r w:rsidR="00BF17AD"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 xml:space="preserve"> инициатором участия муниципального образования в создании хозяйственного общества;</w:t>
      </w:r>
    </w:p>
    <w:p w:rsidR="00BF17AD" w:rsidRPr="00CF1B59" w:rsidRDefault="00FB7867"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3) проект учредительных документов создаваемого хозяйственного общества, некоммерческой организации, в случае участия в создании акционерного общества также предоставляется проект договора о создании общества;</w:t>
      </w:r>
    </w:p>
    <w:p w:rsidR="00BF17AD" w:rsidRPr="00CF1B59" w:rsidRDefault="00FB7867"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4) учредительные документы предполагаемых учредителей и выписки из единого государственного реестра юридических лиц предполагаемых учредителей;</w:t>
      </w:r>
    </w:p>
    <w:p w:rsidR="00BF17AD" w:rsidRPr="00CF1B59" w:rsidRDefault="00FB7867"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5) справки из банков о состоянии счетов предполагаемых учредителей;</w:t>
      </w:r>
    </w:p>
    <w:p w:rsidR="00BF17AD" w:rsidRPr="00CF1B59" w:rsidRDefault="00FB7867"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6) справки из налоговых органов о наличии задолженности предполагаемых учредителей по платежам в бюджеты всех уровней;</w:t>
      </w:r>
    </w:p>
    <w:p w:rsidR="00BF17AD" w:rsidRPr="00CF1B59" w:rsidRDefault="00FB7867"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7) список кандидатов в органы управления и контроля хозяйственного общества, некоммерческой организации с указанием их имен и данных документа, удостоверяющего личность (серии и (или) номера документа, даты и места его выдачи, органа, выдавшего документ), места жительства, места работы и занимаемой должности;</w:t>
      </w:r>
    </w:p>
    <w:p w:rsidR="00BF17AD" w:rsidRPr="00CF1B59" w:rsidRDefault="00FB7867"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8) отчет независимого оценщика об оценке имущества, вносимого каждым из учредителей для оплаты акций (долей в уставном капитале) хозяйственного общества, или имущества, передаваемого каждым из учредителей некоммерческой организации в качестве имущественного взноса.</w:t>
      </w:r>
    </w:p>
    <w:p w:rsidR="00BF17AD" w:rsidRPr="00CF1B59" w:rsidRDefault="00FB7867"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lastRenderedPageBreak/>
        <w:t>Независимая оценка производится за счет соответствующих учредителей.</w:t>
      </w:r>
    </w:p>
    <w:p w:rsidR="00BF17AD" w:rsidRPr="00CF1B59" w:rsidRDefault="00FB7867"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2.3. В состав документов, необходимых для рассмотрения предложений об участии муниципального образования в действующем хозяйственном обществе или некоммерческой организации, входят:</w:t>
      </w:r>
    </w:p>
    <w:p w:rsidR="00BF17AD" w:rsidRPr="00CF1B59" w:rsidRDefault="00FB7867"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1) заявка с указанием:</w:t>
      </w:r>
    </w:p>
    <w:p w:rsidR="00BF17AD" w:rsidRPr="00CF1B59" w:rsidRDefault="00BF17AD" w:rsidP="00A44F05">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цели приобретения муниципальным образованием акций (долей в уставном капитале) хозяйственного общества, внесения взноса в некоммерческую организацию;</w:t>
      </w:r>
    </w:p>
    <w:p w:rsidR="00BF17AD" w:rsidRPr="00CF1B59" w:rsidRDefault="00BF17AD"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основных видов деятельности хозяйственного общества, некоммерческой организации;</w:t>
      </w:r>
    </w:p>
    <w:p w:rsidR="00BF17AD" w:rsidRPr="00CF1B59" w:rsidRDefault="00BF17AD"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состава учредителей (участников, акционеров) хозяйственного общества, некоммерческой организации;</w:t>
      </w:r>
    </w:p>
    <w:p w:rsidR="00BF17AD" w:rsidRPr="00CF1B59" w:rsidRDefault="00BF17AD"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величины уставного капитала и стоимости чистых активов хозяйственного общества, некоммерческой организации;</w:t>
      </w:r>
    </w:p>
    <w:p w:rsidR="00BF17AD" w:rsidRPr="00CF1B59" w:rsidRDefault="00BF17AD"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распределения акций (долей в уставном капитале) хозяйственного общества;</w:t>
      </w:r>
    </w:p>
    <w:p w:rsidR="00BF17AD" w:rsidRPr="00CF1B59" w:rsidRDefault="00BF17AD"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стоимости приобретаемых муниципальным образованием акций (доли в уставном капитале) хозяйственного общества, размере взноса в некоммерческую организацию;</w:t>
      </w:r>
    </w:p>
    <w:p w:rsidR="00BF17AD" w:rsidRPr="00CF1B59" w:rsidRDefault="00BF17AD"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сведения о денежных средствах, ином имуществе, передаваемом в качестве оплаты акций (доли в уставном капитале), взноса в некоммерческую организацию;</w:t>
      </w:r>
    </w:p>
    <w:p w:rsidR="00BF17AD" w:rsidRPr="00CF1B59" w:rsidRDefault="00BF17AD"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сведения о составе органов управления и контроля хозяйственного общества, некоммерческой организации;</w:t>
      </w:r>
    </w:p>
    <w:p w:rsidR="00BF17AD" w:rsidRPr="00CF1B59" w:rsidRDefault="00FB7867"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2) учредительные документы хозяйственного общества, некоммерческой организации, выписка из единого государственного реестра юридических лиц о хозяйственном обществе, некоммерческой организации;</w:t>
      </w:r>
    </w:p>
    <w:p w:rsidR="00BF17AD" w:rsidRPr="00CF1B59" w:rsidRDefault="00FB7867"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3) бухгалтерская отчетность хозяйственного общества, некоммерческой организации за последний отчетный год и последний отчетный период текущего года;</w:t>
      </w:r>
    </w:p>
    <w:p w:rsidR="00BF17AD" w:rsidRPr="00CF1B59" w:rsidRDefault="00FB7867"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4) справка из банка о состоянии счета хозяйственного общества, некоммерческой организации;</w:t>
      </w:r>
    </w:p>
    <w:p w:rsidR="00BF17AD" w:rsidRPr="00CF1B59" w:rsidRDefault="00FB7867"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5) справка из налоговых органов о наличии задолженности хозяйственного общества, некоммерческой организации по платежам в бюджеты всех уровней</w:t>
      </w:r>
      <w:r w:rsidR="00BF17AD" w:rsidRPr="00CF1B59">
        <w:rPr>
          <w:rFonts w:ascii="Times New Roman" w:eastAsia="Times New Roman" w:hAnsi="Times New Roman" w:cs="Times New Roman"/>
          <w:spacing w:val="2"/>
          <w:sz w:val="24"/>
          <w:szCs w:val="24"/>
          <w:lang w:eastAsia="ru-RU"/>
        </w:rPr>
        <w:t>;</w:t>
      </w:r>
    </w:p>
    <w:p w:rsidR="00BF17AD" w:rsidRPr="00CF1B59" w:rsidRDefault="00FB7867"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6) отчет независимого оценщика о рыночной стоимости приобретаемых акций (доли в уставном капитале) хозяйственного общества.</w:t>
      </w:r>
    </w:p>
    <w:p w:rsidR="00BF17AD" w:rsidRPr="00CF1B59" w:rsidRDefault="00BF17AD"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Н</w:t>
      </w:r>
      <w:r w:rsidR="00FB7867" w:rsidRPr="00CF1B59">
        <w:rPr>
          <w:rFonts w:ascii="Times New Roman" w:eastAsia="Times New Roman" w:hAnsi="Times New Roman" w:cs="Times New Roman"/>
          <w:spacing w:val="2"/>
          <w:sz w:val="24"/>
          <w:szCs w:val="24"/>
          <w:lang w:eastAsia="ru-RU"/>
        </w:rPr>
        <w:t>езависимая оценка производится за счет собственника отчуждаемых акций (доли в уставном капитале) хозяйственного общества;</w:t>
      </w:r>
    </w:p>
    <w:p w:rsidR="00BF17AD" w:rsidRPr="00CF1B59" w:rsidRDefault="00FB7867"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7) проспект эмиссии акций и отчет об итогах выпуска ценных бумаг, зарегистрированный в установленном законом порядке;</w:t>
      </w:r>
    </w:p>
    <w:p w:rsidR="00BF17AD" w:rsidRPr="00CF1B59" w:rsidRDefault="00FB7867"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8) заключение независимого аудитора по результатам хозяйственной деятельности хозяйственного общества, некоммерческой организации за последний отчетный год и соответствующий период текущего года;</w:t>
      </w:r>
    </w:p>
    <w:p w:rsidR="00BF17AD" w:rsidRPr="00CF1B59" w:rsidRDefault="00FB7867"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9) обоснование участия в хозяйственном обществе, представляем</w:t>
      </w:r>
      <w:r w:rsidR="004E5628" w:rsidRPr="00CF1B59">
        <w:rPr>
          <w:rFonts w:ascii="Times New Roman" w:eastAsia="Times New Roman" w:hAnsi="Times New Roman" w:cs="Times New Roman"/>
          <w:spacing w:val="2"/>
          <w:sz w:val="24"/>
          <w:szCs w:val="24"/>
          <w:lang w:eastAsia="ru-RU"/>
        </w:rPr>
        <w:t>ое</w:t>
      </w:r>
      <w:r w:rsidRPr="00CF1B59">
        <w:rPr>
          <w:rFonts w:ascii="Times New Roman" w:eastAsia="Times New Roman" w:hAnsi="Times New Roman" w:cs="Times New Roman"/>
          <w:spacing w:val="2"/>
          <w:sz w:val="24"/>
          <w:szCs w:val="24"/>
          <w:lang w:eastAsia="ru-RU"/>
        </w:rPr>
        <w:t xml:space="preserve"> заявителем </w:t>
      </w:r>
      <w:r w:rsidR="00BF17AD"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 xml:space="preserve"> инициатором участия муниципального образования в хозяйственном обществе;</w:t>
      </w:r>
    </w:p>
    <w:p w:rsidR="00BF17AD" w:rsidRPr="00CF1B59" w:rsidRDefault="00FB7867" w:rsidP="00BF17AD">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10) проект договора о приобретении акций (доли в уставном капитале).</w:t>
      </w:r>
    </w:p>
    <w:p w:rsidR="00AA37A6" w:rsidRPr="00CF1B59" w:rsidRDefault="00FB7867" w:rsidP="00AA37A6">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2.4. Заявки об участии муниципального образования в создании и деятельности хозяйственных обществ и некоммерческих организаций с приложенными документами, указанными в пункте 2.2 или пункте 2.3 настоящего Положения, направляются </w:t>
      </w:r>
      <w:r w:rsidR="000554FA" w:rsidRPr="00CF1B59">
        <w:rPr>
          <w:rFonts w:ascii="Times New Roman" w:eastAsia="Times New Roman" w:hAnsi="Times New Roman" w:cs="Times New Roman"/>
          <w:spacing w:val="2"/>
          <w:sz w:val="24"/>
          <w:szCs w:val="24"/>
          <w:lang w:eastAsia="ru-RU"/>
        </w:rPr>
        <w:t>в администрацию 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w:t>
      </w:r>
      <w:r w:rsidR="005C4FF7" w:rsidRPr="00CF1B59">
        <w:rPr>
          <w:rFonts w:ascii="Times New Roman" w:eastAsia="Times New Roman" w:hAnsi="Times New Roman" w:cs="Times New Roman"/>
          <w:spacing w:val="2"/>
          <w:sz w:val="24"/>
          <w:szCs w:val="24"/>
          <w:lang w:eastAsia="ru-RU"/>
        </w:rPr>
        <w:t>В случае соответствия представленных документов требованиям действующего законодательства и настоящего положения администрацией</w:t>
      </w:r>
      <w:r w:rsidR="000554FA"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005C4FF7" w:rsidRPr="00CF1B59">
        <w:rPr>
          <w:rFonts w:ascii="Times New Roman" w:eastAsia="Times New Roman" w:hAnsi="Times New Roman" w:cs="Times New Roman"/>
          <w:spacing w:val="2"/>
          <w:sz w:val="24"/>
          <w:szCs w:val="24"/>
          <w:lang w:eastAsia="ru-RU"/>
        </w:rPr>
        <w:t xml:space="preserve"> принимается постановление</w:t>
      </w:r>
      <w:r w:rsidR="000554FA" w:rsidRPr="00CF1B59">
        <w:rPr>
          <w:rFonts w:ascii="Times New Roman" w:eastAsia="Times New Roman" w:hAnsi="Times New Roman" w:cs="Times New Roman"/>
          <w:spacing w:val="2"/>
          <w:sz w:val="24"/>
          <w:szCs w:val="24"/>
          <w:lang w:eastAsia="ru-RU"/>
        </w:rPr>
        <w:t xml:space="preserve"> </w:t>
      </w:r>
      <w:r w:rsidRPr="00CF1B59">
        <w:rPr>
          <w:rFonts w:ascii="Times New Roman" w:eastAsia="Times New Roman" w:hAnsi="Times New Roman" w:cs="Times New Roman"/>
          <w:spacing w:val="2"/>
          <w:sz w:val="24"/>
          <w:szCs w:val="24"/>
          <w:lang w:eastAsia="ru-RU"/>
        </w:rPr>
        <w:t xml:space="preserve"> об участии в создании и деятельности хозяйственного общества, некоммерческой организации с участием муниципального образования или о приобретении акций (доли в уставном капитале) действующего хозяйственного общества. Срок </w:t>
      </w:r>
      <w:r w:rsidR="005C4FF7" w:rsidRPr="00CF1B59">
        <w:rPr>
          <w:rFonts w:ascii="Times New Roman" w:eastAsia="Times New Roman" w:hAnsi="Times New Roman" w:cs="Times New Roman"/>
          <w:spacing w:val="2"/>
          <w:sz w:val="24"/>
          <w:szCs w:val="24"/>
          <w:lang w:eastAsia="ru-RU"/>
        </w:rPr>
        <w:t>рассмотрения</w:t>
      </w:r>
      <w:r w:rsidRPr="00CF1B59">
        <w:rPr>
          <w:rFonts w:ascii="Times New Roman" w:eastAsia="Times New Roman" w:hAnsi="Times New Roman" w:cs="Times New Roman"/>
          <w:spacing w:val="2"/>
          <w:sz w:val="24"/>
          <w:szCs w:val="24"/>
          <w:lang w:eastAsia="ru-RU"/>
        </w:rPr>
        <w:t xml:space="preserve"> </w:t>
      </w:r>
      <w:r w:rsidR="00AA37A6" w:rsidRPr="00CF1B59">
        <w:rPr>
          <w:rFonts w:ascii="Times New Roman" w:eastAsia="Times New Roman" w:hAnsi="Times New Roman" w:cs="Times New Roman"/>
          <w:spacing w:val="2"/>
          <w:sz w:val="24"/>
          <w:szCs w:val="24"/>
          <w:lang w:eastAsia="ru-RU"/>
        </w:rPr>
        <w:t>а</w:t>
      </w:r>
      <w:r w:rsidRPr="00CF1B59">
        <w:rPr>
          <w:rFonts w:ascii="Times New Roman" w:eastAsia="Times New Roman" w:hAnsi="Times New Roman" w:cs="Times New Roman"/>
          <w:spacing w:val="2"/>
          <w:sz w:val="24"/>
          <w:szCs w:val="24"/>
          <w:lang w:eastAsia="ru-RU"/>
        </w:rPr>
        <w:t xml:space="preserve">дминистрацией </w:t>
      </w:r>
      <w:r w:rsidR="000554FA" w:rsidRPr="00CF1B59">
        <w:rPr>
          <w:rFonts w:ascii="Times New Roman" w:eastAsia="Times New Roman" w:hAnsi="Times New Roman" w:cs="Times New Roman"/>
          <w:spacing w:val="2"/>
          <w:sz w:val="24"/>
          <w:szCs w:val="24"/>
          <w:lang w:eastAsia="ru-RU"/>
        </w:rPr>
        <w:t xml:space="preserve">муниципального образования город </w:t>
      </w:r>
      <w:r w:rsidR="000554FA" w:rsidRPr="00CF1B59">
        <w:rPr>
          <w:rFonts w:ascii="Times New Roman" w:eastAsia="Times New Roman" w:hAnsi="Times New Roman" w:cs="Times New Roman"/>
          <w:spacing w:val="2"/>
          <w:sz w:val="24"/>
          <w:szCs w:val="24"/>
          <w:lang w:eastAsia="ru-RU"/>
        </w:rPr>
        <w:lastRenderedPageBreak/>
        <w:t xml:space="preserve">Ефремов </w:t>
      </w:r>
      <w:r w:rsidR="005C4FF7" w:rsidRPr="00CF1B59">
        <w:rPr>
          <w:rFonts w:ascii="Times New Roman" w:eastAsia="Times New Roman" w:hAnsi="Times New Roman" w:cs="Times New Roman"/>
          <w:spacing w:val="2"/>
          <w:sz w:val="24"/>
          <w:szCs w:val="24"/>
          <w:lang w:eastAsia="ru-RU"/>
        </w:rPr>
        <w:t>представленного пакета документов</w:t>
      </w:r>
      <w:r w:rsidRPr="00CF1B59">
        <w:rPr>
          <w:rFonts w:ascii="Times New Roman" w:eastAsia="Times New Roman" w:hAnsi="Times New Roman" w:cs="Times New Roman"/>
          <w:spacing w:val="2"/>
          <w:sz w:val="24"/>
          <w:szCs w:val="24"/>
          <w:lang w:eastAsia="ru-RU"/>
        </w:rPr>
        <w:t xml:space="preserve"> не должен превышать одного месяца с момента поступления заявки в </w:t>
      </w:r>
      <w:r w:rsidR="00AA37A6" w:rsidRPr="00CF1B59">
        <w:rPr>
          <w:rFonts w:ascii="Times New Roman" w:eastAsia="Times New Roman" w:hAnsi="Times New Roman" w:cs="Times New Roman"/>
          <w:spacing w:val="2"/>
          <w:sz w:val="24"/>
          <w:szCs w:val="24"/>
          <w:lang w:eastAsia="ru-RU"/>
        </w:rPr>
        <w:t>а</w:t>
      </w:r>
      <w:r w:rsidRPr="00CF1B59">
        <w:rPr>
          <w:rFonts w:ascii="Times New Roman" w:eastAsia="Times New Roman" w:hAnsi="Times New Roman" w:cs="Times New Roman"/>
          <w:spacing w:val="2"/>
          <w:sz w:val="24"/>
          <w:szCs w:val="24"/>
          <w:lang w:eastAsia="ru-RU"/>
        </w:rPr>
        <w:t xml:space="preserve">дминистрацию </w:t>
      </w:r>
      <w:r w:rsidR="000554FA" w:rsidRPr="00CF1B59">
        <w:rPr>
          <w:rFonts w:ascii="Times New Roman" w:eastAsia="Times New Roman" w:hAnsi="Times New Roman" w:cs="Times New Roman"/>
          <w:spacing w:val="2"/>
          <w:sz w:val="24"/>
          <w:szCs w:val="24"/>
          <w:lang w:eastAsia="ru-RU"/>
        </w:rPr>
        <w:t>муниципального образования город Ефремов</w:t>
      </w:r>
      <w:r w:rsidR="005C4FF7" w:rsidRPr="00CF1B59">
        <w:rPr>
          <w:rFonts w:ascii="Times New Roman" w:eastAsia="Times New Roman" w:hAnsi="Times New Roman" w:cs="Times New Roman"/>
          <w:spacing w:val="2"/>
          <w:sz w:val="24"/>
          <w:szCs w:val="24"/>
          <w:lang w:eastAsia="ru-RU"/>
        </w:rPr>
        <w:t>.</w:t>
      </w:r>
    </w:p>
    <w:p w:rsidR="00AA37A6" w:rsidRPr="00CF1B59" w:rsidRDefault="00FB7867" w:rsidP="00AA37A6">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2.5. Доля муниципального образования в общем размере уставного капитала хозяйственного общества, количество акций, принадлежащих муниципальному образованию, должны обеспечивать реальное влияние муниципального образования на принятие решений на общих собраниях акционеров (участников) хозяйственного общества и должны составлять не менее 25 процентов уставного капитала плюс один голос.</w:t>
      </w:r>
    </w:p>
    <w:p w:rsidR="00AA37A6" w:rsidRPr="00CF1B59" w:rsidRDefault="00FB7867" w:rsidP="00AA37A6">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2.6. </w:t>
      </w:r>
      <w:r w:rsidR="005C4FF7" w:rsidRPr="00CF1B59">
        <w:rPr>
          <w:rFonts w:ascii="Times New Roman" w:eastAsia="Times New Roman" w:hAnsi="Times New Roman" w:cs="Times New Roman"/>
          <w:spacing w:val="2"/>
          <w:sz w:val="24"/>
          <w:szCs w:val="24"/>
          <w:lang w:eastAsia="ru-RU"/>
        </w:rPr>
        <w:t>Постановление администрации</w:t>
      </w:r>
      <w:r w:rsidR="000554FA"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об участии муниципального образования в создании и деятельности хозяйственных обществ, некоммерческих организаций с участием муниципального образования или о приобретении акций (доли в уставном капитале) действующего хозяйственного общества, должно содержать следующую информацию о хозяйственном обществе, некоммерческой организации:</w:t>
      </w:r>
    </w:p>
    <w:p w:rsidR="00AA37A6" w:rsidRPr="00CF1B59" w:rsidRDefault="00BF17AD" w:rsidP="00AA37A6">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полное и сокращенное фирменное наименование;</w:t>
      </w:r>
    </w:p>
    <w:p w:rsidR="00AA37A6" w:rsidRPr="00CF1B59" w:rsidRDefault="00BF17AD" w:rsidP="00AA37A6">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цель участия муниципального образования в хозяйственном обществе, некоммерческой организации;</w:t>
      </w:r>
    </w:p>
    <w:p w:rsidR="00AA37A6" w:rsidRPr="00CF1B59" w:rsidRDefault="00BF17AD" w:rsidP="00AA37A6">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вид, доля, размер, характеристика и источник формирования вклада муниципального образования в уставный капитал создаваемого хозяйственного общества (с указанием размера уставного капитала), либо взноса муниципального образования в некоммерческую организацию;</w:t>
      </w:r>
    </w:p>
    <w:p w:rsidR="00AA37A6" w:rsidRPr="00CF1B59" w:rsidRDefault="00BF17AD" w:rsidP="00AA37A6">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порядок и срок внесения вклада (взноса) муниципального образования;</w:t>
      </w:r>
    </w:p>
    <w:p w:rsidR="00AA37A6" w:rsidRPr="00CF1B59" w:rsidRDefault="00BF17AD" w:rsidP="00AA37A6">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назначение представителя муниципального образования в высший орган управления хозяйственного общества, некоммерческой организации (далее </w:t>
      </w: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представитель муниципального образования на общем собрании акционеров (участников) хозяйственного общества, участников (членов) некоммерческой организации), а также утверждение списка кандидатов </w:t>
      </w: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представителей муниципального образования в иные органы управления и контроля хозяйственного общества, некоммерческой организации с указанием их имен;</w:t>
      </w:r>
    </w:p>
    <w:p w:rsidR="00AA37A6" w:rsidRPr="00CF1B59" w:rsidRDefault="00BF17AD" w:rsidP="00AA37A6">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указания представителю муниципального образования на общем собрании акционеров (участников) хозяйственного общества, участников (членов) некоммерческой организации на принятие решения (осуществление голосования) по вопросам, указанным в пункте 3.8 настоящего Положения и связанным с учреждением хозяйственного общества, некоммерческой организации, в том числе по вопросам избрания органов управления и контроля хозяйственного общества, некоммерческой организации;</w:t>
      </w:r>
    </w:p>
    <w:p w:rsidR="00AA37A6" w:rsidRPr="00CF1B59" w:rsidRDefault="00BF17AD" w:rsidP="00AA37A6">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согласование проекта договора о создании хозяйственного общества, о приобретении акций, долей в уставном капитале, согласование проекта учредительных документов хозяйственного общества, некоммерческой организации;</w:t>
      </w:r>
    </w:p>
    <w:p w:rsidR="00AA37A6" w:rsidRPr="00CF1B59" w:rsidRDefault="00BF17AD" w:rsidP="00AA37A6">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иная информация.</w:t>
      </w:r>
    </w:p>
    <w:p w:rsidR="00CF5C14" w:rsidRPr="00CF1B59" w:rsidRDefault="00CF5C14" w:rsidP="00AA37A6">
      <w:pPr>
        <w:shd w:val="clear" w:color="auto" w:fill="FFFFFF"/>
        <w:ind w:left="11" w:firstLine="698"/>
        <w:jc w:val="center"/>
        <w:textAlignment w:val="baseline"/>
        <w:rPr>
          <w:rFonts w:ascii="Times New Roman" w:eastAsia="Times New Roman" w:hAnsi="Times New Roman" w:cs="Times New Roman"/>
          <w:b/>
          <w:bCs/>
          <w:spacing w:val="2"/>
          <w:sz w:val="24"/>
          <w:szCs w:val="24"/>
          <w:lang w:eastAsia="ru-RU"/>
        </w:rPr>
      </w:pPr>
    </w:p>
    <w:p w:rsidR="00AA37A6" w:rsidRPr="00CF1B59" w:rsidRDefault="00FB7867" w:rsidP="00AA37A6">
      <w:pPr>
        <w:shd w:val="clear" w:color="auto" w:fill="FFFFFF"/>
        <w:ind w:left="11" w:firstLine="698"/>
        <w:jc w:val="center"/>
        <w:textAlignment w:val="baseline"/>
        <w:rPr>
          <w:rFonts w:ascii="Times New Roman" w:eastAsia="Times New Roman" w:hAnsi="Times New Roman" w:cs="Times New Roman"/>
          <w:b/>
          <w:bCs/>
          <w:spacing w:val="2"/>
          <w:sz w:val="24"/>
          <w:szCs w:val="24"/>
          <w:lang w:eastAsia="ru-RU"/>
        </w:rPr>
      </w:pPr>
      <w:r w:rsidRPr="00CF1B59">
        <w:rPr>
          <w:rFonts w:ascii="Times New Roman" w:eastAsia="Times New Roman" w:hAnsi="Times New Roman" w:cs="Times New Roman"/>
          <w:b/>
          <w:bCs/>
          <w:spacing w:val="2"/>
          <w:sz w:val="24"/>
          <w:szCs w:val="24"/>
          <w:lang w:eastAsia="ru-RU"/>
        </w:rPr>
        <w:t xml:space="preserve">3. Представители муниципального образования </w:t>
      </w:r>
      <w:r w:rsidR="00B92D4B" w:rsidRPr="00CF1B59">
        <w:rPr>
          <w:rFonts w:ascii="Times New Roman" w:eastAsia="Times New Roman" w:hAnsi="Times New Roman" w:cs="Times New Roman"/>
          <w:b/>
          <w:bCs/>
          <w:spacing w:val="2"/>
          <w:sz w:val="24"/>
          <w:szCs w:val="24"/>
          <w:lang w:eastAsia="ru-RU"/>
        </w:rPr>
        <w:t>город Ефремов</w:t>
      </w:r>
      <w:r w:rsidRPr="00CF1B59">
        <w:rPr>
          <w:rFonts w:ascii="Times New Roman" w:eastAsia="Times New Roman" w:hAnsi="Times New Roman" w:cs="Times New Roman"/>
          <w:b/>
          <w:bCs/>
          <w:spacing w:val="2"/>
          <w:sz w:val="24"/>
          <w:szCs w:val="24"/>
          <w:lang w:eastAsia="ru-RU"/>
        </w:rPr>
        <w:t xml:space="preserve"> в органах управления и контроля хозяйственных обществ, акции (доли в уставном капитале) которых находятся в муниципальной собственности, и некоммерческих организаций</w:t>
      </w:r>
    </w:p>
    <w:p w:rsidR="00AA37A6" w:rsidRPr="00CF1B59" w:rsidRDefault="00AA37A6" w:rsidP="00AA37A6">
      <w:pPr>
        <w:shd w:val="clear" w:color="auto" w:fill="FFFFFF"/>
        <w:ind w:left="11" w:firstLine="698"/>
        <w:textAlignment w:val="baseline"/>
        <w:rPr>
          <w:rFonts w:ascii="Times New Roman" w:eastAsia="Times New Roman" w:hAnsi="Times New Roman" w:cs="Times New Roman"/>
          <w:b/>
          <w:bCs/>
          <w:spacing w:val="2"/>
          <w:sz w:val="24"/>
          <w:szCs w:val="24"/>
          <w:lang w:eastAsia="ru-RU"/>
        </w:rPr>
      </w:pPr>
    </w:p>
    <w:p w:rsidR="00AA37A6" w:rsidRPr="00CF1B59" w:rsidRDefault="00FB7867" w:rsidP="00AA37A6">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3.1. </w:t>
      </w:r>
      <w:proofErr w:type="gramStart"/>
      <w:r w:rsidRPr="00CF1B59">
        <w:rPr>
          <w:rFonts w:ascii="Times New Roman" w:eastAsia="Times New Roman" w:hAnsi="Times New Roman" w:cs="Times New Roman"/>
          <w:spacing w:val="2"/>
          <w:sz w:val="24"/>
          <w:szCs w:val="24"/>
          <w:lang w:eastAsia="ru-RU"/>
        </w:rPr>
        <w:t xml:space="preserve">Муниципальное образование, как акционер (участник) хозяйственного общества, участник (член) некоммерческой организации участвует в управлении этим хозяйственным обществом, некоммерческой организацией через представителя муниципального образования на общем собрании участников (акционеров) хозяйственного общества, участников (членов) некоммерческой организации и через </w:t>
      </w:r>
      <w:r w:rsidRPr="00CF1B59">
        <w:rPr>
          <w:rFonts w:ascii="Times New Roman" w:eastAsia="Times New Roman" w:hAnsi="Times New Roman" w:cs="Times New Roman"/>
          <w:spacing w:val="2"/>
          <w:sz w:val="24"/>
          <w:szCs w:val="24"/>
          <w:lang w:eastAsia="ru-RU"/>
        </w:rPr>
        <w:lastRenderedPageBreak/>
        <w:t>представителей муниципального образования, избираемых хозяйственным обществом, некоммерческой организацией в совет директоров (наблюдательный совет), иные органы управления и контроля хозяйственного общества, некоммерческой организации.</w:t>
      </w:r>
      <w:proofErr w:type="gramEnd"/>
    </w:p>
    <w:p w:rsidR="00AA37A6" w:rsidRPr="00CF1B59" w:rsidRDefault="00FB7867" w:rsidP="00AA37A6">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3.2. Представитель муниципального образования осуществляет свою деятельность в соответствии с федеральным законодательством о хозяйственных обществах, некоммерческих организациях, иным законодательством Российской Федерации, настоящим Положением.</w:t>
      </w:r>
    </w:p>
    <w:p w:rsidR="00AA37A6" w:rsidRPr="00CF1B59" w:rsidRDefault="00FB7867" w:rsidP="00AA37A6">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3.3. </w:t>
      </w:r>
      <w:proofErr w:type="gramStart"/>
      <w:r w:rsidRPr="00CF1B59">
        <w:rPr>
          <w:rFonts w:ascii="Times New Roman" w:eastAsia="Times New Roman" w:hAnsi="Times New Roman" w:cs="Times New Roman"/>
          <w:spacing w:val="2"/>
          <w:sz w:val="24"/>
          <w:szCs w:val="24"/>
          <w:lang w:eastAsia="ru-RU"/>
        </w:rPr>
        <w:t xml:space="preserve">Если иное не установлено </w:t>
      </w:r>
      <w:r w:rsidR="00CF5C14" w:rsidRPr="00CF1B59">
        <w:rPr>
          <w:rFonts w:ascii="Times New Roman" w:eastAsia="Times New Roman" w:hAnsi="Times New Roman" w:cs="Times New Roman"/>
          <w:spacing w:val="2"/>
          <w:sz w:val="24"/>
          <w:szCs w:val="24"/>
          <w:lang w:eastAsia="ru-RU"/>
        </w:rPr>
        <w:t>постановлением администрации</w:t>
      </w:r>
      <w:r w:rsidR="000554FA"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об участии муниципального образования в создании и деятельности хозяйственных обществ, некоммерческих организаций или о приобретении акций (доли в уставном капитале) действующего хозяйственного общества, представлять интересы муниципального образования на общем собрании акционеров (участников) хозяйственного общества, участников (членов) некоммерческой организации, акции (доли в уставном капитале) которых находятся в муниципальной собственности, и на</w:t>
      </w:r>
      <w:proofErr w:type="gramEnd"/>
      <w:r w:rsidRPr="00CF1B59">
        <w:rPr>
          <w:rFonts w:ascii="Times New Roman" w:eastAsia="Times New Roman" w:hAnsi="Times New Roman" w:cs="Times New Roman"/>
          <w:spacing w:val="2"/>
          <w:sz w:val="24"/>
          <w:szCs w:val="24"/>
          <w:lang w:eastAsia="ru-RU"/>
        </w:rPr>
        <w:t xml:space="preserve"> </w:t>
      </w:r>
      <w:proofErr w:type="gramStart"/>
      <w:r w:rsidRPr="00CF1B59">
        <w:rPr>
          <w:rFonts w:ascii="Times New Roman" w:eastAsia="Times New Roman" w:hAnsi="Times New Roman" w:cs="Times New Roman"/>
          <w:spacing w:val="2"/>
          <w:sz w:val="24"/>
          <w:szCs w:val="24"/>
          <w:lang w:eastAsia="ru-RU"/>
        </w:rPr>
        <w:t>общем</w:t>
      </w:r>
      <w:proofErr w:type="gramEnd"/>
      <w:r w:rsidRPr="00CF1B59">
        <w:rPr>
          <w:rFonts w:ascii="Times New Roman" w:eastAsia="Times New Roman" w:hAnsi="Times New Roman" w:cs="Times New Roman"/>
          <w:spacing w:val="2"/>
          <w:sz w:val="24"/>
          <w:szCs w:val="24"/>
          <w:lang w:eastAsia="ru-RU"/>
        </w:rPr>
        <w:t xml:space="preserve"> собрании участников (членов) некоммерческой организации, вправе </w:t>
      </w:r>
      <w:r w:rsidR="00AA37A6" w:rsidRPr="00CF1B59">
        <w:rPr>
          <w:rFonts w:ascii="Times New Roman" w:eastAsia="Times New Roman" w:hAnsi="Times New Roman" w:cs="Times New Roman"/>
          <w:spacing w:val="2"/>
          <w:sz w:val="24"/>
          <w:szCs w:val="24"/>
          <w:lang w:eastAsia="ru-RU"/>
        </w:rPr>
        <w:t>администрация муниципального образования город Ефремов</w:t>
      </w:r>
      <w:r w:rsidRPr="00CF1B59">
        <w:rPr>
          <w:rFonts w:ascii="Times New Roman" w:eastAsia="Times New Roman" w:hAnsi="Times New Roman" w:cs="Times New Roman"/>
          <w:spacing w:val="2"/>
          <w:sz w:val="24"/>
          <w:szCs w:val="24"/>
          <w:lang w:eastAsia="ru-RU"/>
        </w:rPr>
        <w:t>, в соответствии с порядком и ограничениями, изложенными в настоящем Положении.</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3.4. По решению </w:t>
      </w:r>
      <w:r w:rsidR="00CF5C14" w:rsidRPr="00CF1B59">
        <w:rPr>
          <w:rFonts w:ascii="Times New Roman" w:eastAsia="Times New Roman" w:hAnsi="Times New Roman" w:cs="Times New Roman"/>
          <w:spacing w:val="2"/>
          <w:sz w:val="24"/>
          <w:szCs w:val="24"/>
          <w:lang w:eastAsia="ru-RU"/>
        </w:rPr>
        <w:t>администрации</w:t>
      </w:r>
      <w:r w:rsidR="000554FA"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представлять интересы муниципального образования в органах управления и контроля хозяйственного общества, некоммерческой организации могут лица, замещающие муниципальные должности, а также любые иные лица (далее </w:t>
      </w:r>
      <w:r w:rsidR="00BF17AD"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 xml:space="preserve"> представитель). На основании </w:t>
      </w:r>
      <w:r w:rsidR="00CF5C14" w:rsidRPr="00CF1B59">
        <w:rPr>
          <w:rFonts w:ascii="Times New Roman" w:eastAsia="Times New Roman" w:hAnsi="Times New Roman" w:cs="Times New Roman"/>
          <w:spacing w:val="2"/>
          <w:sz w:val="24"/>
          <w:szCs w:val="24"/>
          <w:lang w:eastAsia="ru-RU"/>
        </w:rPr>
        <w:t>постановления администрации</w:t>
      </w:r>
      <w:r w:rsidR="000554FA"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заключаются договоры на представление интересов муниципального образования в органах управления и контроля хозяйственных обществ и некоммерческих организаций (договоры поручения) между муниципальным образованием и представителем (Приложение </w:t>
      </w:r>
      <w:r w:rsidR="00A558E9"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 xml:space="preserve">2 к настоящему Положению). От имени муниципального образования договор заключает </w:t>
      </w:r>
      <w:r w:rsidR="00A558E9" w:rsidRPr="00CF1B59">
        <w:rPr>
          <w:rFonts w:ascii="Times New Roman" w:eastAsia="Times New Roman" w:hAnsi="Times New Roman" w:cs="Times New Roman"/>
          <w:spacing w:val="2"/>
          <w:sz w:val="24"/>
          <w:szCs w:val="24"/>
          <w:lang w:eastAsia="ru-RU"/>
        </w:rPr>
        <w:t>администрация муниципального образования город Ефремов.</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3.5. В случаях преобразования муниципальных унитарных предприятий в открытые акционерные общества до первого собрания акционеров руководитель муниципального унитарного предприятия, преобразованного в открытое акционерное общество, назначается на должность единоличного исполнительного органа (директора, генерального директора) открытого акционерного общества. </w:t>
      </w:r>
      <w:proofErr w:type="gramStart"/>
      <w:r w:rsidRPr="00CF1B59">
        <w:rPr>
          <w:rFonts w:ascii="Times New Roman" w:eastAsia="Times New Roman" w:hAnsi="Times New Roman" w:cs="Times New Roman"/>
          <w:spacing w:val="2"/>
          <w:sz w:val="24"/>
          <w:szCs w:val="24"/>
          <w:lang w:eastAsia="ru-RU"/>
        </w:rPr>
        <w:t xml:space="preserve">Кандидатура, выдвигаемая на должность единоличного исполнительного органа на первом собрании акционеров (участников) такого общества, должна быть согласована с </w:t>
      </w:r>
      <w:r w:rsidR="00CF5C14" w:rsidRPr="00CF1B59">
        <w:rPr>
          <w:rFonts w:ascii="Times New Roman" w:eastAsia="Times New Roman" w:hAnsi="Times New Roman" w:cs="Times New Roman"/>
          <w:spacing w:val="2"/>
          <w:sz w:val="24"/>
          <w:szCs w:val="24"/>
          <w:lang w:eastAsia="ru-RU"/>
        </w:rPr>
        <w:t>администрацией</w:t>
      </w:r>
      <w:r w:rsidR="00A44F05"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 представитель муниципального образования на общем собрании акционеров (участников) хозяйственного общества, участников (членов) некоммерческой организации голосует на первом собрании акционеров (участников) такого общества за кандидатуру на должность единоличного исполнительного органа открытого акционерного общества в соответствии с письменными указаниями</w:t>
      </w:r>
      <w:proofErr w:type="gramEnd"/>
      <w:r w:rsidRPr="00CF1B59">
        <w:rPr>
          <w:rFonts w:ascii="Times New Roman" w:eastAsia="Times New Roman" w:hAnsi="Times New Roman" w:cs="Times New Roman"/>
          <w:spacing w:val="2"/>
          <w:sz w:val="24"/>
          <w:szCs w:val="24"/>
          <w:lang w:eastAsia="ru-RU"/>
        </w:rPr>
        <w:t xml:space="preserve"> </w:t>
      </w:r>
      <w:r w:rsidR="00CF5C14" w:rsidRPr="00CF1B59">
        <w:rPr>
          <w:rFonts w:ascii="Times New Roman" w:eastAsia="Times New Roman" w:hAnsi="Times New Roman" w:cs="Times New Roman"/>
          <w:spacing w:val="2"/>
          <w:sz w:val="24"/>
          <w:szCs w:val="24"/>
          <w:lang w:eastAsia="ru-RU"/>
        </w:rPr>
        <w:t>администрации</w:t>
      </w:r>
      <w:r w:rsidR="000554FA"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3.6. Лицо, назначенное представителем муниципального образования на общем собрании акционеров (участников) хозяйственного общества, участников (членов) некоммерческой организации, уполномочено осуществлять от имени муниципального образования все права участника (акционера) хозяйственного общества, участника (члена) некоммерческой организации в соответствии с действующим законодательством и учредительными документами. По вопросам, указанным в пункте 3.8 настоящего Положения, представитель принимает решения с письменного согласия </w:t>
      </w:r>
      <w:r w:rsidR="00CF5C14" w:rsidRPr="00CF1B59">
        <w:rPr>
          <w:rFonts w:ascii="Times New Roman" w:eastAsia="Times New Roman" w:hAnsi="Times New Roman" w:cs="Times New Roman"/>
          <w:spacing w:val="2"/>
          <w:sz w:val="24"/>
          <w:szCs w:val="24"/>
          <w:lang w:eastAsia="ru-RU"/>
        </w:rPr>
        <w:t>администрации</w:t>
      </w:r>
      <w:r w:rsidR="000554FA"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3.7. В случае если в муниципальной собственности находятся 100 процентов акций или 100 процентов доли в уставном капитале хозяйственного общества, полномочия высшего органа управления общества </w:t>
      </w:r>
      <w:r w:rsidR="00BF17AD"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 xml:space="preserve"> общего собрания акционеров (участников) хозяйственного общества осуществляет от имени муниципального </w:t>
      </w:r>
      <w:r w:rsidRPr="00CF1B59">
        <w:rPr>
          <w:rFonts w:ascii="Times New Roman" w:eastAsia="Times New Roman" w:hAnsi="Times New Roman" w:cs="Times New Roman"/>
          <w:spacing w:val="2"/>
          <w:sz w:val="24"/>
          <w:szCs w:val="24"/>
          <w:lang w:eastAsia="ru-RU"/>
        </w:rPr>
        <w:lastRenderedPageBreak/>
        <w:t xml:space="preserve">образования лицо, назначенное представителем на общем собрании акционеров (участников) хозяйственного общества, участников (членов) некоммерческой организации. По вопросам, указанным в пункте 3.8 настоящего Положения, представитель принимает решения с письменного согласия </w:t>
      </w:r>
      <w:r w:rsidR="00CF5C14" w:rsidRPr="00CF1B59">
        <w:rPr>
          <w:rFonts w:ascii="Times New Roman" w:eastAsia="Times New Roman" w:hAnsi="Times New Roman" w:cs="Times New Roman"/>
          <w:spacing w:val="2"/>
          <w:sz w:val="24"/>
          <w:szCs w:val="24"/>
          <w:lang w:eastAsia="ru-RU"/>
        </w:rPr>
        <w:t>администрации</w:t>
      </w:r>
      <w:r w:rsidR="000554FA"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3.8. </w:t>
      </w:r>
      <w:proofErr w:type="gramStart"/>
      <w:r w:rsidRPr="00CF1B59">
        <w:rPr>
          <w:rFonts w:ascii="Times New Roman" w:eastAsia="Times New Roman" w:hAnsi="Times New Roman" w:cs="Times New Roman"/>
          <w:spacing w:val="2"/>
          <w:sz w:val="24"/>
          <w:szCs w:val="24"/>
          <w:lang w:eastAsia="ru-RU"/>
        </w:rPr>
        <w:t xml:space="preserve">Представитель на общем собрании акционеров (участников) хозяйственного общества, участников некоммерческой организации и представители, избранные в совет директоров (наблюдательный совет) хозяйственного общества, иные органы управления и контроля общества, некоммерческой организации, осуществляют голосование в соответствии с письменными указаниями </w:t>
      </w:r>
      <w:r w:rsidR="00CF5C14" w:rsidRPr="00CF1B59">
        <w:rPr>
          <w:rFonts w:ascii="Times New Roman" w:eastAsia="Times New Roman" w:hAnsi="Times New Roman" w:cs="Times New Roman"/>
          <w:spacing w:val="2"/>
          <w:sz w:val="24"/>
          <w:szCs w:val="24"/>
          <w:lang w:eastAsia="ru-RU"/>
        </w:rPr>
        <w:t>администрации</w:t>
      </w:r>
      <w:r w:rsidR="000554FA"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при принятии решений этими органами управления и контроля хозяйственного общества, некоммерческой организации по вопросам:</w:t>
      </w:r>
      <w:proofErr w:type="gramEnd"/>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а) внесения изменений и дополнений в учредительные документы;</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б) назначения и избрания конкретных лиц в органы управления и контроля, передачи полномочий единоличного исполнительного органа управляющему и определение условий договора с ним;</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в) получения кредитов размером более десяти процентов от балансовой стоимости активов этого хозяйственного общества, некоммерческой организации на последнюю отчетную дату перед принятием решения о совершении такой сделки;</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г) о совершении крупных сделок, связанных с приобретением и отчуждением имущества, стоимость которого составляет двадцать пять и более процентов балансовой стоимости активов хозяйственного общества, некоммерческой организации на последнюю отчетную дату перед принятием решения о совершении такой сделки;</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proofErr w:type="spellStart"/>
      <w:r w:rsidRPr="00CF1B59">
        <w:rPr>
          <w:rFonts w:ascii="Times New Roman" w:eastAsia="Times New Roman" w:hAnsi="Times New Roman" w:cs="Times New Roman"/>
          <w:spacing w:val="2"/>
          <w:sz w:val="24"/>
          <w:szCs w:val="24"/>
          <w:lang w:eastAsia="ru-RU"/>
        </w:rPr>
        <w:t>д</w:t>
      </w:r>
      <w:proofErr w:type="spellEnd"/>
      <w:r w:rsidRPr="00CF1B59">
        <w:rPr>
          <w:rFonts w:ascii="Times New Roman" w:eastAsia="Times New Roman" w:hAnsi="Times New Roman" w:cs="Times New Roman"/>
          <w:spacing w:val="2"/>
          <w:sz w:val="24"/>
          <w:szCs w:val="24"/>
          <w:lang w:eastAsia="ru-RU"/>
        </w:rPr>
        <w:t xml:space="preserve">) о совершении сделок с недвижимым имуществом, в том числе </w:t>
      </w:r>
      <w:proofErr w:type="gramStart"/>
      <w:r w:rsidRPr="00CF1B59">
        <w:rPr>
          <w:rFonts w:ascii="Times New Roman" w:eastAsia="Times New Roman" w:hAnsi="Times New Roman" w:cs="Times New Roman"/>
          <w:spacing w:val="2"/>
          <w:sz w:val="24"/>
          <w:szCs w:val="24"/>
          <w:lang w:eastAsia="ru-RU"/>
        </w:rPr>
        <w:t>залоге (ипотеке</w:t>
      </w:r>
      <w:proofErr w:type="gramEnd"/>
      <w:r w:rsidRPr="00CF1B59">
        <w:rPr>
          <w:rFonts w:ascii="Times New Roman" w:eastAsia="Times New Roman" w:hAnsi="Times New Roman" w:cs="Times New Roman"/>
          <w:spacing w:val="2"/>
          <w:sz w:val="24"/>
          <w:szCs w:val="24"/>
          <w:lang w:eastAsia="ru-RU"/>
        </w:rPr>
        <w:t>) недвижимого имущества, передаче недвижимого имущества в аренду;</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е) о сделках, в совершении которых имеется заинтересованность лиц, установленных законодательством Российской Федерации;</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ж) участия хозяйственного общества, некоммерческой организации в создании иных организаций (в том числе дочерних обществ) и финансово</w:t>
      </w:r>
      <w:r w:rsidR="00A558E9"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промышленных групп;</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proofErr w:type="spellStart"/>
      <w:r w:rsidRPr="00CF1B59">
        <w:rPr>
          <w:rFonts w:ascii="Times New Roman" w:eastAsia="Times New Roman" w:hAnsi="Times New Roman" w:cs="Times New Roman"/>
          <w:spacing w:val="2"/>
          <w:sz w:val="24"/>
          <w:szCs w:val="24"/>
          <w:lang w:eastAsia="ru-RU"/>
        </w:rPr>
        <w:t>з</w:t>
      </w:r>
      <w:proofErr w:type="spellEnd"/>
      <w:r w:rsidRPr="00CF1B59">
        <w:rPr>
          <w:rFonts w:ascii="Times New Roman" w:eastAsia="Times New Roman" w:hAnsi="Times New Roman" w:cs="Times New Roman"/>
          <w:spacing w:val="2"/>
          <w:sz w:val="24"/>
          <w:szCs w:val="24"/>
          <w:lang w:eastAsia="ru-RU"/>
        </w:rPr>
        <w:t>) о распределении прибыли, выплате дивидендов, размере дивиденда и форме его выплаты</w:t>
      </w:r>
      <w:r w:rsidR="00A558E9" w:rsidRPr="00CF1B59">
        <w:rPr>
          <w:rFonts w:ascii="Times New Roman" w:eastAsia="Times New Roman" w:hAnsi="Times New Roman" w:cs="Times New Roman"/>
          <w:spacing w:val="2"/>
          <w:sz w:val="24"/>
          <w:szCs w:val="24"/>
          <w:lang w:eastAsia="ru-RU"/>
        </w:rPr>
        <w:t>;</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и) выпуска и размещения хозяйственным обществом облигаций или иных эмиссионных ценных бумаг;</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к) реорганизации или ликвидации хозяйственного общества, некоммерческой организации</w:t>
      </w:r>
      <w:r w:rsidR="00A558E9" w:rsidRPr="00CF1B59">
        <w:rPr>
          <w:rFonts w:ascii="Times New Roman" w:eastAsia="Times New Roman" w:hAnsi="Times New Roman" w:cs="Times New Roman"/>
          <w:spacing w:val="2"/>
          <w:sz w:val="24"/>
          <w:szCs w:val="24"/>
          <w:lang w:eastAsia="ru-RU"/>
        </w:rPr>
        <w:t>.</w:t>
      </w:r>
    </w:p>
    <w:p w:rsidR="00A558E9" w:rsidRPr="00CF1B59" w:rsidRDefault="00C9076A"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Администрация</w:t>
      </w:r>
      <w:r w:rsidR="00AA37A6"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00FB7867" w:rsidRPr="00CF1B59">
        <w:rPr>
          <w:rFonts w:ascii="Times New Roman" w:eastAsia="Times New Roman" w:hAnsi="Times New Roman" w:cs="Times New Roman"/>
          <w:spacing w:val="2"/>
          <w:sz w:val="24"/>
          <w:szCs w:val="24"/>
          <w:lang w:eastAsia="ru-RU"/>
        </w:rPr>
        <w:t xml:space="preserve"> вправе расширить перечень вопросов, голосование по которым представитель обязан осуществлять в соответствии с ее письменными указаниями, исходя из специфики деятельности конкретного хозяйственного общества, некоммерческой организации.</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По иным вопросам, входящим в компетенцию органов управления и контроля хозяйственного общества, некоммерческой организации, не указанным в настоящем пункте, представитель голосует самостоятельно, исходя из интересов муниципального образования.</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3.9. </w:t>
      </w:r>
      <w:r w:rsidR="00C9076A" w:rsidRPr="00CF1B59">
        <w:rPr>
          <w:rFonts w:ascii="Times New Roman" w:eastAsia="Times New Roman" w:hAnsi="Times New Roman" w:cs="Times New Roman"/>
          <w:spacing w:val="2"/>
          <w:sz w:val="24"/>
          <w:szCs w:val="24"/>
          <w:lang w:eastAsia="ru-RU"/>
        </w:rPr>
        <w:t>Администрация</w:t>
      </w:r>
      <w:r w:rsidR="00AA37A6"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вправе, выступая от имени муниципального образования, принять решение о необходимости требовать проведения внеочередного общего собрания акционеров (участников) хозяйственного общества, собрания участников некоммерческой организации, заседания совета директоров (наблюдательного совета) с вопросами повестки дня, указанными в пункте 3.8. настоящего Положения. Представитель обязан выполнить такое решение </w:t>
      </w:r>
      <w:r w:rsidR="00C9076A" w:rsidRPr="00CF1B59">
        <w:rPr>
          <w:rFonts w:ascii="Times New Roman" w:eastAsia="Times New Roman" w:hAnsi="Times New Roman" w:cs="Times New Roman"/>
          <w:spacing w:val="2"/>
          <w:sz w:val="24"/>
          <w:szCs w:val="24"/>
          <w:lang w:eastAsia="ru-RU"/>
        </w:rPr>
        <w:t>администрации</w:t>
      </w:r>
      <w:r w:rsidR="000554FA"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предъявив требование от имени муниципального образования, как участника (акционера), о проведении внеочередного общего собрания акционеров (участников) хозяйственного общества, </w:t>
      </w:r>
      <w:r w:rsidRPr="00CF1B59">
        <w:rPr>
          <w:rFonts w:ascii="Times New Roman" w:eastAsia="Times New Roman" w:hAnsi="Times New Roman" w:cs="Times New Roman"/>
          <w:spacing w:val="2"/>
          <w:sz w:val="24"/>
          <w:szCs w:val="24"/>
          <w:lang w:eastAsia="ru-RU"/>
        </w:rPr>
        <w:lastRenderedPageBreak/>
        <w:t xml:space="preserve">участников некоммерческой организации с указанной </w:t>
      </w:r>
      <w:r w:rsidR="00C9076A" w:rsidRPr="00CF1B59">
        <w:rPr>
          <w:rFonts w:ascii="Times New Roman" w:eastAsia="Times New Roman" w:hAnsi="Times New Roman" w:cs="Times New Roman"/>
          <w:spacing w:val="2"/>
          <w:sz w:val="24"/>
          <w:szCs w:val="24"/>
          <w:lang w:eastAsia="ru-RU"/>
        </w:rPr>
        <w:t xml:space="preserve">администрацией </w:t>
      </w:r>
      <w:r w:rsidR="00A44F05" w:rsidRPr="00CF1B59">
        <w:rPr>
          <w:rFonts w:ascii="Times New Roman" w:eastAsia="Times New Roman" w:hAnsi="Times New Roman" w:cs="Times New Roman"/>
          <w:spacing w:val="2"/>
          <w:sz w:val="24"/>
          <w:szCs w:val="24"/>
          <w:lang w:eastAsia="ru-RU"/>
        </w:rPr>
        <w:t>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повесткой дня, созвать заседание совета директоров (наблюдательного совета). </w:t>
      </w:r>
      <w:proofErr w:type="gramStart"/>
      <w:r w:rsidRPr="00CF1B59">
        <w:rPr>
          <w:rFonts w:ascii="Times New Roman" w:eastAsia="Times New Roman" w:hAnsi="Times New Roman" w:cs="Times New Roman"/>
          <w:spacing w:val="2"/>
          <w:sz w:val="24"/>
          <w:szCs w:val="24"/>
          <w:lang w:eastAsia="ru-RU"/>
        </w:rPr>
        <w:t xml:space="preserve">В случае если в установленный законодательством срок представителем будет получен отказ в проведении внеочередного общего собрания или ответ не будет получен, то представитель обязан в соответствии с законодательством сам созвать внеочередное общее собрание акционеров (участников) хозяйственного общества, участников некоммерческой организации с заявленной </w:t>
      </w:r>
      <w:r w:rsidR="00C9076A" w:rsidRPr="00CF1B59">
        <w:rPr>
          <w:rFonts w:ascii="Times New Roman" w:eastAsia="Times New Roman" w:hAnsi="Times New Roman" w:cs="Times New Roman"/>
          <w:spacing w:val="2"/>
          <w:sz w:val="24"/>
          <w:szCs w:val="24"/>
          <w:lang w:eastAsia="ru-RU"/>
        </w:rPr>
        <w:t>администрацией</w:t>
      </w:r>
      <w:r w:rsidR="00A44F05"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повесткой дня, принять иные предусмотренные законодательством меры.</w:t>
      </w:r>
      <w:proofErr w:type="gramEnd"/>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3.10. Изменение уставного капитала хозяйственного общества, доля в уставном капитале которого или акции которого принадлежат муниципальному образованию, осуществляется с сохранением доли муниципального образования в случае, если иное не предусмотрено </w:t>
      </w:r>
      <w:r w:rsidR="00C9076A" w:rsidRPr="00CF1B59">
        <w:rPr>
          <w:rFonts w:ascii="Times New Roman" w:eastAsia="Times New Roman" w:hAnsi="Times New Roman" w:cs="Times New Roman"/>
          <w:spacing w:val="2"/>
          <w:sz w:val="24"/>
          <w:szCs w:val="24"/>
          <w:lang w:eastAsia="ru-RU"/>
        </w:rPr>
        <w:t>постановлением администрации</w:t>
      </w:r>
      <w:r w:rsidR="00A44F05"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w:t>
      </w:r>
    </w:p>
    <w:p w:rsidR="00A558E9" w:rsidRPr="00CF1B59" w:rsidRDefault="00FB7867"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3.11. Представитель обязан:</w:t>
      </w:r>
    </w:p>
    <w:p w:rsidR="00A558E9" w:rsidRPr="00CF1B59" w:rsidRDefault="00BF17AD"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в интересах муниципального образования использовать права и выполнять обязанности участника (акционера) хозяйственного общества, участника некоммерческой организации в соответствии с действующим законодательством, настоящим Положением и учредительными документами;</w:t>
      </w:r>
    </w:p>
    <w:p w:rsidR="00A558E9" w:rsidRPr="00CF1B59" w:rsidRDefault="00BF17AD"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по запросам органов местного самоуправления </w:t>
      </w:r>
      <w:r w:rsidR="00D629B7" w:rsidRPr="00CF1B59">
        <w:rPr>
          <w:rFonts w:ascii="Times New Roman" w:eastAsia="Times New Roman" w:hAnsi="Times New Roman" w:cs="Times New Roman"/>
          <w:spacing w:val="2"/>
          <w:sz w:val="24"/>
          <w:szCs w:val="24"/>
          <w:lang w:eastAsia="ru-RU"/>
        </w:rPr>
        <w:t>муниципального образования город Ефремов</w:t>
      </w:r>
      <w:r w:rsidR="00FB7867" w:rsidRPr="00CF1B59">
        <w:rPr>
          <w:rFonts w:ascii="Times New Roman" w:eastAsia="Times New Roman" w:hAnsi="Times New Roman" w:cs="Times New Roman"/>
          <w:spacing w:val="2"/>
          <w:sz w:val="24"/>
          <w:szCs w:val="24"/>
          <w:lang w:eastAsia="ru-RU"/>
        </w:rPr>
        <w:t xml:space="preserve"> в десятидневный срок представлять информацию, связанную с участием муниципального образования в деятельности хозяйственных обществ, некоммерческих организациях;</w:t>
      </w:r>
    </w:p>
    <w:p w:rsidR="00AE1EFE" w:rsidRPr="00CF1B59" w:rsidRDefault="00BF17AD" w:rsidP="00A558E9">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два раза в год в срок до 30 августа и 28 (29) февраля представлять </w:t>
      </w:r>
      <w:r w:rsidR="00C9076A" w:rsidRPr="00CF1B59">
        <w:rPr>
          <w:rFonts w:ascii="Times New Roman" w:eastAsia="Times New Roman" w:hAnsi="Times New Roman" w:cs="Times New Roman"/>
          <w:spacing w:val="2"/>
          <w:sz w:val="24"/>
          <w:szCs w:val="24"/>
          <w:lang w:eastAsia="ru-RU"/>
        </w:rPr>
        <w:t xml:space="preserve">администрации </w:t>
      </w:r>
      <w:r w:rsidR="00AE1EFE" w:rsidRPr="00CF1B59">
        <w:rPr>
          <w:rFonts w:ascii="Times New Roman" w:eastAsia="Times New Roman" w:hAnsi="Times New Roman" w:cs="Times New Roman"/>
          <w:spacing w:val="2"/>
          <w:sz w:val="24"/>
          <w:szCs w:val="24"/>
          <w:lang w:eastAsia="ru-RU"/>
        </w:rPr>
        <w:t>муниципального образования город Ефремов</w:t>
      </w:r>
      <w:r w:rsidR="00FB7867" w:rsidRPr="00CF1B59">
        <w:rPr>
          <w:rFonts w:ascii="Times New Roman" w:eastAsia="Times New Roman" w:hAnsi="Times New Roman" w:cs="Times New Roman"/>
          <w:spacing w:val="2"/>
          <w:sz w:val="24"/>
          <w:szCs w:val="24"/>
          <w:lang w:eastAsia="ru-RU"/>
        </w:rPr>
        <w:t xml:space="preserve"> отчет за полугодие по форме, установленной в Приложении </w:t>
      </w:r>
      <w:r w:rsidR="00AE1EFE"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1 к настоящему Положению. Отчет должен охватывать период </w:t>
      </w:r>
      <w:proofErr w:type="gramStart"/>
      <w:r w:rsidR="00FB7867" w:rsidRPr="00CF1B59">
        <w:rPr>
          <w:rFonts w:ascii="Times New Roman" w:eastAsia="Times New Roman" w:hAnsi="Times New Roman" w:cs="Times New Roman"/>
          <w:spacing w:val="2"/>
          <w:sz w:val="24"/>
          <w:szCs w:val="24"/>
          <w:lang w:eastAsia="ru-RU"/>
        </w:rPr>
        <w:t>с даты составления</w:t>
      </w:r>
      <w:proofErr w:type="gramEnd"/>
      <w:r w:rsidR="00FB7867" w:rsidRPr="00CF1B59">
        <w:rPr>
          <w:rFonts w:ascii="Times New Roman" w:eastAsia="Times New Roman" w:hAnsi="Times New Roman" w:cs="Times New Roman"/>
          <w:spacing w:val="2"/>
          <w:sz w:val="24"/>
          <w:szCs w:val="24"/>
          <w:lang w:eastAsia="ru-RU"/>
        </w:rPr>
        <w:t xml:space="preserve"> предыдущего отчета по дату составления предоставляемого отчета, первый отчет представляется за период с момента внесения записи о создании общества в единый государственный реестр юридических лиц;</w:t>
      </w:r>
    </w:p>
    <w:p w:rsidR="00AE1EFE" w:rsidRPr="00CF1B59" w:rsidRDefault="00BF17AD"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осуществлять контроль над использованием и сохранностью имущества, переданного муниципальным образованием хозяйственным обществам, некоммерческим организациям по основаниям и в порядке, установленными законами и муниципальными правовыми актами;</w:t>
      </w:r>
    </w:p>
    <w:p w:rsidR="00AE1EFE" w:rsidRPr="00CF1B59" w:rsidRDefault="00FB7867"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3.12. При осуществлении представительских функций, в соответствии с настоящим Положением, представитель вправе письменно обращаться к любому должностному лицу органов местного самоуправления по вопросам представления интересов муниципального образования в органах управления хозяйственных обществ, акции (доли в уставном капитале) которых находятся в муниципальной собственности, некоммерческих организаций. Ответ на обращение должен быть дан по существу в письменной форме в течение двадцати дней с момента обращения.</w:t>
      </w:r>
    </w:p>
    <w:p w:rsidR="00AE1EFE" w:rsidRPr="00CF1B59" w:rsidRDefault="00FB7867"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3.13. Нарушение представителем письменных указаний </w:t>
      </w:r>
      <w:r w:rsidR="00C9076A" w:rsidRPr="00CF1B59">
        <w:rPr>
          <w:rFonts w:ascii="Times New Roman" w:eastAsia="Times New Roman" w:hAnsi="Times New Roman" w:cs="Times New Roman"/>
          <w:spacing w:val="2"/>
          <w:sz w:val="24"/>
          <w:szCs w:val="24"/>
          <w:lang w:eastAsia="ru-RU"/>
        </w:rPr>
        <w:t>администрации</w:t>
      </w:r>
      <w:r w:rsidR="000554FA"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по голосованию при принятии решений органами управления и контроля хозяйственного общества, является должностным проступком соответствующего муниципального служащего, влекущим применение к нему мер дисциплинарной ответственности, установленных законодательством.</w:t>
      </w:r>
    </w:p>
    <w:p w:rsidR="00AE1EFE" w:rsidRPr="00CF1B59" w:rsidRDefault="00FB7867"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Если представитель при принятии решения органами хозяйственного общества голосовал с нарушением письменных указаний </w:t>
      </w:r>
      <w:r w:rsidR="00C9076A" w:rsidRPr="00CF1B59">
        <w:rPr>
          <w:rFonts w:ascii="Times New Roman" w:eastAsia="Times New Roman" w:hAnsi="Times New Roman" w:cs="Times New Roman"/>
          <w:spacing w:val="2"/>
          <w:sz w:val="24"/>
          <w:szCs w:val="24"/>
          <w:lang w:eastAsia="ru-RU"/>
        </w:rPr>
        <w:t>администрации</w:t>
      </w:r>
      <w:r w:rsidR="000554FA"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то </w:t>
      </w:r>
      <w:r w:rsidR="00C9076A" w:rsidRPr="00CF1B59">
        <w:rPr>
          <w:rFonts w:ascii="Times New Roman" w:eastAsia="Times New Roman" w:hAnsi="Times New Roman" w:cs="Times New Roman"/>
          <w:spacing w:val="2"/>
          <w:sz w:val="24"/>
          <w:szCs w:val="24"/>
          <w:lang w:eastAsia="ru-RU"/>
        </w:rPr>
        <w:t>администрация</w:t>
      </w:r>
      <w:r w:rsidRPr="00CF1B59">
        <w:rPr>
          <w:rFonts w:ascii="Times New Roman" w:eastAsia="Times New Roman" w:hAnsi="Times New Roman" w:cs="Times New Roman"/>
          <w:spacing w:val="2"/>
          <w:sz w:val="24"/>
          <w:szCs w:val="24"/>
          <w:lang w:eastAsia="ru-RU"/>
        </w:rPr>
        <w:t xml:space="preserve"> вправе обратиться в суд с требованием о признании решения соответствующего органа управления хозяйственного общества, некоммерческой организации недействительным в порядке, установленном федеральным законодательством.</w:t>
      </w:r>
    </w:p>
    <w:p w:rsidR="00AE1EFE" w:rsidRPr="00CF1B59" w:rsidRDefault="00FB7867"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lastRenderedPageBreak/>
        <w:t xml:space="preserve">На представителя возлагается обязанность по возмещению убытков, причиненных муниципальному образованию в результате нарушения представителем письменных указаний </w:t>
      </w:r>
      <w:r w:rsidR="00C9076A" w:rsidRPr="00CF1B59">
        <w:rPr>
          <w:rFonts w:ascii="Times New Roman" w:eastAsia="Times New Roman" w:hAnsi="Times New Roman" w:cs="Times New Roman"/>
          <w:spacing w:val="2"/>
          <w:sz w:val="24"/>
          <w:szCs w:val="24"/>
          <w:lang w:eastAsia="ru-RU"/>
        </w:rPr>
        <w:t xml:space="preserve">администрации </w:t>
      </w:r>
      <w:r w:rsidR="000554FA" w:rsidRPr="00CF1B59">
        <w:rPr>
          <w:rFonts w:ascii="Times New Roman" w:eastAsia="Times New Roman" w:hAnsi="Times New Roman" w:cs="Times New Roman"/>
          <w:spacing w:val="2"/>
          <w:sz w:val="24"/>
          <w:szCs w:val="24"/>
          <w:lang w:eastAsia="ru-RU"/>
        </w:rPr>
        <w:t>муниципального образования город Ефремов</w:t>
      </w:r>
      <w:r w:rsidRPr="00CF1B59">
        <w:rPr>
          <w:rFonts w:ascii="Times New Roman" w:eastAsia="Times New Roman" w:hAnsi="Times New Roman" w:cs="Times New Roman"/>
          <w:spacing w:val="2"/>
          <w:sz w:val="24"/>
          <w:szCs w:val="24"/>
          <w:lang w:eastAsia="ru-RU"/>
        </w:rPr>
        <w:t>.</w:t>
      </w:r>
    </w:p>
    <w:p w:rsidR="00AE1EFE" w:rsidRPr="00CF1B59" w:rsidRDefault="00FB7867"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3.14. Предъявляются следующие требования к уровню подготовки представителей.</w:t>
      </w:r>
    </w:p>
    <w:p w:rsidR="00AE1EFE" w:rsidRPr="00CF1B59" w:rsidRDefault="00FB7867"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Представителю необходимо знать:</w:t>
      </w:r>
    </w:p>
    <w:p w:rsidR="00AE1EFE" w:rsidRPr="00CF1B59" w:rsidRDefault="00BF17AD"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основы правового положения акционерных обществ или обществ с ограниченной ответственностью, некоммерческих организаций;</w:t>
      </w:r>
    </w:p>
    <w:p w:rsidR="00AE1EFE" w:rsidRPr="00CF1B59" w:rsidRDefault="00BF17AD"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компетенцию органов управления хозяйственных обществ (общего собрания, совета директоров, правления и т.д.) и органов контроля, некоммерческих организаций, в которые назначается представитель, в соответствии с федеральным законодательством и учредительными документами общества;</w:t>
      </w:r>
    </w:p>
    <w:p w:rsidR="00AE1EFE" w:rsidRPr="00CF1B59" w:rsidRDefault="00BF17AD"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нормативные акты, относящиеся к основной деятельности хозяйственного общества, некоммерческой организации;</w:t>
      </w:r>
    </w:p>
    <w:p w:rsidR="00AE1EFE" w:rsidRPr="00CF1B59" w:rsidRDefault="00BF17AD"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основы законодательства о несостоятельности (банкротстве).</w:t>
      </w:r>
    </w:p>
    <w:p w:rsidR="00AE1EFE" w:rsidRPr="00CF1B59" w:rsidRDefault="00FB7867"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3.15. Полномочия представителя представлять муниципальное образование в органах управления и контроля общества (организации) могут быть досрочно прекращены </w:t>
      </w:r>
      <w:r w:rsidR="00C9076A" w:rsidRPr="00CF1B59">
        <w:rPr>
          <w:rFonts w:ascii="Times New Roman" w:eastAsia="Times New Roman" w:hAnsi="Times New Roman" w:cs="Times New Roman"/>
          <w:spacing w:val="2"/>
          <w:sz w:val="24"/>
          <w:szCs w:val="24"/>
          <w:lang w:eastAsia="ru-RU"/>
        </w:rPr>
        <w:t xml:space="preserve">администрацией </w:t>
      </w:r>
      <w:r w:rsidR="00A44F05" w:rsidRPr="00CF1B59">
        <w:rPr>
          <w:rFonts w:ascii="Times New Roman" w:eastAsia="Times New Roman" w:hAnsi="Times New Roman" w:cs="Times New Roman"/>
          <w:spacing w:val="2"/>
          <w:sz w:val="24"/>
          <w:szCs w:val="24"/>
          <w:lang w:eastAsia="ru-RU"/>
        </w:rPr>
        <w:t>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в случае:</w:t>
      </w:r>
    </w:p>
    <w:p w:rsidR="00AE1EFE" w:rsidRPr="00CF1B59" w:rsidRDefault="00BF17AD"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однократного нарушения представителем законодательства Российской Федерации, настоящего Положения либо разового неисполнения или ненадлежащего исполнения данных ему указаний;</w:t>
      </w:r>
    </w:p>
    <w:p w:rsidR="00AE1EFE" w:rsidRPr="00CF1B59" w:rsidRDefault="00BF17AD"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однократного нарушения сроков представления представителем установленной настоящим положением отчетности;</w:t>
      </w:r>
    </w:p>
    <w:p w:rsidR="00AE1EFE" w:rsidRPr="00CF1B59" w:rsidRDefault="00BF17AD"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действий представителя, свидетельствующих о его некомпетентности в вопросах, составляющих предмет деятельности хозяйственного общества, некоммерческой организации;</w:t>
      </w:r>
    </w:p>
    <w:p w:rsidR="00AE1EFE" w:rsidRPr="00CF1B59" w:rsidRDefault="00BF17AD"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наступления обстоятельств, препятствующих представителю осуществлять свои полномочия;</w:t>
      </w:r>
    </w:p>
    <w:p w:rsidR="00AE1EFE" w:rsidRPr="00CF1B59" w:rsidRDefault="00BF17AD"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по иным основаниям, влекущим за собой утрату доверия</w:t>
      </w:r>
      <w:r w:rsidR="00AE1EFE" w:rsidRPr="00CF1B59">
        <w:rPr>
          <w:rFonts w:ascii="Times New Roman" w:eastAsia="Times New Roman" w:hAnsi="Times New Roman" w:cs="Times New Roman"/>
          <w:spacing w:val="2"/>
          <w:sz w:val="24"/>
          <w:szCs w:val="24"/>
          <w:lang w:eastAsia="ru-RU"/>
        </w:rPr>
        <w:t>;</w:t>
      </w:r>
    </w:p>
    <w:p w:rsidR="00AE1EFE" w:rsidRPr="00CF1B59" w:rsidRDefault="00BF17AD"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ликвидаци</w:t>
      </w:r>
      <w:r w:rsidR="00AE1EFE" w:rsidRPr="00CF1B59">
        <w:rPr>
          <w:rFonts w:ascii="Times New Roman" w:eastAsia="Times New Roman" w:hAnsi="Times New Roman" w:cs="Times New Roman"/>
          <w:spacing w:val="2"/>
          <w:sz w:val="24"/>
          <w:szCs w:val="24"/>
          <w:lang w:eastAsia="ru-RU"/>
        </w:rPr>
        <w:t>и</w:t>
      </w:r>
      <w:r w:rsidR="00FB7867" w:rsidRPr="00CF1B59">
        <w:rPr>
          <w:rFonts w:ascii="Times New Roman" w:eastAsia="Times New Roman" w:hAnsi="Times New Roman" w:cs="Times New Roman"/>
          <w:spacing w:val="2"/>
          <w:sz w:val="24"/>
          <w:szCs w:val="24"/>
          <w:lang w:eastAsia="ru-RU"/>
        </w:rPr>
        <w:t xml:space="preserve"> (реорганизации) хозяйственного общества, некоммерческой организации;</w:t>
      </w:r>
    </w:p>
    <w:p w:rsidR="00AE1EFE" w:rsidRPr="00CF1B59" w:rsidRDefault="00BF17AD"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осуществления представителем полномочий представителя других акционеров (участников) без согласия </w:t>
      </w:r>
      <w:r w:rsidR="00C9076A" w:rsidRPr="00CF1B59">
        <w:rPr>
          <w:rFonts w:ascii="Times New Roman" w:eastAsia="Times New Roman" w:hAnsi="Times New Roman" w:cs="Times New Roman"/>
          <w:spacing w:val="2"/>
          <w:sz w:val="24"/>
          <w:szCs w:val="24"/>
          <w:lang w:eastAsia="ru-RU"/>
        </w:rPr>
        <w:t xml:space="preserve">администрации </w:t>
      </w:r>
      <w:r w:rsidR="000554FA" w:rsidRPr="00CF1B59">
        <w:rPr>
          <w:rFonts w:ascii="Times New Roman" w:eastAsia="Times New Roman" w:hAnsi="Times New Roman" w:cs="Times New Roman"/>
          <w:spacing w:val="2"/>
          <w:sz w:val="24"/>
          <w:szCs w:val="24"/>
          <w:lang w:eastAsia="ru-RU"/>
        </w:rPr>
        <w:t>муниципального образования город Ефремов</w:t>
      </w:r>
      <w:r w:rsidR="00FB7867" w:rsidRPr="00CF1B59">
        <w:rPr>
          <w:rFonts w:ascii="Times New Roman" w:eastAsia="Times New Roman" w:hAnsi="Times New Roman" w:cs="Times New Roman"/>
          <w:spacing w:val="2"/>
          <w:sz w:val="24"/>
          <w:szCs w:val="24"/>
          <w:lang w:eastAsia="ru-RU"/>
        </w:rPr>
        <w:t>;</w:t>
      </w:r>
    </w:p>
    <w:p w:rsidR="00AE1EFE" w:rsidRPr="00CF1B59" w:rsidRDefault="00BF17AD"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в иных установленных законодательством Российской Федерации случаях.</w:t>
      </w:r>
    </w:p>
    <w:p w:rsidR="00AE1EFE" w:rsidRPr="00CF1B59" w:rsidRDefault="00FB7867"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Решение о досрочном прекращении полномочий представителя в недельный срок доводится до сведения органов управления хозяйственного общества, некоммерческой организации.</w:t>
      </w:r>
    </w:p>
    <w:p w:rsidR="00D629B7" w:rsidRPr="00CF1B59" w:rsidRDefault="00FB7867"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3.16. В течение месяца после прекращения полномочий представителя, </w:t>
      </w:r>
      <w:r w:rsidR="00AE1EFE" w:rsidRPr="00CF1B59">
        <w:rPr>
          <w:rFonts w:ascii="Times New Roman" w:eastAsia="Times New Roman" w:hAnsi="Times New Roman" w:cs="Times New Roman"/>
          <w:spacing w:val="2"/>
          <w:sz w:val="24"/>
          <w:szCs w:val="24"/>
          <w:lang w:eastAsia="ru-RU"/>
        </w:rPr>
        <w:t xml:space="preserve">администрация муниципального образования город Ефремов должна </w:t>
      </w:r>
      <w:r w:rsidR="00C9076A" w:rsidRPr="00CF1B59">
        <w:rPr>
          <w:rFonts w:ascii="Times New Roman" w:eastAsia="Times New Roman" w:hAnsi="Times New Roman" w:cs="Times New Roman"/>
          <w:spacing w:val="2"/>
          <w:sz w:val="24"/>
          <w:szCs w:val="24"/>
          <w:lang w:eastAsia="ru-RU"/>
        </w:rPr>
        <w:t>принять решение</w:t>
      </w:r>
      <w:r w:rsidRPr="00CF1B59">
        <w:rPr>
          <w:rFonts w:ascii="Times New Roman" w:eastAsia="Times New Roman" w:hAnsi="Times New Roman" w:cs="Times New Roman"/>
          <w:spacing w:val="2"/>
          <w:sz w:val="24"/>
          <w:szCs w:val="24"/>
          <w:lang w:eastAsia="ru-RU"/>
        </w:rPr>
        <w:t xml:space="preserve"> о назначении представителя интересов муниципального образования в хозяйственном обществе, некоммерческой организации.</w:t>
      </w:r>
    </w:p>
    <w:p w:rsidR="00D629B7" w:rsidRPr="00CF1B59" w:rsidRDefault="00D629B7"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p>
    <w:p w:rsidR="00D629B7" w:rsidRPr="00CF1B59" w:rsidRDefault="00FB7867" w:rsidP="00D629B7">
      <w:pPr>
        <w:shd w:val="clear" w:color="auto" w:fill="FFFFFF"/>
        <w:ind w:left="11" w:firstLine="698"/>
        <w:jc w:val="center"/>
        <w:textAlignment w:val="baseline"/>
        <w:rPr>
          <w:rFonts w:ascii="Times New Roman" w:eastAsia="Times New Roman" w:hAnsi="Times New Roman" w:cs="Times New Roman"/>
          <w:b/>
          <w:bCs/>
          <w:spacing w:val="2"/>
          <w:sz w:val="24"/>
          <w:szCs w:val="24"/>
          <w:lang w:eastAsia="ru-RU"/>
        </w:rPr>
      </w:pPr>
      <w:r w:rsidRPr="00CF1B59">
        <w:rPr>
          <w:rFonts w:ascii="Times New Roman" w:eastAsia="Times New Roman" w:hAnsi="Times New Roman" w:cs="Times New Roman"/>
          <w:b/>
          <w:bCs/>
          <w:spacing w:val="2"/>
          <w:sz w:val="24"/>
          <w:szCs w:val="24"/>
          <w:lang w:eastAsia="ru-RU"/>
        </w:rPr>
        <w:t xml:space="preserve">4. Доходы от участия муниципального образования город </w:t>
      </w:r>
      <w:r w:rsidR="00146728" w:rsidRPr="00CF1B59">
        <w:rPr>
          <w:rFonts w:ascii="Times New Roman" w:eastAsia="Times New Roman" w:hAnsi="Times New Roman" w:cs="Times New Roman"/>
          <w:b/>
          <w:bCs/>
          <w:spacing w:val="2"/>
          <w:sz w:val="24"/>
          <w:szCs w:val="24"/>
          <w:lang w:eastAsia="ru-RU"/>
        </w:rPr>
        <w:t>Ефремов</w:t>
      </w:r>
      <w:r w:rsidRPr="00CF1B59">
        <w:rPr>
          <w:rFonts w:ascii="Times New Roman" w:eastAsia="Times New Roman" w:hAnsi="Times New Roman" w:cs="Times New Roman"/>
          <w:b/>
          <w:bCs/>
          <w:spacing w:val="2"/>
          <w:sz w:val="24"/>
          <w:szCs w:val="24"/>
          <w:lang w:eastAsia="ru-RU"/>
        </w:rPr>
        <w:t xml:space="preserve"> в хозяйственных обществах</w:t>
      </w:r>
    </w:p>
    <w:p w:rsidR="00D629B7" w:rsidRPr="00CF1B59" w:rsidRDefault="00FB7867"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4.1. Доходы в виде прибыли, приходящейся на доли в уставных капиталах хозяйственных обществ или дивидендов по акциям, принадлежащим муниципальному образованию (далее </w:t>
      </w:r>
      <w:r w:rsidR="00BF17AD"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 xml:space="preserve"> доходы по акциям (долям в уставном капитале) хозяйственных обществ, принадлежащим муниципальному образованию), перечисляются хозяйственными обществами в бюджет </w:t>
      </w:r>
      <w:r w:rsidR="00D629B7" w:rsidRPr="00CF1B59">
        <w:rPr>
          <w:rFonts w:ascii="Times New Roman" w:eastAsia="Times New Roman" w:hAnsi="Times New Roman" w:cs="Times New Roman"/>
          <w:spacing w:val="2"/>
          <w:sz w:val="24"/>
          <w:szCs w:val="24"/>
          <w:lang w:eastAsia="ru-RU"/>
        </w:rPr>
        <w:t>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в соответствии с </w:t>
      </w:r>
      <w:r w:rsidR="00D629B7" w:rsidRPr="00CF1B59">
        <w:rPr>
          <w:rFonts w:ascii="Times New Roman" w:eastAsia="Times New Roman" w:hAnsi="Times New Roman" w:cs="Times New Roman"/>
          <w:spacing w:val="2"/>
          <w:sz w:val="24"/>
          <w:szCs w:val="24"/>
          <w:lang w:eastAsia="ru-RU"/>
        </w:rPr>
        <w:t xml:space="preserve">действующим </w:t>
      </w:r>
      <w:r w:rsidRPr="00CF1B59">
        <w:rPr>
          <w:rFonts w:ascii="Times New Roman" w:eastAsia="Times New Roman" w:hAnsi="Times New Roman" w:cs="Times New Roman"/>
          <w:spacing w:val="2"/>
          <w:sz w:val="24"/>
          <w:szCs w:val="24"/>
          <w:lang w:eastAsia="ru-RU"/>
        </w:rPr>
        <w:t>законодательством.</w:t>
      </w:r>
    </w:p>
    <w:p w:rsidR="00D629B7" w:rsidRPr="00CF1B59" w:rsidRDefault="00FB7867" w:rsidP="00AE1EFE">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4.2. Доходы по акциям (долям в уставном капитале) хозяйственных обществ, принадлежащим муниципальному образованию, учитываются в доходной части </w:t>
      </w:r>
      <w:r w:rsidRPr="00CF1B59">
        <w:rPr>
          <w:rFonts w:ascii="Times New Roman" w:eastAsia="Times New Roman" w:hAnsi="Times New Roman" w:cs="Times New Roman"/>
          <w:spacing w:val="2"/>
          <w:sz w:val="24"/>
          <w:szCs w:val="24"/>
          <w:lang w:eastAsia="ru-RU"/>
        </w:rPr>
        <w:lastRenderedPageBreak/>
        <w:t xml:space="preserve">бюджета </w:t>
      </w:r>
      <w:r w:rsidR="00D629B7" w:rsidRPr="00CF1B59">
        <w:rPr>
          <w:rFonts w:ascii="Times New Roman" w:eastAsia="Times New Roman" w:hAnsi="Times New Roman" w:cs="Times New Roman"/>
          <w:spacing w:val="2"/>
          <w:sz w:val="24"/>
          <w:szCs w:val="24"/>
          <w:lang w:eastAsia="ru-RU"/>
        </w:rPr>
        <w:t>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в соответствии с бюджетной классификацией Российской Федерации.</w:t>
      </w:r>
    </w:p>
    <w:p w:rsidR="00D629B7"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4.3. </w:t>
      </w:r>
      <w:proofErr w:type="gramStart"/>
      <w:r w:rsidRPr="00CF1B59">
        <w:rPr>
          <w:rFonts w:ascii="Times New Roman" w:eastAsia="Times New Roman" w:hAnsi="Times New Roman" w:cs="Times New Roman"/>
          <w:spacing w:val="2"/>
          <w:sz w:val="24"/>
          <w:szCs w:val="24"/>
          <w:lang w:eastAsia="ru-RU"/>
        </w:rPr>
        <w:t xml:space="preserve">Копии платежных документов, подтверждающих перечисление в бюджет </w:t>
      </w:r>
      <w:r w:rsidR="00D629B7" w:rsidRPr="00CF1B59">
        <w:rPr>
          <w:rFonts w:ascii="Times New Roman" w:eastAsia="Times New Roman" w:hAnsi="Times New Roman" w:cs="Times New Roman"/>
          <w:spacing w:val="2"/>
          <w:sz w:val="24"/>
          <w:szCs w:val="24"/>
          <w:lang w:eastAsia="ru-RU"/>
        </w:rPr>
        <w:t>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доходов по акциям (долям в уставном капитале) хозяйственных обществ, принадлежащим муниципальному образованию, передаются плательщиком представителю муниципального образования на общем собрании акционеров (участников) хозяйственного общества, участников (членов) некоммерческой организации для осуществления контроля над полнотой и своевременностью перечисления указанных доходов в бюджет муниципального образования.</w:t>
      </w:r>
      <w:proofErr w:type="gramEnd"/>
    </w:p>
    <w:p w:rsidR="00D629B7"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4.4. Порядок исчисления, размеры, сроки и (или) условия уплаты доходов по акциям (долям в уставном капитале) хозяйственных обществ, принадлежащим муниципальному образованию:</w:t>
      </w:r>
    </w:p>
    <w:p w:rsidR="00D629B7"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1) Общество с ограниченной ответственностью (далее </w:t>
      </w:r>
      <w:r w:rsidR="00BF17AD"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 xml:space="preserve"> ООО) вправе ежеквартально, раз в полгода или раз в год принимать решение о распределении своей чистой прибыли между участникам</w:t>
      </w:r>
      <w:proofErr w:type="gramStart"/>
      <w:r w:rsidRPr="00CF1B59">
        <w:rPr>
          <w:rFonts w:ascii="Times New Roman" w:eastAsia="Times New Roman" w:hAnsi="Times New Roman" w:cs="Times New Roman"/>
          <w:spacing w:val="2"/>
          <w:sz w:val="24"/>
          <w:szCs w:val="24"/>
          <w:lang w:eastAsia="ru-RU"/>
        </w:rPr>
        <w:t>и ООО</w:t>
      </w:r>
      <w:proofErr w:type="gramEnd"/>
      <w:r w:rsidRPr="00CF1B59">
        <w:rPr>
          <w:rFonts w:ascii="Times New Roman" w:eastAsia="Times New Roman" w:hAnsi="Times New Roman" w:cs="Times New Roman"/>
          <w:spacing w:val="2"/>
          <w:sz w:val="24"/>
          <w:szCs w:val="24"/>
          <w:lang w:eastAsia="ru-RU"/>
        </w:rPr>
        <w:t>. Решение об определении части прибыл</w:t>
      </w:r>
      <w:proofErr w:type="gramStart"/>
      <w:r w:rsidRPr="00CF1B59">
        <w:rPr>
          <w:rFonts w:ascii="Times New Roman" w:eastAsia="Times New Roman" w:hAnsi="Times New Roman" w:cs="Times New Roman"/>
          <w:spacing w:val="2"/>
          <w:sz w:val="24"/>
          <w:szCs w:val="24"/>
          <w:lang w:eastAsia="ru-RU"/>
        </w:rPr>
        <w:t>и ООО</w:t>
      </w:r>
      <w:proofErr w:type="gramEnd"/>
      <w:r w:rsidRPr="00CF1B59">
        <w:rPr>
          <w:rFonts w:ascii="Times New Roman" w:eastAsia="Times New Roman" w:hAnsi="Times New Roman" w:cs="Times New Roman"/>
          <w:spacing w:val="2"/>
          <w:sz w:val="24"/>
          <w:szCs w:val="24"/>
          <w:lang w:eastAsia="ru-RU"/>
        </w:rPr>
        <w:t>, распределяемой между участниками ООО, принимается общим собранием участников ООО.</w:t>
      </w:r>
    </w:p>
    <w:p w:rsidR="00D629B7"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2) Часть прибыл</w:t>
      </w:r>
      <w:proofErr w:type="gramStart"/>
      <w:r w:rsidRPr="00CF1B59">
        <w:rPr>
          <w:rFonts w:ascii="Times New Roman" w:eastAsia="Times New Roman" w:hAnsi="Times New Roman" w:cs="Times New Roman"/>
          <w:spacing w:val="2"/>
          <w:sz w:val="24"/>
          <w:szCs w:val="24"/>
          <w:lang w:eastAsia="ru-RU"/>
        </w:rPr>
        <w:t>и ООО</w:t>
      </w:r>
      <w:proofErr w:type="gramEnd"/>
      <w:r w:rsidRPr="00CF1B59">
        <w:rPr>
          <w:rFonts w:ascii="Times New Roman" w:eastAsia="Times New Roman" w:hAnsi="Times New Roman" w:cs="Times New Roman"/>
          <w:spacing w:val="2"/>
          <w:sz w:val="24"/>
          <w:szCs w:val="24"/>
          <w:lang w:eastAsia="ru-RU"/>
        </w:rPr>
        <w:t>, предназначенная для распределения между его участниками, распределяется пропорционально их долям в уставном капитале ООО.</w:t>
      </w:r>
    </w:p>
    <w:p w:rsidR="00D629B7"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Уставом ООО при его учреждении или путем внесения в устав ООО изменений по решению общего собрания участников ООО, принятому всеми участникам</w:t>
      </w:r>
      <w:proofErr w:type="gramStart"/>
      <w:r w:rsidRPr="00CF1B59">
        <w:rPr>
          <w:rFonts w:ascii="Times New Roman" w:eastAsia="Times New Roman" w:hAnsi="Times New Roman" w:cs="Times New Roman"/>
          <w:spacing w:val="2"/>
          <w:sz w:val="24"/>
          <w:szCs w:val="24"/>
          <w:lang w:eastAsia="ru-RU"/>
        </w:rPr>
        <w:t>и ООО е</w:t>
      </w:r>
      <w:proofErr w:type="gramEnd"/>
      <w:r w:rsidRPr="00CF1B59">
        <w:rPr>
          <w:rFonts w:ascii="Times New Roman" w:eastAsia="Times New Roman" w:hAnsi="Times New Roman" w:cs="Times New Roman"/>
          <w:spacing w:val="2"/>
          <w:sz w:val="24"/>
          <w:szCs w:val="24"/>
          <w:lang w:eastAsia="ru-RU"/>
        </w:rPr>
        <w:t>диногласно, может быть установлен иной порядок распределения прибыли между участниками ООО. Изменение и исключение положений устав</w:t>
      </w:r>
      <w:proofErr w:type="gramStart"/>
      <w:r w:rsidRPr="00CF1B59">
        <w:rPr>
          <w:rFonts w:ascii="Times New Roman" w:eastAsia="Times New Roman" w:hAnsi="Times New Roman" w:cs="Times New Roman"/>
          <w:spacing w:val="2"/>
          <w:sz w:val="24"/>
          <w:szCs w:val="24"/>
          <w:lang w:eastAsia="ru-RU"/>
        </w:rPr>
        <w:t>а ООО</w:t>
      </w:r>
      <w:proofErr w:type="gramEnd"/>
      <w:r w:rsidRPr="00CF1B59">
        <w:rPr>
          <w:rFonts w:ascii="Times New Roman" w:eastAsia="Times New Roman" w:hAnsi="Times New Roman" w:cs="Times New Roman"/>
          <w:spacing w:val="2"/>
          <w:sz w:val="24"/>
          <w:szCs w:val="24"/>
          <w:lang w:eastAsia="ru-RU"/>
        </w:rPr>
        <w:t>, устанавливающих такой порядок, осуществляются по решению общего собрания участников ООО, принятому всеми участниками ООО единогласно.</w:t>
      </w:r>
    </w:p>
    <w:p w:rsidR="00D629B7"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3) Срок и порядок выплаты части распределенной прибыл</w:t>
      </w:r>
      <w:proofErr w:type="gramStart"/>
      <w:r w:rsidRPr="00CF1B59">
        <w:rPr>
          <w:rFonts w:ascii="Times New Roman" w:eastAsia="Times New Roman" w:hAnsi="Times New Roman" w:cs="Times New Roman"/>
          <w:spacing w:val="2"/>
          <w:sz w:val="24"/>
          <w:szCs w:val="24"/>
          <w:lang w:eastAsia="ru-RU"/>
        </w:rPr>
        <w:t>и ООО о</w:t>
      </w:r>
      <w:proofErr w:type="gramEnd"/>
      <w:r w:rsidRPr="00CF1B59">
        <w:rPr>
          <w:rFonts w:ascii="Times New Roman" w:eastAsia="Times New Roman" w:hAnsi="Times New Roman" w:cs="Times New Roman"/>
          <w:spacing w:val="2"/>
          <w:sz w:val="24"/>
          <w:szCs w:val="24"/>
          <w:lang w:eastAsia="ru-RU"/>
        </w:rPr>
        <w:t>пределяются уставом ООО или решением общего собрания участников ООО о распределении прибыли между ними. Срок выплаты части распределенной прибыл</w:t>
      </w:r>
      <w:proofErr w:type="gramStart"/>
      <w:r w:rsidRPr="00CF1B59">
        <w:rPr>
          <w:rFonts w:ascii="Times New Roman" w:eastAsia="Times New Roman" w:hAnsi="Times New Roman" w:cs="Times New Roman"/>
          <w:spacing w:val="2"/>
          <w:sz w:val="24"/>
          <w:szCs w:val="24"/>
          <w:lang w:eastAsia="ru-RU"/>
        </w:rPr>
        <w:t>и ООО</w:t>
      </w:r>
      <w:proofErr w:type="gramEnd"/>
      <w:r w:rsidRPr="00CF1B59">
        <w:rPr>
          <w:rFonts w:ascii="Times New Roman" w:eastAsia="Times New Roman" w:hAnsi="Times New Roman" w:cs="Times New Roman"/>
          <w:spacing w:val="2"/>
          <w:sz w:val="24"/>
          <w:szCs w:val="24"/>
          <w:lang w:eastAsia="ru-RU"/>
        </w:rPr>
        <w:t xml:space="preserve"> не должен превышать шестьдесят дней со дня принятия решения о распределении прибыли между участниками ООО.</w:t>
      </w:r>
    </w:p>
    <w:p w:rsidR="00D629B7"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В случае если срок выплаты части распределенной прибыл</w:t>
      </w:r>
      <w:proofErr w:type="gramStart"/>
      <w:r w:rsidRPr="00CF1B59">
        <w:rPr>
          <w:rFonts w:ascii="Times New Roman" w:eastAsia="Times New Roman" w:hAnsi="Times New Roman" w:cs="Times New Roman"/>
          <w:spacing w:val="2"/>
          <w:sz w:val="24"/>
          <w:szCs w:val="24"/>
          <w:lang w:eastAsia="ru-RU"/>
        </w:rPr>
        <w:t>и ООО у</w:t>
      </w:r>
      <w:proofErr w:type="gramEnd"/>
      <w:r w:rsidRPr="00CF1B59">
        <w:rPr>
          <w:rFonts w:ascii="Times New Roman" w:eastAsia="Times New Roman" w:hAnsi="Times New Roman" w:cs="Times New Roman"/>
          <w:spacing w:val="2"/>
          <w:sz w:val="24"/>
          <w:szCs w:val="24"/>
          <w:lang w:eastAsia="ru-RU"/>
        </w:rPr>
        <w:t>ставом или решением общего собрания участников ООО о распределении прибыли между ними не определен, указанный срок считается равным шестидесяти дням со дня принятия решения о распределении прибыли между участниками ООО.</w:t>
      </w:r>
    </w:p>
    <w:p w:rsidR="00D629B7"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Выплата части распределенной прибыл</w:t>
      </w:r>
      <w:proofErr w:type="gramStart"/>
      <w:r w:rsidRPr="00CF1B59">
        <w:rPr>
          <w:rFonts w:ascii="Times New Roman" w:eastAsia="Times New Roman" w:hAnsi="Times New Roman" w:cs="Times New Roman"/>
          <w:spacing w:val="2"/>
          <w:sz w:val="24"/>
          <w:szCs w:val="24"/>
          <w:lang w:eastAsia="ru-RU"/>
        </w:rPr>
        <w:t>и ООО</w:t>
      </w:r>
      <w:proofErr w:type="gramEnd"/>
      <w:r w:rsidRPr="00CF1B59">
        <w:rPr>
          <w:rFonts w:ascii="Times New Roman" w:eastAsia="Times New Roman" w:hAnsi="Times New Roman" w:cs="Times New Roman"/>
          <w:spacing w:val="2"/>
          <w:sz w:val="24"/>
          <w:szCs w:val="24"/>
          <w:lang w:eastAsia="ru-RU"/>
        </w:rPr>
        <w:t xml:space="preserve"> муниципальному образованию осуществляются путем перечисления денежных средств в бюджет </w:t>
      </w:r>
      <w:r w:rsidR="00D629B7" w:rsidRPr="00CF1B59">
        <w:rPr>
          <w:rFonts w:ascii="Times New Roman" w:eastAsia="Times New Roman" w:hAnsi="Times New Roman" w:cs="Times New Roman"/>
          <w:spacing w:val="2"/>
          <w:sz w:val="24"/>
          <w:szCs w:val="24"/>
          <w:lang w:eastAsia="ru-RU"/>
        </w:rPr>
        <w:t>муниципального образования город Ефремов</w:t>
      </w:r>
      <w:r w:rsidRPr="00CF1B59">
        <w:rPr>
          <w:rFonts w:ascii="Times New Roman" w:eastAsia="Times New Roman" w:hAnsi="Times New Roman" w:cs="Times New Roman"/>
          <w:spacing w:val="2"/>
          <w:sz w:val="24"/>
          <w:szCs w:val="24"/>
          <w:lang w:eastAsia="ru-RU"/>
        </w:rPr>
        <w:t>. Обязанность ООО по выплате части распределенной прибыли считается исполненной с даты поступления денежных сре</w:t>
      </w:r>
      <w:proofErr w:type="gramStart"/>
      <w:r w:rsidRPr="00CF1B59">
        <w:rPr>
          <w:rFonts w:ascii="Times New Roman" w:eastAsia="Times New Roman" w:hAnsi="Times New Roman" w:cs="Times New Roman"/>
          <w:spacing w:val="2"/>
          <w:sz w:val="24"/>
          <w:szCs w:val="24"/>
          <w:lang w:eastAsia="ru-RU"/>
        </w:rPr>
        <w:t xml:space="preserve">дств </w:t>
      </w:r>
      <w:r w:rsidR="00D629B7" w:rsidRPr="00CF1B59">
        <w:rPr>
          <w:rFonts w:ascii="Times New Roman" w:eastAsia="Times New Roman" w:hAnsi="Times New Roman" w:cs="Times New Roman"/>
          <w:spacing w:val="2"/>
          <w:sz w:val="24"/>
          <w:szCs w:val="24"/>
          <w:lang w:eastAsia="ru-RU"/>
        </w:rPr>
        <w:t>в б</w:t>
      </w:r>
      <w:proofErr w:type="gramEnd"/>
      <w:r w:rsidR="00D629B7" w:rsidRPr="00CF1B59">
        <w:rPr>
          <w:rFonts w:ascii="Times New Roman" w:eastAsia="Times New Roman" w:hAnsi="Times New Roman" w:cs="Times New Roman"/>
          <w:spacing w:val="2"/>
          <w:sz w:val="24"/>
          <w:szCs w:val="24"/>
          <w:lang w:eastAsia="ru-RU"/>
        </w:rPr>
        <w:t>юджет муниципального образования город Ефремов.</w:t>
      </w:r>
    </w:p>
    <w:p w:rsidR="00D629B7"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proofErr w:type="gramStart"/>
      <w:r w:rsidRPr="00CF1B59">
        <w:rPr>
          <w:rFonts w:ascii="Times New Roman" w:eastAsia="Times New Roman" w:hAnsi="Times New Roman" w:cs="Times New Roman"/>
          <w:spacing w:val="2"/>
          <w:sz w:val="24"/>
          <w:szCs w:val="24"/>
          <w:lang w:eastAsia="ru-RU"/>
        </w:rPr>
        <w:t>4) В случае если в течение срока выплаты части распределенной прибыли ООО, определенного в соответствии с правилами </w:t>
      </w:r>
      <w:hyperlink r:id="rId22" w:history="1">
        <w:r w:rsidRPr="00CF1B59">
          <w:rPr>
            <w:rFonts w:ascii="Times New Roman" w:eastAsia="Times New Roman" w:hAnsi="Times New Roman" w:cs="Times New Roman"/>
            <w:spacing w:val="2"/>
            <w:sz w:val="24"/>
            <w:szCs w:val="24"/>
            <w:lang w:eastAsia="ru-RU"/>
          </w:rPr>
          <w:t xml:space="preserve">пункта 3 статьи 28 Федерального закона от 08.02.1998 </w:t>
        </w:r>
        <w:r w:rsidR="00D629B7"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14</w:t>
        </w:r>
        <w:r w:rsidR="00BF17AD"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ФЗ "Об обществах с ограниченной ответственностью"</w:t>
        </w:r>
      </w:hyperlink>
      <w:r w:rsidRPr="00CF1B59">
        <w:rPr>
          <w:rFonts w:ascii="Times New Roman" w:eastAsia="Times New Roman" w:hAnsi="Times New Roman" w:cs="Times New Roman"/>
          <w:spacing w:val="2"/>
          <w:sz w:val="24"/>
          <w:szCs w:val="24"/>
          <w:lang w:eastAsia="ru-RU"/>
        </w:rPr>
        <w:t>, часть распределенной прибыли не выплачена участнику ООО (муниципальному образованию), он вправе обратиться в течение трех лет после истечения указанного срока к ООО с требованием о выплате соответствующей части прибыли</w:t>
      </w:r>
      <w:proofErr w:type="gramEnd"/>
      <w:r w:rsidRPr="00CF1B59">
        <w:rPr>
          <w:rFonts w:ascii="Times New Roman" w:eastAsia="Times New Roman" w:hAnsi="Times New Roman" w:cs="Times New Roman"/>
          <w:spacing w:val="2"/>
          <w:sz w:val="24"/>
          <w:szCs w:val="24"/>
          <w:lang w:eastAsia="ru-RU"/>
        </w:rPr>
        <w:t xml:space="preserve">. Уставом ООО может быть предусмотрен более продолжительный срок для обращения с данным требованием, при этом указанный срок не может превышать пять лет со дня </w:t>
      </w:r>
      <w:proofErr w:type="gramStart"/>
      <w:r w:rsidRPr="00CF1B59">
        <w:rPr>
          <w:rFonts w:ascii="Times New Roman" w:eastAsia="Times New Roman" w:hAnsi="Times New Roman" w:cs="Times New Roman"/>
          <w:spacing w:val="2"/>
          <w:sz w:val="24"/>
          <w:szCs w:val="24"/>
          <w:lang w:eastAsia="ru-RU"/>
        </w:rPr>
        <w:t>истечения срока выплаты части распределенной прибыли</w:t>
      </w:r>
      <w:proofErr w:type="gramEnd"/>
      <w:r w:rsidRPr="00CF1B59">
        <w:rPr>
          <w:rFonts w:ascii="Times New Roman" w:eastAsia="Times New Roman" w:hAnsi="Times New Roman" w:cs="Times New Roman"/>
          <w:spacing w:val="2"/>
          <w:sz w:val="24"/>
          <w:szCs w:val="24"/>
          <w:lang w:eastAsia="ru-RU"/>
        </w:rPr>
        <w:t xml:space="preserve"> ООО, определенного в соответствии с правилами </w:t>
      </w:r>
      <w:hyperlink r:id="rId23" w:history="1">
        <w:r w:rsidRPr="00CF1B59">
          <w:rPr>
            <w:rFonts w:ascii="Times New Roman" w:eastAsia="Times New Roman" w:hAnsi="Times New Roman" w:cs="Times New Roman"/>
            <w:spacing w:val="2"/>
            <w:sz w:val="24"/>
            <w:szCs w:val="24"/>
            <w:lang w:eastAsia="ru-RU"/>
          </w:rPr>
          <w:t xml:space="preserve">пункта 3 статьи 28 Федерального закона от 08.02.1998 </w:t>
        </w:r>
        <w:r w:rsidR="00D629B7"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14</w:t>
        </w:r>
        <w:r w:rsidR="00BF17AD"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ФЗ "Об обществах с ограниченной ответственностью"</w:t>
        </w:r>
      </w:hyperlink>
      <w:r w:rsidRPr="00CF1B59">
        <w:rPr>
          <w:rFonts w:ascii="Times New Roman" w:eastAsia="Times New Roman" w:hAnsi="Times New Roman" w:cs="Times New Roman"/>
          <w:spacing w:val="2"/>
          <w:sz w:val="24"/>
          <w:szCs w:val="24"/>
          <w:lang w:eastAsia="ru-RU"/>
        </w:rPr>
        <w:t>.</w:t>
      </w:r>
    </w:p>
    <w:p w:rsidR="00D629B7"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lastRenderedPageBreak/>
        <w:t>Срок для обращения с требованием о выплате части распределенной прибыл</w:t>
      </w:r>
      <w:proofErr w:type="gramStart"/>
      <w:r w:rsidRPr="00CF1B59">
        <w:rPr>
          <w:rFonts w:ascii="Times New Roman" w:eastAsia="Times New Roman" w:hAnsi="Times New Roman" w:cs="Times New Roman"/>
          <w:spacing w:val="2"/>
          <w:sz w:val="24"/>
          <w:szCs w:val="24"/>
          <w:lang w:eastAsia="ru-RU"/>
        </w:rPr>
        <w:t>и ООО</w:t>
      </w:r>
      <w:proofErr w:type="gramEnd"/>
      <w:r w:rsidRPr="00CF1B59">
        <w:rPr>
          <w:rFonts w:ascii="Times New Roman" w:eastAsia="Times New Roman" w:hAnsi="Times New Roman" w:cs="Times New Roman"/>
          <w:spacing w:val="2"/>
          <w:sz w:val="24"/>
          <w:szCs w:val="24"/>
          <w:lang w:eastAsia="ru-RU"/>
        </w:rPr>
        <w:t xml:space="preserve"> в случае пропуска указанного срока восстановлению не подлежит, за исключением случая, если участник ООО не подавал данное требование под влиянием насилия или угрозы.</w:t>
      </w:r>
    </w:p>
    <w:p w:rsidR="00D629B7"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По истечении указанного срока распределенная и невостребованная участником часть прибыли восстанавливается в составе нераспределенной прибыл</w:t>
      </w:r>
      <w:proofErr w:type="gramStart"/>
      <w:r w:rsidRPr="00CF1B59">
        <w:rPr>
          <w:rFonts w:ascii="Times New Roman" w:eastAsia="Times New Roman" w:hAnsi="Times New Roman" w:cs="Times New Roman"/>
          <w:spacing w:val="2"/>
          <w:sz w:val="24"/>
          <w:szCs w:val="24"/>
          <w:lang w:eastAsia="ru-RU"/>
        </w:rPr>
        <w:t>и ООО</w:t>
      </w:r>
      <w:proofErr w:type="gramEnd"/>
      <w:r w:rsidRPr="00CF1B59">
        <w:rPr>
          <w:rFonts w:ascii="Times New Roman" w:eastAsia="Times New Roman" w:hAnsi="Times New Roman" w:cs="Times New Roman"/>
          <w:spacing w:val="2"/>
          <w:sz w:val="24"/>
          <w:szCs w:val="24"/>
          <w:lang w:eastAsia="ru-RU"/>
        </w:rPr>
        <w:t>.</w:t>
      </w:r>
    </w:p>
    <w:p w:rsidR="00D629B7"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5) ООО не вправе принимать решение о распределении своей прибыли между участникам</w:t>
      </w:r>
      <w:proofErr w:type="gramStart"/>
      <w:r w:rsidRPr="00CF1B59">
        <w:rPr>
          <w:rFonts w:ascii="Times New Roman" w:eastAsia="Times New Roman" w:hAnsi="Times New Roman" w:cs="Times New Roman"/>
          <w:spacing w:val="2"/>
          <w:sz w:val="24"/>
          <w:szCs w:val="24"/>
          <w:lang w:eastAsia="ru-RU"/>
        </w:rPr>
        <w:t>и ООО</w:t>
      </w:r>
      <w:proofErr w:type="gramEnd"/>
      <w:r w:rsidRPr="00CF1B59">
        <w:rPr>
          <w:rFonts w:ascii="Times New Roman" w:eastAsia="Times New Roman" w:hAnsi="Times New Roman" w:cs="Times New Roman"/>
          <w:spacing w:val="2"/>
          <w:sz w:val="24"/>
          <w:szCs w:val="24"/>
          <w:lang w:eastAsia="ru-RU"/>
        </w:rPr>
        <w:t>:</w:t>
      </w:r>
    </w:p>
    <w:p w:rsidR="00D629B7" w:rsidRPr="00CF1B59" w:rsidRDefault="00D629B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до полной оплаты всего уставного капитал</w:t>
      </w:r>
      <w:proofErr w:type="gramStart"/>
      <w:r w:rsidR="00FB7867" w:rsidRPr="00CF1B59">
        <w:rPr>
          <w:rFonts w:ascii="Times New Roman" w:eastAsia="Times New Roman" w:hAnsi="Times New Roman" w:cs="Times New Roman"/>
          <w:spacing w:val="2"/>
          <w:sz w:val="24"/>
          <w:szCs w:val="24"/>
          <w:lang w:eastAsia="ru-RU"/>
        </w:rPr>
        <w:t>а ООО</w:t>
      </w:r>
      <w:proofErr w:type="gramEnd"/>
      <w:r w:rsidR="00FB7867" w:rsidRPr="00CF1B59">
        <w:rPr>
          <w:rFonts w:ascii="Times New Roman" w:eastAsia="Times New Roman" w:hAnsi="Times New Roman" w:cs="Times New Roman"/>
          <w:spacing w:val="2"/>
          <w:sz w:val="24"/>
          <w:szCs w:val="24"/>
          <w:lang w:eastAsia="ru-RU"/>
        </w:rPr>
        <w:t>;</w:t>
      </w:r>
    </w:p>
    <w:p w:rsidR="00D629B7" w:rsidRPr="00CF1B59" w:rsidRDefault="00D629B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до выплаты действительной стоимости доли или части доли участник</w:t>
      </w:r>
      <w:proofErr w:type="gramStart"/>
      <w:r w:rsidR="00FB7867" w:rsidRPr="00CF1B59">
        <w:rPr>
          <w:rFonts w:ascii="Times New Roman" w:eastAsia="Times New Roman" w:hAnsi="Times New Roman" w:cs="Times New Roman"/>
          <w:spacing w:val="2"/>
          <w:sz w:val="24"/>
          <w:szCs w:val="24"/>
          <w:lang w:eastAsia="ru-RU"/>
        </w:rPr>
        <w:t>а ООО</w:t>
      </w:r>
      <w:proofErr w:type="gramEnd"/>
      <w:r w:rsidR="00FB7867" w:rsidRPr="00CF1B59">
        <w:rPr>
          <w:rFonts w:ascii="Times New Roman" w:eastAsia="Times New Roman" w:hAnsi="Times New Roman" w:cs="Times New Roman"/>
          <w:spacing w:val="2"/>
          <w:sz w:val="24"/>
          <w:szCs w:val="24"/>
          <w:lang w:eastAsia="ru-RU"/>
        </w:rPr>
        <w:t xml:space="preserve"> в случаях, предусмотренных </w:t>
      </w:r>
      <w:hyperlink r:id="rId24" w:history="1">
        <w:r w:rsidR="00FB7867" w:rsidRPr="00CF1B59">
          <w:rPr>
            <w:rFonts w:ascii="Times New Roman" w:eastAsia="Times New Roman" w:hAnsi="Times New Roman" w:cs="Times New Roman"/>
            <w:spacing w:val="2"/>
            <w:sz w:val="24"/>
            <w:szCs w:val="24"/>
            <w:lang w:eastAsia="ru-RU"/>
          </w:rPr>
          <w:t xml:space="preserve">Федеральным законом от 08.02.1998 </w:t>
        </w: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14</w:t>
        </w:r>
        <w:r w:rsidR="00BF17AD"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ФЗ "Об обществах с ограниченной ответственностью"</w:t>
        </w:r>
      </w:hyperlink>
      <w:r w:rsidR="00FB7867" w:rsidRPr="00CF1B59">
        <w:rPr>
          <w:rFonts w:ascii="Times New Roman" w:eastAsia="Times New Roman" w:hAnsi="Times New Roman" w:cs="Times New Roman"/>
          <w:spacing w:val="2"/>
          <w:sz w:val="24"/>
          <w:szCs w:val="24"/>
          <w:lang w:eastAsia="ru-RU"/>
        </w:rPr>
        <w:t>;</w:t>
      </w:r>
    </w:p>
    <w:p w:rsidR="00D629B7" w:rsidRPr="00CF1B59" w:rsidRDefault="00D629B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 xml:space="preserve">если на момент принятия такого решения ООО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w:t>
      </w:r>
      <w:proofErr w:type="gramStart"/>
      <w:r w:rsidR="00FB7867" w:rsidRPr="00CF1B59">
        <w:rPr>
          <w:rFonts w:ascii="Times New Roman" w:eastAsia="Times New Roman" w:hAnsi="Times New Roman" w:cs="Times New Roman"/>
          <w:spacing w:val="2"/>
          <w:sz w:val="24"/>
          <w:szCs w:val="24"/>
          <w:lang w:eastAsia="ru-RU"/>
        </w:rPr>
        <w:t>у ООО</w:t>
      </w:r>
      <w:proofErr w:type="gramEnd"/>
      <w:r w:rsidR="00FB7867" w:rsidRPr="00CF1B59">
        <w:rPr>
          <w:rFonts w:ascii="Times New Roman" w:eastAsia="Times New Roman" w:hAnsi="Times New Roman" w:cs="Times New Roman"/>
          <w:spacing w:val="2"/>
          <w:sz w:val="24"/>
          <w:szCs w:val="24"/>
          <w:lang w:eastAsia="ru-RU"/>
        </w:rPr>
        <w:t xml:space="preserve"> в результате принятия такого решения;</w:t>
      </w:r>
    </w:p>
    <w:p w:rsidR="00D629B7" w:rsidRPr="00CF1B59" w:rsidRDefault="00D629B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если на момент принятия такого решения стоимость чистых активов ООО меньше его уставного капитала и резервного фонда или станет меньше их размера в результате принятия такого решения;</w:t>
      </w:r>
    </w:p>
    <w:p w:rsidR="00D629B7" w:rsidRPr="00CF1B59" w:rsidRDefault="00D629B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в иных случаях, предусмотренных федеральными законами.</w:t>
      </w:r>
    </w:p>
    <w:p w:rsidR="00D629B7"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6) ООО не вправе выплачивать участникам ООО прибыль, решение о распределении которой между участникам</w:t>
      </w:r>
      <w:proofErr w:type="gramStart"/>
      <w:r w:rsidRPr="00CF1B59">
        <w:rPr>
          <w:rFonts w:ascii="Times New Roman" w:eastAsia="Times New Roman" w:hAnsi="Times New Roman" w:cs="Times New Roman"/>
          <w:spacing w:val="2"/>
          <w:sz w:val="24"/>
          <w:szCs w:val="24"/>
          <w:lang w:eastAsia="ru-RU"/>
        </w:rPr>
        <w:t>и ООО</w:t>
      </w:r>
      <w:proofErr w:type="gramEnd"/>
      <w:r w:rsidRPr="00CF1B59">
        <w:rPr>
          <w:rFonts w:ascii="Times New Roman" w:eastAsia="Times New Roman" w:hAnsi="Times New Roman" w:cs="Times New Roman"/>
          <w:spacing w:val="2"/>
          <w:sz w:val="24"/>
          <w:szCs w:val="24"/>
          <w:lang w:eastAsia="ru-RU"/>
        </w:rPr>
        <w:t xml:space="preserve"> принято:</w:t>
      </w:r>
    </w:p>
    <w:p w:rsidR="00D629B7" w:rsidRPr="00CF1B59" w:rsidRDefault="00D629B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если на момент выплат</w:t>
      </w:r>
      <w:proofErr w:type="gramStart"/>
      <w:r w:rsidR="00FB7867" w:rsidRPr="00CF1B59">
        <w:rPr>
          <w:rFonts w:ascii="Times New Roman" w:eastAsia="Times New Roman" w:hAnsi="Times New Roman" w:cs="Times New Roman"/>
          <w:spacing w:val="2"/>
          <w:sz w:val="24"/>
          <w:szCs w:val="24"/>
          <w:lang w:eastAsia="ru-RU"/>
        </w:rPr>
        <w:t>ы ООО о</w:t>
      </w:r>
      <w:proofErr w:type="gramEnd"/>
      <w:r w:rsidR="00FB7867" w:rsidRPr="00CF1B59">
        <w:rPr>
          <w:rFonts w:ascii="Times New Roman" w:eastAsia="Times New Roman" w:hAnsi="Times New Roman" w:cs="Times New Roman"/>
          <w:spacing w:val="2"/>
          <w:sz w:val="24"/>
          <w:szCs w:val="24"/>
          <w:lang w:eastAsia="ru-RU"/>
        </w:rPr>
        <w:t>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ООО в результате выплаты;</w:t>
      </w:r>
    </w:p>
    <w:p w:rsidR="00D629B7" w:rsidRPr="00CF1B59" w:rsidRDefault="00D629B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если на момент выплаты стоимость чистых активов ООО меньше его уставного капитала и резервного фонда или станет меньше их размера в результате выплаты;</w:t>
      </w:r>
    </w:p>
    <w:p w:rsidR="00191ADC" w:rsidRPr="00CF1B59" w:rsidRDefault="00D629B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в иных случаях, предусмотренных федеральными законами.</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По прекращении указанных в настоящем пункте обстоятельств ООО обязано выплатить участникам ООО прибыль, решение о распределении которой между участникам</w:t>
      </w:r>
      <w:proofErr w:type="gramStart"/>
      <w:r w:rsidRPr="00CF1B59">
        <w:rPr>
          <w:rFonts w:ascii="Times New Roman" w:eastAsia="Times New Roman" w:hAnsi="Times New Roman" w:cs="Times New Roman"/>
          <w:spacing w:val="2"/>
          <w:sz w:val="24"/>
          <w:szCs w:val="24"/>
          <w:lang w:eastAsia="ru-RU"/>
        </w:rPr>
        <w:t>и ООО</w:t>
      </w:r>
      <w:proofErr w:type="gramEnd"/>
      <w:r w:rsidRPr="00CF1B59">
        <w:rPr>
          <w:rFonts w:ascii="Times New Roman" w:eastAsia="Times New Roman" w:hAnsi="Times New Roman" w:cs="Times New Roman"/>
          <w:spacing w:val="2"/>
          <w:sz w:val="24"/>
          <w:szCs w:val="24"/>
          <w:lang w:eastAsia="ru-RU"/>
        </w:rPr>
        <w:t xml:space="preserve"> принято.</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proofErr w:type="gramStart"/>
      <w:r w:rsidRPr="00CF1B59">
        <w:rPr>
          <w:rFonts w:ascii="Times New Roman" w:eastAsia="Times New Roman" w:hAnsi="Times New Roman" w:cs="Times New Roman"/>
          <w:spacing w:val="2"/>
          <w:sz w:val="24"/>
          <w:szCs w:val="24"/>
          <w:lang w:eastAsia="ru-RU"/>
        </w:rPr>
        <w:t xml:space="preserve">7) Акционерное общество (далее </w:t>
      </w:r>
      <w:r w:rsidR="00BF17AD"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 xml:space="preserve"> АО) вправе по результатам первого квартала, полугодия, девяти месяцев финансового года и (или) по результатам финансового года принимать решения (объявлять) о выплате дивидендов по размещенным акциям, если иное не установлено </w:t>
      </w:r>
      <w:hyperlink r:id="rId25" w:history="1">
        <w:r w:rsidRPr="00CF1B59">
          <w:rPr>
            <w:rFonts w:ascii="Times New Roman" w:eastAsia="Times New Roman" w:hAnsi="Times New Roman" w:cs="Times New Roman"/>
            <w:spacing w:val="2"/>
            <w:sz w:val="24"/>
            <w:szCs w:val="24"/>
            <w:lang w:eastAsia="ru-RU"/>
          </w:rPr>
          <w:t xml:space="preserve">Федеральным законом от 26.12.1995 </w:t>
        </w:r>
        <w:r w:rsidR="00191ADC"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208</w:t>
        </w:r>
        <w:r w:rsidR="00BF17AD"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ФЗ "Об акционерных обществах"</w:t>
        </w:r>
      </w:hyperlink>
      <w:r w:rsidRPr="00CF1B59">
        <w:rPr>
          <w:rFonts w:ascii="Times New Roman" w:eastAsia="Times New Roman" w:hAnsi="Times New Roman" w:cs="Times New Roman"/>
          <w:spacing w:val="2"/>
          <w:sz w:val="24"/>
          <w:szCs w:val="24"/>
          <w:lang w:eastAsia="ru-RU"/>
        </w:rPr>
        <w:t>. Решение о выплате (объявлении) дивидендов по результатам первого квартала, полугодия и девяти месяцев финансового года может быть принято</w:t>
      </w:r>
      <w:proofErr w:type="gramEnd"/>
      <w:r w:rsidRPr="00CF1B59">
        <w:rPr>
          <w:rFonts w:ascii="Times New Roman" w:eastAsia="Times New Roman" w:hAnsi="Times New Roman" w:cs="Times New Roman"/>
          <w:spacing w:val="2"/>
          <w:sz w:val="24"/>
          <w:szCs w:val="24"/>
          <w:lang w:eastAsia="ru-RU"/>
        </w:rPr>
        <w:t xml:space="preserve"> в течение трех месяцев после окончания соответствующего периода.</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АО обязано выплатить объявленные по акциям каждой категории (типа) дивиденды, если иное не предусмотрено </w:t>
      </w:r>
      <w:hyperlink r:id="rId26" w:history="1">
        <w:r w:rsidRPr="00CF1B59">
          <w:rPr>
            <w:rFonts w:ascii="Times New Roman" w:eastAsia="Times New Roman" w:hAnsi="Times New Roman" w:cs="Times New Roman"/>
            <w:spacing w:val="2"/>
            <w:sz w:val="24"/>
            <w:szCs w:val="24"/>
            <w:lang w:eastAsia="ru-RU"/>
          </w:rPr>
          <w:t xml:space="preserve">Федеральным законом от 26.12.1995 </w:t>
        </w:r>
        <w:r w:rsidR="00191ADC"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208</w:t>
        </w:r>
        <w:r w:rsidR="00BF17AD"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ФЗ "Об акционерных обществах"</w:t>
        </w:r>
      </w:hyperlink>
      <w:r w:rsidRPr="00CF1B59">
        <w:rPr>
          <w:rFonts w:ascii="Times New Roman" w:eastAsia="Times New Roman" w:hAnsi="Times New Roman" w:cs="Times New Roman"/>
          <w:spacing w:val="2"/>
          <w:sz w:val="24"/>
          <w:szCs w:val="24"/>
          <w:lang w:eastAsia="ru-RU"/>
        </w:rPr>
        <w:t xml:space="preserve">. Дивиденды выплачиваются деньгами, а в случаях, предусмотренных уставом АО, </w:t>
      </w:r>
      <w:r w:rsidR="00BF17AD"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 xml:space="preserve"> иным имуществом.</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8) Источником выплаты дивидендов является прибыль АО после налогообложения (чистая прибыль АО). Чистая прибыль АО определяется по данным бухгалтерской отчетности АО. Дивиденды по привилегированным акциям определенных типов также могут выплачиваться за счет ранее сформированных для этих целей специальных фондов АО.</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9) Решение о выплате (объявлении) дивидендов принимается общим собранием акционеров. Указанным решением должны быть определены размер дивидендов по акциям каждой категории (типа), форма их выплаты, порядок выплаты дивидендов в </w:t>
      </w:r>
      <w:proofErr w:type="spellStart"/>
      <w:r w:rsidRPr="00CF1B59">
        <w:rPr>
          <w:rFonts w:ascii="Times New Roman" w:eastAsia="Times New Roman" w:hAnsi="Times New Roman" w:cs="Times New Roman"/>
          <w:spacing w:val="2"/>
          <w:sz w:val="24"/>
          <w:szCs w:val="24"/>
          <w:lang w:eastAsia="ru-RU"/>
        </w:rPr>
        <w:t>неденежной</w:t>
      </w:r>
      <w:proofErr w:type="spellEnd"/>
      <w:r w:rsidRPr="00CF1B59">
        <w:rPr>
          <w:rFonts w:ascii="Times New Roman" w:eastAsia="Times New Roman" w:hAnsi="Times New Roman" w:cs="Times New Roman"/>
          <w:spacing w:val="2"/>
          <w:sz w:val="24"/>
          <w:szCs w:val="24"/>
          <w:lang w:eastAsia="ru-RU"/>
        </w:rPr>
        <w:t xml:space="preserve"> форме, дата, на которую определяются лица, имеющие право на получение дивидендов. При этом решение в части установления даты, на которую определяются </w:t>
      </w:r>
      <w:r w:rsidRPr="00CF1B59">
        <w:rPr>
          <w:rFonts w:ascii="Times New Roman" w:eastAsia="Times New Roman" w:hAnsi="Times New Roman" w:cs="Times New Roman"/>
          <w:spacing w:val="2"/>
          <w:sz w:val="24"/>
          <w:szCs w:val="24"/>
          <w:lang w:eastAsia="ru-RU"/>
        </w:rPr>
        <w:lastRenderedPageBreak/>
        <w:t>лица, имеющие право на получение дивидендов, принимается только по предложению совета директоров (наблюдательного совета) АО.</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10) Размер дивидендов не может быть больше размера дивидендов, рекомендованного советом директоров (наблюдательным советом) АО.</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11) 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w:t>
      </w:r>
      <w:proofErr w:type="gramStart"/>
      <w:r w:rsidRPr="00CF1B59">
        <w:rPr>
          <w:rFonts w:ascii="Times New Roman" w:eastAsia="Times New Roman" w:hAnsi="Times New Roman" w:cs="Times New Roman"/>
          <w:spacing w:val="2"/>
          <w:sz w:val="24"/>
          <w:szCs w:val="24"/>
          <w:lang w:eastAsia="ru-RU"/>
        </w:rPr>
        <w:t>с даты принятия</w:t>
      </w:r>
      <w:proofErr w:type="gramEnd"/>
      <w:r w:rsidRPr="00CF1B59">
        <w:rPr>
          <w:rFonts w:ascii="Times New Roman" w:eastAsia="Times New Roman" w:hAnsi="Times New Roman" w:cs="Times New Roman"/>
          <w:spacing w:val="2"/>
          <w:sz w:val="24"/>
          <w:szCs w:val="24"/>
          <w:lang w:eastAsia="ru-RU"/>
        </w:rPr>
        <w:t xml:space="preserve"> решения о выплате (объявлении) дивидендов и позднее 20 дней с даты принятия такого решения.</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12) 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w:t>
      </w:r>
      <w:r w:rsidR="00BF17AD" w:rsidRPr="00CF1B59">
        <w:rPr>
          <w:rFonts w:ascii="Times New Roman" w:eastAsia="Times New Roman" w:hAnsi="Times New Roman" w:cs="Times New Roman"/>
          <w:spacing w:val="2"/>
          <w:sz w:val="24"/>
          <w:szCs w:val="24"/>
          <w:lang w:eastAsia="ru-RU"/>
        </w:rPr>
        <w:t>–</w:t>
      </w:r>
      <w:r w:rsidRPr="00CF1B59">
        <w:rPr>
          <w:rFonts w:ascii="Times New Roman" w:eastAsia="Times New Roman" w:hAnsi="Times New Roman" w:cs="Times New Roman"/>
          <w:spacing w:val="2"/>
          <w:sz w:val="24"/>
          <w:szCs w:val="24"/>
          <w:lang w:eastAsia="ru-RU"/>
        </w:rPr>
        <w:t xml:space="preserve"> 25 рабочих дней с даты, на которую определяются лица, имеющие право на получение дивидендов.</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13) Дивиденды выплачиваются лицам, которые являлись владельцами акций соответствующей категории (типа) или лицами, осуществляющими в соответствии с федеральными законами права по этим акциям, на конец операционного дня даты, на которую в соответствии с решением о выплате дивидендов определяются лица, имеющие право на их получение.</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14) Выплата дивидендов в денежной форме осуществляется в безналичном порядке АО или по его поручению регистратором, осуществляющим ведение реестра акционеров такого АО, либо кредитной организацией.</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Выплата дивидендов в денежной форме муниципальному образованию, права которого на акции учитываются в реестре акционеров АО, осуществляются путем перечисления денежных сре</w:t>
      </w:r>
      <w:proofErr w:type="gramStart"/>
      <w:r w:rsidRPr="00CF1B59">
        <w:rPr>
          <w:rFonts w:ascii="Times New Roman" w:eastAsia="Times New Roman" w:hAnsi="Times New Roman" w:cs="Times New Roman"/>
          <w:spacing w:val="2"/>
          <w:sz w:val="24"/>
          <w:szCs w:val="24"/>
          <w:lang w:eastAsia="ru-RU"/>
        </w:rPr>
        <w:t>дств в б</w:t>
      </w:r>
      <w:proofErr w:type="gramEnd"/>
      <w:r w:rsidRPr="00CF1B59">
        <w:rPr>
          <w:rFonts w:ascii="Times New Roman" w:eastAsia="Times New Roman" w:hAnsi="Times New Roman" w:cs="Times New Roman"/>
          <w:spacing w:val="2"/>
          <w:sz w:val="24"/>
          <w:szCs w:val="24"/>
          <w:lang w:eastAsia="ru-RU"/>
        </w:rPr>
        <w:t xml:space="preserve">юджет </w:t>
      </w:r>
      <w:r w:rsidR="00D629B7" w:rsidRPr="00CF1B59">
        <w:rPr>
          <w:rFonts w:ascii="Times New Roman" w:eastAsia="Times New Roman" w:hAnsi="Times New Roman" w:cs="Times New Roman"/>
          <w:spacing w:val="2"/>
          <w:sz w:val="24"/>
          <w:szCs w:val="24"/>
          <w:lang w:eastAsia="ru-RU"/>
        </w:rPr>
        <w:t>муниципального образования город Ефремов</w:t>
      </w:r>
      <w:r w:rsidRPr="00CF1B59">
        <w:rPr>
          <w:rFonts w:ascii="Times New Roman" w:eastAsia="Times New Roman" w:hAnsi="Times New Roman" w:cs="Times New Roman"/>
          <w:spacing w:val="2"/>
          <w:sz w:val="24"/>
          <w:szCs w:val="24"/>
          <w:lang w:eastAsia="ru-RU"/>
        </w:rPr>
        <w:t>. Обязанность АО по выплате дивидендов считается исполненной с даты поступления денежных сре</w:t>
      </w:r>
      <w:proofErr w:type="gramStart"/>
      <w:r w:rsidRPr="00CF1B59">
        <w:rPr>
          <w:rFonts w:ascii="Times New Roman" w:eastAsia="Times New Roman" w:hAnsi="Times New Roman" w:cs="Times New Roman"/>
          <w:spacing w:val="2"/>
          <w:sz w:val="24"/>
          <w:szCs w:val="24"/>
          <w:lang w:eastAsia="ru-RU"/>
        </w:rPr>
        <w:t xml:space="preserve">дств </w:t>
      </w:r>
      <w:r w:rsidR="00191ADC" w:rsidRPr="00CF1B59">
        <w:rPr>
          <w:rFonts w:ascii="Times New Roman" w:eastAsia="Times New Roman" w:hAnsi="Times New Roman" w:cs="Times New Roman"/>
          <w:spacing w:val="2"/>
          <w:sz w:val="24"/>
          <w:szCs w:val="24"/>
          <w:lang w:eastAsia="ru-RU"/>
        </w:rPr>
        <w:t>в б</w:t>
      </w:r>
      <w:proofErr w:type="gramEnd"/>
      <w:r w:rsidR="00191ADC" w:rsidRPr="00CF1B59">
        <w:rPr>
          <w:rFonts w:ascii="Times New Roman" w:eastAsia="Times New Roman" w:hAnsi="Times New Roman" w:cs="Times New Roman"/>
          <w:spacing w:val="2"/>
          <w:sz w:val="24"/>
          <w:szCs w:val="24"/>
          <w:lang w:eastAsia="ru-RU"/>
        </w:rPr>
        <w:t>юджет муниципального образования город Ефремов</w:t>
      </w:r>
      <w:r w:rsidRPr="00CF1B59">
        <w:rPr>
          <w:rFonts w:ascii="Times New Roman" w:eastAsia="Times New Roman" w:hAnsi="Times New Roman" w:cs="Times New Roman"/>
          <w:spacing w:val="2"/>
          <w:sz w:val="24"/>
          <w:szCs w:val="24"/>
          <w:lang w:eastAsia="ru-RU"/>
        </w:rPr>
        <w:t>.</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proofErr w:type="gramStart"/>
      <w:r w:rsidRPr="00CF1B59">
        <w:rPr>
          <w:rFonts w:ascii="Times New Roman" w:eastAsia="Times New Roman" w:hAnsi="Times New Roman" w:cs="Times New Roman"/>
          <w:spacing w:val="2"/>
          <w:sz w:val="24"/>
          <w:szCs w:val="24"/>
          <w:lang w:eastAsia="ru-RU"/>
        </w:rPr>
        <w:t>15) Лицо, не получившее объявленных дивидендов в связи с тем, что у АО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(невостребованные дивиденды) в течение трех лет с даты принятия решения об их выплате, если больший срок для обращения с указанным требованием</w:t>
      </w:r>
      <w:proofErr w:type="gramEnd"/>
      <w:r w:rsidRPr="00CF1B59">
        <w:rPr>
          <w:rFonts w:ascii="Times New Roman" w:eastAsia="Times New Roman" w:hAnsi="Times New Roman" w:cs="Times New Roman"/>
          <w:spacing w:val="2"/>
          <w:sz w:val="24"/>
          <w:szCs w:val="24"/>
          <w:lang w:eastAsia="ru-RU"/>
        </w:rPr>
        <w:t xml:space="preserve"> не </w:t>
      </w:r>
      <w:proofErr w:type="gramStart"/>
      <w:r w:rsidRPr="00CF1B59">
        <w:rPr>
          <w:rFonts w:ascii="Times New Roman" w:eastAsia="Times New Roman" w:hAnsi="Times New Roman" w:cs="Times New Roman"/>
          <w:spacing w:val="2"/>
          <w:sz w:val="24"/>
          <w:szCs w:val="24"/>
          <w:lang w:eastAsia="ru-RU"/>
        </w:rPr>
        <w:t>установлен</w:t>
      </w:r>
      <w:proofErr w:type="gramEnd"/>
      <w:r w:rsidRPr="00CF1B59">
        <w:rPr>
          <w:rFonts w:ascii="Times New Roman" w:eastAsia="Times New Roman" w:hAnsi="Times New Roman" w:cs="Times New Roman"/>
          <w:spacing w:val="2"/>
          <w:sz w:val="24"/>
          <w:szCs w:val="24"/>
          <w:lang w:eastAsia="ru-RU"/>
        </w:rPr>
        <w:t xml:space="preserve"> уставом АО. В случае установления такого срока в уставе АО такой срок не может превышать пять лет </w:t>
      </w:r>
      <w:proofErr w:type="gramStart"/>
      <w:r w:rsidRPr="00CF1B59">
        <w:rPr>
          <w:rFonts w:ascii="Times New Roman" w:eastAsia="Times New Roman" w:hAnsi="Times New Roman" w:cs="Times New Roman"/>
          <w:spacing w:val="2"/>
          <w:sz w:val="24"/>
          <w:szCs w:val="24"/>
          <w:lang w:eastAsia="ru-RU"/>
        </w:rPr>
        <w:t>с даты принятия</w:t>
      </w:r>
      <w:proofErr w:type="gramEnd"/>
      <w:r w:rsidRPr="00CF1B59">
        <w:rPr>
          <w:rFonts w:ascii="Times New Roman" w:eastAsia="Times New Roman" w:hAnsi="Times New Roman" w:cs="Times New Roman"/>
          <w:spacing w:val="2"/>
          <w:sz w:val="24"/>
          <w:szCs w:val="24"/>
          <w:lang w:eastAsia="ru-RU"/>
        </w:rPr>
        <w:t xml:space="preserve"> решения о выплате дивидендов. Срок для обращения с требованием о выплате невостребованных дивидендов при его пропуске восстановлению не подлежит, за исключением случая, если лицо, имеющее право на получение дивидендов, не подавало данное требование под влиянием насилия или угрозы.</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По истечении такого срока объявленные и невостребованные дивиденды восстанавливаются в составе нераспределенной прибыли АО, а обязанность по их выплате прекращается.</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16) АО не вправе принимать решение (объявлять) о выплате дивидендов по акциям:</w:t>
      </w:r>
    </w:p>
    <w:p w:rsidR="00191ADC" w:rsidRPr="00CF1B59" w:rsidRDefault="00191ADC"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до полной оплаты всего уставного капитала АО;</w:t>
      </w:r>
    </w:p>
    <w:p w:rsidR="00191ADC" w:rsidRPr="00CF1B59" w:rsidRDefault="00191ADC"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до выкупа всех акций, которые должны быть выкуплены в соответствии со </w:t>
      </w:r>
      <w:hyperlink r:id="rId27" w:history="1">
        <w:r w:rsidR="00FB7867" w:rsidRPr="00CF1B59">
          <w:rPr>
            <w:rFonts w:ascii="Times New Roman" w:eastAsia="Times New Roman" w:hAnsi="Times New Roman" w:cs="Times New Roman"/>
            <w:spacing w:val="2"/>
            <w:sz w:val="24"/>
            <w:szCs w:val="24"/>
            <w:lang w:eastAsia="ru-RU"/>
          </w:rPr>
          <w:t xml:space="preserve">статьей 76 Федерального закона от 26.12.1995 </w:t>
        </w: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208</w:t>
        </w: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ФЗ "Об акционерных обществах"</w:t>
        </w:r>
      </w:hyperlink>
      <w:r w:rsidR="00FB7867" w:rsidRPr="00CF1B59">
        <w:rPr>
          <w:rFonts w:ascii="Times New Roman" w:eastAsia="Times New Roman" w:hAnsi="Times New Roman" w:cs="Times New Roman"/>
          <w:spacing w:val="2"/>
          <w:sz w:val="24"/>
          <w:szCs w:val="24"/>
          <w:lang w:eastAsia="ru-RU"/>
        </w:rPr>
        <w:t>;</w:t>
      </w:r>
    </w:p>
    <w:p w:rsidR="00191ADC" w:rsidRPr="00CF1B59" w:rsidRDefault="00191ADC"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если на день принятия такого решения АО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АО в результате выплаты дивидендов;</w:t>
      </w:r>
    </w:p>
    <w:p w:rsidR="00191ADC" w:rsidRPr="00CF1B59" w:rsidRDefault="00191ADC"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 xml:space="preserve">если на день принятия такого решения стоимость чистых активов АО меньше его уставного капитала, и резервного фонда, и превышения над номинальной </w:t>
      </w:r>
      <w:r w:rsidR="00FB7867" w:rsidRPr="00CF1B59">
        <w:rPr>
          <w:rFonts w:ascii="Times New Roman" w:eastAsia="Times New Roman" w:hAnsi="Times New Roman" w:cs="Times New Roman"/>
          <w:spacing w:val="2"/>
          <w:sz w:val="24"/>
          <w:szCs w:val="24"/>
          <w:lang w:eastAsia="ru-RU"/>
        </w:rPr>
        <w:lastRenderedPageBreak/>
        <w:t>стоимостью определенной уставом ликвидационной стоимости размещенных привилегированных акций либо станет меньше их размера в результате принятия такого решения;</w:t>
      </w:r>
    </w:p>
    <w:p w:rsidR="00191ADC" w:rsidRPr="00CF1B59" w:rsidRDefault="00191ADC"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в иных случаях, предусмотренных федеральными законами.</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proofErr w:type="gramStart"/>
      <w:r w:rsidRPr="00CF1B59">
        <w:rPr>
          <w:rFonts w:ascii="Times New Roman" w:eastAsia="Times New Roman" w:hAnsi="Times New Roman" w:cs="Times New Roman"/>
          <w:spacing w:val="2"/>
          <w:sz w:val="24"/>
          <w:szCs w:val="24"/>
          <w:lang w:eastAsia="ru-RU"/>
        </w:rPr>
        <w:t>17) АО не вправе принимать решение (объявлять) о выплате дивидендов (в том числе дивидендов по результатам первого квартала, полугодия, девяти месяцев финансового года) по обыкновенным акциям и привилегированным акциям, размер дивидендов по которым не определен, если не принято решение о выплате в полном размере дивидендов (в том числе накопленных дивидендов по кумулятивным привилегированным акциям) по всем типам привилегированных акций, размер</w:t>
      </w:r>
      <w:proofErr w:type="gramEnd"/>
      <w:r w:rsidRPr="00CF1B59">
        <w:rPr>
          <w:rFonts w:ascii="Times New Roman" w:eastAsia="Times New Roman" w:hAnsi="Times New Roman" w:cs="Times New Roman"/>
          <w:spacing w:val="2"/>
          <w:sz w:val="24"/>
          <w:szCs w:val="24"/>
          <w:lang w:eastAsia="ru-RU"/>
        </w:rPr>
        <w:t xml:space="preserve"> дивидендов (в том </w:t>
      </w:r>
      <w:proofErr w:type="gramStart"/>
      <w:r w:rsidRPr="00CF1B59">
        <w:rPr>
          <w:rFonts w:ascii="Times New Roman" w:eastAsia="Times New Roman" w:hAnsi="Times New Roman" w:cs="Times New Roman"/>
          <w:spacing w:val="2"/>
          <w:sz w:val="24"/>
          <w:szCs w:val="24"/>
          <w:lang w:eastAsia="ru-RU"/>
        </w:rPr>
        <w:t>числе</w:t>
      </w:r>
      <w:proofErr w:type="gramEnd"/>
      <w:r w:rsidRPr="00CF1B59">
        <w:rPr>
          <w:rFonts w:ascii="Times New Roman" w:eastAsia="Times New Roman" w:hAnsi="Times New Roman" w:cs="Times New Roman"/>
          <w:spacing w:val="2"/>
          <w:sz w:val="24"/>
          <w:szCs w:val="24"/>
          <w:lang w:eastAsia="ru-RU"/>
        </w:rPr>
        <w:t xml:space="preserve"> дивидендов по результатам первого квартала, полугодия, девяти месяцев финансового года) по которым определен уставом АО.</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proofErr w:type="gramStart"/>
      <w:r w:rsidRPr="00CF1B59">
        <w:rPr>
          <w:rFonts w:ascii="Times New Roman" w:eastAsia="Times New Roman" w:hAnsi="Times New Roman" w:cs="Times New Roman"/>
          <w:spacing w:val="2"/>
          <w:sz w:val="24"/>
          <w:szCs w:val="24"/>
          <w:lang w:eastAsia="ru-RU"/>
        </w:rPr>
        <w:t>18) АО не вправе принимать решение (объявлять) о выплате дивидендов по привилегированным акциям определенного типа, по которым размер дивиденда определен уставом АО, если не принято решение о полной выплате дивидендов (в том числе о полной выплате всех накопленных дивидендов по кумулятивным привилегированным акциям) по всем типам привилегированных акций, предоставляющим преимущество в очередности получения дивидендов перед привилегированными акциями этого типа.</w:t>
      </w:r>
      <w:proofErr w:type="gramEnd"/>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19) АО не вправе выплачивать объявленные дивиденды по акциям:</w:t>
      </w:r>
    </w:p>
    <w:p w:rsidR="00191ADC" w:rsidRPr="00CF1B59" w:rsidRDefault="00191ADC"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если на день выплат</w:t>
      </w:r>
      <w:proofErr w:type="gramStart"/>
      <w:r w:rsidR="00FB7867" w:rsidRPr="00CF1B59">
        <w:rPr>
          <w:rFonts w:ascii="Times New Roman" w:eastAsia="Times New Roman" w:hAnsi="Times New Roman" w:cs="Times New Roman"/>
          <w:spacing w:val="2"/>
          <w:sz w:val="24"/>
          <w:szCs w:val="24"/>
          <w:lang w:eastAsia="ru-RU"/>
        </w:rPr>
        <w:t>ы АО о</w:t>
      </w:r>
      <w:proofErr w:type="gramEnd"/>
      <w:r w:rsidR="00FB7867" w:rsidRPr="00CF1B59">
        <w:rPr>
          <w:rFonts w:ascii="Times New Roman" w:eastAsia="Times New Roman" w:hAnsi="Times New Roman" w:cs="Times New Roman"/>
          <w:spacing w:val="2"/>
          <w:sz w:val="24"/>
          <w:szCs w:val="24"/>
          <w:lang w:eastAsia="ru-RU"/>
        </w:rPr>
        <w:t>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АО в результате выплаты дивидендов;</w:t>
      </w:r>
    </w:p>
    <w:p w:rsidR="00191ADC" w:rsidRPr="00CF1B59" w:rsidRDefault="00191ADC"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если на день выплаты стоимость чистых активов АО меньше суммы его уставного капитала, резервного фонда и превышения над номинальной стоимостью определенной уставом АО ликвидационной стоимости размещенных привилегированных акций либо станет меньше указанной суммы в результате выплаты дивидендов;</w:t>
      </w:r>
    </w:p>
    <w:p w:rsidR="00191ADC" w:rsidRPr="00CF1B59" w:rsidRDefault="00191ADC"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в иных случаях, предусмотренных федеральными законами.</w:t>
      </w:r>
    </w:p>
    <w:p w:rsidR="00191ADC" w:rsidRPr="00CF1B59" w:rsidRDefault="00FB7867"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По прекращении указанных в настоящем пункте обстоятельств АО обязано выплатить акционерам объявленные дивиденды.</w:t>
      </w:r>
    </w:p>
    <w:p w:rsidR="00191ADC" w:rsidRPr="00CF1B59" w:rsidRDefault="00191ADC" w:rsidP="00D629B7">
      <w:pPr>
        <w:shd w:val="clear" w:color="auto" w:fill="FFFFFF"/>
        <w:ind w:left="11" w:firstLine="698"/>
        <w:textAlignment w:val="baseline"/>
        <w:rPr>
          <w:rFonts w:ascii="Times New Roman" w:eastAsia="Times New Roman" w:hAnsi="Times New Roman" w:cs="Times New Roman"/>
          <w:spacing w:val="2"/>
          <w:sz w:val="24"/>
          <w:szCs w:val="24"/>
          <w:lang w:eastAsia="ru-RU"/>
        </w:rPr>
      </w:pPr>
    </w:p>
    <w:p w:rsidR="00191ADC" w:rsidRPr="00CF1B59" w:rsidRDefault="00FB7867" w:rsidP="00191ADC">
      <w:pPr>
        <w:shd w:val="clear" w:color="auto" w:fill="FFFFFF"/>
        <w:ind w:left="11" w:hanging="11"/>
        <w:jc w:val="center"/>
        <w:textAlignment w:val="baseline"/>
        <w:rPr>
          <w:rFonts w:ascii="Times New Roman" w:eastAsia="Times New Roman" w:hAnsi="Times New Roman" w:cs="Times New Roman"/>
          <w:b/>
          <w:bCs/>
          <w:spacing w:val="2"/>
          <w:sz w:val="24"/>
          <w:szCs w:val="24"/>
          <w:lang w:eastAsia="ru-RU"/>
        </w:rPr>
      </w:pPr>
      <w:r w:rsidRPr="00CF1B59">
        <w:rPr>
          <w:rFonts w:ascii="Times New Roman" w:eastAsia="Times New Roman" w:hAnsi="Times New Roman" w:cs="Times New Roman"/>
          <w:b/>
          <w:bCs/>
          <w:spacing w:val="2"/>
          <w:sz w:val="24"/>
          <w:szCs w:val="24"/>
          <w:lang w:eastAsia="ru-RU"/>
        </w:rPr>
        <w:t xml:space="preserve">5. Прекращение участия муниципального образования </w:t>
      </w:r>
      <w:r w:rsidR="00B92D4B" w:rsidRPr="00CF1B59">
        <w:rPr>
          <w:rFonts w:ascii="Times New Roman" w:eastAsia="Times New Roman" w:hAnsi="Times New Roman" w:cs="Times New Roman"/>
          <w:b/>
          <w:bCs/>
          <w:spacing w:val="2"/>
          <w:sz w:val="24"/>
          <w:szCs w:val="24"/>
          <w:lang w:eastAsia="ru-RU"/>
        </w:rPr>
        <w:t>город Ефремов</w:t>
      </w:r>
      <w:r w:rsidRPr="00CF1B59">
        <w:rPr>
          <w:rFonts w:ascii="Times New Roman" w:eastAsia="Times New Roman" w:hAnsi="Times New Roman" w:cs="Times New Roman"/>
          <w:b/>
          <w:bCs/>
          <w:spacing w:val="2"/>
          <w:sz w:val="24"/>
          <w:szCs w:val="24"/>
          <w:lang w:eastAsia="ru-RU"/>
        </w:rPr>
        <w:t xml:space="preserve"> в хозяйственном обществе или некоммерческой организации</w:t>
      </w:r>
    </w:p>
    <w:p w:rsidR="00191ADC" w:rsidRPr="00CF1B59" w:rsidRDefault="00FB7867" w:rsidP="00191ADC">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5.1. В случае достижения или изменения целей, неисполнения участниками обязательств, предусмотренных учредительными документами хозяйственных обществ или некоммерческих организаций, нецелесообразности участия муниципального образования в хозяйственном обществе или некоммерческой организации могут быть предложены следующие решения:</w:t>
      </w:r>
    </w:p>
    <w:p w:rsidR="00191ADC" w:rsidRPr="00CF1B59" w:rsidRDefault="00BF17AD" w:rsidP="00191ADC">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 выходе из состава участников хозяйственного общества или участников (членов) некоммерческой организации, если это предусмотрено учредительными документами некоммерческой организации;</w:t>
      </w:r>
    </w:p>
    <w:p w:rsidR="00191ADC" w:rsidRPr="00CF1B59" w:rsidRDefault="00BF17AD" w:rsidP="00191ADC">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об отчуждении муниципальным образованием акций (доли в уставном капитале) хозяйственного общества;</w:t>
      </w:r>
    </w:p>
    <w:p w:rsidR="00191ADC" w:rsidRPr="00CF1B59" w:rsidRDefault="00BF17AD" w:rsidP="00191ADC">
      <w:pPr>
        <w:shd w:val="clear" w:color="auto" w:fill="FFFFFF"/>
        <w:ind w:left="11" w:firstLine="698"/>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иные решения о прекращении участия в соответствии с действующим законодательством.</w:t>
      </w:r>
    </w:p>
    <w:p w:rsidR="00041928" w:rsidRPr="00BE3D36" w:rsidRDefault="00FB7867" w:rsidP="00CF1B59">
      <w:pPr>
        <w:shd w:val="clear" w:color="auto" w:fill="FFFFFF"/>
        <w:ind w:left="11" w:firstLine="698"/>
        <w:textAlignment w:val="baseline"/>
        <w:rPr>
          <w:rFonts w:ascii="Times New Roman" w:eastAsia="Times New Roman" w:hAnsi="Times New Roman" w:cs="Times New Roman"/>
          <w:spacing w:val="2"/>
          <w:sz w:val="28"/>
          <w:szCs w:val="28"/>
          <w:lang w:eastAsia="ru-RU"/>
        </w:rPr>
      </w:pPr>
      <w:r w:rsidRPr="00CF1B59">
        <w:rPr>
          <w:rFonts w:ascii="Times New Roman" w:eastAsia="Times New Roman" w:hAnsi="Times New Roman" w:cs="Times New Roman"/>
          <w:spacing w:val="2"/>
          <w:sz w:val="24"/>
          <w:szCs w:val="24"/>
          <w:lang w:eastAsia="ru-RU"/>
        </w:rPr>
        <w:t xml:space="preserve">5.2. Решения по вопросам, предусмотренным в п. 5.1. настоящего Положения, принимаются </w:t>
      </w:r>
      <w:r w:rsidR="00277AFF" w:rsidRPr="00CF1B59">
        <w:rPr>
          <w:rFonts w:ascii="Times New Roman" w:eastAsia="Times New Roman" w:hAnsi="Times New Roman" w:cs="Times New Roman"/>
          <w:spacing w:val="2"/>
          <w:sz w:val="24"/>
          <w:szCs w:val="24"/>
          <w:lang w:eastAsia="ru-RU"/>
        </w:rPr>
        <w:t xml:space="preserve">администрацией </w:t>
      </w:r>
      <w:r w:rsidR="00A44F05" w:rsidRPr="00CF1B59">
        <w:rPr>
          <w:rFonts w:ascii="Times New Roman" w:eastAsia="Times New Roman" w:hAnsi="Times New Roman" w:cs="Times New Roman"/>
          <w:spacing w:val="2"/>
          <w:sz w:val="24"/>
          <w:szCs w:val="24"/>
          <w:lang w:eastAsia="ru-RU"/>
        </w:rPr>
        <w:t>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в порядке и на условиях, определенных действующим законодательством и учредительными документами.</w:t>
      </w:r>
      <w:r w:rsidRPr="00CF1B59">
        <w:rPr>
          <w:rFonts w:ascii="Times New Roman" w:eastAsia="Times New Roman" w:hAnsi="Times New Roman" w:cs="Times New Roman"/>
          <w:spacing w:val="2"/>
          <w:sz w:val="24"/>
          <w:szCs w:val="24"/>
          <w:lang w:eastAsia="ru-RU"/>
        </w:rPr>
        <w:br/>
      </w:r>
    </w:p>
    <w:p w:rsidR="00191ADC" w:rsidRPr="00CF1B59" w:rsidRDefault="00FB7867" w:rsidP="00E9056B">
      <w:pPr>
        <w:shd w:val="clear" w:color="auto" w:fill="FFFFFF"/>
        <w:ind w:left="4253"/>
        <w:jc w:val="center"/>
        <w:textAlignment w:val="baseline"/>
        <w:outlineLvl w:val="2"/>
        <w:rPr>
          <w:rFonts w:ascii="Times New Roman" w:eastAsia="Times New Roman" w:hAnsi="Times New Roman" w:cs="Times New Roman"/>
          <w:spacing w:val="2"/>
          <w:sz w:val="20"/>
          <w:szCs w:val="20"/>
          <w:lang w:eastAsia="ru-RU"/>
        </w:rPr>
      </w:pPr>
      <w:r w:rsidRPr="00CF1B59">
        <w:rPr>
          <w:rFonts w:ascii="Times New Roman" w:eastAsia="Times New Roman" w:hAnsi="Times New Roman" w:cs="Times New Roman"/>
          <w:spacing w:val="2"/>
          <w:sz w:val="20"/>
          <w:szCs w:val="20"/>
          <w:lang w:eastAsia="ru-RU"/>
        </w:rPr>
        <w:lastRenderedPageBreak/>
        <w:t xml:space="preserve">Приложение </w:t>
      </w:r>
      <w:r w:rsidR="00191ADC" w:rsidRPr="00CF1B59">
        <w:rPr>
          <w:rFonts w:ascii="Times New Roman" w:eastAsia="Times New Roman" w:hAnsi="Times New Roman" w:cs="Times New Roman"/>
          <w:spacing w:val="2"/>
          <w:sz w:val="20"/>
          <w:szCs w:val="20"/>
          <w:lang w:eastAsia="ru-RU"/>
        </w:rPr>
        <w:t>№</w:t>
      </w:r>
      <w:r w:rsidRPr="00CF1B59">
        <w:rPr>
          <w:rFonts w:ascii="Times New Roman" w:eastAsia="Times New Roman" w:hAnsi="Times New Roman" w:cs="Times New Roman"/>
          <w:spacing w:val="2"/>
          <w:sz w:val="20"/>
          <w:szCs w:val="20"/>
          <w:lang w:eastAsia="ru-RU"/>
        </w:rPr>
        <w:t>1</w:t>
      </w:r>
    </w:p>
    <w:p w:rsidR="00FB7867" w:rsidRPr="00CF1B59" w:rsidRDefault="00FB7867" w:rsidP="00E9056B">
      <w:pPr>
        <w:shd w:val="clear" w:color="auto" w:fill="FFFFFF"/>
        <w:ind w:left="4253"/>
        <w:jc w:val="center"/>
        <w:textAlignment w:val="baseline"/>
        <w:outlineLvl w:val="2"/>
        <w:rPr>
          <w:rFonts w:ascii="Times New Roman" w:eastAsia="Times New Roman" w:hAnsi="Times New Roman" w:cs="Times New Roman"/>
          <w:spacing w:val="2"/>
          <w:sz w:val="20"/>
          <w:szCs w:val="20"/>
          <w:lang w:eastAsia="ru-RU"/>
        </w:rPr>
      </w:pPr>
      <w:r w:rsidRPr="00CF1B59">
        <w:rPr>
          <w:rFonts w:ascii="Times New Roman" w:eastAsia="Times New Roman" w:hAnsi="Times New Roman" w:cs="Times New Roman"/>
          <w:spacing w:val="2"/>
          <w:sz w:val="20"/>
          <w:szCs w:val="20"/>
          <w:lang w:eastAsia="ru-RU"/>
        </w:rPr>
        <w:t>к Поло</w:t>
      </w:r>
      <w:r w:rsidR="00E9056B" w:rsidRPr="00CF1B59">
        <w:rPr>
          <w:rFonts w:ascii="Times New Roman" w:eastAsia="Times New Roman" w:hAnsi="Times New Roman" w:cs="Times New Roman"/>
          <w:spacing w:val="2"/>
          <w:sz w:val="20"/>
          <w:szCs w:val="20"/>
          <w:lang w:eastAsia="ru-RU"/>
        </w:rPr>
        <w:t xml:space="preserve">жению об участии муниципального </w:t>
      </w:r>
      <w:r w:rsidRPr="00CF1B59">
        <w:rPr>
          <w:rFonts w:ascii="Times New Roman" w:eastAsia="Times New Roman" w:hAnsi="Times New Roman" w:cs="Times New Roman"/>
          <w:spacing w:val="2"/>
          <w:sz w:val="20"/>
          <w:szCs w:val="20"/>
          <w:lang w:eastAsia="ru-RU"/>
        </w:rPr>
        <w:t xml:space="preserve">образования </w:t>
      </w:r>
      <w:r w:rsidR="00B92D4B" w:rsidRPr="00CF1B59">
        <w:rPr>
          <w:rFonts w:ascii="Times New Roman" w:eastAsia="Times New Roman" w:hAnsi="Times New Roman" w:cs="Times New Roman"/>
          <w:spacing w:val="2"/>
          <w:sz w:val="20"/>
          <w:szCs w:val="20"/>
          <w:lang w:eastAsia="ru-RU"/>
        </w:rPr>
        <w:t>город Ефремов</w:t>
      </w:r>
      <w:r w:rsidR="00E9056B" w:rsidRPr="00CF1B59">
        <w:rPr>
          <w:rFonts w:ascii="Times New Roman" w:eastAsia="Times New Roman" w:hAnsi="Times New Roman" w:cs="Times New Roman"/>
          <w:spacing w:val="2"/>
          <w:sz w:val="20"/>
          <w:szCs w:val="20"/>
          <w:lang w:eastAsia="ru-RU"/>
        </w:rPr>
        <w:t xml:space="preserve"> </w:t>
      </w:r>
      <w:r w:rsidRPr="00CF1B59">
        <w:rPr>
          <w:rFonts w:ascii="Times New Roman" w:eastAsia="Times New Roman" w:hAnsi="Times New Roman" w:cs="Times New Roman"/>
          <w:spacing w:val="2"/>
          <w:sz w:val="20"/>
          <w:szCs w:val="20"/>
          <w:lang w:eastAsia="ru-RU"/>
        </w:rPr>
        <w:t>в создании и деятельности хозяйственных</w:t>
      </w:r>
      <w:r w:rsidR="00E9056B" w:rsidRPr="00CF1B59">
        <w:rPr>
          <w:rFonts w:ascii="Times New Roman" w:eastAsia="Times New Roman" w:hAnsi="Times New Roman" w:cs="Times New Roman"/>
          <w:spacing w:val="2"/>
          <w:sz w:val="20"/>
          <w:szCs w:val="20"/>
          <w:lang w:eastAsia="ru-RU"/>
        </w:rPr>
        <w:t xml:space="preserve"> </w:t>
      </w:r>
      <w:r w:rsidRPr="00CF1B59">
        <w:rPr>
          <w:rFonts w:ascii="Times New Roman" w:eastAsia="Times New Roman" w:hAnsi="Times New Roman" w:cs="Times New Roman"/>
          <w:spacing w:val="2"/>
          <w:sz w:val="20"/>
          <w:szCs w:val="20"/>
          <w:lang w:eastAsia="ru-RU"/>
        </w:rPr>
        <w:t>обществ и некоммерческих организаций</w:t>
      </w:r>
    </w:p>
    <w:p w:rsidR="00FB7867" w:rsidRPr="00CF1B59" w:rsidRDefault="00FB7867" w:rsidP="00191ADC">
      <w:pPr>
        <w:shd w:val="clear" w:color="auto" w:fill="FFFFFF"/>
        <w:jc w:val="center"/>
        <w:textAlignment w:val="baseline"/>
        <w:rPr>
          <w:rFonts w:ascii="Times New Roman" w:eastAsia="Times New Roman" w:hAnsi="Times New Roman" w:cs="Times New Roman"/>
          <w:spacing w:val="2"/>
          <w:lang w:eastAsia="ru-RU"/>
        </w:rPr>
      </w:pPr>
      <w:r w:rsidRPr="00CF1B59">
        <w:rPr>
          <w:rFonts w:ascii="Times New Roman" w:eastAsia="Times New Roman" w:hAnsi="Times New Roman" w:cs="Times New Roman"/>
          <w:spacing w:val="2"/>
          <w:lang w:eastAsia="ru-RU"/>
        </w:rPr>
        <w:br/>
      </w:r>
      <w:r w:rsidRPr="00CF1B59">
        <w:rPr>
          <w:rFonts w:ascii="Times New Roman" w:eastAsia="Times New Roman" w:hAnsi="Times New Roman" w:cs="Times New Roman"/>
          <w:b/>
          <w:bCs/>
          <w:spacing w:val="2"/>
          <w:lang w:eastAsia="ru-RU"/>
        </w:rPr>
        <w:t>Отчет (форма)</w:t>
      </w:r>
      <w:r w:rsidRPr="00CF1B59">
        <w:rPr>
          <w:rFonts w:ascii="Times New Roman" w:eastAsia="Times New Roman" w:hAnsi="Times New Roman" w:cs="Times New Roman"/>
          <w:spacing w:val="2"/>
          <w:lang w:eastAsia="ru-RU"/>
        </w:rPr>
        <w:br/>
      </w:r>
      <w:r w:rsidRPr="00CF1B59">
        <w:rPr>
          <w:rFonts w:ascii="Times New Roman" w:eastAsia="Times New Roman" w:hAnsi="Times New Roman" w:cs="Times New Roman"/>
          <w:b/>
          <w:bCs/>
          <w:spacing w:val="2"/>
          <w:lang w:eastAsia="ru-RU"/>
        </w:rPr>
        <w:t xml:space="preserve">представителя муниципального образования </w:t>
      </w:r>
      <w:r w:rsidR="00B92D4B" w:rsidRPr="00CF1B59">
        <w:rPr>
          <w:rFonts w:ascii="Times New Roman" w:eastAsia="Times New Roman" w:hAnsi="Times New Roman" w:cs="Times New Roman"/>
          <w:b/>
          <w:bCs/>
          <w:spacing w:val="2"/>
          <w:lang w:eastAsia="ru-RU"/>
        </w:rPr>
        <w:t>город Ефремов</w:t>
      </w:r>
      <w:r w:rsidRPr="00CF1B59">
        <w:rPr>
          <w:rFonts w:ascii="Times New Roman" w:eastAsia="Times New Roman" w:hAnsi="Times New Roman" w:cs="Times New Roman"/>
          <w:b/>
          <w:bCs/>
          <w:spacing w:val="2"/>
          <w:lang w:eastAsia="ru-RU"/>
        </w:rPr>
        <w:t xml:space="preserve"> в органах управления</w:t>
      </w:r>
      <w:r w:rsidR="00191ADC" w:rsidRPr="00CF1B59">
        <w:rPr>
          <w:rFonts w:ascii="Times New Roman" w:eastAsia="Times New Roman" w:hAnsi="Times New Roman" w:cs="Times New Roman"/>
          <w:b/>
          <w:bCs/>
          <w:spacing w:val="2"/>
          <w:lang w:eastAsia="ru-RU"/>
        </w:rPr>
        <w:t xml:space="preserve"> </w:t>
      </w:r>
      <w:r w:rsidRPr="00CF1B59">
        <w:rPr>
          <w:rFonts w:ascii="Times New Roman" w:eastAsia="Times New Roman" w:hAnsi="Times New Roman" w:cs="Times New Roman"/>
          <w:b/>
          <w:bCs/>
          <w:spacing w:val="2"/>
          <w:lang w:eastAsia="ru-RU"/>
        </w:rPr>
        <w:t>и контроля хозяйственного общества, некоммерческой организации</w:t>
      </w:r>
      <w:r w:rsidRPr="00CF1B59">
        <w:rPr>
          <w:rFonts w:ascii="Times New Roman" w:eastAsia="Times New Roman" w:hAnsi="Times New Roman" w:cs="Times New Roman"/>
          <w:b/>
          <w:bCs/>
          <w:spacing w:val="2"/>
          <w:lang w:eastAsia="ru-RU"/>
        </w:rPr>
        <w:br/>
        <w:t xml:space="preserve">за период </w:t>
      </w:r>
      <w:proofErr w:type="gramStart"/>
      <w:r w:rsidRPr="00CF1B59">
        <w:rPr>
          <w:rFonts w:ascii="Times New Roman" w:eastAsia="Times New Roman" w:hAnsi="Times New Roman" w:cs="Times New Roman"/>
          <w:b/>
          <w:bCs/>
          <w:spacing w:val="2"/>
          <w:lang w:eastAsia="ru-RU"/>
        </w:rPr>
        <w:t>с</w:t>
      </w:r>
      <w:proofErr w:type="gramEnd"/>
      <w:r w:rsidRPr="00CF1B59">
        <w:rPr>
          <w:rFonts w:ascii="Times New Roman" w:eastAsia="Times New Roman" w:hAnsi="Times New Roman" w:cs="Times New Roman"/>
          <w:b/>
          <w:bCs/>
          <w:spacing w:val="2"/>
          <w:lang w:eastAsia="ru-RU"/>
        </w:rPr>
        <w:t xml:space="preserve"> _________________ по _________________</w:t>
      </w:r>
    </w:p>
    <w:p w:rsidR="00FB7867" w:rsidRPr="00BE3D36" w:rsidRDefault="00FB7867" w:rsidP="00F31757">
      <w:pPr>
        <w:shd w:val="clear" w:color="auto" w:fill="FFFFFF"/>
        <w:textAlignment w:val="baseline"/>
        <w:rPr>
          <w:rFonts w:ascii="Times New Roman" w:eastAsia="Times New Roman" w:hAnsi="Times New Roman" w:cs="Times New Roman"/>
          <w:spacing w:val="2"/>
          <w:sz w:val="28"/>
          <w:szCs w:val="28"/>
          <w:lang w:eastAsia="ru-RU"/>
        </w:rPr>
      </w:pPr>
      <w:r w:rsidRPr="00CF1B59">
        <w:rPr>
          <w:rFonts w:ascii="Times New Roman" w:eastAsia="Times New Roman" w:hAnsi="Times New Roman" w:cs="Times New Roman"/>
          <w:spacing w:val="2"/>
          <w:sz w:val="24"/>
          <w:szCs w:val="24"/>
          <w:lang w:eastAsia="ru-RU"/>
        </w:rPr>
        <w:t>_______________________________________________________________</w:t>
      </w:r>
      <w:r w:rsidRPr="00CF1B59">
        <w:rPr>
          <w:rFonts w:ascii="Times New Roman" w:eastAsia="Times New Roman" w:hAnsi="Times New Roman" w:cs="Times New Roman"/>
          <w:spacing w:val="2"/>
          <w:sz w:val="24"/>
          <w:szCs w:val="24"/>
          <w:lang w:eastAsia="ru-RU"/>
        </w:rPr>
        <w:br/>
        <w:t>(наименование хозяйственного общества, некоммерческой организации)</w:t>
      </w:r>
      <w:r w:rsidRPr="00CF1B59">
        <w:rPr>
          <w:rFonts w:ascii="Times New Roman" w:eastAsia="Times New Roman" w:hAnsi="Times New Roman" w:cs="Times New Roman"/>
          <w:spacing w:val="2"/>
          <w:sz w:val="24"/>
          <w:szCs w:val="24"/>
          <w:lang w:eastAsia="ru-RU"/>
        </w:rPr>
        <w:br/>
      </w:r>
      <w:r w:rsidRPr="00CF1B59">
        <w:rPr>
          <w:rFonts w:ascii="Times New Roman" w:eastAsia="Times New Roman" w:hAnsi="Times New Roman" w:cs="Times New Roman"/>
          <w:spacing w:val="2"/>
          <w:sz w:val="24"/>
          <w:szCs w:val="24"/>
          <w:lang w:eastAsia="ru-RU"/>
        </w:rPr>
        <w:br/>
        <w:t>Представитель муниципального образования</w:t>
      </w:r>
      <w:r w:rsidRPr="00BE3D36">
        <w:rPr>
          <w:rFonts w:ascii="Times New Roman" w:eastAsia="Times New Roman" w:hAnsi="Times New Roman" w:cs="Times New Roman"/>
          <w:spacing w:val="2"/>
          <w:sz w:val="28"/>
          <w:szCs w:val="28"/>
          <w:lang w:eastAsia="ru-RU"/>
        </w:rPr>
        <w:br/>
        <w:t>_______________________________________________________________</w:t>
      </w:r>
    </w:p>
    <w:p w:rsidR="00FB7867" w:rsidRPr="00CF1B59" w:rsidRDefault="00FB7867" w:rsidP="00F31757">
      <w:pPr>
        <w:shd w:val="clear" w:color="auto" w:fill="FFFFFF"/>
        <w:textAlignment w:val="baseline"/>
        <w:rPr>
          <w:rFonts w:ascii="Times New Roman" w:eastAsia="Times New Roman" w:hAnsi="Times New Roman" w:cs="Times New Roman"/>
          <w:spacing w:val="2"/>
          <w:sz w:val="24"/>
          <w:szCs w:val="24"/>
          <w:lang w:eastAsia="ru-RU"/>
        </w:rPr>
      </w:pPr>
      <w:r w:rsidRPr="00BE3D36">
        <w:rPr>
          <w:rFonts w:ascii="Times New Roman" w:eastAsia="Times New Roman" w:hAnsi="Times New Roman" w:cs="Times New Roman"/>
          <w:spacing w:val="2"/>
          <w:sz w:val="28"/>
          <w:szCs w:val="28"/>
          <w:lang w:eastAsia="ru-RU"/>
        </w:rPr>
        <w:br/>
      </w:r>
      <w:r w:rsidRPr="00CF1B59">
        <w:rPr>
          <w:rFonts w:ascii="Times New Roman" w:eastAsia="Times New Roman" w:hAnsi="Times New Roman" w:cs="Times New Roman"/>
          <w:b/>
          <w:bCs/>
          <w:spacing w:val="2"/>
          <w:sz w:val="24"/>
          <w:szCs w:val="24"/>
          <w:lang w:eastAsia="ru-RU"/>
        </w:rPr>
        <w:t>Раздел I. Общие сведения</w:t>
      </w:r>
    </w:p>
    <w:tbl>
      <w:tblPr>
        <w:tblW w:w="0" w:type="auto"/>
        <w:tblCellMar>
          <w:left w:w="0" w:type="dxa"/>
          <w:right w:w="0" w:type="dxa"/>
        </w:tblCellMar>
        <w:tblLook w:val="04A0"/>
      </w:tblPr>
      <w:tblGrid>
        <w:gridCol w:w="4750"/>
        <w:gridCol w:w="4605"/>
      </w:tblGrid>
      <w:tr w:rsidR="00FB7867" w:rsidRPr="00CF1B59" w:rsidTr="00FB7867">
        <w:trPr>
          <w:trHeight w:val="15"/>
        </w:trPr>
        <w:tc>
          <w:tcPr>
            <w:tcW w:w="5729"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5729" w:type="dxa"/>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Наименование сведений</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Содержание</w:t>
            </w:r>
          </w:p>
        </w:tc>
      </w:tr>
      <w:tr w:rsidR="00FB7867" w:rsidRPr="00CF1B59" w:rsidTr="00FB7867">
        <w:tc>
          <w:tcPr>
            <w:tcW w:w="1145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Об обществе (некоммерческой организации)</w:t>
            </w: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Полное фирменное наименование</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Свидетельство о государственной регистрации (внесении записи в ЕГРЮЛ) дата и номер</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Место нахождения</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Основной вид деятельности</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Размер уставного капитала</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Единоличный исполнительный орган общества (Ф.И.О. физического лица, полное фирменное наименование управляющей организации)</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Коллегиальный исполнительный орган общества (Ф.И.О. физических лиц, входящих в состав)</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Ревизионная комиссия (Ф.И.О. физических лиц, входящих в состав). Сведения об аудиторе.</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Совет директоров (наблюдательный совет) (Ф.И.О. физического лица, полное фирменное наименование управляющей организации)</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1145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О представителе</w:t>
            </w: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Сведения о представителе</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Срок действия полномочий представителя, начало и окончание срока</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Место работы представителя</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Наименование органа, назначившего представителя, номер и дата решения</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Сведения о наличии заключенного договора с представителем, номер договора, дата</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телефон</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bl>
    <w:p w:rsidR="00FB7867" w:rsidRPr="00CF1B59" w:rsidRDefault="00FB7867" w:rsidP="00E9056B">
      <w:pPr>
        <w:shd w:val="clear" w:color="auto" w:fill="FFFFFF"/>
        <w:jc w:val="center"/>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br/>
      </w:r>
      <w:r w:rsidRPr="00CF1B59">
        <w:rPr>
          <w:rFonts w:ascii="Times New Roman" w:eastAsia="Times New Roman" w:hAnsi="Times New Roman" w:cs="Times New Roman"/>
          <w:b/>
          <w:bCs/>
          <w:spacing w:val="2"/>
          <w:sz w:val="24"/>
          <w:szCs w:val="24"/>
          <w:lang w:eastAsia="ru-RU"/>
        </w:rPr>
        <w:t>Раздел II. Показатели для анализа деятельности представителя</w:t>
      </w:r>
      <w:r w:rsidRPr="00CF1B59">
        <w:rPr>
          <w:rFonts w:ascii="Times New Roman" w:eastAsia="Times New Roman" w:hAnsi="Times New Roman" w:cs="Times New Roman"/>
          <w:b/>
          <w:bCs/>
          <w:spacing w:val="2"/>
          <w:sz w:val="24"/>
          <w:szCs w:val="24"/>
          <w:lang w:eastAsia="ru-RU"/>
        </w:rPr>
        <w:br/>
        <w:t>за отчетный период</w:t>
      </w:r>
    </w:p>
    <w:tbl>
      <w:tblPr>
        <w:tblW w:w="0" w:type="auto"/>
        <w:tblCellMar>
          <w:left w:w="0" w:type="dxa"/>
          <w:right w:w="0" w:type="dxa"/>
        </w:tblCellMar>
        <w:tblLook w:val="04A0"/>
      </w:tblPr>
      <w:tblGrid>
        <w:gridCol w:w="2544"/>
        <w:gridCol w:w="2311"/>
        <w:gridCol w:w="2345"/>
        <w:gridCol w:w="2155"/>
      </w:tblGrid>
      <w:tr w:rsidR="00FB7867" w:rsidRPr="00CF1B59" w:rsidTr="00E9056B">
        <w:trPr>
          <w:trHeight w:val="15"/>
        </w:trPr>
        <w:tc>
          <w:tcPr>
            <w:tcW w:w="2772"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3142"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2957"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E9056B">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lastRenderedPageBreak/>
              <w:t>Наименование сведений</w:t>
            </w:r>
          </w:p>
        </w:tc>
        <w:tc>
          <w:tcPr>
            <w:tcW w:w="868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Содержание (в тыс. руб.)</w:t>
            </w:r>
          </w:p>
        </w:tc>
      </w:tr>
      <w:tr w:rsidR="00FB7867" w:rsidRPr="00CF1B59" w:rsidTr="00E9056B">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За отчетный период</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За предыдущий отчетный период</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За аналогичный период предыдущего года</w:t>
            </w:r>
          </w:p>
        </w:tc>
      </w:tr>
      <w:tr w:rsidR="00FB7867" w:rsidRPr="00CF1B59" w:rsidTr="00E9056B">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Прибыль (убыток)</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E9056B">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Сумма начисленных дивидендов</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E9056B">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 xml:space="preserve">Сумма дивидендов, подлежащих перечислению в бюджет </w:t>
            </w:r>
            <w:r w:rsidR="00D629B7" w:rsidRPr="00CF1B59">
              <w:rPr>
                <w:rFonts w:ascii="Times New Roman" w:eastAsia="Times New Roman" w:hAnsi="Times New Roman" w:cs="Times New Roman"/>
                <w:sz w:val="24"/>
                <w:szCs w:val="24"/>
                <w:lang w:eastAsia="ru-RU"/>
              </w:rPr>
              <w:t>муниципального образования город Ефремов</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E9056B">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 xml:space="preserve">Сума дивидендов, перечисленных в бюджет </w:t>
            </w:r>
            <w:r w:rsidR="00D629B7" w:rsidRPr="00CF1B59">
              <w:rPr>
                <w:rFonts w:ascii="Times New Roman" w:eastAsia="Times New Roman" w:hAnsi="Times New Roman" w:cs="Times New Roman"/>
                <w:sz w:val="24"/>
                <w:szCs w:val="24"/>
                <w:lang w:eastAsia="ru-RU"/>
              </w:rPr>
              <w:t>муниципального образования город Ефремов</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E9056B">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Сумма задолженности по начисленным дивидендам</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E9056B">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 xml:space="preserve">Реквизиты документа, подтверждающего перечисление дивидендов в бюджет </w:t>
            </w:r>
            <w:r w:rsidR="00D629B7" w:rsidRPr="00CF1B59">
              <w:rPr>
                <w:rFonts w:ascii="Times New Roman" w:eastAsia="Times New Roman" w:hAnsi="Times New Roman" w:cs="Times New Roman"/>
                <w:sz w:val="24"/>
                <w:szCs w:val="24"/>
                <w:lang w:eastAsia="ru-RU"/>
              </w:rPr>
              <w:t>муниципального образования город Ефремов</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E9056B">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Кредиторская задолженность (с указанием отдельно кредиторской задолженности перед бюджетами соответствующих уровней, перед внебюджетными фондами и по оплате труда)</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E9056B">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Дебиторская задолженность</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E9056B">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Общая рентабельность</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E9056B">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Коэффициент текущей ликвидности</w:t>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E9056B">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Коэффициент обеспеченности собственными средствами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E9056B">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lastRenderedPageBreak/>
              <w:t>Стоимость чистых активов</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E9056B">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Денежная оценка акций обыкновенных привилегированных</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bl>
    <w:p w:rsidR="00FB7867" w:rsidRPr="00CF1B59" w:rsidRDefault="00FB7867" w:rsidP="00E9056B">
      <w:pPr>
        <w:shd w:val="clear" w:color="auto" w:fill="FFFFFF"/>
        <w:jc w:val="center"/>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br/>
      </w:r>
      <w:r w:rsidRPr="00CF1B59">
        <w:rPr>
          <w:rFonts w:ascii="Times New Roman" w:eastAsia="Times New Roman" w:hAnsi="Times New Roman" w:cs="Times New Roman"/>
          <w:b/>
          <w:bCs/>
          <w:spacing w:val="2"/>
          <w:sz w:val="24"/>
          <w:szCs w:val="24"/>
          <w:lang w:eastAsia="ru-RU"/>
        </w:rPr>
        <w:t>Раздел III. Сведения об использовании прибыли</w:t>
      </w:r>
    </w:p>
    <w:tbl>
      <w:tblPr>
        <w:tblW w:w="0" w:type="auto"/>
        <w:tblCellMar>
          <w:left w:w="0" w:type="dxa"/>
          <w:right w:w="0" w:type="dxa"/>
        </w:tblCellMar>
        <w:tblLook w:val="04A0"/>
      </w:tblPr>
      <w:tblGrid>
        <w:gridCol w:w="2054"/>
        <w:gridCol w:w="1917"/>
        <w:gridCol w:w="1934"/>
        <w:gridCol w:w="3450"/>
      </w:tblGrid>
      <w:tr w:rsidR="00FB7867" w:rsidRPr="00CF1B59" w:rsidTr="00FB7867">
        <w:trPr>
          <w:trHeight w:val="15"/>
        </w:trPr>
        <w:tc>
          <w:tcPr>
            <w:tcW w:w="2218"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2402"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2218"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4620" w:type="dxa"/>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Наименование сведений</w:t>
            </w:r>
          </w:p>
        </w:tc>
        <w:tc>
          <w:tcPr>
            <w:tcW w:w="924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Содержание (в тыс. руб.)</w:t>
            </w:r>
          </w:p>
        </w:tc>
      </w:tr>
      <w:tr w:rsidR="00FB7867" w:rsidRPr="00CF1B59" w:rsidTr="00FB7867">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За отчетный период</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За предыдущий отчетный период</w: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За аналогичный период предыдущего года</w:t>
            </w:r>
          </w:p>
        </w:tc>
      </w:tr>
      <w:tr w:rsidR="00FB7867" w:rsidRPr="00CF1B59" w:rsidTr="00FB7867">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 xml:space="preserve">Прибыль направлена </w:t>
            </w:r>
            <w:proofErr w:type="gramStart"/>
            <w:r w:rsidRPr="00CF1B59">
              <w:rPr>
                <w:rFonts w:ascii="Times New Roman" w:eastAsia="Times New Roman" w:hAnsi="Times New Roman" w:cs="Times New Roman"/>
                <w:sz w:val="24"/>
                <w:szCs w:val="24"/>
                <w:lang w:eastAsia="ru-RU"/>
              </w:rPr>
              <w:t>на</w:t>
            </w:r>
            <w:proofErr w:type="gramEnd"/>
            <w:r w:rsidRPr="00CF1B59">
              <w:rPr>
                <w:rFonts w:ascii="Times New Roman" w:eastAsia="Times New Roman" w:hAnsi="Times New Roman" w:cs="Times New Roman"/>
                <w:sz w:val="24"/>
                <w:szCs w:val="24"/>
                <w:lang w:eastAsia="ru-RU"/>
              </w:rPr>
              <w:t>:</w:t>
            </w:r>
          </w:p>
        </w:tc>
        <w:tc>
          <w:tcPr>
            <w:tcW w:w="924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Реорганизацию, производства</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Реорганизацию системы управления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Реорганизацию системы сбыта</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Социальные цели</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Иные цели (указать цель)</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bl>
    <w:p w:rsidR="00FB7867" w:rsidRPr="00CF1B59" w:rsidRDefault="00FB7867" w:rsidP="00E9056B">
      <w:pPr>
        <w:shd w:val="clear" w:color="auto" w:fill="FFFFFF"/>
        <w:jc w:val="center"/>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br/>
      </w:r>
      <w:r w:rsidRPr="00CF1B59">
        <w:rPr>
          <w:rFonts w:ascii="Times New Roman" w:eastAsia="Times New Roman" w:hAnsi="Times New Roman" w:cs="Times New Roman"/>
          <w:b/>
          <w:bCs/>
          <w:spacing w:val="2"/>
          <w:sz w:val="24"/>
          <w:szCs w:val="24"/>
          <w:lang w:eastAsia="ru-RU"/>
        </w:rPr>
        <w:t>Раздел IV. Сведения о деятельности представителя в органе</w:t>
      </w:r>
      <w:r w:rsidRPr="00CF1B59">
        <w:rPr>
          <w:rFonts w:ascii="Times New Roman" w:eastAsia="Times New Roman" w:hAnsi="Times New Roman" w:cs="Times New Roman"/>
          <w:b/>
          <w:bCs/>
          <w:spacing w:val="2"/>
          <w:sz w:val="24"/>
          <w:szCs w:val="24"/>
          <w:lang w:eastAsia="ru-RU"/>
        </w:rPr>
        <w:br/>
        <w:t>управления хозяйственного общества</w:t>
      </w:r>
      <w:r w:rsidRPr="00CF1B59">
        <w:rPr>
          <w:rFonts w:ascii="Times New Roman" w:eastAsia="Times New Roman" w:hAnsi="Times New Roman" w:cs="Times New Roman"/>
          <w:spacing w:val="2"/>
          <w:sz w:val="24"/>
          <w:szCs w:val="24"/>
          <w:lang w:eastAsia="ru-RU"/>
        </w:rPr>
        <w:br/>
      </w:r>
      <w:r w:rsidRPr="00CF1B59">
        <w:rPr>
          <w:rFonts w:ascii="Times New Roman" w:eastAsia="Times New Roman" w:hAnsi="Times New Roman" w:cs="Times New Roman"/>
          <w:spacing w:val="2"/>
          <w:sz w:val="24"/>
          <w:szCs w:val="24"/>
          <w:lang w:eastAsia="ru-RU"/>
        </w:rPr>
        <w:br/>
        <w:t>Участие в общих собраниях акционеров, участников (ежегодных и внеочередных)</w:t>
      </w:r>
    </w:p>
    <w:tbl>
      <w:tblPr>
        <w:tblW w:w="0" w:type="auto"/>
        <w:tblCellMar>
          <w:left w:w="0" w:type="dxa"/>
          <w:right w:w="0" w:type="dxa"/>
        </w:tblCellMar>
        <w:tblLook w:val="04A0"/>
      </w:tblPr>
      <w:tblGrid>
        <w:gridCol w:w="1676"/>
        <w:gridCol w:w="1879"/>
        <w:gridCol w:w="1820"/>
        <w:gridCol w:w="2100"/>
        <w:gridCol w:w="1880"/>
      </w:tblGrid>
      <w:tr w:rsidR="00FB7867" w:rsidRPr="00CF1B59" w:rsidTr="00FB7867">
        <w:trPr>
          <w:trHeight w:val="15"/>
        </w:trPr>
        <w:tc>
          <w:tcPr>
            <w:tcW w:w="2033"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2402"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2218"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2402" w:type="dxa"/>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 xml:space="preserve">Сведения </w:t>
            </w:r>
            <w:proofErr w:type="gramStart"/>
            <w:r w:rsidRPr="00CF1B59">
              <w:rPr>
                <w:rFonts w:ascii="Times New Roman" w:eastAsia="Times New Roman" w:hAnsi="Times New Roman" w:cs="Times New Roman"/>
                <w:sz w:val="24"/>
                <w:szCs w:val="24"/>
                <w:lang w:eastAsia="ru-RU"/>
              </w:rPr>
              <w:t>о</w:t>
            </w:r>
            <w:proofErr w:type="gramEnd"/>
            <w:r w:rsidRPr="00CF1B59">
              <w:rPr>
                <w:rFonts w:ascii="Times New Roman" w:eastAsia="Times New Roman" w:hAnsi="Times New Roman" w:cs="Times New Roman"/>
                <w:sz w:val="24"/>
                <w:szCs w:val="24"/>
                <w:lang w:eastAsia="ru-RU"/>
              </w:rPr>
              <w:t xml:space="preserve"> всех проведенных за</w:t>
            </w:r>
            <w:r w:rsidRPr="00CF1B59">
              <w:rPr>
                <w:rFonts w:ascii="Times New Roman" w:eastAsia="Times New Roman" w:hAnsi="Times New Roman" w:cs="Times New Roman"/>
                <w:sz w:val="24"/>
                <w:szCs w:val="24"/>
                <w:lang w:eastAsia="ru-RU"/>
              </w:rPr>
              <w:br/>
              <w:t>отчетный период общих собраний: дата проведения, принятые решения по вопросам повестки дня</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Сведения о количестве собраний, в которых принимал участие представитель</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Вопросы, внесенные в повестку дня по инициативе представителя</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 xml:space="preserve">Указания по вопросам, включенным в повестку дня, полученные от </w:t>
            </w:r>
            <w:r w:rsidR="00277AFF" w:rsidRPr="00CF1B59">
              <w:rPr>
                <w:rFonts w:ascii="Times New Roman" w:eastAsia="Times New Roman" w:hAnsi="Times New Roman" w:cs="Times New Roman"/>
                <w:spacing w:val="2"/>
                <w:sz w:val="24"/>
                <w:szCs w:val="24"/>
                <w:lang w:eastAsia="ru-RU"/>
              </w:rPr>
              <w:t xml:space="preserve">администрации </w:t>
            </w:r>
            <w:r w:rsidR="000554FA" w:rsidRPr="00CF1B59">
              <w:rPr>
                <w:rFonts w:ascii="Times New Roman" w:eastAsia="Times New Roman" w:hAnsi="Times New Roman" w:cs="Times New Roman"/>
                <w:sz w:val="24"/>
                <w:szCs w:val="24"/>
                <w:lang w:eastAsia="ru-RU"/>
              </w:rPr>
              <w:t>муниципального образования город Ефремов</w:t>
            </w:r>
            <w:r w:rsidRPr="00CF1B59">
              <w:rPr>
                <w:rFonts w:ascii="Times New Roman" w:eastAsia="Times New Roman" w:hAnsi="Times New Roman" w:cs="Times New Roman"/>
                <w:sz w:val="24"/>
                <w:szCs w:val="24"/>
                <w:lang w:eastAsia="ru-RU"/>
              </w:rPr>
              <w:t xml:space="preserve"> (с указанием органа, номера и даты его решения)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Позиция представителя при голосовании</w:t>
            </w:r>
          </w:p>
        </w:tc>
      </w:tr>
    </w:tbl>
    <w:p w:rsidR="00FB7867" w:rsidRPr="00CF1B59" w:rsidRDefault="00FB7867" w:rsidP="00F31757">
      <w:pPr>
        <w:shd w:val="clear" w:color="auto" w:fill="FFFFFF"/>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br/>
        <w:t>Участие представителя в заседаниях совета директоров (наблюдательного совета)</w:t>
      </w:r>
    </w:p>
    <w:tbl>
      <w:tblPr>
        <w:tblW w:w="0" w:type="auto"/>
        <w:tblCellMar>
          <w:left w:w="0" w:type="dxa"/>
          <w:right w:w="0" w:type="dxa"/>
        </w:tblCellMar>
        <w:tblLook w:val="04A0"/>
      </w:tblPr>
      <w:tblGrid>
        <w:gridCol w:w="1676"/>
        <w:gridCol w:w="1879"/>
        <w:gridCol w:w="1820"/>
        <w:gridCol w:w="2100"/>
        <w:gridCol w:w="1880"/>
      </w:tblGrid>
      <w:tr w:rsidR="00FB7867" w:rsidRPr="00CF1B59" w:rsidTr="00FB7867">
        <w:trPr>
          <w:trHeight w:val="15"/>
        </w:trPr>
        <w:tc>
          <w:tcPr>
            <w:tcW w:w="2033"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2402"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2218"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2402" w:type="dxa"/>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E9056B">
        <w:trPr>
          <w:trHeight w:val="2112"/>
        </w:trPr>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 xml:space="preserve">Сведения </w:t>
            </w:r>
            <w:proofErr w:type="gramStart"/>
            <w:r w:rsidRPr="00CF1B59">
              <w:rPr>
                <w:rFonts w:ascii="Times New Roman" w:eastAsia="Times New Roman" w:hAnsi="Times New Roman" w:cs="Times New Roman"/>
                <w:sz w:val="24"/>
                <w:szCs w:val="24"/>
                <w:lang w:eastAsia="ru-RU"/>
              </w:rPr>
              <w:t>о</w:t>
            </w:r>
            <w:proofErr w:type="gramEnd"/>
            <w:r w:rsidRPr="00CF1B59">
              <w:rPr>
                <w:rFonts w:ascii="Times New Roman" w:eastAsia="Times New Roman" w:hAnsi="Times New Roman" w:cs="Times New Roman"/>
                <w:sz w:val="24"/>
                <w:szCs w:val="24"/>
                <w:lang w:eastAsia="ru-RU"/>
              </w:rPr>
              <w:t xml:space="preserve"> всех проведенных за отчетный период заседаниях: дата проведения, принятые </w:t>
            </w:r>
            <w:r w:rsidRPr="00CF1B59">
              <w:rPr>
                <w:rFonts w:ascii="Times New Roman" w:eastAsia="Times New Roman" w:hAnsi="Times New Roman" w:cs="Times New Roman"/>
                <w:sz w:val="24"/>
                <w:szCs w:val="24"/>
                <w:lang w:eastAsia="ru-RU"/>
              </w:rPr>
              <w:lastRenderedPageBreak/>
              <w:t>решения по вопросам повестки дня</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lastRenderedPageBreak/>
              <w:t>Сведения о количестве заседаний, в которых принимал участие представитель</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Вопросы, внесенные в повестку дня по инициативе представителя</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 xml:space="preserve">Указания по вопросам, включенным в повестку дня, полученные от </w:t>
            </w:r>
            <w:r w:rsidR="00277AFF" w:rsidRPr="00CF1B59">
              <w:rPr>
                <w:rFonts w:ascii="Times New Roman" w:eastAsia="Times New Roman" w:hAnsi="Times New Roman" w:cs="Times New Roman"/>
                <w:spacing w:val="2"/>
                <w:sz w:val="24"/>
                <w:szCs w:val="24"/>
                <w:lang w:eastAsia="ru-RU"/>
              </w:rPr>
              <w:t xml:space="preserve">администрации </w:t>
            </w:r>
            <w:r w:rsidR="000554FA" w:rsidRPr="00CF1B59">
              <w:rPr>
                <w:rFonts w:ascii="Times New Roman" w:eastAsia="Times New Roman" w:hAnsi="Times New Roman" w:cs="Times New Roman"/>
                <w:sz w:val="24"/>
                <w:szCs w:val="24"/>
                <w:lang w:eastAsia="ru-RU"/>
              </w:rPr>
              <w:t>муниципального образования город Ефремов</w:t>
            </w:r>
            <w:r w:rsidRPr="00CF1B59">
              <w:rPr>
                <w:rFonts w:ascii="Times New Roman" w:eastAsia="Times New Roman" w:hAnsi="Times New Roman" w:cs="Times New Roman"/>
                <w:sz w:val="24"/>
                <w:szCs w:val="24"/>
                <w:lang w:eastAsia="ru-RU"/>
              </w:rPr>
              <w:t xml:space="preserve"> (с </w:t>
            </w:r>
            <w:r w:rsidRPr="00CF1B59">
              <w:rPr>
                <w:rFonts w:ascii="Times New Roman" w:eastAsia="Times New Roman" w:hAnsi="Times New Roman" w:cs="Times New Roman"/>
                <w:sz w:val="24"/>
                <w:szCs w:val="24"/>
                <w:lang w:eastAsia="ru-RU"/>
              </w:rPr>
              <w:lastRenderedPageBreak/>
              <w:t>указанием органа, номера и даты его решения)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lastRenderedPageBreak/>
              <w:t>Позиция представителя при голосовании</w:t>
            </w:r>
          </w:p>
        </w:tc>
      </w:tr>
      <w:tr w:rsidR="00FB7867" w:rsidRPr="00CF1B59" w:rsidTr="00FB7867">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bl>
    <w:p w:rsidR="00FB7867" w:rsidRPr="00CF1B59" w:rsidRDefault="00FB7867" w:rsidP="00F31757">
      <w:pPr>
        <w:shd w:val="clear" w:color="auto" w:fill="FFFFFF"/>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br/>
        <w:t>Участие представителя в заседаниях правления общества (иного органа управления)</w:t>
      </w:r>
    </w:p>
    <w:tbl>
      <w:tblPr>
        <w:tblW w:w="0" w:type="auto"/>
        <w:tblCellMar>
          <w:left w:w="0" w:type="dxa"/>
          <w:right w:w="0" w:type="dxa"/>
        </w:tblCellMar>
        <w:tblLook w:val="04A0"/>
      </w:tblPr>
      <w:tblGrid>
        <w:gridCol w:w="4565"/>
        <w:gridCol w:w="4790"/>
      </w:tblGrid>
      <w:tr w:rsidR="00FB7867" w:rsidRPr="00CF1B59" w:rsidTr="00FB7867">
        <w:trPr>
          <w:trHeight w:val="15"/>
        </w:trPr>
        <w:tc>
          <w:tcPr>
            <w:tcW w:w="5729"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5914" w:type="dxa"/>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Сведения о работе указанного органа, принятые им решения</w:t>
            </w: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Позиция представителя по принятым решениям</w:t>
            </w: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bl>
    <w:p w:rsidR="00FB7867" w:rsidRPr="00CF1B59" w:rsidRDefault="00FB7867" w:rsidP="00F31757">
      <w:pPr>
        <w:shd w:val="clear" w:color="auto" w:fill="FFFFFF"/>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br/>
        <w:t>Участие представителя в работе ревизионной комиссии</w:t>
      </w:r>
    </w:p>
    <w:tbl>
      <w:tblPr>
        <w:tblW w:w="0" w:type="auto"/>
        <w:tblCellMar>
          <w:left w:w="0" w:type="dxa"/>
          <w:right w:w="0" w:type="dxa"/>
        </w:tblCellMar>
        <w:tblLook w:val="04A0"/>
      </w:tblPr>
      <w:tblGrid>
        <w:gridCol w:w="4588"/>
        <w:gridCol w:w="4767"/>
      </w:tblGrid>
      <w:tr w:rsidR="00FB7867" w:rsidRPr="00CF1B59" w:rsidTr="00FB7867">
        <w:trPr>
          <w:trHeight w:val="15"/>
        </w:trPr>
        <w:tc>
          <w:tcPr>
            <w:tcW w:w="5729" w:type="dxa"/>
            <w:hideMark/>
          </w:tcPr>
          <w:p w:rsidR="00FB7867" w:rsidRPr="00CF1B59" w:rsidRDefault="00FB7867" w:rsidP="00F31757">
            <w:pPr>
              <w:rPr>
                <w:rFonts w:ascii="Times New Roman" w:eastAsia="Times New Roman" w:hAnsi="Times New Roman" w:cs="Times New Roman"/>
                <w:sz w:val="24"/>
                <w:szCs w:val="24"/>
                <w:lang w:eastAsia="ru-RU"/>
              </w:rPr>
            </w:pPr>
          </w:p>
        </w:tc>
        <w:tc>
          <w:tcPr>
            <w:tcW w:w="5914" w:type="dxa"/>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Сведения о работе ревизионной комиссии, результаты работы</w:t>
            </w: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Позиция представителя</w:t>
            </w:r>
          </w:p>
        </w:tc>
      </w:tr>
      <w:tr w:rsidR="00FB7867" w:rsidRPr="00CF1B59" w:rsidTr="00FB7867">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B7867" w:rsidRPr="00CF1B59" w:rsidRDefault="00FB7867" w:rsidP="00F31757">
            <w:pPr>
              <w:rPr>
                <w:rFonts w:ascii="Times New Roman" w:eastAsia="Times New Roman" w:hAnsi="Times New Roman" w:cs="Times New Roman"/>
                <w:sz w:val="24"/>
                <w:szCs w:val="24"/>
                <w:lang w:eastAsia="ru-RU"/>
              </w:rPr>
            </w:pPr>
          </w:p>
        </w:tc>
      </w:tr>
    </w:tbl>
    <w:p w:rsidR="00FB7867" w:rsidRPr="00CF1B59" w:rsidRDefault="00FB7867" w:rsidP="00E9056B">
      <w:pPr>
        <w:shd w:val="clear" w:color="auto" w:fill="FFFFFF"/>
        <w:jc w:val="center"/>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br/>
      </w:r>
      <w:r w:rsidRPr="00CF1B59">
        <w:rPr>
          <w:rFonts w:ascii="Times New Roman" w:eastAsia="Times New Roman" w:hAnsi="Times New Roman" w:cs="Times New Roman"/>
          <w:b/>
          <w:bCs/>
          <w:spacing w:val="2"/>
          <w:sz w:val="24"/>
          <w:szCs w:val="24"/>
          <w:lang w:eastAsia="ru-RU"/>
        </w:rPr>
        <w:t>Раздел V. Контроль, осуществляемый представителем, за выплатой дивидендов</w:t>
      </w:r>
      <w:r w:rsidR="00E9056B" w:rsidRPr="00CF1B59">
        <w:rPr>
          <w:rFonts w:ascii="Times New Roman" w:eastAsia="Times New Roman" w:hAnsi="Times New Roman" w:cs="Times New Roman"/>
          <w:b/>
          <w:bCs/>
          <w:spacing w:val="2"/>
          <w:sz w:val="24"/>
          <w:szCs w:val="24"/>
          <w:lang w:eastAsia="ru-RU"/>
        </w:rPr>
        <w:t xml:space="preserve"> </w:t>
      </w:r>
      <w:r w:rsidRPr="00CF1B59">
        <w:rPr>
          <w:rFonts w:ascii="Times New Roman" w:eastAsia="Times New Roman" w:hAnsi="Times New Roman" w:cs="Times New Roman"/>
          <w:b/>
          <w:bCs/>
          <w:spacing w:val="2"/>
          <w:sz w:val="24"/>
          <w:szCs w:val="24"/>
          <w:lang w:eastAsia="ru-RU"/>
        </w:rPr>
        <w:t>(заполняется в случае несвоевременного или неполного</w:t>
      </w:r>
      <w:r w:rsidRPr="00CF1B59">
        <w:rPr>
          <w:rFonts w:ascii="Times New Roman" w:eastAsia="Times New Roman" w:hAnsi="Times New Roman" w:cs="Times New Roman"/>
          <w:spacing w:val="2"/>
          <w:sz w:val="24"/>
          <w:szCs w:val="24"/>
          <w:lang w:eastAsia="ru-RU"/>
        </w:rPr>
        <w:br/>
      </w:r>
      <w:r w:rsidRPr="00CF1B59">
        <w:rPr>
          <w:rFonts w:ascii="Times New Roman" w:eastAsia="Times New Roman" w:hAnsi="Times New Roman" w:cs="Times New Roman"/>
          <w:b/>
          <w:bCs/>
          <w:spacing w:val="2"/>
          <w:sz w:val="24"/>
          <w:szCs w:val="24"/>
          <w:lang w:eastAsia="ru-RU"/>
        </w:rPr>
        <w:t xml:space="preserve">перечисления дивидендов в бюджет </w:t>
      </w:r>
      <w:r w:rsidR="00D629B7" w:rsidRPr="00CF1B59">
        <w:rPr>
          <w:rFonts w:ascii="Times New Roman" w:eastAsia="Times New Roman" w:hAnsi="Times New Roman" w:cs="Times New Roman"/>
          <w:b/>
          <w:bCs/>
          <w:spacing w:val="2"/>
          <w:sz w:val="24"/>
          <w:szCs w:val="24"/>
          <w:lang w:eastAsia="ru-RU"/>
        </w:rPr>
        <w:t>муниципального образования город Ефремов</w:t>
      </w:r>
      <w:r w:rsidRPr="00CF1B59">
        <w:rPr>
          <w:rFonts w:ascii="Times New Roman" w:eastAsia="Times New Roman" w:hAnsi="Times New Roman" w:cs="Times New Roman"/>
          <w:b/>
          <w:bCs/>
          <w:spacing w:val="2"/>
          <w:sz w:val="24"/>
          <w:szCs w:val="24"/>
          <w:lang w:eastAsia="ru-RU"/>
        </w:rPr>
        <w:t>)</w:t>
      </w:r>
    </w:p>
    <w:tbl>
      <w:tblPr>
        <w:tblW w:w="0" w:type="auto"/>
        <w:tblCellMar>
          <w:left w:w="0" w:type="dxa"/>
          <w:right w:w="0" w:type="dxa"/>
        </w:tblCellMar>
        <w:tblLook w:val="04A0"/>
      </w:tblPr>
      <w:tblGrid>
        <w:gridCol w:w="9355"/>
      </w:tblGrid>
      <w:tr w:rsidR="00FB7867" w:rsidRPr="00CF1B59" w:rsidTr="00FB7867">
        <w:trPr>
          <w:trHeight w:val="15"/>
        </w:trPr>
        <w:tc>
          <w:tcPr>
            <w:tcW w:w="11827" w:type="dxa"/>
            <w:hideMark/>
          </w:tcPr>
          <w:p w:rsidR="00FB7867" w:rsidRPr="00CF1B59" w:rsidRDefault="00FB7867" w:rsidP="00F31757">
            <w:pPr>
              <w:rPr>
                <w:rFonts w:ascii="Times New Roman" w:eastAsia="Times New Roman" w:hAnsi="Times New Roman" w:cs="Times New Roman"/>
                <w:sz w:val="24"/>
                <w:szCs w:val="24"/>
                <w:lang w:eastAsia="ru-RU"/>
              </w:rPr>
            </w:pPr>
          </w:p>
        </w:tc>
      </w:tr>
      <w:tr w:rsidR="00FB7867" w:rsidRPr="00CF1B59" w:rsidTr="00FB7867">
        <w:tc>
          <w:tcPr>
            <w:tcW w:w="1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867" w:rsidRPr="00CF1B59" w:rsidRDefault="00FB7867" w:rsidP="00F31757">
            <w:pPr>
              <w:textAlignment w:val="baseline"/>
              <w:rPr>
                <w:rFonts w:ascii="Times New Roman" w:eastAsia="Times New Roman" w:hAnsi="Times New Roman" w:cs="Times New Roman"/>
                <w:sz w:val="24"/>
                <w:szCs w:val="24"/>
                <w:lang w:eastAsia="ru-RU"/>
              </w:rPr>
            </w:pPr>
            <w:r w:rsidRPr="00CF1B59">
              <w:rPr>
                <w:rFonts w:ascii="Times New Roman" w:eastAsia="Times New Roman" w:hAnsi="Times New Roman" w:cs="Times New Roman"/>
                <w:sz w:val="24"/>
                <w:szCs w:val="24"/>
                <w:lang w:eastAsia="ru-RU"/>
              </w:rPr>
              <w:t xml:space="preserve">Сведения о </w:t>
            </w:r>
            <w:proofErr w:type="gramStart"/>
            <w:r w:rsidRPr="00CF1B59">
              <w:rPr>
                <w:rFonts w:ascii="Times New Roman" w:eastAsia="Times New Roman" w:hAnsi="Times New Roman" w:cs="Times New Roman"/>
                <w:sz w:val="24"/>
                <w:szCs w:val="24"/>
                <w:lang w:eastAsia="ru-RU"/>
              </w:rPr>
              <w:t>предпринятых представителем мерах</w:t>
            </w:r>
            <w:proofErr w:type="gramEnd"/>
            <w:r w:rsidRPr="00CF1B59">
              <w:rPr>
                <w:rFonts w:ascii="Times New Roman" w:eastAsia="Times New Roman" w:hAnsi="Times New Roman" w:cs="Times New Roman"/>
                <w:sz w:val="24"/>
                <w:szCs w:val="24"/>
                <w:lang w:eastAsia="ru-RU"/>
              </w:rPr>
              <w:t xml:space="preserve"> по взысканию дивидендов</w:t>
            </w:r>
          </w:p>
        </w:tc>
      </w:tr>
      <w:tr w:rsidR="00FB7867" w:rsidRPr="00CF1B59" w:rsidTr="00FB7867">
        <w:tc>
          <w:tcPr>
            <w:tcW w:w="1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7867" w:rsidRPr="00CF1B59" w:rsidRDefault="00FB7867" w:rsidP="00F31757">
            <w:pPr>
              <w:rPr>
                <w:rFonts w:ascii="Times New Roman" w:eastAsia="Times New Roman" w:hAnsi="Times New Roman" w:cs="Times New Roman"/>
                <w:sz w:val="24"/>
                <w:szCs w:val="24"/>
                <w:lang w:eastAsia="ru-RU"/>
              </w:rPr>
            </w:pPr>
          </w:p>
        </w:tc>
      </w:tr>
    </w:tbl>
    <w:p w:rsidR="00FB7867" w:rsidRPr="00CF1B59" w:rsidRDefault="00FB7867" w:rsidP="00E9056B">
      <w:pPr>
        <w:shd w:val="clear" w:color="auto" w:fill="FFFFFF"/>
        <w:jc w:val="center"/>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br/>
      </w:r>
      <w:r w:rsidRPr="00CF1B59">
        <w:rPr>
          <w:rFonts w:ascii="Times New Roman" w:eastAsia="Times New Roman" w:hAnsi="Times New Roman" w:cs="Times New Roman"/>
          <w:b/>
          <w:bCs/>
          <w:spacing w:val="2"/>
          <w:sz w:val="24"/>
          <w:szCs w:val="24"/>
          <w:lang w:eastAsia="ru-RU"/>
        </w:rPr>
        <w:t>Раздел VI. Предложения представителя, направленные на повышение эффективности деятельности</w:t>
      </w:r>
      <w:r w:rsidR="00E9056B" w:rsidRPr="00CF1B59">
        <w:rPr>
          <w:rFonts w:ascii="Times New Roman" w:eastAsia="Times New Roman" w:hAnsi="Times New Roman" w:cs="Times New Roman"/>
          <w:b/>
          <w:bCs/>
          <w:spacing w:val="2"/>
          <w:sz w:val="24"/>
          <w:szCs w:val="24"/>
          <w:lang w:eastAsia="ru-RU"/>
        </w:rPr>
        <w:t xml:space="preserve"> </w:t>
      </w:r>
      <w:r w:rsidRPr="00CF1B59">
        <w:rPr>
          <w:rFonts w:ascii="Times New Roman" w:eastAsia="Times New Roman" w:hAnsi="Times New Roman" w:cs="Times New Roman"/>
          <w:b/>
          <w:bCs/>
          <w:spacing w:val="2"/>
          <w:sz w:val="24"/>
          <w:szCs w:val="24"/>
          <w:lang w:eastAsia="ru-RU"/>
        </w:rPr>
        <w:t>общества, использования муниципального имущества в деятельности общества</w:t>
      </w:r>
    </w:p>
    <w:p w:rsidR="00E9056B" w:rsidRPr="00CF1B59" w:rsidRDefault="00FB7867" w:rsidP="00F31757">
      <w:pPr>
        <w:shd w:val="clear" w:color="auto" w:fill="FFFFFF"/>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br/>
        <w:t>Представитель муниципального образования</w:t>
      </w:r>
    </w:p>
    <w:p w:rsidR="00E9056B" w:rsidRPr="00CF1B59" w:rsidRDefault="00FB7867" w:rsidP="00F31757">
      <w:pPr>
        <w:shd w:val="clear" w:color="auto" w:fill="FFFFFF"/>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_______________ ________________ ___________________</w:t>
      </w:r>
      <w:r w:rsidRPr="00CF1B59">
        <w:rPr>
          <w:rFonts w:ascii="Times New Roman" w:eastAsia="Times New Roman" w:hAnsi="Times New Roman" w:cs="Times New Roman"/>
          <w:spacing w:val="2"/>
          <w:sz w:val="24"/>
          <w:szCs w:val="24"/>
          <w:lang w:eastAsia="ru-RU"/>
        </w:rPr>
        <w:br/>
      </w:r>
      <w:r w:rsidR="00CF1B59">
        <w:rPr>
          <w:rFonts w:ascii="Times New Roman" w:eastAsia="Times New Roman" w:hAnsi="Times New Roman" w:cs="Times New Roman"/>
          <w:spacing w:val="2"/>
          <w:sz w:val="24"/>
          <w:szCs w:val="24"/>
          <w:lang w:eastAsia="ru-RU"/>
        </w:rPr>
        <w:t xml:space="preserve">            </w:t>
      </w:r>
      <w:r w:rsidRPr="00CF1B59">
        <w:rPr>
          <w:rFonts w:ascii="Times New Roman" w:eastAsia="Times New Roman" w:hAnsi="Times New Roman" w:cs="Times New Roman"/>
          <w:spacing w:val="2"/>
          <w:sz w:val="24"/>
          <w:szCs w:val="24"/>
          <w:lang w:eastAsia="ru-RU"/>
        </w:rPr>
        <w:t>(дата) </w:t>
      </w:r>
      <w:r w:rsidR="00CF1B59">
        <w:rPr>
          <w:rFonts w:ascii="Times New Roman" w:eastAsia="Times New Roman" w:hAnsi="Times New Roman" w:cs="Times New Roman"/>
          <w:spacing w:val="2"/>
          <w:sz w:val="24"/>
          <w:szCs w:val="24"/>
          <w:lang w:eastAsia="ru-RU"/>
        </w:rPr>
        <w:t xml:space="preserve">                 </w:t>
      </w:r>
      <w:r w:rsidRPr="00CF1B59">
        <w:rPr>
          <w:rFonts w:ascii="Times New Roman" w:eastAsia="Times New Roman" w:hAnsi="Times New Roman" w:cs="Times New Roman"/>
          <w:spacing w:val="2"/>
          <w:sz w:val="24"/>
          <w:szCs w:val="24"/>
          <w:lang w:eastAsia="ru-RU"/>
        </w:rPr>
        <w:t>(подпись) </w:t>
      </w:r>
      <w:r w:rsidR="00CF1B59">
        <w:rPr>
          <w:rFonts w:ascii="Times New Roman" w:eastAsia="Times New Roman" w:hAnsi="Times New Roman" w:cs="Times New Roman"/>
          <w:spacing w:val="2"/>
          <w:sz w:val="24"/>
          <w:szCs w:val="24"/>
          <w:lang w:eastAsia="ru-RU"/>
        </w:rPr>
        <w:t xml:space="preserve">           </w:t>
      </w:r>
      <w:r w:rsidRPr="00CF1B59">
        <w:rPr>
          <w:rFonts w:ascii="Times New Roman" w:eastAsia="Times New Roman" w:hAnsi="Times New Roman" w:cs="Times New Roman"/>
          <w:spacing w:val="2"/>
          <w:sz w:val="24"/>
          <w:szCs w:val="24"/>
          <w:lang w:eastAsia="ru-RU"/>
        </w:rPr>
        <w:t>(фамилия, инициалы)</w:t>
      </w:r>
    </w:p>
    <w:p w:rsidR="00E9056B" w:rsidRPr="00CF1B59" w:rsidRDefault="00E9056B" w:rsidP="00F31757">
      <w:pPr>
        <w:shd w:val="clear" w:color="auto" w:fill="FFFFFF"/>
        <w:textAlignment w:val="baseline"/>
        <w:rPr>
          <w:rFonts w:ascii="Times New Roman" w:eastAsia="Times New Roman" w:hAnsi="Times New Roman" w:cs="Times New Roman"/>
          <w:spacing w:val="2"/>
          <w:sz w:val="24"/>
          <w:szCs w:val="24"/>
          <w:lang w:eastAsia="ru-RU"/>
        </w:rPr>
      </w:pPr>
    </w:p>
    <w:p w:rsidR="00E9056B" w:rsidRPr="00CF1B59" w:rsidRDefault="00FB7867" w:rsidP="00E9056B">
      <w:pPr>
        <w:shd w:val="clear" w:color="auto" w:fill="FFFFFF"/>
        <w:ind w:firstLine="709"/>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Примечание.</w:t>
      </w:r>
    </w:p>
    <w:p w:rsidR="00E9056B" w:rsidRPr="00CF1B59" w:rsidRDefault="00FB7867" w:rsidP="00E9056B">
      <w:pPr>
        <w:shd w:val="clear" w:color="auto" w:fill="FFFFFF"/>
        <w:ind w:firstLine="709"/>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Представитель интересов муниципального образования в некоммерческой организации заполняет только те графы, которые соответствуют деятельности некоммерческой организации.</w:t>
      </w:r>
    </w:p>
    <w:p w:rsidR="00E9056B" w:rsidRPr="00CF1B59" w:rsidRDefault="00FB7867" w:rsidP="00E9056B">
      <w:pPr>
        <w:shd w:val="clear" w:color="auto" w:fill="FFFFFF"/>
        <w:ind w:firstLine="709"/>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Отчет представителя представляется в </w:t>
      </w:r>
      <w:r w:rsidR="00277AFF" w:rsidRPr="00CF1B59">
        <w:rPr>
          <w:rFonts w:ascii="Times New Roman" w:eastAsia="Times New Roman" w:hAnsi="Times New Roman" w:cs="Times New Roman"/>
          <w:spacing w:val="2"/>
          <w:sz w:val="24"/>
          <w:szCs w:val="24"/>
          <w:lang w:eastAsia="ru-RU"/>
        </w:rPr>
        <w:t xml:space="preserve">администрацию </w:t>
      </w:r>
      <w:r w:rsidR="000554FA" w:rsidRPr="00CF1B59">
        <w:rPr>
          <w:rFonts w:ascii="Times New Roman" w:eastAsia="Times New Roman" w:hAnsi="Times New Roman" w:cs="Times New Roman"/>
          <w:spacing w:val="2"/>
          <w:sz w:val="24"/>
          <w:szCs w:val="24"/>
          <w:lang w:eastAsia="ru-RU"/>
        </w:rPr>
        <w:t>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два раза в год.</w:t>
      </w:r>
    </w:p>
    <w:p w:rsidR="00E9056B" w:rsidRPr="00CF1B59" w:rsidRDefault="00FB7867" w:rsidP="00E9056B">
      <w:pPr>
        <w:shd w:val="clear" w:color="auto" w:fill="FFFFFF"/>
        <w:ind w:firstLine="709"/>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Вместе с настоящим отчетом представитель представляет:</w:t>
      </w:r>
    </w:p>
    <w:p w:rsidR="00E9056B" w:rsidRPr="00CF1B59" w:rsidRDefault="00FB7867" w:rsidP="00E9056B">
      <w:pPr>
        <w:shd w:val="clear" w:color="auto" w:fill="FFFFFF"/>
        <w:ind w:firstLine="709"/>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1) бухгалтерскую отчетность в составе, определенном </w:t>
      </w:r>
      <w:hyperlink r:id="rId28" w:history="1">
        <w:r w:rsidRPr="00CF1B59">
          <w:rPr>
            <w:rFonts w:ascii="Times New Roman" w:eastAsia="Times New Roman" w:hAnsi="Times New Roman" w:cs="Times New Roman"/>
            <w:spacing w:val="2"/>
            <w:sz w:val="24"/>
            <w:szCs w:val="24"/>
            <w:lang w:eastAsia="ru-RU"/>
          </w:rPr>
          <w:t>Федеральным законом "О бухгалтерском учете"</w:t>
        </w:r>
      </w:hyperlink>
      <w:r w:rsidRPr="00CF1B59">
        <w:rPr>
          <w:rFonts w:ascii="Times New Roman" w:eastAsia="Times New Roman" w:hAnsi="Times New Roman" w:cs="Times New Roman"/>
          <w:spacing w:val="2"/>
          <w:sz w:val="24"/>
          <w:szCs w:val="24"/>
          <w:lang w:eastAsia="ru-RU"/>
        </w:rPr>
        <w:t> и </w:t>
      </w:r>
      <w:hyperlink r:id="rId29" w:history="1">
        <w:r w:rsidRPr="00CF1B59">
          <w:rPr>
            <w:rFonts w:ascii="Times New Roman" w:eastAsia="Times New Roman" w:hAnsi="Times New Roman" w:cs="Times New Roman"/>
            <w:spacing w:val="2"/>
            <w:sz w:val="24"/>
            <w:szCs w:val="24"/>
            <w:lang w:eastAsia="ru-RU"/>
          </w:rPr>
          <w:t>Положением по ведению бухгалтерского учета и бухгалтерской отчетности в Российской Федерации</w:t>
        </w:r>
      </w:hyperlink>
      <w:r w:rsidRPr="00CF1B59">
        <w:rPr>
          <w:rFonts w:ascii="Times New Roman" w:eastAsia="Times New Roman" w:hAnsi="Times New Roman" w:cs="Times New Roman"/>
          <w:spacing w:val="2"/>
          <w:sz w:val="24"/>
          <w:szCs w:val="24"/>
          <w:lang w:eastAsia="ru-RU"/>
        </w:rPr>
        <w:t>;</w:t>
      </w:r>
    </w:p>
    <w:p w:rsidR="00E9056B" w:rsidRPr="00CF1B59" w:rsidRDefault="00FB7867" w:rsidP="00E9056B">
      <w:pPr>
        <w:shd w:val="clear" w:color="auto" w:fill="FFFFFF"/>
        <w:ind w:firstLine="709"/>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2) сводную бухгалтерскую отчетность (при наличии у хозяйственного общества дочерних и зависимых обществ);</w:t>
      </w:r>
    </w:p>
    <w:p w:rsidR="00E9056B" w:rsidRPr="00CF1B59" w:rsidRDefault="00FB7867" w:rsidP="00E9056B">
      <w:pPr>
        <w:shd w:val="clear" w:color="auto" w:fill="FFFFFF"/>
        <w:ind w:firstLine="709"/>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3) копии протоколов общих собраний, заседаний совета директоров (наблюдательного совета), правления;</w:t>
      </w:r>
    </w:p>
    <w:p w:rsidR="00E9056B" w:rsidRPr="00CF1B59" w:rsidRDefault="00FB7867" w:rsidP="00E9056B">
      <w:pPr>
        <w:shd w:val="clear" w:color="auto" w:fill="FFFFFF"/>
        <w:ind w:firstLine="709"/>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4) копии заключений аудитора или ревизионной комиссии (представляются только с годовым отчетом);</w:t>
      </w:r>
    </w:p>
    <w:p w:rsidR="00E9056B" w:rsidRPr="00CF1B59" w:rsidRDefault="00FB7867" w:rsidP="00E9056B">
      <w:pPr>
        <w:shd w:val="clear" w:color="auto" w:fill="FFFFFF"/>
        <w:ind w:firstLine="709"/>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5) карту учета имущества, переданного муниципальным образованием </w:t>
      </w:r>
      <w:r w:rsidR="00B92D4B" w:rsidRPr="00CF1B59">
        <w:rPr>
          <w:rFonts w:ascii="Times New Roman" w:eastAsia="Times New Roman" w:hAnsi="Times New Roman" w:cs="Times New Roman"/>
          <w:spacing w:val="2"/>
          <w:sz w:val="24"/>
          <w:szCs w:val="24"/>
          <w:lang w:eastAsia="ru-RU"/>
        </w:rPr>
        <w:t>город Ефремов</w:t>
      </w:r>
      <w:r w:rsidRPr="00CF1B59">
        <w:rPr>
          <w:rFonts w:ascii="Times New Roman" w:eastAsia="Times New Roman" w:hAnsi="Times New Roman" w:cs="Times New Roman"/>
          <w:spacing w:val="2"/>
          <w:sz w:val="24"/>
          <w:szCs w:val="24"/>
          <w:lang w:eastAsia="ru-RU"/>
        </w:rPr>
        <w:t xml:space="preserve"> хозяйственному обществу, некоммерческой организации по основаниям и в порядке, установленными законами и муниципальными правовыми актами.</w:t>
      </w:r>
    </w:p>
    <w:p w:rsidR="00E9056B" w:rsidRPr="00CF1B59" w:rsidRDefault="00E9056B" w:rsidP="00E9056B">
      <w:pPr>
        <w:shd w:val="clear" w:color="auto" w:fill="FFFFFF"/>
        <w:ind w:firstLine="709"/>
        <w:textAlignment w:val="baseline"/>
        <w:rPr>
          <w:rFonts w:ascii="Times New Roman" w:eastAsia="Times New Roman" w:hAnsi="Times New Roman" w:cs="Times New Roman"/>
          <w:spacing w:val="2"/>
          <w:sz w:val="24"/>
          <w:szCs w:val="24"/>
          <w:lang w:eastAsia="ru-RU"/>
        </w:rPr>
      </w:pPr>
    </w:p>
    <w:p w:rsidR="00E9056B" w:rsidRPr="00CF1B59" w:rsidRDefault="00E9056B" w:rsidP="00E9056B">
      <w:pPr>
        <w:shd w:val="clear" w:color="auto" w:fill="FFFFFF"/>
        <w:ind w:firstLine="709"/>
        <w:textAlignment w:val="baseline"/>
        <w:rPr>
          <w:rFonts w:ascii="Times New Roman" w:eastAsia="Times New Roman" w:hAnsi="Times New Roman" w:cs="Times New Roman"/>
          <w:spacing w:val="2"/>
          <w:sz w:val="24"/>
          <w:szCs w:val="24"/>
          <w:lang w:eastAsia="ru-RU"/>
        </w:rPr>
      </w:pPr>
    </w:p>
    <w:p w:rsidR="00E9056B" w:rsidRPr="00CF1B59" w:rsidRDefault="00E9056B" w:rsidP="00E9056B">
      <w:pPr>
        <w:shd w:val="clear" w:color="auto" w:fill="FFFFFF"/>
        <w:ind w:firstLine="709"/>
        <w:textAlignment w:val="baseline"/>
        <w:rPr>
          <w:rFonts w:ascii="Times New Roman" w:eastAsia="Times New Roman" w:hAnsi="Times New Roman" w:cs="Times New Roman"/>
          <w:spacing w:val="2"/>
          <w:sz w:val="24"/>
          <w:szCs w:val="24"/>
          <w:lang w:eastAsia="ru-RU"/>
        </w:rPr>
      </w:pPr>
    </w:p>
    <w:p w:rsidR="00FB7867" w:rsidRPr="00CF1B59" w:rsidRDefault="00FB7867" w:rsidP="0024241D">
      <w:pPr>
        <w:shd w:val="clear" w:color="auto" w:fill="FFFFFF"/>
        <w:ind w:left="4820"/>
        <w:jc w:val="center"/>
        <w:textAlignment w:val="baseline"/>
        <w:rPr>
          <w:rFonts w:ascii="Times New Roman" w:eastAsia="Times New Roman" w:hAnsi="Times New Roman" w:cs="Times New Roman"/>
          <w:spacing w:val="2"/>
          <w:sz w:val="20"/>
          <w:szCs w:val="20"/>
          <w:lang w:eastAsia="ru-RU"/>
        </w:rPr>
      </w:pPr>
      <w:r w:rsidRPr="00CF1B59">
        <w:rPr>
          <w:rFonts w:ascii="Times New Roman" w:eastAsia="Times New Roman" w:hAnsi="Times New Roman" w:cs="Times New Roman"/>
          <w:spacing w:val="2"/>
          <w:sz w:val="20"/>
          <w:szCs w:val="20"/>
          <w:lang w:eastAsia="ru-RU"/>
        </w:rPr>
        <w:lastRenderedPageBreak/>
        <w:t xml:space="preserve">Приложение </w:t>
      </w:r>
      <w:r w:rsidR="0024241D" w:rsidRPr="00CF1B59">
        <w:rPr>
          <w:rFonts w:ascii="Times New Roman" w:eastAsia="Times New Roman" w:hAnsi="Times New Roman" w:cs="Times New Roman"/>
          <w:spacing w:val="2"/>
          <w:sz w:val="20"/>
          <w:szCs w:val="20"/>
          <w:lang w:eastAsia="ru-RU"/>
        </w:rPr>
        <w:t>№</w:t>
      </w:r>
      <w:r w:rsidRPr="00CF1B59">
        <w:rPr>
          <w:rFonts w:ascii="Times New Roman" w:eastAsia="Times New Roman" w:hAnsi="Times New Roman" w:cs="Times New Roman"/>
          <w:spacing w:val="2"/>
          <w:sz w:val="20"/>
          <w:szCs w:val="20"/>
          <w:lang w:eastAsia="ru-RU"/>
        </w:rPr>
        <w:t xml:space="preserve"> 2</w:t>
      </w:r>
      <w:r w:rsidRPr="00CF1B59">
        <w:rPr>
          <w:rFonts w:ascii="Times New Roman" w:eastAsia="Times New Roman" w:hAnsi="Times New Roman" w:cs="Times New Roman"/>
          <w:spacing w:val="2"/>
          <w:sz w:val="20"/>
          <w:szCs w:val="20"/>
          <w:lang w:eastAsia="ru-RU"/>
        </w:rPr>
        <w:br/>
        <w:t>к Положению об участии муниципального</w:t>
      </w:r>
      <w:r w:rsidR="0024241D" w:rsidRPr="00CF1B59">
        <w:rPr>
          <w:rFonts w:ascii="Times New Roman" w:eastAsia="Times New Roman" w:hAnsi="Times New Roman" w:cs="Times New Roman"/>
          <w:spacing w:val="2"/>
          <w:sz w:val="20"/>
          <w:szCs w:val="20"/>
          <w:lang w:eastAsia="ru-RU"/>
        </w:rPr>
        <w:t xml:space="preserve"> </w:t>
      </w:r>
      <w:r w:rsidRPr="00CF1B59">
        <w:rPr>
          <w:rFonts w:ascii="Times New Roman" w:eastAsia="Times New Roman" w:hAnsi="Times New Roman" w:cs="Times New Roman"/>
          <w:spacing w:val="2"/>
          <w:sz w:val="20"/>
          <w:szCs w:val="20"/>
          <w:lang w:eastAsia="ru-RU"/>
        </w:rPr>
        <w:t xml:space="preserve">образования </w:t>
      </w:r>
      <w:r w:rsidR="00B92D4B" w:rsidRPr="00CF1B59">
        <w:rPr>
          <w:rFonts w:ascii="Times New Roman" w:eastAsia="Times New Roman" w:hAnsi="Times New Roman" w:cs="Times New Roman"/>
          <w:spacing w:val="2"/>
          <w:sz w:val="20"/>
          <w:szCs w:val="20"/>
          <w:lang w:eastAsia="ru-RU"/>
        </w:rPr>
        <w:t>город Ефремов</w:t>
      </w:r>
      <w:r w:rsidR="0024241D" w:rsidRPr="00CF1B59">
        <w:rPr>
          <w:rFonts w:ascii="Times New Roman" w:eastAsia="Times New Roman" w:hAnsi="Times New Roman" w:cs="Times New Roman"/>
          <w:spacing w:val="2"/>
          <w:sz w:val="20"/>
          <w:szCs w:val="20"/>
          <w:lang w:eastAsia="ru-RU"/>
        </w:rPr>
        <w:t xml:space="preserve"> </w:t>
      </w:r>
      <w:r w:rsidRPr="00CF1B59">
        <w:rPr>
          <w:rFonts w:ascii="Times New Roman" w:eastAsia="Times New Roman" w:hAnsi="Times New Roman" w:cs="Times New Roman"/>
          <w:spacing w:val="2"/>
          <w:sz w:val="20"/>
          <w:szCs w:val="20"/>
          <w:lang w:eastAsia="ru-RU"/>
        </w:rPr>
        <w:t>в создании и деятельности хозяйственных</w:t>
      </w:r>
      <w:r w:rsidR="0024241D" w:rsidRPr="00CF1B59">
        <w:rPr>
          <w:rFonts w:ascii="Times New Roman" w:eastAsia="Times New Roman" w:hAnsi="Times New Roman" w:cs="Times New Roman"/>
          <w:spacing w:val="2"/>
          <w:sz w:val="20"/>
          <w:szCs w:val="20"/>
          <w:lang w:eastAsia="ru-RU"/>
        </w:rPr>
        <w:t xml:space="preserve"> </w:t>
      </w:r>
      <w:r w:rsidRPr="00CF1B59">
        <w:rPr>
          <w:rFonts w:ascii="Times New Roman" w:eastAsia="Times New Roman" w:hAnsi="Times New Roman" w:cs="Times New Roman"/>
          <w:spacing w:val="2"/>
          <w:sz w:val="20"/>
          <w:szCs w:val="20"/>
          <w:lang w:eastAsia="ru-RU"/>
        </w:rPr>
        <w:t>обществ и некоммерческих организаций</w:t>
      </w:r>
    </w:p>
    <w:p w:rsidR="00FB7867" w:rsidRPr="00CF1B59" w:rsidRDefault="00FB7867" w:rsidP="0024241D">
      <w:pPr>
        <w:shd w:val="clear" w:color="auto" w:fill="FFFFFF"/>
        <w:jc w:val="center"/>
        <w:textAlignment w:val="baseline"/>
        <w:rPr>
          <w:rFonts w:ascii="Times New Roman" w:eastAsia="Times New Roman" w:hAnsi="Times New Roman" w:cs="Times New Roman"/>
          <w:spacing w:val="2"/>
          <w:sz w:val="24"/>
          <w:szCs w:val="24"/>
          <w:lang w:eastAsia="ru-RU"/>
        </w:rPr>
      </w:pPr>
      <w:r w:rsidRPr="00BE3D36">
        <w:rPr>
          <w:rFonts w:ascii="Times New Roman" w:eastAsia="Times New Roman" w:hAnsi="Times New Roman" w:cs="Times New Roman"/>
          <w:spacing w:val="2"/>
          <w:sz w:val="28"/>
          <w:szCs w:val="28"/>
          <w:lang w:eastAsia="ru-RU"/>
        </w:rPr>
        <w:br/>
      </w:r>
      <w:r w:rsidRPr="00CF1B59">
        <w:rPr>
          <w:rFonts w:ascii="Times New Roman" w:eastAsia="Times New Roman" w:hAnsi="Times New Roman" w:cs="Times New Roman"/>
          <w:b/>
          <w:bCs/>
          <w:spacing w:val="2"/>
          <w:sz w:val="24"/>
          <w:szCs w:val="24"/>
          <w:lang w:eastAsia="ru-RU"/>
        </w:rPr>
        <w:t>Примерный договор на представление интересов муниципального образования</w:t>
      </w:r>
      <w:r w:rsidR="0024241D" w:rsidRPr="00CF1B59">
        <w:rPr>
          <w:rFonts w:ascii="Times New Roman" w:eastAsia="Times New Roman" w:hAnsi="Times New Roman" w:cs="Times New Roman"/>
          <w:b/>
          <w:bCs/>
          <w:spacing w:val="2"/>
          <w:sz w:val="24"/>
          <w:szCs w:val="24"/>
          <w:lang w:eastAsia="ru-RU"/>
        </w:rPr>
        <w:t xml:space="preserve"> </w:t>
      </w:r>
      <w:r w:rsidR="00B92D4B" w:rsidRPr="00CF1B59">
        <w:rPr>
          <w:rFonts w:ascii="Times New Roman" w:eastAsia="Times New Roman" w:hAnsi="Times New Roman" w:cs="Times New Roman"/>
          <w:b/>
          <w:bCs/>
          <w:spacing w:val="2"/>
          <w:sz w:val="24"/>
          <w:szCs w:val="24"/>
          <w:lang w:eastAsia="ru-RU"/>
        </w:rPr>
        <w:t>город Ефремов</w:t>
      </w:r>
      <w:r w:rsidRPr="00CF1B59">
        <w:rPr>
          <w:rFonts w:ascii="Times New Roman" w:eastAsia="Times New Roman" w:hAnsi="Times New Roman" w:cs="Times New Roman"/>
          <w:b/>
          <w:bCs/>
          <w:spacing w:val="2"/>
          <w:sz w:val="24"/>
          <w:szCs w:val="24"/>
          <w:lang w:eastAsia="ru-RU"/>
        </w:rPr>
        <w:t xml:space="preserve"> в органах управления и контроля хозяйственных обществ,</w:t>
      </w:r>
      <w:r w:rsidR="0024241D" w:rsidRPr="00CF1B59">
        <w:rPr>
          <w:rFonts w:ascii="Times New Roman" w:eastAsia="Times New Roman" w:hAnsi="Times New Roman" w:cs="Times New Roman"/>
          <w:b/>
          <w:bCs/>
          <w:spacing w:val="2"/>
          <w:sz w:val="24"/>
          <w:szCs w:val="24"/>
          <w:lang w:eastAsia="ru-RU"/>
        </w:rPr>
        <w:t xml:space="preserve"> </w:t>
      </w:r>
      <w:r w:rsidRPr="00CF1B59">
        <w:rPr>
          <w:rFonts w:ascii="Times New Roman" w:eastAsia="Times New Roman" w:hAnsi="Times New Roman" w:cs="Times New Roman"/>
          <w:b/>
          <w:bCs/>
          <w:spacing w:val="2"/>
          <w:sz w:val="24"/>
          <w:szCs w:val="24"/>
          <w:lang w:eastAsia="ru-RU"/>
        </w:rPr>
        <w:t>некоммерческих организаций (договор поручения)</w:t>
      </w:r>
    </w:p>
    <w:p w:rsidR="0024241D" w:rsidRPr="00CF1B59" w:rsidRDefault="00FB7867" w:rsidP="0024241D">
      <w:pPr>
        <w:shd w:val="clear" w:color="auto" w:fill="FFFFFF"/>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br/>
        <w:t xml:space="preserve">"__"____________ _ г. </w:t>
      </w:r>
      <w:r w:rsidR="0024241D" w:rsidRPr="00CF1B59">
        <w:rPr>
          <w:rFonts w:ascii="Times New Roman" w:eastAsia="Times New Roman" w:hAnsi="Times New Roman" w:cs="Times New Roman"/>
          <w:spacing w:val="2"/>
          <w:sz w:val="24"/>
          <w:szCs w:val="24"/>
          <w:lang w:eastAsia="ru-RU"/>
        </w:rPr>
        <w:t xml:space="preserve">№___                                                 </w:t>
      </w:r>
      <w:r w:rsidRPr="00CF1B59">
        <w:rPr>
          <w:rFonts w:ascii="Times New Roman" w:eastAsia="Times New Roman" w:hAnsi="Times New Roman" w:cs="Times New Roman"/>
          <w:spacing w:val="2"/>
          <w:sz w:val="24"/>
          <w:szCs w:val="24"/>
          <w:lang w:eastAsia="ru-RU"/>
        </w:rPr>
        <w:t xml:space="preserve"> г. </w:t>
      </w:r>
      <w:r w:rsidR="0024241D" w:rsidRPr="00CF1B59">
        <w:rPr>
          <w:rFonts w:ascii="Times New Roman" w:eastAsia="Times New Roman" w:hAnsi="Times New Roman" w:cs="Times New Roman"/>
          <w:spacing w:val="2"/>
          <w:sz w:val="24"/>
          <w:szCs w:val="24"/>
          <w:lang w:eastAsia="ru-RU"/>
        </w:rPr>
        <w:t>Ефремов</w:t>
      </w:r>
      <w:r w:rsidRPr="00CF1B59">
        <w:rPr>
          <w:rFonts w:ascii="Times New Roman" w:eastAsia="Times New Roman" w:hAnsi="Times New Roman" w:cs="Times New Roman"/>
          <w:spacing w:val="2"/>
          <w:sz w:val="24"/>
          <w:szCs w:val="24"/>
          <w:lang w:eastAsia="ru-RU"/>
        </w:rPr>
        <w:br/>
      </w:r>
      <w:r w:rsidRPr="00CF1B59">
        <w:rPr>
          <w:rFonts w:ascii="Times New Roman" w:eastAsia="Times New Roman" w:hAnsi="Times New Roman" w:cs="Times New Roman"/>
          <w:spacing w:val="2"/>
          <w:sz w:val="24"/>
          <w:szCs w:val="24"/>
          <w:lang w:eastAsia="ru-RU"/>
        </w:rPr>
        <w:br/>
      </w:r>
      <w:r w:rsidR="0024241D" w:rsidRPr="00CF1B59">
        <w:rPr>
          <w:rFonts w:ascii="Times New Roman" w:eastAsia="Times New Roman" w:hAnsi="Times New Roman" w:cs="Times New Roman"/>
          <w:spacing w:val="2"/>
          <w:sz w:val="24"/>
          <w:szCs w:val="24"/>
          <w:lang w:eastAsia="ru-RU"/>
        </w:rPr>
        <w:t>Администрация</w:t>
      </w:r>
      <w:r w:rsidRPr="00CF1B59">
        <w:rPr>
          <w:rFonts w:ascii="Times New Roman" w:eastAsia="Times New Roman" w:hAnsi="Times New Roman" w:cs="Times New Roman"/>
          <w:spacing w:val="2"/>
          <w:sz w:val="24"/>
          <w:szCs w:val="24"/>
          <w:lang w:eastAsia="ru-RU"/>
        </w:rPr>
        <w:t xml:space="preserve"> </w:t>
      </w:r>
      <w:r w:rsidR="00D629B7" w:rsidRPr="00CF1B59">
        <w:rPr>
          <w:rFonts w:ascii="Times New Roman" w:eastAsia="Times New Roman" w:hAnsi="Times New Roman" w:cs="Times New Roman"/>
          <w:spacing w:val="2"/>
          <w:sz w:val="24"/>
          <w:szCs w:val="24"/>
          <w:lang w:eastAsia="ru-RU"/>
        </w:rPr>
        <w:t>муниципального образования город Ефремов</w:t>
      </w:r>
      <w:r w:rsidRPr="00CF1B59">
        <w:rPr>
          <w:rFonts w:ascii="Times New Roman" w:eastAsia="Times New Roman" w:hAnsi="Times New Roman" w:cs="Times New Roman"/>
          <w:spacing w:val="2"/>
          <w:sz w:val="24"/>
          <w:szCs w:val="24"/>
          <w:lang w:eastAsia="ru-RU"/>
        </w:rPr>
        <w:t>, именуем</w:t>
      </w:r>
      <w:r w:rsidR="0024241D" w:rsidRPr="00CF1B59">
        <w:rPr>
          <w:rFonts w:ascii="Times New Roman" w:eastAsia="Times New Roman" w:hAnsi="Times New Roman" w:cs="Times New Roman"/>
          <w:spacing w:val="2"/>
          <w:sz w:val="24"/>
          <w:szCs w:val="24"/>
          <w:lang w:eastAsia="ru-RU"/>
        </w:rPr>
        <w:t>ая</w:t>
      </w:r>
      <w:r w:rsidRPr="00CF1B59">
        <w:rPr>
          <w:rFonts w:ascii="Times New Roman" w:eastAsia="Times New Roman" w:hAnsi="Times New Roman" w:cs="Times New Roman"/>
          <w:spacing w:val="2"/>
          <w:sz w:val="24"/>
          <w:szCs w:val="24"/>
          <w:lang w:eastAsia="ru-RU"/>
        </w:rPr>
        <w:t xml:space="preserve"> в дальнейшем Доверитель, в лице </w:t>
      </w:r>
      <w:r w:rsidR="0024241D" w:rsidRPr="00CF1B59">
        <w:rPr>
          <w:rFonts w:ascii="Times New Roman" w:eastAsia="Times New Roman" w:hAnsi="Times New Roman" w:cs="Times New Roman"/>
          <w:spacing w:val="2"/>
          <w:sz w:val="24"/>
          <w:szCs w:val="24"/>
          <w:lang w:eastAsia="ru-RU"/>
        </w:rPr>
        <w:t>_______________________</w:t>
      </w:r>
      <w:r w:rsidRPr="00CF1B59">
        <w:rPr>
          <w:rFonts w:ascii="Times New Roman" w:eastAsia="Times New Roman" w:hAnsi="Times New Roman" w:cs="Times New Roman"/>
          <w:spacing w:val="2"/>
          <w:sz w:val="24"/>
          <w:szCs w:val="24"/>
          <w:lang w:eastAsia="ru-RU"/>
        </w:rPr>
        <w:t xml:space="preserve">_____________, с одной стороны, и </w:t>
      </w:r>
      <w:r w:rsidR="0024241D" w:rsidRPr="00CF1B59">
        <w:rPr>
          <w:rFonts w:ascii="Times New Roman" w:eastAsia="Times New Roman" w:hAnsi="Times New Roman" w:cs="Times New Roman"/>
          <w:spacing w:val="2"/>
          <w:sz w:val="24"/>
          <w:szCs w:val="24"/>
          <w:lang w:eastAsia="ru-RU"/>
        </w:rPr>
        <w:t xml:space="preserve"> </w:t>
      </w:r>
      <w:r w:rsidRPr="00CF1B59">
        <w:rPr>
          <w:rFonts w:ascii="Times New Roman" w:eastAsia="Times New Roman" w:hAnsi="Times New Roman" w:cs="Times New Roman"/>
          <w:spacing w:val="2"/>
          <w:sz w:val="24"/>
          <w:szCs w:val="24"/>
          <w:lang w:eastAsia="ru-RU"/>
        </w:rPr>
        <w:t xml:space="preserve">______________________________________ именуемый в дальнейшем Представитель, назначенный </w:t>
      </w:r>
      <w:r w:rsidR="00277AFF" w:rsidRPr="00CF1B59">
        <w:rPr>
          <w:rFonts w:ascii="Times New Roman" w:eastAsia="Times New Roman" w:hAnsi="Times New Roman" w:cs="Times New Roman"/>
          <w:spacing w:val="2"/>
          <w:sz w:val="24"/>
          <w:szCs w:val="24"/>
          <w:lang w:eastAsia="ru-RU"/>
        </w:rPr>
        <w:t>постановлением администрации</w:t>
      </w:r>
      <w:r w:rsidR="000554FA"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w:t>
      </w:r>
      <w:proofErr w:type="gramStart"/>
      <w:r w:rsidRPr="00CF1B59">
        <w:rPr>
          <w:rFonts w:ascii="Times New Roman" w:eastAsia="Times New Roman" w:hAnsi="Times New Roman" w:cs="Times New Roman"/>
          <w:spacing w:val="2"/>
          <w:sz w:val="24"/>
          <w:szCs w:val="24"/>
          <w:lang w:eastAsia="ru-RU"/>
        </w:rPr>
        <w:t>от</w:t>
      </w:r>
      <w:proofErr w:type="gramEnd"/>
      <w:r w:rsidRPr="00CF1B59">
        <w:rPr>
          <w:rFonts w:ascii="Times New Roman" w:eastAsia="Times New Roman" w:hAnsi="Times New Roman" w:cs="Times New Roman"/>
          <w:spacing w:val="2"/>
          <w:sz w:val="24"/>
          <w:szCs w:val="24"/>
          <w:lang w:eastAsia="ru-RU"/>
        </w:rPr>
        <w:t xml:space="preserve"> ___________</w:t>
      </w:r>
      <w:r w:rsidR="0024241D" w:rsidRPr="00CF1B59">
        <w:rPr>
          <w:rFonts w:ascii="Times New Roman" w:eastAsia="Times New Roman" w:hAnsi="Times New Roman" w:cs="Times New Roman"/>
          <w:spacing w:val="2"/>
          <w:sz w:val="24"/>
          <w:szCs w:val="24"/>
          <w:lang w:eastAsia="ru-RU"/>
        </w:rPr>
        <w:t xml:space="preserve"> №____)</w:t>
      </w:r>
      <w:r w:rsidRPr="00CF1B59">
        <w:rPr>
          <w:rFonts w:ascii="Times New Roman" w:eastAsia="Times New Roman" w:hAnsi="Times New Roman" w:cs="Times New Roman"/>
          <w:spacing w:val="2"/>
          <w:sz w:val="24"/>
          <w:szCs w:val="24"/>
          <w:lang w:eastAsia="ru-RU"/>
        </w:rPr>
        <w:t xml:space="preserve"> </w:t>
      </w:r>
      <w:proofErr w:type="gramStart"/>
      <w:r w:rsidRPr="00CF1B59">
        <w:rPr>
          <w:rFonts w:ascii="Times New Roman" w:eastAsia="Times New Roman" w:hAnsi="Times New Roman" w:cs="Times New Roman"/>
          <w:spacing w:val="2"/>
          <w:sz w:val="24"/>
          <w:szCs w:val="24"/>
          <w:lang w:eastAsia="ru-RU"/>
        </w:rPr>
        <w:t>с</w:t>
      </w:r>
      <w:proofErr w:type="gramEnd"/>
      <w:r w:rsidRPr="00CF1B59">
        <w:rPr>
          <w:rFonts w:ascii="Times New Roman" w:eastAsia="Times New Roman" w:hAnsi="Times New Roman" w:cs="Times New Roman"/>
          <w:spacing w:val="2"/>
          <w:sz w:val="24"/>
          <w:szCs w:val="24"/>
          <w:lang w:eastAsia="ru-RU"/>
        </w:rPr>
        <w:t xml:space="preserve"> другой стороны, заключили настоящий договор о нижеследующем:</w:t>
      </w:r>
      <w:r w:rsidR="0024241D" w:rsidRPr="00CF1B59">
        <w:rPr>
          <w:rFonts w:ascii="Times New Roman" w:eastAsia="Times New Roman" w:hAnsi="Times New Roman" w:cs="Times New Roman"/>
          <w:spacing w:val="2"/>
          <w:sz w:val="24"/>
          <w:szCs w:val="24"/>
          <w:lang w:eastAsia="ru-RU"/>
        </w:rPr>
        <w:t xml:space="preserve"> </w:t>
      </w:r>
    </w:p>
    <w:p w:rsidR="0024241D" w:rsidRPr="00CF1B59" w:rsidRDefault="0024241D" w:rsidP="0024241D">
      <w:pPr>
        <w:shd w:val="clear" w:color="auto" w:fill="FFFFFF"/>
        <w:jc w:val="center"/>
        <w:textAlignment w:val="baseline"/>
        <w:rPr>
          <w:rFonts w:ascii="Times New Roman" w:eastAsia="Times New Roman" w:hAnsi="Times New Roman" w:cs="Times New Roman"/>
          <w:spacing w:val="2"/>
          <w:sz w:val="24"/>
          <w:szCs w:val="24"/>
          <w:lang w:eastAsia="ru-RU"/>
        </w:rPr>
      </w:pPr>
    </w:p>
    <w:p w:rsidR="0024241D" w:rsidRPr="00CF1B59" w:rsidRDefault="00FB7867" w:rsidP="0024241D">
      <w:pPr>
        <w:shd w:val="clear" w:color="auto" w:fill="FFFFFF"/>
        <w:jc w:val="center"/>
        <w:textAlignment w:val="baseline"/>
        <w:rPr>
          <w:rFonts w:ascii="Times New Roman" w:eastAsia="Times New Roman" w:hAnsi="Times New Roman" w:cs="Times New Roman"/>
          <w:b/>
          <w:spacing w:val="2"/>
          <w:sz w:val="24"/>
          <w:szCs w:val="24"/>
          <w:lang w:eastAsia="ru-RU"/>
        </w:rPr>
      </w:pPr>
      <w:r w:rsidRPr="00CF1B59">
        <w:rPr>
          <w:rFonts w:ascii="Times New Roman" w:eastAsia="Times New Roman" w:hAnsi="Times New Roman" w:cs="Times New Roman"/>
          <w:b/>
          <w:spacing w:val="2"/>
          <w:sz w:val="24"/>
          <w:szCs w:val="24"/>
          <w:lang w:eastAsia="ru-RU"/>
        </w:rPr>
        <w:t>1. Предмет договора</w:t>
      </w:r>
    </w:p>
    <w:p w:rsidR="0024241D" w:rsidRPr="00BE3D36" w:rsidRDefault="0024241D" w:rsidP="0024241D">
      <w:pPr>
        <w:shd w:val="clear" w:color="auto" w:fill="FFFFFF"/>
        <w:jc w:val="center"/>
        <w:textAlignment w:val="baseline"/>
        <w:rPr>
          <w:rFonts w:ascii="Times New Roman" w:eastAsia="Times New Roman" w:hAnsi="Times New Roman" w:cs="Times New Roman"/>
          <w:spacing w:val="2"/>
          <w:sz w:val="28"/>
          <w:szCs w:val="28"/>
          <w:lang w:eastAsia="ru-RU"/>
        </w:rPr>
      </w:pPr>
    </w:p>
    <w:p w:rsidR="0024241D" w:rsidRPr="00BE3D36" w:rsidRDefault="00041928" w:rsidP="0024241D">
      <w:pPr>
        <w:shd w:val="clear" w:color="auto" w:fill="FFFFFF"/>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24241D" w:rsidRPr="00CF1B59">
        <w:rPr>
          <w:rFonts w:ascii="Times New Roman" w:eastAsia="Times New Roman" w:hAnsi="Times New Roman" w:cs="Times New Roman"/>
          <w:spacing w:val="2"/>
          <w:sz w:val="24"/>
          <w:szCs w:val="24"/>
          <w:lang w:eastAsia="ru-RU"/>
        </w:rPr>
        <w:t>1.</w:t>
      </w:r>
      <w:r w:rsidR="00FB7867" w:rsidRPr="00CF1B59">
        <w:rPr>
          <w:rFonts w:ascii="Times New Roman" w:eastAsia="Times New Roman" w:hAnsi="Times New Roman" w:cs="Times New Roman"/>
          <w:spacing w:val="2"/>
          <w:sz w:val="24"/>
          <w:szCs w:val="24"/>
          <w:lang w:eastAsia="ru-RU"/>
        </w:rPr>
        <w:t xml:space="preserve">1. </w:t>
      </w:r>
      <w:proofErr w:type="gramStart"/>
      <w:r w:rsidR="00FB7867" w:rsidRPr="00CF1B59">
        <w:rPr>
          <w:rFonts w:ascii="Times New Roman" w:eastAsia="Times New Roman" w:hAnsi="Times New Roman" w:cs="Times New Roman"/>
          <w:spacing w:val="2"/>
          <w:sz w:val="24"/>
          <w:szCs w:val="24"/>
          <w:lang w:eastAsia="ru-RU"/>
        </w:rPr>
        <w:t xml:space="preserve">Доверитель поручает, а Представитель принимает на себя обязательства представлять интересы муниципального образования </w:t>
      </w:r>
      <w:r w:rsidR="00B92D4B" w:rsidRPr="00CF1B59">
        <w:rPr>
          <w:rFonts w:ascii="Times New Roman" w:eastAsia="Times New Roman" w:hAnsi="Times New Roman" w:cs="Times New Roman"/>
          <w:spacing w:val="2"/>
          <w:sz w:val="24"/>
          <w:szCs w:val="24"/>
          <w:lang w:eastAsia="ru-RU"/>
        </w:rPr>
        <w:t>город Ефремов</w:t>
      </w:r>
      <w:r w:rsidR="00FB7867" w:rsidRPr="00CF1B59">
        <w:rPr>
          <w:rFonts w:ascii="Times New Roman" w:eastAsia="Times New Roman" w:hAnsi="Times New Roman" w:cs="Times New Roman"/>
          <w:spacing w:val="2"/>
          <w:sz w:val="24"/>
          <w:szCs w:val="24"/>
          <w:lang w:eastAsia="ru-RU"/>
        </w:rPr>
        <w:t xml:space="preserve"> в</w:t>
      </w:r>
      <w:r w:rsidR="00FB7867" w:rsidRPr="00BE3D36">
        <w:rPr>
          <w:rFonts w:ascii="Times New Roman" w:eastAsia="Times New Roman" w:hAnsi="Times New Roman" w:cs="Times New Roman"/>
          <w:spacing w:val="2"/>
          <w:sz w:val="28"/>
          <w:szCs w:val="28"/>
          <w:lang w:eastAsia="ru-RU"/>
        </w:rPr>
        <w:t>______________________</w:t>
      </w:r>
      <w:r w:rsidRPr="00BE3D36">
        <w:rPr>
          <w:rFonts w:ascii="Times New Roman" w:eastAsia="Times New Roman" w:hAnsi="Times New Roman" w:cs="Times New Roman"/>
          <w:spacing w:val="2"/>
          <w:sz w:val="28"/>
          <w:szCs w:val="28"/>
          <w:lang w:eastAsia="ru-RU"/>
        </w:rPr>
        <w:t>_______________________________</w:t>
      </w:r>
      <w:r w:rsidR="00FB7867" w:rsidRPr="00BE3D36">
        <w:rPr>
          <w:rFonts w:ascii="Times New Roman" w:eastAsia="Times New Roman" w:hAnsi="Times New Roman" w:cs="Times New Roman"/>
          <w:spacing w:val="2"/>
          <w:sz w:val="28"/>
          <w:szCs w:val="28"/>
          <w:lang w:eastAsia="ru-RU"/>
        </w:rPr>
        <w:t>__</w:t>
      </w:r>
      <w:r w:rsidR="00CF1B59">
        <w:rPr>
          <w:rFonts w:ascii="Times New Roman" w:eastAsia="Times New Roman" w:hAnsi="Times New Roman" w:cs="Times New Roman"/>
          <w:spacing w:val="2"/>
          <w:sz w:val="28"/>
          <w:szCs w:val="28"/>
          <w:lang w:eastAsia="ru-RU"/>
        </w:rPr>
        <w:t>__________</w:t>
      </w:r>
      <w:r w:rsidR="00FB7867" w:rsidRPr="00BE3D36">
        <w:rPr>
          <w:rFonts w:ascii="Times New Roman" w:eastAsia="Times New Roman" w:hAnsi="Times New Roman" w:cs="Times New Roman"/>
          <w:spacing w:val="2"/>
          <w:sz w:val="28"/>
          <w:szCs w:val="28"/>
          <w:lang w:eastAsia="ru-RU"/>
        </w:rPr>
        <w:br/>
      </w:r>
      <w:r w:rsidR="0024241D" w:rsidRPr="00BE3D36">
        <w:rPr>
          <w:rFonts w:ascii="Times New Roman" w:eastAsia="Times New Roman" w:hAnsi="Times New Roman" w:cs="Times New Roman"/>
          <w:spacing w:val="2"/>
          <w:sz w:val="24"/>
          <w:szCs w:val="24"/>
          <w:lang w:eastAsia="ru-RU"/>
        </w:rPr>
        <w:t xml:space="preserve">                   </w:t>
      </w:r>
      <w:r w:rsidR="00FB7867" w:rsidRPr="00BE3D36">
        <w:rPr>
          <w:rFonts w:ascii="Times New Roman" w:eastAsia="Times New Roman" w:hAnsi="Times New Roman" w:cs="Times New Roman"/>
          <w:spacing w:val="2"/>
          <w:sz w:val="24"/>
          <w:szCs w:val="24"/>
          <w:lang w:eastAsia="ru-RU"/>
        </w:rPr>
        <w:t xml:space="preserve">(наименования органа управления </w:t>
      </w:r>
      <w:proofErr w:type="spellStart"/>
      <w:r w:rsidR="00FB7867" w:rsidRPr="00BE3D36">
        <w:rPr>
          <w:rFonts w:ascii="Times New Roman" w:eastAsia="Times New Roman" w:hAnsi="Times New Roman" w:cs="Times New Roman"/>
          <w:spacing w:val="2"/>
          <w:sz w:val="24"/>
          <w:szCs w:val="24"/>
          <w:lang w:eastAsia="ru-RU"/>
        </w:rPr>
        <w:t>и\или</w:t>
      </w:r>
      <w:proofErr w:type="spellEnd"/>
      <w:r w:rsidR="00FB7867" w:rsidRPr="00BE3D36">
        <w:rPr>
          <w:rFonts w:ascii="Times New Roman" w:eastAsia="Times New Roman" w:hAnsi="Times New Roman" w:cs="Times New Roman"/>
          <w:spacing w:val="2"/>
          <w:sz w:val="24"/>
          <w:szCs w:val="24"/>
          <w:lang w:eastAsia="ru-RU"/>
        </w:rPr>
        <w:t xml:space="preserve"> контроля</w:t>
      </w:r>
      <w:proofErr w:type="gramEnd"/>
    </w:p>
    <w:p w:rsidR="0024241D" w:rsidRPr="00BE3D36" w:rsidRDefault="00FB7867" w:rsidP="0024241D">
      <w:pPr>
        <w:shd w:val="clear" w:color="auto" w:fill="FFFFFF"/>
        <w:jc w:val="center"/>
        <w:textAlignment w:val="baseline"/>
        <w:rPr>
          <w:rFonts w:ascii="Times New Roman" w:eastAsia="Times New Roman" w:hAnsi="Times New Roman" w:cs="Times New Roman"/>
          <w:spacing w:val="2"/>
          <w:sz w:val="24"/>
          <w:szCs w:val="24"/>
          <w:lang w:eastAsia="ru-RU"/>
        </w:rPr>
      </w:pPr>
      <w:r w:rsidRPr="00BE3D36">
        <w:rPr>
          <w:rFonts w:ascii="Times New Roman" w:eastAsia="Times New Roman" w:hAnsi="Times New Roman" w:cs="Times New Roman"/>
          <w:spacing w:val="2"/>
          <w:sz w:val="28"/>
          <w:szCs w:val="28"/>
          <w:lang w:eastAsia="ru-RU"/>
        </w:rPr>
        <w:t xml:space="preserve">______________ ________________________________________________ </w:t>
      </w:r>
      <w:r w:rsidRPr="00BE3D36">
        <w:rPr>
          <w:rFonts w:ascii="Times New Roman" w:eastAsia="Times New Roman" w:hAnsi="Times New Roman" w:cs="Times New Roman"/>
          <w:spacing w:val="2"/>
          <w:sz w:val="24"/>
          <w:szCs w:val="24"/>
          <w:lang w:eastAsia="ru-RU"/>
        </w:rPr>
        <w:t>(полное фирменное наименование)</w:t>
      </w:r>
    </w:p>
    <w:p w:rsidR="00041928" w:rsidRPr="00CF1B59" w:rsidRDefault="00FB7867" w:rsidP="0024241D">
      <w:pPr>
        <w:shd w:val="clear" w:color="auto" w:fill="FFFFFF"/>
        <w:textAlignment w:val="baseline"/>
        <w:rPr>
          <w:rFonts w:ascii="Times New Roman" w:eastAsia="Times New Roman" w:hAnsi="Times New Roman" w:cs="Times New Roman"/>
          <w:spacing w:val="2"/>
          <w:sz w:val="24"/>
          <w:szCs w:val="24"/>
          <w:lang w:eastAsia="ru-RU"/>
        </w:rPr>
      </w:pPr>
      <w:proofErr w:type="gramStart"/>
      <w:r w:rsidRPr="00CF1B59">
        <w:rPr>
          <w:rFonts w:ascii="Times New Roman" w:eastAsia="Times New Roman" w:hAnsi="Times New Roman" w:cs="Times New Roman"/>
          <w:spacing w:val="2"/>
          <w:sz w:val="24"/>
          <w:szCs w:val="24"/>
          <w:lang w:eastAsia="ru-RU"/>
        </w:rPr>
        <w:t>именуемого</w:t>
      </w:r>
      <w:proofErr w:type="gramEnd"/>
      <w:r w:rsidRPr="00CF1B59">
        <w:rPr>
          <w:rFonts w:ascii="Times New Roman" w:eastAsia="Times New Roman" w:hAnsi="Times New Roman" w:cs="Times New Roman"/>
          <w:spacing w:val="2"/>
          <w:sz w:val="24"/>
          <w:szCs w:val="24"/>
          <w:lang w:eastAsia="ru-RU"/>
        </w:rPr>
        <w:t xml:space="preserve"> в дальнейшем Обществом (Организация).</w:t>
      </w:r>
    </w:p>
    <w:p w:rsidR="0024241D" w:rsidRPr="00CF1B59" w:rsidRDefault="00041928" w:rsidP="00041928">
      <w:pPr>
        <w:shd w:val="clear" w:color="auto" w:fill="FFFFFF"/>
        <w:ind w:firstLine="1"/>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        </w:t>
      </w:r>
      <w:r w:rsidR="0024241D" w:rsidRPr="00CF1B59">
        <w:rPr>
          <w:rFonts w:ascii="Times New Roman" w:eastAsia="Times New Roman" w:hAnsi="Times New Roman" w:cs="Times New Roman"/>
          <w:spacing w:val="2"/>
          <w:sz w:val="24"/>
          <w:szCs w:val="24"/>
          <w:lang w:eastAsia="ru-RU"/>
        </w:rPr>
        <w:t>1.</w:t>
      </w:r>
      <w:r w:rsidR="00FB7867" w:rsidRPr="00CF1B59">
        <w:rPr>
          <w:rFonts w:ascii="Times New Roman" w:eastAsia="Times New Roman" w:hAnsi="Times New Roman" w:cs="Times New Roman"/>
          <w:spacing w:val="2"/>
          <w:sz w:val="24"/>
          <w:szCs w:val="24"/>
          <w:lang w:eastAsia="ru-RU"/>
        </w:rPr>
        <w:t xml:space="preserve">2. </w:t>
      </w:r>
      <w:proofErr w:type="gramStart"/>
      <w:r w:rsidR="00FB7867" w:rsidRPr="00CF1B59">
        <w:rPr>
          <w:rFonts w:ascii="Times New Roman" w:eastAsia="Times New Roman" w:hAnsi="Times New Roman" w:cs="Times New Roman"/>
          <w:spacing w:val="2"/>
          <w:sz w:val="24"/>
          <w:szCs w:val="24"/>
          <w:lang w:eastAsia="ru-RU"/>
        </w:rPr>
        <w:t xml:space="preserve">Представитель представляет интересы муниципального образования </w:t>
      </w:r>
      <w:r w:rsidR="00B92D4B" w:rsidRPr="00CF1B59">
        <w:rPr>
          <w:rFonts w:ascii="Times New Roman" w:eastAsia="Times New Roman" w:hAnsi="Times New Roman" w:cs="Times New Roman"/>
          <w:spacing w:val="2"/>
          <w:sz w:val="24"/>
          <w:szCs w:val="24"/>
          <w:lang w:eastAsia="ru-RU"/>
        </w:rPr>
        <w:t>город Ефремов</w:t>
      </w:r>
      <w:r w:rsidR="00FB7867" w:rsidRPr="00CF1B59">
        <w:rPr>
          <w:rFonts w:ascii="Times New Roman" w:eastAsia="Times New Roman" w:hAnsi="Times New Roman" w:cs="Times New Roman"/>
          <w:spacing w:val="2"/>
          <w:sz w:val="24"/>
          <w:szCs w:val="24"/>
          <w:lang w:eastAsia="ru-RU"/>
        </w:rPr>
        <w:t xml:space="preserve"> в целях __________________ (эффективного управления муниципальной собственностью (акциями, долями) в соответствии с законодательством Российской Федерации, Положением об участии муниципального образования </w:t>
      </w:r>
      <w:r w:rsidR="00B92D4B" w:rsidRPr="00CF1B59">
        <w:rPr>
          <w:rFonts w:ascii="Times New Roman" w:eastAsia="Times New Roman" w:hAnsi="Times New Roman" w:cs="Times New Roman"/>
          <w:spacing w:val="2"/>
          <w:sz w:val="24"/>
          <w:szCs w:val="24"/>
          <w:lang w:eastAsia="ru-RU"/>
        </w:rPr>
        <w:t>город Ефремов</w:t>
      </w:r>
      <w:r w:rsidR="00FB7867" w:rsidRPr="00CF1B59">
        <w:rPr>
          <w:rFonts w:ascii="Times New Roman" w:eastAsia="Times New Roman" w:hAnsi="Times New Roman" w:cs="Times New Roman"/>
          <w:spacing w:val="2"/>
          <w:sz w:val="24"/>
          <w:szCs w:val="24"/>
          <w:lang w:eastAsia="ru-RU"/>
        </w:rPr>
        <w:t xml:space="preserve"> в создании и деятельности хозяйственных обществ и некоммерческих организаций (далее </w:t>
      </w:r>
      <w:r w:rsidR="00BF17AD"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Положение), учредительными документами Общества и настоящим договором.</w:t>
      </w:r>
      <w:proofErr w:type="gramEnd"/>
    </w:p>
    <w:p w:rsidR="0024241D" w:rsidRPr="00BE3D36" w:rsidRDefault="0024241D" w:rsidP="0024241D">
      <w:pPr>
        <w:shd w:val="clear" w:color="auto" w:fill="FFFFFF"/>
        <w:jc w:val="center"/>
        <w:textAlignment w:val="baseline"/>
        <w:rPr>
          <w:rFonts w:ascii="Times New Roman" w:eastAsia="Times New Roman" w:hAnsi="Times New Roman" w:cs="Times New Roman"/>
          <w:spacing w:val="2"/>
          <w:sz w:val="28"/>
          <w:szCs w:val="28"/>
          <w:lang w:eastAsia="ru-RU"/>
        </w:rPr>
      </w:pPr>
    </w:p>
    <w:p w:rsidR="0024241D" w:rsidRPr="00CF1B59" w:rsidRDefault="00FB7867" w:rsidP="0024241D">
      <w:pPr>
        <w:shd w:val="clear" w:color="auto" w:fill="FFFFFF"/>
        <w:jc w:val="center"/>
        <w:textAlignment w:val="baseline"/>
        <w:rPr>
          <w:rFonts w:ascii="Times New Roman" w:eastAsia="Times New Roman" w:hAnsi="Times New Roman" w:cs="Times New Roman"/>
          <w:b/>
          <w:spacing w:val="2"/>
          <w:sz w:val="24"/>
          <w:szCs w:val="24"/>
          <w:lang w:eastAsia="ru-RU"/>
        </w:rPr>
      </w:pPr>
      <w:r w:rsidRPr="00CF1B59">
        <w:rPr>
          <w:rFonts w:ascii="Times New Roman" w:eastAsia="Times New Roman" w:hAnsi="Times New Roman" w:cs="Times New Roman"/>
          <w:b/>
          <w:spacing w:val="2"/>
          <w:sz w:val="24"/>
          <w:szCs w:val="24"/>
          <w:lang w:eastAsia="ru-RU"/>
        </w:rPr>
        <w:t>2. Обязанности Представителя</w:t>
      </w:r>
    </w:p>
    <w:p w:rsidR="0024241D" w:rsidRPr="00CF1B59" w:rsidRDefault="0024241D" w:rsidP="0024241D">
      <w:pPr>
        <w:shd w:val="clear" w:color="auto" w:fill="FFFFFF"/>
        <w:textAlignment w:val="baseline"/>
        <w:rPr>
          <w:rFonts w:ascii="Times New Roman" w:eastAsia="Times New Roman" w:hAnsi="Times New Roman" w:cs="Times New Roman"/>
          <w:spacing w:val="2"/>
          <w:sz w:val="24"/>
          <w:szCs w:val="24"/>
          <w:lang w:eastAsia="ru-RU"/>
        </w:rPr>
      </w:pPr>
    </w:p>
    <w:p w:rsidR="0024241D"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2.1. Представитель обязуется:</w:t>
      </w:r>
    </w:p>
    <w:p w:rsidR="0024241D"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2.1.1. принимать личное участие в работе _______________________ (наименование органа управления </w:t>
      </w:r>
      <w:proofErr w:type="spellStart"/>
      <w:r w:rsidRPr="00CF1B59">
        <w:rPr>
          <w:rFonts w:ascii="Times New Roman" w:eastAsia="Times New Roman" w:hAnsi="Times New Roman" w:cs="Times New Roman"/>
          <w:spacing w:val="2"/>
          <w:sz w:val="24"/>
          <w:szCs w:val="24"/>
          <w:lang w:eastAsia="ru-RU"/>
        </w:rPr>
        <w:t>и\или</w:t>
      </w:r>
      <w:proofErr w:type="spellEnd"/>
      <w:r w:rsidRPr="00CF1B59">
        <w:rPr>
          <w:rFonts w:ascii="Times New Roman" w:eastAsia="Times New Roman" w:hAnsi="Times New Roman" w:cs="Times New Roman"/>
          <w:spacing w:val="2"/>
          <w:sz w:val="24"/>
          <w:szCs w:val="24"/>
          <w:lang w:eastAsia="ru-RU"/>
        </w:rPr>
        <w:t xml:space="preserve"> контроля).</w:t>
      </w:r>
    </w:p>
    <w:p w:rsidR="0024241D"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2.1.2. направлять в </w:t>
      </w:r>
      <w:r w:rsidR="00277AFF" w:rsidRPr="00CF1B59">
        <w:rPr>
          <w:rFonts w:ascii="Times New Roman" w:eastAsia="Times New Roman" w:hAnsi="Times New Roman" w:cs="Times New Roman"/>
          <w:spacing w:val="2"/>
          <w:sz w:val="24"/>
          <w:szCs w:val="24"/>
          <w:lang w:eastAsia="ru-RU"/>
        </w:rPr>
        <w:t xml:space="preserve">администрацию </w:t>
      </w:r>
      <w:r w:rsidR="000554FA" w:rsidRPr="00CF1B59">
        <w:rPr>
          <w:rFonts w:ascii="Times New Roman" w:eastAsia="Times New Roman" w:hAnsi="Times New Roman" w:cs="Times New Roman"/>
          <w:spacing w:val="2"/>
          <w:sz w:val="24"/>
          <w:szCs w:val="24"/>
          <w:lang w:eastAsia="ru-RU"/>
        </w:rPr>
        <w:t>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для согласования:</w:t>
      </w:r>
    </w:p>
    <w:p w:rsidR="0024241D" w:rsidRPr="00BE3D36" w:rsidRDefault="00FB7867" w:rsidP="0024241D">
      <w:pPr>
        <w:shd w:val="clear" w:color="auto" w:fill="FFFFFF"/>
        <w:textAlignment w:val="baseline"/>
        <w:rPr>
          <w:rFonts w:ascii="Times New Roman" w:eastAsia="Times New Roman" w:hAnsi="Times New Roman" w:cs="Times New Roman"/>
          <w:spacing w:val="2"/>
          <w:sz w:val="28"/>
          <w:szCs w:val="28"/>
          <w:lang w:eastAsia="ru-RU"/>
        </w:rPr>
      </w:pPr>
      <w:r w:rsidRPr="00CF1B59">
        <w:rPr>
          <w:rFonts w:ascii="Times New Roman" w:eastAsia="Times New Roman" w:hAnsi="Times New Roman" w:cs="Times New Roman"/>
          <w:spacing w:val="2"/>
          <w:sz w:val="24"/>
          <w:szCs w:val="24"/>
          <w:lang w:eastAsia="ru-RU"/>
        </w:rPr>
        <w:t>а) проекты решений</w:t>
      </w:r>
      <w:r w:rsidRPr="00BE3D36">
        <w:rPr>
          <w:rFonts w:ascii="Times New Roman" w:eastAsia="Times New Roman" w:hAnsi="Times New Roman" w:cs="Times New Roman"/>
          <w:spacing w:val="2"/>
          <w:sz w:val="28"/>
          <w:szCs w:val="28"/>
          <w:lang w:eastAsia="ru-RU"/>
        </w:rPr>
        <w:t xml:space="preserve"> ____________________________________________,</w:t>
      </w:r>
    </w:p>
    <w:p w:rsidR="0024241D" w:rsidRPr="00BE3D36" w:rsidRDefault="0024241D" w:rsidP="0024241D">
      <w:pPr>
        <w:shd w:val="clear" w:color="auto" w:fill="FFFFFF"/>
        <w:textAlignment w:val="baseline"/>
        <w:rPr>
          <w:rFonts w:ascii="Times New Roman" w:eastAsia="Times New Roman" w:hAnsi="Times New Roman" w:cs="Times New Roman"/>
          <w:spacing w:val="2"/>
          <w:sz w:val="28"/>
          <w:szCs w:val="28"/>
          <w:lang w:eastAsia="ru-RU"/>
        </w:rPr>
      </w:pPr>
      <w:r w:rsidRPr="00BE3D36">
        <w:rPr>
          <w:rFonts w:ascii="Times New Roman" w:eastAsia="Times New Roman" w:hAnsi="Times New Roman" w:cs="Times New Roman"/>
          <w:spacing w:val="2"/>
          <w:sz w:val="28"/>
          <w:szCs w:val="28"/>
          <w:lang w:eastAsia="ru-RU"/>
        </w:rPr>
        <w:t xml:space="preserve">                                        </w:t>
      </w:r>
      <w:r w:rsidRPr="00BE3D36">
        <w:rPr>
          <w:rFonts w:ascii="Times New Roman" w:eastAsia="Times New Roman" w:hAnsi="Times New Roman" w:cs="Times New Roman"/>
          <w:spacing w:val="2"/>
          <w:sz w:val="24"/>
          <w:szCs w:val="24"/>
          <w:lang w:eastAsia="ru-RU"/>
        </w:rPr>
        <w:t xml:space="preserve">(наименование органа управления </w:t>
      </w:r>
      <w:proofErr w:type="spellStart"/>
      <w:r w:rsidRPr="00BE3D36">
        <w:rPr>
          <w:rFonts w:ascii="Times New Roman" w:eastAsia="Times New Roman" w:hAnsi="Times New Roman" w:cs="Times New Roman"/>
          <w:spacing w:val="2"/>
          <w:sz w:val="24"/>
          <w:szCs w:val="24"/>
          <w:lang w:eastAsia="ru-RU"/>
        </w:rPr>
        <w:t>и\или</w:t>
      </w:r>
      <w:proofErr w:type="spellEnd"/>
      <w:r w:rsidRPr="00BE3D36">
        <w:rPr>
          <w:rFonts w:ascii="Times New Roman" w:eastAsia="Times New Roman" w:hAnsi="Times New Roman" w:cs="Times New Roman"/>
          <w:spacing w:val="2"/>
          <w:sz w:val="24"/>
          <w:szCs w:val="24"/>
          <w:lang w:eastAsia="ru-RU"/>
        </w:rPr>
        <w:t xml:space="preserve"> контроля)</w:t>
      </w:r>
    </w:p>
    <w:p w:rsidR="0024241D" w:rsidRPr="00CF1B59" w:rsidRDefault="0024241D" w:rsidP="0024241D">
      <w:pPr>
        <w:shd w:val="clear" w:color="auto" w:fill="FFFFFF"/>
        <w:textAlignment w:val="baseline"/>
        <w:rPr>
          <w:rFonts w:ascii="Times New Roman" w:eastAsia="Times New Roman" w:hAnsi="Times New Roman" w:cs="Times New Roman"/>
          <w:spacing w:val="2"/>
          <w:sz w:val="24"/>
          <w:szCs w:val="24"/>
          <w:lang w:eastAsia="ru-RU"/>
        </w:rPr>
      </w:pPr>
      <w:proofErr w:type="gramStart"/>
      <w:r w:rsidRPr="00CF1B59">
        <w:rPr>
          <w:rFonts w:ascii="Times New Roman" w:eastAsia="Times New Roman" w:hAnsi="Times New Roman" w:cs="Times New Roman"/>
          <w:spacing w:val="2"/>
          <w:sz w:val="24"/>
          <w:szCs w:val="24"/>
          <w:lang w:eastAsia="ru-RU"/>
        </w:rPr>
        <w:t>к</w:t>
      </w:r>
      <w:r w:rsidR="00FB7867" w:rsidRPr="00CF1B59">
        <w:rPr>
          <w:rFonts w:ascii="Times New Roman" w:eastAsia="Times New Roman" w:hAnsi="Times New Roman" w:cs="Times New Roman"/>
          <w:spacing w:val="2"/>
          <w:sz w:val="24"/>
          <w:szCs w:val="24"/>
          <w:lang w:eastAsia="ru-RU"/>
        </w:rPr>
        <w:t>оторые</w:t>
      </w:r>
      <w:proofErr w:type="gramEnd"/>
      <w:r w:rsidRPr="00CF1B59">
        <w:rPr>
          <w:rFonts w:ascii="Times New Roman" w:eastAsia="Times New Roman" w:hAnsi="Times New Roman" w:cs="Times New Roman"/>
          <w:spacing w:val="2"/>
          <w:sz w:val="24"/>
          <w:szCs w:val="24"/>
          <w:lang w:eastAsia="ru-RU"/>
        </w:rPr>
        <w:t xml:space="preserve"> </w:t>
      </w:r>
      <w:r w:rsidR="00FB7867" w:rsidRPr="00CF1B59">
        <w:rPr>
          <w:rFonts w:ascii="Times New Roman" w:eastAsia="Times New Roman" w:hAnsi="Times New Roman" w:cs="Times New Roman"/>
          <w:spacing w:val="2"/>
          <w:sz w:val="24"/>
          <w:szCs w:val="24"/>
          <w:lang w:eastAsia="ru-RU"/>
        </w:rPr>
        <w:t>Представитель будет вносить и поддерживать;</w:t>
      </w:r>
    </w:p>
    <w:p w:rsidR="0024241D" w:rsidRPr="00CF1B59" w:rsidRDefault="00FB7867" w:rsidP="0024241D">
      <w:pPr>
        <w:shd w:val="clear" w:color="auto" w:fill="FFFFFF"/>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б) предложения о голосовании по проектам решений, предложенным другими членами органа управления или контроля Общества;</w:t>
      </w:r>
    </w:p>
    <w:p w:rsidR="00C922CA" w:rsidRPr="00BE3D36" w:rsidRDefault="00FB7867" w:rsidP="0024241D">
      <w:pPr>
        <w:shd w:val="clear" w:color="auto" w:fill="FFFFFF"/>
        <w:textAlignment w:val="baseline"/>
        <w:rPr>
          <w:rFonts w:ascii="Times New Roman" w:eastAsia="Times New Roman" w:hAnsi="Times New Roman" w:cs="Times New Roman"/>
          <w:spacing w:val="2"/>
          <w:sz w:val="28"/>
          <w:szCs w:val="28"/>
          <w:lang w:eastAsia="ru-RU"/>
        </w:rPr>
      </w:pPr>
      <w:r w:rsidRPr="00CF1B59">
        <w:rPr>
          <w:rFonts w:ascii="Times New Roman" w:eastAsia="Times New Roman" w:hAnsi="Times New Roman" w:cs="Times New Roman"/>
          <w:spacing w:val="2"/>
          <w:sz w:val="24"/>
          <w:szCs w:val="24"/>
          <w:lang w:eastAsia="ru-RU"/>
        </w:rPr>
        <w:t xml:space="preserve">в) предложения о голосовании по проектам решений, согласованные с другими представителями интересов муниципального образования </w:t>
      </w:r>
      <w:proofErr w:type="gramStart"/>
      <w:r w:rsidRPr="00CF1B59">
        <w:rPr>
          <w:rFonts w:ascii="Times New Roman" w:eastAsia="Times New Roman" w:hAnsi="Times New Roman" w:cs="Times New Roman"/>
          <w:spacing w:val="2"/>
          <w:sz w:val="24"/>
          <w:szCs w:val="24"/>
          <w:lang w:eastAsia="ru-RU"/>
        </w:rPr>
        <w:t>в</w:t>
      </w:r>
      <w:proofErr w:type="gramEnd"/>
      <w:r w:rsidRPr="00CF1B59">
        <w:rPr>
          <w:rFonts w:ascii="Times New Roman" w:eastAsia="Times New Roman" w:hAnsi="Times New Roman" w:cs="Times New Roman"/>
          <w:spacing w:val="2"/>
          <w:sz w:val="24"/>
          <w:szCs w:val="24"/>
          <w:lang w:eastAsia="ru-RU"/>
        </w:rPr>
        <w:br/>
      </w:r>
      <w:r w:rsidRPr="00BE3D36">
        <w:rPr>
          <w:rFonts w:ascii="Times New Roman" w:eastAsia="Times New Roman" w:hAnsi="Times New Roman" w:cs="Times New Roman"/>
          <w:spacing w:val="2"/>
          <w:sz w:val="28"/>
          <w:szCs w:val="28"/>
          <w:lang w:eastAsia="ru-RU"/>
        </w:rPr>
        <w:t>_________________________________________</w:t>
      </w:r>
      <w:r w:rsidR="00C922CA" w:rsidRPr="00BE3D36">
        <w:rPr>
          <w:rFonts w:ascii="Times New Roman" w:eastAsia="Times New Roman" w:hAnsi="Times New Roman" w:cs="Times New Roman"/>
          <w:spacing w:val="2"/>
          <w:sz w:val="28"/>
          <w:szCs w:val="28"/>
          <w:lang w:eastAsia="ru-RU"/>
        </w:rPr>
        <w:t>________________________</w:t>
      </w:r>
      <w:r w:rsidRPr="00BE3D36">
        <w:rPr>
          <w:rFonts w:ascii="Times New Roman" w:eastAsia="Times New Roman" w:hAnsi="Times New Roman" w:cs="Times New Roman"/>
          <w:spacing w:val="2"/>
          <w:sz w:val="28"/>
          <w:szCs w:val="28"/>
          <w:lang w:eastAsia="ru-RU"/>
        </w:rPr>
        <w:t>.</w:t>
      </w:r>
    </w:p>
    <w:p w:rsidR="00C922CA" w:rsidRPr="00BE3D36" w:rsidRDefault="00FB7867" w:rsidP="00C922CA">
      <w:pPr>
        <w:shd w:val="clear" w:color="auto" w:fill="FFFFFF"/>
        <w:jc w:val="center"/>
        <w:textAlignment w:val="baseline"/>
        <w:rPr>
          <w:rFonts w:ascii="Times New Roman" w:eastAsia="Times New Roman" w:hAnsi="Times New Roman" w:cs="Times New Roman"/>
          <w:spacing w:val="2"/>
          <w:sz w:val="24"/>
          <w:szCs w:val="24"/>
          <w:lang w:eastAsia="ru-RU"/>
        </w:rPr>
      </w:pPr>
      <w:r w:rsidRPr="00BE3D36">
        <w:rPr>
          <w:rFonts w:ascii="Times New Roman" w:eastAsia="Times New Roman" w:hAnsi="Times New Roman" w:cs="Times New Roman"/>
          <w:spacing w:val="2"/>
          <w:sz w:val="24"/>
          <w:szCs w:val="24"/>
          <w:lang w:eastAsia="ru-RU"/>
        </w:rPr>
        <w:t>(наименование органа управления или контроля Общества)</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lastRenderedPageBreak/>
        <w:t>2.2. Согласованию подлежат проекты решений и предложения о голосовании в отношении проектов решений по вопросам, определенным в Положении.</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2.3. Представлять отчет </w:t>
      </w:r>
      <w:r w:rsidR="00277AFF" w:rsidRPr="00CF1B59">
        <w:rPr>
          <w:rFonts w:ascii="Times New Roman" w:eastAsia="Times New Roman" w:hAnsi="Times New Roman" w:cs="Times New Roman"/>
          <w:spacing w:val="2"/>
          <w:sz w:val="24"/>
          <w:szCs w:val="24"/>
          <w:lang w:eastAsia="ru-RU"/>
        </w:rPr>
        <w:t>в администрацию</w:t>
      </w:r>
      <w:r w:rsidR="00AE1EFE" w:rsidRPr="00CF1B59">
        <w:rPr>
          <w:rFonts w:ascii="Times New Roman" w:eastAsia="Times New Roman" w:hAnsi="Times New Roman" w:cs="Times New Roman"/>
          <w:spacing w:val="2"/>
          <w:sz w:val="24"/>
          <w:szCs w:val="24"/>
          <w:lang w:eastAsia="ru-RU"/>
        </w:rPr>
        <w:t xml:space="preserve"> 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в сроки, установленные Положением.</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2.4. Представлять на согласование </w:t>
      </w:r>
      <w:r w:rsidR="00277AFF" w:rsidRPr="00CF1B59">
        <w:rPr>
          <w:rFonts w:ascii="Times New Roman" w:eastAsia="Times New Roman" w:hAnsi="Times New Roman" w:cs="Times New Roman"/>
          <w:spacing w:val="2"/>
          <w:sz w:val="24"/>
          <w:szCs w:val="24"/>
          <w:lang w:eastAsia="ru-RU"/>
        </w:rPr>
        <w:t xml:space="preserve">администрации </w:t>
      </w:r>
      <w:r w:rsidR="00AE1EFE" w:rsidRPr="00CF1B59">
        <w:rPr>
          <w:rFonts w:ascii="Times New Roman" w:eastAsia="Times New Roman" w:hAnsi="Times New Roman" w:cs="Times New Roman"/>
          <w:spacing w:val="2"/>
          <w:sz w:val="24"/>
          <w:szCs w:val="24"/>
          <w:lang w:eastAsia="ru-RU"/>
        </w:rPr>
        <w:t>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предложения по вопросам, указанным в подпункте 2.2 настоящей части, не позднее, чем за 20 дней до назначенной даты заседания (собрания) органа управления или контроля Общества.</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Случаи нарушения срока являются нарушениями условий настоящего договора и основаниями для прекращения полномочий представителя.</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2.5. Не разглашать третьим лицам сведения, которые стали известны Представителю при осуществлении возложенных на него полномочий, и не использовать их в целях, противоречащих интересам муниципального образования.</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2.6. Информировать Доверителя о деятельности общества, и представлять информацию о принятых его органами решениях.</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2.7. Представитель не может быть представителем других акционеров (участников) в органах управления и контроля Общества без согласия </w:t>
      </w:r>
      <w:r w:rsidR="00277AFF" w:rsidRPr="00CF1B59">
        <w:rPr>
          <w:rFonts w:ascii="Times New Roman" w:eastAsia="Times New Roman" w:hAnsi="Times New Roman" w:cs="Times New Roman"/>
          <w:spacing w:val="2"/>
          <w:sz w:val="24"/>
          <w:szCs w:val="24"/>
          <w:lang w:eastAsia="ru-RU"/>
        </w:rPr>
        <w:t xml:space="preserve">администрации </w:t>
      </w:r>
      <w:r w:rsidR="000554FA" w:rsidRPr="00CF1B59">
        <w:rPr>
          <w:rFonts w:ascii="Times New Roman" w:eastAsia="Times New Roman" w:hAnsi="Times New Roman" w:cs="Times New Roman"/>
          <w:spacing w:val="2"/>
          <w:sz w:val="24"/>
          <w:szCs w:val="24"/>
          <w:lang w:eastAsia="ru-RU"/>
        </w:rPr>
        <w:t>муниципального образования город Ефремов</w:t>
      </w:r>
      <w:r w:rsidRPr="00CF1B59">
        <w:rPr>
          <w:rFonts w:ascii="Times New Roman" w:eastAsia="Times New Roman" w:hAnsi="Times New Roman" w:cs="Times New Roman"/>
          <w:spacing w:val="2"/>
          <w:sz w:val="24"/>
          <w:szCs w:val="24"/>
          <w:lang w:eastAsia="ru-RU"/>
        </w:rPr>
        <w:t>.</w:t>
      </w:r>
    </w:p>
    <w:p w:rsidR="00C922CA" w:rsidRPr="00CF1B59" w:rsidRDefault="00C922CA" w:rsidP="00C922CA">
      <w:pPr>
        <w:shd w:val="clear" w:color="auto" w:fill="FFFFFF"/>
        <w:ind w:firstLine="567"/>
        <w:textAlignment w:val="baseline"/>
        <w:rPr>
          <w:rFonts w:ascii="Times New Roman" w:eastAsia="Times New Roman" w:hAnsi="Times New Roman" w:cs="Times New Roman"/>
          <w:spacing w:val="2"/>
          <w:sz w:val="24"/>
          <w:szCs w:val="24"/>
          <w:lang w:eastAsia="ru-RU"/>
        </w:rPr>
      </w:pPr>
    </w:p>
    <w:p w:rsidR="00C922CA" w:rsidRPr="00CF1B59" w:rsidRDefault="00FB7867" w:rsidP="00C922CA">
      <w:pPr>
        <w:shd w:val="clear" w:color="auto" w:fill="FFFFFF"/>
        <w:jc w:val="center"/>
        <w:textAlignment w:val="baseline"/>
        <w:rPr>
          <w:rFonts w:ascii="Times New Roman" w:eastAsia="Times New Roman" w:hAnsi="Times New Roman" w:cs="Times New Roman"/>
          <w:b/>
          <w:spacing w:val="2"/>
          <w:sz w:val="24"/>
          <w:szCs w:val="24"/>
          <w:lang w:eastAsia="ru-RU"/>
        </w:rPr>
      </w:pPr>
      <w:r w:rsidRPr="00CF1B59">
        <w:rPr>
          <w:rFonts w:ascii="Times New Roman" w:eastAsia="Times New Roman" w:hAnsi="Times New Roman" w:cs="Times New Roman"/>
          <w:b/>
          <w:spacing w:val="2"/>
          <w:sz w:val="24"/>
          <w:szCs w:val="24"/>
          <w:lang w:eastAsia="ru-RU"/>
        </w:rPr>
        <w:t>3. Обязанности Доверителя</w:t>
      </w:r>
    </w:p>
    <w:p w:rsidR="00C922CA" w:rsidRPr="00CF1B59" w:rsidRDefault="00C922CA" w:rsidP="00C922CA">
      <w:pPr>
        <w:shd w:val="clear" w:color="auto" w:fill="FFFFFF"/>
        <w:ind w:firstLine="567"/>
        <w:textAlignment w:val="baseline"/>
        <w:rPr>
          <w:rFonts w:ascii="Times New Roman" w:eastAsia="Times New Roman" w:hAnsi="Times New Roman" w:cs="Times New Roman"/>
          <w:spacing w:val="2"/>
          <w:sz w:val="24"/>
          <w:szCs w:val="24"/>
          <w:lang w:eastAsia="ru-RU"/>
        </w:rPr>
      </w:pP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3.1. В целях обеспечения условий эффективного выполнения Представителем возложенных на него обязанностей Доверитель обязуется своевременно </w:t>
      </w:r>
      <w:r w:rsidR="00277AFF" w:rsidRPr="00CF1B59">
        <w:rPr>
          <w:rFonts w:ascii="Times New Roman" w:eastAsia="Times New Roman" w:hAnsi="Times New Roman" w:cs="Times New Roman"/>
          <w:spacing w:val="2"/>
          <w:sz w:val="24"/>
          <w:szCs w:val="24"/>
          <w:lang w:eastAsia="ru-RU"/>
        </w:rPr>
        <w:t>рассматривать</w:t>
      </w:r>
      <w:r w:rsidRPr="00CF1B59">
        <w:rPr>
          <w:rFonts w:ascii="Times New Roman" w:eastAsia="Times New Roman" w:hAnsi="Times New Roman" w:cs="Times New Roman"/>
          <w:spacing w:val="2"/>
          <w:sz w:val="24"/>
          <w:szCs w:val="24"/>
          <w:lang w:eastAsia="ru-RU"/>
        </w:rPr>
        <w:t xml:space="preserve"> предложения Представителя.</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3.2. Доверитель обязуется своевременно сообщать Представителю об отчуждении части акций (доли, вклада), находящихся в собственности муниципального образования, и о соответствующем изменении количества голосов.</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3.3. Доверитель обязан направлять Представителю информацию, необходимую для осуществления им своих прав и выполнения возложенных на него обязанностей.</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3.4. За выполнение возложенных на Представителя обязанностей по настоящему договору Доверитель уплачивает Представителю вознаграждение в размере ____________________, а также компенсирует понесенные Представителем издержки, согласованные с Доверителем.</w:t>
      </w:r>
    </w:p>
    <w:p w:rsidR="00C922CA" w:rsidRPr="00CF1B59" w:rsidRDefault="00C922CA" w:rsidP="00C922CA">
      <w:pPr>
        <w:shd w:val="clear" w:color="auto" w:fill="FFFFFF"/>
        <w:ind w:firstLine="567"/>
        <w:textAlignment w:val="baseline"/>
        <w:rPr>
          <w:rFonts w:ascii="Times New Roman" w:eastAsia="Times New Roman" w:hAnsi="Times New Roman" w:cs="Times New Roman"/>
          <w:spacing w:val="2"/>
          <w:sz w:val="24"/>
          <w:szCs w:val="24"/>
          <w:lang w:eastAsia="ru-RU"/>
        </w:rPr>
      </w:pPr>
    </w:p>
    <w:p w:rsidR="00C922CA" w:rsidRPr="00CF1B59" w:rsidRDefault="00FB7867" w:rsidP="00C922CA">
      <w:pPr>
        <w:shd w:val="clear" w:color="auto" w:fill="FFFFFF"/>
        <w:jc w:val="center"/>
        <w:textAlignment w:val="baseline"/>
        <w:rPr>
          <w:rFonts w:ascii="Times New Roman" w:eastAsia="Times New Roman" w:hAnsi="Times New Roman" w:cs="Times New Roman"/>
          <w:b/>
          <w:spacing w:val="2"/>
          <w:sz w:val="24"/>
          <w:szCs w:val="24"/>
          <w:lang w:eastAsia="ru-RU"/>
        </w:rPr>
      </w:pPr>
      <w:r w:rsidRPr="00CF1B59">
        <w:rPr>
          <w:rFonts w:ascii="Times New Roman" w:eastAsia="Times New Roman" w:hAnsi="Times New Roman" w:cs="Times New Roman"/>
          <w:b/>
          <w:spacing w:val="2"/>
          <w:sz w:val="24"/>
          <w:szCs w:val="24"/>
          <w:lang w:eastAsia="ru-RU"/>
        </w:rPr>
        <w:t>4. Ответственность сторон</w:t>
      </w:r>
    </w:p>
    <w:p w:rsidR="00C922CA" w:rsidRPr="00CF1B59" w:rsidRDefault="00C922CA" w:rsidP="00C922CA">
      <w:pPr>
        <w:shd w:val="clear" w:color="auto" w:fill="FFFFFF"/>
        <w:ind w:firstLine="567"/>
        <w:textAlignment w:val="baseline"/>
        <w:rPr>
          <w:rFonts w:ascii="Times New Roman" w:eastAsia="Times New Roman" w:hAnsi="Times New Roman" w:cs="Times New Roman"/>
          <w:spacing w:val="2"/>
          <w:sz w:val="24"/>
          <w:szCs w:val="24"/>
          <w:lang w:eastAsia="ru-RU"/>
        </w:rPr>
      </w:pP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4.1. Представитель несет ответственность за неисполнение или ненадлежащее исполнение своих обязанностей в соответствии с законодательством Российской федерации и настоящим договором.</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Материальный ущерб, причиненный неправомерными действиями Представителя, подлежит возмещению в соответствии с нормами гражданского законодательства.</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4.2. Представитель не несет ответственности за негативные последствия решений, за которые он голосовал, если голосование осуществлялось им в соответствии с письменными указаниями, полученными от </w:t>
      </w:r>
      <w:r w:rsidR="00277AFF" w:rsidRPr="00CF1B59">
        <w:rPr>
          <w:rFonts w:ascii="Times New Roman" w:eastAsia="Times New Roman" w:hAnsi="Times New Roman" w:cs="Times New Roman"/>
          <w:spacing w:val="2"/>
          <w:sz w:val="24"/>
          <w:szCs w:val="24"/>
          <w:lang w:eastAsia="ru-RU"/>
        </w:rPr>
        <w:t xml:space="preserve">администрации </w:t>
      </w:r>
      <w:r w:rsidR="000554FA" w:rsidRPr="00CF1B59">
        <w:rPr>
          <w:rFonts w:ascii="Times New Roman" w:eastAsia="Times New Roman" w:hAnsi="Times New Roman" w:cs="Times New Roman"/>
          <w:spacing w:val="2"/>
          <w:sz w:val="24"/>
          <w:szCs w:val="24"/>
          <w:lang w:eastAsia="ru-RU"/>
        </w:rPr>
        <w:t>муниципального образования город Ефремов</w:t>
      </w:r>
      <w:r w:rsidRPr="00CF1B59">
        <w:rPr>
          <w:rFonts w:ascii="Times New Roman" w:eastAsia="Times New Roman" w:hAnsi="Times New Roman" w:cs="Times New Roman"/>
          <w:spacing w:val="2"/>
          <w:sz w:val="24"/>
          <w:szCs w:val="24"/>
          <w:lang w:eastAsia="ru-RU"/>
        </w:rPr>
        <w:t>.</w:t>
      </w:r>
    </w:p>
    <w:p w:rsidR="00C922CA" w:rsidRPr="00CF1B59" w:rsidRDefault="00C922CA" w:rsidP="00C922CA">
      <w:pPr>
        <w:shd w:val="clear" w:color="auto" w:fill="FFFFFF"/>
        <w:ind w:firstLine="567"/>
        <w:textAlignment w:val="baseline"/>
        <w:rPr>
          <w:rFonts w:ascii="Times New Roman" w:eastAsia="Times New Roman" w:hAnsi="Times New Roman" w:cs="Times New Roman"/>
          <w:spacing w:val="2"/>
          <w:sz w:val="24"/>
          <w:szCs w:val="24"/>
          <w:lang w:eastAsia="ru-RU"/>
        </w:rPr>
      </w:pPr>
    </w:p>
    <w:p w:rsidR="00C922CA" w:rsidRPr="00CF1B59" w:rsidRDefault="00FB7867" w:rsidP="00C922CA">
      <w:pPr>
        <w:shd w:val="clear" w:color="auto" w:fill="FFFFFF"/>
        <w:ind w:firstLine="567"/>
        <w:jc w:val="center"/>
        <w:textAlignment w:val="baseline"/>
        <w:rPr>
          <w:rFonts w:ascii="Times New Roman" w:eastAsia="Times New Roman" w:hAnsi="Times New Roman" w:cs="Times New Roman"/>
          <w:b/>
          <w:spacing w:val="2"/>
          <w:sz w:val="24"/>
          <w:szCs w:val="24"/>
          <w:lang w:eastAsia="ru-RU"/>
        </w:rPr>
      </w:pPr>
      <w:r w:rsidRPr="00CF1B59">
        <w:rPr>
          <w:rFonts w:ascii="Times New Roman" w:eastAsia="Times New Roman" w:hAnsi="Times New Roman" w:cs="Times New Roman"/>
          <w:b/>
          <w:spacing w:val="2"/>
          <w:sz w:val="24"/>
          <w:szCs w:val="24"/>
          <w:lang w:eastAsia="ru-RU"/>
        </w:rPr>
        <w:t>5. Срок действия договора, основания его прекращения и расторжения</w:t>
      </w:r>
    </w:p>
    <w:p w:rsidR="00C922CA" w:rsidRPr="00CF1B59" w:rsidRDefault="00C922CA" w:rsidP="00C922CA">
      <w:pPr>
        <w:shd w:val="clear" w:color="auto" w:fill="FFFFFF"/>
        <w:ind w:firstLine="567"/>
        <w:textAlignment w:val="baseline"/>
        <w:rPr>
          <w:rFonts w:ascii="Times New Roman" w:eastAsia="Times New Roman" w:hAnsi="Times New Roman" w:cs="Times New Roman"/>
          <w:spacing w:val="2"/>
          <w:sz w:val="24"/>
          <w:szCs w:val="24"/>
          <w:lang w:eastAsia="ru-RU"/>
        </w:rPr>
      </w:pP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5.1. Договор вступает в силу с момента его подписания обеими сторонами.</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Срок действия договора _________________</w:t>
      </w:r>
      <w:r w:rsidR="00C922CA" w:rsidRPr="00CF1B59">
        <w:rPr>
          <w:rFonts w:ascii="Times New Roman" w:eastAsia="Times New Roman" w:hAnsi="Times New Roman" w:cs="Times New Roman"/>
          <w:spacing w:val="2"/>
          <w:sz w:val="24"/>
          <w:szCs w:val="24"/>
          <w:lang w:eastAsia="ru-RU"/>
        </w:rPr>
        <w:t>______________________</w:t>
      </w:r>
      <w:r w:rsidRPr="00CF1B59">
        <w:rPr>
          <w:rFonts w:ascii="Times New Roman" w:eastAsia="Times New Roman" w:hAnsi="Times New Roman" w:cs="Times New Roman"/>
          <w:spacing w:val="2"/>
          <w:sz w:val="24"/>
          <w:szCs w:val="24"/>
          <w:lang w:eastAsia="ru-RU"/>
        </w:rPr>
        <w:t>.</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5.2. Договор прекращается вследствие истечения срока его действия, отмены поручения Доверителем, отказа Представителя исполнять поручение, ликвидации </w:t>
      </w:r>
      <w:r w:rsidRPr="00CF1B59">
        <w:rPr>
          <w:rFonts w:ascii="Times New Roman" w:eastAsia="Times New Roman" w:hAnsi="Times New Roman" w:cs="Times New Roman"/>
          <w:spacing w:val="2"/>
          <w:sz w:val="24"/>
          <w:szCs w:val="24"/>
          <w:lang w:eastAsia="ru-RU"/>
        </w:rPr>
        <w:lastRenderedPageBreak/>
        <w:t>Доверителя и смерти Представителя, а также в случае признания Представителя недееспособным, ограниченно дееспособным или безвестно отсутствующим.</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 xml:space="preserve">5.3. На основании решения </w:t>
      </w:r>
      <w:r w:rsidR="00277AFF" w:rsidRPr="00CF1B59">
        <w:rPr>
          <w:rFonts w:ascii="Times New Roman" w:eastAsia="Times New Roman" w:hAnsi="Times New Roman" w:cs="Times New Roman"/>
          <w:spacing w:val="2"/>
          <w:sz w:val="24"/>
          <w:szCs w:val="24"/>
          <w:lang w:eastAsia="ru-RU"/>
        </w:rPr>
        <w:t xml:space="preserve">администрации </w:t>
      </w:r>
      <w:r w:rsidR="000554FA" w:rsidRPr="00CF1B59">
        <w:rPr>
          <w:rFonts w:ascii="Times New Roman" w:eastAsia="Times New Roman" w:hAnsi="Times New Roman" w:cs="Times New Roman"/>
          <w:spacing w:val="2"/>
          <w:sz w:val="24"/>
          <w:szCs w:val="24"/>
          <w:lang w:eastAsia="ru-RU"/>
        </w:rPr>
        <w:t>муниципального образования город Ефремов</w:t>
      </w:r>
      <w:r w:rsidRPr="00CF1B59">
        <w:rPr>
          <w:rFonts w:ascii="Times New Roman" w:eastAsia="Times New Roman" w:hAnsi="Times New Roman" w:cs="Times New Roman"/>
          <w:spacing w:val="2"/>
          <w:sz w:val="24"/>
          <w:szCs w:val="24"/>
          <w:lang w:eastAsia="ru-RU"/>
        </w:rPr>
        <w:t xml:space="preserve"> Доверитель расторгает договор в случаях:</w:t>
      </w:r>
    </w:p>
    <w:p w:rsidR="00C922CA" w:rsidRPr="00CF1B59" w:rsidRDefault="00BF17AD"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однократного нарушения Представителем законодательства Российской Федерации, Положения либо разового неисполнения или ненадлежащего исполнения данных ему указаний;</w:t>
      </w:r>
    </w:p>
    <w:p w:rsidR="00C922CA" w:rsidRPr="00CF1B59" w:rsidRDefault="00BF17AD"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однократного нарушения сроков представления Представителем установленной Положением отчетности;</w:t>
      </w:r>
    </w:p>
    <w:p w:rsidR="00C922CA" w:rsidRPr="00CF1B59" w:rsidRDefault="00BF17AD"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действий Представителя, свидетельствующих о его некомпетентности в вопросах, составляющих предмет деятельности хозяйственного общества, некоммерческой организации;</w:t>
      </w:r>
    </w:p>
    <w:p w:rsidR="00C922CA" w:rsidRPr="00CF1B59" w:rsidRDefault="00BF17AD"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наступления обстоятельств, препятствующих Представителю осуществлять свои полномочия;</w:t>
      </w:r>
    </w:p>
    <w:p w:rsidR="00C922CA" w:rsidRPr="00CF1B59" w:rsidRDefault="00BF17AD"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по иным основаниям, влекущим за собой утрату представителем доверия;</w:t>
      </w:r>
    </w:p>
    <w:p w:rsidR="00C922CA" w:rsidRPr="00CF1B59" w:rsidRDefault="00BF17AD"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ликвидация (реорганизации) хозяйственного общества, некоммерческой организации;</w:t>
      </w:r>
    </w:p>
    <w:p w:rsidR="00C922CA" w:rsidRPr="00CF1B59" w:rsidRDefault="00BF17AD"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осуществления Представителем полномочий представителя других акционеров без согласия </w:t>
      </w:r>
      <w:r w:rsidR="00277AFF" w:rsidRPr="00CF1B59">
        <w:rPr>
          <w:rFonts w:ascii="Times New Roman" w:eastAsia="Times New Roman" w:hAnsi="Times New Roman" w:cs="Times New Roman"/>
          <w:spacing w:val="2"/>
          <w:sz w:val="24"/>
          <w:szCs w:val="24"/>
          <w:lang w:eastAsia="ru-RU"/>
        </w:rPr>
        <w:t xml:space="preserve">администрации </w:t>
      </w:r>
      <w:r w:rsidR="000554FA" w:rsidRPr="00CF1B59">
        <w:rPr>
          <w:rFonts w:ascii="Times New Roman" w:eastAsia="Times New Roman" w:hAnsi="Times New Roman" w:cs="Times New Roman"/>
          <w:spacing w:val="2"/>
          <w:sz w:val="24"/>
          <w:szCs w:val="24"/>
          <w:lang w:eastAsia="ru-RU"/>
        </w:rPr>
        <w:t>муниципального образования город Ефремов</w:t>
      </w:r>
      <w:r w:rsidR="00FB7867" w:rsidRPr="00CF1B59">
        <w:rPr>
          <w:rFonts w:ascii="Times New Roman" w:eastAsia="Times New Roman" w:hAnsi="Times New Roman" w:cs="Times New Roman"/>
          <w:spacing w:val="2"/>
          <w:sz w:val="24"/>
          <w:szCs w:val="24"/>
          <w:lang w:eastAsia="ru-RU"/>
        </w:rPr>
        <w:t>;</w:t>
      </w:r>
    </w:p>
    <w:p w:rsidR="00C922CA" w:rsidRPr="00CF1B59" w:rsidRDefault="00BF17AD"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w:t>
      </w:r>
      <w:r w:rsidR="00FB7867" w:rsidRPr="00CF1B59">
        <w:rPr>
          <w:rFonts w:ascii="Times New Roman" w:eastAsia="Times New Roman" w:hAnsi="Times New Roman" w:cs="Times New Roman"/>
          <w:spacing w:val="2"/>
          <w:sz w:val="24"/>
          <w:szCs w:val="24"/>
          <w:lang w:eastAsia="ru-RU"/>
        </w:rPr>
        <w:t xml:space="preserve"> в иных установленных законодательством Российской Федерации случаях.</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Решение о досрочном прекращении полномочий Представителя в недельный срок доводится Доверителем до сведения органов управления хозяйственным обществом, некоммерческой организации.</w:t>
      </w:r>
    </w:p>
    <w:p w:rsidR="00C922CA" w:rsidRPr="00CF1B59" w:rsidRDefault="00FB7867" w:rsidP="00C922CA">
      <w:pPr>
        <w:shd w:val="clear" w:color="auto" w:fill="FFFFFF"/>
        <w:ind w:firstLine="567"/>
        <w:textAlignment w:val="baseline"/>
        <w:rPr>
          <w:rFonts w:ascii="Times New Roman" w:eastAsia="Times New Roman" w:hAnsi="Times New Roman" w:cs="Times New Roman"/>
          <w:spacing w:val="2"/>
          <w:sz w:val="24"/>
          <w:szCs w:val="24"/>
          <w:lang w:eastAsia="ru-RU"/>
        </w:rPr>
      </w:pPr>
      <w:r w:rsidRPr="00CF1B59">
        <w:rPr>
          <w:rFonts w:ascii="Times New Roman" w:eastAsia="Times New Roman" w:hAnsi="Times New Roman" w:cs="Times New Roman"/>
          <w:spacing w:val="2"/>
          <w:sz w:val="24"/>
          <w:szCs w:val="24"/>
          <w:lang w:eastAsia="ru-RU"/>
        </w:rPr>
        <w:t>5.4. В случае расторжения договора по основаниям, указанным в пункте 5.3. настоящего договора, Доверитель направляет соответствующее извещение Представителю.</w:t>
      </w:r>
    </w:p>
    <w:p w:rsidR="00FB7867" w:rsidRPr="00CF1B59" w:rsidRDefault="00FB7867" w:rsidP="00C922CA">
      <w:pPr>
        <w:shd w:val="clear" w:color="auto" w:fill="FFFFFF"/>
        <w:ind w:firstLine="567"/>
        <w:textAlignment w:val="baseline"/>
        <w:rPr>
          <w:rFonts w:ascii="Times New Roman" w:eastAsia="Times New Roman" w:hAnsi="Times New Roman" w:cs="Times New Roman"/>
          <w:b/>
          <w:spacing w:val="2"/>
          <w:sz w:val="24"/>
          <w:szCs w:val="24"/>
          <w:lang w:eastAsia="ru-RU"/>
        </w:rPr>
      </w:pPr>
      <w:r w:rsidRPr="00CF1B59">
        <w:rPr>
          <w:rFonts w:ascii="Times New Roman" w:eastAsia="Times New Roman" w:hAnsi="Times New Roman" w:cs="Times New Roman"/>
          <w:spacing w:val="2"/>
          <w:sz w:val="24"/>
          <w:szCs w:val="24"/>
          <w:lang w:eastAsia="ru-RU"/>
        </w:rPr>
        <w:t xml:space="preserve">5.5. Представитель может отказаться от выполнения договорных обязательств с направлением Доверителю соответствующего извещения не </w:t>
      </w:r>
      <w:proofErr w:type="gramStart"/>
      <w:r w:rsidRPr="00CF1B59">
        <w:rPr>
          <w:rFonts w:ascii="Times New Roman" w:eastAsia="Times New Roman" w:hAnsi="Times New Roman" w:cs="Times New Roman"/>
          <w:spacing w:val="2"/>
          <w:sz w:val="24"/>
          <w:szCs w:val="24"/>
          <w:lang w:eastAsia="ru-RU"/>
        </w:rPr>
        <w:t>позднее</w:t>
      </w:r>
      <w:proofErr w:type="gramEnd"/>
      <w:r w:rsidRPr="00CF1B59">
        <w:rPr>
          <w:rFonts w:ascii="Times New Roman" w:eastAsia="Times New Roman" w:hAnsi="Times New Roman" w:cs="Times New Roman"/>
          <w:spacing w:val="2"/>
          <w:sz w:val="24"/>
          <w:szCs w:val="24"/>
          <w:lang w:eastAsia="ru-RU"/>
        </w:rPr>
        <w:t xml:space="preserve"> чем за__________ дней до прекращения их выполнения.</w:t>
      </w:r>
      <w:r w:rsidRPr="00CF1B59">
        <w:rPr>
          <w:rFonts w:ascii="Times New Roman" w:eastAsia="Times New Roman" w:hAnsi="Times New Roman" w:cs="Times New Roman"/>
          <w:spacing w:val="2"/>
          <w:sz w:val="24"/>
          <w:szCs w:val="24"/>
          <w:lang w:eastAsia="ru-RU"/>
        </w:rPr>
        <w:br/>
      </w:r>
      <w:r w:rsidRPr="00CF1B59">
        <w:rPr>
          <w:rFonts w:ascii="Times New Roman" w:eastAsia="Times New Roman" w:hAnsi="Times New Roman" w:cs="Times New Roman"/>
          <w:spacing w:val="2"/>
          <w:sz w:val="24"/>
          <w:szCs w:val="24"/>
          <w:lang w:eastAsia="ru-RU"/>
        </w:rPr>
        <w:br/>
      </w:r>
      <w:r w:rsidRPr="00CF1B59">
        <w:rPr>
          <w:rFonts w:ascii="Times New Roman" w:eastAsia="Times New Roman" w:hAnsi="Times New Roman" w:cs="Times New Roman"/>
          <w:spacing w:val="2"/>
          <w:sz w:val="24"/>
          <w:szCs w:val="24"/>
          <w:lang w:eastAsia="ru-RU"/>
        </w:rPr>
        <w:br/>
      </w:r>
      <w:r w:rsidRPr="00CF1B59">
        <w:rPr>
          <w:rFonts w:ascii="Times New Roman" w:eastAsia="Times New Roman" w:hAnsi="Times New Roman" w:cs="Times New Roman"/>
          <w:b/>
          <w:spacing w:val="2"/>
          <w:sz w:val="24"/>
          <w:szCs w:val="24"/>
          <w:lang w:eastAsia="ru-RU"/>
        </w:rPr>
        <w:t>Доверитель </w:t>
      </w:r>
      <w:r w:rsidR="00C922CA" w:rsidRPr="00CF1B59">
        <w:rPr>
          <w:rFonts w:ascii="Times New Roman" w:eastAsia="Times New Roman" w:hAnsi="Times New Roman" w:cs="Times New Roman"/>
          <w:b/>
          <w:spacing w:val="2"/>
          <w:sz w:val="24"/>
          <w:szCs w:val="24"/>
          <w:lang w:eastAsia="ru-RU"/>
        </w:rPr>
        <w:t xml:space="preserve"> </w:t>
      </w:r>
      <w:r w:rsidRPr="00CF1B59">
        <w:rPr>
          <w:rFonts w:ascii="Times New Roman" w:eastAsia="Times New Roman" w:hAnsi="Times New Roman" w:cs="Times New Roman"/>
          <w:b/>
          <w:spacing w:val="2"/>
          <w:sz w:val="24"/>
          <w:szCs w:val="24"/>
          <w:lang w:eastAsia="ru-RU"/>
        </w:rPr>
        <w:t>Представитель</w:t>
      </w:r>
      <w:r w:rsidRPr="00CF1B59">
        <w:rPr>
          <w:rFonts w:ascii="Times New Roman" w:eastAsia="Times New Roman" w:hAnsi="Times New Roman" w:cs="Times New Roman"/>
          <w:b/>
          <w:spacing w:val="2"/>
          <w:sz w:val="24"/>
          <w:szCs w:val="24"/>
          <w:lang w:eastAsia="ru-RU"/>
        </w:rPr>
        <w:br/>
      </w:r>
    </w:p>
    <w:p w:rsidR="001E03AB" w:rsidRPr="00CF1B59" w:rsidRDefault="00FB7867" w:rsidP="00C922CA">
      <w:pPr>
        <w:shd w:val="clear" w:color="auto" w:fill="FFFFFF"/>
        <w:textAlignment w:val="baseline"/>
        <w:rPr>
          <w:rFonts w:ascii="Times New Roman" w:hAnsi="Times New Roman" w:cs="Times New Roman"/>
          <w:sz w:val="24"/>
          <w:szCs w:val="24"/>
        </w:rPr>
      </w:pPr>
      <w:r w:rsidRPr="00CF1B59">
        <w:rPr>
          <w:rFonts w:ascii="Times New Roman" w:eastAsia="Times New Roman" w:hAnsi="Times New Roman" w:cs="Times New Roman"/>
          <w:spacing w:val="2"/>
          <w:sz w:val="24"/>
          <w:szCs w:val="24"/>
          <w:lang w:eastAsia="ru-RU"/>
        </w:rPr>
        <w:br/>
      </w:r>
    </w:p>
    <w:sectPr w:rsidR="001E03AB" w:rsidRPr="00CF1B59" w:rsidSect="001E03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0"/>
  <w:characterSpacingControl w:val="doNotCompress"/>
  <w:compat/>
  <w:rsids>
    <w:rsidRoot w:val="00FB7867"/>
    <w:rsid w:val="00007821"/>
    <w:rsid w:val="0002697D"/>
    <w:rsid w:val="00041928"/>
    <w:rsid w:val="000554FA"/>
    <w:rsid w:val="00093B90"/>
    <w:rsid w:val="000D39F7"/>
    <w:rsid w:val="001104BB"/>
    <w:rsid w:val="00146728"/>
    <w:rsid w:val="001472DE"/>
    <w:rsid w:val="00154CAA"/>
    <w:rsid w:val="00191ADC"/>
    <w:rsid w:val="001E03AB"/>
    <w:rsid w:val="002101A9"/>
    <w:rsid w:val="0024241D"/>
    <w:rsid w:val="00251C75"/>
    <w:rsid w:val="00260F65"/>
    <w:rsid w:val="00277AFF"/>
    <w:rsid w:val="002A1BC9"/>
    <w:rsid w:val="002B06AC"/>
    <w:rsid w:val="002B5740"/>
    <w:rsid w:val="002B6015"/>
    <w:rsid w:val="002E6FE6"/>
    <w:rsid w:val="00375625"/>
    <w:rsid w:val="00393CE9"/>
    <w:rsid w:val="003C0EF8"/>
    <w:rsid w:val="00407CE0"/>
    <w:rsid w:val="00491C25"/>
    <w:rsid w:val="004D163B"/>
    <w:rsid w:val="004E4ED5"/>
    <w:rsid w:val="004E5628"/>
    <w:rsid w:val="00500D9A"/>
    <w:rsid w:val="00573AFD"/>
    <w:rsid w:val="00582353"/>
    <w:rsid w:val="005C3F2F"/>
    <w:rsid w:val="005C4FF7"/>
    <w:rsid w:val="005E305C"/>
    <w:rsid w:val="006829A3"/>
    <w:rsid w:val="006D0CF3"/>
    <w:rsid w:val="00746F8A"/>
    <w:rsid w:val="007A4A1A"/>
    <w:rsid w:val="007C1E08"/>
    <w:rsid w:val="007C441C"/>
    <w:rsid w:val="0082195D"/>
    <w:rsid w:val="0085121C"/>
    <w:rsid w:val="0085384E"/>
    <w:rsid w:val="008661B8"/>
    <w:rsid w:val="00866EDD"/>
    <w:rsid w:val="008708B3"/>
    <w:rsid w:val="008B09B7"/>
    <w:rsid w:val="008B23C9"/>
    <w:rsid w:val="008F2A8D"/>
    <w:rsid w:val="00946BC6"/>
    <w:rsid w:val="00A06C46"/>
    <w:rsid w:val="00A27ED8"/>
    <w:rsid w:val="00A44F05"/>
    <w:rsid w:val="00A558E9"/>
    <w:rsid w:val="00A5787D"/>
    <w:rsid w:val="00A72809"/>
    <w:rsid w:val="00A74128"/>
    <w:rsid w:val="00A8150F"/>
    <w:rsid w:val="00AA37A6"/>
    <w:rsid w:val="00AA4B1A"/>
    <w:rsid w:val="00AE1EFE"/>
    <w:rsid w:val="00B170D1"/>
    <w:rsid w:val="00B26BC0"/>
    <w:rsid w:val="00B92D4B"/>
    <w:rsid w:val="00B95D34"/>
    <w:rsid w:val="00BE3D36"/>
    <w:rsid w:val="00BF0A7B"/>
    <w:rsid w:val="00BF17AD"/>
    <w:rsid w:val="00BF365C"/>
    <w:rsid w:val="00C459BD"/>
    <w:rsid w:val="00C86731"/>
    <w:rsid w:val="00C9076A"/>
    <w:rsid w:val="00C922CA"/>
    <w:rsid w:val="00CA7A55"/>
    <w:rsid w:val="00CB7CDB"/>
    <w:rsid w:val="00CF1B59"/>
    <w:rsid w:val="00CF5C14"/>
    <w:rsid w:val="00CF70DC"/>
    <w:rsid w:val="00D16DAB"/>
    <w:rsid w:val="00D30E8A"/>
    <w:rsid w:val="00D44197"/>
    <w:rsid w:val="00D46E9C"/>
    <w:rsid w:val="00D629B7"/>
    <w:rsid w:val="00D65AEE"/>
    <w:rsid w:val="00D72140"/>
    <w:rsid w:val="00D739D1"/>
    <w:rsid w:val="00DD612E"/>
    <w:rsid w:val="00E07CD9"/>
    <w:rsid w:val="00E75799"/>
    <w:rsid w:val="00E83479"/>
    <w:rsid w:val="00E9056B"/>
    <w:rsid w:val="00EC29A0"/>
    <w:rsid w:val="00EC66D9"/>
    <w:rsid w:val="00EE5F2C"/>
    <w:rsid w:val="00F02B93"/>
    <w:rsid w:val="00F17F9E"/>
    <w:rsid w:val="00F31757"/>
    <w:rsid w:val="00F50E21"/>
    <w:rsid w:val="00F635F5"/>
    <w:rsid w:val="00F75F1E"/>
    <w:rsid w:val="00FA0F04"/>
    <w:rsid w:val="00FB7867"/>
    <w:rsid w:val="00FD06D2"/>
    <w:rsid w:val="00FD2705"/>
    <w:rsid w:val="00FF4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3AB"/>
  </w:style>
  <w:style w:type="paragraph" w:styleId="1">
    <w:name w:val="heading 1"/>
    <w:basedOn w:val="a"/>
    <w:link w:val="10"/>
    <w:uiPriority w:val="9"/>
    <w:qFormat/>
    <w:rsid w:val="00FB786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B7867"/>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B7867"/>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86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B78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7867"/>
    <w:rPr>
      <w:rFonts w:ascii="Times New Roman" w:eastAsia="Times New Roman" w:hAnsi="Times New Roman" w:cs="Times New Roman"/>
      <w:b/>
      <w:bCs/>
      <w:sz w:val="27"/>
      <w:szCs w:val="27"/>
      <w:lang w:eastAsia="ru-RU"/>
    </w:rPr>
  </w:style>
  <w:style w:type="paragraph" w:customStyle="1" w:styleId="headertext">
    <w:name w:val="headertext"/>
    <w:basedOn w:val="a"/>
    <w:rsid w:val="00FB786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
    <w:rsid w:val="00FB7867"/>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B7867"/>
    <w:rPr>
      <w:color w:val="0000FF"/>
      <w:u w:val="single"/>
    </w:rPr>
  </w:style>
  <w:style w:type="character" w:styleId="a4">
    <w:name w:val="FollowedHyperlink"/>
    <w:basedOn w:val="a0"/>
    <w:uiPriority w:val="99"/>
    <w:semiHidden/>
    <w:unhideWhenUsed/>
    <w:rsid w:val="00FB7867"/>
    <w:rPr>
      <w:color w:val="800080"/>
      <w:u w:val="single"/>
    </w:rPr>
  </w:style>
  <w:style w:type="paragraph" w:styleId="a5">
    <w:name w:val="Normal (Web)"/>
    <w:basedOn w:val="a"/>
    <w:uiPriority w:val="99"/>
    <w:semiHidden/>
    <w:unhideWhenUsed/>
    <w:rsid w:val="00FB7867"/>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List Paragraph"/>
    <w:basedOn w:val="a"/>
    <w:uiPriority w:val="34"/>
    <w:qFormat/>
    <w:rsid w:val="008B23C9"/>
    <w:pPr>
      <w:ind w:left="720"/>
      <w:contextualSpacing/>
    </w:pPr>
  </w:style>
  <w:style w:type="paragraph" w:customStyle="1" w:styleId="ConsPlusNormal">
    <w:name w:val="ConsPlusNormal"/>
    <w:uiPriority w:val="99"/>
    <w:rsid w:val="008B23C9"/>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a7">
    <w:name w:val="Знак Знак Знак Знак"/>
    <w:basedOn w:val="a"/>
    <w:uiPriority w:val="99"/>
    <w:rsid w:val="00491C25"/>
    <w:pPr>
      <w:spacing w:after="160" w:line="240" w:lineRule="exact"/>
      <w:jc w:val="left"/>
    </w:pPr>
    <w:rPr>
      <w:rFonts w:ascii="Verdana" w:eastAsia="Times New Roman" w:hAnsi="Verdana" w:cs="Verdana"/>
      <w:sz w:val="20"/>
      <w:szCs w:val="20"/>
      <w:lang w:val="en-US"/>
    </w:rPr>
  </w:style>
  <w:style w:type="paragraph" w:customStyle="1" w:styleId="a8">
    <w:name w:val="Знак Знак Знак Знак"/>
    <w:basedOn w:val="a"/>
    <w:rsid w:val="00BE3D36"/>
    <w:pPr>
      <w:spacing w:after="160" w:line="240" w:lineRule="exact"/>
      <w:jc w:val="lef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263297946">
      <w:bodyDiv w:val="1"/>
      <w:marLeft w:val="0"/>
      <w:marRight w:val="0"/>
      <w:marTop w:val="0"/>
      <w:marBottom w:val="0"/>
      <w:divBdr>
        <w:top w:val="none" w:sz="0" w:space="0" w:color="auto"/>
        <w:left w:val="none" w:sz="0" w:space="0" w:color="auto"/>
        <w:bottom w:val="none" w:sz="0" w:space="0" w:color="auto"/>
        <w:right w:val="none" w:sz="0" w:space="0" w:color="auto"/>
      </w:divBdr>
      <w:divsChild>
        <w:div w:id="1771126870">
          <w:marLeft w:val="0"/>
          <w:marRight w:val="0"/>
          <w:marTop w:val="960"/>
          <w:marBottom w:val="450"/>
          <w:divBdr>
            <w:top w:val="single" w:sz="6" w:space="8" w:color="CDCDCD"/>
            <w:left w:val="single" w:sz="6" w:space="0" w:color="CDCDCD"/>
            <w:bottom w:val="single" w:sz="6" w:space="30" w:color="CDCDCD"/>
            <w:right w:val="single" w:sz="6" w:space="0" w:color="CDCDCD"/>
          </w:divBdr>
          <w:divsChild>
            <w:div w:id="1783694592">
              <w:marLeft w:val="0"/>
              <w:marRight w:val="0"/>
              <w:marTop w:val="0"/>
              <w:marBottom w:val="1050"/>
              <w:divBdr>
                <w:top w:val="none" w:sz="0" w:space="0" w:color="auto"/>
                <w:left w:val="none" w:sz="0" w:space="0" w:color="auto"/>
                <w:bottom w:val="none" w:sz="0" w:space="0" w:color="auto"/>
                <w:right w:val="none" w:sz="0" w:space="0" w:color="auto"/>
              </w:divBdr>
              <w:divsChild>
                <w:div w:id="982346709">
                  <w:marLeft w:val="0"/>
                  <w:marRight w:val="0"/>
                  <w:marTop w:val="0"/>
                  <w:marBottom w:val="0"/>
                  <w:divBdr>
                    <w:top w:val="none" w:sz="0" w:space="0" w:color="auto"/>
                    <w:left w:val="none" w:sz="0" w:space="0" w:color="auto"/>
                    <w:bottom w:val="none" w:sz="0" w:space="0" w:color="auto"/>
                    <w:right w:val="none" w:sz="0" w:space="0" w:color="auto"/>
                  </w:divBdr>
                  <w:divsChild>
                    <w:div w:id="1411540887">
                      <w:marLeft w:val="0"/>
                      <w:marRight w:val="0"/>
                      <w:marTop w:val="0"/>
                      <w:marBottom w:val="0"/>
                      <w:divBdr>
                        <w:top w:val="none" w:sz="0" w:space="0" w:color="auto"/>
                        <w:left w:val="none" w:sz="0" w:space="0" w:color="auto"/>
                        <w:bottom w:val="none" w:sz="0" w:space="0" w:color="auto"/>
                        <w:right w:val="none" w:sz="0" w:space="0" w:color="auto"/>
                      </w:divBdr>
                      <w:divsChild>
                        <w:div w:id="914555069">
                          <w:marLeft w:val="0"/>
                          <w:marRight w:val="0"/>
                          <w:marTop w:val="0"/>
                          <w:marBottom w:val="0"/>
                          <w:divBdr>
                            <w:top w:val="none" w:sz="0" w:space="0" w:color="auto"/>
                            <w:left w:val="none" w:sz="0" w:space="0" w:color="auto"/>
                            <w:bottom w:val="none" w:sz="0" w:space="0" w:color="auto"/>
                            <w:right w:val="none" w:sz="0" w:space="0" w:color="auto"/>
                          </w:divBdr>
                          <w:divsChild>
                            <w:div w:id="1885941541">
                              <w:marLeft w:val="0"/>
                              <w:marRight w:val="0"/>
                              <w:marTop w:val="0"/>
                              <w:marBottom w:val="0"/>
                              <w:divBdr>
                                <w:top w:val="none" w:sz="0" w:space="0" w:color="auto"/>
                                <w:left w:val="none" w:sz="0" w:space="0" w:color="auto"/>
                                <w:bottom w:val="none" w:sz="0" w:space="0" w:color="auto"/>
                                <w:right w:val="none" w:sz="0" w:space="0" w:color="auto"/>
                              </w:divBdr>
                              <w:divsChild>
                                <w:div w:id="901058692">
                                  <w:marLeft w:val="0"/>
                                  <w:marRight w:val="0"/>
                                  <w:marTop w:val="0"/>
                                  <w:marBottom w:val="0"/>
                                  <w:divBdr>
                                    <w:top w:val="none" w:sz="0" w:space="0" w:color="auto"/>
                                    <w:left w:val="none" w:sz="0" w:space="0" w:color="auto"/>
                                    <w:bottom w:val="none" w:sz="0" w:space="0" w:color="auto"/>
                                    <w:right w:val="none" w:sz="0" w:space="0" w:color="auto"/>
                                  </w:divBdr>
                                </w:div>
                                <w:div w:id="875579092">
                                  <w:marLeft w:val="0"/>
                                  <w:marRight w:val="0"/>
                                  <w:marTop w:val="0"/>
                                  <w:marBottom w:val="0"/>
                                  <w:divBdr>
                                    <w:top w:val="none" w:sz="0" w:space="0" w:color="auto"/>
                                    <w:left w:val="none" w:sz="0" w:space="0" w:color="auto"/>
                                    <w:bottom w:val="none" w:sz="0" w:space="0" w:color="auto"/>
                                    <w:right w:val="none" w:sz="0" w:space="0" w:color="auto"/>
                                  </w:divBdr>
                                </w:div>
                                <w:div w:id="1635476570">
                                  <w:marLeft w:val="0"/>
                                  <w:marRight w:val="0"/>
                                  <w:marTop w:val="0"/>
                                  <w:marBottom w:val="0"/>
                                  <w:divBdr>
                                    <w:top w:val="none" w:sz="0" w:space="0" w:color="auto"/>
                                    <w:left w:val="none" w:sz="0" w:space="0" w:color="auto"/>
                                    <w:bottom w:val="none" w:sz="0" w:space="0" w:color="auto"/>
                                    <w:right w:val="none" w:sz="0" w:space="0" w:color="auto"/>
                                  </w:divBdr>
                                </w:div>
                                <w:div w:id="116221397">
                                  <w:marLeft w:val="0"/>
                                  <w:marRight w:val="0"/>
                                  <w:marTop w:val="0"/>
                                  <w:marBottom w:val="0"/>
                                  <w:divBdr>
                                    <w:top w:val="inset" w:sz="2" w:space="0" w:color="auto"/>
                                    <w:left w:val="inset" w:sz="2" w:space="1" w:color="auto"/>
                                    <w:bottom w:val="inset" w:sz="2" w:space="0" w:color="auto"/>
                                    <w:right w:val="inset" w:sz="2" w:space="1" w:color="auto"/>
                                  </w:divBdr>
                                </w:div>
                                <w:div w:id="1188563025">
                                  <w:marLeft w:val="0"/>
                                  <w:marRight w:val="0"/>
                                  <w:marTop w:val="0"/>
                                  <w:marBottom w:val="0"/>
                                  <w:divBdr>
                                    <w:top w:val="inset" w:sz="2" w:space="0" w:color="auto"/>
                                    <w:left w:val="inset" w:sz="2" w:space="1" w:color="auto"/>
                                    <w:bottom w:val="inset" w:sz="2" w:space="0" w:color="auto"/>
                                    <w:right w:val="inset" w:sz="2" w:space="1" w:color="auto"/>
                                  </w:divBdr>
                                </w:div>
                                <w:div w:id="313990364">
                                  <w:marLeft w:val="0"/>
                                  <w:marRight w:val="0"/>
                                  <w:marTop w:val="0"/>
                                  <w:marBottom w:val="0"/>
                                  <w:divBdr>
                                    <w:top w:val="none" w:sz="0" w:space="0" w:color="auto"/>
                                    <w:left w:val="none" w:sz="0" w:space="0" w:color="auto"/>
                                    <w:bottom w:val="none" w:sz="0" w:space="0" w:color="auto"/>
                                    <w:right w:val="none" w:sz="0" w:space="0" w:color="auto"/>
                                  </w:divBdr>
                                </w:div>
                                <w:div w:id="920405929">
                                  <w:marLeft w:val="0"/>
                                  <w:marRight w:val="0"/>
                                  <w:marTop w:val="0"/>
                                  <w:marBottom w:val="0"/>
                                  <w:divBdr>
                                    <w:top w:val="none" w:sz="0" w:space="0" w:color="auto"/>
                                    <w:left w:val="none" w:sz="0" w:space="0" w:color="auto"/>
                                    <w:bottom w:val="none" w:sz="0" w:space="0" w:color="auto"/>
                                    <w:right w:val="none" w:sz="0" w:space="0" w:color="auto"/>
                                  </w:divBdr>
                                </w:div>
                                <w:div w:id="10341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04937" TargetMode="External"/><Relationship Id="rId18" Type="http://schemas.openxmlformats.org/officeDocument/2006/relationships/hyperlink" Target="http://docs.cntd.ru/document/9000108" TargetMode="External"/><Relationship Id="rId26" Type="http://schemas.openxmlformats.org/officeDocument/2006/relationships/hyperlink" Target="http://docs.cntd.ru/document/9000108" TargetMode="External"/><Relationship Id="rId3" Type="http://schemas.openxmlformats.org/officeDocument/2006/relationships/settings" Target="settings.xml"/><Relationship Id="rId21" Type="http://schemas.openxmlformats.org/officeDocument/2006/relationships/hyperlink" Target="http://docs.cntd.ru/document/901809128" TargetMode="External"/><Relationship Id="rId7" Type="http://schemas.openxmlformats.org/officeDocument/2006/relationships/hyperlink" Target="http://docs.cntd.ru/document/901714433" TargetMode="External"/><Relationship Id="rId12" Type="http://schemas.openxmlformats.org/officeDocument/2006/relationships/hyperlink" Target="http://docs.cntd.ru/document/924015368" TargetMode="External"/><Relationship Id="rId17" Type="http://schemas.openxmlformats.org/officeDocument/2006/relationships/hyperlink" Target="http://docs.cntd.ru/document/901702323" TargetMode="External"/><Relationship Id="rId25" Type="http://schemas.openxmlformats.org/officeDocument/2006/relationships/hyperlink" Target="http://docs.cntd.ru/document/9000108" TargetMode="External"/><Relationship Id="rId2" Type="http://schemas.openxmlformats.org/officeDocument/2006/relationships/styles" Target="styles.xml"/><Relationship Id="rId16" Type="http://schemas.openxmlformats.org/officeDocument/2006/relationships/hyperlink" Target="http://docs.cntd.ru/document/901876063" TargetMode="External"/><Relationship Id="rId20" Type="http://schemas.openxmlformats.org/officeDocument/2006/relationships/hyperlink" Target="http://docs.cntd.ru/document/924015368" TargetMode="External"/><Relationship Id="rId29" Type="http://schemas.openxmlformats.org/officeDocument/2006/relationships/hyperlink" Target="http://docs.cntd.ru/document/901716287" TargetMode="External"/><Relationship Id="rId1" Type="http://schemas.openxmlformats.org/officeDocument/2006/relationships/customXml" Target="../customXml/item1.xml"/><Relationship Id="rId6" Type="http://schemas.openxmlformats.org/officeDocument/2006/relationships/hyperlink" Target="http://docs.cntd.ru/document/9027690" TargetMode="External"/><Relationship Id="rId11" Type="http://schemas.openxmlformats.org/officeDocument/2006/relationships/hyperlink" Target="http://docs.cntd.ru/document/9015223" TargetMode="External"/><Relationship Id="rId24" Type="http://schemas.openxmlformats.org/officeDocument/2006/relationships/hyperlink" Target="http://docs.cntd.ru/document/901702323" TargetMode="External"/><Relationship Id="rId5" Type="http://schemas.openxmlformats.org/officeDocument/2006/relationships/hyperlink" Target="http://docs.cntd.ru/document/9004937" TargetMode="External"/><Relationship Id="rId15" Type="http://schemas.openxmlformats.org/officeDocument/2006/relationships/hyperlink" Target="http://docs.cntd.ru/document/901714433" TargetMode="External"/><Relationship Id="rId23" Type="http://schemas.openxmlformats.org/officeDocument/2006/relationships/hyperlink" Target="http://docs.cntd.ru/document/901702323" TargetMode="External"/><Relationship Id="rId28" Type="http://schemas.openxmlformats.org/officeDocument/2006/relationships/hyperlink" Target="http://docs.cntd.ru/document/9032598" TargetMode="External"/><Relationship Id="rId10" Type="http://schemas.openxmlformats.org/officeDocument/2006/relationships/hyperlink" Target="http://docs.cntd.ru/document/9000108" TargetMode="External"/><Relationship Id="rId19" Type="http://schemas.openxmlformats.org/officeDocument/2006/relationships/hyperlink" Target="http://docs.cntd.ru/document/901522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1702323" TargetMode="External"/><Relationship Id="rId14" Type="http://schemas.openxmlformats.org/officeDocument/2006/relationships/hyperlink" Target="http://docs.cntd.ru/document/9027690" TargetMode="External"/><Relationship Id="rId22" Type="http://schemas.openxmlformats.org/officeDocument/2006/relationships/hyperlink" Target="http://docs.cntd.ru/document/901702323" TargetMode="External"/><Relationship Id="rId27" Type="http://schemas.openxmlformats.org/officeDocument/2006/relationships/hyperlink" Target="http://docs.cntd.ru/document/900010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A8CA2-300B-4CBA-9F02-2D133A96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8975</Words>
  <Characters>51159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Alexandrova</dc:creator>
  <cp:lastModifiedBy>Elena</cp:lastModifiedBy>
  <cp:revision>10</cp:revision>
  <cp:lastPrinted>2020-10-22T11:33:00Z</cp:lastPrinted>
  <dcterms:created xsi:type="dcterms:W3CDTF">2020-10-14T05:47:00Z</dcterms:created>
  <dcterms:modified xsi:type="dcterms:W3CDTF">2020-10-22T11:35:00Z</dcterms:modified>
</cp:coreProperties>
</file>