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D81" w:rsidRPr="0003406E" w:rsidRDefault="005F7D81" w:rsidP="00D939C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84D78" w:rsidRDefault="00E84D78"/>
    <w:p w:rsidR="000804AE" w:rsidRDefault="000804AE" w:rsidP="001B0F0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04AE" w:rsidRDefault="00FA7D68" w:rsidP="001B0F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 1072 от 19.06.2025</w:t>
      </w:r>
      <w:bookmarkStart w:id="0" w:name="_GoBack"/>
      <w:bookmarkEnd w:id="0"/>
    </w:p>
    <w:p w:rsidR="000804AE" w:rsidRDefault="000804AE" w:rsidP="001B0F0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04AE" w:rsidRDefault="000804AE" w:rsidP="00DB722B">
      <w:pPr>
        <w:rPr>
          <w:rFonts w:ascii="Times New Roman" w:hAnsi="Times New Roman" w:cs="Times New Roman"/>
          <w:b/>
          <w:sz w:val="28"/>
          <w:szCs w:val="28"/>
        </w:rPr>
      </w:pPr>
    </w:p>
    <w:p w:rsidR="007C5312" w:rsidRDefault="007C5312" w:rsidP="001B0F0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4D78" w:rsidRPr="001B0F07" w:rsidRDefault="00670809" w:rsidP="001B0F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перечня первичных средств пожаротушения и пожарного инвентаря для помещений и строений, находящихся в собственности у населения муниципального образования Ефремовский муниципальный округ Тульской области</w:t>
      </w:r>
    </w:p>
    <w:p w:rsidR="00E84D78" w:rsidRPr="0003406E" w:rsidRDefault="00E84D78" w:rsidP="0003406E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567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21.12.1994 № 69-ФЗ               "О пожарной безопасности</w:t>
      </w:r>
      <w:r w:rsidR="00670809">
        <w:rPr>
          <w:rFonts w:ascii="Times New Roman" w:hAnsi="Times New Roman" w:cs="Times New Roman"/>
          <w:sz w:val="28"/>
          <w:szCs w:val="28"/>
        </w:rPr>
        <w:t>» (с изменениями и дополнениями от 01.03.2025 г.), приказом МЧС РФ от 18.06.</w:t>
      </w:r>
      <w:r w:rsidR="00116A38">
        <w:rPr>
          <w:rFonts w:ascii="Times New Roman" w:hAnsi="Times New Roman" w:cs="Times New Roman"/>
          <w:sz w:val="28"/>
          <w:szCs w:val="28"/>
        </w:rPr>
        <w:t>2003 № 313 « Об утверждении правил пожарной безопасности в Российской Федерации, в целях обеспечения пожарной безопасности в жилых домах, квартирах граждан,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3F09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1B3F0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Устава</w:t>
      </w:r>
      <w:r w:rsidR="0003406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муниципального образования Ефремовский муниципальный округ Тульской области</w:t>
      </w:r>
      <w:r w:rsidR="00116A3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, администрация муниципального образования Ефремовский муниципальный округ Тульской области </w:t>
      </w:r>
      <w:r w:rsidR="0003406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ПОСТАНОВЛЯЕТ:</w:t>
      </w:r>
    </w:p>
    <w:p w:rsidR="00B043C6" w:rsidRDefault="001B0F07" w:rsidP="001B3F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 Утвердить </w:t>
      </w:r>
      <w:r w:rsidR="001B3F09">
        <w:rPr>
          <w:rFonts w:ascii="Times New Roman" w:hAnsi="Times New Roman" w:cs="Times New Roman"/>
          <w:sz w:val="28"/>
          <w:szCs w:val="28"/>
        </w:rPr>
        <w:t>Перечень первичных средств пожаротушения  и пожарного инвентаря для помещений и строений, находящихся в собственности у населения муниципального образования Ефремовский муниципальный окру</w:t>
      </w:r>
      <w:r w:rsidR="00BA6B93">
        <w:rPr>
          <w:rFonts w:ascii="Times New Roman" w:hAnsi="Times New Roman" w:cs="Times New Roman"/>
          <w:sz w:val="28"/>
          <w:szCs w:val="28"/>
        </w:rPr>
        <w:t>г Тульской области (приложение);</w:t>
      </w:r>
    </w:p>
    <w:p w:rsidR="00BA6B93" w:rsidRPr="00BA6B93" w:rsidRDefault="00BA6B93" w:rsidP="00BA6B93">
      <w:pPr>
        <w:spacing w:after="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ab/>
        <w:t>2.</w:t>
      </w:r>
      <w:r w:rsidRPr="00BA6B93">
        <w:rPr>
          <w:rFonts w:ascii="Times New Roman" w:hAnsi="Times New Roman" w:cs="Times New Roman"/>
          <w:snapToGrid w:val="0"/>
          <w:sz w:val="28"/>
          <w:szCs w:val="28"/>
        </w:rPr>
        <w:t xml:space="preserve"> Комитету по делопроизводству и контролю администрации муниципального образования Ефремовский муниципальный округ Тульской области (</w:t>
      </w:r>
      <w:proofErr w:type="spellStart"/>
      <w:r w:rsidRPr="00BA6B93">
        <w:rPr>
          <w:rFonts w:ascii="Times New Roman" w:hAnsi="Times New Roman" w:cs="Times New Roman"/>
          <w:snapToGrid w:val="0"/>
          <w:sz w:val="28"/>
          <w:szCs w:val="28"/>
        </w:rPr>
        <w:t>Неликаева</w:t>
      </w:r>
      <w:proofErr w:type="spellEnd"/>
      <w:r w:rsidRPr="00BA6B93">
        <w:rPr>
          <w:rFonts w:ascii="Times New Roman" w:hAnsi="Times New Roman" w:cs="Times New Roman"/>
          <w:snapToGrid w:val="0"/>
          <w:sz w:val="28"/>
          <w:szCs w:val="28"/>
        </w:rPr>
        <w:t xml:space="preserve"> М.Г.) разместить настоящее постановление на официальном сайте муниципального образования Ефремовский округ Тульской области в информационно-</w:t>
      </w:r>
      <w:proofErr w:type="spellStart"/>
      <w:r w:rsidRPr="00BA6B93">
        <w:rPr>
          <w:rFonts w:ascii="Times New Roman" w:hAnsi="Times New Roman" w:cs="Times New Roman"/>
          <w:snapToGrid w:val="0"/>
          <w:sz w:val="28"/>
          <w:szCs w:val="28"/>
        </w:rPr>
        <w:t>комуникационной</w:t>
      </w:r>
      <w:proofErr w:type="spellEnd"/>
      <w:r w:rsidRPr="00BA6B93">
        <w:rPr>
          <w:rFonts w:ascii="Times New Roman" w:hAnsi="Times New Roman" w:cs="Times New Roman"/>
          <w:snapToGrid w:val="0"/>
          <w:sz w:val="28"/>
          <w:szCs w:val="28"/>
        </w:rPr>
        <w:t xml:space="preserve"> сети «Интернет»;</w:t>
      </w:r>
    </w:p>
    <w:p w:rsidR="001B3F09" w:rsidRDefault="00BA6B93" w:rsidP="00BA6B93">
      <w:pPr>
        <w:spacing w:after="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    3</w:t>
      </w:r>
      <w:r w:rsidRPr="00BA6B93">
        <w:rPr>
          <w:rFonts w:ascii="Times New Roman" w:hAnsi="Times New Roman" w:cs="Times New Roman"/>
          <w:snapToGrid w:val="0"/>
          <w:sz w:val="28"/>
          <w:szCs w:val="28"/>
        </w:rPr>
        <w:t>. Постановление вступает в силу со дня подписания.</w:t>
      </w:r>
    </w:p>
    <w:p w:rsidR="00DB722B" w:rsidRDefault="00B043C6" w:rsidP="00B043C6">
      <w:pPr>
        <w:tabs>
          <w:tab w:val="left" w:pos="709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359B2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59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1726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B043C6" w:rsidRPr="00B359B2" w:rsidRDefault="00DB722B" w:rsidP="00B043C6">
      <w:pPr>
        <w:tabs>
          <w:tab w:val="left" w:pos="709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1817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43C6" w:rsidRPr="00B359B2"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</w:t>
      </w:r>
    </w:p>
    <w:p w:rsidR="00B043C6" w:rsidRDefault="00181726" w:rsidP="00B043C6">
      <w:pPr>
        <w:tabs>
          <w:tab w:val="left" w:pos="709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B043C6" w:rsidRPr="00B359B2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:rsidR="00181726" w:rsidRDefault="00181726" w:rsidP="00B043C6">
      <w:pPr>
        <w:tabs>
          <w:tab w:val="left" w:pos="709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Ефремовский муниципальный округ</w:t>
      </w:r>
    </w:p>
    <w:p w:rsidR="00181726" w:rsidRPr="00B359B2" w:rsidRDefault="00181726" w:rsidP="00B043C6">
      <w:pPr>
        <w:tabs>
          <w:tab w:val="left" w:pos="709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Тульской области                                                       С.Н. Давыдова </w:t>
      </w:r>
    </w:p>
    <w:p w:rsidR="0054365B" w:rsidRDefault="004E66BC" w:rsidP="004E66BC">
      <w:pPr>
        <w:pStyle w:val="a4"/>
      </w:pPr>
      <w:r>
        <w:t xml:space="preserve">                                                                                          </w:t>
      </w:r>
      <w:r w:rsidR="000804AE">
        <w:t xml:space="preserve">                               </w:t>
      </w:r>
    </w:p>
    <w:p w:rsidR="000804AE" w:rsidRDefault="0003406E" w:rsidP="004E66BC">
      <w:pPr>
        <w:pStyle w:val="a4"/>
      </w:pPr>
      <w:r>
        <w:t xml:space="preserve">                                                                                                                                 </w:t>
      </w:r>
    </w:p>
    <w:p w:rsidR="001B3F09" w:rsidRDefault="000804AE" w:rsidP="004E66BC">
      <w:pPr>
        <w:pStyle w:val="a4"/>
      </w:pPr>
      <w:r>
        <w:t xml:space="preserve">                                                                                                </w:t>
      </w:r>
      <w:r w:rsidR="001B3F09">
        <w:t xml:space="preserve">                   </w:t>
      </w:r>
    </w:p>
    <w:p w:rsidR="001B3F09" w:rsidRDefault="001B3F09" w:rsidP="004E66BC">
      <w:pPr>
        <w:pStyle w:val="a4"/>
      </w:pPr>
    </w:p>
    <w:p w:rsidR="001B3F09" w:rsidRDefault="001B3F09" w:rsidP="004E66BC">
      <w:pPr>
        <w:pStyle w:val="a4"/>
      </w:pPr>
    </w:p>
    <w:p w:rsidR="001B3F09" w:rsidRDefault="001B3F09" w:rsidP="004E66BC">
      <w:pPr>
        <w:pStyle w:val="a4"/>
      </w:pPr>
    </w:p>
    <w:p w:rsidR="001B3F09" w:rsidRDefault="001B3F09" w:rsidP="004E66BC">
      <w:pPr>
        <w:pStyle w:val="a4"/>
      </w:pPr>
    </w:p>
    <w:p w:rsidR="004E66BC" w:rsidRDefault="001B3F09" w:rsidP="004E66BC">
      <w:pPr>
        <w:pStyle w:val="a4"/>
        <w:rPr>
          <w:rFonts w:ascii="Times New Roman" w:hAnsi="Times New Roman"/>
          <w:sz w:val="28"/>
          <w:szCs w:val="28"/>
        </w:rPr>
      </w:pPr>
      <w:r>
        <w:t xml:space="preserve">                                                                                                                              </w:t>
      </w:r>
      <w:r w:rsidR="00EB010E">
        <w:t xml:space="preserve">  </w:t>
      </w:r>
      <w:r w:rsidR="000804AE">
        <w:t xml:space="preserve"> </w:t>
      </w:r>
      <w:r w:rsidR="004E66BC">
        <w:rPr>
          <w:rFonts w:ascii="Times New Roman" w:hAnsi="Times New Roman"/>
          <w:sz w:val="28"/>
          <w:szCs w:val="28"/>
        </w:rPr>
        <w:t xml:space="preserve">Приложение </w:t>
      </w:r>
    </w:p>
    <w:p w:rsidR="004E66BC" w:rsidRDefault="004E66BC" w:rsidP="004E66BC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к постановлению администрации</w:t>
      </w:r>
    </w:p>
    <w:p w:rsidR="004E66BC" w:rsidRDefault="004E66BC" w:rsidP="004E66BC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муниципального образования</w:t>
      </w:r>
    </w:p>
    <w:p w:rsidR="0054365B" w:rsidRDefault="0054365B" w:rsidP="0054365B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="00181726"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4365B">
        <w:rPr>
          <w:rFonts w:ascii="Times New Roman" w:hAnsi="Times New Roman"/>
          <w:sz w:val="28"/>
          <w:szCs w:val="28"/>
        </w:rPr>
        <w:t xml:space="preserve">Ефремовский муниципальный </w:t>
      </w:r>
    </w:p>
    <w:p w:rsidR="00FE62B1" w:rsidRDefault="00FE62B1" w:rsidP="00FE62B1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181726">
        <w:rPr>
          <w:rFonts w:ascii="Times New Roman" w:hAnsi="Times New Roman"/>
          <w:sz w:val="28"/>
          <w:szCs w:val="28"/>
        </w:rPr>
        <w:t xml:space="preserve">                         </w:t>
      </w:r>
      <w:r w:rsidR="0054365B" w:rsidRPr="0054365B">
        <w:rPr>
          <w:rFonts w:ascii="Times New Roman" w:hAnsi="Times New Roman"/>
          <w:sz w:val="28"/>
          <w:szCs w:val="28"/>
        </w:rPr>
        <w:t>округ Тульской области</w:t>
      </w:r>
      <w:r w:rsidR="004E66BC">
        <w:rPr>
          <w:rFonts w:ascii="Times New Roman" w:hAnsi="Times New Roman"/>
          <w:sz w:val="28"/>
          <w:szCs w:val="28"/>
        </w:rPr>
        <w:t xml:space="preserve">  </w:t>
      </w:r>
    </w:p>
    <w:p w:rsidR="004E66BC" w:rsidRDefault="004E66BC" w:rsidP="00FE62B1">
      <w:pPr>
        <w:pStyle w:val="a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 w:rsidR="0054365B">
        <w:rPr>
          <w:rFonts w:ascii="Times New Roman" w:hAnsi="Times New Roman"/>
          <w:sz w:val="28"/>
          <w:szCs w:val="28"/>
        </w:rPr>
        <w:t xml:space="preserve">     </w:t>
      </w:r>
      <w:r w:rsidR="0003406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="0003406E">
        <w:rPr>
          <w:rFonts w:ascii="Times New Roman" w:hAnsi="Times New Roman"/>
          <w:sz w:val="28"/>
          <w:szCs w:val="28"/>
        </w:rPr>
        <w:t xml:space="preserve">          </w:t>
      </w:r>
      <w:r w:rsidR="00FE62B1">
        <w:rPr>
          <w:rFonts w:ascii="Times New Roman" w:hAnsi="Times New Roman"/>
          <w:sz w:val="28"/>
          <w:szCs w:val="28"/>
        </w:rPr>
        <w:t xml:space="preserve">           </w:t>
      </w:r>
      <w:r w:rsidR="002D26B9">
        <w:rPr>
          <w:rFonts w:ascii="Times New Roman" w:hAnsi="Times New Roman"/>
          <w:sz w:val="28"/>
          <w:szCs w:val="28"/>
        </w:rPr>
        <w:t>от ____ _________ 2025</w:t>
      </w:r>
      <w:r>
        <w:rPr>
          <w:rFonts w:ascii="Times New Roman" w:hAnsi="Times New Roman"/>
          <w:sz w:val="28"/>
          <w:szCs w:val="28"/>
        </w:rPr>
        <w:t xml:space="preserve"> г. № _____</w:t>
      </w:r>
    </w:p>
    <w:p w:rsidR="004E66BC" w:rsidRDefault="004E66BC" w:rsidP="00FE62B1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0804AE" w:rsidRPr="00181726" w:rsidRDefault="000804AE" w:rsidP="00181726">
      <w:pPr>
        <w:pStyle w:val="a4"/>
        <w:ind w:left="5664"/>
        <w:rPr>
          <w:rFonts w:ascii="Times New Roman" w:hAnsi="Times New Roman"/>
          <w:sz w:val="28"/>
          <w:szCs w:val="28"/>
        </w:rPr>
      </w:pPr>
    </w:p>
    <w:p w:rsidR="00DE3D18" w:rsidRDefault="00DE3D18" w:rsidP="004E66BC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spacing w:val="-22"/>
          <w:sz w:val="28"/>
          <w:szCs w:val="28"/>
        </w:rPr>
      </w:pPr>
    </w:p>
    <w:p w:rsidR="00DE3D18" w:rsidRDefault="00DE3D18" w:rsidP="004E66BC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spacing w:val="-22"/>
          <w:sz w:val="28"/>
          <w:szCs w:val="28"/>
        </w:rPr>
      </w:pPr>
    </w:p>
    <w:p w:rsidR="004E66BC" w:rsidRDefault="00BA6B93" w:rsidP="004E66BC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spacing w:val="-22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-22"/>
          <w:sz w:val="28"/>
          <w:szCs w:val="28"/>
        </w:rPr>
        <w:t>ПЕРЕЧЕНЬ</w:t>
      </w:r>
    </w:p>
    <w:p w:rsidR="004E66BC" w:rsidRPr="0054365B" w:rsidRDefault="00BA6B93" w:rsidP="004E66BC">
      <w:pPr>
        <w:pStyle w:val="a3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Первичных средств пожаротушения и пожарного инвентаря  для  помещений и строений, находящихся в собственности у населения </w:t>
      </w:r>
      <w:r w:rsidR="004E66BC">
        <w:rPr>
          <w:b/>
          <w:sz w:val="28"/>
          <w:szCs w:val="28"/>
        </w:rPr>
        <w:t xml:space="preserve"> муниципального образования </w:t>
      </w:r>
      <w:r w:rsidR="0054365B" w:rsidRPr="0054365B">
        <w:rPr>
          <w:b/>
          <w:color w:val="000000"/>
          <w:sz w:val="28"/>
          <w:szCs w:val="28"/>
          <w:lang w:bidi="ru-RU"/>
        </w:rPr>
        <w:t>Ефремовский муниципальный округ Тульской области</w:t>
      </w:r>
    </w:p>
    <w:p w:rsidR="004E66BC" w:rsidRDefault="004E66BC" w:rsidP="004E66BC">
      <w:pPr>
        <w:pStyle w:val="a4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8"/>
        <w:tblW w:w="907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410"/>
        <w:gridCol w:w="2127"/>
        <w:gridCol w:w="2268"/>
        <w:gridCol w:w="2268"/>
      </w:tblGrid>
      <w:tr w:rsidR="00CE00A8" w:rsidRPr="00CE00A8" w:rsidTr="00CE00A8">
        <w:tc>
          <w:tcPr>
            <w:tcW w:w="2410" w:type="dxa"/>
            <w:vMerge w:val="restart"/>
          </w:tcPr>
          <w:p w:rsidR="00CE00A8" w:rsidRPr="00CE00A8" w:rsidRDefault="00CE00A8" w:rsidP="00CE00A8">
            <w:pPr>
              <w:pStyle w:val="a4"/>
              <w:jc w:val="center"/>
              <w:rPr>
                <w:rFonts w:ascii="Times New Roman" w:hAnsi="Times New Roman"/>
              </w:rPr>
            </w:pPr>
            <w:r w:rsidRPr="00CE00A8">
              <w:rPr>
                <w:rFonts w:ascii="Times New Roman" w:hAnsi="Times New Roman"/>
              </w:rPr>
              <w:t>Наименование первичных средств тушения пожаров и противопожарного инвентаря</w:t>
            </w:r>
          </w:p>
          <w:p w:rsidR="00CE00A8" w:rsidRPr="00CE00A8" w:rsidRDefault="00CE00A8" w:rsidP="00CE00A8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6663" w:type="dxa"/>
            <w:gridSpan w:val="3"/>
          </w:tcPr>
          <w:p w:rsidR="00CE00A8" w:rsidRPr="00CE00A8" w:rsidRDefault="00CE00A8" w:rsidP="00CE00A8">
            <w:pPr>
              <w:pStyle w:val="a4"/>
              <w:rPr>
                <w:rFonts w:ascii="Times New Roman" w:hAnsi="Times New Roman"/>
              </w:rPr>
            </w:pPr>
            <w:r w:rsidRPr="00CE00A8">
              <w:rPr>
                <w:rFonts w:ascii="Times New Roman" w:hAnsi="Times New Roman"/>
              </w:rPr>
              <w:t>Нормы комплектации в зависимости от вида помещений и строений</w:t>
            </w:r>
          </w:p>
        </w:tc>
      </w:tr>
      <w:tr w:rsidR="00CE00A8" w:rsidRPr="00CE00A8" w:rsidTr="00CE00A8">
        <w:tc>
          <w:tcPr>
            <w:tcW w:w="2410" w:type="dxa"/>
            <w:vMerge/>
          </w:tcPr>
          <w:p w:rsidR="00CE00A8" w:rsidRPr="00CE00A8" w:rsidRDefault="00CE00A8" w:rsidP="00CE00A8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CE00A8" w:rsidRDefault="00CE00A8" w:rsidP="00CE00A8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 жилой дом, дом для сезонного проживания</w:t>
            </w:r>
          </w:p>
          <w:p w:rsidR="00CE00A8" w:rsidRPr="00CE00A8" w:rsidRDefault="00CE00A8" w:rsidP="00CE00A8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(одноэтажный)</w:t>
            </w:r>
          </w:p>
        </w:tc>
        <w:tc>
          <w:tcPr>
            <w:tcW w:w="2268" w:type="dxa"/>
          </w:tcPr>
          <w:p w:rsidR="00CE00A8" w:rsidRPr="00CE00A8" w:rsidRDefault="00CE00A8" w:rsidP="00CE00A8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 жилой дом, дом для сезонного проживания (2 и более этажей)</w:t>
            </w:r>
          </w:p>
        </w:tc>
        <w:tc>
          <w:tcPr>
            <w:tcW w:w="2268" w:type="dxa"/>
          </w:tcPr>
          <w:p w:rsidR="00CE00A8" w:rsidRDefault="00CE00A8" w:rsidP="00CE00A8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 многоквартирного</w:t>
            </w:r>
          </w:p>
          <w:p w:rsidR="00CE00A8" w:rsidRPr="00CE00A8" w:rsidRDefault="00CE00A8" w:rsidP="00CE00A8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жилого дома</w:t>
            </w:r>
          </w:p>
        </w:tc>
      </w:tr>
      <w:tr w:rsidR="00CE00A8" w:rsidRPr="00CE00A8" w:rsidTr="00CE00A8">
        <w:tc>
          <w:tcPr>
            <w:tcW w:w="2410" w:type="dxa"/>
          </w:tcPr>
          <w:p w:rsidR="00CE00A8" w:rsidRPr="00CE00A8" w:rsidRDefault="00CE00A8" w:rsidP="00CE00A8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Огнетушитель</w:t>
            </w:r>
          </w:p>
          <w:p w:rsidR="00CE00A8" w:rsidRPr="00CE00A8" w:rsidRDefault="00CE00A8" w:rsidP="00CE00A8">
            <w:pPr>
              <w:pStyle w:val="a4"/>
            </w:pPr>
          </w:p>
        </w:tc>
        <w:tc>
          <w:tcPr>
            <w:tcW w:w="2127" w:type="dxa"/>
          </w:tcPr>
          <w:p w:rsidR="00CE00A8" w:rsidRPr="00CE00A8" w:rsidRDefault="00CE00A8" w:rsidP="00CE00A8">
            <w:pPr>
              <w:pStyle w:val="a4"/>
            </w:pPr>
            <w:r>
              <w:t>2</w:t>
            </w:r>
          </w:p>
        </w:tc>
        <w:tc>
          <w:tcPr>
            <w:tcW w:w="2268" w:type="dxa"/>
          </w:tcPr>
          <w:p w:rsidR="00CE00A8" w:rsidRPr="00CE00A8" w:rsidRDefault="00CE00A8" w:rsidP="00CE00A8">
            <w:pPr>
              <w:pStyle w:val="a4"/>
            </w:pPr>
            <w:r>
              <w:t>2</w:t>
            </w:r>
          </w:p>
        </w:tc>
        <w:tc>
          <w:tcPr>
            <w:tcW w:w="2268" w:type="dxa"/>
          </w:tcPr>
          <w:p w:rsidR="00CE00A8" w:rsidRPr="00CE00A8" w:rsidRDefault="00CE00A8" w:rsidP="00CE00A8">
            <w:pPr>
              <w:pStyle w:val="a4"/>
            </w:pPr>
            <w:r>
              <w:t>1</w:t>
            </w:r>
          </w:p>
        </w:tc>
      </w:tr>
      <w:tr w:rsidR="00CE00A8" w:rsidRPr="00CE00A8" w:rsidTr="00677025">
        <w:tc>
          <w:tcPr>
            <w:tcW w:w="2410" w:type="dxa"/>
          </w:tcPr>
          <w:p w:rsidR="00CE00A8" w:rsidRPr="00CE00A8" w:rsidRDefault="00CE00A8" w:rsidP="00CE00A8">
            <w:pPr>
              <w:pStyle w:val="a4"/>
            </w:pPr>
          </w:p>
          <w:p w:rsidR="00CE00A8" w:rsidRPr="00CE00A8" w:rsidRDefault="00CE00A8" w:rsidP="00CE00A8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Ведро</w:t>
            </w:r>
          </w:p>
        </w:tc>
        <w:tc>
          <w:tcPr>
            <w:tcW w:w="2127" w:type="dxa"/>
          </w:tcPr>
          <w:p w:rsidR="00CE00A8" w:rsidRPr="00CE00A8" w:rsidRDefault="00CE00A8" w:rsidP="00CE00A8">
            <w:pPr>
              <w:pStyle w:val="a4"/>
            </w:pPr>
            <w:r>
              <w:t>1</w:t>
            </w:r>
          </w:p>
        </w:tc>
        <w:tc>
          <w:tcPr>
            <w:tcW w:w="2268" w:type="dxa"/>
          </w:tcPr>
          <w:p w:rsidR="00CE00A8" w:rsidRPr="00CE00A8" w:rsidRDefault="00CE00A8" w:rsidP="00CE00A8">
            <w:pPr>
              <w:pStyle w:val="a4"/>
            </w:pPr>
            <w:r>
              <w:t>1</w:t>
            </w:r>
          </w:p>
        </w:tc>
        <w:tc>
          <w:tcPr>
            <w:tcW w:w="2268" w:type="dxa"/>
          </w:tcPr>
          <w:p w:rsidR="00CE00A8" w:rsidRPr="00CE00A8" w:rsidRDefault="00CE00A8" w:rsidP="00CE00A8">
            <w:pPr>
              <w:pStyle w:val="a4"/>
            </w:pPr>
          </w:p>
        </w:tc>
      </w:tr>
      <w:tr w:rsidR="00CE00A8" w:rsidRPr="00CE00A8" w:rsidTr="00677025">
        <w:tc>
          <w:tcPr>
            <w:tcW w:w="2410" w:type="dxa"/>
          </w:tcPr>
          <w:p w:rsidR="00CE00A8" w:rsidRPr="00CE00A8" w:rsidRDefault="00CE00A8" w:rsidP="00CE00A8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Емкость с запасом воды объемом 0.2.м3</w:t>
            </w:r>
          </w:p>
          <w:p w:rsidR="00CE00A8" w:rsidRPr="00CE00A8" w:rsidRDefault="00CE00A8" w:rsidP="00CE00A8">
            <w:pPr>
              <w:pStyle w:val="a4"/>
            </w:pPr>
          </w:p>
        </w:tc>
        <w:tc>
          <w:tcPr>
            <w:tcW w:w="2127" w:type="dxa"/>
          </w:tcPr>
          <w:p w:rsidR="00CE00A8" w:rsidRPr="00CE00A8" w:rsidRDefault="00CE00A8" w:rsidP="00CE00A8">
            <w:pPr>
              <w:pStyle w:val="a4"/>
            </w:pPr>
            <w:r>
              <w:t>1</w:t>
            </w:r>
          </w:p>
        </w:tc>
        <w:tc>
          <w:tcPr>
            <w:tcW w:w="2268" w:type="dxa"/>
          </w:tcPr>
          <w:p w:rsidR="00CE00A8" w:rsidRPr="00CE00A8" w:rsidRDefault="00CE00A8" w:rsidP="00CE00A8">
            <w:pPr>
              <w:pStyle w:val="a4"/>
            </w:pPr>
            <w:r>
              <w:t>1</w:t>
            </w:r>
          </w:p>
        </w:tc>
        <w:tc>
          <w:tcPr>
            <w:tcW w:w="2268" w:type="dxa"/>
          </w:tcPr>
          <w:p w:rsidR="00CE00A8" w:rsidRPr="00CE00A8" w:rsidRDefault="00CE00A8" w:rsidP="00CE00A8">
            <w:pPr>
              <w:pStyle w:val="a4"/>
            </w:pPr>
          </w:p>
        </w:tc>
      </w:tr>
      <w:tr w:rsidR="00CE00A8" w:rsidRPr="00CE00A8" w:rsidTr="00677025">
        <w:tc>
          <w:tcPr>
            <w:tcW w:w="2410" w:type="dxa"/>
          </w:tcPr>
          <w:p w:rsidR="00CE00A8" w:rsidRPr="00DE3D18" w:rsidRDefault="00DE3D18" w:rsidP="00DE3D18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Топор</w:t>
            </w:r>
          </w:p>
          <w:p w:rsidR="00CE00A8" w:rsidRPr="00CE00A8" w:rsidRDefault="00CE00A8" w:rsidP="00CE00A8">
            <w:pPr>
              <w:pStyle w:val="a4"/>
            </w:pPr>
          </w:p>
        </w:tc>
        <w:tc>
          <w:tcPr>
            <w:tcW w:w="2127" w:type="dxa"/>
          </w:tcPr>
          <w:p w:rsidR="00CE00A8" w:rsidRPr="00CE00A8" w:rsidRDefault="00CE00A8" w:rsidP="00CE00A8">
            <w:pPr>
              <w:pStyle w:val="a4"/>
            </w:pPr>
            <w:r>
              <w:t>1</w:t>
            </w:r>
          </w:p>
        </w:tc>
        <w:tc>
          <w:tcPr>
            <w:tcW w:w="2268" w:type="dxa"/>
          </w:tcPr>
          <w:p w:rsidR="00CE00A8" w:rsidRPr="00CE00A8" w:rsidRDefault="00CE00A8" w:rsidP="00CE00A8">
            <w:pPr>
              <w:pStyle w:val="a4"/>
            </w:pPr>
            <w:r>
              <w:t>1</w:t>
            </w:r>
          </w:p>
        </w:tc>
        <w:tc>
          <w:tcPr>
            <w:tcW w:w="2268" w:type="dxa"/>
          </w:tcPr>
          <w:p w:rsidR="00CE00A8" w:rsidRPr="00CE00A8" w:rsidRDefault="00CE00A8" w:rsidP="00CE00A8">
            <w:pPr>
              <w:pStyle w:val="a4"/>
            </w:pPr>
          </w:p>
        </w:tc>
      </w:tr>
      <w:tr w:rsidR="00CE00A8" w:rsidRPr="00CE00A8" w:rsidTr="00677025">
        <w:tc>
          <w:tcPr>
            <w:tcW w:w="2410" w:type="dxa"/>
          </w:tcPr>
          <w:p w:rsidR="00CE00A8" w:rsidRPr="00DE3D18" w:rsidRDefault="00DE3D18" w:rsidP="00DE3D18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Лом или багор</w:t>
            </w:r>
          </w:p>
          <w:p w:rsidR="00CE00A8" w:rsidRPr="00CE00A8" w:rsidRDefault="00CE00A8" w:rsidP="00CE00A8">
            <w:pPr>
              <w:pStyle w:val="a4"/>
            </w:pPr>
          </w:p>
        </w:tc>
        <w:tc>
          <w:tcPr>
            <w:tcW w:w="2127" w:type="dxa"/>
          </w:tcPr>
          <w:p w:rsidR="00CE00A8" w:rsidRPr="00CE00A8" w:rsidRDefault="00CE00A8" w:rsidP="00CE00A8">
            <w:pPr>
              <w:pStyle w:val="a4"/>
            </w:pPr>
            <w:r>
              <w:t>1</w:t>
            </w:r>
          </w:p>
        </w:tc>
        <w:tc>
          <w:tcPr>
            <w:tcW w:w="2268" w:type="dxa"/>
          </w:tcPr>
          <w:p w:rsidR="00CE00A8" w:rsidRPr="00CE00A8" w:rsidRDefault="00CE00A8" w:rsidP="00CE00A8">
            <w:pPr>
              <w:pStyle w:val="a4"/>
            </w:pPr>
            <w:r>
              <w:t>1</w:t>
            </w:r>
          </w:p>
        </w:tc>
        <w:tc>
          <w:tcPr>
            <w:tcW w:w="2268" w:type="dxa"/>
          </w:tcPr>
          <w:p w:rsidR="00CE00A8" w:rsidRPr="00CE00A8" w:rsidRDefault="00CE00A8" w:rsidP="00CE00A8">
            <w:pPr>
              <w:pStyle w:val="a4"/>
            </w:pPr>
          </w:p>
        </w:tc>
      </w:tr>
      <w:tr w:rsidR="00CE00A8" w:rsidRPr="00CE00A8" w:rsidTr="00677025">
        <w:tc>
          <w:tcPr>
            <w:tcW w:w="2410" w:type="dxa"/>
          </w:tcPr>
          <w:p w:rsidR="00CE00A8" w:rsidRPr="00DE3D18" w:rsidRDefault="00DE3D18" w:rsidP="00DE3D18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Лестница</w:t>
            </w:r>
          </w:p>
          <w:p w:rsidR="00CE00A8" w:rsidRPr="00CE00A8" w:rsidRDefault="00CE00A8" w:rsidP="00CE00A8">
            <w:pPr>
              <w:pStyle w:val="a4"/>
            </w:pPr>
          </w:p>
        </w:tc>
        <w:tc>
          <w:tcPr>
            <w:tcW w:w="2127" w:type="dxa"/>
          </w:tcPr>
          <w:p w:rsidR="00CE00A8" w:rsidRPr="00CE00A8" w:rsidRDefault="00CE00A8" w:rsidP="00CE00A8">
            <w:pPr>
              <w:pStyle w:val="a4"/>
            </w:pPr>
          </w:p>
        </w:tc>
        <w:tc>
          <w:tcPr>
            <w:tcW w:w="2268" w:type="dxa"/>
          </w:tcPr>
          <w:p w:rsidR="00CE00A8" w:rsidRPr="00CE00A8" w:rsidRDefault="00CE00A8" w:rsidP="00CE00A8">
            <w:pPr>
              <w:pStyle w:val="a4"/>
            </w:pPr>
            <w:r>
              <w:t>1</w:t>
            </w:r>
          </w:p>
        </w:tc>
        <w:tc>
          <w:tcPr>
            <w:tcW w:w="2268" w:type="dxa"/>
          </w:tcPr>
          <w:p w:rsidR="00CE00A8" w:rsidRPr="00CE00A8" w:rsidRDefault="00CE00A8" w:rsidP="00CE00A8">
            <w:pPr>
              <w:pStyle w:val="a4"/>
            </w:pPr>
          </w:p>
        </w:tc>
      </w:tr>
      <w:tr w:rsidR="00CE00A8" w:rsidRPr="00CE00A8" w:rsidTr="00677025">
        <w:tc>
          <w:tcPr>
            <w:tcW w:w="2410" w:type="dxa"/>
          </w:tcPr>
          <w:p w:rsidR="00CE00A8" w:rsidRPr="00DE3D18" w:rsidRDefault="00DE3D18" w:rsidP="00DE3D18">
            <w:pPr>
              <w:pStyle w:val="a4"/>
              <w:jc w:val="center"/>
              <w:rPr>
                <w:rFonts w:ascii="Times New Roman" w:hAnsi="Times New Roman"/>
              </w:rPr>
            </w:pPr>
            <w:r w:rsidRPr="00DE3D18">
              <w:rPr>
                <w:rFonts w:ascii="Times New Roman" w:hAnsi="Times New Roman"/>
              </w:rPr>
              <w:t>Асбестовое полотно или войлок (кошма, покрывало из негорючего материала</w:t>
            </w:r>
          </w:p>
          <w:p w:rsidR="00CE00A8" w:rsidRPr="00CE00A8" w:rsidRDefault="00CE00A8" w:rsidP="00CE00A8">
            <w:pPr>
              <w:pStyle w:val="a4"/>
            </w:pPr>
          </w:p>
        </w:tc>
        <w:tc>
          <w:tcPr>
            <w:tcW w:w="2127" w:type="dxa"/>
          </w:tcPr>
          <w:p w:rsidR="00CE00A8" w:rsidRPr="00CE00A8" w:rsidRDefault="00CE00A8" w:rsidP="00CE00A8">
            <w:pPr>
              <w:pStyle w:val="a4"/>
            </w:pPr>
            <w:r>
              <w:t>1</w:t>
            </w:r>
          </w:p>
        </w:tc>
        <w:tc>
          <w:tcPr>
            <w:tcW w:w="2268" w:type="dxa"/>
          </w:tcPr>
          <w:p w:rsidR="00CE00A8" w:rsidRPr="00CE00A8" w:rsidRDefault="00CE00A8" w:rsidP="00CE00A8">
            <w:pPr>
              <w:pStyle w:val="a4"/>
            </w:pPr>
            <w:r>
              <w:t>1</w:t>
            </w:r>
          </w:p>
        </w:tc>
        <w:tc>
          <w:tcPr>
            <w:tcW w:w="2268" w:type="dxa"/>
          </w:tcPr>
          <w:p w:rsidR="00CE00A8" w:rsidRPr="00CE00A8" w:rsidRDefault="00CE00A8" w:rsidP="00CE00A8">
            <w:pPr>
              <w:pStyle w:val="a4"/>
            </w:pPr>
          </w:p>
        </w:tc>
      </w:tr>
    </w:tbl>
    <w:p w:rsidR="001B0F07" w:rsidRDefault="001B0F07" w:rsidP="001B0F07">
      <w:pPr>
        <w:spacing w:after="0"/>
        <w:ind w:firstLine="724"/>
        <w:rPr>
          <w:rFonts w:ascii="Times New Roman" w:hAnsi="Times New Roman" w:cs="Times New Roman"/>
          <w:sz w:val="28"/>
          <w:szCs w:val="28"/>
        </w:rPr>
      </w:pPr>
    </w:p>
    <w:p w:rsidR="00E84D78" w:rsidRDefault="00E84D78"/>
    <w:p w:rsidR="007C5312" w:rsidRDefault="007C5312"/>
    <w:p w:rsidR="007C5312" w:rsidRDefault="007C5312"/>
    <w:p w:rsidR="007C5312" w:rsidRDefault="007C5312"/>
    <w:p w:rsidR="007C5312" w:rsidRDefault="007C5312"/>
    <w:p w:rsidR="008F78F1" w:rsidRPr="008F78F1" w:rsidRDefault="008F78F1" w:rsidP="008F78F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8F78F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Расчет рассылка </w:t>
      </w:r>
    </w:p>
    <w:tbl>
      <w:tblPr>
        <w:tblW w:w="9902" w:type="dxa"/>
        <w:tblInd w:w="-31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46"/>
        <w:gridCol w:w="5240"/>
        <w:gridCol w:w="1715"/>
        <w:gridCol w:w="1501"/>
      </w:tblGrid>
      <w:tr w:rsidR="008F78F1" w:rsidRPr="008F78F1" w:rsidTr="00677025">
        <w:trPr>
          <w:trHeight w:val="1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8F1" w:rsidRPr="008F78F1" w:rsidRDefault="008F78F1" w:rsidP="008F78F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F78F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8F1" w:rsidRPr="008F78F1" w:rsidRDefault="008F78F1" w:rsidP="008F78F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F78F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Наименование организаций и адреса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8F1" w:rsidRPr="008F78F1" w:rsidRDefault="008F78F1" w:rsidP="008F78F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F78F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Количество экземпляров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8F1" w:rsidRPr="008F78F1" w:rsidRDefault="008F78F1" w:rsidP="008F78F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F78F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Отметка о получении</w:t>
            </w:r>
          </w:p>
        </w:tc>
      </w:tr>
      <w:tr w:rsidR="008F78F1" w:rsidRPr="008F78F1" w:rsidTr="00677025">
        <w:trPr>
          <w:trHeight w:val="1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8F1" w:rsidRPr="008F78F1" w:rsidRDefault="008F78F1" w:rsidP="008F78F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F78F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8F1" w:rsidRPr="008F78F1" w:rsidRDefault="008F78F1" w:rsidP="008F78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F78F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Отдел  ГО и ЧС, ООС администрации муниципального образования  Ефремовский муниципальный округ Тульской области; , ул. Свердлова, д. 35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8F1" w:rsidRPr="008F78F1" w:rsidRDefault="008F78F1" w:rsidP="008F78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F78F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8F1" w:rsidRPr="008F78F1" w:rsidRDefault="008F78F1" w:rsidP="008F78F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F78F1" w:rsidRPr="008F78F1" w:rsidTr="00677025">
        <w:trPr>
          <w:trHeight w:val="1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8F1" w:rsidRPr="008F78F1" w:rsidRDefault="008F78F1" w:rsidP="008F78F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F78F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8F1" w:rsidRPr="008F78F1" w:rsidRDefault="008F78F1" w:rsidP="008F78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8F78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Ефремовская</w:t>
            </w:r>
            <w:proofErr w:type="spellEnd"/>
            <w:r w:rsidRPr="008F78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межрайонная прокуратура,    ул. Гоголя, д.17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8F1" w:rsidRPr="008F78F1" w:rsidRDefault="008F78F1" w:rsidP="008F78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F78F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8F1" w:rsidRPr="008F78F1" w:rsidRDefault="008F78F1" w:rsidP="008F78F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843F4" w:rsidRPr="008F78F1" w:rsidTr="00677025">
        <w:trPr>
          <w:trHeight w:val="1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3F4" w:rsidRPr="008F78F1" w:rsidRDefault="00B843F4" w:rsidP="0067702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</w:t>
            </w:r>
            <w:r w:rsidRPr="008F78F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3F4" w:rsidRPr="008F78F1" w:rsidRDefault="00B843F4" w:rsidP="00677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ПСО ФПС ГПС Главного управления МЧС России по Тульской области, ул. Комсомольская, д.61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3F4" w:rsidRPr="008F78F1" w:rsidRDefault="00B843F4" w:rsidP="006770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F78F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3F4" w:rsidRPr="008F78F1" w:rsidRDefault="00B843F4" w:rsidP="0067702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8F78F1" w:rsidRPr="008F78F1" w:rsidRDefault="008F78F1" w:rsidP="008F78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8F78F1" w:rsidRPr="008F78F1" w:rsidRDefault="008F78F1" w:rsidP="008F78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8F78F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Старший инспектор отдела  ГО и ЧС, ООС</w:t>
      </w:r>
    </w:p>
    <w:p w:rsidR="008F78F1" w:rsidRPr="008F78F1" w:rsidRDefault="008F78F1" w:rsidP="008F78F1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F78F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Лобанов С.В.                                                                                    Тел.:  6-07-55</w:t>
      </w:r>
    </w:p>
    <w:p w:rsidR="008F78F1" w:rsidRPr="008F78F1" w:rsidRDefault="008F78F1" w:rsidP="008F78F1">
      <w:pPr>
        <w:spacing w:line="240" w:lineRule="auto"/>
        <w:rPr>
          <w:rFonts w:eastAsiaTheme="minorHAnsi"/>
          <w:lang w:eastAsia="en-US"/>
        </w:rPr>
      </w:pPr>
    </w:p>
    <w:p w:rsidR="007C5312" w:rsidRDefault="007C5312"/>
    <w:sectPr w:rsidR="007C5312" w:rsidSect="000804A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D78"/>
    <w:rsid w:val="0003406E"/>
    <w:rsid w:val="000767EF"/>
    <w:rsid w:val="000804AE"/>
    <w:rsid w:val="00094DA1"/>
    <w:rsid w:val="00116A38"/>
    <w:rsid w:val="00181726"/>
    <w:rsid w:val="001B0F07"/>
    <w:rsid w:val="001B3F09"/>
    <w:rsid w:val="001C7A9A"/>
    <w:rsid w:val="00285804"/>
    <w:rsid w:val="002D26B9"/>
    <w:rsid w:val="003165BF"/>
    <w:rsid w:val="003E32EB"/>
    <w:rsid w:val="004179FA"/>
    <w:rsid w:val="004A28B3"/>
    <w:rsid w:val="004E66BC"/>
    <w:rsid w:val="00504082"/>
    <w:rsid w:val="0054365B"/>
    <w:rsid w:val="005F7D81"/>
    <w:rsid w:val="0065415D"/>
    <w:rsid w:val="00670809"/>
    <w:rsid w:val="00715C85"/>
    <w:rsid w:val="007171F8"/>
    <w:rsid w:val="00773CA9"/>
    <w:rsid w:val="007A3254"/>
    <w:rsid w:val="007C5312"/>
    <w:rsid w:val="00877911"/>
    <w:rsid w:val="008F78F1"/>
    <w:rsid w:val="00942289"/>
    <w:rsid w:val="00AA1D70"/>
    <w:rsid w:val="00AA3D59"/>
    <w:rsid w:val="00AB669F"/>
    <w:rsid w:val="00B043C6"/>
    <w:rsid w:val="00B311B3"/>
    <w:rsid w:val="00B843F4"/>
    <w:rsid w:val="00BA6B93"/>
    <w:rsid w:val="00C17307"/>
    <w:rsid w:val="00C77A94"/>
    <w:rsid w:val="00CC00DC"/>
    <w:rsid w:val="00CE00A8"/>
    <w:rsid w:val="00D7728D"/>
    <w:rsid w:val="00D939C0"/>
    <w:rsid w:val="00DB722B"/>
    <w:rsid w:val="00DE3D18"/>
    <w:rsid w:val="00DE64FB"/>
    <w:rsid w:val="00E82A5F"/>
    <w:rsid w:val="00E84D78"/>
    <w:rsid w:val="00EB010E"/>
    <w:rsid w:val="00EF2130"/>
    <w:rsid w:val="00F20186"/>
    <w:rsid w:val="00F96756"/>
    <w:rsid w:val="00FA7D68"/>
    <w:rsid w:val="00FE6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C14BB"/>
  <w15:docId w15:val="{36A09028-8649-4190-AE1C-533688663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semiHidden/>
    <w:unhideWhenUsed/>
    <w:rsid w:val="004E66B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4E66BC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DB72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722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B3F09"/>
    <w:pPr>
      <w:ind w:left="720"/>
      <w:contextualSpacing/>
    </w:pPr>
  </w:style>
  <w:style w:type="table" w:styleId="a8">
    <w:name w:val="Table Grid"/>
    <w:basedOn w:val="a1"/>
    <w:uiPriority w:val="59"/>
    <w:rsid w:val="00CE0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599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Архипова</cp:lastModifiedBy>
  <cp:revision>2</cp:revision>
  <cp:lastPrinted>2025-01-16T07:32:00Z</cp:lastPrinted>
  <dcterms:created xsi:type="dcterms:W3CDTF">2025-06-19T09:03:00Z</dcterms:created>
  <dcterms:modified xsi:type="dcterms:W3CDTF">2025-06-19T09:03:00Z</dcterms:modified>
</cp:coreProperties>
</file>