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D17" w:rsidRDefault="004D4382" w:rsidP="00B35EFD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4D4382" w:rsidRDefault="004D4382" w:rsidP="00B35EFD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4D4382" w:rsidRDefault="004D4382" w:rsidP="00B35EFD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ЕФРЕМОВСКИЙ МУНИЦИПАЛЬНЫЙ ОКРУГ</w:t>
      </w:r>
    </w:p>
    <w:p w:rsidR="004D4382" w:rsidRDefault="004D4382" w:rsidP="00B35EFD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ТУЛЬСКОЙ ОБЛАСТИ</w:t>
      </w:r>
    </w:p>
    <w:p w:rsidR="004D4382" w:rsidRDefault="004D4382" w:rsidP="00B35EFD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4D4382" w:rsidRDefault="004D4382" w:rsidP="00B35EFD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4D4382" w:rsidRDefault="004D4382" w:rsidP="00B35EFD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4D4382" w:rsidRPr="004D4382" w:rsidRDefault="004D4382" w:rsidP="00B35EFD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20.06.2025 № 1097</w:t>
      </w:r>
    </w:p>
    <w:p w:rsidR="00B35EFD" w:rsidRPr="004D4382" w:rsidRDefault="00B35EFD" w:rsidP="00B35EFD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B35EFD" w:rsidRPr="004D4382" w:rsidRDefault="004D4382" w:rsidP="00B35EFD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4D4382">
        <w:rPr>
          <w:rFonts w:ascii="Arial" w:hAnsi="Arial" w:cs="Arial"/>
          <w:b/>
          <w:sz w:val="32"/>
          <w:szCs w:val="32"/>
        </w:rPr>
        <w:t>О ВНЕСЕНИИ ИЗМЕНЕНИЯ В ПОСТАНОВЛЕНИЕ АДМИНИСТРАЦИИ МУНИЦИПАЛЬНОГО ОБРАЗОВАНИЯ ЕФРЕМОВСКИЙ МУНИЦИПАЛЬНЫЙ ОКРУГ ТУЛЬСКОЙ ОБЛАСТИ ОТ 23.04.2025 №733 «ОБ УТВЕРЖДЕНИИ ТАРИФОВ (ЦЕН) НА УСЛУГИ, ОКАЗЫВАЕМЫЕ</w:t>
      </w:r>
    </w:p>
    <w:p w:rsidR="00B35EFD" w:rsidRPr="004D4382" w:rsidRDefault="004D4382" w:rsidP="00B35EFD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4D4382">
        <w:rPr>
          <w:rFonts w:ascii="Arial" w:hAnsi="Arial" w:cs="Arial"/>
          <w:b/>
          <w:sz w:val="32"/>
          <w:szCs w:val="32"/>
        </w:rPr>
        <w:t xml:space="preserve">  МУНИЦИПАЛЬНЫМ КАЗЕННЫМ УЧРЕЖДЕНИЕМ ДОПОЛНИТЕЛЬНОГО ОБРАЗОВАНИЯ</w:t>
      </w:r>
    </w:p>
    <w:p w:rsidR="00B35EFD" w:rsidRPr="004D4382" w:rsidRDefault="004D4382" w:rsidP="00B35EFD">
      <w:pPr>
        <w:pStyle w:val="a4"/>
        <w:ind w:right="190" w:firstLine="709"/>
        <w:contextualSpacing/>
        <w:jc w:val="center"/>
        <w:rPr>
          <w:rFonts w:ascii="Arial" w:hAnsi="Arial" w:cs="Arial"/>
          <w:sz w:val="32"/>
          <w:szCs w:val="32"/>
        </w:rPr>
      </w:pPr>
      <w:r w:rsidRPr="004D4382">
        <w:rPr>
          <w:rFonts w:ascii="Arial" w:hAnsi="Arial" w:cs="Arial"/>
          <w:b/>
          <w:sz w:val="32"/>
          <w:szCs w:val="32"/>
        </w:rPr>
        <w:t>«ДЕТСКО-ЮНОШЕСКАЯ СПОРТИВНАЯ ШКОЛА №3»</w:t>
      </w:r>
    </w:p>
    <w:p w:rsidR="00B35EFD" w:rsidRPr="004D4382" w:rsidRDefault="00B35EFD" w:rsidP="00B35EFD">
      <w:pPr>
        <w:pStyle w:val="a4"/>
        <w:ind w:right="190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35EFD" w:rsidRPr="004D4382" w:rsidRDefault="00B35EFD" w:rsidP="00B35EFD">
      <w:pPr>
        <w:pStyle w:val="a4"/>
        <w:ind w:right="19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D4382">
        <w:rPr>
          <w:rFonts w:ascii="Arial" w:hAnsi="Arial" w:cs="Arial"/>
          <w:sz w:val="24"/>
          <w:szCs w:val="24"/>
        </w:rPr>
        <w:t xml:space="preserve">На основании Устава муниципального </w:t>
      </w:r>
      <w:proofErr w:type="gramStart"/>
      <w:r w:rsidRPr="004D4382">
        <w:rPr>
          <w:rFonts w:ascii="Arial" w:hAnsi="Arial" w:cs="Arial"/>
          <w:sz w:val="24"/>
          <w:szCs w:val="24"/>
        </w:rPr>
        <w:t>образования  Ефремовский</w:t>
      </w:r>
      <w:proofErr w:type="gramEnd"/>
      <w:r w:rsidRPr="004D4382">
        <w:rPr>
          <w:rFonts w:ascii="Arial" w:hAnsi="Arial" w:cs="Arial"/>
          <w:sz w:val="24"/>
          <w:szCs w:val="24"/>
        </w:rPr>
        <w:t xml:space="preserve"> муниципальный округ Тульской области администрация муниципального образования Ефремовский муниципальный округ Тульской области   ПОСТАНОВЛЯЕТ:</w:t>
      </w:r>
    </w:p>
    <w:p w:rsidR="00B35EFD" w:rsidRPr="004D4382" w:rsidRDefault="00B35EFD" w:rsidP="00B35EF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D4382">
        <w:rPr>
          <w:rFonts w:ascii="Arial" w:hAnsi="Arial" w:cs="Arial"/>
          <w:sz w:val="24"/>
          <w:szCs w:val="24"/>
        </w:rPr>
        <w:t>1.</w:t>
      </w:r>
      <w:r w:rsidRPr="004D4382">
        <w:rPr>
          <w:rFonts w:ascii="Arial" w:eastAsia="Times New Roman" w:hAnsi="Arial" w:cs="Arial"/>
          <w:sz w:val="24"/>
          <w:szCs w:val="24"/>
        </w:rPr>
        <w:t xml:space="preserve"> Внести изменение в </w:t>
      </w:r>
      <w:r w:rsidRPr="004D4382">
        <w:rPr>
          <w:rFonts w:ascii="Arial" w:hAnsi="Arial" w:cs="Arial"/>
          <w:sz w:val="24"/>
          <w:szCs w:val="24"/>
        </w:rPr>
        <w:t>постановление администрации муниципального образования Ефремовский муниципальный округ Тульской области от 23.04.2025 №733 «Об утверждении тарифов (цен) на услуги, оказываемые   Муниципальным казенным учреждением дополнительного образования «Детско-юношеская спортивная школа №3», изложив пункт 2 постановления в новой редакции:</w:t>
      </w:r>
    </w:p>
    <w:p w:rsidR="00B35EFD" w:rsidRPr="004D4382" w:rsidRDefault="00B35EFD" w:rsidP="00B35EFD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D4382">
        <w:rPr>
          <w:rFonts w:ascii="Arial" w:eastAsia="Times New Roman" w:hAnsi="Arial" w:cs="Arial"/>
          <w:sz w:val="24"/>
          <w:szCs w:val="24"/>
        </w:rPr>
        <w:t xml:space="preserve">«2. Постановление администрации муниципального образования город Ефремов от 07.04.2017г. №373 «Об утверждении тарифов (цен) на услуги, оказываемые </w:t>
      </w:r>
      <w:r w:rsidRPr="004D4382">
        <w:rPr>
          <w:rFonts w:ascii="Arial" w:hAnsi="Arial" w:cs="Arial"/>
          <w:sz w:val="24"/>
          <w:szCs w:val="24"/>
        </w:rPr>
        <w:t>Муниципальным казенным учреждением дополнительного образования «Детско-юношеская спортивная школа №3»</w:t>
      </w:r>
      <w:r w:rsidRPr="004D4382">
        <w:rPr>
          <w:rFonts w:ascii="Arial" w:eastAsia="Times New Roman" w:hAnsi="Arial" w:cs="Arial"/>
          <w:sz w:val="24"/>
          <w:szCs w:val="24"/>
        </w:rPr>
        <w:t xml:space="preserve"> признать утратившим силу»</w:t>
      </w:r>
      <w:r w:rsidR="00160D17" w:rsidRPr="004D4382">
        <w:rPr>
          <w:rFonts w:ascii="Arial" w:eastAsia="Times New Roman" w:hAnsi="Arial" w:cs="Arial"/>
          <w:sz w:val="24"/>
          <w:szCs w:val="24"/>
        </w:rPr>
        <w:t>.</w:t>
      </w:r>
    </w:p>
    <w:p w:rsidR="00B35EFD" w:rsidRPr="004D4382" w:rsidRDefault="00BE3393" w:rsidP="00B35EF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D4382">
        <w:rPr>
          <w:rFonts w:ascii="Arial" w:eastAsia="Times New Roman" w:hAnsi="Arial" w:cs="Arial"/>
          <w:sz w:val="24"/>
          <w:szCs w:val="24"/>
        </w:rPr>
        <w:t>2</w:t>
      </w:r>
      <w:r w:rsidR="00B35EFD" w:rsidRPr="004D4382">
        <w:rPr>
          <w:rFonts w:ascii="Arial" w:eastAsia="Times New Roman" w:hAnsi="Arial" w:cs="Arial"/>
          <w:sz w:val="24"/>
          <w:szCs w:val="24"/>
        </w:rPr>
        <w:t xml:space="preserve">. Комитету по делопроизводству и контролю администрации муниципального образования </w:t>
      </w:r>
      <w:r w:rsidR="00B35EFD" w:rsidRPr="004D4382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B35EFD" w:rsidRPr="004D4382">
        <w:rPr>
          <w:rFonts w:ascii="Arial" w:eastAsia="Times New Roman" w:hAnsi="Arial" w:cs="Arial"/>
          <w:sz w:val="24"/>
          <w:szCs w:val="24"/>
        </w:rPr>
        <w:t xml:space="preserve"> обнародовать настоящее постановление путем его размещения на официальном сайте муниципального образования </w:t>
      </w:r>
      <w:r w:rsidR="00B35EFD" w:rsidRPr="004D4382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B35EFD" w:rsidRPr="004D438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B35EFD" w:rsidRPr="004D4382">
        <w:rPr>
          <w:rFonts w:ascii="Arial" w:eastAsia="Times New Roman" w:hAnsi="Arial" w:cs="Arial"/>
          <w:sz w:val="24"/>
          <w:szCs w:val="24"/>
        </w:rPr>
        <w:t>в  информационно</w:t>
      </w:r>
      <w:proofErr w:type="gramEnd"/>
      <w:r w:rsidR="00B35EFD" w:rsidRPr="004D4382">
        <w:rPr>
          <w:rFonts w:ascii="Arial" w:eastAsia="Times New Roman" w:hAnsi="Arial" w:cs="Arial"/>
          <w:sz w:val="24"/>
          <w:szCs w:val="24"/>
        </w:rPr>
        <w:t xml:space="preserve">-телекоммуникационной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="00B35EFD" w:rsidRPr="004D4382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B35EFD" w:rsidRPr="004D4382">
        <w:rPr>
          <w:rFonts w:ascii="Arial" w:eastAsia="Times New Roman" w:hAnsi="Arial" w:cs="Arial"/>
          <w:sz w:val="24"/>
          <w:szCs w:val="24"/>
        </w:rPr>
        <w:t>.</w:t>
      </w:r>
    </w:p>
    <w:p w:rsidR="00B35EFD" w:rsidRPr="004D4382" w:rsidRDefault="00BE3393" w:rsidP="00B35EF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D4382">
        <w:rPr>
          <w:rFonts w:ascii="Arial" w:eastAsia="Times New Roman" w:hAnsi="Arial" w:cs="Arial"/>
          <w:sz w:val="24"/>
          <w:szCs w:val="24"/>
        </w:rPr>
        <w:t>3</w:t>
      </w:r>
      <w:r w:rsidR="00B35EFD" w:rsidRPr="004D4382">
        <w:rPr>
          <w:rFonts w:ascii="Arial" w:eastAsia="Times New Roman" w:hAnsi="Arial" w:cs="Arial"/>
          <w:sz w:val="24"/>
          <w:szCs w:val="24"/>
        </w:rPr>
        <w:t>. Постановление вступает в силу со дня его официального обнародования.</w:t>
      </w:r>
      <w:r w:rsidR="00B35EFD" w:rsidRPr="004D4382">
        <w:rPr>
          <w:rFonts w:ascii="Arial" w:eastAsia="Times New Roman" w:hAnsi="Arial" w:cs="Arial"/>
          <w:sz w:val="24"/>
          <w:szCs w:val="24"/>
        </w:rPr>
        <w:tab/>
      </w:r>
    </w:p>
    <w:p w:rsidR="00B35EFD" w:rsidRPr="004D4382" w:rsidRDefault="00B35EFD" w:rsidP="00B35EF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35EFD" w:rsidRPr="004D4382" w:rsidRDefault="00B35EFD" w:rsidP="00B35EFD">
      <w:pPr>
        <w:shd w:val="clear" w:color="auto" w:fill="FFFFFF"/>
        <w:spacing w:after="0" w:line="240" w:lineRule="auto"/>
        <w:ind w:firstLine="426"/>
        <w:contextualSpacing/>
        <w:rPr>
          <w:rFonts w:ascii="Arial" w:eastAsia="Times New Roman" w:hAnsi="Arial" w:cs="Arial"/>
          <w:b/>
          <w:bCs/>
          <w:sz w:val="24"/>
          <w:szCs w:val="24"/>
        </w:rPr>
      </w:pPr>
      <w:r w:rsidRPr="004D4382">
        <w:rPr>
          <w:rFonts w:ascii="Arial" w:eastAsia="Times New Roman" w:hAnsi="Arial" w:cs="Arial"/>
          <w:b/>
          <w:bCs/>
          <w:sz w:val="24"/>
          <w:szCs w:val="24"/>
        </w:rPr>
        <w:t xml:space="preserve">     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4742"/>
      </w:tblGrid>
      <w:tr w:rsidR="00B35EFD" w:rsidRPr="004D4382" w:rsidTr="00B35EFD">
        <w:tc>
          <w:tcPr>
            <w:tcW w:w="4785" w:type="dxa"/>
            <w:hideMark/>
          </w:tcPr>
          <w:p w:rsidR="00B35EFD" w:rsidRPr="004D4382" w:rsidRDefault="00B35EF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B35EFD" w:rsidRPr="004D4382" w:rsidRDefault="00B35EFD">
            <w:pPr>
              <w:shd w:val="clear" w:color="auto" w:fill="FFFFFF"/>
              <w:ind w:firstLine="426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B35EFD" w:rsidRPr="004D4382" w:rsidRDefault="00B35EFD">
            <w:pPr>
              <w:shd w:val="clear" w:color="auto" w:fill="FFFFFF"/>
              <w:ind w:firstLine="426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4D4382" w:rsidRPr="004D4382" w:rsidRDefault="004D4382" w:rsidP="004D4382">
            <w:pPr>
              <w:shd w:val="clear" w:color="auto" w:fill="FFFFFF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D4382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Глава администрации</w:t>
            </w:r>
          </w:p>
          <w:p w:rsidR="004D4382" w:rsidRPr="004D4382" w:rsidRDefault="004D4382" w:rsidP="004D4382">
            <w:pPr>
              <w:shd w:val="clear" w:color="auto" w:fill="FFFFFF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 w:rsidRPr="004D4382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муниципального  образования</w:t>
            </w:r>
            <w:proofErr w:type="gramEnd"/>
          </w:p>
          <w:p w:rsidR="004D4382" w:rsidRPr="004D4382" w:rsidRDefault="004D4382" w:rsidP="004D4382">
            <w:pPr>
              <w:shd w:val="clear" w:color="auto" w:fill="FFFFFF"/>
              <w:contextualSpacing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D4382">
              <w:rPr>
                <w:rFonts w:ascii="Arial" w:hAnsi="Arial" w:cs="Arial"/>
                <w:sz w:val="24"/>
                <w:szCs w:val="24"/>
                <w:lang w:eastAsia="en-US"/>
              </w:rPr>
              <w:t>Ефремовский муниципальный</w:t>
            </w:r>
          </w:p>
          <w:p w:rsidR="00B35EFD" w:rsidRPr="004D4382" w:rsidRDefault="004D4382" w:rsidP="004D4382">
            <w:pPr>
              <w:shd w:val="clear" w:color="auto" w:fill="FFFFFF"/>
              <w:ind w:firstLine="426"/>
              <w:contextualSpacing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4D4382">
              <w:rPr>
                <w:rFonts w:ascii="Arial" w:hAnsi="Arial" w:cs="Arial"/>
                <w:sz w:val="24"/>
                <w:szCs w:val="24"/>
                <w:lang w:eastAsia="en-US"/>
              </w:rPr>
              <w:t>округ Тульской области</w:t>
            </w:r>
          </w:p>
          <w:p w:rsidR="00B35EFD" w:rsidRPr="004D4382" w:rsidRDefault="00B35EFD" w:rsidP="004D4382">
            <w:pPr>
              <w:shd w:val="clear" w:color="auto" w:fill="FFFFFF"/>
              <w:ind w:firstLine="426"/>
              <w:contextualSpacing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4D4382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 xml:space="preserve">С.Н. </w:t>
            </w:r>
            <w:r w:rsidR="00BE3393" w:rsidRPr="004D4382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Давыдова</w:t>
            </w:r>
          </w:p>
        </w:tc>
      </w:tr>
    </w:tbl>
    <w:p w:rsidR="00E90DFA" w:rsidRPr="004D4382" w:rsidRDefault="00E90DFA">
      <w:pPr>
        <w:rPr>
          <w:rFonts w:ascii="Arial" w:hAnsi="Arial" w:cs="Arial"/>
          <w:sz w:val="24"/>
          <w:szCs w:val="24"/>
        </w:rPr>
      </w:pPr>
    </w:p>
    <w:sectPr w:rsidR="00E90DFA" w:rsidRPr="004D4382" w:rsidSect="00E9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FD"/>
    <w:rsid w:val="000267D8"/>
    <w:rsid w:val="000A604B"/>
    <w:rsid w:val="00160D17"/>
    <w:rsid w:val="002C1D9F"/>
    <w:rsid w:val="004533A5"/>
    <w:rsid w:val="004D4382"/>
    <w:rsid w:val="00607229"/>
    <w:rsid w:val="00662F25"/>
    <w:rsid w:val="00807A60"/>
    <w:rsid w:val="00A5707E"/>
    <w:rsid w:val="00AD10A3"/>
    <w:rsid w:val="00B35EFD"/>
    <w:rsid w:val="00BE3393"/>
    <w:rsid w:val="00D61CC2"/>
    <w:rsid w:val="00E9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344E6"/>
  <w15:docId w15:val="{A9180F41-32C9-4E49-AEE1-84E009A3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E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35EF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B35EFD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B35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3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Архипова</cp:lastModifiedBy>
  <cp:revision>2</cp:revision>
  <cp:lastPrinted>2025-06-18T09:13:00Z</cp:lastPrinted>
  <dcterms:created xsi:type="dcterms:W3CDTF">2025-06-20T09:28:00Z</dcterms:created>
  <dcterms:modified xsi:type="dcterms:W3CDTF">2025-06-20T09:28:00Z</dcterms:modified>
</cp:coreProperties>
</file>