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54" w:rsidRDefault="00572D67" w:rsidP="00572D67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От 24.12.2019                                                                                                            №1787</w:t>
      </w: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DC4F2B" w:rsidRDefault="00DC4F2B" w:rsidP="00DC4F2B">
      <w:pPr>
        <w:pStyle w:val="a7"/>
        <w:rPr>
          <w:b/>
          <w:szCs w:val="28"/>
        </w:rPr>
      </w:pPr>
      <w:r>
        <w:rPr>
          <w:b/>
          <w:szCs w:val="28"/>
        </w:rPr>
        <w:t>О проведении общественных обсуждений по Проекту планировки</w:t>
      </w:r>
      <w:r w:rsidR="008F1768">
        <w:rPr>
          <w:b/>
          <w:szCs w:val="28"/>
        </w:rPr>
        <w:t xml:space="preserve"> и межевания территории предприятия  АО</w:t>
      </w:r>
      <w:r w:rsidR="00CA17F2">
        <w:rPr>
          <w:b/>
          <w:szCs w:val="28"/>
        </w:rPr>
        <w:t xml:space="preserve"> «Е</w:t>
      </w:r>
      <w:r w:rsidR="008F1768">
        <w:rPr>
          <w:b/>
          <w:szCs w:val="28"/>
        </w:rPr>
        <w:t>фремовский маслосыродельный комбинат» г.Ефремов Тульской области</w:t>
      </w:r>
    </w:p>
    <w:p w:rsidR="00BA700C" w:rsidRDefault="00DC4F2B" w:rsidP="00F357CB">
      <w:pPr>
        <w:pStyle w:val="a7"/>
        <w:jc w:val="both"/>
        <w:rPr>
          <w:szCs w:val="28"/>
        </w:rPr>
      </w:pPr>
      <w:r>
        <w:rPr>
          <w:szCs w:val="28"/>
        </w:rPr>
        <w:tab/>
      </w:r>
    </w:p>
    <w:p w:rsidR="00DC4F2B" w:rsidRDefault="00DF0654" w:rsidP="00F357CB">
      <w:pPr>
        <w:pStyle w:val="a7"/>
        <w:jc w:val="both"/>
        <w:rPr>
          <w:szCs w:val="28"/>
        </w:rPr>
      </w:pPr>
      <w:r>
        <w:rPr>
          <w:szCs w:val="28"/>
        </w:rPr>
        <w:t xml:space="preserve">          </w:t>
      </w:r>
      <w:r w:rsidR="00DC4F2B">
        <w:rPr>
          <w:szCs w:val="28"/>
        </w:rPr>
        <w:t xml:space="preserve"> </w:t>
      </w:r>
      <w:r w:rsidR="008B7E0C">
        <w:rPr>
          <w:szCs w:val="28"/>
        </w:rPr>
        <w:t>Рассмотрев заявление Кобякова Дениса Николаевича, зарегистрированного по адресу: г</w:t>
      </w:r>
      <w:proofErr w:type="gramStart"/>
      <w:r w:rsidR="008B7E0C">
        <w:rPr>
          <w:szCs w:val="28"/>
        </w:rPr>
        <w:t>.М</w:t>
      </w:r>
      <w:proofErr w:type="gramEnd"/>
      <w:r w:rsidR="008B7E0C">
        <w:rPr>
          <w:szCs w:val="28"/>
        </w:rPr>
        <w:t>осква, ул.Большая Набережная, д.11, кв.3, действующего по доверенности  по доверенности от 9.08.2019  №06/2019 от имени и в интересах акционерного общества «Ефремовский маслосыродельный комбинат», об утверждении Проекта планировки и межевания территории предприятия АО «Ефремовский маслосыродельный комбинат»</w:t>
      </w:r>
      <w:r w:rsidR="008B7E0C" w:rsidRPr="00BA700C">
        <w:rPr>
          <w:szCs w:val="28"/>
        </w:rPr>
        <w:t xml:space="preserve"> г.Ефремов Тульской области</w:t>
      </w:r>
      <w:r w:rsidR="008B7E0C">
        <w:rPr>
          <w:szCs w:val="28"/>
        </w:rPr>
        <w:t>,</w:t>
      </w:r>
      <w:r w:rsidR="008B7E0C" w:rsidRPr="00F357CB">
        <w:rPr>
          <w:szCs w:val="28"/>
        </w:rPr>
        <w:t xml:space="preserve"> </w:t>
      </w:r>
      <w:r w:rsidR="008B7E0C">
        <w:rPr>
          <w:szCs w:val="28"/>
        </w:rPr>
        <w:t>в</w:t>
      </w:r>
      <w:r w:rsidR="00DC4F2B">
        <w:rPr>
          <w:szCs w:val="28"/>
        </w:rPr>
        <w:t xml:space="preserve"> соответствии с Градостроительным кодексом  Российской Федерации от 29.12.2004 №</w:t>
      </w:r>
      <w:proofErr w:type="gramStart"/>
      <w:r w:rsidR="00DC4F2B">
        <w:rPr>
          <w:szCs w:val="28"/>
        </w:rPr>
        <w:t>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>
        <w:rPr>
          <w:szCs w:val="28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="00DC4F2B">
        <w:rPr>
          <w:szCs w:val="28"/>
        </w:rPr>
        <w:t xml:space="preserve"> город Ефремов, утвержденным решением Собрания депутатов муниципального об</w:t>
      </w:r>
      <w:r w:rsidR="007515F5">
        <w:rPr>
          <w:szCs w:val="28"/>
        </w:rPr>
        <w:t>разования город Ефремов от 24.10.2019 №3-14</w:t>
      </w:r>
      <w:r w:rsidR="00DC4F2B">
        <w:rPr>
          <w:szCs w:val="28"/>
        </w:rPr>
        <w:t>,</w:t>
      </w:r>
      <w:r w:rsidR="00F357CB" w:rsidRPr="00F357CB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>Уставом муниципального образования город Ефремов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по Проекту планировки </w:t>
      </w:r>
      <w:r w:rsidR="00CA17F2">
        <w:rPr>
          <w:szCs w:val="28"/>
        </w:rPr>
        <w:t>и межевания   территории предприятия АО</w:t>
      </w:r>
      <w:proofErr w:type="gramEnd"/>
      <w:r w:rsidR="00CA17F2">
        <w:rPr>
          <w:szCs w:val="28"/>
        </w:rPr>
        <w:t xml:space="preserve"> «Ефремовский маслосыродельный комбинат»</w:t>
      </w:r>
      <w:r w:rsidR="00BA700C" w:rsidRPr="00BA700C">
        <w:rPr>
          <w:szCs w:val="28"/>
        </w:rPr>
        <w:t xml:space="preserve"> г.Ефремов Тульской области</w:t>
      </w:r>
      <w:r w:rsidR="00BA700C" w:rsidRPr="00F357CB">
        <w:rPr>
          <w:szCs w:val="28"/>
        </w:rPr>
        <w:t xml:space="preserve"> </w:t>
      </w:r>
      <w:r w:rsidR="00F357CB" w:rsidRPr="001C400C">
        <w:rPr>
          <w:bCs/>
          <w:szCs w:val="28"/>
        </w:rPr>
        <w:t xml:space="preserve">администрация муниципального образования город Ефремов </w:t>
      </w:r>
      <w:r w:rsidR="00F357CB" w:rsidRPr="001C400C">
        <w:rPr>
          <w:szCs w:val="28"/>
        </w:rPr>
        <w:t>ПОСТАНОВЛЯЕТ:</w:t>
      </w:r>
    </w:p>
    <w:p w:rsidR="00DC4F2B" w:rsidRDefault="00F357CB" w:rsidP="008B1D65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>
        <w:rPr>
          <w:szCs w:val="28"/>
        </w:rPr>
        <w:t>общественных обсуждений по Проекту</w:t>
      </w:r>
      <w:r w:rsidR="00DC4F2B">
        <w:rPr>
          <w:szCs w:val="28"/>
        </w:rPr>
        <w:t xml:space="preserve"> планировки и межевания территории </w:t>
      </w:r>
      <w:r w:rsidR="00CA17F2">
        <w:rPr>
          <w:szCs w:val="28"/>
        </w:rPr>
        <w:t>предприятия АО «Ефремовский маслосыродельный комбинат»</w:t>
      </w:r>
      <w:r w:rsidR="00BA700C" w:rsidRPr="00BA700C">
        <w:rPr>
          <w:szCs w:val="28"/>
        </w:rPr>
        <w:t xml:space="preserve"> г.Ефремов Тульской области</w:t>
      </w:r>
      <w:r w:rsidR="009C35C1">
        <w:rPr>
          <w:szCs w:val="28"/>
        </w:rPr>
        <w:t>.</w:t>
      </w:r>
    </w:p>
    <w:p w:rsidR="00DC4F2B" w:rsidRDefault="00BA700C" w:rsidP="00DC4F2B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DC4F2B">
        <w:rPr>
          <w:szCs w:val="28"/>
        </w:rPr>
        <w:t>.</w:t>
      </w:r>
      <w:r w:rsidR="00C31C3E">
        <w:rPr>
          <w:szCs w:val="28"/>
        </w:rPr>
        <w:t xml:space="preserve"> </w:t>
      </w:r>
      <w:r w:rsidR="00DC4F2B">
        <w:rPr>
          <w:szCs w:val="28"/>
        </w:rPr>
        <w:t>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9C35C1">
        <w:rPr>
          <w:szCs w:val="28"/>
        </w:rPr>
        <w:t xml:space="preserve">по Проекту планировки и межевания   территории </w:t>
      </w:r>
      <w:r w:rsidR="00CA17F2">
        <w:rPr>
          <w:szCs w:val="28"/>
        </w:rPr>
        <w:t xml:space="preserve">предприятия АО «Ефремовский маслосыродельный комбинат» </w:t>
      </w:r>
      <w:r w:rsidRPr="00BA700C">
        <w:rPr>
          <w:szCs w:val="28"/>
        </w:rPr>
        <w:t>г.Ефремов Тульской области</w:t>
      </w:r>
      <w:r w:rsidR="00F357CB">
        <w:rPr>
          <w:szCs w:val="28"/>
        </w:rPr>
        <w:t xml:space="preserve">,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>муниципального образования город Ефремов</w:t>
      </w:r>
      <w:r w:rsidR="00DC4F2B">
        <w:rPr>
          <w:szCs w:val="28"/>
        </w:rPr>
        <w:t>.</w:t>
      </w:r>
    </w:p>
    <w:p w:rsidR="00C61F75" w:rsidRDefault="008B1D65" w:rsidP="00CA17F2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C31C3E">
        <w:rPr>
          <w:szCs w:val="28"/>
        </w:rPr>
        <w:t xml:space="preserve"> </w:t>
      </w:r>
      <w:r>
        <w:rPr>
          <w:szCs w:val="28"/>
        </w:rPr>
        <w:t xml:space="preserve">Провести  общественные обсуждения </w:t>
      </w:r>
      <w:r w:rsidR="00DC4F2B">
        <w:rPr>
          <w:szCs w:val="28"/>
        </w:rPr>
        <w:t xml:space="preserve"> </w:t>
      </w:r>
      <w:r w:rsidR="009F5A5F">
        <w:rPr>
          <w:szCs w:val="28"/>
        </w:rPr>
        <w:t>по Проекту планировки и межевания   территории</w:t>
      </w:r>
      <w:r w:rsidR="00CA17F2">
        <w:rPr>
          <w:szCs w:val="28"/>
        </w:rPr>
        <w:t xml:space="preserve"> предприятия АО «Ефремовский </w:t>
      </w:r>
      <w:proofErr w:type="gramStart"/>
      <w:r w:rsidR="00CA17F2">
        <w:rPr>
          <w:szCs w:val="28"/>
        </w:rPr>
        <w:t>маслосыродельный</w:t>
      </w:r>
      <w:proofErr w:type="gramEnd"/>
      <w:r w:rsidR="00CA17F2">
        <w:rPr>
          <w:szCs w:val="28"/>
        </w:rPr>
        <w:t xml:space="preserve"> </w:t>
      </w:r>
    </w:p>
    <w:p w:rsidR="00C61F75" w:rsidRDefault="00C61F75" w:rsidP="00CA17F2">
      <w:pPr>
        <w:ind w:firstLine="851"/>
        <w:jc w:val="both"/>
        <w:rPr>
          <w:szCs w:val="28"/>
        </w:rPr>
      </w:pPr>
    </w:p>
    <w:p w:rsidR="00C61F75" w:rsidRDefault="00C61F75" w:rsidP="00CA17F2">
      <w:pPr>
        <w:ind w:firstLine="851"/>
        <w:jc w:val="both"/>
        <w:rPr>
          <w:szCs w:val="28"/>
        </w:rPr>
      </w:pPr>
    </w:p>
    <w:p w:rsidR="00C61F75" w:rsidRDefault="00C61F75" w:rsidP="00C61F75">
      <w:pPr>
        <w:ind w:firstLine="851"/>
        <w:jc w:val="both"/>
        <w:rPr>
          <w:szCs w:val="28"/>
        </w:rPr>
      </w:pPr>
    </w:p>
    <w:p w:rsidR="00C61F75" w:rsidRDefault="00C61F75" w:rsidP="00C61F75">
      <w:pPr>
        <w:jc w:val="both"/>
        <w:rPr>
          <w:szCs w:val="28"/>
        </w:rPr>
      </w:pPr>
    </w:p>
    <w:p w:rsidR="00C61F75" w:rsidRDefault="00C61F75" w:rsidP="00C61F75">
      <w:pPr>
        <w:jc w:val="both"/>
        <w:rPr>
          <w:szCs w:val="28"/>
        </w:rPr>
      </w:pPr>
    </w:p>
    <w:p w:rsidR="00BA700C" w:rsidRPr="00CA17F2" w:rsidRDefault="00CA17F2" w:rsidP="00C61F75">
      <w:pPr>
        <w:jc w:val="both"/>
        <w:rPr>
          <w:szCs w:val="28"/>
        </w:rPr>
      </w:pPr>
      <w:r>
        <w:rPr>
          <w:szCs w:val="28"/>
        </w:rPr>
        <w:t>комбинат»</w:t>
      </w:r>
      <w:r w:rsidR="009F5A5F">
        <w:rPr>
          <w:szCs w:val="28"/>
        </w:rPr>
        <w:t xml:space="preserve"> </w:t>
      </w:r>
      <w:r w:rsidR="00DF0654" w:rsidRPr="00BA700C">
        <w:rPr>
          <w:szCs w:val="28"/>
        </w:rPr>
        <w:t>г.Ефремов Тульской области</w:t>
      </w:r>
      <w:r w:rsidR="00DF0654">
        <w:rPr>
          <w:szCs w:val="28"/>
        </w:rPr>
        <w:t xml:space="preserve"> </w:t>
      </w:r>
      <w:r>
        <w:rPr>
          <w:szCs w:val="28"/>
        </w:rPr>
        <w:t>28 янва</w:t>
      </w:r>
      <w:r w:rsidR="008B1D65">
        <w:rPr>
          <w:szCs w:val="28"/>
        </w:rPr>
        <w:t>ря   2019</w:t>
      </w:r>
      <w:r>
        <w:rPr>
          <w:szCs w:val="28"/>
        </w:rPr>
        <w:t xml:space="preserve"> года в 11</w:t>
      </w:r>
      <w:r w:rsidR="00DC4F2B">
        <w:rPr>
          <w:szCs w:val="28"/>
        </w:rPr>
        <w:t>.00 часов по адресу: Тульская область</w:t>
      </w:r>
      <w:r w:rsidR="008B1D65">
        <w:rPr>
          <w:szCs w:val="28"/>
        </w:rPr>
        <w:t xml:space="preserve">, </w:t>
      </w:r>
      <w:r w:rsidR="00BA700C">
        <w:rPr>
          <w:szCs w:val="28"/>
        </w:rPr>
        <w:t>г.</w:t>
      </w:r>
      <w:r w:rsidR="008B1D65">
        <w:rPr>
          <w:szCs w:val="28"/>
        </w:rPr>
        <w:t>Ефремов</w:t>
      </w:r>
      <w:r w:rsidR="00BA700C">
        <w:rPr>
          <w:szCs w:val="28"/>
        </w:rPr>
        <w:t>, ул.Свердлова, д.43,</w:t>
      </w:r>
      <w:r w:rsidR="00BA700C" w:rsidRPr="00BA700C">
        <w:rPr>
          <w:szCs w:val="28"/>
        </w:rPr>
        <w:t xml:space="preserve"> </w:t>
      </w:r>
      <w:r w:rsidR="00BA700C">
        <w:rPr>
          <w:szCs w:val="28"/>
        </w:rPr>
        <w:t xml:space="preserve">здание администрации </w:t>
      </w:r>
      <w:r w:rsidR="00BA700C" w:rsidRPr="00F357CB">
        <w:rPr>
          <w:szCs w:val="28"/>
        </w:rPr>
        <w:t>муниципального образования город Ефремов</w:t>
      </w:r>
      <w:r w:rsidR="00BA700C">
        <w:rPr>
          <w:szCs w:val="28"/>
        </w:rPr>
        <w:t xml:space="preserve">, зал заседаний. </w:t>
      </w:r>
      <w:r w:rsidR="00DC4F2B">
        <w:rPr>
          <w:szCs w:val="28"/>
        </w:rPr>
        <w:t xml:space="preserve"> </w:t>
      </w:r>
    </w:p>
    <w:p w:rsidR="006C5307" w:rsidRDefault="008B1D65" w:rsidP="00BA700C">
      <w:pPr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 xml:space="preserve">Предложения и замечания по Проекту планировки и межевания территории </w:t>
      </w:r>
      <w:r w:rsidR="00CA17F2">
        <w:rPr>
          <w:szCs w:val="28"/>
        </w:rPr>
        <w:t xml:space="preserve">предприятия АО «Ефремовский маслосыродельный комбинат» </w:t>
      </w:r>
      <w:r w:rsidR="00BA700C" w:rsidRPr="00BA700C">
        <w:rPr>
          <w:szCs w:val="28"/>
        </w:rPr>
        <w:t>г.Ефремов Тульской области</w:t>
      </w:r>
      <w:r w:rsidR="00BA700C" w:rsidRPr="00F357CB">
        <w:rPr>
          <w:szCs w:val="28"/>
        </w:rPr>
        <w:t xml:space="preserve"> </w:t>
      </w:r>
      <w:r w:rsidR="006C5307">
        <w:rPr>
          <w:szCs w:val="28"/>
        </w:rPr>
        <w:t>принимаются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в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6C5307">
        <w:rPr>
          <w:szCs w:val="28"/>
        </w:rPr>
        <w:t xml:space="preserve">Комиссии </w:t>
      </w:r>
      <w:r w:rsidR="009F5A5F">
        <w:rPr>
          <w:szCs w:val="28"/>
        </w:rPr>
        <w:t xml:space="preserve">  </w:t>
      </w:r>
      <w:r w:rsidR="006C5307">
        <w:rPr>
          <w:szCs w:val="28"/>
        </w:rPr>
        <w:t>по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правилам землепользования и застройки </w:t>
      </w:r>
      <w:r w:rsidR="006C5307" w:rsidRPr="006079B3">
        <w:rPr>
          <w:szCs w:val="28"/>
        </w:rPr>
        <w:t xml:space="preserve">муниципального образования город </w:t>
      </w:r>
      <w:r w:rsidR="00DF0654">
        <w:rPr>
          <w:szCs w:val="28"/>
        </w:rPr>
        <w:t xml:space="preserve"> </w:t>
      </w:r>
      <w:r w:rsidR="006C5307" w:rsidRPr="006079B3">
        <w:rPr>
          <w:szCs w:val="28"/>
        </w:rPr>
        <w:t>Ефремов</w:t>
      </w:r>
      <w:r w:rsidR="006C5307">
        <w:rPr>
          <w:szCs w:val="28"/>
        </w:rPr>
        <w:t xml:space="preserve"> по адресу: Тульская область, г.Ефремов, ул</w:t>
      </w:r>
      <w:proofErr w:type="gramStart"/>
      <w:r w:rsidR="006C5307">
        <w:rPr>
          <w:szCs w:val="28"/>
        </w:rPr>
        <w:t>.С</w:t>
      </w:r>
      <w:proofErr w:type="gramEnd"/>
      <w:r w:rsidR="006C5307">
        <w:rPr>
          <w:szCs w:val="28"/>
        </w:rPr>
        <w:t xml:space="preserve">вердлова, д.43, здание администрации </w:t>
      </w:r>
      <w:r w:rsidR="006C5307" w:rsidRPr="00F357CB">
        <w:rPr>
          <w:szCs w:val="28"/>
        </w:rPr>
        <w:t>муниципального образования город Ефремов</w:t>
      </w:r>
      <w:r w:rsidR="006C5307">
        <w:rPr>
          <w:szCs w:val="28"/>
        </w:rPr>
        <w:t xml:space="preserve">, кабинет №26 (отдел архитектуры и градостроительства), тел.6-70-86, до </w:t>
      </w:r>
      <w:r w:rsidR="00CA17F2">
        <w:rPr>
          <w:szCs w:val="28"/>
        </w:rPr>
        <w:t>27 декабря 2020</w:t>
      </w:r>
      <w:r w:rsidR="006C5307">
        <w:rPr>
          <w:szCs w:val="28"/>
        </w:rPr>
        <w:t xml:space="preserve"> года.</w:t>
      </w:r>
    </w:p>
    <w:p w:rsidR="006079B3" w:rsidRDefault="006C5307" w:rsidP="006079B3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10B3D">
        <w:rPr>
          <w:szCs w:val="28"/>
        </w:rPr>
        <w:t xml:space="preserve"> </w:t>
      </w:r>
      <w:r w:rsidR="009C35C1">
        <w:rPr>
          <w:szCs w:val="28"/>
        </w:rPr>
        <w:t xml:space="preserve">Опубликовать </w:t>
      </w:r>
      <w:r w:rsidR="006079B3" w:rsidRPr="00310B3D">
        <w:rPr>
          <w:szCs w:val="28"/>
        </w:rPr>
        <w:t xml:space="preserve">настоящее постановление </w:t>
      </w:r>
      <w:r w:rsidR="009C35C1">
        <w:rPr>
          <w:szCs w:val="28"/>
        </w:rPr>
        <w:t xml:space="preserve">и Проект планировки и межевания   территории </w:t>
      </w:r>
      <w:r w:rsidR="00CA17F2">
        <w:rPr>
          <w:szCs w:val="28"/>
        </w:rPr>
        <w:t xml:space="preserve">предприятия АО «Ефремовский маслосыродельный комбинат» </w:t>
      </w:r>
      <w:r w:rsidR="00BA700C" w:rsidRPr="00BA700C">
        <w:rPr>
          <w:szCs w:val="28"/>
        </w:rPr>
        <w:t>г.Ефремов Тульской области</w:t>
      </w:r>
      <w:r w:rsidR="00BA700C" w:rsidRPr="00F357CB">
        <w:rPr>
          <w:szCs w:val="28"/>
        </w:rPr>
        <w:t xml:space="preserve"> </w:t>
      </w:r>
      <w:r w:rsidR="006079B3" w:rsidRPr="00A00EDE">
        <w:rPr>
          <w:szCs w:val="28"/>
        </w:rPr>
        <w:t>на  официальном сайте  муниципального образования город Ефремов</w:t>
      </w:r>
      <w:r w:rsidR="007628E3">
        <w:rPr>
          <w:szCs w:val="28"/>
        </w:rPr>
        <w:t xml:space="preserve"> в информационно-коммуникационной сети «Интернет»</w:t>
      </w:r>
      <w:r w:rsidR="006079B3">
        <w:rPr>
          <w:szCs w:val="28"/>
        </w:rPr>
        <w:t>.</w:t>
      </w:r>
    </w:p>
    <w:p w:rsidR="00C739B5" w:rsidRPr="00C739B5" w:rsidRDefault="00BA700C" w:rsidP="006079B3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6079B3" w:rsidRPr="00A00EDE">
        <w:rPr>
          <w:szCs w:val="28"/>
        </w:rPr>
        <w:t>.</w:t>
      </w:r>
      <w:r w:rsidR="00C31C3E">
        <w:rPr>
          <w:szCs w:val="28"/>
        </w:rPr>
        <w:t xml:space="preserve"> 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Г. Балтабаев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0C" w:rsidRDefault="008B7E0C">
      <w:r>
        <w:separator/>
      </w:r>
    </w:p>
  </w:endnote>
  <w:endnote w:type="continuationSeparator" w:id="0">
    <w:p w:rsidR="008B7E0C" w:rsidRDefault="008B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0C" w:rsidRDefault="008B7E0C">
      <w:r>
        <w:separator/>
      </w:r>
    </w:p>
  </w:footnote>
  <w:footnote w:type="continuationSeparator" w:id="0">
    <w:p w:rsidR="008B7E0C" w:rsidRDefault="008B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C21EC"/>
    <w:rsid w:val="004D1469"/>
    <w:rsid w:val="004E3A32"/>
    <w:rsid w:val="004F3278"/>
    <w:rsid w:val="004F369A"/>
    <w:rsid w:val="005230DF"/>
    <w:rsid w:val="005247EF"/>
    <w:rsid w:val="00524EE2"/>
    <w:rsid w:val="0054589E"/>
    <w:rsid w:val="00547AFB"/>
    <w:rsid w:val="005507E2"/>
    <w:rsid w:val="00561E4F"/>
    <w:rsid w:val="00564918"/>
    <w:rsid w:val="0057027C"/>
    <w:rsid w:val="00572D67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60587F"/>
    <w:rsid w:val="006079B3"/>
    <w:rsid w:val="00617826"/>
    <w:rsid w:val="00624A69"/>
    <w:rsid w:val="006263E9"/>
    <w:rsid w:val="006363F0"/>
    <w:rsid w:val="00636ABF"/>
    <w:rsid w:val="00640B71"/>
    <w:rsid w:val="006714F9"/>
    <w:rsid w:val="0067288C"/>
    <w:rsid w:val="00696252"/>
    <w:rsid w:val="00697E60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8051F"/>
    <w:rsid w:val="00783A51"/>
    <w:rsid w:val="007C2D52"/>
    <w:rsid w:val="007C45AB"/>
    <w:rsid w:val="007E5902"/>
    <w:rsid w:val="007F63D1"/>
    <w:rsid w:val="00802518"/>
    <w:rsid w:val="008027AD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7E0C"/>
    <w:rsid w:val="008C4DDA"/>
    <w:rsid w:val="008C5189"/>
    <w:rsid w:val="008D3EEB"/>
    <w:rsid w:val="008D5C49"/>
    <w:rsid w:val="008E278A"/>
    <w:rsid w:val="008E66DC"/>
    <w:rsid w:val="008F1768"/>
    <w:rsid w:val="008F50A5"/>
    <w:rsid w:val="00911A89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7C7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D1C07"/>
    <w:rsid w:val="00BD7B4B"/>
    <w:rsid w:val="00BE10FD"/>
    <w:rsid w:val="00BE1148"/>
    <w:rsid w:val="00BE2E8D"/>
    <w:rsid w:val="00C10C1F"/>
    <w:rsid w:val="00C31C3E"/>
    <w:rsid w:val="00C428E1"/>
    <w:rsid w:val="00C42B8B"/>
    <w:rsid w:val="00C4375E"/>
    <w:rsid w:val="00C5149C"/>
    <w:rsid w:val="00C51ACA"/>
    <w:rsid w:val="00C567B0"/>
    <w:rsid w:val="00C61F75"/>
    <w:rsid w:val="00C661DC"/>
    <w:rsid w:val="00C67657"/>
    <w:rsid w:val="00C739B5"/>
    <w:rsid w:val="00C74302"/>
    <w:rsid w:val="00C747AD"/>
    <w:rsid w:val="00C8503A"/>
    <w:rsid w:val="00C96E4A"/>
    <w:rsid w:val="00CA17F2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51C69"/>
    <w:rsid w:val="00D744A8"/>
    <w:rsid w:val="00D81606"/>
    <w:rsid w:val="00D83A01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71185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Semenova Anna</cp:lastModifiedBy>
  <cp:revision>8</cp:revision>
  <cp:lastPrinted>2019-12-23T11:59:00Z</cp:lastPrinted>
  <dcterms:created xsi:type="dcterms:W3CDTF">2019-11-11T13:54:00Z</dcterms:created>
  <dcterms:modified xsi:type="dcterms:W3CDTF">2019-12-27T09:25:00Z</dcterms:modified>
</cp:coreProperties>
</file>