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r w:rsidRPr="00F450E3">
              <w:rPr>
                <w:rFonts w:ascii="Arial" w:hAnsi="Arial" w:cs="Arial"/>
                <w:b/>
              </w:rPr>
              <w:t>Тульская область</w:t>
            </w:r>
          </w:p>
        </w:tc>
      </w:tr>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r w:rsidRPr="00F450E3">
              <w:rPr>
                <w:rFonts w:ascii="Arial" w:hAnsi="Arial" w:cs="Arial"/>
                <w:b/>
              </w:rPr>
              <w:t xml:space="preserve">Муниципальное образование </w:t>
            </w:r>
          </w:p>
        </w:tc>
      </w:tr>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r w:rsidRPr="00F450E3">
              <w:rPr>
                <w:rFonts w:ascii="Arial" w:hAnsi="Arial" w:cs="Arial"/>
                <w:b/>
              </w:rPr>
              <w:t>Администрация</w:t>
            </w:r>
          </w:p>
        </w:tc>
      </w:tr>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p>
        </w:tc>
      </w:tr>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p>
        </w:tc>
      </w:tr>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r w:rsidRPr="00F450E3">
              <w:rPr>
                <w:rFonts w:ascii="Arial" w:hAnsi="Arial" w:cs="Arial"/>
                <w:b/>
              </w:rPr>
              <w:t>Постановление</w:t>
            </w:r>
          </w:p>
        </w:tc>
      </w:tr>
      <w:tr w:rsidR="00F450E3" w:rsidRPr="00F450E3" w:rsidTr="00F450E3">
        <w:tblPrEx>
          <w:tblCellMar>
            <w:top w:w="0" w:type="dxa"/>
            <w:bottom w:w="0" w:type="dxa"/>
          </w:tblCellMar>
        </w:tblPrEx>
        <w:trPr>
          <w:jc w:val="center"/>
        </w:trPr>
        <w:tc>
          <w:tcPr>
            <w:tcW w:w="9571" w:type="dxa"/>
            <w:gridSpan w:val="2"/>
            <w:shd w:val="clear" w:color="auto" w:fill="auto"/>
          </w:tcPr>
          <w:p w:rsidR="00F450E3" w:rsidRPr="00F450E3" w:rsidRDefault="00F450E3" w:rsidP="00F450E3">
            <w:pPr>
              <w:jc w:val="center"/>
              <w:rPr>
                <w:rFonts w:ascii="Arial" w:hAnsi="Arial" w:cs="Arial"/>
                <w:b/>
              </w:rPr>
            </w:pPr>
          </w:p>
        </w:tc>
      </w:tr>
      <w:tr w:rsidR="00F450E3" w:rsidRPr="00F450E3" w:rsidTr="00F450E3">
        <w:tblPrEx>
          <w:tblCellMar>
            <w:top w:w="0" w:type="dxa"/>
            <w:bottom w:w="0" w:type="dxa"/>
          </w:tblCellMar>
        </w:tblPrEx>
        <w:trPr>
          <w:jc w:val="center"/>
        </w:trPr>
        <w:tc>
          <w:tcPr>
            <w:tcW w:w="4785" w:type="dxa"/>
            <w:shd w:val="clear" w:color="auto" w:fill="auto"/>
          </w:tcPr>
          <w:p w:rsidR="00F450E3" w:rsidRPr="00F450E3" w:rsidRDefault="00F450E3" w:rsidP="00F450E3">
            <w:pPr>
              <w:jc w:val="center"/>
              <w:rPr>
                <w:rFonts w:ascii="Arial" w:hAnsi="Arial" w:cs="Arial"/>
                <w:b/>
              </w:rPr>
            </w:pPr>
            <w:r w:rsidRPr="00F450E3">
              <w:rPr>
                <w:rFonts w:ascii="Arial" w:hAnsi="Arial" w:cs="Arial"/>
                <w:b/>
              </w:rPr>
              <w:t>от 27.03.2019</w:t>
            </w:r>
          </w:p>
        </w:tc>
        <w:tc>
          <w:tcPr>
            <w:tcW w:w="4786" w:type="dxa"/>
            <w:shd w:val="clear" w:color="auto" w:fill="auto"/>
          </w:tcPr>
          <w:p w:rsidR="00F450E3" w:rsidRPr="00F450E3" w:rsidRDefault="00F450E3" w:rsidP="00F450E3">
            <w:pPr>
              <w:jc w:val="center"/>
              <w:rPr>
                <w:rFonts w:ascii="Arial" w:hAnsi="Arial" w:cs="Arial"/>
                <w:b/>
              </w:rPr>
            </w:pPr>
            <w:r w:rsidRPr="00F450E3">
              <w:rPr>
                <w:rFonts w:ascii="Arial" w:hAnsi="Arial" w:cs="Arial"/>
                <w:b/>
              </w:rPr>
              <w:t>№ 392</w:t>
            </w:r>
          </w:p>
        </w:tc>
      </w:tr>
    </w:tbl>
    <w:p w:rsidR="00F450E3" w:rsidRPr="00F450E3" w:rsidRDefault="00F450E3" w:rsidP="00F450E3">
      <w:pPr>
        <w:jc w:val="center"/>
        <w:rPr>
          <w:rFonts w:ascii="Arial" w:hAnsi="Arial" w:cs="Arial"/>
          <w:b/>
        </w:rPr>
      </w:pPr>
    </w:p>
    <w:p w:rsidR="00F450E3" w:rsidRPr="00F450E3" w:rsidRDefault="00F450E3" w:rsidP="00D706EC">
      <w:pPr>
        <w:jc w:val="both"/>
        <w:rPr>
          <w:rFonts w:ascii="Arial" w:hAnsi="Arial" w:cs="Arial"/>
          <w:b/>
        </w:rPr>
      </w:pPr>
    </w:p>
    <w:p w:rsidR="00E047B4" w:rsidRPr="00F450E3" w:rsidRDefault="00E047B4" w:rsidP="00D706EC">
      <w:pPr>
        <w:pStyle w:val="11"/>
        <w:jc w:val="both"/>
        <w:rPr>
          <w:rFonts w:ascii="Arial" w:hAnsi="Arial" w:cs="Arial"/>
          <w:sz w:val="32"/>
          <w:szCs w:val="32"/>
        </w:rPr>
      </w:pPr>
      <w:r w:rsidRPr="00F450E3">
        <w:rPr>
          <w:rFonts w:ascii="Arial" w:hAnsi="Arial" w:cs="Arial"/>
          <w:sz w:val="32"/>
          <w:szCs w:val="32"/>
        </w:rPr>
        <w:t>О внесении изменений в  постановление  администрации муниципального образования город Ефремов от 01.07.2016  №1010 «Об утверждении административного регламента предоставления муниципальной услуги «</w:t>
      </w:r>
      <w:r w:rsidRPr="00F450E3">
        <w:rPr>
          <w:rFonts w:ascii="Arial" w:hAnsi="Arial" w:cs="Arial"/>
          <w:color w:val="000000"/>
          <w:sz w:val="32"/>
          <w:szCs w:val="3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sz w:val="32"/>
          <w:szCs w:val="32"/>
        </w:rPr>
        <w:t xml:space="preserve"> </w:t>
      </w:r>
    </w:p>
    <w:p w:rsidR="00E047B4" w:rsidRPr="00F450E3" w:rsidRDefault="00E047B4" w:rsidP="00E047B4">
      <w:pPr>
        <w:pStyle w:val="11"/>
        <w:spacing w:before="0"/>
        <w:contextualSpacing/>
        <w:jc w:val="both"/>
        <w:rPr>
          <w:rFonts w:ascii="Arial" w:hAnsi="Arial" w:cs="Arial"/>
          <w:b w:val="0"/>
          <w:sz w:val="24"/>
          <w:szCs w:val="24"/>
        </w:rPr>
      </w:pPr>
      <w:r w:rsidRPr="00F450E3">
        <w:rPr>
          <w:rFonts w:ascii="Arial" w:hAnsi="Arial" w:cs="Arial"/>
          <w:b w:val="0"/>
          <w:sz w:val="24"/>
          <w:szCs w:val="24"/>
        </w:rPr>
        <w:t xml:space="preserve">         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E047B4" w:rsidRPr="00F450E3" w:rsidRDefault="00E047B4" w:rsidP="00E047B4">
      <w:pPr>
        <w:pStyle w:val="11"/>
        <w:spacing w:before="0"/>
        <w:contextualSpacing/>
        <w:jc w:val="both"/>
        <w:rPr>
          <w:rFonts w:ascii="Arial" w:hAnsi="Arial" w:cs="Arial"/>
          <w:b w:val="0"/>
          <w:sz w:val="24"/>
          <w:szCs w:val="24"/>
        </w:rPr>
      </w:pPr>
      <w:r w:rsidRPr="00F450E3">
        <w:rPr>
          <w:rFonts w:ascii="Arial" w:hAnsi="Arial" w:cs="Arial"/>
          <w:b w:val="0"/>
          <w:sz w:val="24"/>
          <w:szCs w:val="24"/>
        </w:rPr>
        <w:t xml:space="preserve">       1.Внести в приложение к постановлению администрации муниципального образования город Ефремов от 01.07.2016  №1010 «Об утверждении административного регламента предоставления муниципальной услуги «</w:t>
      </w:r>
      <w:r w:rsidRPr="00F450E3">
        <w:rPr>
          <w:rFonts w:ascii="Arial" w:hAnsi="Arial" w:cs="Arial"/>
          <w:b w:val="0"/>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b w:val="0"/>
          <w:sz w:val="24"/>
          <w:szCs w:val="24"/>
        </w:rPr>
        <w:t xml:space="preserve"> следующие изменения:</w:t>
      </w:r>
    </w:p>
    <w:p w:rsidR="00E047B4" w:rsidRPr="00F450E3" w:rsidRDefault="00E047B4" w:rsidP="00E047B4">
      <w:pPr>
        <w:pStyle w:val="11"/>
        <w:spacing w:before="0"/>
        <w:contextualSpacing/>
        <w:jc w:val="both"/>
        <w:rPr>
          <w:rFonts w:ascii="Arial" w:hAnsi="Arial" w:cs="Arial"/>
          <w:b w:val="0"/>
          <w:sz w:val="24"/>
          <w:szCs w:val="24"/>
        </w:rPr>
      </w:pPr>
      <w:r w:rsidRPr="00F450E3">
        <w:rPr>
          <w:rFonts w:ascii="Arial" w:hAnsi="Arial" w:cs="Arial"/>
          <w:b w:val="0"/>
          <w:sz w:val="24"/>
          <w:szCs w:val="24"/>
        </w:rPr>
        <w:t xml:space="preserve">         1.1. Приложение к постановлению изложить в новой редакции.</w:t>
      </w:r>
    </w:p>
    <w:p w:rsidR="00E047B4" w:rsidRPr="00F450E3" w:rsidRDefault="00E047B4" w:rsidP="00E047B4">
      <w:pPr>
        <w:pStyle w:val="11"/>
        <w:contextualSpacing/>
        <w:jc w:val="both"/>
        <w:rPr>
          <w:rFonts w:ascii="Arial" w:hAnsi="Arial" w:cs="Arial"/>
          <w:b w:val="0"/>
          <w:sz w:val="24"/>
          <w:szCs w:val="24"/>
        </w:rPr>
      </w:pPr>
      <w:r w:rsidRPr="00F450E3">
        <w:rPr>
          <w:rFonts w:ascii="Arial" w:eastAsia="Calibri" w:hAnsi="Arial" w:cs="Arial"/>
          <w:b w:val="0"/>
          <w:sz w:val="24"/>
          <w:szCs w:val="24"/>
        </w:rPr>
        <w:t xml:space="preserve">         </w:t>
      </w:r>
      <w:r w:rsidRPr="00F450E3">
        <w:rPr>
          <w:rFonts w:ascii="Arial" w:hAnsi="Arial" w:cs="Arial"/>
          <w:b w:val="0"/>
          <w:sz w:val="24"/>
          <w:szCs w:val="24"/>
        </w:rPr>
        <w:t>2.Отделу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047B4" w:rsidRPr="00F450E3" w:rsidRDefault="00E047B4" w:rsidP="00E047B4">
      <w:pPr>
        <w:pStyle w:val="11"/>
        <w:contextualSpacing/>
        <w:jc w:val="both"/>
        <w:rPr>
          <w:rFonts w:ascii="Arial" w:hAnsi="Arial" w:cs="Arial"/>
          <w:b w:val="0"/>
          <w:sz w:val="24"/>
          <w:szCs w:val="24"/>
        </w:rPr>
      </w:pPr>
      <w:r w:rsidRPr="00F450E3">
        <w:rPr>
          <w:rFonts w:ascii="Arial" w:hAnsi="Arial" w:cs="Arial"/>
          <w:b w:val="0"/>
          <w:sz w:val="24"/>
          <w:szCs w:val="24"/>
        </w:rPr>
        <w:t xml:space="preserve">        3.Постановление вступает в силу со дня его официального обнародования.</w:t>
      </w:r>
    </w:p>
    <w:p w:rsidR="00E047B4" w:rsidRPr="00F450E3" w:rsidRDefault="00E047B4" w:rsidP="00E047B4">
      <w:pPr>
        <w:pStyle w:val="11"/>
        <w:rPr>
          <w:rFonts w:ascii="Arial" w:hAnsi="Arial" w:cs="Arial"/>
          <w:b w:val="0"/>
          <w:sz w:val="24"/>
          <w:szCs w:val="24"/>
        </w:rPr>
      </w:pPr>
    </w:p>
    <w:p w:rsidR="00E047B4" w:rsidRPr="00F450E3" w:rsidRDefault="00E047B4" w:rsidP="00E047B4">
      <w:pPr>
        <w:pStyle w:val="11"/>
        <w:contextualSpacing/>
        <w:rPr>
          <w:rFonts w:ascii="Arial" w:hAnsi="Arial" w:cs="Arial"/>
          <w:sz w:val="24"/>
          <w:szCs w:val="24"/>
        </w:rPr>
      </w:pPr>
      <w:r w:rsidRPr="00F450E3">
        <w:rPr>
          <w:rFonts w:ascii="Arial" w:hAnsi="Arial" w:cs="Arial"/>
          <w:b w:val="0"/>
          <w:sz w:val="24"/>
          <w:szCs w:val="24"/>
        </w:rPr>
        <w:t xml:space="preserve">       </w:t>
      </w:r>
      <w:r w:rsidRPr="00F450E3">
        <w:rPr>
          <w:rFonts w:ascii="Arial" w:hAnsi="Arial" w:cs="Arial"/>
          <w:sz w:val="24"/>
          <w:szCs w:val="24"/>
        </w:rPr>
        <w:t>Глава администрации</w:t>
      </w:r>
    </w:p>
    <w:p w:rsidR="00E047B4" w:rsidRPr="00F450E3" w:rsidRDefault="00E047B4" w:rsidP="00E047B4">
      <w:pPr>
        <w:pStyle w:val="11"/>
        <w:contextualSpacing/>
        <w:rPr>
          <w:rFonts w:ascii="Arial" w:hAnsi="Arial" w:cs="Arial"/>
          <w:sz w:val="24"/>
          <w:szCs w:val="24"/>
        </w:rPr>
      </w:pPr>
      <w:r w:rsidRPr="00F450E3">
        <w:rPr>
          <w:rFonts w:ascii="Arial" w:hAnsi="Arial" w:cs="Arial"/>
          <w:sz w:val="24"/>
          <w:szCs w:val="24"/>
        </w:rPr>
        <w:t xml:space="preserve"> муниципального образования                                                </w:t>
      </w:r>
    </w:p>
    <w:p w:rsidR="00E047B4" w:rsidRPr="00F450E3" w:rsidRDefault="00E047B4" w:rsidP="00E047B4">
      <w:pPr>
        <w:pStyle w:val="11"/>
        <w:contextualSpacing/>
        <w:rPr>
          <w:rFonts w:ascii="Arial" w:hAnsi="Arial" w:cs="Arial"/>
          <w:sz w:val="24"/>
          <w:szCs w:val="24"/>
        </w:rPr>
      </w:pPr>
      <w:r w:rsidRPr="00F450E3">
        <w:rPr>
          <w:rFonts w:ascii="Arial" w:hAnsi="Arial" w:cs="Arial"/>
          <w:sz w:val="24"/>
          <w:szCs w:val="24"/>
        </w:rPr>
        <w:t xml:space="preserve">             город Ефремов                                                       С.Г.Балтабаев</w:t>
      </w:r>
    </w:p>
    <w:p w:rsidR="00920F64" w:rsidRDefault="00920F64" w:rsidP="00E047B4">
      <w:pPr>
        <w:pStyle w:val="11"/>
        <w:rPr>
          <w:rFonts w:ascii="Arial" w:hAnsi="Arial" w:cs="Arial"/>
          <w:sz w:val="24"/>
          <w:szCs w:val="24"/>
        </w:rPr>
      </w:pPr>
    </w:p>
    <w:p w:rsidR="00F450E3" w:rsidRDefault="00F450E3" w:rsidP="00F450E3">
      <w:pPr>
        <w:pStyle w:val="a3"/>
      </w:pPr>
    </w:p>
    <w:p w:rsidR="00F450E3" w:rsidRDefault="00F450E3" w:rsidP="00F450E3">
      <w:pPr>
        <w:pStyle w:val="a3"/>
      </w:pPr>
    </w:p>
    <w:p w:rsidR="00F450E3" w:rsidRDefault="00F450E3" w:rsidP="00F450E3">
      <w:pPr>
        <w:pStyle w:val="a3"/>
      </w:pPr>
    </w:p>
    <w:p w:rsidR="00F450E3" w:rsidRDefault="00F450E3" w:rsidP="00F450E3">
      <w:pPr>
        <w:pStyle w:val="a3"/>
      </w:pPr>
    </w:p>
    <w:p w:rsidR="00F450E3" w:rsidRDefault="00F450E3" w:rsidP="00F450E3">
      <w:pPr>
        <w:pStyle w:val="a3"/>
      </w:pPr>
    </w:p>
    <w:p w:rsidR="00F450E3" w:rsidRPr="00F450E3" w:rsidRDefault="00F450E3" w:rsidP="00F450E3">
      <w:pPr>
        <w:pStyle w:val="a3"/>
      </w:pPr>
    </w:p>
    <w:p w:rsidR="00920F64" w:rsidRPr="00F450E3" w:rsidRDefault="00B76DA3">
      <w:pPr>
        <w:widowControl w:val="0"/>
        <w:autoSpaceDE w:val="0"/>
        <w:jc w:val="right"/>
        <w:outlineLvl w:val="0"/>
        <w:rPr>
          <w:rFonts w:ascii="Arial" w:hAnsi="Arial" w:cs="Arial"/>
        </w:rPr>
      </w:pPr>
      <w:r w:rsidRPr="00F450E3">
        <w:rPr>
          <w:rFonts w:ascii="Arial" w:hAnsi="Arial" w:cs="Arial"/>
        </w:rPr>
        <w:lastRenderedPageBreak/>
        <w:t>Приложение</w:t>
      </w:r>
    </w:p>
    <w:p w:rsidR="00920F64" w:rsidRPr="00F450E3" w:rsidRDefault="00B76DA3">
      <w:pPr>
        <w:widowControl w:val="0"/>
        <w:autoSpaceDE w:val="0"/>
        <w:jc w:val="right"/>
        <w:rPr>
          <w:rFonts w:ascii="Arial" w:hAnsi="Arial" w:cs="Arial"/>
        </w:rPr>
      </w:pPr>
      <w:r w:rsidRPr="00F450E3">
        <w:rPr>
          <w:rFonts w:ascii="Arial" w:hAnsi="Arial" w:cs="Arial"/>
        </w:rPr>
        <w:t>к постановлению администрации</w:t>
      </w:r>
    </w:p>
    <w:p w:rsidR="00920F64" w:rsidRPr="00F450E3" w:rsidRDefault="00B76DA3">
      <w:pPr>
        <w:widowControl w:val="0"/>
        <w:autoSpaceDE w:val="0"/>
        <w:jc w:val="right"/>
        <w:rPr>
          <w:rFonts w:ascii="Arial" w:hAnsi="Arial" w:cs="Arial"/>
        </w:rPr>
      </w:pPr>
      <w:r w:rsidRPr="00F450E3">
        <w:rPr>
          <w:rFonts w:ascii="Arial" w:hAnsi="Arial" w:cs="Arial"/>
        </w:rPr>
        <w:t>муниципального образования</w:t>
      </w:r>
    </w:p>
    <w:p w:rsidR="00920F64" w:rsidRPr="00F450E3" w:rsidRDefault="00D268AF">
      <w:pPr>
        <w:widowControl w:val="0"/>
        <w:autoSpaceDE w:val="0"/>
        <w:jc w:val="right"/>
        <w:rPr>
          <w:rFonts w:ascii="Arial" w:hAnsi="Arial" w:cs="Arial"/>
        </w:rPr>
      </w:pPr>
      <w:r w:rsidRPr="00F450E3">
        <w:rPr>
          <w:rFonts w:ascii="Arial" w:hAnsi="Arial" w:cs="Arial"/>
        </w:rPr>
        <w:t>город Ефремов</w:t>
      </w:r>
    </w:p>
    <w:p w:rsidR="00920F64" w:rsidRPr="00F450E3" w:rsidRDefault="00F450E3">
      <w:pPr>
        <w:widowControl w:val="0"/>
        <w:autoSpaceDE w:val="0"/>
        <w:jc w:val="right"/>
        <w:rPr>
          <w:rFonts w:ascii="Arial" w:hAnsi="Arial" w:cs="Arial"/>
        </w:rPr>
      </w:pPr>
      <w:r>
        <w:rPr>
          <w:rFonts w:ascii="Arial" w:hAnsi="Arial" w:cs="Arial"/>
        </w:rPr>
        <w:t xml:space="preserve">от 27.03.2019 </w:t>
      </w:r>
      <w:r w:rsidR="00B76DA3" w:rsidRPr="00F450E3">
        <w:rPr>
          <w:rFonts w:ascii="Arial" w:hAnsi="Arial" w:cs="Arial"/>
        </w:rPr>
        <w:t xml:space="preserve">N </w:t>
      </w:r>
      <w:r>
        <w:rPr>
          <w:rFonts w:ascii="Arial" w:hAnsi="Arial" w:cs="Arial"/>
        </w:rPr>
        <w:t>392</w:t>
      </w:r>
    </w:p>
    <w:p w:rsidR="00920F64" w:rsidRPr="00F450E3" w:rsidRDefault="00920F64">
      <w:pPr>
        <w:widowControl w:val="0"/>
        <w:autoSpaceDE w:val="0"/>
        <w:jc w:val="both"/>
        <w:rPr>
          <w:rFonts w:ascii="Arial" w:hAnsi="Arial" w:cs="Arial"/>
        </w:rPr>
      </w:pPr>
    </w:p>
    <w:p w:rsidR="00920F64" w:rsidRPr="00F450E3" w:rsidRDefault="00920F64">
      <w:pPr>
        <w:widowControl w:val="0"/>
        <w:autoSpaceDE w:val="0"/>
        <w:jc w:val="right"/>
        <w:rPr>
          <w:rFonts w:ascii="Arial" w:hAnsi="Arial" w:cs="Arial"/>
        </w:rPr>
      </w:pPr>
    </w:p>
    <w:p w:rsidR="00920F64" w:rsidRPr="00F450E3" w:rsidRDefault="00B76DA3">
      <w:pPr>
        <w:widowControl w:val="0"/>
        <w:autoSpaceDE w:val="0"/>
        <w:jc w:val="right"/>
        <w:outlineLvl w:val="0"/>
        <w:rPr>
          <w:rFonts w:ascii="Arial" w:hAnsi="Arial" w:cs="Arial"/>
        </w:rPr>
      </w:pPr>
      <w:r w:rsidRPr="00F450E3">
        <w:rPr>
          <w:rFonts w:ascii="Arial" w:hAnsi="Arial" w:cs="Arial"/>
        </w:rPr>
        <w:t>Приложение</w:t>
      </w:r>
    </w:p>
    <w:p w:rsidR="00920F64" w:rsidRPr="00F450E3" w:rsidRDefault="00B76DA3">
      <w:pPr>
        <w:widowControl w:val="0"/>
        <w:autoSpaceDE w:val="0"/>
        <w:jc w:val="right"/>
        <w:rPr>
          <w:rFonts w:ascii="Arial" w:hAnsi="Arial" w:cs="Arial"/>
        </w:rPr>
      </w:pPr>
      <w:r w:rsidRPr="00F450E3">
        <w:rPr>
          <w:rFonts w:ascii="Arial" w:hAnsi="Arial" w:cs="Arial"/>
        </w:rPr>
        <w:t>к постановлению администрации</w:t>
      </w:r>
    </w:p>
    <w:p w:rsidR="00920F64" w:rsidRPr="00F450E3" w:rsidRDefault="00B76DA3">
      <w:pPr>
        <w:widowControl w:val="0"/>
        <w:autoSpaceDE w:val="0"/>
        <w:jc w:val="right"/>
        <w:rPr>
          <w:rFonts w:ascii="Arial" w:hAnsi="Arial" w:cs="Arial"/>
        </w:rPr>
      </w:pPr>
      <w:r w:rsidRPr="00F450E3">
        <w:rPr>
          <w:rFonts w:ascii="Arial" w:hAnsi="Arial" w:cs="Arial"/>
        </w:rPr>
        <w:t>муниципального образования</w:t>
      </w:r>
    </w:p>
    <w:p w:rsidR="00920F64" w:rsidRPr="00F450E3" w:rsidRDefault="00D268AF">
      <w:pPr>
        <w:widowControl w:val="0"/>
        <w:autoSpaceDE w:val="0"/>
        <w:jc w:val="right"/>
        <w:rPr>
          <w:rFonts w:ascii="Arial" w:hAnsi="Arial" w:cs="Arial"/>
        </w:rPr>
      </w:pPr>
      <w:r w:rsidRPr="00F450E3">
        <w:rPr>
          <w:rFonts w:ascii="Arial" w:hAnsi="Arial" w:cs="Arial"/>
        </w:rPr>
        <w:t>город Ефремов</w:t>
      </w:r>
    </w:p>
    <w:p w:rsidR="00920F64" w:rsidRPr="00F450E3" w:rsidRDefault="00D268AF">
      <w:pPr>
        <w:widowControl w:val="0"/>
        <w:autoSpaceDE w:val="0"/>
        <w:jc w:val="right"/>
        <w:rPr>
          <w:rFonts w:ascii="Arial" w:hAnsi="Arial" w:cs="Arial"/>
        </w:rPr>
      </w:pPr>
      <w:r w:rsidRPr="00F450E3">
        <w:rPr>
          <w:rFonts w:ascii="Arial" w:hAnsi="Arial" w:cs="Arial"/>
        </w:rPr>
        <w:t>от 01.07.2016</w:t>
      </w:r>
      <w:r w:rsidR="00B76DA3" w:rsidRPr="00F450E3">
        <w:rPr>
          <w:rFonts w:ascii="Arial" w:hAnsi="Arial" w:cs="Arial"/>
        </w:rPr>
        <w:t xml:space="preserve"> N </w:t>
      </w:r>
      <w:r w:rsidRPr="00F450E3">
        <w:rPr>
          <w:rFonts w:ascii="Arial" w:hAnsi="Arial" w:cs="Arial"/>
        </w:rPr>
        <w:t>1010</w:t>
      </w:r>
    </w:p>
    <w:p w:rsidR="00920F64" w:rsidRPr="00F450E3" w:rsidRDefault="00920F64">
      <w:pPr>
        <w:pStyle w:val="ConsPlusTitle"/>
        <w:widowControl/>
        <w:jc w:val="center"/>
        <w:rPr>
          <w:sz w:val="24"/>
          <w:szCs w:val="24"/>
        </w:rPr>
      </w:pPr>
    </w:p>
    <w:p w:rsidR="00920F64" w:rsidRPr="00F450E3" w:rsidRDefault="00B76DA3">
      <w:pPr>
        <w:pStyle w:val="ConsPlusTitle"/>
        <w:widowControl/>
        <w:jc w:val="center"/>
        <w:rPr>
          <w:sz w:val="24"/>
          <w:szCs w:val="24"/>
        </w:rPr>
      </w:pPr>
      <w:r w:rsidRPr="00F450E3">
        <w:rPr>
          <w:sz w:val="24"/>
          <w:szCs w:val="24"/>
        </w:rPr>
        <w:t>Административный регламент</w:t>
      </w:r>
    </w:p>
    <w:p w:rsidR="00920F64" w:rsidRPr="00F450E3" w:rsidRDefault="00B76DA3">
      <w:pPr>
        <w:pStyle w:val="ConsPlusTitle"/>
        <w:widowControl/>
        <w:jc w:val="center"/>
        <w:outlineLvl w:val="0"/>
        <w:rPr>
          <w:sz w:val="24"/>
          <w:szCs w:val="24"/>
        </w:rPr>
      </w:pPr>
      <w:r w:rsidRPr="00F450E3">
        <w:rPr>
          <w:sz w:val="24"/>
          <w:szCs w:val="24"/>
        </w:rPr>
        <w:t>предоставления муниципальной услуги «Предоставление разрешения на отклонение от предельных</w:t>
      </w:r>
      <w:bookmarkStart w:id="0" w:name="_GoBack"/>
      <w:bookmarkEnd w:id="0"/>
      <w:r w:rsidRPr="00F450E3">
        <w:rPr>
          <w:sz w:val="24"/>
          <w:szCs w:val="24"/>
        </w:rPr>
        <w:t xml:space="preserve"> параметров разрешенного строительства, реконструкции объектов капитального строительства»</w:t>
      </w:r>
    </w:p>
    <w:p w:rsidR="00920F64" w:rsidRPr="00F450E3" w:rsidRDefault="00920F64">
      <w:pPr>
        <w:pStyle w:val="ConsPlusTitle"/>
        <w:widowControl/>
        <w:ind w:left="540" w:right="-1"/>
        <w:jc w:val="center"/>
        <w:rPr>
          <w:b w:val="0"/>
          <w:sz w:val="24"/>
          <w:szCs w:val="24"/>
        </w:rPr>
      </w:pPr>
    </w:p>
    <w:p w:rsidR="00920F64" w:rsidRPr="00F450E3" w:rsidRDefault="00B76DA3">
      <w:pPr>
        <w:widowControl w:val="0"/>
        <w:numPr>
          <w:ilvl w:val="0"/>
          <w:numId w:val="2"/>
        </w:numPr>
        <w:autoSpaceDE w:val="0"/>
        <w:jc w:val="center"/>
        <w:outlineLvl w:val="1"/>
        <w:rPr>
          <w:rFonts w:ascii="Arial" w:hAnsi="Arial" w:cs="Arial"/>
          <w:b/>
        </w:rPr>
      </w:pPr>
      <w:r w:rsidRPr="00F450E3">
        <w:rPr>
          <w:rFonts w:ascii="Arial" w:hAnsi="Arial" w:cs="Arial"/>
          <w:b/>
        </w:rPr>
        <w:t>Общие положения</w:t>
      </w:r>
    </w:p>
    <w:p w:rsidR="00920F64" w:rsidRPr="00F450E3" w:rsidRDefault="00920F64">
      <w:pPr>
        <w:widowControl w:val="0"/>
        <w:autoSpaceDE w:val="0"/>
        <w:ind w:left="1080"/>
        <w:outlineLvl w:val="1"/>
        <w:rPr>
          <w:rFonts w:ascii="Arial" w:hAnsi="Arial" w:cs="Arial"/>
          <w:b/>
        </w:rPr>
      </w:pPr>
    </w:p>
    <w:p w:rsidR="00920F64" w:rsidRPr="00F450E3" w:rsidRDefault="00B76DA3">
      <w:pPr>
        <w:widowControl w:val="0"/>
        <w:autoSpaceDE w:val="0"/>
        <w:outlineLvl w:val="2"/>
        <w:rPr>
          <w:rFonts w:ascii="Arial" w:hAnsi="Arial" w:cs="Arial"/>
        </w:rPr>
      </w:pPr>
      <w:r w:rsidRPr="00F450E3">
        <w:rPr>
          <w:rFonts w:ascii="Arial" w:hAnsi="Arial" w:cs="Arial"/>
          <w:b/>
        </w:rPr>
        <w:t xml:space="preserve">        1.1. Предмет регулирования административного регламента</w:t>
      </w:r>
    </w:p>
    <w:p w:rsidR="00920F64" w:rsidRPr="00F450E3" w:rsidRDefault="00B76DA3">
      <w:pPr>
        <w:widowControl w:val="0"/>
        <w:autoSpaceDE w:val="0"/>
        <w:rPr>
          <w:rFonts w:ascii="Arial" w:hAnsi="Arial" w:cs="Arial"/>
          <w:b/>
        </w:rPr>
      </w:pPr>
      <w:r w:rsidRPr="00F450E3">
        <w:rPr>
          <w:rFonts w:ascii="Arial" w:hAnsi="Arial" w:cs="Arial"/>
          <w:b/>
        </w:rPr>
        <w:t>предоставления муниципальной услуги</w:t>
      </w:r>
    </w:p>
    <w:p w:rsidR="00920F64" w:rsidRPr="00F450E3" w:rsidRDefault="00920F64">
      <w:pPr>
        <w:widowControl w:val="0"/>
        <w:autoSpaceDE w:val="0"/>
        <w:rPr>
          <w:rFonts w:ascii="Arial" w:hAnsi="Arial" w:cs="Arial"/>
          <w:b/>
        </w:rPr>
      </w:pPr>
    </w:p>
    <w:p w:rsidR="00920F64" w:rsidRPr="00F450E3" w:rsidRDefault="00B76DA3">
      <w:pPr>
        <w:widowControl w:val="0"/>
        <w:autoSpaceDE w:val="0"/>
        <w:jc w:val="both"/>
        <w:rPr>
          <w:rFonts w:ascii="Arial" w:hAnsi="Arial" w:cs="Arial"/>
        </w:rPr>
      </w:pPr>
      <w:r w:rsidRPr="00F450E3">
        <w:rPr>
          <w:rFonts w:ascii="Arial" w:hAnsi="Arial" w:cs="Arial"/>
        </w:rPr>
        <w:t xml:space="preserve">        1.1.1.  Административный регламент предоставления администрацией муниципальн</w:t>
      </w:r>
      <w:r w:rsidR="00D268AF" w:rsidRPr="00F450E3">
        <w:rPr>
          <w:rFonts w:ascii="Arial" w:hAnsi="Arial" w:cs="Arial"/>
        </w:rPr>
        <w:t>ого образования  город Ефремов</w:t>
      </w:r>
      <w:r w:rsidRPr="00F450E3">
        <w:rPr>
          <w:rFonts w:ascii="Arial" w:hAnsi="Arial" w:cs="Arial"/>
        </w:rPr>
        <w:t xml:space="preserve"> муниципальной услуги «</w:t>
      </w:r>
      <w:r w:rsidRPr="00F450E3">
        <w:rPr>
          <w:rFonts w:ascii="Arial" w:hAnsi="Arial" w:cs="Arial"/>
          <w:b/>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w:t>
      </w:r>
      <w:r w:rsidR="00D268AF" w:rsidRPr="00F450E3">
        <w:rPr>
          <w:rFonts w:ascii="Arial" w:hAnsi="Arial" w:cs="Arial"/>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F450E3">
        <w:rPr>
          <w:rFonts w:ascii="Arial" w:hAnsi="Arial" w:cs="Arial"/>
        </w:rPr>
        <w:t>(далее – заявления).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1.1.2. Административный регламент устанавливает порядок взаимодействия администрации муниципального образования </w:t>
      </w:r>
      <w:r w:rsidR="00D268AF" w:rsidRPr="00F450E3">
        <w:rPr>
          <w:rFonts w:ascii="Arial" w:hAnsi="Arial" w:cs="Arial"/>
        </w:rPr>
        <w:t>город Ефремов (далее – А</w:t>
      </w:r>
      <w:r w:rsidRPr="00F450E3">
        <w:rPr>
          <w:rFonts w:ascii="Arial" w:hAnsi="Arial" w:cs="Arial"/>
        </w:rPr>
        <w:t xml:space="preserve">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outlineLvl w:val="2"/>
        <w:rPr>
          <w:rFonts w:ascii="Arial" w:hAnsi="Arial" w:cs="Arial"/>
          <w:b/>
        </w:rPr>
      </w:pPr>
      <w:r w:rsidRPr="00F450E3">
        <w:rPr>
          <w:rFonts w:ascii="Arial" w:hAnsi="Arial" w:cs="Arial"/>
          <w:b/>
        </w:rPr>
        <w:t xml:space="preserve">        1.2. Лица, имеющие право на получение Муниципальной услуги</w:t>
      </w:r>
    </w:p>
    <w:p w:rsidR="00920F64" w:rsidRPr="00F450E3" w:rsidRDefault="00920F64">
      <w:pPr>
        <w:widowControl w:val="0"/>
        <w:autoSpaceDE w:val="0"/>
        <w:outlineLvl w:val="2"/>
        <w:rPr>
          <w:rFonts w:ascii="Arial" w:hAnsi="Arial" w:cs="Arial"/>
          <w:b/>
        </w:rPr>
      </w:pPr>
    </w:p>
    <w:p w:rsidR="00920F64" w:rsidRPr="00F450E3" w:rsidRDefault="00B76DA3">
      <w:pPr>
        <w:widowControl w:val="0"/>
        <w:autoSpaceDE w:val="0"/>
        <w:ind w:right="-57"/>
        <w:jc w:val="both"/>
        <w:rPr>
          <w:rFonts w:ascii="Arial" w:hAnsi="Arial" w:cs="Arial"/>
        </w:rPr>
      </w:pPr>
      <w:r w:rsidRPr="00F450E3">
        <w:rPr>
          <w:rFonts w:ascii="Arial" w:hAnsi="Arial" w:cs="Arial"/>
        </w:rPr>
        <w:t xml:space="preserve">        1.2.1.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1.2.2. Не допускается дискриминация граждан по признаку инвалидности.</w:t>
      </w:r>
    </w:p>
    <w:p w:rsidR="00920F64" w:rsidRPr="00F450E3" w:rsidRDefault="00920F64">
      <w:pPr>
        <w:widowControl w:val="0"/>
        <w:autoSpaceDE w:val="0"/>
        <w:outlineLvl w:val="2"/>
        <w:rPr>
          <w:rFonts w:ascii="Arial" w:hAnsi="Arial" w:cs="Arial"/>
        </w:rPr>
      </w:pPr>
    </w:p>
    <w:p w:rsidR="00920F64" w:rsidRPr="00F450E3" w:rsidRDefault="00B76DA3">
      <w:pPr>
        <w:widowControl w:val="0"/>
        <w:autoSpaceDE w:val="0"/>
        <w:outlineLvl w:val="2"/>
        <w:rPr>
          <w:rFonts w:ascii="Arial" w:hAnsi="Arial" w:cs="Arial"/>
          <w:b/>
        </w:rPr>
      </w:pPr>
      <w:r w:rsidRPr="00F450E3">
        <w:rPr>
          <w:rFonts w:ascii="Arial" w:hAnsi="Arial" w:cs="Arial"/>
          <w:b/>
        </w:rPr>
        <w:t xml:space="preserve">        1.3. Требования к порядку информирования о порядке предоставления Муниципальной услуги</w:t>
      </w:r>
    </w:p>
    <w:p w:rsidR="00920F64" w:rsidRPr="00F450E3" w:rsidRDefault="00920F64">
      <w:pPr>
        <w:widowControl w:val="0"/>
        <w:autoSpaceDE w:val="0"/>
        <w:outlineLvl w:val="2"/>
        <w:rPr>
          <w:rFonts w:ascii="Arial" w:hAnsi="Arial" w:cs="Arial"/>
          <w:b/>
        </w:rPr>
      </w:pP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1.3.1. Информирование Заявителей о порядке предоставления </w:t>
      </w:r>
      <w:r w:rsidRPr="00F450E3">
        <w:rPr>
          <w:rFonts w:ascii="Arial" w:hAnsi="Arial" w:cs="Arial"/>
        </w:rPr>
        <w:lastRenderedPageBreak/>
        <w:t xml:space="preserve">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r w:rsidR="00951EF0" w:rsidRPr="00F450E3">
        <w:rPr>
          <w:rFonts w:ascii="Arial" w:hAnsi="Arial" w:cs="Arial"/>
        </w:rPr>
        <w:t xml:space="preserve">город Ефремов </w:t>
      </w:r>
      <w:r w:rsidRPr="00F450E3">
        <w:rPr>
          <w:rFonts w:ascii="Arial" w:hAnsi="Arial" w:cs="Arial"/>
        </w:rPr>
        <w:t>(далее - МФЦ).</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1.3.2. Информация о порядке предоставления Муниципальной услуги содержит следующие сведения:</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 наименование и почтовые адреса Администрации, МФЦ;</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2) справочные номера телефонов Администрации, МФЦ;</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3) адреса официальных сайтов Администрации, МФЦ в информационно-телекоммуникационной сети "Интернет" (далее - сеть "Интернет");</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4) график работы Администрации, МФЦ;</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5) требования к письменному запросу Заявителей о предоставлении информации о порядке предоставления Муниципальной услуги;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6) перечень документов, необходимых для получения Муниципальной услуги;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7) выдержки из правовых актов, содержащих нормы, регулирующие деятельность по предоставлению Муниципальной услуги;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8) текст настоящего Административного регламента с приложениями;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9) краткое описание порядка предоставления Муниципальной услуги;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10) образцы оформления документов, необходимых для получения Муниципальной услуги, и требования к ним;</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11) перечень типовых, наиболее актуальных вопросов граждан, относящихся к компетенции Администрации, МФЦ, и ответы на них.</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1.3.3.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1.3.4.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585">
        <w:r w:rsidRPr="00F450E3">
          <w:rPr>
            <w:rStyle w:val="InternetLink"/>
            <w:rFonts w:ascii="Arial" w:hAnsi="Arial" w:cs="Arial"/>
            <w:color w:val="auto"/>
            <w:u w:val="none"/>
          </w:rPr>
          <w:t>приложении N 1</w:t>
        </w:r>
      </w:hyperlink>
      <w:r w:rsidRPr="00F450E3">
        <w:rPr>
          <w:rFonts w:ascii="Arial" w:hAnsi="Arial" w:cs="Arial"/>
        </w:rPr>
        <w:t xml:space="preserve"> к Административному регламенту.</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1.3.5.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lastRenderedPageBreak/>
        <w:t>1.3.6.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1) перечень документов, необходимых для </w:t>
      </w:r>
      <w:r w:rsidR="00951EF0" w:rsidRPr="00F450E3">
        <w:rPr>
          <w:rFonts w:ascii="Arial" w:hAnsi="Arial" w:cs="Arial"/>
        </w:rPr>
        <w:t>получения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w:t>
      </w:r>
    </w:p>
    <w:p w:rsidR="00920F64" w:rsidRPr="00F450E3" w:rsidRDefault="00B76DA3">
      <w:pPr>
        <w:widowControl w:val="0"/>
        <w:autoSpaceDE w:val="0"/>
        <w:ind w:firstLine="567"/>
        <w:jc w:val="both"/>
        <w:rPr>
          <w:rFonts w:ascii="Arial" w:hAnsi="Arial" w:cs="Arial"/>
        </w:rPr>
      </w:pPr>
      <w:r w:rsidRPr="00F450E3">
        <w:rPr>
          <w:rFonts w:ascii="Arial" w:hAnsi="Arial" w:cs="Arial"/>
        </w:rPr>
        <w:t>2) комплектность (достаточность) представленных документов;</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3) источник получения документов, необходимых для </w:t>
      </w:r>
      <w:r w:rsidR="00A71B26" w:rsidRPr="00F450E3">
        <w:rPr>
          <w:rFonts w:ascii="Arial" w:hAnsi="Arial" w:cs="Arial"/>
        </w:rPr>
        <w:t xml:space="preserve">получения  разрешения на отклонение от предельных параметров разрешенного строительства, реконструкции объектов капитального строительства </w:t>
      </w:r>
      <w:r w:rsidRPr="00F450E3">
        <w:rPr>
          <w:rFonts w:ascii="Arial" w:hAnsi="Arial" w:cs="Arial"/>
        </w:rPr>
        <w:t>(орган, организация и их местонахождение);</w:t>
      </w:r>
    </w:p>
    <w:p w:rsidR="00920F64" w:rsidRPr="00F450E3" w:rsidRDefault="00B76DA3">
      <w:pPr>
        <w:widowControl w:val="0"/>
        <w:autoSpaceDE w:val="0"/>
        <w:ind w:firstLine="567"/>
        <w:jc w:val="both"/>
        <w:rPr>
          <w:rFonts w:ascii="Arial" w:hAnsi="Arial" w:cs="Arial"/>
        </w:rPr>
      </w:pPr>
      <w:r w:rsidRPr="00F450E3">
        <w:rPr>
          <w:rFonts w:ascii="Arial" w:hAnsi="Arial" w:cs="Arial"/>
        </w:rPr>
        <w:t>4) время приема и выдачи документов;</w:t>
      </w:r>
    </w:p>
    <w:p w:rsidR="00920F64" w:rsidRPr="00F450E3" w:rsidRDefault="00B76DA3">
      <w:pPr>
        <w:widowControl w:val="0"/>
        <w:autoSpaceDE w:val="0"/>
        <w:ind w:firstLine="567"/>
        <w:jc w:val="both"/>
        <w:rPr>
          <w:rFonts w:ascii="Arial" w:hAnsi="Arial" w:cs="Arial"/>
        </w:rPr>
      </w:pPr>
      <w:r w:rsidRPr="00F450E3">
        <w:rPr>
          <w:rFonts w:ascii="Arial" w:hAnsi="Arial" w:cs="Arial"/>
        </w:rPr>
        <w:t>5) срок предоставления Заявителям результатов предоставления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6) порядок обжалования действий (бездействия) и решений, осуществляемых и принимаемых в ходе предоставления Муниципальной услуги.</w:t>
      </w:r>
    </w:p>
    <w:p w:rsidR="00920F64" w:rsidRPr="00F450E3" w:rsidRDefault="00B76DA3" w:rsidP="00A71B26">
      <w:pPr>
        <w:widowControl w:val="0"/>
        <w:autoSpaceDE w:val="0"/>
        <w:ind w:right="-57" w:firstLine="567"/>
        <w:jc w:val="both"/>
        <w:rPr>
          <w:rFonts w:ascii="Arial" w:hAnsi="Arial" w:cs="Arial"/>
        </w:rPr>
      </w:pPr>
      <w:r w:rsidRPr="00F450E3">
        <w:rPr>
          <w:rFonts w:ascii="Arial" w:hAnsi="Arial" w:cs="Arial"/>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 о принятии решения по конкретному заявлению (обращению) по вопросу </w:t>
      </w:r>
      <w:r w:rsidR="00A71B26" w:rsidRPr="00F450E3">
        <w:rPr>
          <w:rFonts w:ascii="Arial" w:hAnsi="Arial" w:cs="Arial"/>
        </w:rPr>
        <w:t>получения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 о перечне необходимых документов для </w:t>
      </w:r>
      <w:r w:rsidR="00A71B26" w:rsidRPr="00F450E3">
        <w:rPr>
          <w:rFonts w:ascii="Arial" w:hAnsi="Arial" w:cs="Arial"/>
        </w:rPr>
        <w:t>получения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о необходимости заверять документы, прилагаемые к заявлению, в соответствии с требованиями законодательства;</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 о местах размещения информации на официальном сайте Администрации о выданных </w:t>
      </w:r>
      <w:r w:rsidR="00A71B26" w:rsidRPr="00F450E3">
        <w:rPr>
          <w:rFonts w:ascii="Arial" w:hAnsi="Arial" w:cs="Arial"/>
        </w:rPr>
        <w:t>разрешениях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1.3.7. Заявители, представившие в Администрацию документы для выдачи разрешений </w:t>
      </w:r>
      <w:r w:rsidR="00A71B26" w:rsidRPr="00F450E3">
        <w:rPr>
          <w:rFonts w:ascii="Arial" w:hAnsi="Arial" w:cs="Arial"/>
        </w:rPr>
        <w:t xml:space="preserve">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 в обязательном порядке информируются Ответственными исполнителями: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о результатах предоставления Муниципальной услуги;</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о сроке завершения оформления документов и возможности их получения.</w:t>
      </w:r>
    </w:p>
    <w:p w:rsidR="00920F64" w:rsidRPr="00F450E3" w:rsidRDefault="00920F64">
      <w:pPr>
        <w:widowControl w:val="0"/>
        <w:autoSpaceDE w:val="0"/>
        <w:ind w:right="-57" w:firstLine="567"/>
        <w:jc w:val="both"/>
        <w:rPr>
          <w:rFonts w:ascii="Arial" w:hAnsi="Arial" w:cs="Arial"/>
        </w:rPr>
      </w:pPr>
    </w:p>
    <w:p w:rsidR="00920F64" w:rsidRPr="00F450E3" w:rsidRDefault="00B76DA3">
      <w:pPr>
        <w:widowControl w:val="0"/>
        <w:autoSpaceDE w:val="0"/>
        <w:jc w:val="center"/>
        <w:outlineLvl w:val="1"/>
        <w:rPr>
          <w:rFonts w:ascii="Arial" w:hAnsi="Arial" w:cs="Arial"/>
          <w:b/>
        </w:rPr>
      </w:pPr>
      <w:r w:rsidRPr="00F450E3">
        <w:rPr>
          <w:rFonts w:ascii="Arial" w:hAnsi="Arial" w:cs="Arial"/>
          <w:b/>
        </w:rPr>
        <w:t>II. Стандарт предоставления Муниципальной услуги</w:t>
      </w:r>
    </w:p>
    <w:p w:rsidR="00920F64" w:rsidRPr="00F450E3" w:rsidRDefault="00920F64">
      <w:pPr>
        <w:widowControl w:val="0"/>
        <w:autoSpaceDE w:val="0"/>
        <w:jc w:val="both"/>
        <w:rPr>
          <w:rFonts w:ascii="Arial" w:hAnsi="Arial" w:cs="Arial"/>
          <w:b/>
        </w:rPr>
      </w:pPr>
    </w:p>
    <w:p w:rsidR="00920F64" w:rsidRPr="00F450E3" w:rsidRDefault="00B76DA3">
      <w:pPr>
        <w:widowControl w:val="0"/>
        <w:autoSpaceDE w:val="0"/>
        <w:jc w:val="both"/>
        <w:rPr>
          <w:rFonts w:ascii="Arial" w:hAnsi="Arial" w:cs="Arial"/>
          <w:b/>
        </w:rPr>
      </w:pPr>
      <w:r w:rsidRPr="00F450E3">
        <w:rPr>
          <w:rFonts w:ascii="Arial" w:hAnsi="Arial" w:cs="Arial"/>
          <w:b/>
        </w:rPr>
        <w:t xml:space="preserve">         2.2. Наименование органа, предоставляющего Муниципальную услугу</w:t>
      </w:r>
    </w:p>
    <w:p w:rsidR="00920F64" w:rsidRPr="00F450E3" w:rsidRDefault="00920F64">
      <w:pPr>
        <w:widowControl w:val="0"/>
        <w:autoSpaceDE w:val="0"/>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2.2.1. Муниципальная услуга предоставляется Администрацией муниципаль</w:t>
      </w:r>
      <w:r w:rsidR="00A71B26" w:rsidRPr="00F450E3">
        <w:rPr>
          <w:rFonts w:ascii="Arial" w:hAnsi="Arial" w:cs="Arial"/>
        </w:rPr>
        <w:t>ного образования город Ефремов</w:t>
      </w:r>
      <w:r w:rsidRPr="00F450E3">
        <w:rPr>
          <w:rFonts w:ascii="Arial" w:hAnsi="Arial" w:cs="Arial"/>
        </w:rPr>
        <w:t>.</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 Ответственным структурным подразделением, непосредственно отвечающим за предоставление Муниципальной услуги, является </w:t>
      </w:r>
      <w:r w:rsidR="00A71B26" w:rsidRPr="00F450E3">
        <w:rPr>
          <w:rFonts w:ascii="Arial" w:hAnsi="Arial" w:cs="Arial"/>
        </w:rPr>
        <w:t xml:space="preserve">отдел архитектуры и </w:t>
      </w:r>
      <w:r w:rsidR="00A71B26" w:rsidRPr="00F450E3">
        <w:rPr>
          <w:rFonts w:ascii="Arial" w:hAnsi="Arial" w:cs="Arial"/>
        </w:rPr>
        <w:lastRenderedPageBreak/>
        <w:t>градостроительства</w:t>
      </w:r>
      <w:r w:rsidRPr="00F450E3">
        <w:rPr>
          <w:rFonts w:ascii="Arial" w:hAnsi="Arial" w:cs="Arial"/>
        </w:rPr>
        <w:t>.</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 Администрация организует предоставление Муниципальной услуги, в том числе по принципу "одного окна" на базе МФЦ.</w:t>
      </w:r>
    </w:p>
    <w:p w:rsidR="00920F64" w:rsidRPr="00F450E3" w:rsidRDefault="00B76DA3">
      <w:pPr>
        <w:widowControl w:val="0"/>
        <w:autoSpaceDE w:val="0"/>
        <w:ind w:right="-57" w:firstLine="567"/>
        <w:jc w:val="both"/>
        <w:rPr>
          <w:rFonts w:ascii="Arial" w:hAnsi="Arial" w:cs="Arial"/>
        </w:rPr>
      </w:pPr>
      <w:r w:rsidRPr="00F450E3">
        <w:rPr>
          <w:rFonts w:ascii="Arial" w:hAnsi="Arial" w:cs="Arial"/>
        </w:rPr>
        <w:t xml:space="preserve"> 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920F64" w:rsidRPr="00F450E3" w:rsidRDefault="00B76DA3">
      <w:pPr>
        <w:widowControl w:val="0"/>
        <w:autoSpaceDE w:val="0"/>
        <w:jc w:val="both"/>
        <w:rPr>
          <w:rFonts w:ascii="Arial" w:hAnsi="Arial" w:cs="Arial"/>
        </w:rPr>
      </w:pPr>
      <w:r w:rsidRPr="00F450E3">
        <w:rPr>
          <w:rFonts w:ascii="Arial" w:hAnsi="Arial" w:cs="Arial"/>
        </w:rPr>
        <w:t xml:space="preserve">         2.2.3.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
    <w:p w:rsidR="00920F64" w:rsidRPr="00F450E3" w:rsidRDefault="00B76DA3">
      <w:pPr>
        <w:widowControl w:val="0"/>
        <w:autoSpaceDE w:val="0"/>
        <w:jc w:val="both"/>
        <w:rPr>
          <w:rFonts w:ascii="Arial" w:hAnsi="Arial" w:cs="Arial"/>
        </w:rPr>
      </w:pPr>
      <w:r w:rsidRPr="00F450E3">
        <w:rPr>
          <w:rFonts w:ascii="Arial" w:hAnsi="Arial" w:cs="Arial"/>
        </w:rPr>
        <w:t xml:space="preserve"> </w:t>
      </w:r>
    </w:p>
    <w:p w:rsidR="00920F64" w:rsidRPr="00F450E3" w:rsidRDefault="00B76DA3">
      <w:pPr>
        <w:widowControl w:val="0"/>
        <w:autoSpaceDE w:val="0"/>
        <w:jc w:val="both"/>
        <w:rPr>
          <w:rFonts w:ascii="Arial" w:hAnsi="Arial" w:cs="Arial"/>
          <w:b/>
        </w:rPr>
      </w:pPr>
      <w:r w:rsidRPr="00F450E3">
        <w:rPr>
          <w:rFonts w:ascii="Arial" w:hAnsi="Arial" w:cs="Arial"/>
          <w:b/>
        </w:rPr>
        <w:t xml:space="preserve">         2.3. Результат предоставления Муниципальной услуги</w:t>
      </w:r>
    </w:p>
    <w:p w:rsidR="00920F64" w:rsidRPr="00F450E3" w:rsidRDefault="00920F64">
      <w:pPr>
        <w:widowControl w:val="0"/>
        <w:autoSpaceDE w:val="0"/>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2.3.1. Результатом предоставления Муниципальной услуги является: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20F64" w:rsidRPr="00F450E3" w:rsidRDefault="00B76DA3">
      <w:pPr>
        <w:widowControl w:val="0"/>
        <w:autoSpaceDE w:val="0"/>
        <w:ind w:firstLine="567"/>
        <w:jc w:val="both"/>
        <w:rPr>
          <w:rFonts w:ascii="Arial" w:hAnsi="Arial" w:cs="Arial"/>
        </w:rPr>
      </w:pPr>
      <w:r w:rsidRPr="00F450E3">
        <w:rPr>
          <w:rFonts w:ascii="Arial" w:hAnsi="Arial" w:cs="Arial"/>
        </w:rPr>
        <w:t>Предоставление Муниципальной услуги завершается путем выдачи (направления) Заявителю:</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копии постановления администрации муниципального </w:t>
      </w:r>
      <w:r w:rsidR="00A71B26" w:rsidRPr="00F450E3">
        <w:rPr>
          <w:rFonts w:ascii="Arial" w:hAnsi="Arial" w:cs="Arial"/>
        </w:rPr>
        <w:t xml:space="preserve">образования город Ефремов </w:t>
      </w:r>
      <w:r w:rsidRPr="00F450E3">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итогам общественных обсуждений или публичных слушаний).</w:t>
      </w:r>
    </w:p>
    <w:p w:rsidR="00920F64" w:rsidRPr="00F450E3" w:rsidRDefault="00B76DA3">
      <w:pPr>
        <w:widowControl w:val="0"/>
        <w:autoSpaceDE w:val="0"/>
        <w:ind w:firstLine="567"/>
        <w:jc w:val="both"/>
        <w:rPr>
          <w:rFonts w:ascii="Arial" w:hAnsi="Arial" w:cs="Arial"/>
        </w:rPr>
      </w:pPr>
      <w:r w:rsidRPr="00F450E3">
        <w:rPr>
          <w:rFonts w:ascii="Arial" w:hAnsi="Arial" w:cs="Arial"/>
        </w:rPr>
        <w:t>- копии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 итогам общественных обсуждений или публичных слушаний).</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2.4. Срок предоставления Муниципальной услуги</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2.4.1. Срок предоставления Муниципальной услуги составляет 89 дней со дня регистрации запроса.  </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2.4.2. Не позднее чем через три дня со дня принятия постановления Администрации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 подавшему соответствующее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или направляется копия постановления Администрации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920F64" w:rsidRPr="00F450E3" w:rsidRDefault="00920F64" w:rsidP="00E047B4">
      <w:pPr>
        <w:widowControl w:val="0"/>
        <w:autoSpaceDE w:val="0"/>
        <w:jc w:val="both"/>
        <w:rPr>
          <w:rFonts w:ascii="Arial" w:hAnsi="Arial" w:cs="Arial"/>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2.5. Нормативные правовые акты, регулирующие предоставление Муниципальной услуги</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lastRenderedPageBreak/>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A71B26" w:rsidRPr="00F450E3">
        <w:rPr>
          <w:rFonts w:ascii="Arial" w:hAnsi="Arial" w:cs="Arial"/>
        </w:rPr>
        <w:t xml:space="preserve">муниципального образования город Ефремов </w:t>
      </w:r>
      <w:r w:rsidR="00A71B26" w:rsidRPr="00F450E3">
        <w:rPr>
          <w:rFonts w:ascii="Arial" w:hAnsi="Arial" w:cs="Arial"/>
          <w:color w:val="000000"/>
        </w:rPr>
        <w:t xml:space="preserve"> (раздел Градостроительство)</w:t>
      </w:r>
      <w:r w:rsidRPr="00F450E3">
        <w:rPr>
          <w:rFonts w:ascii="Arial" w:hAnsi="Arial" w:cs="Arial"/>
          <w:color w:val="000000"/>
        </w:rPr>
        <w:t xml:space="preserve"> </w:t>
      </w:r>
      <w:r w:rsidRPr="00F450E3">
        <w:rPr>
          <w:rFonts w:ascii="Arial" w:hAnsi="Arial" w:cs="Arial"/>
        </w:rPr>
        <w:t>в сети "Интернет", в федеральном реестре и на Едином портале государственных и муниципальных услуг.</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2.6.1. Документом, необходимым для предоставления муниципальной услуги, является:  </w:t>
      </w:r>
    </w:p>
    <w:p w:rsidR="00920F64" w:rsidRPr="00F450E3" w:rsidRDefault="00B76DA3">
      <w:pPr>
        <w:widowControl w:val="0"/>
        <w:autoSpaceDE w:val="0"/>
        <w:ind w:firstLine="567"/>
        <w:jc w:val="both"/>
        <w:rPr>
          <w:rFonts w:ascii="Arial" w:hAnsi="Arial" w:cs="Arial"/>
        </w:rPr>
      </w:pPr>
      <w:r w:rsidRPr="00F450E3">
        <w:rPr>
          <w:rFonts w:ascii="Arial" w:hAnsi="Arial" w:cs="Arial"/>
        </w:rPr>
        <w:t>- заявление на получение разрешения на отклонение от предельных параметров разрешенного строительства, реконструкции</w:t>
      </w:r>
      <w:r w:rsidR="00065683" w:rsidRPr="00F450E3">
        <w:rPr>
          <w:rFonts w:ascii="Arial" w:hAnsi="Arial" w:cs="Arial"/>
        </w:rPr>
        <w:t xml:space="preserve"> объектов капитального строительства</w:t>
      </w:r>
      <w:r w:rsidRPr="00F450E3">
        <w:rPr>
          <w:rFonts w:ascii="Arial" w:hAnsi="Arial" w:cs="Arial"/>
        </w:rPr>
        <w:t xml:space="preserve"> (далее – заявление) по форме согласно приложению №2 к настоящему административному регламенту или заявление в электронном виде, отправленное с РПГУ.  </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rPr>
      </w:pPr>
      <w:r w:rsidRPr="00F450E3">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Pr="00F450E3">
        <w:rPr>
          <w:rFonts w:ascii="Arial" w:hAnsi="Arial" w:cs="Arial"/>
        </w:rPr>
        <w:t xml:space="preserve">    </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rPr>
      </w:pPr>
      <w:r w:rsidRPr="00F450E3">
        <w:rPr>
          <w:rFonts w:ascii="Arial" w:hAnsi="Arial" w:cs="Arial"/>
        </w:rPr>
        <w:t>2.7.1.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выписка из Единого государственного реестра </w:t>
      </w:r>
      <w:r w:rsidR="00065683" w:rsidRPr="00F450E3">
        <w:rPr>
          <w:rFonts w:ascii="Arial" w:hAnsi="Arial" w:cs="Arial"/>
        </w:rPr>
        <w:t xml:space="preserve">недвижимости </w:t>
      </w:r>
      <w:r w:rsidRPr="00F450E3">
        <w:rPr>
          <w:rFonts w:ascii="Arial" w:hAnsi="Arial" w:cs="Arial"/>
        </w:rPr>
        <w:t>о правах на земельный участок, принадлежащий заявителю;</w:t>
      </w:r>
    </w:p>
    <w:p w:rsidR="00920F64" w:rsidRPr="00F450E3" w:rsidRDefault="00B76DA3" w:rsidP="00065683">
      <w:pPr>
        <w:widowControl w:val="0"/>
        <w:autoSpaceDE w:val="0"/>
        <w:ind w:firstLine="567"/>
        <w:jc w:val="both"/>
        <w:rPr>
          <w:rFonts w:ascii="Arial" w:hAnsi="Arial" w:cs="Arial"/>
        </w:rPr>
      </w:pPr>
      <w:r w:rsidRPr="00F450E3">
        <w:rPr>
          <w:rFonts w:ascii="Arial" w:hAnsi="Arial" w:cs="Arial"/>
        </w:rPr>
        <w:t xml:space="preserve">- выписка из Единого государственного реестра </w:t>
      </w:r>
      <w:r w:rsidR="00065683" w:rsidRPr="00F450E3">
        <w:rPr>
          <w:rFonts w:ascii="Arial" w:hAnsi="Arial" w:cs="Arial"/>
        </w:rPr>
        <w:t xml:space="preserve">недвижимости </w:t>
      </w:r>
      <w:r w:rsidRPr="00F450E3">
        <w:rPr>
          <w:rFonts w:ascii="Arial" w:hAnsi="Arial" w:cs="Arial"/>
        </w:rPr>
        <w:t>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кадастровая выписка о земельном участке (выписка из государственного кадастра недвижимости) на земельный участок, принадлежащий заявителю,                       а также </w:t>
      </w:r>
      <w:r w:rsidR="00065683" w:rsidRPr="00F450E3">
        <w:rPr>
          <w:rFonts w:ascii="Arial" w:hAnsi="Arial" w:cs="Arial"/>
        </w:rPr>
        <w:t>на земельные участки, имеющие</w:t>
      </w:r>
      <w:r w:rsidRPr="00F450E3">
        <w:rPr>
          <w:rFonts w:ascii="Arial" w:hAnsi="Arial" w:cs="Arial"/>
        </w:rPr>
        <w:t xml:space="preserve"> общие границы с земельным участком, применительно                        к которому запрашивается данное разрешение.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920F64" w:rsidRPr="00F450E3" w:rsidRDefault="00B76DA3">
      <w:pPr>
        <w:widowControl w:val="0"/>
        <w:autoSpaceDE w:val="0"/>
        <w:ind w:firstLine="567"/>
        <w:jc w:val="both"/>
        <w:rPr>
          <w:rFonts w:ascii="Arial" w:hAnsi="Arial" w:cs="Arial"/>
        </w:rPr>
      </w:pPr>
      <w:r w:rsidRPr="00F450E3">
        <w:rPr>
          <w:rFonts w:ascii="Arial" w:hAnsi="Arial" w:cs="Arial"/>
        </w:rPr>
        <w:t>2.7.2. Непредставление заявителем указанных документов не является основанием для отказа заявителю в предоставлении услуги.</w:t>
      </w:r>
    </w:p>
    <w:p w:rsidR="00920F64" w:rsidRPr="00F450E3" w:rsidRDefault="00920F64">
      <w:pPr>
        <w:widowControl w:val="0"/>
        <w:autoSpaceDE w:val="0"/>
        <w:ind w:firstLine="567"/>
        <w:jc w:val="both"/>
        <w:rPr>
          <w:rFonts w:ascii="Arial" w:hAnsi="Arial" w:cs="Arial"/>
        </w:rPr>
      </w:pPr>
    </w:p>
    <w:p w:rsidR="00920F64" w:rsidRPr="00F450E3" w:rsidRDefault="00B76DA3">
      <w:pPr>
        <w:ind w:firstLine="720"/>
        <w:jc w:val="both"/>
        <w:outlineLvl w:val="1"/>
        <w:rPr>
          <w:rFonts w:ascii="Arial" w:hAnsi="Arial" w:cs="Arial"/>
          <w:b/>
          <w:bCs/>
        </w:rPr>
      </w:pPr>
      <w:r w:rsidRPr="00F450E3">
        <w:rPr>
          <w:rFonts w:ascii="Arial" w:hAnsi="Arial" w:cs="Arial"/>
          <w:b/>
          <w:bCs/>
        </w:rPr>
        <w:lastRenderedPageBreak/>
        <w:t xml:space="preserve">2.8. Указание на запрет требовать от заявителя </w:t>
      </w:r>
    </w:p>
    <w:p w:rsidR="00920F64" w:rsidRPr="00F450E3" w:rsidRDefault="00920F64">
      <w:pPr>
        <w:ind w:firstLine="720"/>
        <w:jc w:val="both"/>
        <w:outlineLvl w:val="1"/>
        <w:rPr>
          <w:rFonts w:ascii="Arial" w:hAnsi="Arial" w:cs="Arial"/>
          <w:b/>
          <w:bCs/>
        </w:rPr>
      </w:pPr>
    </w:p>
    <w:p w:rsidR="00920F64" w:rsidRPr="00F450E3" w:rsidRDefault="00B76DA3">
      <w:pPr>
        <w:widowControl w:val="0"/>
        <w:autoSpaceDE w:val="0"/>
        <w:ind w:firstLine="567"/>
        <w:jc w:val="both"/>
        <w:rPr>
          <w:rFonts w:ascii="Arial" w:hAnsi="Arial" w:cs="Arial"/>
          <w:bCs/>
        </w:rPr>
      </w:pPr>
      <w:r w:rsidRPr="00F450E3">
        <w:rPr>
          <w:rFonts w:ascii="Arial" w:hAnsi="Arial" w:cs="Arial"/>
          <w:bCs/>
        </w:rPr>
        <w:t xml:space="preserve">  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20F64" w:rsidRPr="00F450E3" w:rsidRDefault="00B76DA3">
      <w:pPr>
        <w:ind w:firstLine="709"/>
        <w:jc w:val="both"/>
        <w:rPr>
          <w:rFonts w:ascii="Arial" w:hAnsi="Arial" w:cs="Arial"/>
        </w:rPr>
      </w:pPr>
      <w:r w:rsidRPr="00F450E3">
        <w:rPr>
          <w:rFonts w:ascii="Arial" w:hAnsi="Arial" w:cs="Arial"/>
        </w:rPr>
        <w:t>2.8.2. Запрещено требовать от заявителя:</w:t>
      </w:r>
    </w:p>
    <w:p w:rsidR="00920F64" w:rsidRPr="00F450E3" w:rsidRDefault="00B76DA3">
      <w:pPr>
        <w:autoSpaceDE w:val="0"/>
        <w:ind w:firstLine="540"/>
        <w:jc w:val="both"/>
        <w:rPr>
          <w:rFonts w:ascii="Arial" w:hAnsi="Arial" w:cs="Arial"/>
        </w:rPr>
      </w:pPr>
      <w:r w:rsidRPr="00F450E3">
        <w:rPr>
          <w:rFonts w:ascii="Arial" w:hAnsi="Arial" w:cs="Arial"/>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F64" w:rsidRPr="00F450E3" w:rsidRDefault="00B76DA3">
      <w:pPr>
        <w:ind w:firstLine="709"/>
        <w:jc w:val="both"/>
        <w:rPr>
          <w:rFonts w:ascii="Arial" w:hAnsi="Arial" w:cs="Arial"/>
        </w:rPr>
      </w:pPr>
      <w:r w:rsidRPr="00F450E3">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20F64" w:rsidRPr="00F450E3" w:rsidRDefault="00B76DA3">
      <w:pPr>
        <w:ind w:firstLine="709"/>
        <w:jc w:val="both"/>
        <w:rPr>
          <w:rFonts w:ascii="Arial" w:hAnsi="Arial" w:cs="Arial"/>
        </w:rPr>
      </w:pPr>
      <w:r w:rsidRPr="00F450E3">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F450E3">
          <w:rPr>
            <w:rStyle w:val="InternetLink"/>
            <w:rFonts w:ascii="Arial" w:hAnsi="Arial" w:cs="Arial"/>
            <w:color w:val="auto"/>
            <w:u w:val="none"/>
          </w:rPr>
          <w:t>части 1 статьи 9</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920F64" w:rsidRPr="00F450E3" w:rsidRDefault="00B76DA3">
      <w:pPr>
        <w:ind w:firstLine="709"/>
        <w:jc w:val="both"/>
        <w:rPr>
          <w:rFonts w:ascii="Arial" w:hAnsi="Arial" w:cs="Arial"/>
        </w:rPr>
      </w:pPr>
      <w:r w:rsidRPr="00F450E3">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20F64" w:rsidRPr="00F450E3" w:rsidRDefault="00B76DA3">
      <w:pPr>
        <w:ind w:firstLine="709"/>
        <w:jc w:val="both"/>
        <w:rPr>
          <w:rFonts w:ascii="Arial" w:hAnsi="Arial" w:cs="Arial"/>
        </w:rPr>
      </w:pPr>
      <w:r w:rsidRPr="00F450E3">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20F64" w:rsidRPr="00F450E3" w:rsidRDefault="00B76DA3">
      <w:pPr>
        <w:ind w:firstLine="709"/>
        <w:jc w:val="both"/>
        <w:rPr>
          <w:rFonts w:ascii="Arial" w:hAnsi="Arial" w:cs="Arial"/>
        </w:rPr>
      </w:pPr>
      <w:r w:rsidRPr="00F450E3">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20F64" w:rsidRPr="00F450E3" w:rsidRDefault="00B76DA3">
      <w:pPr>
        <w:ind w:firstLine="709"/>
        <w:jc w:val="both"/>
        <w:rPr>
          <w:rFonts w:ascii="Arial" w:hAnsi="Arial" w:cs="Arial"/>
        </w:rPr>
      </w:pPr>
      <w:r w:rsidRPr="00F450E3">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0018648C" w:rsidRPr="00F450E3">
        <w:rPr>
          <w:rFonts w:ascii="Arial" w:hAnsi="Arial" w:cs="Arial"/>
        </w:rPr>
        <w:t>пр</w:t>
      </w:r>
      <w:r w:rsidRPr="00F450E3">
        <w:rPr>
          <w:rFonts w:ascii="Arial" w:hAnsi="Arial" w:cs="Arial"/>
        </w:rPr>
        <w:t>едоставлении государственной или муниципальной услуги;</w:t>
      </w:r>
    </w:p>
    <w:p w:rsidR="00920F64" w:rsidRPr="00F450E3" w:rsidRDefault="00B76DA3">
      <w:pPr>
        <w:widowControl w:val="0"/>
        <w:autoSpaceDE w:val="0"/>
        <w:ind w:firstLine="567"/>
        <w:jc w:val="both"/>
        <w:rPr>
          <w:rFonts w:ascii="Arial" w:hAnsi="Arial" w:cs="Arial"/>
          <w:bCs/>
        </w:rPr>
      </w:pPr>
      <w:r w:rsidRPr="00F450E3">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r w:rsidRPr="00F450E3">
          <w:rPr>
            <w:rStyle w:val="InternetLink"/>
            <w:rFonts w:ascii="Arial" w:hAnsi="Arial" w:cs="Arial"/>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 </w:t>
      </w:r>
      <w:r w:rsidRPr="00F450E3">
        <w:rPr>
          <w:rFonts w:ascii="Arial" w:hAnsi="Arial" w:cs="Arial"/>
        </w:rPr>
        <w:lastRenderedPageBreak/>
        <w:t xml:space="preserve">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r w:rsidRPr="00F450E3">
          <w:rPr>
            <w:rStyle w:val="InternetLink"/>
            <w:rFonts w:ascii="Arial" w:hAnsi="Arial" w:cs="Arial"/>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20F64" w:rsidRPr="00F450E3" w:rsidRDefault="00920F64">
      <w:pPr>
        <w:widowControl w:val="0"/>
        <w:autoSpaceDE w:val="0"/>
        <w:ind w:firstLine="567"/>
        <w:jc w:val="both"/>
        <w:rPr>
          <w:rFonts w:ascii="Arial" w:hAnsi="Arial" w:cs="Arial"/>
          <w:bCs/>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920F64" w:rsidRPr="00F450E3" w:rsidRDefault="00920F64">
      <w:pPr>
        <w:widowControl w:val="0"/>
        <w:autoSpaceDE w:val="0"/>
        <w:ind w:firstLine="567"/>
        <w:jc w:val="both"/>
        <w:rPr>
          <w:rFonts w:ascii="Arial" w:hAnsi="Arial" w:cs="Arial"/>
          <w:b/>
        </w:rPr>
      </w:pPr>
    </w:p>
    <w:p w:rsidR="00920F64" w:rsidRPr="00F450E3" w:rsidRDefault="00B76DA3" w:rsidP="0025310C">
      <w:pPr>
        <w:widowControl w:val="0"/>
        <w:autoSpaceDE w:val="0"/>
        <w:ind w:firstLine="540"/>
        <w:jc w:val="both"/>
        <w:rPr>
          <w:rFonts w:ascii="Arial" w:hAnsi="Arial" w:cs="Arial"/>
          <w:bCs/>
        </w:rPr>
      </w:pPr>
      <w:r w:rsidRPr="00F450E3">
        <w:rPr>
          <w:rFonts w:ascii="Arial" w:hAnsi="Arial" w:cs="Arial"/>
        </w:rPr>
        <w:t xml:space="preserve"> 2.9.1. Основания для отказа в приеме документов, необходимых для пред</w:t>
      </w:r>
      <w:r w:rsidR="0025310C" w:rsidRPr="00F450E3">
        <w:rPr>
          <w:rFonts w:ascii="Arial" w:hAnsi="Arial" w:cs="Arial"/>
        </w:rPr>
        <w:t>оставления Муниципальной услуги,  не предусмотрены.</w:t>
      </w:r>
    </w:p>
    <w:p w:rsidR="00920F64" w:rsidRPr="00F450E3" w:rsidRDefault="00920F64">
      <w:pPr>
        <w:widowControl w:val="0"/>
        <w:autoSpaceDE w:val="0"/>
        <w:jc w:val="both"/>
        <w:outlineLvl w:val="2"/>
        <w:rPr>
          <w:rFonts w:ascii="Arial" w:hAnsi="Arial" w:cs="Arial"/>
          <w:b/>
          <w:bCs/>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2.10. Исчерпывающий перечень оснований для приостановления или отказа в предоставлении Муниципальной услуги</w:t>
      </w:r>
    </w:p>
    <w:p w:rsidR="00920F64" w:rsidRPr="00F450E3" w:rsidRDefault="00920F64">
      <w:pPr>
        <w:widowControl w:val="0"/>
        <w:autoSpaceDE w:val="0"/>
        <w:jc w:val="both"/>
        <w:outlineLvl w:val="2"/>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920F64" w:rsidRPr="00F450E3" w:rsidRDefault="00B76DA3">
      <w:pPr>
        <w:widowControl w:val="0"/>
        <w:autoSpaceDE w:val="0"/>
        <w:ind w:firstLine="567"/>
        <w:jc w:val="both"/>
        <w:rPr>
          <w:rFonts w:ascii="Arial" w:hAnsi="Arial" w:cs="Arial"/>
        </w:rPr>
      </w:pPr>
      <w:r w:rsidRPr="00F450E3">
        <w:rPr>
          <w:rFonts w:ascii="Arial" w:hAnsi="Arial" w:cs="Arial"/>
        </w:rPr>
        <w:t>2.10.2. Основанием для отказа в предоставлении Муниципальной услуги является:</w:t>
      </w:r>
    </w:p>
    <w:p w:rsidR="00920F64" w:rsidRPr="00F450E3" w:rsidRDefault="00B76DA3">
      <w:pPr>
        <w:widowControl w:val="0"/>
        <w:autoSpaceDE w:val="0"/>
        <w:jc w:val="both"/>
        <w:rPr>
          <w:rFonts w:ascii="Arial" w:hAnsi="Arial" w:cs="Arial"/>
        </w:rPr>
      </w:pPr>
      <w:r w:rsidRPr="00F450E3">
        <w:rPr>
          <w:rFonts w:ascii="Arial" w:hAnsi="Arial" w:cs="Arial"/>
        </w:rPr>
        <w:t xml:space="preserve">        1)  отрицательное заключение комиссии по результатам общественных обсуждений или публичных слушаний;</w:t>
      </w:r>
    </w:p>
    <w:p w:rsidR="00920F64" w:rsidRPr="00F450E3" w:rsidRDefault="00B76DA3">
      <w:pPr>
        <w:widowControl w:val="0"/>
        <w:autoSpaceDE w:val="0"/>
        <w:jc w:val="both"/>
        <w:rPr>
          <w:rFonts w:ascii="Arial" w:hAnsi="Arial" w:cs="Arial"/>
        </w:rPr>
      </w:pPr>
      <w:bookmarkStart w:id="1" w:name="Par100"/>
      <w:bookmarkEnd w:id="1"/>
      <w:r w:rsidRPr="00F450E3">
        <w:rPr>
          <w:rFonts w:ascii="Arial" w:hAnsi="Arial" w:cs="Arial"/>
        </w:rPr>
        <w:t xml:space="preserve">        2) несоблюдение условия, согласно которому за 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только те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920F64" w:rsidRPr="00F450E3" w:rsidRDefault="00B76DA3">
      <w:pPr>
        <w:widowControl w:val="0"/>
        <w:autoSpaceDE w:val="0"/>
        <w:jc w:val="both"/>
        <w:rPr>
          <w:rFonts w:ascii="Arial" w:hAnsi="Arial" w:cs="Arial"/>
        </w:rPr>
      </w:pPr>
      <w:bookmarkStart w:id="2" w:name="Par101"/>
      <w:bookmarkEnd w:id="2"/>
      <w:r w:rsidRPr="00F450E3">
        <w:rPr>
          <w:rFonts w:ascii="Arial" w:hAnsi="Arial" w:cs="Arial"/>
        </w:rPr>
        <w:t xml:space="preserve">        3) несоблюдение условия о соответствии заявленного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920F64" w:rsidRPr="00F450E3" w:rsidRDefault="00B76DA3">
      <w:pPr>
        <w:widowControl w:val="0"/>
        <w:autoSpaceDE w:val="0"/>
        <w:jc w:val="both"/>
        <w:rPr>
          <w:rFonts w:ascii="Arial" w:hAnsi="Arial" w:cs="Arial"/>
        </w:rPr>
      </w:pPr>
      <w:r w:rsidRPr="00F450E3">
        <w:rPr>
          <w:rFonts w:ascii="Arial" w:hAnsi="Arial" w:cs="Arial"/>
        </w:rPr>
        <w:t xml:space="preserve">        В случае отказа в предоставления муниципальной услуги либо подготовки сообщения о невозможности предоставления муниципальной услуги, заявление считается рассмотренным.</w:t>
      </w:r>
    </w:p>
    <w:p w:rsidR="00920F64" w:rsidRPr="00F450E3" w:rsidRDefault="00920F64">
      <w:pPr>
        <w:widowControl w:val="0"/>
        <w:autoSpaceDE w:val="0"/>
        <w:jc w:val="both"/>
        <w:rPr>
          <w:rFonts w:ascii="Arial" w:hAnsi="Arial" w:cs="Arial"/>
        </w:rPr>
      </w:pPr>
    </w:p>
    <w:p w:rsidR="00920F64" w:rsidRPr="00F450E3" w:rsidRDefault="00920F64" w:rsidP="0025310C">
      <w:pPr>
        <w:widowControl w:val="0"/>
        <w:autoSpaceDE w:val="0"/>
        <w:jc w:val="both"/>
        <w:rPr>
          <w:rFonts w:ascii="Arial" w:hAnsi="Arial" w:cs="Arial"/>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0F64" w:rsidRPr="00F450E3" w:rsidRDefault="00920F64">
      <w:pPr>
        <w:widowControl w:val="0"/>
        <w:autoSpaceDE w:val="0"/>
        <w:jc w:val="both"/>
        <w:outlineLvl w:val="2"/>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2.11.1. При предоставлении муниципальной услуги «предоставление разрешения на отклонение от предельных параметров разрешенного строительства, реконструкции</w:t>
      </w:r>
      <w:r w:rsidR="00965676" w:rsidRPr="00F450E3">
        <w:rPr>
          <w:rFonts w:ascii="Arial" w:hAnsi="Arial" w:cs="Arial"/>
        </w:rPr>
        <w:t xml:space="preserve"> объектов капитального строительства</w:t>
      </w:r>
      <w:r w:rsidRPr="00F450E3">
        <w:rPr>
          <w:rFonts w:ascii="Arial" w:hAnsi="Arial" w:cs="Arial"/>
        </w:rPr>
        <w:t xml:space="preserve">», в </w:t>
      </w:r>
      <w:r w:rsidRPr="00F450E3">
        <w:rPr>
          <w:rFonts w:ascii="Arial" w:hAnsi="Arial" w:cs="Arial"/>
        </w:rPr>
        <w:lastRenderedPageBreak/>
        <w:t>муниципал</w:t>
      </w:r>
      <w:r w:rsidR="00965676" w:rsidRPr="00F450E3">
        <w:rPr>
          <w:rFonts w:ascii="Arial" w:hAnsi="Arial" w:cs="Arial"/>
        </w:rPr>
        <w:t>ьном образовании город Ефремов</w:t>
      </w:r>
      <w:r w:rsidRPr="00F450E3">
        <w:rPr>
          <w:rFonts w:ascii="Arial" w:hAnsi="Arial" w:cs="Arial"/>
        </w:rPr>
        <w:t xml:space="preserve">  предусмотрены следующие необходимые и обязательные услуги: </w:t>
      </w:r>
    </w:p>
    <w:p w:rsidR="00920F64" w:rsidRPr="00F450E3" w:rsidRDefault="00B76DA3">
      <w:pPr>
        <w:widowControl w:val="0"/>
        <w:autoSpaceDE w:val="0"/>
        <w:ind w:firstLine="567"/>
        <w:jc w:val="both"/>
        <w:rPr>
          <w:rFonts w:ascii="Arial" w:hAnsi="Arial" w:cs="Arial"/>
        </w:rPr>
      </w:pPr>
      <w:r w:rsidRPr="00F450E3">
        <w:rPr>
          <w:rFonts w:ascii="Arial" w:hAnsi="Arial" w:cs="Arial"/>
        </w:rPr>
        <w:t>- предоставление выписки из ЕГРН;</w:t>
      </w:r>
    </w:p>
    <w:p w:rsidR="00920F64" w:rsidRPr="00F450E3" w:rsidRDefault="00B76DA3">
      <w:pPr>
        <w:widowControl w:val="0"/>
        <w:autoSpaceDE w:val="0"/>
        <w:ind w:firstLine="567"/>
        <w:jc w:val="both"/>
        <w:rPr>
          <w:rFonts w:ascii="Arial" w:hAnsi="Arial" w:cs="Arial"/>
        </w:rPr>
      </w:pPr>
      <w:r w:rsidRPr="00F450E3">
        <w:rPr>
          <w:rFonts w:ascii="Arial" w:hAnsi="Arial" w:cs="Arial"/>
        </w:rPr>
        <w:t>- предоставление сведений из ЕГРЮЛ, сведений из ЕГРИП;</w:t>
      </w:r>
    </w:p>
    <w:p w:rsidR="00920F64" w:rsidRPr="00F450E3" w:rsidRDefault="00B76DA3">
      <w:pPr>
        <w:widowControl w:val="0"/>
        <w:autoSpaceDE w:val="0"/>
        <w:ind w:firstLine="567"/>
        <w:jc w:val="both"/>
        <w:rPr>
          <w:rFonts w:ascii="Arial" w:hAnsi="Arial" w:cs="Arial"/>
        </w:rPr>
      </w:pPr>
      <w:r w:rsidRPr="00F450E3">
        <w:rPr>
          <w:rFonts w:ascii="Arial" w:hAnsi="Arial" w:cs="Arial"/>
        </w:rPr>
        <w:t>- предоставление документов (технического паспорта здания (строения) или выписки из него, поэтажного плана, плана земельного участка, экспликации к поэтажному плану, справки об инвентаризационной стоимости объекта недвижимости и иных документов).</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jc w:val="both"/>
        <w:outlineLvl w:val="2"/>
        <w:rPr>
          <w:rFonts w:ascii="Arial" w:hAnsi="Arial" w:cs="Arial"/>
          <w:b/>
        </w:rPr>
      </w:pPr>
      <w:r w:rsidRPr="00F450E3">
        <w:rPr>
          <w:rFonts w:ascii="Arial" w:hAnsi="Arial" w:cs="Arial"/>
        </w:rPr>
        <w:t xml:space="preserve">         </w:t>
      </w:r>
      <w:r w:rsidRPr="00F450E3">
        <w:rPr>
          <w:rFonts w:ascii="Arial" w:hAnsi="Arial" w:cs="Arial"/>
          <w:b/>
        </w:rPr>
        <w:t>2.12. Порядок, размер и основания взимания государственной пошлины или иной платы за предоставление Муниципальной услуги</w:t>
      </w:r>
    </w:p>
    <w:p w:rsidR="00920F64" w:rsidRPr="00F450E3" w:rsidRDefault="00920F64">
      <w:pPr>
        <w:widowControl w:val="0"/>
        <w:autoSpaceDE w:val="0"/>
        <w:jc w:val="both"/>
        <w:outlineLvl w:val="2"/>
        <w:rPr>
          <w:rFonts w:ascii="Arial" w:hAnsi="Arial" w:cs="Arial"/>
          <w:b/>
        </w:rPr>
      </w:pPr>
    </w:p>
    <w:p w:rsidR="00920F64" w:rsidRPr="00F450E3" w:rsidRDefault="00B76DA3">
      <w:pPr>
        <w:widowControl w:val="0"/>
        <w:autoSpaceDE w:val="0"/>
        <w:jc w:val="both"/>
        <w:rPr>
          <w:rFonts w:ascii="Arial" w:hAnsi="Arial" w:cs="Arial"/>
        </w:rPr>
      </w:pPr>
      <w:r w:rsidRPr="00F450E3">
        <w:rPr>
          <w:rFonts w:ascii="Arial" w:hAnsi="Arial" w:cs="Arial"/>
        </w:rPr>
        <w:t xml:space="preserve">         2.12.1. Муниципальная услуга предоставляется Заявителям на бесплатной основе.</w:t>
      </w:r>
    </w:p>
    <w:p w:rsidR="00920F64" w:rsidRPr="00F450E3" w:rsidRDefault="00920F64">
      <w:pPr>
        <w:widowControl w:val="0"/>
        <w:autoSpaceDE w:val="0"/>
        <w:jc w:val="both"/>
        <w:rPr>
          <w:rFonts w:ascii="Arial" w:hAnsi="Arial" w:cs="Arial"/>
        </w:rPr>
      </w:pPr>
    </w:p>
    <w:p w:rsidR="00920F64" w:rsidRPr="00F450E3" w:rsidRDefault="00B76DA3">
      <w:pPr>
        <w:widowControl w:val="0"/>
        <w:autoSpaceDE w:val="0"/>
        <w:ind w:firstLine="567"/>
        <w:jc w:val="both"/>
        <w:rPr>
          <w:rFonts w:ascii="Arial" w:hAnsi="Arial" w:cs="Arial"/>
          <w:b/>
          <w:bCs/>
        </w:rPr>
      </w:pPr>
      <w:r w:rsidRPr="00F450E3">
        <w:rPr>
          <w:rFonts w:ascii="Arial" w:hAnsi="Arial" w:cs="Arial"/>
        </w:rPr>
        <w:t xml:space="preserve"> </w:t>
      </w:r>
      <w:r w:rsidRPr="00F450E3">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20F64" w:rsidRPr="00F450E3" w:rsidRDefault="00920F64">
      <w:pPr>
        <w:widowControl w:val="0"/>
        <w:autoSpaceDE w:val="0"/>
        <w:ind w:firstLine="567"/>
        <w:jc w:val="both"/>
        <w:rPr>
          <w:rFonts w:ascii="Arial" w:hAnsi="Arial" w:cs="Arial"/>
          <w:b/>
          <w:bCs/>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2.13.1. Расходы, связанные с организацией и проведением публичных слушаний </w:t>
      </w:r>
      <w:r w:rsidR="00965676" w:rsidRPr="00F450E3">
        <w:rPr>
          <w:rFonts w:ascii="Arial" w:hAnsi="Arial" w:cs="Arial"/>
        </w:rPr>
        <w:t xml:space="preserve">или </w:t>
      </w:r>
      <w:r w:rsidRPr="00F450E3">
        <w:rPr>
          <w:rFonts w:ascii="Arial" w:hAnsi="Arial" w:cs="Arial"/>
        </w:rPr>
        <w:t>общественных о</w:t>
      </w:r>
      <w:r w:rsidR="00965676" w:rsidRPr="00F450E3">
        <w:rPr>
          <w:rFonts w:ascii="Arial" w:hAnsi="Arial" w:cs="Arial"/>
        </w:rPr>
        <w:t xml:space="preserve">бсуждений </w:t>
      </w:r>
      <w:r w:rsidRPr="00F450E3">
        <w:rPr>
          <w:rFonts w:ascii="Arial" w:hAnsi="Arial" w:cs="Arial"/>
        </w:rPr>
        <w:t xml:space="preserve"> по вопросу предоставления разрешения </w:t>
      </w:r>
      <w:r w:rsidR="00965676" w:rsidRPr="00F450E3">
        <w:rPr>
          <w:rFonts w:ascii="Arial" w:hAnsi="Arial" w:cs="Arial"/>
        </w:rPr>
        <w:t>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 xml:space="preserve"> несет заявитель, заинтересованный в предоставлении такого разрешения.</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w:t>
      </w:r>
      <w:r w:rsidRPr="00F450E3">
        <w:rPr>
          <w:rFonts w:ascii="Arial" w:hAnsi="Arial" w:cs="Arial"/>
          <w:b/>
          <w:bCs/>
        </w:rPr>
        <w:t xml:space="preserve">2.14. </w:t>
      </w:r>
      <w:r w:rsidRPr="00F450E3">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20F64" w:rsidRPr="00F450E3" w:rsidRDefault="00920F64">
      <w:pPr>
        <w:widowControl w:val="0"/>
        <w:autoSpaceDE w:val="0"/>
        <w:jc w:val="both"/>
        <w:outlineLvl w:val="2"/>
        <w:rPr>
          <w:rFonts w:ascii="Arial" w:hAnsi="Arial" w:cs="Arial"/>
          <w:b/>
        </w:rPr>
      </w:pPr>
    </w:p>
    <w:p w:rsidR="00920F64" w:rsidRPr="00F450E3" w:rsidRDefault="00B76DA3">
      <w:pPr>
        <w:widowControl w:val="0"/>
        <w:autoSpaceDE w:val="0"/>
        <w:jc w:val="both"/>
        <w:outlineLvl w:val="2"/>
        <w:rPr>
          <w:rFonts w:ascii="Arial" w:hAnsi="Arial" w:cs="Arial"/>
        </w:rPr>
      </w:pPr>
      <w:r w:rsidRPr="00F450E3">
        <w:rPr>
          <w:rFonts w:ascii="Arial" w:hAnsi="Arial" w:cs="Arial"/>
          <w:b/>
        </w:rPr>
        <w:t xml:space="preserve">          </w:t>
      </w:r>
      <w:r w:rsidRPr="00F450E3">
        <w:rPr>
          <w:rFonts w:ascii="Arial" w:hAnsi="Arial" w:cs="Arial"/>
          <w:bCs/>
        </w:rPr>
        <w:t xml:space="preserve">2.14.1. Максимальный срок ожидания в очереди при подаче запроса о предоставлении муниципальной услуги и </w:t>
      </w:r>
      <w:r w:rsidRPr="00F450E3">
        <w:rPr>
          <w:rFonts w:ascii="Arial" w:hAnsi="Arial" w:cs="Arial"/>
        </w:rPr>
        <w:t>при получении результата предоставления муниципальной услуги составляет не более</w:t>
      </w:r>
      <w:r w:rsidRPr="00F450E3">
        <w:rPr>
          <w:rFonts w:ascii="Arial" w:hAnsi="Arial" w:cs="Arial"/>
          <w:bCs/>
        </w:rPr>
        <w:t xml:space="preserve"> 15</w:t>
      </w:r>
      <w:r w:rsidRPr="00F450E3">
        <w:rPr>
          <w:rFonts w:ascii="Arial" w:hAnsi="Arial" w:cs="Arial"/>
        </w:rPr>
        <w:t xml:space="preserve"> минут.</w:t>
      </w:r>
    </w:p>
    <w:p w:rsidR="00920F64" w:rsidRPr="00F450E3" w:rsidRDefault="00B76DA3">
      <w:pPr>
        <w:widowControl w:val="0"/>
        <w:autoSpaceDE w:val="0"/>
        <w:jc w:val="both"/>
        <w:rPr>
          <w:rFonts w:ascii="Arial" w:hAnsi="Arial" w:cs="Arial"/>
        </w:rPr>
      </w:pPr>
      <w:r w:rsidRPr="00F450E3">
        <w:rPr>
          <w:rFonts w:ascii="Arial" w:hAnsi="Arial" w:cs="Arial"/>
          <w:bCs/>
        </w:rPr>
        <w:t xml:space="preserve">          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920F64" w:rsidRPr="00F450E3" w:rsidRDefault="00B76DA3">
      <w:pPr>
        <w:spacing w:before="120" w:after="120"/>
        <w:ind w:firstLine="709"/>
        <w:jc w:val="both"/>
        <w:rPr>
          <w:rFonts w:ascii="Arial" w:hAnsi="Arial" w:cs="Arial"/>
          <w:b/>
        </w:rPr>
      </w:pPr>
      <w:r w:rsidRPr="00F450E3">
        <w:rPr>
          <w:rFonts w:ascii="Arial" w:hAnsi="Arial" w:cs="Arial"/>
          <w:b/>
          <w:bCs/>
        </w:rPr>
        <w:t xml:space="preserve">2.15. </w:t>
      </w:r>
      <w:r w:rsidRPr="00F450E3">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2.15.3. Порядок регистрации запроса заявителя о предоставлении услуги, </w:t>
      </w:r>
      <w:r w:rsidRPr="00F450E3">
        <w:rPr>
          <w:rFonts w:ascii="Arial" w:hAnsi="Arial" w:cs="Arial"/>
        </w:rPr>
        <w:lastRenderedPageBreak/>
        <w:t>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920F64" w:rsidRPr="00F450E3" w:rsidRDefault="00920F64">
      <w:pPr>
        <w:autoSpaceDE w:val="0"/>
        <w:jc w:val="both"/>
        <w:rPr>
          <w:rFonts w:ascii="Arial" w:hAnsi="Arial" w:cs="Arial"/>
          <w:b/>
          <w:bCs/>
          <w:highlight w:val="green"/>
        </w:rPr>
      </w:pPr>
    </w:p>
    <w:p w:rsidR="00920F64" w:rsidRPr="00F450E3" w:rsidRDefault="00B76DA3">
      <w:pPr>
        <w:autoSpaceDE w:val="0"/>
        <w:jc w:val="both"/>
        <w:rPr>
          <w:rFonts w:ascii="Arial" w:hAnsi="Arial" w:cs="Arial"/>
          <w:b/>
        </w:rPr>
      </w:pPr>
      <w:r w:rsidRPr="00F450E3">
        <w:rPr>
          <w:rFonts w:ascii="Arial" w:hAnsi="Arial" w:cs="Arial"/>
          <w:b/>
          <w:bCs/>
        </w:rPr>
        <w:t xml:space="preserve">           2.16. </w:t>
      </w:r>
      <w:r w:rsidRPr="00F450E3">
        <w:rPr>
          <w:rFonts w:ascii="Arial" w:hAnsi="Arial" w:cs="Arial"/>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920F64" w:rsidRPr="00F450E3" w:rsidRDefault="00920F64">
      <w:pPr>
        <w:autoSpaceDE w:val="0"/>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2.16.1. Предоставление Муниципальной услуги осуществляется в специально выделенных для этих целей помещениях Администрации и МФЦ.</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На здании рядом с входом должна быть размещена информационная табличка (вывеска), содержащая следующую информацию:</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наименование органа;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место нахождения и юридический адрес;</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режим работы;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номера телефонов для справок;</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адрес официального сайта.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Помещения приема и выдачи документов оборудуются стендами (стойками), содержащими информацию о порядке предоставления муниципальных услуг.</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920F64" w:rsidRPr="00F450E3" w:rsidRDefault="00B76DA3">
      <w:pPr>
        <w:widowControl w:val="0"/>
        <w:autoSpaceDE w:val="0"/>
        <w:ind w:firstLine="567"/>
        <w:jc w:val="both"/>
        <w:rPr>
          <w:rFonts w:ascii="Arial" w:hAnsi="Arial" w:cs="Arial"/>
        </w:rPr>
      </w:pPr>
      <w:r w:rsidRPr="00F450E3">
        <w:rPr>
          <w:rFonts w:ascii="Arial" w:hAnsi="Arial" w:cs="Arial"/>
        </w:rPr>
        <w:lastRenderedPageBreak/>
        <w:t xml:space="preserve">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В местах для ожидания устанавливаются стулья (кресельные секции, кресла) для Заявителей.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Для Заявителя, находящегося на приеме, должно быть предусмотрено место для раскладки документов.</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2.16.5. Для людей с ограниченными возможностями должно быть предусмотрено:</w:t>
      </w:r>
    </w:p>
    <w:p w:rsidR="00920F64" w:rsidRPr="00F450E3" w:rsidRDefault="00B76DA3">
      <w:pPr>
        <w:widowControl w:val="0"/>
        <w:autoSpaceDE w:val="0"/>
        <w:jc w:val="both"/>
        <w:rPr>
          <w:rFonts w:ascii="Arial" w:hAnsi="Arial" w:cs="Arial"/>
        </w:rPr>
      </w:pPr>
      <w:r w:rsidRPr="00F450E3">
        <w:rPr>
          <w:rFonts w:ascii="Arial" w:hAnsi="Arial" w:cs="Arial"/>
        </w:rPr>
        <w:t xml:space="preserve">           - возможность беспрепятственного входа в помещения и выхода из них;</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содействие со с</w:t>
      </w:r>
      <w:r w:rsidR="00965676" w:rsidRPr="00F450E3">
        <w:rPr>
          <w:rFonts w:ascii="Arial" w:hAnsi="Arial" w:cs="Arial"/>
        </w:rPr>
        <w:t>тороны должностных лиц учреждения</w:t>
      </w:r>
      <w:r w:rsidRPr="00F450E3">
        <w:rPr>
          <w:rFonts w:ascii="Arial" w:hAnsi="Arial" w:cs="Arial"/>
        </w:rPr>
        <w:t>, при необходимости, инвалиду при входе в объект и выходе из него;</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оборудование на прилегающих к зданию территориях мест для парковки автотранспортных средств инвалидов;</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20F64" w:rsidRPr="00F450E3" w:rsidRDefault="00B76DA3">
      <w:pPr>
        <w:widowControl w:val="0"/>
        <w:autoSpaceDE w:val="0"/>
        <w:jc w:val="both"/>
        <w:rPr>
          <w:rFonts w:ascii="Arial" w:hAnsi="Arial" w:cs="Arial"/>
        </w:rPr>
      </w:pPr>
      <w:r w:rsidRPr="00F450E3">
        <w:rPr>
          <w:rFonts w:ascii="Arial" w:hAnsi="Arial" w:cs="Arial"/>
        </w:rPr>
        <w:t xml:space="preserve">          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965676" w:rsidRPr="00F450E3">
        <w:rPr>
          <w:rFonts w:ascii="Arial" w:hAnsi="Arial" w:cs="Arial"/>
        </w:rPr>
        <w:t>территории муниципального образования</w:t>
      </w:r>
      <w:r w:rsidRPr="00F450E3">
        <w:rPr>
          <w:rFonts w:ascii="Arial" w:hAnsi="Arial" w:cs="Arial"/>
        </w:rPr>
        <w:t xml:space="preserve">,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       </w:t>
      </w:r>
    </w:p>
    <w:p w:rsidR="00920F64" w:rsidRPr="00F450E3" w:rsidRDefault="00B76DA3">
      <w:pPr>
        <w:widowControl w:val="0"/>
        <w:autoSpaceDE w:val="0"/>
        <w:jc w:val="both"/>
        <w:rPr>
          <w:rFonts w:ascii="Arial" w:hAnsi="Arial" w:cs="Arial"/>
        </w:rPr>
      </w:pPr>
      <w:r w:rsidRPr="00F450E3">
        <w:rPr>
          <w:rFonts w:ascii="Arial" w:hAnsi="Arial" w:cs="Arial"/>
        </w:rPr>
        <w:t xml:space="preserve">  </w:t>
      </w:r>
    </w:p>
    <w:p w:rsidR="00920F64" w:rsidRPr="00F450E3" w:rsidRDefault="00920F64">
      <w:pPr>
        <w:widowControl w:val="0"/>
        <w:autoSpaceDE w:val="0"/>
        <w:jc w:val="both"/>
        <w:rPr>
          <w:rFonts w:ascii="Arial" w:hAnsi="Arial" w:cs="Arial"/>
        </w:rPr>
      </w:pPr>
    </w:p>
    <w:p w:rsidR="00920F64" w:rsidRPr="00F450E3" w:rsidRDefault="00B76DA3">
      <w:pPr>
        <w:widowControl w:val="0"/>
        <w:autoSpaceDE w:val="0"/>
        <w:jc w:val="both"/>
        <w:rPr>
          <w:rFonts w:ascii="Arial" w:hAnsi="Arial" w:cs="Arial"/>
          <w:b/>
          <w:bCs/>
        </w:rPr>
      </w:pPr>
      <w:r w:rsidRPr="00F450E3">
        <w:rPr>
          <w:rFonts w:ascii="Arial" w:hAnsi="Arial" w:cs="Arial"/>
          <w:b/>
          <w:bCs/>
        </w:rPr>
        <w:t xml:space="preserve">           2.17. Показатели доступности и качества предоставления </w:t>
      </w:r>
      <w:r w:rsidRPr="00F450E3">
        <w:rPr>
          <w:rFonts w:ascii="Arial" w:hAnsi="Arial" w:cs="Arial"/>
          <w:b/>
          <w:bCs/>
        </w:rPr>
        <w:lastRenderedPageBreak/>
        <w:t>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920F64" w:rsidRPr="00F450E3" w:rsidRDefault="00920F64">
      <w:pPr>
        <w:widowControl w:val="0"/>
        <w:autoSpaceDE w:val="0"/>
        <w:jc w:val="both"/>
        <w:rPr>
          <w:rFonts w:ascii="Arial" w:hAnsi="Arial" w:cs="Arial"/>
          <w:b/>
          <w:bCs/>
        </w:rPr>
      </w:pPr>
    </w:p>
    <w:p w:rsidR="00920F64" w:rsidRPr="00F450E3" w:rsidRDefault="00B76DA3">
      <w:pPr>
        <w:pStyle w:val="23"/>
        <w:spacing w:after="0" w:line="240" w:lineRule="auto"/>
        <w:ind w:firstLine="709"/>
        <w:jc w:val="both"/>
        <w:rPr>
          <w:rFonts w:ascii="Arial" w:hAnsi="Arial" w:cs="Arial"/>
          <w:lang w:val="ru-RU"/>
        </w:rPr>
      </w:pPr>
      <w:r w:rsidRPr="00F450E3">
        <w:rPr>
          <w:rFonts w:ascii="Arial" w:hAnsi="Arial" w:cs="Arial"/>
          <w:bCs/>
          <w:lang w:val="ru-RU"/>
        </w:rPr>
        <w:t xml:space="preserve">2.17.1. Показателем качества и доступности муниципальной услуги является </w:t>
      </w:r>
      <w:r w:rsidRPr="00F450E3">
        <w:rPr>
          <w:rFonts w:ascii="Arial" w:hAnsi="Arial" w:cs="Arial"/>
          <w:lang w:val="ru-RU"/>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20F64" w:rsidRPr="00F450E3" w:rsidRDefault="00B76DA3">
      <w:pPr>
        <w:pStyle w:val="ConsPlusNormal0"/>
        <w:ind w:firstLine="713"/>
        <w:jc w:val="both"/>
        <w:rPr>
          <w:sz w:val="24"/>
          <w:szCs w:val="24"/>
        </w:rPr>
      </w:pPr>
      <w:r w:rsidRPr="00F450E3">
        <w:rPr>
          <w:bCs/>
          <w:sz w:val="24"/>
          <w:szCs w:val="24"/>
        </w:rPr>
        <w:t xml:space="preserve">2.17.2. </w:t>
      </w:r>
      <w:r w:rsidRPr="00F450E3">
        <w:rPr>
          <w:sz w:val="24"/>
          <w:szCs w:val="24"/>
        </w:rPr>
        <w:t>Показателями доступности муниципальной услуги являются:</w:t>
      </w:r>
    </w:p>
    <w:p w:rsidR="00920F64" w:rsidRPr="00F450E3" w:rsidRDefault="00B76DA3">
      <w:pPr>
        <w:pStyle w:val="ConsPlusNormal0"/>
        <w:ind w:firstLine="713"/>
        <w:jc w:val="both"/>
        <w:rPr>
          <w:sz w:val="24"/>
          <w:szCs w:val="24"/>
        </w:rPr>
      </w:pPr>
      <w:r w:rsidRPr="00F450E3">
        <w:rPr>
          <w:sz w:val="24"/>
          <w:szCs w:val="24"/>
        </w:rPr>
        <w:t>- количество взаимодействий со специалистом при предоставлении муниципальной услуги – не более двух;</w:t>
      </w:r>
    </w:p>
    <w:p w:rsidR="00920F64" w:rsidRPr="00F450E3" w:rsidRDefault="00B76DA3">
      <w:pPr>
        <w:pStyle w:val="ConsPlusNormal0"/>
        <w:ind w:firstLine="713"/>
        <w:jc w:val="both"/>
        <w:rPr>
          <w:sz w:val="24"/>
          <w:szCs w:val="24"/>
        </w:rPr>
      </w:pPr>
      <w:r w:rsidRPr="00F450E3">
        <w:rPr>
          <w:sz w:val="24"/>
          <w:szCs w:val="24"/>
        </w:rPr>
        <w:t>- продолжительность взаимодействия со специалистом при предоставлении муниципальной услуги - не более 15 минут;</w:t>
      </w:r>
    </w:p>
    <w:p w:rsidR="00920F64" w:rsidRPr="00F450E3" w:rsidRDefault="00B76DA3">
      <w:pPr>
        <w:tabs>
          <w:tab w:val="left" w:pos="720"/>
          <w:tab w:val="left" w:pos="1800"/>
        </w:tabs>
        <w:ind w:firstLine="713"/>
        <w:jc w:val="both"/>
        <w:rPr>
          <w:rFonts w:ascii="Arial" w:hAnsi="Arial" w:cs="Arial"/>
        </w:rPr>
      </w:pPr>
      <w:r w:rsidRPr="00F450E3">
        <w:rPr>
          <w:rFonts w:ascii="Arial" w:hAnsi="Arial" w:cs="Arial"/>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920F64" w:rsidRPr="00F450E3" w:rsidRDefault="00B76DA3">
      <w:pPr>
        <w:tabs>
          <w:tab w:val="left" w:pos="720"/>
          <w:tab w:val="left" w:pos="1800"/>
        </w:tabs>
        <w:ind w:firstLine="713"/>
        <w:jc w:val="both"/>
        <w:rPr>
          <w:rFonts w:ascii="Arial" w:hAnsi="Arial" w:cs="Arial"/>
        </w:rPr>
      </w:pPr>
      <w:r w:rsidRPr="00F450E3">
        <w:rPr>
          <w:rFonts w:ascii="Arial" w:hAnsi="Arial" w:cs="Arial"/>
        </w:rPr>
        <w:t>- возможность получения муниципальной услуги в МФЦ;</w:t>
      </w:r>
    </w:p>
    <w:p w:rsidR="00920F64" w:rsidRPr="00F450E3" w:rsidRDefault="00B76DA3">
      <w:pPr>
        <w:tabs>
          <w:tab w:val="left" w:pos="720"/>
          <w:tab w:val="left" w:pos="1800"/>
        </w:tabs>
        <w:ind w:firstLine="713"/>
        <w:jc w:val="both"/>
        <w:rPr>
          <w:rFonts w:ascii="Arial" w:hAnsi="Arial" w:cs="Arial"/>
        </w:rPr>
      </w:pPr>
      <w:r w:rsidRPr="00F450E3">
        <w:rPr>
          <w:rFonts w:ascii="Arial" w:hAnsi="Arial" w:cs="Arial"/>
        </w:rPr>
        <w:t>- транспортная доступность к местам предоставления муниципальной услуги;</w:t>
      </w:r>
    </w:p>
    <w:p w:rsidR="00920F64" w:rsidRPr="00F450E3" w:rsidRDefault="00B76DA3">
      <w:pPr>
        <w:tabs>
          <w:tab w:val="left" w:pos="720"/>
          <w:tab w:val="left" w:pos="1800"/>
        </w:tabs>
        <w:ind w:firstLine="713"/>
        <w:jc w:val="both"/>
        <w:rPr>
          <w:rFonts w:ascii="Arial" w:hAnsi="Arial" w:cs="Arial"/>
          <w:b/>
        </w:rPr>
      </w:pPr>
      <w:r w:rsidRPr="00F450E3">
        <w:rPr>
          <w:rFonts w:ascii="Arial" w:hAnsi="Arial" w:cs="Arial"/>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920F64" w:rsidRPr="00F450E3" w:rsidRDefault="00B76DA3">
      <w:pPr>
        <w:tabs>
          <w:tab w:val="left" w:pos="720"/>
          <w:tab w:val="left" w:pos="1800"/>
        </w:tabs>
        <w:ind w:firstLine="713"/>
        <w:jc w:val="both"/>
        <w:rPr>
          <w:rFonts w:ascii="Arial" w:hAnsi="Arial" w:cs="Arial"/>
        </w:rPr>
      </w:pPr>
      <w:r w:rsidRPr="00F450E3">
        <w:rPr>
          <w:rFonts w:ascii="Arial" w:hAnsi="Arial" w:cs="Arial"/>
        </w:rPr>
        <w:t>2.17.3 Показателями качества муниципальной услуги являются:</w:t>
      </w:r>
    </w:p>
    <w:p w:rsidR="00920F64" w:rsidRPr="00F450E3" w:rsidRDefault="00B76DA3">
      <w:pPr>
        <w:pStyle w:val="ConsPlusNormal0"/>
        <w:ind w:firstLine="713"/>
        <w:jc w:val="both"/>
        <w:rPr>
          <w:sz w:val="24"/>
          <w:szCs w:val="24"/>
        </w:rPr>
      </w:pPr>
      <w:r w:rsidRPr="00F450E3">
        <w:rPr>
          <w:sz w:val="24"/>
          <w:szCs w:val="24"/>
        </w:rPr>
        <w:t>- соблюдение сроков предоставления муниципальной услуги;</w:t>
      </w:r>
    </w:p>
    <w:p w:rsidR="00920F64" w:rsidRPr="00F450E3" w:rsidRDefault="00B76DA3">
      <w:pPr>
        <w:pStyle w:val="ConsPlusNormal0"/>
        <w:widowControl/>
        <w:ind w:firstLine="709"/>
        <w:jc w:val="both"/>
        <w:rPr>
          <w:sz w:val="24"/>
          <w:szCs w:val="24"/>
        </w:rPr>
      </w:pPr>
      <w:r w:rsidRPr="00F450E3">
        <w:rPr>
          <w:sz w:val="24"/>
          <w:szCs w:val="24"/>
        </w:rPr>
        <w:t>- отсутствие обоснованных жалоб граждан на предоставление муниципальной услуги.</w:t>
      </w:r>
    </w:p>
    <w:p w:rsidR="00920F64" w:rsidRPr="00F450E3" w:rsidRDefault="00B76DA3">
      <w:pPr>
        <w:widowControl w:val="0"/>
        <w:autoSpaceDE w:val="0"/>
        <w:jc w:val="both"/>
        <w:rPr>
          <w:rFonts w:ascii="Arial" w:hAnsi="Arial" w:cs="Arial"/>
        </w:rPr>
      </w:pPr>
      <w:r w:rsidRPr="00F450E3">
        <w:rPr>
          <w:rFonts w:ascii="Arial" w:hAnsi="Arial" w:cs="Arial"/>
        </w:rPr>
        <w:t xml:space="preserve">          2.17.4.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920F64" w:rsidRPr="00F450E3" w:rsidRDefault="00920F64">
      <w:pPr>
        <w:widowControl w:val="0"/>
        <w:autoSpaceDE w:val="0"/>
        <w:jc w:val="both"/>
        <w:rPr>
          <w:rFonts w:ascii="Arial" w:hAnsi="Arial" w:cs="Arial"/>
        </w:rPr>
      </w:pPr>
    </w:p>
    <w:p w:rsidR="00920F64" w:rsidRPr="00F450E3" w:rsidRDefault="00920F64">
      <w:pPr>
        <w:widowControl w:val="0"/>
        <w:autoSpaceDE w:val="0"/>
        <w:jc w:val="both"/>
        <w:rPr>
          <w:rFonts w:ascii="Arial" w:hAnsi="Arial" w:cs="Arial"/>
        </w:rPr>
      </w:pPr>
    </w:p>
    <w:p w:rsidR="00920F64" w:rsidRPr="00F450E3" w:rsidRDefault="00B76DA3">
      <w:pPr>
        <w:ind w:firstLine="567"/>
        <w:jc w:val="both"/>
        <w:rPr>
          <w:rFonts w:ascii="Arial" w:hAnsi="Arial" w:cs="Arial"/>
          <w:b/>
        </w:rPr>
      </w:pPr>
      <w:r w:rsidRPr="00F450E3">
        <w:rPr>
          <w:rFonts w:ascii="Arial" w:hAnsi="Arial" w:cs="Arial"/>
          <w:b/>
        </w:rPr>
        <w:t xml:space="preserve">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20F64" w:rsidRPr="00F450E3" w:rsidRDefault="00920F64">
      <w:pPr>
        <w:ind w:firstLine="567"/>
        <w:jc w:val="both"/>
        <w:rPr>
          <w:rFonts w:ascii="Arial" w:hAnsi="Arial" w:cs="Arial"/>
          <w:b/>
        </w:rPr>
      </w:pPr>
    </w:p>
    <w:p w:rsidR="00920F64" w:rsidRPr="00F450E3" w:rsidRDefault="00B76DA3">
      <w:pPr>
        <w:ind w:firstLine="709"/>
        <w:jc w:val="both"/>
        <w:outlineLvl w:val="2"/>
        <w:rPr>
          <w:rFonts w:ascii="Arial" w:hAnsi="Arial" w:cs="Arial"/>
        </w:rPr>
      </w:pPr>
      <w:r w:rsidRPr="00F450E3">
        <w:rPr>
          <w:rFonts w:ascii="Arial" w:hAnsi="Arial" w:cs="Arial"/>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920F64" w:rsidRPr="00F450E3" w:rsidRDefault="00B76DA3">
      <w:pPr>
        <w:keepNext/>
        <w:tabs>
          <w:tab w:val="left" w:pos="0"/>
        </w:tabs>
        <w:ind w:firstLine="709"/>
        <w:jc w:val="both"/>
        <w:outlineLvl w:val="3"/>
        <w:rPr>
          <w:rFonts w:ascii="Arial" w:hAnsi="Arial" w:cs="Arial"/>
        </w:rPr>
      </w:pPr>
      <w:r w:rsidRPr="00F450E3">
        <w:rPr>
          <w:rFonts w:ascii="Arial" w:hAnsi="Arial" w:cs="Arial"/>
        </w:rPr>
        <w:t>2</w:t>
      </w:r>
      <w:r w:rsidRPr="00F450E3">
        <w:rPr>
          <w:rFonts w:ascii="Arial" w:hAnsi="Arial" w:cs="Arial"/>
          <w:iCs/>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920F64" w:rsidRPr="00F450E3" w:rsidRDefault="00B76DA3">
      <w:pPr>
        <w:pStyle w:val="ConsPlusNormal0"/>
        <w:widowControl/>
        <w:ind w:firstLine="709"/>
        <w:jc w:val="both"/>
        <w:rPr>
          <w:iCs/>
          <w:sz w:val="24"/>
          <w:szCs w:val="24"/>
        </w:rPr>
      </w:pPr>
      <w:r w:rsidRPr="00F450E3">
        <w:rPr>
          <w:iCs/>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w:t>
      </w:r>
      <w:r w:rsidRPr="00F450E3">
        <w:rPr>
          <w:iCs/>
          <w:sz w:val="24"/>
          <w:szCs w:val="24"/>
        </w:rPr>
        <w:lastRenderedPageBreak/>
        <w:t>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2.18.3. Заявитель может ознакомиться с информацией о Муниципальной услуге в электронном виде:</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 на Едином портале государственных и муниципальных услуг (функций);</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 на Портале государственных услуг Тульской области;</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 на официальном сайте муниципаль</w:t>
      </w:r>
      <w:r w:rsidR="00B25145" w:rsidRPr="00F450E3">
        <w:rPr>
          <w:rFonts w:ascii="Arial" w:hAnsi="Arial" w:cs="Arial"/>
          <w:sz w:val="24"/>
          <w:szCs w:val="24"/>
        </w:rPr>
        <w:t>ного образования город Ефремов</w:t>
      </w:r>
      <w:r w:rsidRPr="00F450E3">
        <w:rPr>
          <w:rFonts w:ascii="Arial" w:hAnsi="Arial" w:cs="Arial"/>
          <w:sz w:val="24"/>
          <w:szCs w:val="24"/>
        </w:rPr>
        <w:t xml:space="preserve"> в информационно-телекоммуникационной сети «Интернет».</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 xml:space="preserve">1) зайти на сайт </w:t>
      </w:r>
      <w:hyperlink r:id="rId10">
        <w:r w:rsidRPr="00F450E3">
          <w:rPr>
            <w:rStyle w:val="InternetLink"/>
            <w:rFonts w:ascii="Arial" w:hAnsi="Arial" w:cs="Arial"/>
            <w:color w:val="auto"/>
            <w:sz w:val="24"/>
            <w:szCs w:val="24"/>
            <w:u w:val="none"/>
          </w:rPr>
          <w:t>www.gosuslugi.ru</w:t>
        </w:r>
      </w:hyperlink>
      <w:r w:rsidRPr="00F450E3">
        <w:rPr>
          <w:rFonts w:ascii="Arial" w:hAnsi="Arial" w:cs="Arial"/>
          <w:sz w:val="24"/>
          <w:szCs w:val="24"/>
        </w:rPr>
        <w:t>;</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2) выбрать ссылку «Ваше местоположение»; в открывшемся окне со списком регионов выбрать «Тульская область», «</w:t>
      </w:r>
      <w:r w:rsidR="00B25145" w:rsidRPr="00F450E3">
        <w:rPr>
          <w:rFonts w:ascii="Arial" w:hAnsi="Arial" w:cs="Arial"/>
          <w:sz w:val="24"/>
          <w:szCs w:val="24"/>
        </w:rPr>
        <w:t>Ефремов</w:t>
      </w:r>
      <w:r w:rsidRPr="00F450E3">
        <w:rPr>
          <w:rFonts w:ascii="Arial" w:hAnsi="Arial" w:cs="Arial"/>
          <w:sz w:val="24"/>
          <w:szCs w:val="24"/>
        </w:rPr>
        <w:t>»;</w:t>
      </w:r>
    </w:p>
    <w:p w:rsidR="00920F64" w:rsidRPr="00F450E3" w:rsidRDefault="00B76DA3">
      <w:pPr>
        <w:pStyle w:val="af0"/>
        <w:ind w:firstLine="709"/>
        <w:jc w:val="both"/>
        <w:rPr>
          <w:rFonts w:ascii="Arial" w:hAnsi="Arial" w:cs="Arial"/>
          <w:sz w:val="24"/>
          <w:szCs w:val="24"/>
        </w:rPr>
      </w:pPr>
      <w:r w:rsidRPr="00F450E3">
        <w:rPr>
          <w:rFonts w:ascii="Arial" w:hAnsi="Arial" w:cs="Arial"/>
          <w:sz w:val="24"/>
          <w:szCs w:val="24"/>
        </w:rPr>
        <w:t>3) выбрать вкладку «Органы власти», «Органы власти по местоположению», в «Органах местного самоуправления» выбрать «Администрация муниципального об</w:t>
      </w:r>
      <w:r w:rsidR="00B25145" w:rsidRPr="00F450E3">
        <w:rPr>
          <w:rFonts w:ascii="Arial" w:hAnsi="Arial" w:cs="Arial"/>
          <w:sz w:val="24"/>
          <w:szCs w:val="24"/>
        </w:rPr>
        <w:t>разования город Ефремов</w:t>
      </w:r>
      <w:r w:rsidRPr="00F450E3">
        <w:rPr>
          <w:rFonts w:ascii="Arial" w:hAnsi="Arial" w:cs="Arial"/>
          <w:sz w:val="24"/>
          <w:szCs w:val="24"/>
        </w:rPr>
        <w:t>» далее выбрать услугу «</w:t>
      </w:r>
      <w:r w:rsidR="00B25145" w:rsidRPr="00F450E3">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sz w:val="24"/>
          <w:szCs w:val="24"/>
        </w:rPr>
        <w:t>».</w:t>
      </w:r>
    </w:p>
    <w:p w:rsidR="00920F64" w:rsidRPr="00F450E3" w:rsidRDefault="00B76DA3">
      <w:pPr>
        <w:keepNext/>
        <w:tabs>
          <w:tab w:val="left" w:pos="0"/>
        </w:tabs>
        <w:ind w:firstLine="709"/>
        <w:jc w:val="both"/>
        <w:outlineLvl w:val="3"/>
        <w:rPr>
          <w:rFonts w:ascii="Arial" w:hAnsi="Arial" w:cs="Arial"/>
          <w:color w:val="000000"/>
        </w:rPr>
      </w:pPr>
      <w:r w:rsidRPr="00F450E3">
        <w:rPr>
          <w:rFonts w:ascii="Arial" w:hAnsi="Arial" w:cs="Arial"/>
          <w:color w:val="000000"/>
        </w:rPr>
        <w:t>Для получения информации на Портале государственных услуг Тульской области Заявителю необходимо:</w:t>
      </w:r>
    </w:p>
    <w:p w:rsidR="00920F64" w:rsidRPr="00F450E3" w:rsidRDefault="00B76DA3">
      <w:pPr>
        <w:keepNext/>
        <w:tabs>
          <w:tab w:val="left" w:pos="0"/>
        </w:tabs>
        <w:ind w:firstLine="709"/>
        <w:jc w:val="both"/>
        <w:outlineLvl w:val="3"/>
        <w:rPr>
          <w:rFonts w:ascii="Arial" w:hAnsi="Arial" w:cs="Arial"/>
        </w:rPr>
      </w:pPr>
      <w:r w:rsidRPr="00F450E3">
        <w:rPr>
          <w:rFonts w:ascii="Arial" w:hAnsi="Arial" w:cs="Arial"/>
          <w:color w:val="000000"/>
        </w:rPr>
        <w:t xml:space="preserve">1) зайти на сайт </w:t>
      </w:r>
      <w:hyperlink r:id="rId11">
        <w:r w:rsidRPr="00F450E3">
          <w:rPr>
            <w:rStyle w:val="InternetLink"/>
            <w:rFonts w:ascii="Arial" w:hAnsi="Arial" w:cs="Arial"/>
            <w:color w:val="auto"/>
            <w:u w:val="none"/>
          </w:rPr>
          <w:t>pgu.tula.ru</w:t>
        </w:r>
      </w:hyperlink>
      <w:r w:rsidRPr="00F450E3">
        <w:rPr>
          <w:rFonts w:ascii="Arial" w:hAnsi="Arial" w:cs="Arial"/>
        </w:rPr>
        <w:t>;</w:t>
      </w:r>
    </w:p>
    <w:p w:rsidR="00920F64" w:rsidRPr="00F450E3" w:rsidRDefault="00B76DA3">
      <w:pPr>
        <w:keepNext/>
        <w:tabs>
          <w:tab w:val="left" w:pos="0"/>
        </w:tabs>
        <w:ind w:firstLine="709"/>
        <w:jc w:val="both"/>
        <w:outlineLvl w:val="3"/>
        <w:rPr>
          <w:rFonts w:ascii="Arial" w:hAnsi="Arial" w:cs="Arial"/>
          <w:color w:val="000000"/>
        </w:rPr>
      </w:pPr>
      <w:r w:rsidRPr="00F450E3">
        <w:rPr>
          <w:rFonts w:ascii="Arial" w:hAnsi="Arial" w:cs="Arial"/>
          <w:color w:val="000000"/>
        </w:rPr>
        <w:t>2) выбрать раздел «Каталог организаций», вкладку «Муниципальные»;</w:t>
      </w:r>
    </w:p>
    <w:p w:rsidR="00920F64" w:rsidRPr="00F450E3" w:rsidRDefault="00B76DA3">
      <w:pPr>
        <w:keepNext/>
        <w:tabs>
          <w:tab w:val="left" w:pos="0"/>
        </w:tabs>
        <w:ind w:firstLine="709"/>
        <w:jc w:val="both"/>
        <w:outlineLvl w:val="3"/>
        <w:rPr>
          <w:rFonts w:ascii="Arial" w:hAnsi="Arial" w:cs="Arial"/>
        </w:rPr>
      </w:pPr>
      <w:r w:rsidRPr="00F450E3">
        <w:rPr>
          <w:rFonts w:ascii="Arial" w:hAnsi="Arial" w:cs="Arial"/>
          <w:color w:val="000000"/>
        </w:rPr>
        <w:t>3) из списка организаций выбрать:</w:t>
      </w:r>
      <w:r w:rsidR="00B25145" w:rsidRPr="00F450E3">
        <w:rPr>
          <w:rFonts w:ascii="Arial" w:hAnsi="Arial" w:cs="Arial"/>
          <w:color w:val="000000"/>
        </w:rPr>
        <w:t xml:space="preserve"> </w:t>
      </w:r>
      <w:r w:rsidRPr="00F450E3">
        <w:rPr>
          <w:rStyle w:val="InternetLink"/>
          <w:rFonts w:ascii="Arial" w:hAnsi="Arial" w:cs="Arial"/>
          <w:color w:val="000000"/>
          <w:u w:val="none"/>
        </w:rPr>
        <w:t xml:space="preserve">Администрация муниципального образования </w:t>
      </w:r>
      <w:r w:rsidR="00B25145" w:rsidRPr="00F450E3">
        <w:rPr>
          <w:rStyle w:val="InternetLink"/>
          <w:rFonts w:ascii="Arial" w:hAnsi="Arial" w:cs="Arial"/>
          <w:color w:val="000000"/>
          <w:u w:val="none"/>
        </w:rPr>
        <w:t>город Ефремов</w:t>
      </w:r>
      <w:r w:rsidRPr="00F450E3">
        <w:rPr>
          <w:rFonts w:ascii="Arial" w:hAnsi="Arial" w:cs="Arial"/>
          <w:color w:val="000000"/>
        </w:rPr>
        <w:t>;</w:t>
      </w:r>
    </w:p>
    <w:p w:rsidR="00920F64" w:rsidRPr="00F450E3" w:rsidRDefault="00B76DA3">
      <w:pPr>
        <w:keepNext/>
        <w:tabs>
          <w:tab w:val="left" w:pos="0"/>
        </w:tabs>
        <w:ind w:firstLine="709"/>
        <w:jc w:val="both"/>
        <w:outlineLvl w:val="3"/>
        <w:rPr>
          <w:rFonts w:ascii="Arial" w:hAnsi="Arial" w:cs="Arial"/>
        </w:rPr>
      </w:pPr>
      <w:r w:rsidRPr="00F450E3">
        <w:rPr>
          <w:rFonts w:ascii="Arial" w:hAnsi="Arial" w:cs="Arial"/>
          <w:color w:val="000000"/>
        </w:rPr>
        <w:t>4) на странице «Услуги, за исполнение которых отвечает организация» выбрать услугу: «</w:t>
      </w:r>
      <w:r w:rsidR="00B25145" w:rsidRPr="00F450E3">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450E3">
        <w:rPr>
          <w:rFonts w:ascii="Arial" w:hAnsi="Arial" w:cs="Arial"/>
        </w:rPr>
        <w:t>».</w:t>
      </w:r>
    </w:p>
    <w:p w:rsidR="00920F64" w:rsidRPr="00F450E3" w:rsidRDefault="00B76DA3">
      <w:pPr>
        <w:pStyle w:val="ConsPlusNormal0"/>
        <w:spacing w:before="240" w:after="240"/>
        <w:ind w:firstLine="709"/>
        <w:outlineLvl w:val="2"/>
        <w:rPr>
          <w:sz w:val="24"/>
          <w:szCs w:val="24"/>
        </w:rPr>
      </w:pPr>
      <w:r w:rsidRPr="00F450E3">
        <w:rPr>
          <w:b/>
          <w:bCs/>
          <w:sz w:val="24"/>
          <w:szCs w:val="24"/>
          <w:lang w:val="en-US"/>
        </w:rPr>
        <w:t>III</w:t>
      </w:r>
      <w:r w:rsidRPr="00F450E3">
        <w:rP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20F64" w:rsidRPr="00F450E3" w:rsidRDefault="00B76DA3">
      <w:pPr>
        <w:widowControl w:val="0"/>
        <w:autoSpaceDE w:val="0"/>
        <w:jc w:val="both"/>
        <w:rPr>
          <w:rFonts w:ascii="Arial" w:hAnsi="Arial" w:cs="Arial"/>
          <w:b/>
        </w:rPr>
      </w:pPr>
      <w:r w:rsidRPr="00F450E3">
        <w:rPr>
          <w:rFonts w:ascii="Arial" w:hAnsi="Arial" w:cs="Arial"/>
        </w:rPr>
        <w:t xml:space="preserve">          </w:t>
      </w:r>
      <w:r w:rsidRPr="00F450E3">
        <w:rPr>
          <w:rFonts w:ascii="Arial" w:hAnsi="Arial" w:cs="Arial"/>
          <w:b/>
        </w:rPr>
        <w:t>3.1. Исчерпывающий перечень административных процедур</w:t>
      </w:r>
    </w:p>
    <w:p w:rsidR="00920F64" w:rsidRPr="00F450E3" w:rsidRDefault="00920F64">
      <w:pPr>
        <w:widowControl w:val="0"/>
        <w:autoSpaceDE w:val="0"/>
        <w:jc w:val="both"/>
        <w:rPr>
          <w:rFonts w:ascii="Arial" w:hAnsi="Arial" w:cs="Arial"/>
          <w:b/>
        </w:rPr>
      </w:pPr>
    </w:p>
    <w:p w:rsidR="00920F64" w:rsidRPr="00F450E3" w:rsidRDefault="00B76DA3">
      <w:pPr>
        <w:pStyle w:val="af0"/>
        <w:ind w:firstLine="709"/>
        <w:jc w:val="both"/>
        <w:rPr>
          <w:rFonts w:ascii="Arial" w:hAnsi="Arial" w:cs="Arial"/>
          <w:color w:val="000000"/>
          <w:sz w:val="24"/>
          <w:szCs w:val="24"/>
        </w:rPr>
      </w:pPr>
      <w:r w:rsidRPr="00F450E3">
        <w:rPr>
          <w:rFonts w:ascii="Arial" w:hAnsi="Arial" w:cs="Arial"/>
          <w:color w:val="000000"/>
          <w:sz w:val="24"/>
          <w:szCs w:val="24"/>
        </w:rPr>
        <w:t xml:space="preserve">3.1.1. </w:t>
      </w:r>
      <w:r w:rsidRPr="00F450E3">
        <w:rPr>
          <w:rFonts w:ascii="Arial" w:eastAsia="Times New Roman" w:hAnsi="Arial" w:cs="Arial"/>
          <w:sz w:val="24"/>
          <w:szCs w:val="24"/>
          <w:lang w:eastAsia="ru-RU"/>
        </w:rPr>
        <w:t>Предоставление Муниципальной</w:t>
      </w:r>
      <w:r w:rsidRPr="00F450E3">
        <w:rPr>
          <w:rFonts w:ascii="Arial" w:hAnsi="Arial" w:cs="Arial"/>
          <w:sz w:val="24"/>
          <w:szCs w:val="24"/>
        </w:rPr>
        <w:t xml:space="preserve"> услуги Администрацией включает следующие административные процедуры:</w:t>
      </w:r>
    </w:p>
    <w:p w:rsidR="00920F64" w:rsidRPr="00F450E3" w:rsidRDefault="00B76DA3">
      <w:pPr>
        <w:widowControl w:val="0"/>
        <w:autoSpaceDE w:val="0"/>
        <w:ind w:firstLine="567"/>
        <w:jc w:val="both"/>
        <w:rPr>
          <w:rFonts w:ascii="Arial" w:hAnsi="Arial" w:cs="Arial"/>
        </w:rPr>
      </w:pPr>
      <w:r w:rsidRPr="00F450E3">
        <w:rPr>
          <w:rFonts w:ascii="Arial" w:hAnsi="Arial" w:cs="Arial"/>
          <w:color w:val="000000"/>
        </w:rPr>
        <w:t xml:space="preserve">  1). П</w:t>
      </w:r>
      <w:r w:rsidRPr="00F450E3">
        <w:rPr>
          <w:rFonts w:ascii="Arial" w:hAnsi="Arial" w:cs="Arial"/>
        </w:rPr>
        <w:t>рием и регистрация заявления и документов, предоставленных Заявителем;</w:t>
      </w:r>
    </w:p>
    <w:p w:rsidR="00920F64" w:rsidRPr="00F450E3" w:rsidRDefault="00B76DA3">
      <w:pPr>
        <w:widowControl w:val="0"/>
        <w:autoSpaceDE w:val="0"/>
        <w:ind w:firstLine="567"/>
        <w:jc w:val="both"/>
        <w:rPr>
          <w:rFonts w:ascii="Arial" w:hAnsi="Arial" w:cs="Arial"/>
          <w:color w:val="000000"/>
        </w:rPr>
      </w:pPr>
      <w:r w:rsidRPr="00F450E3">
        <w:rPr>
          <w:rFonts w:ascii="Arial" w:hAnsi="Arial" w:cs="Arial"/>
        </w:rPr>
        <w:t xml:space="preserve">  2). Рассмотрение заявления и прилагаемых к нему документов;</w:t>
      </w:r>
    </w:p>
    <w:p w:rsidR="00920F64" w:rsidRPr="00F450E3" w:rsidRDefault="00B76DA3" w:rsidP="00C371A5">
      <w:pPr>
        <w:widowControl w:val="0"/>
        <w:autoSpaceDE w:val="0"/>
        <w:ind w:firstLine="567"/>
        <w:jc w:val="both"/>
        <w:rPr>
          <w:rFonts w:ascii="Arial" w:hAnsi="Arial" w:cs="Arial"/>
          <w:color w:val="000000"/>
        </w:rPr>
      </w:pPr>
      <w:r w:rsidRPr="00F450E3">
        <w:rPr>
          <w:rFonts w:ascii="Arial" w:hAnsi="Arial" w:cs="Arial"/>
          <w:color w:val="000000"/>
        </w:rPr>
        <w:t xml:space="preserve">  3). Н</w:t>
      </w:r>
      <w:r w:rsidRPr="00F450E3">
        <w:rPr>
          <w:rFonts w:ascii="Arial" w:hAnsi="Arial" w:cs="Arial"/>
        </w:rPr>
        <w:t>аправление Запросов в порядке межведомственного информационного взаимодействия</w:t>
      </w:r>
      <w:r w:rsidRPr="00F450E3">
        <w:rPr>
          <w:rFonts w:ascii="Arial" w:hAnsi="Arial" w:cs="Arial"/>
          <w:color w:val="000000"/>
        </w:rPr>
        <w:t>;</w:t>
      </w:r>
    </w:p>
    <w:p w:rsidR="00920F64" w:rsidRPr="00F450E3" w:rsidRDefault="00B76DA3">
      <w:pPr>
        <w:widowControl w:val="0"/>
        <w:autoSpaceDE w:val="0"/>
        <w:ind w:firstLine="567"/>
        <w:jc w:val="both"/>
        <w:rPr>
          <w:rFonts w:ascii="Arial" w:hAnsi="Arial" w:cs="Arial"/>
        </w:rPr>
      </w:pPr>
      <w:r w:rsidRPr="00F450E3">
        <w:rPr>
          <w:rFonts w:ascii="Arial" w:hAnsi="Arial" w:cs="Arial"/>
          <w:color w:val="000000"/>
        </w:rPr>
        <w:t xml:space="preserve">  4).   Рассмотрение заявления и документов Комиссией</w:t>
      </w:r>
    </w:p>
    <w:p w:rsidR="00920F64" w:rsidRPr="00F450E3" w:rsidRDefault="00B76DA3">
      <w:pPr>
        <w:pStyle w:val="af0"/>
        <w:jc w:val="both"/>
        <w:rPr>
          <w:rFonts w:ascii="Arial" w:hAnsi="Arial" w:cs="Arial"/>
          <w:sz w:val="24"/>
          <w:szCs w:val="24"/>
        </w:rPr>
      </w:pPr>
      <w:r w:rsidRPr="00F450E3">
        <w:rPr>
          <w:rFonts w:ascii="Arial" w:eastAsia="Times New Roman" w:hAnsi="Arial" w:cs="Arial"/>
          <w:color w:val="000000"/>
          <w:sz w:val="24"/>
          <w:szCs w:val="24"/>
        </w:rPr>
        <w:lastRenderedPageBreak/>
        <w:t xml:space="preserve">           </w:t>
      </w:r>
      <w:r w:rsidRPr="00F450E3">
        <w:rPr>
          <w:rFonts w:ascii="Arial" w:hAnsi="Arial" w:cs="Arial"/>
          <w:color w:val="000000"/>
          <w:sz w:val="24"/>
          <w:szCs w:val="24"/>
        </w:rPr>
        <w:t>5). Организация и проведение общественных обсуждений или публичных слушаний;</w:t>
      </w:r>
    </w:p>
    <w:p w:rsidR="00920F64" w:rsidRPr="00F450E3" w:rsidRDefault="00B76DA3">
      <w:pPr>
        <w:widowControl w:val="0"/>
        <w:autoSpaceDE w:val="0"/>
        <w:jc w:val="both"/>
        <w:rPr>
          <w:rFonts w:ascii="Arial" w:hAnsi="Arial" w:cs="Arial"/>
        </w:rPr>
      </w:pPr>
      <w:r w:rsidRPr="00F450E3">
        <w:rPr>
          <w:rFonts w:ascii="Arial" w:hAnsi="Arial" w:cs="Arial"/>
        </w:rPr>
        <w:t xml:space="preserve">           6). Принятие решения о предоставлении разрешения на отклонение от предельных параметров разрешенного строительства</w:t>
      </w:r>
      <w:r w:rsidR="00C371A5" w:rsidRPr="00F450E3">
        <w:rPr>
          <w:rFonts w:ascii="Arial" w:hAnsi="Arial" w:cs="Arial"/>
        </w:rPr>
        <w:t>, реконструкции объектов капитального строительства</w:t>
      </w:r>
      <w:r w:rsidRPr="00F450E3">
        <w:rPr>
          <w:rFonts w:ascii="Arial" w:hAnsi="Arial" w:cs="Arial"/>
        </w:rPr>
        <w:t xml:space="preserve"> либо  об отказе в предоставлении муниципальной услуги.</w:t>
      </w:r>
    </w:p>
    <w:p w:rsidR="00920F64" w:rsidRPr="00F450E3" w:rsidRDefault="00B76DA3">
      <w:pPr>
        <w:widowControl w:val="0"/>
        <w:autoSpaceDE w:val="0"/>
        <w:jc w:val="both"/>
        <w:rPr>
          <w:rFonts w:ascii="Arial" w:hAnsi="Arial" w:cs="Arial"/>
          <w:color w:val="000000"/>
        </w:rPr>
      </w:pPr>
      <w:r w:rsidRPr="00F450E3">
        <w:rPr>
          <w:rFonts w:ascii="Arial" w:hAnsi="Arial" w:cs="Arial"/>
          <w:color w:val="000000"/>
        </w:rPr>
        <w:t xml:space="preserve">          7) Выдача постановления о предоставлении разрешения на отклонение от предельных параметров разрешенного строительства либо  письма об отказе в предоставлении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3.1.2.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C371A5" w:rsidRPr="00F450E3" w:rsidRDefault="00C371A5">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 xml:space="preserve">      3.2. Прием и регистрация заявлений и документов, предоставленных Заявителем</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3.2.1. Юридическим фактом, служащим основанием для предоставления муниципальной услуги, является письменное заявление о предоставлении разрешения на отклонение от предельных параметров разрешенного строительства, реконструкции</w:t>
      </w:r>
      <w:r w:rsidR="00C371A5" w:rsidRPr="00F450E3">
        <w:rPr>
          <w:rFonts w:ascii="Arial" w:hAnsi="Arial" w:cs="Arial"/>
        </w:rPr>
        <w:t xml:space="preserve"> объекта капитального строительства, заполненное</w:t>
      </w:r>
      <w:r w:rsidRPr="00F450E3">
        <w:rPr>
          <w:rFonts w:ascii="Arial" w:hAnsi="Arial" w:cs="Arial"/>
        </w:rPr>
        <w:t xml:space="preserve"> по образцу из Приложения №2, поступившее от заявителя лично, по почте,  по электронной почте или на РПГУ из личного кабинета.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3.2.2.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№2 и регистрирует заявление во внутренней документации в соответствии с правилами делопроизводства и передает заявление с пакетом документов в комиссию по подготовке правил землепользования и застройки (далее – Комиссия).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3.2.3. 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w:t>
      </w:r>
      <w:r w:rsidR="00C371A5" w:rsidRPr="00F450E3">
        <w:rPr>
          <w:rFonts w:ascii="Arial" w:hAnsi="Arial" w:cs="Arial"/>
        </w:rPr>
        <w:t>ного образования город Ефремов</w:t>
      </w:r>
      <w:r w:rsidRPr="00F450E3">
        <w:rPr>
          <w:rFonts w:ascii="Arial" w:hAnsi="Arial" w:cs="Arial"/>
        </w:rPr>
        <w:t xml:space="preserve"> в течение дня с момента регистрации заявления.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3.2.4. Максимальное время, затраченное на административную процедуру, не должно превышать один день.</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3.2.5. Результатом административной процедуры является факт регистрации заявления, заполненного по образцу из Приложения №2.</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 xml:space="preserve">   3.3. Рассмотрение заявления и прилагаемых к нему документов </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3.3.1. Основанием для начала административной процедуры является зарегистрированное заявление, которое передается секретарю Комиссии, ответственному за предоставление муниципальной услуги (далее – ответственный исполнитель). Секретарем Коми</w:t>
      </w:r>
      <w:r w:rsidR="00C371A5" w:rsidRPr="00F450E3">
        <w:rPr>
          <w:rFonts w:ascii="Arial" w:hAnsi="Arial" w:cs="Arial"/>
        </w:rPr>
        <w:t xml:space="preserve">ссии является специалист отдела </w:t>
      </w:r>
      <w:r w:rsidRPr="00F450E3">
        <w:rPr>
          <w:rFonts w:ascii="Arial" w:hAnsi="Arial" w:cs="Arial"/>
        </w:rPr>
        <w:t xml:space="preserve"> архитектуры и градостроительства.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3.3.2. Ответственный исполнитель:</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осуществляет анализ поступивших документов на соответствие требованиям действующего законодательства;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осуществляет направление запросов и получение ответов в целях получения необходимых для предоставления муниципальной услуги документов и сведений в рамках межведомственного информационного взаимодействия в государственных органах, органах местного самоуправления и подведомственных </w:t>
      </w:r>
      <w:r w:rsidRPr="00F450E3">
        <w:rPr>
          <w:rFonts w:ascii="Arial" w:hAnsi="Arial" w:cs="Arial"/>
        </w:rPr>
        <w:lastRenderedPageBreak/>
        <w:t>государственным органам или органам местного самоуправления организациях, в распоряжении которых находятся требуемые документы;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подготавливает документы для рассмотрения Комиссии.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3.3.3.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3.3.4. Результатом административной процедуры является: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подтверждение соответствия документов установленным требованиям настоящего административного регламента;</w:t>
      </w:r>
    </w:p>
    <w:p w:rsidR="00920F64" w:rsidRPr="00F450E3" w:rsidRDefault="00B76DA3">
      <w:pPr>
        <w:pStyle w:val="ConsPlusNormal0"/>
        <w:ind w:firstLine="709"/>
        <w:jc w:val="both"/>
        <w:rPr>
          <w:sz w:val="24"/>
          <w:szCs w:val="24"/>
        </w:rPr>
      </w:pPr>
      <w:r w:rsidRPr="00F450E3">
        <w:rPr>
          <w:sz w:val="24"/>
          <w:szCs w:val="24"/>
        </w:rPr>
        <w:t xml:space="preserve"> - подготовленное письмо об отказе в предоставлении муниципальной услуги в случае  наличия оснований для отказа.</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Максимальное время, затраченное на административную процедуру, не должно превышать четыре дня.</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b/>
        </w:rPr>
      </w:pPr>
      <w:r w:rsidRPr="00F450E3">
        <w:rPr>
          <w:rFonts w:ascii="Arial" w:hAnsi="Arial" w:cs="Arial"/>
          <w:b/>
        </w:rPr>
        <w:t xml:space="preserve">   3.4. Направление Запросов в порядке межведомственного информационного взаимодействия</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3.4.1. При соответствии представленного пакета документов и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выписка из Единого государственного реестра </w:t>
      </w:r>
      <w:r w:rsidR="00F63013" w:rsidRPr="00F450E3">
        <w:rPr>
          <w:rFonts w:ascii="Arial" w:hAnsi="Arial" w:cs="Arial"/>
        </w:rPr>
        <w:t xml:space="preserve">недвижимости </w:t>
      </w:r>
      <w:r w:rsidRPr="00F450E3">
        <w:rPr>
          <w:rFonts w:ascii="Arial" w:hAnsi="Arial" w:cs="Arial"/>
        </w:rPr>
        <w:t>о правах на земельный участок, принадлежащий заявителю;</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выписка из Единого государственного реестра </w:t>
      </w:r>
      <w:r w:rsidR="00F63013" w:rsidRPr="00F450E3">
        <w:rPr>
          <w:rFonts w:ascii="Arial" w:hAnsi="Arial" w:cs="Arial"/>
        </w:rPr>
        <w:t xml:space="preserve">недвижимости </w:t>
      </w:r>
      <w:r w:rsidRPr="00F450E3">
        <w:rPr>
          <w:rFonts w:ascii="Arial" w:hAnsi="Arial" w:cs="Arial"/>
        </w:rPr>
        <w:t>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кадастровая выписка о земельном участке (выписка из государственного кадастра недвижимости) на земельный участок, принадлежащий заявителю, а также </w:t>
      </w:r>
      <w:r w:rsidR="00F63013" w:rsidRPr="00F450E3">
        <w:rPr>
          <w:rFonts w:ascii="Arial" w:hAnsi="Arial" w:cs="Arial"/>
        </w:rPr>
        <w:t>на земельные участки, имеющие</w:t>
      </w:r>
      <w:r w:rsidRPr="00F450E3">
        <w:rPr>
          <w:rFonts w:ascii="Arial" w:hAnsi="Arial" w:cs="Arial"/>
        </w:rPr>
        <w:t xml:space="preserve"> общие границы с земельным участком, применительно к которому запрашивается данное разрешение.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3.4.2.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3.4.3. Результатом данной процедуры является сбор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w:t>
      </w:r>
    </w:p>
    <w:p w:rsidR="00920F64" w:rsidRPr="00F450E3" w:rsidRDefault="00B76DA3">
      <w:pPr>
        <w:widowControl w:val="0"/>
        <w:autoSpaceDE w:val="0"/>
        <w:ind w:firstLine="567"/>
        <w:jc w:val="both"/>
        <w:rPr>
          <w:rFonts w:ascii="Arial" w:hAnsi="Arial" w:cs="Arial"/>
          <w:b/>
        </w:rPr>
      </w:pPr>
      <w:r w:rsidRPr="00F450E3">
        <w:rPr>
          <w:rFonts w:ascii="Arial" w:hAnsi="Arial" w:cs="Arial"/>
          <w:b/>
        </w:rPr>
        <w:t xml:space="preserve">   3.5. Рассмотрение заявления и документов Комиссией</w:t>
      </w:r>
    </w:p>
    <w:p w:rsidR="00920F64" w:rsidRPr="00F450E3" w:rsidRDefault="00920F64">
      <w:pPr>
        <w:widowControl w:val="0"/>
        <w:autoSpaceDE w:val="0"/>
        <w:ind w:firstLine="567"/>
        <w:jc w:val="both"/>
        <w:rPr>
          <w:rFonts w:ascii="Arial" w:hAnsi="Arial" w:cs="Arial"/>
          <w:b/>
        </w:rPr>
      </w:pPr>
    </w:p>
    <w:p w:rsidR="00920F64" w:rsidRPr="00F450E3" w:rsidRDefault="00B76DA3">
      <w:pPr>
        <w:widowControl w:val="0"/>
        <w:autoSpaceDE w:val="0"/>
        <w:ind w:firstLine="567"/>
        <w:rPr>
          <w:rFonts w:ascii="Arial" w:hAnsi="Arial" w:cs="Arial"/>
        </w:rPr>
      </w:pPr>
      <w:r w:rsidRPr="00F450E3">
        <w:rPr>
          <w:rFonts w:ascii="Arial" w:hAnsi="Arial" w:cs="Arial"/>
        </w:rPr>
        <w:t xml:space="preserve">   3.5.1. Основанием для начала административного действия являются подготовленные Секретарем Комиссии информация и необходимый пакет документов, в том числе в случае наличия оснований для отказа письмо об отказе </w:t>
      </w:r>
      <w:r w:rsidRPr="00F450E3">
        <w:rPr>
          <w:rFonts w:ascii="Arial" w:hAnsi="Arial" w:cs="Arial"/>
        </w:rPr>
        <w:lastRenderedPageBreak/>
        <w:t>в предоставлении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3.5.2. Проверка  заявления с прилагаемым комплектом документов  осуществляется  комиссией по проведению общественных обсуждений или публичных слушаний в сфере градостроительной деятельности в течение 5 дней.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3.5.3. При рассмотрении  заявления комиссией  проверяется  соответствие: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1) - разрешения на отклонение от предельных параметров разрешенного строительства, реконструкции объектов капитального строительства, градостроительному регламенту, градостроительной документации (Генеральному плану,  Правилам землепользования и застройки</w:t>
      </w:r>
      <w:r w:rsidR="00F63013" w:rsidRPr="00F450E3">
        <w:rPr>
          <w:rFonts w:ascii="Arial" w:hAnsi="Arial" w:cs="Arial"/>
        </w:rPr>
        <w:t xml:space="preserve">, </w:t>
      </w:r>
      <w:r w:rsidRPr="00F450E3">
        <w:rPr>
          <w:rFonts w:ascii="Arial" w:hAnsi="Arial" w:cs="Arial"/>
        </w:rPr>
        <w:t xml:space="preserve"> </w:t>
      </w:r>
      <w:r w:rsidR="00F63013" w:rsidRPr="00F450E3">
        <w:rPr>
          <w:rFonts w:ascii="Arial" w:hAnsi="Arial" w:cs="Arial"/>
        </w:rPr>
        <w:t xml:space="preserve">проекту планировки </w:t>
      </w:r>
      <w:r w:rsidRPr="00F450E3">
        <w:rPr>
          <w:rFonts w:ascii="Arial" w:hAnsi="Arial" w:cs="Arial"/>
        </w:rPr>
        <w:t>и т.д.);</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архитектурным требованиям; требованиям безопасности: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определяемыми техническими регламентами (а до их принятия - строительными нормами и правилами, иными нормативно-техническими документами), требованиям охраны объектов культурного наследия; </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обоснование возможности эффективного использования земельного участка; </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обоснование того, что не ущемляются права владельцев смежных земельных участков, других объектов недвижимости и предполагаемое строительство не противоречит интересам муниципаль</w:t>
      </w:r>
      <w:r w:rsidR="00F63013" w:rsidRPr="00F450E3">
        <w:rPr>
          <w:rFonts w:ascii="Arial" w:hAnsi="Arial" w:cs="Arial"/>
        </w:rPr>
        <w:t>ного образования город Ефремов</w:t>
      </w:r>
      <w:r w:rsidRPr="00F450E3">
        <w:rPr>
          <w:rFonts w:ascii="Arial" w:hAnsi="Arial" w:cs="Arial"/>
        </w:rPr>
        <w:t>.</w:t>
      </w:r>
    </w:p>
    <w:p w:rsidR="00920F64" w:rsidRPr="00F450E3" w:rsidRDefault="00B76DA3" w:rsidP="00F63013">
      <w:pPr>
        <w:widowControl w:val="0"/>
        <w:autoSpaceDE w:val="0"/>
        <w:ind w:firstLine="567"/>
        <w:jc w:val="both"/>
        <w:rPr>
          <w:rFonts w:ascii="Arial" w:hAnsi="Arial" w:cs="Arial"/>
        </w:rPr>
      </w:pPr>
      <w:r w:rsidRPr="00F450E3">
        <w:rPr>
          <w:rFonts w:ascii="Arial" w:hAnsi="Arial" w:cs="Arial"/>
        </w:rPr>
        <w:t xml:space="preserve">    - в случае 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а также в случае  несоответствия запроса Правилам землепользования и застройки муниципального образования, а также  несоответствие запроса техническим регламентам (а до их принятия - строительным нормам и правилам, иным нормативно-техническими документам)  комиссия направляет заявителю мотивированное уведомление об отказе в предоставлении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 - проводится заседание комиссии,  на котором решается вопрос о проведении общественных обсуждений или публичных слушаний по данному проекту решения. Решение комиссии оформляется протоколом, который подписывается всеми присутствующими  членами  комиссии. Общий срок подготовки и согласования протокола не должен  превышать семь дней;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секретарем комиссии  готовится  сообщение о назначении общественных обсуждений или публичных слушаний, которое подлежит опубликованию  </w:t>
      </w:r>
      <w:r w:rsidR="00F63013" w:rsidRPr="00F450E3">
        <w:rPr>
          <w:rFonts w:ascii="Arial" w:hAnsi="Arial" w:cs="Arial"/>
        </w:rPr>
        <w:t xml:space="preserve">в </w:t>
      </w:r>
      <w:r w:rsidRPr="00F450E3">
        <w:rPr>
          <w:rFonts w:ascii="Arial" w:hAnsi="Arial" w:cs="Arial"/>
        </w:rPr>
        <w:t>средствах массовой информации и размещению  на  официальном сайте  муниципального образования.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3.5.4. Результатом административной процедуры является: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принятие Комиссией решения о необходимости проведения общественных обсуждений или публичных слушаний;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письмо об отказе в предоставлении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w:t>
      </w:r>
    </w:p>
    <w:p w:rsidR="00920F64" w:rsidRPr="00F450E3" w:rsidRDefault="00B76DA3">
      <w:pPr>
        <w:widowControl w:val="0"/>
        <w:autoSpaceDE w:val="0"/>
        <w:ind w:firstLine="567"/>
        <w:jc w:val="both"/>
        <w:rPr>
          <w:rFonts w:ascii="Arial" w:hAnsi="Arial" w:cs="Arial"/>
          <w:b/>
        </w:rPr>
      </w:pPr>
      <w:r w:rsidRPr="00F450E3">
        <w:rPr>
          <w:rFonts w:ascii="Arial" w:hAnsi="Arial" w:cs="Arial"/>
          <w:b/>
        </w:rPr>
        <w:t xml:space="preserve">  3.6. Организация и проведение общественных обсуждений или публичных слушаний</w:t>
      </w:r>
    </w:p>
    <w:p w:rsidR="00920F64" w:rsidRPr="00F450E3" w:rsidRDefault="00920F64">
      <w:pPr>
        <w:widowControl w:val="0"/>
        <w:autoSpaceDE w:val="0"/>
        <w:ind w:firstLine="567"/>
        <w:jc w:val="both"/>
        <w:rPr>
          <w:rFonts w:ascii="Arial" w:hAnsi="Arial" w:cs="Arial"/>
          <w:b/>
        </w:rPr>
      </w:pPr>
    </w:p>
    <w:p w:rsidR="00920F64" w:rsidRPr="00F450E3" w:rsidRDefault="00B76DA3">
      <w:pPr>
        <w:ind w:firstLine="709"/>
        <w:jc w:val="both"/>
        <w:rPr>
          <w:rFonts w:ascii="Arial" w:hAnsi="Arial" w:cs="Arial"/>
        </w:rPr>
      </w:pPr>
      <w:r w:rsidRPr="00F450E3">
        <w:rPr>
          <w:rFonts w:ascii="Arial" w:hAnsi="Arial" w:cs="Arial"/>
        </w:rPr>
        <w:t>3.6.1. Основанием для начала подготовки и проведения общественных обсуждений или публичных слушаний является передача запроса, прилагаемых к нему документов и Заключения о предоставлении разрешения на отклонение от предельных параметров строительства, реконструкции объектов капитального строительства.</w:t>
      </w:r>
    </w:p>
    <w:p w:rsidR="00920F64" w:rsidRPr="00F450E3" w:rsidRDefault="00B76DA3">
      <w:pPr>
        <w:pStyle w:val="ConsPlusNormal0"/>
        <w:widowControl/>
        <w:suppressAutoHyphens/>
        <w:ind w:firstLine="709"/>
        <w:jc w:val="both"/>
        <w:rPr>
          <w:sz w:val="24"/>
          <w:szCs w:val="24"/>
        </w:rPr>
      </w:pPr>
      <w:r w:rsidRPr="00F450E3">
        <w:rPr>
          <w:rFonts w:eastAsia="Arial"/>
          <w:sz w:val="24"/>
          <w:szCs w:val="24"/>
          <w:lang w:eastAsia="ar-SA"/>
        </w:rPr>
        <w:lastRenderedPageBreak/>
        <w:t>3.6.2. Решение о назначении общественных обсуждений или публичных слушаний, принимается главой муниципаль</w:t>
      </w:r>
      <w:r w:rsidR="00F63013" w:rsidRPr="00F450E3">
        <w:rPr>
          <w:rFonts w:eastAsia="Arial"/>
          <w:sz w:val="24"/>
          <w:szCs w:val="24"/>
          <w:lang w:eastAsia="ar-SA"/>
        </w:rPr>
        <w:t>ного образования город Ефремов</w:t>
      </w:r>
      <w:r w:rsidRPr="00F450E3">
        <w:rPr>
          <w:rFonts w:eastAsia="Arial"/>
          <w:sz w:val="24"/>
          <w:szCs w:val="24"/>
          <w:lang w:eastAsia="ar-SA"/>
        </w:rPr>
        <w:t xml:space="preserve"> на основании обращения Комиссии в 10-дневный срок со дня поступления обращения на имя главы муниципаль</w:t>
      </w:r>
      <w:r w:rsidR="00F63013" w:rsidRPr="00F450E3">
        <w:rPr>
          <w:rFonts w:eastAsia="Arial"/>
          <w:sz w:val="24"/>
          <w:szCs w:val="24"/>
          <w:lang w:eastAsia="ar-SA"/>
        </w:rPr>
        <w:t>ного образования город Ефремов</w:t>
      </w:r>
      <w:r w:rsidRPr="00F450E3">
        <w:rPr>
          <w:rFonts w:eastAsia="Arial"/>
          <w:sz w:val="24"/>
          <w:szCs w:val="24"/>
          <w:lang w:eastAsia="ar-SA"/>
        </w:rPr>
        <w:t>.</w:t>
      </w:r>
      <w:r w:rsidRPr="00F450E3">
        <w:rPr>
          <w:rFonts w:eastAsia="Arial"/>
          <w:sz w:val="24"/>
          <w:szCs w:val="24"/>
          <w:highlight w:val="green"/>
          <w:lang w:eastAsia="ar-SA"/>
        </w:rPr>
        <w:t xml:space="preserve"> </w:t>
      </w:r>
    </w:p>
    <w:p w:rsidR="00920F64" w:rsidRPr="00F450E3" w:rsidRDefault="00B76DA3">
      <w:pPr>
        <w:pStyle w:val="ConsPlusNormal0"/>
        <w:widowControl/>
        <w:suppressAutoHyphens/>
        <w:ind w:firstLine="709"/>
        <w:jc w:val="both"/>
        <w:rPr>
          <w:sz w:val="24"/>
          <w:szCs w:val="24"/>
        </w:rPr>
      </w:pPr>
      <w:r w:rsidRPr="00F450E3">
        <w:rPr>
          <w:rFonts w:eastAsia="Arial"/>
          <w:sz w:val="24"/>
          <w:szCs w:val="24"/>
          <w:lang w:eastAsia="ar-SA"/>
        </w:rPr>
        <w:t>3.6.3. Оповещение о начале общественных обсуждений или публичных слушаний должно содержать:</w:t>
      </w:r>
    </w:p>
    <w:p w:rsidR="00920F64" w:rsidRPr="00F450E3" w:rsidRDefault="00B76DA3">
      <w:pPr>
        <w:pStyle w:val="ConsPlusNormal0"/>
        <w:widowControl/>
        <w:suppressAutoHyphens/>
        <w:ind w:firstLine="709"/>
        <w:jc w:val="both"/>
        <w:rPr>
          <w:rFonts w:eastAsia="Arial"/>
          <w:sz w:val="24"/>
          <w:szCs w:val="24"/>
          <w:lang w:eastAsia="ar-SA"/>
        </w:rPr>
      </w:pPr>
      <w:r w:rsidRPr="00F450E3">
        <w:rPr>
          <w:rFonts w:eastAsia="Arial"/>
          <w:sz w:val="24"/>
          <w:szCs w:val="24"/>
          <w:lang w:eastAsia="ar-SA"/>
        </w:rPr>
        <w:t>1) информацию о проекте, подлежащем рассмотрению и перечень информационных материалов к такому проекту;</w:t>
      </w:r>
    </w:p>
    <w:p w:rsidR="00920F64" w:rsidRPr="00F450E3" w:rsidRDefault="00B76DA3">
      <w:pPr>
        <w:pStyle w:val="ConsPlusNormal0"/>
        <w:widowControl/>
        <w:suppressAutoHyphens/>
        <w:ind w:firstLine="709"/>
        <w:jc w:val="both"/>
        <w:rPr>
          <w:rFonts w:eastAsia="Arial"/>
          <w:sz w:val="24"/>
          <w:szCs w:val="24"/>
          <w:lang w:eastAsia="ar-SA"/>
        </w:rPr>
      </w:pPr>
      <w:r w:rsidRPr="00F450E3">
        <w:rPr>
          <w:rFonts w:eastAsia="Arial"/>
          <w:sz w:val="24"/>
          <w:szCs w:val="24"/>
          <w:lang w:eastAsia="ar-SA"/>
        </w:rPr>
        <w:t>2) информацию о порядке и сроках проведения общественных обсуждений или публичных слушаний;</w:t>
      </w:r>
    </w:p>
    <w:p w:rsidR="00920F64" w:rsidRPr="00F450E3" w:rsidRDefault="00B76DA3">
      <w:pPr>
        <w:pStyle w:val="ConsPlusNormal0"/>
        <w:widowControl/>
        <w:suppressAutoHyphens/>
        <w:ind w:firstLine="709"/>
        <w:jc w:val="both"/>
        <w:rPr>
          <w:rFonts w:eastAsia="Arial"/>
          <w:sz w:val="24"/>
          <w:szCs w:val="24"/>
          <w:lang w:eastAsia="ar-SA"/>
        </w:rPr>
      </w:pPr>
      <w:r w:rsidRPr="00F450E3">
        <w:rPr>
          <w:rFonts w:eastAsia="Arial"/>
          <w:sz w:val="24"/>
          <w:szCs w:val="24"/>
          <w:lang w:eastAsia="ar-SA"/>
        </w:rPr>
        <w:t>3) информацию о месте, дате открытия экспозиции или экспозиций проекта, о сроках проведения, о днях и часах, в которые возможно посещение указанных экспозиции или экспозиций проекта;</w:t>
      </w:r>
    </w:p>
    <w:p w:rsidR="00920F64" w:rsidRPr="00F450E3" w:rsidRDefault="00B76DA3">
      <w:pPr>
        <w:pStyle w:val="ConsPlusNormal0"/>
        <w:widowControl/>
        <w:suppressAutoHyphens/>
        <w:ind w:firstLine="709"/>
        <w:jc w:val="both"/>
        <w:rPr>
          <w:rFonts w:eastAsia="Arial"/>
          <w:sz w:val="24"/>
          <w:szCs w:val="24"/>
          <w:lang w:eastAsia="ar-SA"/>
        </w:rPr>
      </w:pPr>
      <w:r w:rsidRPr="00F450E3">
        <w:rPr>
          <w:rFonts w:eastAsia="Arial"/>
          <w:sz w:val="24"/>
          <w:szCs w:val="24"/>
          <w:lang w:eastAsia="ar-SA"/>
        </w:rPr>
        <w:t>4) информацию о порядке, сроке и форме внесения участниками общественных обсуждений или публичных слушаний предложений и замечаний.</w:t>
      </w:r>
    </w:p>
    <w:p w:rsidR="00920F64" w:rsidRPr="00F450E3" w:rsidRDefault="00B76DA3">
      <w:pPr>
        <w:pStyle w:val="ConsPlusNormal0"/>
        <w:widowControl/>
        <w:suppressAutoHyphens/>
        <w:ind w:firstLine="709"/>
        <w:jc w:val="both"/>
        <w:rPr>
          <w:rFonts w:eastAsia="Arial"/>
          <w:sz w:val="24"/>
          <w:szCs w:val="24"/>
          <w:lang w:eastAsia="ar-SA"/>
        </w:rPr>
      </w:pPr>
      <w:r w:rsidRPr="00F450E3">
        <w:rPr>
          <w:rFonts w:eastAsia="Arial"/>
          <w:sz w:val="24"/>
          <w:szCs w:val="24"/>
          <w:lang w:eastAsia="ar-SA"/>
        </w:rPr>
        <w:t>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920F64" w:rsidRPr="00F450E3" w:rsidRDefault="00B76DA3">
      <w:pPr>
        <w:pStyle w:val="ConsPlusNormal0"/>
        <w:widowControl/>
        <w:suppressAutoHyphens/>
        <w:ind w:firstLine="709"/>
        <w:jc w:val="both"/>
        <w:rPr>
          <w:sz w:val="24"/>
          <w:szCs w:val="24"/>
        </w:rPr>
      </w:pPr>
      <w:r w:rsidRPr="00F450E3">
        <w:rPr>
          <w:sz w:val="24"/>
          <w:szCs w:val="24"/>
          <w:lang w:eastAsia="ar-SA"/>
        </w:rPr>
        <w:t xml:space="preserve"> </w:t>
      </w:r>
      <w:r w:rsidRPr="00F450E3">
        <w:rPr>
          <w:rFonts w:eastAsia="Arial"/>
          <w:sz w:val="24"/>
          <w:szCs w:val="24"/>
          <w:lang w:eastAsia="ar-SA"/>
        </w:rPr>
        <w:t>3.6.4. Участники общественных обсуждений или публичных слушаний считаются оповещенными о времени и месте проведения общественных обсуждений или публичных слушаний:</w:t>
      </w:r>
    </w:p>
    <w:p w:rsidR="00920F64" w:rsidRPr="00F450E3" w:rsidRDefault="00B76DA3">
      <w:pPr>
        <w:pStyle w:val="ConsPlusNormal0"/>
        <w:widowControl/>
        <w:suppressAutoHyphens/>
        <w:ind w:firstLine="709"/>
        <w:jc w:val="both"/>
        <w:rPr>
          <w:rFonts w:eastAsia="Arial"/>
          <w:sz w:val="24"/>
          <w:szCs w:val="24"/>
          <w:lang w:eastAsia="ar-SA"/>
        </w:rPr>
      </w:pPr>
      <w:r w:rsidRPr="00F450E3">
        <w:rPr>
          <w:rFonts w:eastAsia="Arial"/>
          <w:sz w:val="24"/>
          <w:szCs w:val="24"/>
          <w:lang w:eastAsia="ar-SA"/>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20F64" w:rsidRPr="00F450E3" w:rsidRDefault="00B76DA3">
      <w:pPr>
        <w:ind w:firstLine="709"/>
        <w:jc w:val="both"/>
        <w:rPr>
          <w:rFonts w:ascii="Arial" w:hAnsi="Arial" w:cs="Arial"/>
        </w:rPr>
      </w:pPr>
      <w:r w:rsidRPr="00F450E3">
        <w:rPr>
          <w:rFonts w:ascii="Arial" w:eastAsia="Arial" w:hAnsi="Arial" w:cs="Arial"/>
          <w:lang w:eastAsia="ar-SA"/>
        </w:rPr>
        <w:t>2) распространяется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w:t>
      </w:r>
      <w:r w:rsidRPr="00F450E3">
        <w:rPr>
          <w:rFonts w:ascii="Arial" w:eastAsia="Calibri" w:hAnsi="Arial" w:cs="Arial"/>
        </w:rPr>
        <w:t xml:space="preserve"> обсуждений или публичных слушаний к указанной информации</w:t>
      </w:r>
    </w:p>
    <w:p w:rsidR="00920F64" w:rsidRPr="00F450E3" w:rsidRDefault="00B76DA3">
      <w:pPr>
        <w:ind w:firstLine="709"/>
        <w:jc w:val="both"/>
        <w:rPr>
          <w:rFonts w:ascii="Arial" w:hAnsi="Arial" w:cs="Arial"/>
        </w:rPr>
      </w:pPr>
      <w:r w:rsidRPr="00F450E3">
        <w:rPr>
          <w:rFonts w:ascii="Arial" w:hAnsi="Arial" w:cs="Arial"/>
        </w:rPr>
        <w:t>3.6.5. Направление  сообщений  о проведении  общественных обсуждений или публичных слушаний заинтересованным  лицам.</w:t>
      </w:r>
    </w:p>
    <w:p w:rsidR="00920F64" w:rsidRPr="00F450E3" w:rsidRDefault="00B76DA3">
      <w:pPr>
        <w:pStyle w:val="af0"/>
        <w:suppressAutoHyphens/>
        <w:ind w:firstLine="709"/>
        <w:jc w:val="both"/>
        <w:rPr>
          <w:rFonts w:ascii="Arial" w:hAnsi="Arial" w:cs="Arial"/>
          <w:sz w:val="24"/>
          <w:szCs w:val="24"/>
        </w:rPr>
      </w:pPr>
      <w:r w:rsidRPr="00F450E3">
        <w:rPr>
          <w:rFonts w:ascii="Arial" w:hAnsi="Arial" w:cs="Arial"/>
          <w:sz w:val="24"/>
          <w:szCs w:val="24"/>
        </w:rPr>
        <w:t>Одновременно с опубликованием  сообщения о назначении общественных обсуждений или публичных слушаний комиссией направляются  уведомления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20F64" w:rsidRPr="00F450E3" w:rsidRDefault="00B76DA3">
      <w:pPr>
        <w:pStyle w:val="af0"/>
        <w:suppressAutoHyphens/>
        <w:ind w:firstLine="709"/>
        <w:jc w:val="both"/>
        <w:rPr>
          <w:rFonts w:ascii="Arial" w:hAnsi="Arial" w:cs="Arial"/>
          <w:sz w:val="24"/>
          <w:szCs w:val="24"/>
        </w:rPr>
      </w:pPr>
      <w:r w:rsidRPr="00F450E3">
        <w:rPr>
          <w:rFonts w:ascii="Arial" w:hAnsi="Arial" w:cs="Arial"/>
          <w:sz w:val="24"/>
          <w:szCs w:val="24"/>
        </w:rPr>
        <w:lastRenderedPageBreak/>
        <w:t>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rsidR="00920F64" w:rsidRPr="00F450E3" w:rsidRDefault="00B76DA3">
      <w:pPr>
        <w:pStyle w:val="ab"/>
        <w:spacing w:before="0" w:after="0"/>
        <w:jc w:val="both"/>
        <w:rPr>
          <w:rFonts w:ascii="Arial" w:hAnsi="Arial" w:cs="Arial"/>
        </w:rPr>
      </w:pPr>
      <w:r w:rsidRPr="00F450E3">
        <w:rPr>
          <w:rFonts w:ascii="Arial" w:hAnsi="Arial" w:cs="Arial"/>
        </w:rPr>
        <w:t xml:space="preserve">           3.6.6. Организация и проведение общественных обсуждений или публичных слушаний осуществляется в соответствии с правилами землепользования и застройки муниципального   образования.</w:t>
      </w:r>
    </w:p>
    <w:p w:rsidR="00920F64" w:rsidRPr="00F450E3" w:rsidRDefault="00B76DA3">
      <w:pPr>
        <w:pStyle w:val="ab"/>
        <w:spacing w:before="0" w:after="0"/>
        <w:jc w:val="both"/>
        <w:rPr>
          <w:rFonts w:ascii="Arial" w:hAnsi="Arial" w:cs="Arial"/>
        </w:rPr>
      </w:pPr>
      <w:r w:rsidRPr="00F450E3">
        <w:rPr>
          <w:rFonts w:ascii="Arial" w:hAnsi="Arial" w:cs="Arial"/>
        </w:rPr>
        <w:t xml:space="preserve">           Участники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в протокол общественных обсуждений или публичных слушаний.</w:t>
      </w:r>
    </w:p>
    <w:p w:rsidR="00920F64" w:rsidRPr="00F450E3" w:rsidRDefault="00B76DA3">
      <w:pPr>
        <w:pStyle w:val="ab"/>
        <w:spacing w:before="0" w:after="0"/>
        <w:jc w:val="both"/>
        <w:rPr>
          <w:rFonts w:ascii="Arial" w:hAnsi="Arial" w:cs="Arial"/>
        </w:rPr>
      </w:pPr>
      <w:r w:rsidRPr="00F450E3">
        <w:rPr>
          <w:rFonts w:ascii="Arial" w:hAnsi="Arial" w:cs="Arial"/>
        </w:rPr>
        <w:t>Продолжительность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с момента опубликования сообщения о назначении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920F64" w:rsidRPr="00F450E3" w:rsidRDefault="00B76DA3">
      <w:pPr>
        <w:pStyle w:val="ConsPlusNormal0"/>
        <w:widowControl/>
        <w:suppressAutoHyphens/>
        <w:ind w:firstLine="709"/>
        <w:jc w:val="both"/>
        <w:rPr>
          <w:sz w:val="24"/>
          <w:szCs w:val="24"/>
        </w:rPr>
      </w:pPr>
      <w:r w:rsidRPr="00F450E3">
        <w:rPr>
          <w:sz w:val="24"/>
          <w:szCs w:val="24"/>
        </w:rPr>
        <w:t xml:space="preserve">3.6.7. </w:t>
      </w:r>
      <w:r w:rsidRPr="00F450E3">
        <w:rPr>
          <w:rFonts w:eastAsia="Arial"/>
          <w:sz w:val="24"/>
          <w:szCs w:val="24"/>
          <w:lang w:eastAsia="ar-SA"/>
        </w:rPr>
        <w:t>На основании заключения Комиссии о результатах общественных обсуждений или публичных слушаний Комиссия осуществляет подготовку проекта письма с рекомендациями Комиссии, подписывает письмо у председателя (или заместителя председателя Комиссии), регистрирует в автоматизированной системе электронного документооборота «Дело» и направляет главе Администрации для принятия итогового решения.</w:t>
      </w:r>
    </w:p>
    <w:p w:rsidR="00920F64" w:rsidRPr="00F450E3" w:rsidRDefault="00B76DA3">
      <w:pPr>
        <w:pStyle w:val="ConsPlusNormal0"/>
        <w:widowControl/>
        <w:suppressAutoHyphens/>
        <w:ind w:firstLine="709"/>
        <w:jc w:val="both"/>
        <w:rPr>
          <w:sz w:val="24"/>
          <w:szCs w:val="24"/>
        </w:rPr>
      </w:pPr>
      <w:r w:rsidRPr="00F450E3">
        <w:rPr>
          <w:rFonts w:eastAsia="Arial"/>
          <w:sz w:val="24"/>
          <w:szCs w:val="24"/>
          <w:lang w:eastAsia="ar-SA"/>
        </w:rPr>
        <w:t>Срок данного административного действия составляет 10 дней со дня опубликования в печатном издании заключения о результатах общественных обсуждений или публичных слушаний.</w:t>
      </w:r>
    </w:p>
    <w:p w:rsidR="00920F64" w:rsidRPr="00F450E3" w:rsidRDefault="00920F64">
      <w:pPr>
        <w:pStyle w:val="ab"/>
        <w:spacing w:before="0" w:after="0"/>
        <w:ind w:firstLine="708"/>
        <w:jc w:val="both"/>
        <w:rPr>
          <w:rFonts w:ascii="Arial" w:eastAsia="Arial" w:hAnsi="Arial" w:cs="Arial"/>
          <w:lang w:eastAsia="ar-SA"/>
        </w:rPr>
      </w:pPr>
    </w:p>
    <w:p w:rsidR="00920F64" w:rsidRPr="00F450E3" w:rsidRDefault="00B76DA3">
      <w:pPr>
        <w:pStyle w:val="ab"/>
        <w:spacing w:before="0" w:after="0"/>
        <w:jc w:val="both"/>
        <w:rPr>
          <w:rFonts w:ascii="Arial" w:hAnsi="Arial" w:cs="Arial"/>
          <w:b/>
        </w:rPr>
      </w:pPr>
      <w:r w:rsidRPr="00F450E3">
        <w:rPr>
          <w:rFonts w:ascii="Arial" w:hAnsi="Arial" w:cs="Arial"/>
        </w:rPr>
        <w:t xml:space="preserve">           </w:t>
      </w:r>
      <w:r w:rsidRPr="00F450E3">
        <w:rPr>
          <w:rFonts w:ascii="Arial" w:hAnsi="Arial" w:cs="Arial"/>
          <w:b/>
        </w:rPr>
        <w:t>3.7. Принятие решения о предоставлении разрешения на отклонение от предельных параметров разрешенного строительства</w:t>
      </w:r>
      <w:r w:rsidR="00432D4E" w:rsidRPr="00F450E3">
        <w:rPr>
          <w:rFonts w:ascii="Arial" w:hAnsi="Arial" w:cs="Arial"/>
          <w:b/>
        </w:rPr>
        <w:t xml:space="preserve">, реконструкции объектов капитального строительства </w:t>
      </w:r>
      <w:r w:rsidRPr="00F450E3">
        <w:rPr>
          <w:rFonts w:ascii="Arial" w:hAnsi="Arial" w:cs="Arial"/>
          <w:b/>
        </w:rPr>
        <w:t xml:space="preserve"> либо  об отказе в предоставлении муниципальной услуги</w:t>
      </w:r>
    </w:p>
    <w:p w:rsidR="00920F64" w:rsidRPr="00F450E3" w:rsidRDefault="00920F64">
      <w:pPr>
        <w:pStyle w:val="ab"/>
        <w:spacing w:before="0" w:after="0"/>
        <w:jc w:val="both"/>
        <w:rPr>
          <w:rFonts w:ascii="Arial" w:hAnsi="Arial" w:cs="Arial"/>
          <w:b/>
        </w:rPr>
      </w:pPr>
    </w:p>
    <w:p w:rsidR="00920F64" w:rsidRPr="00F450E3" w:rsidRDefault="00B76DA3">
      <w:pPr>
        <w:pStyle w:val="ConsPlusNormal0"/>
        <w:ind w:firstLine="709"/>
        <w:jc w:val="both"/>
        <w:rPr>
          <w:sz w:val="24"/>
          <w:szCs w:val="24"/>
        </w:rPr>
      </w:pPr>
      <w:r w:rsidRPr="00F450E3">
        <w:rPr>
          <w:sz w:val="24"/>
          <w:szCs w:val="24"/>
        </w:rPr>
        <w:t xml:space="preserve">3.7.1. Основанием для начала административного действия является опубликование заключения о результатах общественных обсуждений или публичных слушаний. </w:t>
      </w:r>
    </w:p>
    <w:p w:rsidR="00920F64" w:rsidRPr="00F450E3" w:rsidRDefault="00B76DA3">
      <w:pPr>
        <w:pStyle w:val="ConsPlusNormal0"/>
        <w:ind w:firstLine="709"/>
        <w:jc w:val="both"/>
        <w:rPr>
          <w:sz w:val="24"/>
          <w:szCs w:val="24"/>
        </w:rPr>
      </w:pPr>
      <w:r w:rsidRPr="00F450E3">
        <w:rPr>
          <w:sz w:val="24"/>
          <w:szCs w:val="24"/>
        </w:rPr>
        <w:t>3.7.2.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муниципальной услуги.</w:t>
      </w:r>
    </w:p>
    <w:p w:rsidR="00920F64" w:rsidRPr="00F450E3" w:rsidRDefault="00B76DA3">
      <w:pPr>
        <w:pStyle w:val="af2"/>
        <w:ind w:firstLine="709"/>
        <w:jc w:val="both"/>
        <w:rPr>
          <w:rFonts w:ascii="Arial" w:hAnsi="Arial" w:cs="Arial"/>
          <w:sz w:val="24"/>
          <w:szCs w:val="24"/>
        </w:rPr>
      </w:pPr>
      <w:r w:rsidRPr="00F450E3">
        <w:rPr>
          <w:rFonts w:ascii="Arial" w:hAnsi="Arial" w:cs="Arial"/>
          <w:sz w:val="24"/>
          <w:szCs w:val="24"/>
        </w:rPr>
        <w:t>3.7.3. На основании рекомендаций Комиссии Секретарь готовит постановление о предоставлении Разрешения либо письмо об отказе в предоставлении муниципальной услуги.</w:t>
      </w:r>
    </w:p>
    <w:p w:rsidR="00920F64" w:rsidRPr="00F450E3" w:rsidRDefault="00B76DA3">
      <w:pPr>
        <w:pStyle w:val="af2"/>
        <w:ind w:firstLine="709"/>
        <w:jc w:val="both"/>
        <w:rPr>
          <w:rFonts w:ascii="Arial" w:hAnsi="Arial" w:cs="Arial"/>
          <w:sz w:val="24"/>
          <w:szCs w:val="24"/>
        </w:rPr>
      </w:pPr>
      <w:r w:rsidRPr="00F450E3">
        <w:rPr>
          <w:rFonts w:ascii="Arial" w:hAnsi="Arial" w:cs="Arial"/>
          <w:sz w:val="24"/>
          <w:szCs w:val="24"/>
        </w:rPr>
        <w:t xml:space="preserve">Рекомендации и подготовленные постановление  либо письмо об отказе передаются главе Администрации.             </w:t>
      </w:r>
    </w:p>
    <w:p w:rsidR="00920F64" w:rsidRPr="00F450E3" w:rsidRDefault="00B76DA3">
      <w:pPr>
        <w:pStyle w:val="af2"/>
        <w:ind w:firstLine="709"/>
        <w:jc w:val="both"/>
        <w:rPr>
          <w:rFonts w:ascii="Arial" w:hAnsi="Arial" w:cs="Arial"/>
          <w:sz w:val="24"/>
          <w:szCs w:val="24"/>
        </w:rPr>
      </w:pPr>
      <w:r w:rsidRPr="00F450E3">
        <w:rPr>
          <w:rFonts w:ascii="Arial" w:hAnsi="Arial" w:cs="Arial"/>
          <w:sz w:val="24"/>
          <w:szCs w:val="24"/>
        </w:rPr>
        <w:t xml:space="preserve">3.7.4. Глава Администрации в течение 7 дней со дня поступления указанных в пункте 3.7.2. настоящего Административного регламента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w:t>
      </w:r>
      <w:r w:rsidRPr="00F450E3">
        <w:rPr>
          <w:rFonts w:ascii="Arial" w:hAnsi="Arial" w:cs="Arial"/>
          <w:sz w:val="24"/>
          <w:szCs w:val="24"/>
        </w:rPr>
        <w:lastRenderedPageBreak/>
        <w:t>строительства или об отказе в предоставлении такого разрешения с указанием причин принятого решения.</w:t>
      </w:r>
    </w:p>
    <w:p w:rsidR="00920F64" w:rsidRPr="00F450E3" w:rsidRDefault="00B76DA3">
      <w:pPr>
        <w:autoSpaceDE w:val="0"/>
        <w:ind w:firstLine="540"/>
        <w:jc w:val="both"/>
        <w:rPr>
          <w:rFonts w:ascii="Arial" w:hAnsi="Arial" w:cs="Arial"/>
        </w:rPr>
      </w:pPr>
      <w:r w:rsidRPr="00F450E3">
        <w:rPr>
          <w:rFonts w:ascii="Arial" w:hAnsi="Arial" w:cs="Arial"/>
        </w:rPr>
        <w:t xml:space="preserve">   3.7.5.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r w:rsidRPr="00F450E3">
          <w:rPr>
            <w:rStyle w:val="InternetLink"/>
            <w:rFonts w:ascii="Arial" w:hAnsi="Arial" w:cs="Arial"/>
            <w:color w:val="auto"/>
            <w:u w:val="none"/>
          </w:rPr>
          <w:t>части 2 статьи 55.32</w:t>
        </w:r>
      </w:hyperlink>
      <w:r w:rsidRPr="00F450E3">
        <w:rPr>
          <w:rFonts w:ascii="Arial" w:hAnsi="Arial" w:cs="Arial"/>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r w:rsidRPr="00F450E3">
          <w:rPr>
            <w:rStyle w:val="InternetLink"/>
            <w:rFonts w:ascii="Arial" w:hAnsi="Arial" w:cs="Arial"/>
            <w:color w:val="auto"/>
            <w:u w:val="none"/>
          </w:rPr>
          <w:t>части 2 статьи 55.32</w:t>
        </w:r>
      </w:hyperlink>
      <w:r w:rsidRPr="00F450E3">
        <w:rPr>
          <w:rFonts w:ascii="Arial" w:hAnsi="Arial" w:cs="Arial"/>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20F64" w:rsidRPr="00F450E3" w:rsidRDefault="00B76DA3">
      <w:pPr>
        <w:pStyle w:val="ConsPlusNormal0"/>
        <w:ind w:firstLine="709"/>
        <w:jc w:val="both"/>
        <w:rPr>
          <w:sz w:val="24"/>
          <w:szCs w:val="24"/>
        </w:rPr>
      </w:pPr>
      <w:r w:rsidRPr="00F450E3">
        <w:rPr>
          <w:sz w:val="24"/>
          <w:szCs w:val="24"/>
        </w:rPr>
        <w:t>3.7.6. Результатом административной процедуры является подписанное главой администрации муниципаль</w:t>
      </w:r>
      <w:r w:rsidR="00BF2F0D" w:rsidRPr="00F450E3">
        <w:rPr>
          <w:sz w:val="24"/>
          <w:szCs w:val="24"/>
        </w:rPr>
        <w:t>ного образования город Ефремов</w:t>
      </w:r>
      <w:r w:rsidRPr="00F450E3">
        <w:rPr>
          <w:sz w:val="24"/>
          <w:szCs w:val="24"/>
        </w:rPr>
        <w:t xml:space="preserve">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муниципальной услуги с указанием причин принятого решения.</w:t>
      </w:r>
    </w:p>
    <w:p w:rsidR="00920F64" w:rsidRPr="00F450E3" w:rsidRDefault="00B76DA3">
      <w:pPr>
        <w:pStyle w:val="ConsPlusNormal0"/>
        <w:ind w:firstLine="709"/>
        <w:jc w:val="both"/>
        <w:rPr>
          <w:sz w:val="24"/>
          <w:szCs w:val="24"/>
        </w:rPr>
      </w:pPr>
      <w:r w:rsidRPr="00F450E3">
        <w:rPr>
          <w:sz w:val="24"/>
          <w:szCs w:val="24"/>
        </w:rPr>
        <w:t xml:space="preserve">3.7.7. Максимальное время, затраченное на административную процедуру, не должно превышать 10 календарных дней. </w:t>
      </w:r>
    </w:p>
    <w:p w:rsidR="00920F64" w:rsidRPr="00F450E3" w:rsidRDefault="00B76DA3">
      <w:pPr>
        <w:autoSpaceDE w:val="0"/>
        <w:jc w:val="both"/>
        <w:rPr>
          <w:rFonts w:ascii="Arial" w:hAnsi="Arial" w:cs="Arial"/>
        </w:rPr>
      </w:pPr>
      <w:r w:rsidRPr="00F450E3">
        <w:rPr>
          <w:rFonts w:ascii="Arial" w:hAnsi="Arial" w:cs="Arial"/>
        </w:rPr>
        <w:t xml:space="preserve">          3.7.8.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20F64" w:rsidRPr="00F450E3" w:rsidRDefault="00920F64">
      <w:pPr>
        <w:pStyle w:val="ConsPlusNormal0"/>
        <w:ind w:firstLine="709"/>
        <w:jc w:val="both"/>
        <w:rPr>
          <w:sz w:val="24"/>
          <w:szCs w:val="24"/>
        </w:rPr>
      </w:pPr>
    </w:p>
    <w:p w:rsidR="00920F64" w:rsidRPr="00F450E3" w:rsidRDefault="00B76DA3">
      <w:pPr>
        <w:ind w:firstLine="709"/>
        <w:jc w:val="both"/>
        <w:rPr>
          <w:rFonts w:ascii="Arial" w:hAnsi="Arial" w:cs="Arial"/>
          <w:b/>
        </w:rPr>
      </w:pPr>
      <w:r w:rsidRPr="00F450E3">
        <w:rPr>
          <w:rFonts w:ascii="Arial" w:hAnsi="Arial" w:cs="Arial"/>
          <w:b/>
        </w:rPr>
        <w:t xml:space="preserve"> 3.8. Выдача постановления о предоставлении разрешения на отклонение от предельных параметров разрешенного строительства</w:t>
      </w:r>
      <w:r w:rsidR="00BF2F0D" w:rsidRPr="00F450E3">
        <w:rPr>
          <w:rFonts w:ascii="Arial" w:hAnsi="Arial" w:cs="Arial"/>
          <w:b/>
        </w:rPr>
        <w:t>, реконструкции объекта капитального строительства</w:t>
      </w:r>
      <w:r w:rsidRPr="00F450E3">
        <w:rPr>
          <w:rFonts w:ascii="Arial" w:hAnsi="Arial" w:cs="Arial"/>
          <w:b/>
        </w:rPr>
        <w:t xml:space="preserve"> либо  письма об отказе в предоставлении муниципальной услуги</w:t>
      </w:r>
    </w:p>
    <w:p w:rsidR="00920F64" w:rsidRPr="00F450E3" w:rsidRDefault="00920F64">
      <w:pPr>
        <w:ind w:firstLine="709"/>
        <w:jc w:val="both"/>
        <w:rPr>
          <w:rFonts w:ascii="Arial" w:hAnsi="Arial" w:cs="Arial"/>
          <w:b/>
        </w:rPr>
      </w:pPr>
    </w:p>
    <w:p w:rsidR="00920F64" w:rsidRPr="00F450E3" w:rsidRDefault="00B76DA3" w:rsidP="00BF2F0D">
      <w:pPr>
        <w:ind w:firstLine="709"/>
        <w:jc w:val="both"/>
        <w:rPr>
          <w:rFonts w:ascii="Arial" w:hAnsi="Arial" w:cs="Arial"/>
        </w:rPr>
      </w:pPr>
      <w:r w:rsidRPr="00F450E3">
        <w:rPr>
          <w:rFonts w:ascii="Arial" w:hAnsi="Arial" w:cs="Arial"/>
        </w:rPr>
        <w:t xml:space="preserve"> 3.8.1. Основанием для начала административного действия являются поступление в отдел Администрации, ответственный за прием и выдачу документов, подписанные главой Администрации постановление о предоставлении Разрешения либо письмо об отказе в предоставлении муниципальной услуги.</w:t>
      </w:r>
    </w:p>
    <w:p w:rsidR="00920F64" w:rsidRPr="00F450E3" w:rsidRDefault="00B76DA3">
      <w:pPr>
        <w:ind w:firstLine="709"/>
        <w:jc w:val="both"/>
        <w:rPr>
          <w:rFonts w:ascii="Arial" w:hAnsi="Arial" w:cs="Arial"/>
        </w:rPr>
      </w:pPr>
      <w:r w:rsidRPr="00F450E3">
        <w:rPr>
          <w:rFonts w:ascii="Arial" w:hAnsi="Arial" w:cs="Arial"/>
        </w:rPr>
        <w:t>3.8.2. В случае  принятия в ходе общественных обсуждений или публичных слушаний  решения об отказе в предоставлени</w:t>
      </w:r>
      <w:r w:rsidR="00BF2F0D" w:rsidRPr="00F450E3">
        <w:rPr>
          <w:rFonts w:ascii="Arial" w:hAnsi="Arial" w:cs="Arial"/>
        </w:rPr>
        <w:t xml:space="preserve">и   испрашиваемого разрешения отделом  архитектуры и градостроительства </w:t>
      </w:r>
      <w:r w:rsidRPr="00F450E3">
        <w:rPr>
          <w:rFonts w:ascii="Arial" w:hAnsi="Arial" w:cs="Arial"/>
        </w:rPr>
        <w:t xml:space="preserve"> в течение 10 дней с момента опубликования Заключения о  проведении общественных обсуждений или публичных слушаний готовится  и направляется  заявителю письмо  об отказе в предоставлении испрашиваемого разрешения  со ссылкой на отрицательный результат  общественных обсуждений или публичных слушаний.</w:t>
      </w:r>
    </w:p>
    <w:p w:rsidR="00920F64" w:rsidRPr="00F450E3" w:rsidRDefault="00B76DA3">
      <w:pPr>
        <w:ind w:firstLine="709"/>
        <w:jc w:val="both"/>
        <w:rPr>
          <w:rFonts w:ascii="Arial" w:hAnsi="Arial" w:cs="Arial"/>
        </w:rPr>
      </w:pPr>
      <w:r w:rsidRPr="00F450E3">
        <w:rPr>
          <w:rFonts w:ascii="Arial" w:hAnsi="Arial" w:cs="Arial"/>
        </w:rPr>
        <w:t>3.8.3. Подписанное главой администрации  муниципаль</w:t>
      </w:r>
      <w:r w:rsidR="00BF2F0D" w:rsidRPr="00F450E3">
        <w:rPr>
          <w:rFonts w:ascii="Arial" w:hAnsi="Arial" w:cs="Arial"/>
        </w:rPr>
        <w:t>ного образования город Ефремов</w:t>
      </w:r>
      <w:r w:rsidRPr="00F450E3">
        <w:rPr>
          <w:rFonts w:ascii="Arial" w:hAnsi="Arial" w:cs="Arial"/>
        </w:rPr>
        <w:t xml:space="preserve">  письмо об отказе в</w:t>
      </w:r>
      <w:r w:rsidR="00BF2F0D" w:rsidRPr="00F450E3">
        <w:rPr>
          <w:rFonts w:ascii="Arial" w:hAnsi="Arial" w:cs="Arial"/>
        </w:rPr>
        <w:t xml:space="preserve"> предоставлении испрашиваемого  р</w:t>
      </w:r>
      <w:r w:rsidRPr="00F450E3">
        <w:rPr>
          <w:rFonts w:ascii="Arial" w:hAnsi="Arial" w:cs="Arial"/>
        </w:rPr>
        <w:t xml:space="preserve">азрешения  вместе с комплектом поступивших документов Заявителю по почте или передается </w:t>
      </w:r>
      <w:r w:rsidRPr="00F450E3">
        <w:rPr>
          <w:rFonts w:ascii="Arial" w:hAnsi="Arial" w:cs="Arial"/>
        </w:rPr>
        <w:lastRenderedPageBreak/>
        <w:t>лично в руки (если это было письменно указано Заявителем). При принятии заявления через М</w:t>
      </w:r>
      <w:r w:rsidR="00BF2F0D" w:rsidRPr="00F450E3">
        <w:rPr>
          <w:rFonts w:ascii="Arial" w:hAnsi="Arial" w:cs="Arial"/>
        </w:rPr>
        <w:t>ФЦ письмо об отказе  в выдаче  р</w:t>
      </w:r>
      <w:r w:rsidRPr="00F450E3">
        <w:rPr>
          <w:rFonts w:ascii="Arial" w:hAnsi="Arial" w:cs="Arial"/>
        </w:rPr>
        <w:t>азрешения вместе с комплектом поступивших документов  передается специалисту  МФЦ для последующего направления Заявителю.</w:t>
      </w:r>
    </w:p>
    <w:p w:rsidR="00920F64" w:rsidRPr="00F450E3" w:rsidRDefault="00920F64">
      <w:pPr>
        <w:ind w:firstLine="709"/>
        <w:jc w:val="both"/>
        <w:rPr>
          <w:rFonts w:ascii="Arial" w:hAnsi="Arial" w:cs="Arial"/>
        </w:rPr>
      </w:pPr>
    </w:p>
    <w:p w:rsidR="00CE1C8D" w:rsidRPr="00F450E3" w:rsidRDefault="00CE1C8D">
      <w:pPr>
        <w:widowControl w:val="0"/>
        <w:autoSpaceDE w:val="0"/>
        <w:jc w:val="center"/>
        <w:outlineLvl w:val="1"/>
        <w:rPr>
          <w:rFonts w:ascii="Arial" w:hAnsi="Arial" w:cs="Arial"/>
          <w:b/>
        </w:rPr>
      </w:pPr>
    </w:p>
    <w:p w:rsidR="00920F64" w:rsidRPr="00F450E3" w:rsidRDefault="00B76DA3">
      <w:pPr>
        <w:widowControl w:val="0"/>
        <w:autoSpaceDE w:val="0"/>
        <w:jc w:val="center"/>
        <w:outlineLvl w:val="1"/>
        <w:rPr>
          <w:rFonts w:ascii="Arial" w:hAnsi="Arial" w:cs="Arial"/>
        </w:rPr>
      </w:pPr>
      <w:r w:rsidRPr="00F450E3">
        <w:rPr>
          <w:rFonts w:ascii="Arial" w:hAnsi="Arial" w:cs="Arial"/>
          <w:b/>
          <w:lang w:val="en-US"/>
        </w:rPr>
        <w:t>I</w:t>
      </w:r>
      <w:r w:rsidRPr="00F450E3">
        <w:rPr>
          <w:rFonts w:ascii="Arial" w:hAnsi="Arial" w:cs="Arial"/>
          <w:b/>
        </w:rPr>
        <w:t>V. Порядок и формы контроля исполнения</w:t>
      </w:r>
    </w:p>
    <w:p w:rsidR="00920F64" w:rsidRPr="00F450E3" w:rsidRDefault="00B76DA3">
      <w:pPr>
        <w:widowControl w:val="0"/>
        <w:autoSpaceDE w:val="0"/>
        <w:jc w:val="center"/>
        <w:rPr>
          <w:rFonts w:ascii="Arial" w:hAnsi="Arial" w:cs="Arial"/>
          <w:b/>
        </w:rPr>
      </w:pPr>
      <w:r w:rsidRPr="00F450E3">
        <w:rPr>
          <w:rFonts w:ascii="Arial" w:hAnsi="Arial" w:cs="Arial"/>
          <w:b/>
        </w:rPr>
        <w:t>Административного регламента за предоставлением</w:t>
      </w:r>
    </w:p>
    <w:p w:rsidR="00920F64" w:rsidRPr="00F450E3" w:rsidRDefault="00B76DA3">
      <w:pPr>
        <w:widowControl w:val="0"/>
        <w:autoSpaceDE w:val="0"/>
        <w:jc w:val="center"/>
        <w:rPr>
          <w:rFonts w:ascii="Arial" w:hAnsi="Arial" w:cs="Arial"/>
          <w:b/>
        </w:rPr>
      </w:pPr>
      <w:r w:rsidRPr="00F450E3">
        <w:rPr>
          <w:rFonts w:ascii="Arial" w:hAnsi="Arial" w:cs="Arial"/>
          <w:b/>
        </w:rPr>
        <w:t>Муниципальной услуги</w:t>
      </w:r>
    </w:p>
    <w:p w:rsidR="00920F64" w:rsidRPr="00F450E3" w:rsidRDefault="00920F64">
      <w:pPr>
        <w:widowControl w:val="0"/>
        <w:autoSpaceDE w:val="0"/>
        <w:jc w:val="center"/>
        <w:rPr>
          <w:rFonts w:ascii="Arial" w:hAnsi="Arial" w:cs="Arial"/>
          <w:b/>
        </w:rPr>
      </w:pPr>
    </w:p>
    <w:p w:rsidR="00920F64" w:rsidRPr="00F450E3" w:rsidRDefault="00B76DA3">
      <w:pPr>
        <w:pStyle w:val="af0"/>
        <w:jc w:val="both"/>
        <w:rPr>
          <w:rFonts w:ascii="Arial" w:hAnsi="Arial" w:cs="Arial"/>
          <w:sz w:val="24"/>
          <w:szCs w:val="24"/>
        </w:rPr>
      </w:pPr>
      <w:r w:rsidRPr="00F450E3">
        <w:rPr>
          <w:rFonts w:ascii="Arial" w:eastAsia="Times New Roman" w:hAnsi="Arial" w:cs="Arial"/>
          <w:b/>
          <w:sz w:val="24"/>
          <w:szCs w:val="24"/>
        </w:rPr>
        <w:t xml:space="preserve">           </w:t>
      </w:r>
      <w:r w:rsidRPr="00F450E3">
        <w:rPr>
          <w:rFonts w:ascii="Arial" w:hAnsi="Arial" w:cs="Arial"/>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F450E3">
        <w:rPr>
          <w:rFonts w:ascii="Arial" w:hAnsi="Arial" w:cs="Arial"/>
          <w:sz w:val="24"/>
          <w:szCs w:val="24"/>
        </w:rPr>
        <w:t xml:space="preserve"> </w:t>
      </w:r>
    </w:p>
    <w:p w:rsidR="00920F64" w:rsidRPr="00F450E3" w:rsidRDefault="00920F64">
      <w:pPr>
        <w:pStyle w:val="af0"/>
        <w:jc w:val="both"/>
        <w:rPr>
          <w:rFonts w:ascii="Arial" w:hAnsi="Arial" w:cs="Arial"/>
          <w:sz w:val="24"/>
          <w:szCs w:val="24"/>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4 .1.1. Текущий контроль за предоставлением Муниципальной услуги осуществляет глава Администрации.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4.1.2.Текущий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4.1.3. Перечень должностных лиц, осуществляющих текущий контроль, устанавливается актами (приказами) Администрации.</w:t>
      </w:r>
    </w:p>
    <w:p w:rsidR="00920F64" w:rsidRPr="00F450E3" w:rsidRDefault="00B76DA3">
      <w:pPr>
        <w:jc w:val="both"/>
        <w:rPr>
          <w:rFonts w:ascii="Arial" w:hAnsi="Arial" w:cs="Arial"/>
        </w:rPr>
      </w:pPr>
      <w:r w:rsidRPr="00F450E3">
        <w:rPr>
          <w:rFonts w:ascii="Arial" w:hAnsi="Arial" w:cs="Arial"/>
        </w:rPr>
        <w:t xml:space="preserve">         4.1.4.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20F64" w:rsidRPr="00F450E3" w:rsidRDefault="00B76DA3" w:rsidP="00BF2F0D">
      <w:pPr>
        <w:ind w:firstLine="567"/>
        <w:jc w:val="both"/>
        <w:rPr>
          <w:rFonts w:ascii="Arial" w:hAnsi="Arial" w:cs="Arial"/>
        </w:rPr>
      </w:pPr>
      <w:r w:rsidRPr="00F450E3">
        <w:rPr>
          <w:rFonts w:ascii="Arial" w:hAnsi="Arial" w:cs="Arial"/>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20F64" w:rsidRPr="00F450E3" w:rsidRDefault="00B76DA3">
      <w:pPr>
        <w:widowControl w:val="0"/>
        <w:autoSpaceDE w:val="0"/>
        <w:ind w:firstLine="567"/>
        <w:jc w:val="both"/>
        <w:rPr>
          <w:rFonts w:ascii="Arial" w:hAnsi="Arial" w:cs="Arial"/>
        </w:rPr>
      </w:pPr>
      <w:r w:rsidRPr="00F450E3">
        <w:rPr>
          <w:rFonts w:ascii="Arial" w:hAnsi="Arial" w:cs="Arial"/>
        </w:rPr>
        <w:t>Периодичность осуществления текущего контроля устанавливается главой Администрации.</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0F64" w:rsidRPr="00F450E3" w:rsidRDefault="00920F64">
      <w:pPr>
        <w:widowControl w:val="0"/>
        <w:autoSpaceDE w:val="0"/>
        <w:jc w:val="both"/>
        <w:outlineLvl w:val="2"/>
        <w:rPr>
          <w:rFonts w:ascii="Arial" w:hAnsi="Arial" w:cs="Arial"/>
          <w:b/>
        </w:rPr>
      </w:pPr>
    </w:p>
    <w:p w:rsidR="00920F64" w:rsidRPr="00F450E3" w:rsidRDefault="00B76DA3">
      <w:pPr>
        <w:ind w:firstLine="720"/>
        <w:jc w:val="both"/>
        <w:rPr>
          <w:rFonts w:ascii="Arial" w:hAnsi="Arial" w:cs="Arial"/>
        </w:rPr>
      </w:pPr>
      <w:r w:rsidRPr="00F450E3">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20F64" w:rsidRPr="00F450E3" w:rsidRDefault="00B76DA3">
      <w:pPr>
        <w:ind w:firstLine="720"/>
        <w:jc w:val="both"/>
        <w:rPr>
          <w:rFonts w:ascii="Arial" w:hAnsi="Arial" w:cs="Arial"/>
        </w:rPr>
      </w:pPr>
      <w:r w:rsidRPr="00F450E3">
        <w:rPr>
          <w:rFonts w:ascii="Arial" w:hAnsi="Arial" w:cs="Arial"/>
        </w:rPr>
        <w:t>4.2.2. Проверки могут быть плановыми и внеплановыми.</w:t>
      </w:r>
    </w:p>
    <w:p w:rsidR="00920F64" w:rsidRPr="00F450E3" w:rsidRDefault="00B76DA3">
      <w:pPr>
        <w:ind w:firstLine="720"/>
        <w:jc w:val="both"/>
        <w:rPr>
          <w:rFonts w:ascii="Arial" w:hAnsi="Arial" w:cs="Arial"/>
        </w:rPr>
      </w:pPr>
      <w:r w:rsidRPr="00F450E3">
        <w:rPr>
          <w:rFonts w:ascii="Arial" w:hAnsi="Arial" w:cs="Arial"/>
        </w:rPr>
        <w:t>Плановые проверки полноты и качества предоставления муниципальной услуги проводятся не реже одного раза в год на основании планов.</w:t>
      </w:r>
    </w:p>
    <w:p w:rsidR="00920F64" w:rsidRPr="00F450E3" w:rsidRDefault="00B76DA3">
      <w:pPr>
        <w:ind w:firstLine="720"/>
        <w:jc w:val="both"/>
        <w:rPr>
          <w:rFonts w:ascii="Arial" w:hAnsi="Arial" w:cs="Arial"/>
        </w:rPr>
      </w:pPr>
      <w:r w:rsidRPr="00F450E3">
        <w:rPr>
          <w:rFonts w:ascii="Arial" w:hAnsi="Arial" w:cs="Arial"/>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20F64" w:rsidRPr="00F450E3" w:rsidRDefault="00B76DA3">
      <w:pPr>
        <w:ind w:firstLine="720"/>
        <w:jc w:val="both"/>
        <w:rPr>
          <w:rFonts w:ascii="Arial" w:hAnsi="Arial" w:cs="Arial"/>
        </w:rPr>
      </w:pPr>
      <w:r w:rsidRPr="00F450E3">
        <w:rPr>
          <w:rFonts w:ascii="Arial" w:hAnsi="Arial" w:cs="Arial"/>
        </w:rPr>
        <w:lastRenderedPageBreak/>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0F64" w:rsidRPr="00F450E3" w:rsidRDefault="00920F64">
      <w:pPr>
        <w:ind w:firstLine="720"/>
        <w:jc w:val="both"/>
        <w:rPr>
          <w:rFonts w:ascii="Arial" w:hAnsi="Arial" w:cs="Arial"/>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920F64" w:rsidRPr="00F450E3" w:rsidRDefault="00920F64">
      <w:pPr>
        <w:widowControl w:val="0"/>
        <w:autoSpaceDE w:val="0"/>
        <w:jc w:val="both"/>
        <w:outlineLvl w:val="2"/>
        <w:rPr>
          <w:rFonts w:ascii="Arial" w:hAnsi="Arial" w:cs="Arial"/>
          <w:b/>
        </w:rPr>
      </w:pPr>
    </w:p>
    <w:p w:rsidR="00920F64" w:rsidRPr="00F450E3" w:rsidRDefault="00B76DA3">
      <w:pPr>
        <w:pStyle w:val="af0"/>
        <w:jc w:val="both"/>
        <w:rPr>
          <w:rFonts w:ascii="Arial" w:hAnsi="Arial" w:cs="Arial"/>
          <w:sz w:val="24"/>
          <w:szCs w:val="24"/>
        </w:rPr>
      </w:pPr>
      <w:r w:rsidRPr="00F450E3">
        <w:rPr>
          <w:rFonts w:ascii="Arial" w:eastAsia="Times New Roman" w:hAnsi="Arial" w:cs="Arial"/>
          <w:sz w:val="24"/>
          <w:szCs w:val="24"/>
        </w:rPr>
        <w:t xml:space="preserve">          </w:t>
      </w:r>
      <w:r w:rsidRPr="00F450E3">
        <w:rPr>
          <w:rFonts w:ascii="Arial" w:hAnsi="Arial" w:cs="Arial"/>
          <w:sz w:val="24"/>
          <w:szCs w:val="24"/>
        </w:rPr>
        <w:t>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920F64" w:rsidRPr="00F450E3" w:rsidRDefault="00B76DA3">
      <w:pPr>
        <w:pStyle w:val="af0"/>
        <w:jc w:val="both"/>
        <w:rPr>
          <w:rFonts w:ascii="Arial" w:hAnsi="Arial" w:cs="Arial"/>
          <w:sz w:val="24"/>
          <w:szCs w:val="24"/>
        </w:rPr>
      </w:pPr>
      <w:r w:rsidRPr="00F450E3">
        <w:rPr>
          <w:rFonts w:ascii="Arial" w:eastAsia="Times New Roman" w:hAnsi="Arial" w:cs="Arial"/>
          <w:sz w:val="24"/>
          <w:szCs w:val="24"/>
        </w:rPr>
        <w:t xml:space="preserve">          </w:t>
      </w:r>
      <w:r w:rsidRPr="00F450E3">
        <w:rPr>
          <w:rFonts w:ascii="Arial" w:hAnsi="Arial" w:cs="Arial"/>
          <w:sz w:val="24"/>
          <w:szCs w:val="24"/>
        </w:rPr>
        <w:t xml:space="preserve">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20F64" w:rsidRPr="00F450E3" w:rsidRDefault="00B76DA3">
      <w:pPr>
        <w:pStyle w:val="af0"/>
        <w:jc w:val="both"/>
        <w:rPr>
          <w:rFonts w:ascii="Arial" w:hAnsi="Arial" w:cs="Arial"/>
          <w:b/>
          <w:sz w:val="24"/>
          <w:szCs w:val="24"/>
        </w:rPr>
      </w:pPr>
      <w:r w:rsidRPr="00F450E3">
        <w:rPr>
          <w:rFonts w:ascii="Arial" w:eastAsia="Times New Roman" w:hAnsi="Arial" w:cs="Arial"/>
          <w:b/>
          <w:sz w:val="24"/>
          <w:szCs w:val="24"/>
        </w:rPr>
        <w:t xml:space="preserve">  </w:t>
      </w:r>
    </w:p>
    <w:p w:rsidR="00920F64" w:rsidRPr="00F450E3" w:rsidRDefault="00B76DA3">
      <w:pPr>
        <w:pStyle w:val="af0"/>
        <w:jc w:val="both"/>
        <w:rPr>
          <w:rFonts w:ascii="Arial" w:hAnsi="Arial" w:cs="Arial"/>
          <w:b/>
          <w:sz w:val="24"/>
          <w:szCs w:val="24"/>
        </w:rPr>
      </w:pPr>
      <w:r w:rsidRPr="00F450E3">
        <w:rPr>
          <w:rFonts w:ascii="Arial" w:eastAsia="Times New Roman" w:hAnsi="Arial" w:cs="Arial"/>
          <w:b/>
          <w:sz w:val="24"/>
          <w:szCs w:val="24"/>
        </w:rPr>
        <w:t xml:space="preserve">       </w:t>
      </w:r>
      <w:r w:rsidRPr="00F450E3">
        <w:rPr>
          <w:rFonts w:ascii="Arial" w:hAnsi="Arial" w:cs="Arial"/>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0F64" w:rsidRPr="00F450E3" w:rsidRDefault="00920F64">
      <w:pPr>
        <w:pStyle w:val="af0"/>
        <w:jc w:val="both"/>
        <w:rPr>
          <w:rFonts w:ascii="Arial" w:hAnsi="Arial" w:cs="Arial"/>
          <w:b/>
          <w:sz w:val="24"/>
          <w:szCs w:val="24"/>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20F64" w:rsidRPr="00F450E3" w:rsidRDefault="00920F64">
      <w:pPr>
        <w:pStyle w:val="af0"/>
        <w:jc w:val="both"/>
        <w:rPr>
          <w:rFonts w:ascii="Arial" w:hAnsi="Arial" w:cs="Arial"/>
          <w:sz w:val="24"/>
          <w:szCs w:val="24"/>
        </w:rPr>
      </w:pPr>
    </w:p>
    <w:p w:rsidR="00920F64" w:rsidRPr="00F450E3" w:rsidRDefault="00B76DA3">
      <w:pPr>
        <w:widowControl w:val="0"/>
        <w:autoSpaceDE w:val="0"/>
        <w:jc w:val="center"/>
        <w:rPr>
          <w:rFonts w:ascii="Arial" w:eastAsia="Calibri" w:hAnsi="Arial" w:cs="Arial"/>
          <w:b/>
        </w:rPr>
      </w:pPr>
      <w:r w:rsidRPr="00F450E3">
        <w:rPr>
          <w:rFonts w:ascii="Arial" w:hAnsi="Arial" w:cs="Arial"/>
          <w:b/>
        </w:rPr>
        <w:t xml:space="preserve"> V. Досудебный (внесудебный) порядок обжалования решений и действий (бездействия) администрации,</w:t>
      </w:r>
      <w:r w:rsidRPr="00F450E3">
        <w:rPr>
          <w:rFonts w:ascii="Arial" w:eastAsia="Calibri" w:hAnsi="Arial" w:cs="Arial"/>
          <w:b/>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920F64" w:rsidRPr="00F450E3" w:rsidRDefault="00920F64">
      <w:pPr>
        <w:widowControl w:val="0"/>
        <w:autoSpaceDE w:val="0"/>
        <w:jc w:val="center"/>
        <w:rPr>
          <w:rFonts w:ascii="Arial" w:eastAsia="Calibri" w:hAnsi="Arial" w:cs="Arial"/>
          <w:b/>
        </w:rPr>
      </w:pPr>
    </w:p>
    <w:p w:rsidR="00BF2F0D" w:rsidRPr="00F450E3" w:rsidRDefault="00BF2F0D">
      <w:pPr>
        <w:widowControl w:val="0"/>
        <w:autoSpaceDE w:val="0"/>
        <w:jc w:val="center"/>
        <w:rPr>
          <w:rFonts w:ascii="Arial" w:eastAsia="Calibri"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b/>
        </w:rPr>
        <w:t xml:space="preserve">  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F450E3">
        <w:rPr>
          <w:rFonts w:ascii="Arial" w:hAnsi="Arial" w:cs="Arial"/>
        </w:rPr>
        <w:t xml:space="preserve"> </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lastRenderedPageBreak/>
        <w:t xml:space="preserve">  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5.1.4. В качестве документа, подтверждающего полномочия на осуществление действий от имени Заявителя, может быть представлена:</w:t>
      </w:r>
    </w:p>
    <w:p w:rsidR="00920F64" w:rsidRPr="00F450E3" w:rsidRDefault="00B76DA3">
      <w:pPr>
        <w:widowControl w:val="0"/>
        <w:autoSpaceDE w:val="0"/>
        <w:ind w:firstLine="567"/>
        <w:jc w:val="both"/>
        <w:rPr>
          <w:rFonts w:ascii="Arial" w:hAnsi="Arial" w:cs="Arial"/>
        </w:rPr>
      </w:pPr>
      <w:r w:rsidRPr="00F450E3">
        <w:rPr>
          <w:rFonts w:ascii="Arial" w:hAnsi="Arial" w:cs="Arial"/>
        </w:rPr>
        <w:t>- оформленная в соответствии с законодательством Российской Федерации доверенность (для физических лиц);</w:t>
      </w:r>
    </w:p>
    <w:p w:rsidR="00920F64" w:rsidRPr="00F450E3" w:rsidRDefault="00B76DA3">
      <w:pPr>
        <w:widowControl w:val="0"/>
        <w:autoSpaceDE w:val="0"/>
        <w:ind w:firstLine="567"/>
        <w:jc w:val="both"/>
        <w:rPr>
          <w:rFonts w:ascii="Arial" w:hAnsi="Arial" w:cs="Arial"/>
        </w:rPr>
      </w:pPr>
      <w:r w:rsidRPr="00F450E3">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0F64" w:rsidRPr="00F450E3" w:rsidRDefault="00B76DA3">
      <w:pPr>
        <w:pStyle w:val="af0"/>
        <w:jc w:val="both"/>
        <w:rPr>
          <w:rFonts w:ascii="Arial" w:hAnsi="Arial" w:cs="Arial"/>
          <w:sz w:val="24"/>
          <w:szCs w:val="24"/>
        </w:rPr>
      </w:pPr>
      <w:r w:rsidRPr="00F450E3">
        <w:rPr>
          <w:rFonts w:ascii="Arial" w:eastAsia="Times New Roman" w:hAnsi="Arial" w:cs="Arial"/>
          <w:sz w:val="24"/>
          <w:szCs w:val="24"/>
        </w:rPr>
        <w:t xml:space="preserve">         </w:t>
      </w:r>
      <w:r w:rsidRPr="00F450E3">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920F64" w:rsidRPr="00F450E3" w:rsidRDefault="00920F64">
      <w:pPr>
        <w:pStyle w:val="af0"/>
        <w:jc w:val="both"/>
        <w:rPr>
          <w:rFonts w:ascii="Arial" w:hAnsi="Arial" w:cs="Arial"/>
          <w:sz w:val="24"/>
          <w:szCs w:val="24"/>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5.2. Предмет жалобы</w:t>
      </w:r>
    </w:p>
    <w:p w:rsidR="00920F64" w:rsidRPr="00F450E3" w:rsidRDefault="00920F64">
      <w:pPr>
        <w:widowControl w:val="0"/>
        <w:autoSpaceDE w:val="0"/>
        <w:jc w:val="both"/>
        <w:outlineLvl w:val="2"/>
        <w:rPr>
          <w:rFonts w:ascii="Arial" w:hAnsi="Arial" w:cs="Arial"/>
          <w:b/>
          <w:highlight w:val="yellow"/>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5.2.1. Заявитель может обратиться с жалобой в том числе в следующих случаях:</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920F64" w:rsidRPr="00F450E3" w:rsidRDefault="00B76DA3">
      <w:pPr>
        <w:autoSpaceDE w:val="0"/>
        <w:jc w:val="both"/>
        <w:rPr>
          <w:rFonts w:ascii="Arial" w:hAnsi="Arial" w:cs="Arial"/>
        </w:rPr>
      </w:pPr>
      <w:r w:rsidRPr="00F450E3">
        <w:rPr>
          <w:rFonts w:ascii="Arial" w:hAnsi="Arial" w:cs="Arial"/>
        </w:rPr>
        <w:t xml:space="preserve">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F450E3">
          <w:rPr>
            <w:rStyle w:val="InternetLink"/>
            <w:rFonts w:ascii="Arial" w:hAnsi="Arial" w:cs="Arial"/>
            <w:color w:val="000000"/>
          </w:rPr>
          <w:t>частью 1.3 статьи 16</w:t>
        </w:r>
      </w:hyperlink>
      <w:r w:rsidRPr="00F450E3">
        <w:rPr>
          <w:rFonts w:ascii="Arial" w:hAnsi="Arial" w:cs="Arial"/>
          <w:color w:val="000000"/>
        </w:rPr>
        <w:t xml:space="preserve"> Ф</w:t>
      </w:r>
      <w:r w:rsidRPr="00F450E3">
        <w:rPr>
          <w:rFonts w:ascii="Arial" w:hAnsi="Arial" w:cs="Arial"/>
        </w:rPr>
        <w:t>едерального закона от 27.07.2010 N 210-ФЗ «Об организации предоставления государственных и муниципальных услуг»;</w:t>
      </w:r>
    </w:p>
    <w:p w:rsidR="00920F64" w:rsidRPr="00F450E3" w:rsidRDefault="00B76DA3">
      <w:pPr>
        <w:autoSpaceDE w:val="0"/>
        <w:jc w:val="both"/>
        <w:rPr>
          <w:rFonts w:ascii="Arial" w:hAnsi="Arial" w:cs="Arial"/>
        </w:rPr>
      </w:pPr>
      <w:r w:rsidRPr="00F450E3">
        <w:rPr>
          <w:rFonts w:ascii="Arial" w:hAnsi="Arial" w:cs="Arial"/>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0F64" w:rsidRPr="00F450E3" w:rsidRDefault="00B76DA3">
      <w:pPr>
        <w:autoSpaceDE w:val="0"/>
        <w:jc w:val="both"/>
        <w:rPr>
          <w:rFonts w:ascii="Arial" w:hAnsi="Arial" w:cs="Arial"/>
        </w:rPr>
      </w:pPr>
      <w:r w:rsidRPr="00F450E3">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20F64" w:rsidRPr="00F450E3" w:rsidRDefault="00B76DA3">
      <w:pPr>
        <w:autoSpaceDE w:val="0"/>
        <w:jc w:val="both"/>
        <w:rPr>
          <w:rFonts w:ascii="Arial" w:hAnsi="Arial" w:cs="Arial"/>
        </w:rPr>
      </w:pPr>
      <w:r w:rsidRPr="00F450E3">
        <w:rPr>
          <w:rFonts w:ascii="Arial" w:hAnsi="Arial" w:cs="Arial"/>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450E3">
        <w:rPr>
          <w:rFonts w:ascii="Arial" w:hAnsi="Arial" w:cs="Arial"/>
        </w:rPr>
        <w:lastRenderedPageBreak/>
        <w:t xml:space="preserve">соответствующих государственных или муниципальных услуг в полном объеме в порядке, определенном </w:t>
      </w:r>
      <w:hyperlink r:id="rId15">
        <w:r w:rsidRPr="00F450E3">
          <w:rPr>
            <w:rStyle w:val="InternetLink"/>
            <w:rFonts w:ascii="Arial" w:hAnsi="Arial" w:cs="Arial"/>
            <w:color w:val="auto"/>
            <w:u w:val="none"/>
          </w:rPr>
          <w:t>частью 1.3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F64" w:rsidRPr="00F450E3" w:rsidRDefault="00B76DA3">
      <w:pPr>
        <w:autoSpaceDE w:val="0"/>
        <w:jc w:val="both"/>
        <w:rPr>
          <w:rFonts w:ascii="Arial" w:hAnsi="Arial" w:cs="Arial"/>
        </w:rPr>
      </w:pPr>
      <w:r w:rsidRPr="00F450E3">
        <w:rPr>
          <w:rFonts w:ascii="Arial" w:hAnsi="Arial" w:cs="Arial"/>
        </w:rPr>
        <w:t xml:space="preserve">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F450E3">
          <w:rPr>
            <w:rStyle w:val="InternetLink"/>
            <w:rFonts w:ascii="Arial" w:hAnsi="Arial" w:cs="Arial"/>
            <w:color w:val="auto"/>
            <w:u w:val="none"/>
          </w:rPr>
          <w:t>частью 1.3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920F64" w:rsidRPr="00F450E3" w:rsidRDefault="00B76DA3">
      <w:pPr>
        <w:pStyle w:val="af0"/>
        <w:jc w:val="both"/>
        <w:rPr>
          <w:rFonts w:ascii="Arial" w:hAnsi="Arial" w:cs="Arial"/>
          <w:sz w:val="24"/>
          <w:szCs w:val="24"/>
        </w:rPr>
      </w:pPr>
      <w:r w:rsidRPr="00F450E3">
        <w:rPr>
          <w:rFonts w:ascii="Arial" w:eastAsia="Times New Roman" w:hAnsi="Arial" w:cs="Arial"/>
          <w:sz w:val="24"/>
          <w:szCs w:val="24"/>
        </w:rPr>
        <w:t xml:space="preserve">            </w:t>
      </w:r>
      <w:r w:rsidRPr="00F450E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20F64" w:rsidRPr="00F450E3" w:rsidRDefault="00B76DA3">
      <w:pPr>
        <w:autoSpaceDE w:val="0"/>
        <w:jc w:val="both"/>
        <w:rPr>
          <w:rFonts w:ascii="Arial" w:hAnsi="Arial" w:cs="Arial"/>
        </w:rPr>
      </w:pPr>
      <w:r w:rsidRPr="00F450E3">
        <w:rPr>
          <w:rFonts w:ascii="Arial" w:hAnsi="Arial" w:cs="Arial"/>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r w:rsidRPr="00F450E3">
          <w:rPr>
            <w:rStyle w:val="InternetLink"/>
            <w:rFonts w:ascii="Arial" w:hAnsi="Arial" w:cs="Arial"/>
            <w:color w:val="auto"/>
            <w:u w:val="none"/>
          </w:rPr>
          <w:t>частью 1.3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920F64" w:rsidRPr="00F450E3" w:rsidRDefault="00B76DA3">
      <w:pPr>
        <w:pStyle w:val="af0"/>
        <w:jc w:val="both"/>
        <w:rPr>
          <w:rFonts w:ascii="Arial" w:hAnsi="Arial" w:cs="Arial"/>
          <w:sz w:val="24"/>
          <w:szCs w:val="24"/>
        </w:rPr>
      </w:pPr>
      <w:r w:rsidRPr="00F450E3">
        <w:rPr>
          <w:rFonts w:ascii="Arial" w:eastAsia="Times New Roman" w:hAnsi="Arial" w:cs="Arial"/>
          <w:sz w:val="24"/>
          <w:szCs w:val="24"/>
        </w:rPr>
        <w:t xml:space="preserve">            </w:t>
      </w:r>
      <w:r w:rsidRPr="00F450E3">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r w:rsidRPr="00F450E3">
          <w:rPr>
            <w:rStyle w:val="InternetLink"/>
            <w:rFonts w:ascii="Arial" w:hAnsi="Arial" w:cs="Arial"/>
            <w:color w:val="auto"/>
            <w:sz w:val="24"/>
            <w:szCs w:val="24"/>
            <w:u w:val="none"/>
          </w:rPr>
          <w:t>пунктом 4 части 1 статьи 7</w:t>
        </w:r>
      </w:hyperlink>
      <w:r w:rsidRPr="00F450E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r w:rsidRPr="00F450E3">
          <w:rPr>
            <w:rStyle w:val="InternetLink"/>
            <w:rFonts w:ascii="Arial" w:hAnsi="Arial" w:cs="Arial"/>
            <w:color w:val="auto"/>
            <w:sz w:val="24"/>
            <w:szCs w:val="24"/>
            <w:u w:val="none"/>
          </w:rPr>
          <w:t>частью 1.3 статьи 16</w:t>
        </w:r>
      </w:hyperlink>
      <w:r w:rsidRPr="00F450E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920F64" w:rsidRPr="00F450E3" w:rsidRDefault="00920F64">
      <w:pPr>
        <w:pStyle w:val="af0"/>
        <w:jc w:val="both"/>
        <w:rPr>
          <w:rFonts w:ascii="Arial" w:hAnsi="Arial" w:cs="Arial"/>
          <w:sz w:val="24"/>
          <w:szCs w:val="24"/>
        </w:rPr>
      </w:pPr>
    </w:p>
    <w:p w:rsidR="00CE1C8D" w:rsidRPr="00F450E3" w:rsidRDefault="00B76DA3">
      <w:pPr>
        <w:widowControl w:val="0"/>
        <w:autoSpaceDE w:val="0"/>
        <w:jc w:val="both"/>
        <w:outlineLvl w:val="2"/>
        <w:rPr>
          <w:rFonts w:ascii="Arial" w:hAnsi="Arial" w:cs="Arial"/>
          <w:b/>
        </w:rPr>
      </w:pPr>
      <w:r w:rsidRPr="00F450E3">
        <w:rPr>
          <w:rFonts w:ascii="Arial" w:hAnsi="Arial" w:cs="Arial"/>
          <w:b/>
        </w:rPr>
        <w:t xml:space="preserve">         </w:t>
      </w: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920F64" w:rsidRPr="00F450E3" w:rsidRDefault="00920F64">
      <w:pPr>
        <w:widowControl w:val="0"/>
        <w:autoSpaceDE w:val="0"/>
        <w:jc w:val="both"/>
        <w:outlineLvl w:val="2"/>
        <w:rPr>
          <w:rFonts w:ascii="Arial" w:hAnsi="Arial" w:cs="Arial"/>
          <w:b/>
        </w:rPr>
      </w:pPr>
    </w:p>
    <w:p w:rsidR="00920F64" w:rsidRPr="00F450E3" w:rsidRDefault="00B76DA3">
      <w:pPr>
        <w:autoSpaceDE w:val="0"/>
        <w:jc w:val="both"/>
        <w:rPr>
          <w:rFonts w:ascii="Arial" w:hAnsi="Arial" w:cs="Arial"/>
        </w:rPr>
      </w:pPr>
      <w:r w:rsidRPr="00F450E3">
        <w:rPr>
          <w:rFonts w:ascii="Arial" w:hAnsi="Arial" w:cs="Arial"/>
        </w:rPr>
        <w:t xml:space="preserve">            </w:t>
      </w:r>
      <w:r w:rsidRPr="00F450E3">
        <w:rPr>
          <w:rFonts w:ascii="Arial" w:eastAsia="Calibri" w:hAnsi="Arial" w:cs="Arial"/>
        </w:rPr>
        <w:t xml:space="preserve">5.3.1. Жалоба подается в письменной форме на бумажном носителе, в электронной форме в Администрацию муниципального образования </w:t>
      </w:r>
      <w:r w:rsidR="00306E3C" w:rsidRPr="00F450E3">
        <w:rPr>
          <w:rFonts w:ascii="Arial" w:eastAsia="Calibri" w:hAnsi="Arial" w:cs="Arial"/>
        </w:rPr>
        <w:t>город Ефремов</w:t>
      </w:r>
      <w:r w:rsidRPr="00F450E3">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w:t>
      </w:r>
      <w:r w:rsidRPr="00F450E3">
        <w:rPr>
          <w:rFonts w:ascii="Arial" w:hAnsi="Arial" w:cs="Arial"/>
        </w:rPr>
        <w:t>публично-правового образования,</w:t>
      </w:r>
      <w:r w:rsidRPr="00F450E3">
        <w:rPr>
          <w:rFonts w:ascii="Arial" w:eastAsia="Calibri" w:hAnsi="Arial" w:cs="Arial"/>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r w:rsidRPr="00F450E3">
          <w:rPr>
            <w:rStyle w:val="InternetLink"/>
            <w:rFonts w:ascii="Arial" w:hAnsi="Arial" w:cs="Arial"/>
            <w:color w:val="auto"/>
            <w:u w:val="none"/>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w:t>
      </w:r>
      <w:r w:rsidRPr="00F450E3">
        <w:rPr>
          <w:rFonts w:ascii="Arial" w:eastAsia="Calibri" w:hAnsi="Arial" w:cs="Arial"/>
        </w:rPr>
        <w:t xml:space="preserve">. </w:t>
      </w:r>
    </w:p>
    <w:p w:rsidR="00920F64" w:rsidRPr="00F450E3" w:rsidRDefault="00B76DA3">
      <w:pPr>
        <w:autoSpaceDE w:val="0"/>
        <w:jc w:val="both"/>
        <w:rPr>
          <w:rFonts w:ascii="Arial" w:hAnsi="Arial" w:cs="Arial"/>
        </w:rPr>
      </w:pPr>
      <w:r w:rsidRPr="00F450E3">
        <w:rPr>
          <w:rFonts w:ascii="Arial" w:hAnsi="Arial" w:cs="Arial"/>
        </w:rPr>
        <w:t xml:space="preserve">            </w:t>
      </w:r>
      <w:r w:rsidRPr="00F450E3">
        <w:rPr>
          <w:rFonts w:ascii="Arial" w:eastAsia="Calibri" w:hAnsi="Arial" w:cs="Arial"/>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20F64" w:rsidRPr="00F450E3" w:rsidRDefault="00B76DA3">
      <w:pPr>
        <w:autoSpaceDE w:val="0"/>
        <w:jc w:val="both"/>
        <w:rPr>
          <w:rFonts w:ascii="Arial" w:hAnsi="Arial" w:cs="Arial"/>
        </w:rPr>
      </w:pPr>
      <w:r w:rsidRPr="00F450E3">
        <w:rPr>
          <w:rFonts w:ascii="Arial" w:hAnsi="Arial" w:cs="Arial"/>
        </w:rPr>
        <w:t xml:space="preserve">            </w:t>
      </w:r>
      <w:r w:rsidRPr="00F450E3">
        <w:rPr>
          <w:rFonts w:ascii="Arial" w:eastAsia="Calibri"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20F64" w:rsidRPr="00F450E3" w:rsidRDefault="00B76DA3">
      <w:pPr>
        <w:autoSpaceDE w:val="0"/>
        <w:jc w:val="both"/>
        <w:rPr>
          <w:rFonts w:ascii="Arial" w:eastAsia="Calibri" w:hAnsi="Arial" w:cs="Arial"/>
        </w:rPr>
      </w:pPr>
      <w:r w:rsidRPr="00F450E3">
        <w:rPr>
          <w:rFonts w:ascii="Arial" w:hAnsi="Arial" w:cs="Arial"/>
        </w:rPr>
        <w:t xml:space="preserve">            </w:t>
      </w:r>
      <w:r w:rsidRPr="00F450E3">
        <w:rPr>
          <w:rFonts w:ascii="Arial" w:eastAsia="Calibri" w:hAnsi="Arial" w:cs="Arial"/>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20F64" w:rsidRPr="00F450E3" w:rsidRDefault="00B76DA3">
      <w:pPr>
        <w:autoSpaceDE w:val="0"/>
        <w:jc w:val="both"/>
        <w:rPr>
          <w:rFonts w:ascii="Arial" w:hAnsi="Arial" w:cs="Arial"/>
        </w:rPr>
      </w:pPr>
      <w:r w:rsidRPr="00F450E3">
        <w:rPr>
          <w:rFonts w:ascii="Arial" w:hAnsi="Arial" w:cs="Arial"/>
        </w:rPr>
        <w:t xml:space="preserve">             </w:t>
      </w:r>
      <w:r w:rsidRPr="00F450E3">
        <w:rPr>
          <w:rFonts w:ascii="Arial" w:eastAsia="Calibri" w:hAnsi="Arial" w:cs="Arial"/>
        </w:rPr>
        <w:t xml:space="preserve">Жалобы на решения и действия (бездействие) работников организаций, предусмотренных </w:t>
      </w:r>
      <w:hyperlink r:id="rId21">
        <w:r w:rsidRPr="00F450E3">
          <w:rPr>
            <w:rStyle w:val="InternetLink"/>
            <w:rFonts w:ascii="Arial" w:hAnsi="Arial" w:cs="Arial"/>
            <w:color w:val="auto"/>
            <w:u w:val="none"/>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w:t>
      </w:r>
      <w:r w:rsidRPr="00F450E3">
        <w:rPr>
          <w:rFonts w:ascii="Arial" w:eastAsia="Calibri" w:hAnsi="Arial" w:cs="Arial"/>
        </w:rPr>
        <w:t>, подаются руководителям этих организаций.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w:t>
      </w:r>
      <w:r w:rsidRPr="00F450E3">
        <w:rPr>
          <w:rFonts w:ascii="Arial" w:eastAsia="Calibri" w:hAnsi="Arial" w:cs="Arial"/>
        </w:rPr>
        <w:t>5.3.3.</w:t>
      </w:r>
      <w:r w:rsidRPr="00F450E3">
        <w:rPr>
          <w:rFonts w:ascii="Arial" w:hAnsi="Arial" w:cs="Arial"/>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r w:rsidRPr="00F450E3">
          <w:rPr>
            <w:rStyle w:val="InternetLink"/>
            <w:rFonts w:ascii="Arial" w:hAnsi="Arial" w:cs="Arial"/>
            <w:color w:val="auto"/>
            <w:u w:val="none"/>
          </w:rPr>
          <w:t>частью 2 статьи 6</w:t>
        </w:r>
      </w:hyperlink>
      <w:r w:rsidRPr="00F450E3">
        <w:rPr>
          <w:rFonts w:ascii="Arial" w:hAnsi="Arial" w:cs="Arial"/>
        </w:rPr>
        <w:t xml:space="preserve"> Градостроительного кодекса Российской Федерации, может быть подана такими лицами в порядке, установленном антимонопольным </w:t>
      </w:r>
      <w:hyperlink r:id="rId23">
        <w:r w:rsidRPr="00F450E3">
          <w:rPr>
            <w:rStyle w:val="InternetLink"/>
            <w:rFonts w:ascii="Arial" w:hAnsi="Arial" w:cs="Arial"/>
            <w:color w:val="auto"/>
            <w:u w:val="none"/>
          </w:rPr>
          <w:t>законодательством</w:t>
        </w:r>
      </w:hyperlink>
      <w:r w:rsidRPr="00F450E3">
        <w:rPr>
          <w:rFonts w:ascii="Arial" w:hAnsi="Arial" w:cs="Arial"/>
        </w:rPr>
        <w:t xml:space="preserve"> Российской Федерации, в антимонопольный орган.</w:t>
      </w:r>
    </w:p>
    <w:p w:rsidR="00920F64" w:rsidRPr="00F450E3" w:rsidRDefault="00920F64">
      <w:pPr>
        <w:autoSpaceDE w:val="0"/>
        <w:ind w:firstLine="540"/>
        <w:jc w:val="both"/>
        <w:rPr>
          <w:rFonts w:ascii="Arial" w:hAnsi="Arial" w:cs="Arial"/>
          <w:highlight w:val="green"/>
        </w:rPr>
      </w:pPr>
    </w:p>
    <w:p w:rsidR="00920F64" w:rsidRPr="00F450E3" w:rsidRDefault="00B76DA3">
      <w:pPr>
        <w:widowControl w:val="0"/>
        <w:autoSpaceDE w:val="0"/>
        <w:ind w:firstLine="567"/>
        <w:jc w:val="both"/>
        <w:rPr>
          <w:rFonts w:ascii="Arial" w:hAnsi="Arial" w:cs="Arial"/>
          <w:b/>
        </w:rPr>
      </w:pPr>
      <w:r w:rsidRPr="00F450E3">
        <w:rPr>
          <w:rFonts w:ascii="Arial" w:hAnsi="Arial" w:cs="Arial"/>
        </w:rPr>
        <w:t xml:space="preserve">     </w:t>
      </w:r>
      <w:r w:rsidRPr="00F450E3">
        <w:rPr>
          <w:rFonts w:ascii="Arial" w:hAnsi="Arial" w:cs="Arial"/>
          <w:b/>
        </w:rPr>
        <w:t>5.4. Порядок подачи и рассмотрения жалобы</w:t>
      </w:r>
    </w:p>
    <w:p w:rsidR="00920F64" w:rsidRPr="00F450E3" w:rsidRDefault="00920F64">
      <w:pPr>
        <w:widowControl w:val="0"/>
        <w:autoSpaceDE w:val="0"/>
        <w:ind w:firstLine="567"/>
        <w:jc w:val="both"/>
        <w:rPr>
          <w:rFonts w:ascii="Arial" w:hAnsi="Arial" w:cs="Arial"/>
          <w:b/>
        </w:rPr>
      </w:pPr>
    </w:p>
    <w:p w:rsidR="00920F64" w:rsidRPr="00F450E3" w:rsidRDefault="00B76DA3">
      <w:pPr>
        <w:autoSpaceDE w:val="0"/>
        <w:jc w:val="both"/>
        <w:rPr>
          <w:rFonts w:ascii="Arial" w:hAnsi="Arial" w:cs="Arial"/>
        </w:rPr>
      </w:pPr>
      <w:r w:rsidRPr="00F450E3">
        <w:rPr>
          <w:rFonts w:ascii="Arial" w:hAnsi="Arial" w:cs="Arial"/>
        </w:rPr>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r w:rsidRPr="00F450E3">
          <w:rPr>
            <w:rStyle w:val="InternetLink"/>
            <w:rFonts w:ascii="Arial" w:hAnsi="Arial" w:cs="Arial"/>
            <w:color w:val="auto"/>
            <w:u w:val="none"/>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w:t>
      </w:r>
      <w:r w:rsidRPr="00F450E3">
        <w:rPr>
          <w:rFonts w:ascii="Arial" w:hAnsi="Arial" w:cs="Arial"/>
        </w:rPr>
        <w:lastRenderedPageBreak/>
        <w:t>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20F64" w:rsidRPr="00F450E3" w:rsidRDefault="00B76DA3">
      <w:pPr>
        <w:autoSpaceDE w:val="0"/>
        <w:jc w:val="both"/>
        <w:rPr>
          <w:rFonts w:ascii="Arial" w:hAnsi="Arial" w:cs="Arial"/>
        </w:rPr>
      </w:pPr>
      <w:r w:rsidRPr="00F450E3">
        <w:rPr>
          <w:rFonts w:ascii="Arial" w:hAnsi="Arial" w:cs="Arial"/>
        </w:rPr>
        <w:t xml:space="preserve">              5.4.2. Жалоба подается в письменной форме на бумажном носителе,</w:t>
      </w:r>
      <w:r w:rsidR="00306E3C" w:rsidRPr="00F450E3">
        <w:rPr>
          <w:rFonts w:ascii="Arial" w:hAnsi="Arial" w:cs="Arial"/>
        </w:rPr>
        <w:t xml:space="preserve"> в электронной форме в Администрацию </w:t>
      </w:r>
      <w:r w:rsidRPr="00F450E3">
        <w:rPr>
          <w:rFonts w:ascii="Arial" w:hAnsi="Arial" w:cs="Arial"/>
        </w:rPr>
        <w:t xml:space="preserve">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920F64" w:rsidRPr="00F450E3" w:rsidRDefault="00B76DA3" w:rsidP="00306E3C">
      <w:pPr>
        <w:autoSpaceDE w:val="0"/>
        <w:ind w:firstLine="540"/>
        <w:jc w:val="both"/>
        <w:rPr>
          <w:rFonts w:ascii="Arial" w:eastAsia="Calibri" w:hAnsi="Arial" w:cs="Arial"/>
        </w:rPr>
      </w:pPr>
      <w:r w:rsidRPr="00F450E3">
        <w:rPr>
          <w:rFonts w:ascii="Arial" w:hAnsi="Arial" w:cs="Arial"/>
        </w:rPr>
        <w:t xml:space="preserve">       </w:t>
      </w:r>
      <w:r w:rsidRPr="00F450E3">
        <w:rPr>
          <w:rFonts w:ascii="Arial" w:eastAsia="Calibri" w:hAnsi="Arial" w:cs="Arial"/>
        </w:rPr>
        <w:t xml:space="preserve">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20F64" w:rsidRPr="00F450E3" w:rsidRDefault="00B76DA3">
      <w:pPr>
        <w:autoSpaceDE w:val="0"/>
        <w:ind w:firstLine="540"/>
        <w:jc w:val="both"/>
        <w:rPr>
          <w:rFonts w:ascii="Arial" w:hAnsi="Arial" w:cs="Arial"/>
        </w:rPr>
      </w:pPr>
      <w:r w:rsidRPr="00F450E3">
        <w:rPr>
          <w:rFonts w:ascii="Arial" w:hAnsi="Arial" w:cs="Arial"/>
        </w:rPr>
        <w:t xml:space="preserve">       </w:t>
      </w:r>
      <w:r w:rsidRPr="00F450E3">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r w:rsidRPr="00F450E3">
          <w:rPr>
            <w:rStyle w:val="InternetLink"/>
            <w:rFonts w:ascii="Arial" w:eastAsia="Calibri" w:hAnsi="Arial" w:cs="Arial"/>
            <w:color w:val="auto"/>
            <w:u w:val="none"/>
          </w:rPr>
          <w:t>частью 1.1 статьи 16</w:t>
        </w:r>
      </w:hyperlink>
      <w:r w:rsidRPr="00F450E3">
        <w:rPr>
          <w:rFonts w:ascii="Arial" w:eastAsia="Calibri" w:hAnsi="Arial" w:cs="Arial"/>
        </w:rPr>
        <w:t xml:space="preserve"> </w:t>
      </w:r>
      <w:r w:rsidRPr="00F450E3">
        <w:rPr>
          <w:rFonts w:ascii="Arial" w:hAnsi="Arial" w:cs="Arial"/>
        </w:rPr>
        <w:t>Федерального закона от 27.07.2010 N 210-ФЗ "Об организации предоставления государственных и муниципальных услуг»</w:t>
      </w:r>
      <w:r w:rsidRPr="00F450E3">
        <w:rPr>
          <w:rFonts w:ascii="Arial" w:eastAsia="Calibri" w:hAnsi="Arial"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0F64" w:rsidRPr="00F450E3" w:rsidRDefault="00B76DA3">
      <w:pPr>
        <w:pStyle w:val="af0"/>
        <w:jc w:val="both"/>
        <w:rPr>
          <w:rFonts w:ascii="Arial" w:hAnsi="Arial" w:cs="Arial"/>
          <w:sz w:val="24"/>
          <w:szCs w:val="24"/>
        </w:rPr>
      </w:pPr>
      <w:r w:rsidRPr="00F450E3">
        <w:rPr>
          <w:rFonts w:ascii="Arial" w:eastAsia="Times New Roman" w:hAnsi="Arial" w:cs="Arial"/>
          <w:sz w:val="24"/>
          <w:szCs w:val="24"/>
        </w:rPr>
        <w:t xml:space="preserve">              </w:t>
      </w:r>
      <w:r w:rsidRPr="00F450E3">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Жалоба в письменной форме может быть также направлена по почте.</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F450E3">
        <w:rPr>
          <w:rFonts w:ascii="Arial" w:hAnsi="Arial" w:cs="Arial"/>
        </w:rPr>
        <w:lastRenderedPageBreak/>
        <w:t>Федерации, при этом документ, удостоверяющий личность Заявителя, не требуется.</w:t>
      </w:r>
    </w:p>
    <w:p w:rsidR="00920F64" w:rsidRPr="00F450E3" w:rsidRDefault="00B76DA3" w:rsidP="00306E3C">
      <w:pPr>
        <w:widowControl w:val="0"/>
        <w:autoSpaceDE w:val="0"/>
        <w:ind w:firstLine="567"/>
        <w:jc w:val="both"/>
        <w:rPr>
          <w:rFonts w:ascii="Arial" w:hAnsi="Arial" w:cs="Arial"/>
        </w:rPr>
      </w:pPr>
      <w:r w:rsidRPr="00F450E3">
        <w:rPr>
          <w:rFonts w:ascii="Arial" w:hAnsi="Arial" w:cs="Arial"/>
        </w:rPr>
        <w:t xml:space="preserve">      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5.4.9. Жалоба должна содержать:</w:t>
      </w:r>
    </w:p>
    <w:p w:rsidR="00920F64" w:rsidRPr="00F450E3" w:rsidRDefault="00B76DA3">
      <w:pPr>
        <w:autoSpaceDE w:val="0"/>
        <w:ind w:firstLine="540"/>
        <w:jc w:val="both"/>
        <w:rPr>
          <w:rFonts w:ascii="Arial" w:hAnsi="Arial" w:cs="Arial"/>
        </w:rPr>
      </w:pPr>
      <w:r w:rsidRPr="00F450E3">
        <w:rPr>
          <w:rFonts w:ascii="Arial" w:hAnsi="Arial" w:cs="Arial"/>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r w:rsidRPr="00F450E3">
          <w:rPr>
            <w:rStyle w:val="InternetLink"/>
            <w:rFonts w:ascii="Arial" w:hAnsi="Arial" w:cs="Arial"/>
            <w:color w:val="auto"/>
            <w:u w:val="none"/>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0F64" w:rsidRPr="00F450E3" w:rsidRDefault="00B76DA3">
      <w:pPr>
        <w:autoSpaceDE w:val="0"/>
        <w:jc w:val="both"/>
        <w:rPr>
          <w:rFonts w:ascii="Arial" w:hAnsi="Arial" w:cs="Arial"/>
        </w:rPr>
      </w:pPr>
      <w:r w:rsidRPr="00F450E3">
        <w:rPr>
          <w:rFonts w:ascii="Arial" w:hAnsi="Arial" w:cs="Arial"/>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r w:rsidRPr="00F450E3">
          <w:rPr>
            <w:rStyle w:val="InternetLink"/>
            <w:rFonts w:ascii="Arial" w:hAnsi="Arial" w:cs="Arial"/>
            <w:color w:val="auto"/>
            <w:u w:val="none"/>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 их работников;</w:t>
      </w:r>
    </w:p>
    <w:p w:rsidR="00920F64" w:rsidRPr="00F450E3" w:rsidRDefault="00B76DA3">
      <w:pPr>
        <w:autoSpaceDE w:val="0"/>
        <w:jc w:val="both"/>
        <w:rPr>
          <w:rFonts w:ascii="Arial" w:hAnsi="Arial" w:cs="Arial"/>
        </w:rPr>
      </w:pPr>
      <w:r w:rsidRPr="00F450E3">
        <w:rPr>
          <w:rFonts w:ascii="Arial" w:hAnsi="Arial" w:cs="Arial"/>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r w:rsidRPr="00F450E3">
          <w:rPr>
            <w:rStyle w:val="InternetLink"/>
            <w:rFonts w:ascii="Arial" w:hAnsi="Arial" w:cs="Arial"/>
            <w:color w:val="auto"/>
            <w:u w:val="none"/>
          </w:rPr>
          <w:t>частью 1.1 статьи 16</w:t>
        </w:r>
      </w:hyperlink>
      <w:r w:rsidRPr="00F450E3">
        <w:rPr>
          <w:rFonts w:ascii="Arial" w:hAnsi="Arial" w:cs="Arial"/>
        </w:rPr>
        <w:t xml:space="preserve"> Федерального закона от 27.07.2010 N 210-ФЗ «Об организации предоставления государственных и муниципальных услуг» их работников.                    </w:t>
      </w:r>
    </w:p>
    <w:p w:rsidR="00920F64" w:rsidRPr="00F450E3" w:rsidRDefault="00B76DA3" w:rsidP="00306E3C">
      <w:pPr>
        <w:widowControl w:val="0"/>
        <w:autoSpaceDE w:val="0"/>
        <w:ind w:firstLine="567"/>
        <w:jc w:val="both"/>
        <w:rPr>
          <w:rFonts w:ascii="Arial" w:hAnsi="Arial" w:cs="Arial"/>
        </w:rPr>
      </w:pPr>
      <w:r w:rsidRPr="00F450E3">
        <w:rPr>
          <w:rFonts w:ascii="Arial" w:hAnsi="Arial" w:cs="Arial"/>
        </w:rPr>
        <w:t xml:space="preserve">    5.4.10. Заявителем могут быть представлены документы (при наличии), подтверждающие доводы Заявителя, либо их копии.</w:t>
      </w:r>
    </w:p>
    <w:p w:rsidR="00920F64" w:rsidRPr="00F450E3" w:rsidRDefault="00920F64">
      <w:pPr>
        <w:widowControl w:val="0"/>
        <w:autoSpaceDE w:val="0"/>
        <w:ind w:firstLine="567"/>
        <w:jc w:val="both"/>
        <w:rPr>
          <w:rFonts w:ascii="Arial" w:hAnsi="Arial" w:cs="Arial"/>
        </w:rPr>
      </w:pPr>
    </w:p>
    <w:p w:rsidR="00920F64" w:rsidRPr="00F450E3" w:rsidRDefault="00B76DA3">
      <w:pPr>
        <w:widowControl w:val="0"/>
        <w:autoSpaceDE w:val="0"/>
        <w:jc w:val="both"/>
        <w:rPr>
          <w:rFonts w:ascii="Arial" w:hAnsi="Arial" w:cs="Arial"/>
          <w:b/>
        </w:rPr>
      </w:pPr>
      <w:r w:rsidRPr="00F450E3">
        <w:rPr>
          <w:rFonts w:ascii="Arial" w:hAnsi="Arial" w:cs="Arial"/>
          <w:b/>
        </w:rPr>
        <w:t xml:space="preserve">            5.5. Сроки рассмотрения жалобы</w:t>
      </w:r>
    </w:p>
    <w:p w:rsidR="00920F64" w:rsidRPr="00F450E3" w:rsidRDefault="00920F64">
      <w:pPr>
        <w:widowControl w:val="0"/>
        <w:autoSpaceDE w:val="0"/>
        <w:jc w:val="both"/>
        <w:rPr>
          <w:rFonts w:ascii="Arial" w:hAnsi="Arial" w:cs="Arial"/>
          <w:b/>
        </w:rPr>
      </w:pPr>
    </w:p>
    <w:p w:rsidR="00920F64" w:rsidRPr="00F450E3" w:rsidRDefault="00B76DA3">
      <w:pPr>
        <w:autoSpaceDE w:val="0"/>
        <w:jc w:val="both"/>
        <w:rPr>
          <w:rFonts w:ascii="Arial" w:hAnsi="Arial" w:cs="Arial"/>
          <w:bCs/>
        </w:rPr>
      </w:pPr>
      <w:r w:rsidRPr="00F450E3">
        <w:rPr>
          <w:rFonts w:ascii="Arial" w:hAnsi="Arial" w:cs="Arial"/>
        </w:rPr>
        <w:t xml:space="preserve">            5.5.1. </w:t>
      </w:r>
      <w:r w:rsidRPr="00F450E3">
        <w:rPr>
          <w:rFonts w:ascii="Arial" w:hAnsi="Arial" w:cs="Arial"/>
          <w:bCs/>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r w:rsidRPr="00F450E3">
          <w:rPr>
            <w:rStyle w:val="InternetLink"/>
            <w:rFonts w:ascii="Arial" w:hAnsi="Arial" w:cs="Arial"/>
            <w:bCs/>
            <w:color w:val="auto"/>
            <w:u w:val="none"/>
          </w:rPr>
          <w:t>частью 1.1 статьи 16</w:t>
        </w:r>
      </w:hyperlink>
      <w:r w:rsidRPr="00F450E3">
        <w:rPr>
          <w:rFonts w:ascii="Arial" w:hAnsi="Arial" w:cs="Arial"/>
          <w:bCs/>
        </w:rPr>
        <w:t xml:space="preserve"> </w:t>
      </w:r>
      <w:r w:rsidRPr="00F450E3">
        <w:rPr>
          <w:rFonts w:ascii="Arial" w:hAnsi="Arial" w:cs="Arial"/>
        </w:rPr>
        <w:t>Федерального закона от 27.07.2010 N 210-ФЗ «Об организации предоставления государственных и муниципальных услуг»</w:t>
      </w:r>
      <w:r w:rsidRPr="00F450E3">
        <w:rPr>
          <w:rFonts w:ascii="Arial" w:hAnsi="Arial" w:cs="Arial"/>
          <w:bCs/>
        </w:rPr>
        <w:t xml:space="preserve">, </w:t>
      </w:r>
      <w:r w:rsidRPr="00F450E3">
        <w:rPr>
          <w:rFonts w:ascii="Arial" w:hAnsi="Arial" w:cs="Arial"/>
          <w:bCs/>
        </w:rPr>
        <w:lastRenderedPageBreak/>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r w:rsidRPr="00F450E3">
          <w:rPr>
            <w:rStyle w:val="InternetLink"/>
            <w:rFonts w:ascii="Arial" w:hAnsi="Arial" w:cs="Arial"/>
            <w:bCs/>
            <w:color w:val="auto"/>
            <w:u w:val="none"/>
          </w:rPr>
          <w:t>частью 1.1 статьи 16</w:t>
        </w:r>
      </w:hyperlink>
      <w:r w:rsidRPr="00F450E3">
        <w:rPr>
          <w:rFonts w:ascii="Arial" w:hAnsi="Arial" w:cs="Arial"/>
          <w:bCs/>
        </w:rPr>
        <w:t xml:space="preserve"> </w:t>
      </w:r>
      <w:r w:rsidRPr="00F450E3">
        <w:rPr>
          <w:rFonts w:ascii="Arial" w:hAnsi="Arial" w:cs="Arial"/>
        </w:rPr>
        <w:t>Федерального закона от 27.07.2010 N 210-ФЗ «Об организации предоставления государственных и муниципальных услуг»</w:t>
      </w:r>
      <w:r w:rsidRPr="00F450E3">
        <w:rPr>
          <w:rFonts w:ascii="Arial" w:hAnsi="Arial" w:cs="Arial"/>
          <w:bC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20F64" w:rsidRPr="00F450E3" w:rsidRDefault="00B76DA3">
      <w:pPr>
        <w:widowControl w:val="0"/>
        <w:autoSpaceDE w:val="0"/>
        <w:jc w:val="both"/>
        <w:outlineLvl w:val="2"/>
        <w:rPr>
          <w:rFonts w:ascii="Arial" w:hAnsi="Arial" w:cs="Arial"/>
        </w:rPr>
      </w:pPr>
      <w:r w:rsidRPr="00F450E3">
        <w:rPr>
          <w:rFonts w:ascii="Arial" w:hAnsi="Arial" w:cs="Arial"/>
        </w:rPr>
        <w:t xml:space="preserve">          При этом срок рассмотрения жалобы исчисляется со дня регистрации жалобы в уполномоченном на ее рассмотрение органе.</w:t>
      </w:r>
    </w:p>
    <w:p w:rsidR="00920F64" w:rsidRPr="00F450E3" w:rsidRDefault="00920F64">
      <w:pPr>
        <w:autoSpaceDE w:val="0"/>
        <w:jc w:val="both"/>
        <w:rPr>
          <w:rFonts w:ascii="Arial" w:hAnsi="Arial" w:cs="Arial"/>
        </w:rPr>
      </w:pPr>
    </w:p>
    <w:p w:rsidR="00920F64" w:rsidRPr="00F450E3" w:rsidRDefault="00B76DA3">
      <w:pPr>
        <w:autoSpaceDE w:val="0"/>
        <w:jc w:val="both"/>
        <w:rPr>
          <w:rFonts w:ascii="Arial" w:hAnsi="Arial" w:cs="Arial"/>
          <w:b/>
        </w:rPr>
      </w:pPr>
      <w:r w:rsidRPr="00F450E3">
        <w:rPr>
          <w:rFonts w:ascii="Arial" w:hAnsi="Arial" w:cs="Arial"/>
          <w:b/>
        </w:rPr>
        <w:t xml:space="preserve">          5.6. Результат рассмотрения жалобы</w:t>
      </w:r>
    </w:p>
    <w:p w:rsidR="00920F64" w:rsidRPr="00F450E3" w:rsidRDefault="00920F64">
      <w:pPr>
        <w:autoSpaceDE w:val="0"/>
        <w:jc w:val="both"/>
        <w:rPr>
          <w:rFonts w:ascii="Arial" w:hAnsi="Arial" w:cs="Arial"/>
          <w:b/>
        </w:rPr>
      </w:pPr>
    </w:p>
    <w:p w:rsidR="00920F64" w:rsidRPr="00F450E3" w:rsidRDefault="00B76DA3">
      <w:pPr>
        <w:autoSpaceDE w:val="0"/>
        <w:ind w:firstLine="567"/>
        <w:jc w:val="both"/>
        <w:rPr>
          <w:rFonts w:ascii="Arial" w:hAnsi="Arial" w:cs="Arial"/>
        </w:rPr>
      </w:pPr>
      <w:r w:rsidRPr="00F450E3">
        <w:rPr>
          <w:rFonts w:ascii="Arial" w:hAnsi="Arial" w:cs="Arial"/>
        </w:rPr>
        <w:t xml:space="preserve">  5.6.1. </w:t>
      </w:r>
      <w:r w:rsidRPr="00F450E3">
        <w:rPr>
          <w:rFonts w:ascii="Arial" w:eastAsia="Calibri" w:hAnsi="Arial" w:cs="Arial"/>
        </w:rPr>
        <w:t>По результатам рассмотрения жалобы принимается одно из следующих решений:</w:t>
      </w:r>
    </w:p>
    <w:p w:rsidR="00920F64" w:rsidRPr="00F450E3" w:rsidRDefault="00B76DA3">
      <w:pPr>
        <w:tabs>
          <w:tab w:val="left" w:pos="567"/>
        </w:tabs>
        <w:autoSpaceDE w:val="0"/>
        <w:jc w:val="both"/>
        <w:rPr>
          <w:rFonts w:ascii="Arial" w:hAnsi="Arial" w:cs="Arial"/>
        </w:rPr>
      </w:pPr>
      <w:r w:rsidRPr="00F450E3">
        <w:rPr>
          <w:rFonts w:ascii="Arial" w:hAnsi="Arial" w:cs="Arial"/>
        </w:rPr>
        <w:t xml:space="preserve">           </w:t>
      </w:r>
      <w:r w:rsidRPr="00F450E3">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w:t>
      </w:r>
      <w:r w:rsidRPr="00F450E3">
        <w:rPr>
          <w:rFonts w:ascii="Arial" w:eastAsia="Calibri" w:hAnsi="Arial" w:cs="Arial"/>
        </w:rPr>
        <w:t>2) в удовлетворении жалобы отказывается.</w:t>
      </w:r>
    </w:p>
    <w:p w:rsidR="00920F64" w:rsidRPr="00F450E3" w:rsidRDefault="00B76DA3" w:rsidP="00306E3C">
      <w:pPr>
        <w:widowControl w:val="0"/>
        <w:autoSpaceDE w:val="0"/>
        <w:ind w:firstLine="567"/>
        <w:jc w:val="both"/>
        <w:rPr>
          <w:rFonts w:ascii="Arial" w:hAnsi="Arial" w:cs="Arial"/>
        </w:rPr>
      </w:pPr>
      <w:r w:rsidRPr="00F450E3">
        <w:rPr>
          <w:rFonts w:ascii="Arial" w:hAnsi="Arial" w:cs="Arial"/>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5.6.4. Администрация отказывает в удовлетворении жалобы в следующих случаях:</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1) наличия вступившего в законную силу решения суда, арбитражного суда по жалобе о том же предмете и по тем же основаниям;</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 подачи жалобы лицом, полномочия которого не подтверждены в порядке, установленном законодательством Российской Федерации;</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4) признания жалобы необоснованной.</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5.6.5. Администрация вправе оставить жалобу без ответа в следующих случаях:</w:t>
      </w:r>
    </w:p>
    <w:p w:rsidR="00920F64" w:rsidRPr="00F450E3" w:rsidRDefault="00B76DA3">
      <w:pPr>
        <w:widowControl w:val="0"/>
        <w:autoSpaceDE w:val="0"/>
        <w:ind w:firstLine="567"/>
        <w:jc w:val="both"/>
        <w:rPr>
          <w:rFonts w:ascii="Arial" w:hAnsi="Arial" w:cs="Arial"/>
        </w:rPr>
      </w:pPr>
      <w:r w:rsidRPr="00F450E3">
        <w:rPr>
          <w:rFonts w:ascii="Arial" w:hAnsi="Arial" w:cs="Arial"/>
        </w:rPr>
        <w:lastRenderedPageBreak/>
        <w:t xml:space="preserve">  1) отсутствия в жалобе фамилии Заявителя или почтового адреса (адреса электронной почты), по которому должен быть направлен ответ;</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920F64" w:rsidRPr="00F450E3" w:rsidRDefault="00B76DA3">
      <w:pPr>
        <w:autoSpaceDE w:val="0"/>
        <w:jc w:val="both"/>
        <w:rPr>
          <w:rFonts w:ascii="Arial" w:hAnsi="Arial" w:cs="Arial"/>
        </w:rPr>
      </w:pPr>
      <w:r w:rsidRPr="00F450E3">
        <w:rPr>
          <w:rFonts w:ascii="Arial" w:hAnsi="Arial" w:cs="Arial"/>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5.6.7. В ответе по результатам рассмотрения жалобы указываются:</w:t>
      </w:r>
    </w:p>
    <w:p w:rsidR="00920F64" w:rsidRPr="00F450E3" w:rsidRDefault="00B76DA3">
      <w:pPr>
        <w:widowControl w:val="0"/>
        <w:autoSpaceDE w:val="0"/>
        <w:jc w:val="both"/>
        <w:rPr>
          <w:rFonts w:ascii="Arial" w:hAnsi="Arial" w:cs="Arial"/>
        </w:rPr>
      </w:pPr>
      <w:r w:rsidRPr="00F450E3">
        <w:rPr>
          <w:rFonts w:ascii="Arial" w:hAnsi="Arial" w:cs="Arial"/>
        </w:rPr>
        <w:t xml:space="preserve">          - наименование органа местного самоуправления, предоставляющего Муниципальную услугу,</w:t>
      </w:r>
      <w:r w:rsidR="00E71584" w:rsidRPr="00F450E3">
        <w:rPr>
          <w:rFonts w:ascii="Arial" w:hAnsi="Arial" w:cs="Arial"/>
        </w:rPr>
        <w:t xml:space="preserve"> </w:t>
      </w:r>
      <w:r w:rsidRPr="00F450E3">
        <w:rPr>
          <w:rFonts w:ascii="Arial" w:hAnsi="Arial" w:cs="Arial"/>
        </w:rPr>
        <w:t xml:space="preserve"> рассмотревшего жалобу, должность, фамилия, имя, отчество (при наличии) его должностного лица, принявшего решение по жалобе;</w:t>
      </w:r>
    </w:p>
    <w:p w:rsidR="00920F64" w:rsidRPr="00F450E3" w:rsidRDefault="00B76DA3">
      <w:pPr>
        <w:widowControl w:val="0"/>
        <w:autoSpaceDE w:val="0"/>
        <w:jc w:val="both"/>
        <w:rPr>
          <w:rFonts w:ascii="Arial" w:hAnsi="Arial" w:cs="Arial"/>
        </w:rPr>
      </w:pPr>
      <w:r w:rsidRPr="00F450E3">
        <w:rPr>
          <w:rFonts w:ascii="Arial" w:hAnsi="Arial" w:cs="Arial"/>
        </w:rPr>
        <w:t xml:space="preserve">          - номер, дата, место принятия решения, включая сведения о должностном лице, решение или действие (бездействие) которого обжалуется;</w:t>
      </w:r>
    </w:p>
    <w:p w:rsidR="00920F64" w:rsidRPr="00F450E3" w:rsidRDefault="00B76DA3">
      <w:pPr>
        <w:widowControl w:val="0"/>
        <w:autoSpaceDE w:val="0"/>
        <w:jc w:val="both"/>
        <w:rPr>
          <w:rFonts w:ascii="Arial" w:hAnsi="Arial" w:cs="Arial"/>
        </w:rPr>
      </w:pPr>
      <w:r w:rsidRPr="00F450E3">
        <w:rPr>
          <w:rFonts w:ascii="Arial" w:hAnsi="Arial" w:cs="Arial"/>
        </w:rPr>
        <w:t xml:space="preserve">         - фамилия, имя, отчество (при наличии) или наименование Заявителя;</w:t>
      </w:r>
    </w:p>
    <w:p w:rsidR="00920F64" w:rsidRPr="00F450E3" w:rsidRDefault="00B76DA3">
      <w:pPr>
        <w:widowControl w:val="0"/>
        <w:autoSpaceDE w:val="0"/>
        <w:jc w:val="both"/>
        <w:rPr>
          <w:rFonts w:ascii="Arial" w:hAnsi="Arial" w:cs="Arial"/>
        </w:rPr>
      </w:pPr>
      <w:r w:rsidRPr="00F450E3">
        <w:rPr>
          <w:rFonts w:ascii="Arial" w:hAnsi="Arial" w:cs="Arial"/>
        </w:rPr>
        <w:t xml:space="preserve">         - основания для принятия решения по жалобе;</w:t>
      </w:r>
    </w:p>
    <w:p w:rsidR="00920F64" w:rsidRPr="00F450E3" w:rsidRDefault="00B76DA3">
      <w:pPr>
        <w:widowControl w:val="0"/>
        <w:autoSpaceDE w:val="0"/>
        <w:jc w:val="both"/>
        <w:rPr>
          <w:rFonts w:ascii="Arial" w:hAnsi="Arial" w:cs="Arial"/>
        </w:rPr>
      </w:pPr>
      <w:r w:rsidRPr="00F450E3">
        <w:rPr>
          <w:rFonts w:ascii="Arial" w:hAnsi="Arial" w:cs="Arial"/>
        </w:rPr>
        <w:t xml:space="preserve">         - принятое по жалобе решение;</w:t>
      </w:r>
    </w:p>
    <w:p w:rsidR="00920F64" w:rsidRPr="00F450E3" w:rsidRDefault="00B76DA3">
      <w:pPr>
        <w:widowControl w:val="0"/>
        <w:autoSpaceDE w:val="0"/>
        <w:jc w:val="both"/>
        <w:rPr>
          <w:rFonts w:ascii="Arial" w:hAnsi="Arial" w:cs="Arial"/>
        </w:rPr>
      </w:pPr>
      <w:r w:rsidRPr="00F450E3">
        <w:rPr>
          <w:rFonts w:ascii="Arial" w:hAnsi="Arial" w:cs="Arial"/>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0F64" w:rsidRPr="00F450E3" w:rsidRDefault="00B76DA3">
      <w:pPr>
        <w:widowControl w:val="0"/>
        <w:autoSpaceDE w:val="0"/>
        <w:jc w:val="both"/>
        <w:rPr>
          <w:rFonts w:ascii="Arial" w:hAnsi="Arial" w:cs="Arial"/>
        </w:rPr>
      </w:pPr>
      <w:r w:rsidRPr="00F450E3">
        <w:rPr>
          <w:rFonts w:ascii="Arial" w:hAnsi="Arial" w:cs="Arial"/>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20F64" w:rsidRPr="00F450E3" w:rsidRDefault="00B76DA3">
      <w:pPr>
        <w:widowControl w:val="0"/>
        <w:autoSpaceDE w:val="0"/>
        <w:jc w:val="both"/>
        <w:outlineLvl w:val="2"/>
        <w:rPr>
          <w:rFonts w:ascii="Arial" w:hAnsi="Arial" w:cs="Arial"/>
        </w:rPr>
      </w:pPr>
      <w:r w:rsidRPr="00F450E3">
        <w:rPr>
          <w:rFonts w:ascii="Arial" w:hAnsi="Arial" w:cs="Arial"/>
        </w:rPr>
        <w:t xml:space="preserve">          - сведения о порядке обжалования принятого по жалобе решения.</w:t>
      </w: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w:t>
      </w: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5.7. Порядок информирования Заявителя о результатах рассмотрения жалобы</w:t>
      </w:r>
    </w:p>
    <w:p w:rsidR="00920F64" w:rsidRPr="00F450E3" w:rsidRDefault="00920F64">
      <w:pPr>
        <w:widowControl w:val="0"/>
        <w:autoSpaceDE w:val="0"/>
        <w:jc w:val="both"/>
        <w:outlineLvl w:val="2"/>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920F64" w:rsidRPr="00F450E3" w:rsidRDefault="00920F64">
      <w:pPr>
        <w:widowControl w:val="0"/>
        <w:autoSpaceDE w:val="0"/>
        <w:jc w:val="both"/>
        <w:outlineLvl w:val="2"/>
        <w:rPr>
          <w:rFonts w:ascii="Arial" w:hAnsi="Arial" w:cs="Arial"/>
        </w:rPr>
      </w:pPr>
    </w:p>
    <w:p w:rsidR="00920F64" w:rsidRPr="00F450E3" w:rsidRDefault="00B76DA3">
      <w:pPr>
        <w:widowControl w:val="0"/>
        <w:autoSpaceDE w:val="0"/>
        <w:jc w:val="both"/>
        <w:outlineLvl w:val="2"/>
        <w:rPr>
          <w:rFonts w:ascii="Arial" w:hAnsi="Arial" w:cs="Arial"/>
          <w:b/>
        </w:rPr>
      </w:pPr>
      <w:r w:rsidRPr="00F450E3">
        <w:rPr>
          <w:rFonts w:ascii="Arial" w:hAnsi="Arial" w:cs="Arial"/>
          <w:b/>
        </w:rPr>
        <w:t xml:space="preserve">          5.8. Порядок обжалования решения по жалобе</w:t>
      </w:r>
    </w:p>
    <w:p w:rsidR="00920F64" w:rsidRPr="00F450E3" w:rsidRDefault="00920F64">
      <w:pPr>
        <w:widowControl w:val="0"/>
        <w:autoSpaceDE w:val="0"/>
        <w:jc w:val="both"/>
        <w:outlineLvl w:val="2"/>
        <w:rPr>
          <w:rFonts w:ascii="Arial" w:hAnsi="Arial" w:cs="Arial"/>
          <w:b/>
        </w:rPr>
      </w:pPr>
    </w:p>
    <w:p w:rsidR="00920F64" w:rsidRPr="00F450E3" w:rsidRDefault="00B76DA3">
      <w:pPr>
        <w:autoSpaceDE w:val="0"/>
        <w:jc w:val="both"/>
        <w:rPr>
          <w:rFonts w:ascii="Arial" w:hAnsi="Arial" w:cs="Arial"/>
        </w:rPr>
      </w:pPr>
      <w:r w:rsidRPr="00F450E3">
        <w:rPr>
          <w:rFonts w:ascii="Arial" w:hAnsi="Arial" w:cs="Arial"/>
        </w:rPr>
        <w:t xml:space="preserve">           5.8.1. Заявитель вправе обжаловать решения по жалобе в судебном порядке в соответствии с законодательством Российской Федерации.</w:t>
      </w:r>
    </w:p>
    <w:p w:rsidR="00920F64" w:rsidRPr="00F450E3" w:rsidRDefault="00920F64">
      <w:pPr>
        <w:autoSpaceDE w:val="0"/>
        <w:jc w:val="both"/>
        <w:rPr>
          <w:rFonts w:ascii="Arial" w:hAnsi="Arial" w:cs="Arial"/>
        </w:rPr>
      </w:pPr>
    </w:p>
    <w:p w:rsidR="00920F64" w:rsidRPr="00F450E3" w:rsidRDefault="00B76DA3">
      <w:pPr>
        <w:widowControl w:val="0"/>
        <w:autoSpaceDE w:val="0"/>
        <w:jc w:val="both"/>
        <w:outlineLvl w:val="2"/>
        <w:rPr>
          <w:rFonts w:ascii="Arial" w:hAnsi="Arial" w:cs="Arial"/>
        </w:rPr>
      </w:pPr>
      <w:r w:rsidRPr="00F450E3">
        <w:rPr>
          <w:rFonts w:ascii="Arial" w:hAnsi="Arial" w:cs="Arial"/>
        </w:rPr>
        <w:t xml:space="preserve">          </w:t>
      </w:r>
      <w:r w:rsidRPr="00F450E3">
        <w:rPr>
          <w:rFonts w:ascii="Arial" w:hAnsi="Arial" w:cs="Arial"/>
          <w:b/>
        </w:rPr>
        <w:t>5.9. Право Заявителя на получение информации и документов,</w:t>
      </w:r>
    </w:p>
    <w:p w:rsidR="00920F64" w:rsidRPr="00F450E3" w:rsidRDefault="00B76DA3">
      <w:pPr>
        <w:widowControl w:val="0"/>
        <w:autoSpaceDE w:val="0"/>
        <w:jc w:val="both"/>
        <w:rPr>
          <w:rFonts w:ascii="Arial" w:hAnsi="Arial" w:cs="Arial"/>
          <w:b/>
        </w:rPr>
      </w:pPr>
      <w:r w:rsidRPr="00F450E3">
        <w:rPr>
          <w:rFonts w:ascii="Arial" w:hAnsi="Arial" w:cs="Arial"/>
          <w:b/>
        </w:rPr>
        <w:t>необходимых для обоснования и рассмотрения жалобы</w:t>
      </w:r>
    </w:p>
    <w:p w:rsidR="00920F64" w:rsidRPr="00F450E3" w:rsidRDefault="00920F64">
      <w:pPr>
        <w:widowControl w:val="0"/>
        <w:autoSpaceDE w:val="0"/>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20F64" w:rsidRPr="00F450E3" w:rsidRDefault="00B76DA3">
      <w:pPr>
        <w:widowControl w:val="0"/>
        <w:autoSpaceDE w:val="0"/>
        <w:ind w:firstLine="567"/>
        <w:jc w:val="both"/>
        <w:rPr>
          <w:rFonts w:ascii="Arial" w:hAnsi="Arial" w:cs="Arial"/>
        </w:rPr>
      </w:pPr>
      <w:r w:rsidRPr="00F450E3">
        <w:rPr>
          <w:rFonts w:ascii="Arial" w:hAnsi="Arial" w:cs="Arial"/>
        </w:rPr>
        <w:lastRenderedPageBreak/>
        <w:t xml:space="preserve">  5.9.3. При подаче жалобы Заявитель вправе получить следующую информацию:</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перечень номеров телефонов для получения сведений о прохождении процедур по рассмотрению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920F64" w:rsidRPr="00F450E3" w:rsidRDefault="00B76DA3">
      <w:pPr>
        <w:widowControl w:val="0"/>
        <w:autoSpaceDE w:val="0"/>
        <w:jc w:val="both"/>
        <w:outlineLvl w:val="2"/>
        <w:rPr>
          <w:rFonts w:ascii="Arial" w:hAnsi="Arial" w:cs="Arial"/>
        </w:rPr>
      </w:pPr>
      <w:r w:rsidRPr="00F450E3">
        <w:rPr>
          <w:rFonts w:ascii="Arial" w:hAnsi="Arial" w:cs="Arial"/>
        </w:rPr>
        <w:t xml:space="preserve">           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920F64" w:rsidRPr="00F450E3" w:rsidRDefault="00920F64">
      <w:pPr>
        <w:widowControl w:val="0"/>
        <w:autoSpaceDE w:val="0"/>
        <w:jc w:val="both"/>
        <w:outlineLvl w:val="2"/>
        <w:rPr>
          <w:rFonts w:ascii="Arial" w:hAnsi="Arial" w:cs="Arial"/>
        </w:rPr>
      </w:pPr>
    </w:p>
    <w:p w:rsidR="00920F64" w:rsidRPr="00F450E3" w:rsidRDefault="00920F64">
      <w:pPr>
        <w:widowControl w:val="0"/>
        <w:autoSpaceDE w:val="0"/>
        <w:jc w:val="both"/>
        <w:outlineLvl w:val="2"/>
        <w:rPr>
          <w:rFonts w:ascii="Arial" w:hAnsi="Arial" w:cs="Arial"/>
        </w:rPr>
      </w:pPr>
    </w:p>
    <w:p w:rsidR="00920F64" w:rsidRPr="00F450E3" w:rsidRDefault="00B76DA3">
      <w:pPr>
        <w:autoSpaceDE w:val="0"/>
        <w:ind w:firstLine="540"/>
        <w:jc w:val="both"/>
        <w:rPr>
          <w:rFonts w:ascii="Arial" w:hAnsi="Arial" w:cs="Arial"/>
          <w:b/>
        </w:rPr>
      </w:pPr>
      <w:r w:rsidRPr="00F450E3">
        <w:rPr>
          <w:rFonts w:ascii="Arial" w:hAnsi="Arial" w:cs="Arial"/>
        </w:rPr>
        <w:t xml:space="preserve">   </w:t>
      </w:r>
      <w:r w:rsidRPr="00F450E3">
        <w:rPr>
          <w:rFonts w:ascii="Arial" w:hAnsi="Arial" w:cs="Arial"/>
          <w:b/>
        </w:rPr>
        <w:t>5.10. Способы информирования заявителей о порядке подачи и рассмотрения жалобы</w:t>
      </w:r>
    </w:p>
    <w:p w:rsidR="00920F64" w:rsidRPr="00F450E3" w:rsidRDefault="00920F64">
      <w:pPr>
        <w:autoSpaceDE w:val="0"/>
        <w:ind w:firstLine="540"/>
        <w:jc w:val="both"/>
        <w:rPr>
          <w:rFonts w:ascii="Arial" w:hAnsi="Arial" w:cs="Arial"/>
          <w:b/>
        </w:rPr>
      </w:pP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5.10.2. При подаче жалобы Заявитель вправе получить следующую информацию:</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перечень номеров телефонов для получения сведений о прохождении процедур по рассмотрению жалобы;</w:t>
      </w:r>
    </w:p>
    <w:p w:rsidR="00920F64" w:rsidRPr="00F450E3" w:rsidRDefault="00B76DA3">
      <w:pPr>
        <w:widowControl w:val="0"/>
        <w:autoSpaceDE w:val="0"/>
        <w:ind w:firstLine="567"/>
        <w:jc w:val="both"/>
        <w:rPr>
          <w:rFonts w:ascii="Arial" w:hAnsi="Arial" w:cs="Arial"/>
        </w:rPr>
      </w:pPr>
      <w:r w:rsidRPr="00F450E3">
        <w:rPr>
          <w:rFonts w:ascii="Arial" w:hAnsi="Arial" w:cs="Arial"/>
        </w:rPr>
        <w:t xml:space="preserve">  -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920F64" w:rsidRPr="00F450E3" w:rsidRDefault="00B76DA3">
      <w:pPr>
        <w:autoSpaceDE w:val="0"/>
        <w:ind w:firstLine="540"/>
        <w:jc w:val="both"/>
        <w:rPr>
          <w:rFonts w:ascii="Arial" w:hAnsi="Arial" w:cs="Arial"/>
        </w:rPr>
      </w:pPr>
      <w:r w:rsidRPr="00F450E3">
        <w:rPr>
          <w:rFonts w:ascii="Arial" w:hAnsi="Arial" w:cs="Arial"/>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920F64" w:rsidRPr="00F450E3" w:rsidRDefault="00920F64">
      <w:pPr>
        <w:autoSpaceDE w:val="0"/>
        <w:spacing w:before="240" w:after="240"/>
        <w:ind w:firstLine="709"/>
        <w:jc w:val="both"/>
        <w:rPr>
          <w:rFonts w:ascii="Arial" w:hAnsi="Arial" w:cs="Arial"/>
        </w:rPr>
      </w:pPr>
    </w:p>
    <w:p w:rsidR="00920F64" w:rsidRPr="00F450E3" w:rsidRDefault="00920F64">
      <w:pPr>
        <w:autoSpaceDE w:val="0"/>
        <w:spacing w:before="240" w:after="240"/>
        <w:ind w:firstLine="709"/>
        <w:jc w:val="both"/>
        <w:rPr>
          <w:rFonts w:ascii="Arial" w:hAnsi="Arial" w:cs="Arial"/>
        </w:rPr>
      </w:pPr>
    </w:p>
    <w:p w:rsidR="00920F64" w:rsidRPr="00F450E3" w:rsidRDefault="00920F64">
      <w:pPr>
        <w:autoSpaceDE w:val="0"/>
        <w:spacing w:before="240" w:after="240"/>
        <w:ind w:firstLine="709"/>
        <w:jc w:val="both"/>
        <w:rPr>
          <w:rFonts w:ascii="Arial" w:hAnsi="Arial" w:cs="Arial"/>
        </w:rPr>
      </w:pPr>
    </w:p>
    <w:p w:rsidR="00E71584" w:rsidRPr="00F450E3" w:rsidRDefault="00E71584" w:rsidP="00E71584">
      <w:pPr>
        <w:widowControl w:val="0"/>
        <w:autoSpaceDE w:val="0"/>
        <w:autoSpaceDN w:val="0"/>
        <w:adjustRightInd w:val="0"/>
        <w:contextualSpacing/>
        <w:jc w:val="both"/>
        <w:rPr>
          <w:rFonts w:ascii="Arial" w:hAnsi="Arial" w:cs="Arial"/>
        </w:rPr>
      </w:pPr>
      <w:r w:rsidRPr="00F450E3">
        <w:rPr>
          <w:rFonts w:ascii="Arial" w:hAnsi="Arial" w:cs="Arial"/>
        </w:rPr>
        <w:t xml:space="preserve">                                                                                      Приложение N 1</w:t>
      </w:r>
    </w:p>
    <w:p w:rsidR="00E71584" w:rsidRPr="00F450E3" w:rsidRDefault="00E71584" w:rsidP="00E71584">
      <w:pPr>
        <w:widowControl w:val="0"/>
        <w:autoSpaceDE w:val="0"/>
        <w:autoSpaceDN w:val="0"/>
        <w:contextualSpacing/>
        <w:rPr>
          <w:rFonts w:ascii="Arial" w:hAnsi="Arial" w:cs="Arial"/>
        </w:rPr>
      </w:pPr>
      <w:r w:rsidRPr="00F450E3">
        <w:rPr>
          <w:rFonts w:ascii="Arial" w:hAnsi="Arial" w:cs="Arial"/>
        </w:rPr>
        <w:t xml:space="preserve">                                                                          к Административному регламенту</w:t>
      </w:r>
    </w:p>
    <w:p w:rsidR="00E71584" w:rsidRPr="00F450E3" w:rsidRDefault="00E71584" w:rsidP="00E71584">
      <w:pPr>
        <w:widowControl w:val="0"/>
        <w:autoSpaceDE w:val="0"/>
        <w:autoSpaceDN w:val="0"/>
        <w:contextualSpacing/>
        <w:jc w:val="right"/>
        <w:rPr>
          <w:rFonts w:ascii="Arial" w:hAnsi="Arial" w:cs="Arial"/>
        </w:rPr>
      </w:pPr>
    </w:p>
    <w:p w:rsidR="00E71584" w:rsidRPr="00F450E3" w:rsidRDefault="00E71584" w:rsidP="00E71584">
      <w:pPr>
        <w:widowControl w:val="0"/>
        <w:autoSpaceDE w:val="0"/>
        <w:autoSpaceDN w:val="0"/>
        <w:contextualSpacing/>
        <w:jc w:val="right"/>
        <w:rPr>
          <w:rFonts w:ascii="Arial" w:hAnsi="Arial" w:cs="Arial"/>
        </w:rPr>
      </w:pPr>
    </w:p>
    <w:p w:rsidR="00E71584" w:rsidRPr="00F450E3" w:rsidRDefault="00E71584" w:rsidP="00E71584">
      <w:pPr>
        <w:widowControl w:val="0"/>
        <w:autoSpaceDE w:val="0"/>
        <w:autoSpaceDN w:val="0"/>
        <w:contextualSpacing/>
        <w:jc w:val="right"/>
        <w:rPr>
          <w:rFonts w:ascii="Arial" w:hAnsi="Arial" w:cs="Arial"/>
        </w:rPr>
      </w:pPr>
    </w:p>
    <w:p w:rsidR="00E71584" w:rsidRPr="00F450E3" w:rsidRDefault="00E71584" w:rsidP="00E71584">
      <w:pPr>
        <w:widowControl w:val="0"/>
        <w:autoSpaceDE w:val="0"/>
        <w:autoSpaceDN w:val="0"/>
        <w:contextualSpacing/>
        <w:jc w:val="center"/>
        <w:rPr>
          <w:rFonts w:ascii="Arial" w:hAnsi="Arial" w:cs="Arial"/>
        </w:rPr>
      </w:pPr>
      <w:bookmarkStart w:id="3" w:name="P623"/>
      <w:bookmarkEnd w:id="3"/>
      <w:r w:rsidRPr="00F450E3">
        <w:rPr>
          <w:rFonts w:ascii="Arial" w:hAnsi="Arial" w:cs="Arial"/>
        </w:rPr>
        <w:t>СПРАВОЧНАЯ ИНФОРМАЦИЯ</w:t>
      </w:r>
    </w:p>
    <w:p w:rsidR="00E71584" w:rsidRPr="00F450E3" w:rsidRDefault="00E71584" w:rsidP="00E71584">
      <w:pPr>
        <w:widowControl w:val="0"/>
        <w:autoSpaceDE w:val="0"/>
        <w:autoSpaceDN w:val="0"/>
        <w:contextualSpacing/>
        <w:jc w:val="center"/>
        <w:rPr>
          <w:rFonts w:ascii="Arial" w:hAnsi="Arial" w:cs="Arial"/>
        </w:rPr>
      </w:pPr>
      <w:r w:rsidRPr="00F450E3">
        <w:rPr>
          <w:rFonts w:ascii="Arial" w:hAnsi="Arial" w:cs="Arial"/>
        </w:rPr>
        <w:t>О МЕСТЕ НАХОЖДЕНИЯ, ГРАФИКЕ РАБОТЫ, КОНТАКТНЫХ ТЕЛЕФОНАХ,</w:t>
      </w:r>
    </w:p>
    <w:p w:rsidR="00E71584" w:rsidRPr="00F450E3" w:rsidRDefault="00E71584" w:rsidP="00E71584">
      <w:pPr>
        <w:widowControl w:val="0"/>
        <w:autoSpaceDE w:val="0"/>
        <w:autoSpaceDN w:val="0"/>
        <w:contextualSpacing/>
        <w:jc w:val="center"/>
        <w:rPr>
          <w:rFonts w:ascii="Arial" w:hAnsi="Arial" w:cs="Arial"/>
        </w:rPr>
      </w:pPr>
      <w:r w:rsidRPr="00F450E3">
        <w:rPr>
          <w:rFonts w:ascii="Arial" w:hAnsi="Arial" w:cs="Arial"/>
        </w:rPr>
        <w:t>АДРЕСАХ ЭЛЕКТРОННОЙ ПОЧТЫ, МНОГОФУНКЦИОНАЛЬНЫХ ЦЕНТРОВ</w:t>
      </w:r>
    </w:p>
    <w:p w:rsidR="00E71584" w:rsidRPr="00F450E3" w:rsidRDefault="00E71584" w:rsidP="00E71584">
      <w:pPr>
        <w:widowControl w:val="0"/>
        <w:autoSpaceDE w:val="0"/>
        <w:autoSpaceDN w:val="0"/>
        <w:contextualSpacing/>
        <w:jc w:val="center"/>
        <w:rPr>
          <w:rFonts w:ascii="Arial" w:hAnsi="Arial" w:cs="Arial"/>
        </w:rPr>
      </w:pPr>
      <w:r w:rsidRPr="00F450E3">
        <w:rPr>
          <w:rFonts w:ascii="Arial" w:hAnsi="Arial" w:cs="Arial"/>
        </w:rPr>
        <w:t>И ОРГАНИЗАЦИЙ, УЧАСТВУЮЩИХ В ПРЕДОСТАВЛЕНИИ УСЛУГИ</w:t>
      </w:r>
    </w:p>
    <w:p w:rsidR="00E71584" w:rsidRPr="00F450E3" w:rsidRDefault="00E71584" w:rsidP="00E71584">
      <w:pPr>
        <w:widowControl w:val="0"/>
        <w:autoSpaceDE w:val="0"/>
        <w:autoSpaceDN w:val="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1. Администрация муниципального образования город Ефремов Тульской области.</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Место нахождения Администрации: Тульская область, город Ефремов, улица Свердлова, 43</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lastRenderedPageBreak/>
              <w:t>Понедельник</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__9</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__18</w:t>
            </w:r>
            <w:r w:rsidRPr="00F450E3">
              <w:rPr>
                <w:rFonts w:ascii="Arial" w:hAnsi="Arial" w:cs="Arial"/>
                <w:u w:val="single"/>
                <w:vertAlign w:val="superscript"/>
              </w:rPr>
              <w:t>00</w:t>
            </w:r>
            <w:r w:rsidRPr="00F450E3">
              <w:rPr>
                <w:rFonts w:ascii="Arial" w:hAnsi="Arial" w:cs="Arial"/>
                <w:u w:val="single"/>
              </w:rPr>
              <w:t>__</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Вторник</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__9</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__18</w:t>
            </w:r>
            <w:r w:rsidRPr="00F450E3">
              <w:rPr>
                <w:rFonts w:ascii="Arial" w:hAnsi="Arial" w:cs="Arial"/>
                <w:u w:val="single"/>
                <w:vertAlign w:val="superscript"/>
              </w:rPr>
              <w:t>00</w:t>
            </w:r>
            <w:r w:rsidRPr="00F450E3">
              <w:rPr>
                <w:rFonts w:ascii="Arial" w:hAnsi="Arial" w:cs="Arial"/>
                <w:u w:val="single"/>
              </w:rPr>
              <w:t>__</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Среда</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__9</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__18</w:t>
            </w:r>
            <w:r w:rsidRPr="00F450E3">
              <w:rPr>
                <w:rFonts w:ascii="Arial" w:hAnsi="Arial" w:cs="Arial"/>
                <w:u w:val="single"/>
                <w:vertAlign w:val="superscript"/>
              </w:rPr>
              <w:t>00</w:t>
            </w:r>
            <w:r w:rsidRPr="00F450E3">
              <w:rPr>
                <w:rFonts w:ascii="Arial" w:hAnsi="Arial" w:cs="Arial"/>
                <w:u w:val="single"/>
              </w:rPr>
              <w:t>__</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Четверг</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__9</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__18</w:t>
            </w:r>
            <w:r w:rsidRPr="00F450E3">
              <w:rPr>
                <w:rFonts w:ascii="Arial" w:hAnsi="Arial" w:cs="Arial"/>
                <w:u w:val="single"/>
                <w:vertAlign w:val="superscript"/>
              </w:rPr>
              <w:t>00</w:t>
            </w:r>
            <w:r w:rsidRPr="00F450E3">
              <w:rPr>
                <w:rFonts w:ascii="Arial" w:hAnsi="Arial" w:cs="Arial"/>
                <w:u w:val="single"/>
              </w:rPr>
              <w:t>__</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Пятница</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__9</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__17</w:t>
            </w:r>
            <w:r w:rsidRPr="00F450E3">
              <w:rPr>
                <w:rFonts w:ascii="Arial" w:hAnsi="Arial" w:cs="Arial"/>
                <w:u w:val="single"/>
                <w:vertAlign w:val="superscript"/>
              </w:rPr>
              <w:t>00</w:t>
            </w:r>
            <w:r w:rsidRPr="00F450E3">
              <w:rPr>
                <w:rFonts w:ascii="Arial" w:hAnsi="Arial" w:cs="Arial"/>
                <w:u w:val="single"/>
              </w:rPr>
              <w:t>__</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Перерыв</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_13</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_13</w:t>
            </w:r>
            <w:r w:rsidRPr="00F450E3">
              <w:rPr>
                <w:rFonts w:ascii="Arial" w:hAnsi="Arial" w:cs="Arial"/>
                <w:u w:val="single"/>
                <w:vertAlign w:val="superscript"/>
              </w:rPr>
              <w:t>48</w:t>
            </w:r>
            <w:r w:rsidRPr="00F450E3">
              <w:rPr>
                <w:rFonts w:ascii="Arial" w:hAnsi="Arial" w:cs="Arial"/>
                <w:u w:val="single"/>
              </w:rPr>
              <w:t>___</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Суббота</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Выходной день</w:t>
            </w:r>
          </w:p>
        </w:tc>
      </w:tr>
      <w:tr w:rsidR="00E71584" w:rsidRPr="00F450E3" w:rsidTr="00E047B4">
        <w:tc>
          <w:tcPr>
            <w:tcW w:w="1757"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Воскресенье</w:t>
            </w:r>
          </w:p>
        </w:tc>
        <w:tc>
          <w:tcPr>
            <w:tcW w:w="2211" w:type="dxa"/>
            <w:tcBorders>
              <w:top w:val="nil"/>
              <w:left w:val="nil"/>
              <w:bottom w:val="nil"/>
              <w:right w:val="nil"/>
            </w:tcBorders>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Выходной день</w:t>
            </w:r>
          </w:p>
        </w:tc>
      </w:tr>
    </w:tbl>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Почтовый адрес Администрации: Тульская область, город Ефремов, улица Свердлова, 43.</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Контактные телефоны: т. 8(48741) 6-25-32.</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 xml:space="preserve">Официальный сайт Администрации в информационно-коммуникационной сети Интернет (далее - сеть Интернет): http://efremov. </w:t>
      </w:r>
      <w:r w:rsidRPr="00F450E3">
        <w:rPr>
          <w:rFonts w:ascii="Arial" w:hAnsi="Arial" w:cs="Arial"/>
          <w:lang w:val="en-US"/>
        </w:rPr>
        <w:t>ularegion</w:t>
      </w:r>
      <w:r w:rsidRPr="00F450E3">
        <w:rPr>
          <w:rFonts w:ascii="Arial" w:hAnsi="Arial" w:cs="Arial"/>
        </w:rPr>
        <w:t>.ru/.</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 xml:space="preserve">Адрес электронной почты Администрации в сети Интернет: </w:t>
      </w:r>
      <w:r w:rsidRPr="00F450E3">
        <w:rPr>
          <w:rFonts w:ascii="Arial" w:hAnsi="Arial" w:cs="Arial"/>
          <w:lang w:val="en-US"/>
        </w:rPr>
        <w:t>adm</w:t>
      </w:r>
      <w:r w:rsidRPr="00F450E3">
        <w:rPr>
          <w:rFonts w:ascii="Arial" w:hAnsi="Arial" w:cs="Arial"/>
        </w:rPr>
        <w:t>.</w:t>
      </w:r>
      <w:r w:rsidRPr="00F450E3">
        <w:rPr>
          <w:rFonts w:ascii="Arial" w:hAnsi="Arial" w:cs="Arial"/>
          <w:lang w:val="en-US"/>
        </w:rPr>
        <w:t>efremov</w:t>
      </w:r>
      <w:r w:rsidRPr="00F450E3">
        <w:rPr>
          <w:rFonts w:ascii="Arial" w:hAnsi="Arial" w:cs="Arial"/>
        </w:rPr>
        <w:t>@</w:t>
      </w:r>
      <w:r w:rsidRPr="00F450E3">
        <w:rPr>
          <w:rFonts w:ascii="Arial" w:hAnsi="Arial" w:cs="Arial"/>
          <w:lang w:val="en-US"/>
        </w:rPr>
        <w:t>tularegion</w:t>
      </w:r>
      <w:r w:rsidRPr="00F450E3">
        <w:rPr>
          <w:rFonts w:ascii="Arial" w:hAnsi="Arial" w:cs="Arial"/>
        </w:rPr>
        <w:t>.ru.</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2. Многофункциональный центр предоставления государственных и муниципальных услуг.</w:t>
      </w:r>
    </w:p>
    <w:p w:rsidR="00E71584" w:rsidRPr="00F450E3" w:rsidRDefault="00E71584" w:rsidP="00E71584">
      <w:pPr>
        <w:widowControl w:val="0"/>
        <w:autoSpaceDE w:val="0"/>
        <w:autoSpaceDN w:val="0"/>
        <w:ind w:firstLine="540"/>
        <w:contextualSpacing/>
        <w:rPr>
          <w:rFonts w:ascii="Arial" w:hAnsi="Arial" w:cs="Arial"/>
        </w:rPr>
      </w:pPr>
      <w:r w:rsidRPr="00F450E3">
        <w:rPr>
          <w:rFonts w:ascii="Arial" w:hAnsi="Arial" w:cs="Arial"/>
        </w:rPr>
        <w:t>Место нахождения многофункционального центра: Тульская область, Ефремовский район, город Ефремов, улица Красная площадь, 1.</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Понедельник</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__8</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__20</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(перерыв: ____-____)</w:t>
            </w:r>
          </w:p>
        </w:tc>
      </w:tr>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Вторник</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__8</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__20</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(перерыв: ____-____)</w:t>
            </w:r>
          </w:p>
        </w:tc>
      </w:tr>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Среда</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__8</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__20</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(перерыв: ____-____)</w:t>
            </w:r>
          </w:p>
        </w:tc>
      </w:tr>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Четверг</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__8</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__20</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(перерыв: ____-____)</w:t>
            </w:r>
          </w:p>
        </w:tc>
      </w:tr>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Пятница</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__8</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__20</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(перерыв: ____-____)</w:t>
            </w:r>
          </w:p>
        </w:tc>
      </w:tr>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Суббота</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 xml:space="preserve">С </w:t>
            </w:r>
            <w:r w:rsidRPr="00F450E3">
              <w:rPr>
                <w:rFonts w:ascii="Arial" w:hAnsi="Arial" w:cs="Arial"/>
                <w:u w:val="single"/>
              </w:rPr>
              <w:t>__9</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до </w:t>
            </w:r>
            <w:r w:rsidRPr="00F450E3">
              <w:rPr>
                <w:rFonts w:ascii="Arial" w:hAnsi="Arial" w:cs="Arial"/>
                <w:u w:val="single"/>
              </w:rPr>
              <w:t>__16</w:t>
            </w:r>
            <w:r w:rsidRPr="00F450E3">
              <w:rPr>
                <w:rFonts w:ascii="Arial" w:hAnsi="Arial" w:cs="Arial"/>
                <w:u w:val="single"/>
                <w:vertAlign w:val="superscript"/>
              </w:rPr>
              <w:t>00</w:t>
            </w:r>
            <w:r w:rsidRPr="00F450E3">
              <w:rPr>
                <w:rFonts w:ascii="Arial" w:hAnsi="Arial" w:cs="Arial"/>
                <w:u w:val="single"/>
              </w:rPr>
              <w:t>__</w:t>
            </w:r>
            <w:r w:rsidRPr="00F450E3">
              <w:rPr>
                <w:rFonts w:ascii="Arial" w:hAnsi="Arial" w:cs="Arial"/>
              </w:rPr>
              <w:t xml:space="preserve"> (перерыв: ____-____)</w:t>
            </w:r>
          </w:p>
        </w:tc>
      </w:tr>
      <w:tr w:rsidR="00E71584" w:rsidRPr="00F450E3" w:rsidTr="00E047B4">
        <w:tc>
          <w:tcPr>
            <w:tcW w:w="1701"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Воскресенье</w:t>
            </w:r>
          </w:p>
        </w:tc>
        <w:tc>
          <w:tcPr>
            <w:tcW w:w="4649" w:type="dxa"/>
          </w:tcPr>
          <w:p w:rsidR="00E71584" w:rsidRPr="00F450E3" w:rsidRDefault="00E71584" w:rsidP="00E047B4">
            <w:pPr>
              <w:widowControl w:val="0"/>
              <w:autoSpaceDE w:val="0"/>
              <w:autoSpaceDN w:val="0"/>
              <w:contextualSpacing/>
              <w:rPr>
                <w:rFonts w:ascii="Arial" w:hAnsi="Arial" w:cs="Arial"/>
              </w:rPr>
            </w:pPr>
            <w:r w:rsidRPr="00F450E3">
              <w:rPr>
                <w:rFonts w:ascii="Arial" w:hAnsi="Arial" w:cs="Arial"/>
              </w:rPr>
              <w:t>Выходной день</w:t>
            </w:r>
          </w:p>
        </w:tc>
      </w:tr>
    </w:tbl>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 xml:space="preserve">Почтовый адрес многофункционального центра: Тульская область, </w:t>
      </w:r>
      <w:r w:rsidRPr="00F450E3">
        <w:rPr>
          <w:rFonts w:ascii="Arial" w:hAnsi="Arial" w:cs="Arial"/>
        </w:rPr>
        <w:lastRenderedPageBreak/>
        <w:t>Ефремовский район, город Ефремов, улица Красная площадь, 1.</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Телефон call-центра: 8 (800) 450-00-71.</w:t>
      </w:r>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 xml:space="preserve">Официальный сайт многофункционального центра в сети Интернет: </w:t>
      </w:r>
      <w:hyperlink r:id="rId31" w:tgtFrame="_blank" w:history="1">
        <w:r w:rsidRPr="00F450E3">
          <w:rPr>
            <w:rStyle w:val="af5"/>
            <w:rFonts w:ascii="Arial" w:hAnsi="Arial" w:cs="Arial"/>
            <w:color w:val="auto"/>
            <w:u w:val="none"/>
          </w:rPr>
          <w:t>http://mfc71.ru</w:t>
        </w:r>
      </w:hyperlink>
    </w:p>
    <w:p w:rsidR="00E71584" w:rsidRPr="00F450E3" w:rsidRDefault="00E71584" w:rsidP="00E71584">
      <w:pPr>
        <w:widowControl w:val="0"/>
        <w:autoSpaceDE w:val="0"/>
        <w:autoSpaceDN w:val="0"/>
        <w:ind w:firstLine="540"/>
        <w:contextualSpacing/>
        <w:jc w:val="both"/>
        <w:rPr>
          <w:rFonts w:ascii="Arial" w:hAnsi="Arial" w:cs="Arial"/>
        </w:rPr>
      </w:pPr>
      <w:r w:rsidRPr="00F450E3">
        <w:rPr>
          <w:rFonts w:ascii="Arial" w:hAnsi="Arial" w:cs="Arial"/>
        </w:rPr>
        <w:t xml:space="preserve">Адрес электронной почты многофункционального центра в сети Интернет: </w:t>
      </w:r>
    </w:p>
    <w:p w:rsidR="00E71584" w:rsidRPr="00F450E3" w:rsidRDefault="00E71584" w:rsidP="00E71584">
      <w:pPr>
        <w:widowControl w:val="0"/>
        <w:autoSpaceDE w:val="0"/>
        <w:autoSpaceDN w:val="0"/>
        <w:contextualSpacing/>
        <w:jc w:val="both"/>
        <w:rPr>
          <w:rFonts w:ascii="Arial" w:hAnsi="Arial" w:cs="Arial"/>
          <w:color w:val="FF0000"/>
        </w:rPr>
      </w:pPr>
      <w:r w:rsidRPr="00F450E3">
        <w:rPr>
          <w:rFonts w:ascii="Arial" w:hAnsi="Arial" w:cs="Arial"/>
          <w:lang w:val="en-US"/>
        </w:rPr>
        <w:t>mfc</w:t>
      </w:r>
      <w:r w:rsidRPr="00F450E3">
        <w:rPr>
          <w:rFonts w:ascii="Arial" w:hAnsi="Arial" w:cs="Arial"/>
        </w:rPr>
        <w:t>.</w:t>
      </w:r>
      <w:r w:rsidRPr="00F450E3">
        <w:rPr>
          <w:rFonts w:ascii="Arial" w:hAnsi="Arial" w:cs="Arial"/>
          <w:lang w:val="en-US"/>
        </w:rPr>
        <w:t>efremov</w:t>
      </w:r>
      <w:r w:rsidRPr="00F450E3">
        <w:rPr>
          <w:rFonts w:ascii="Arial" w:hAnsi="Arial" w:cs="Arial"/>
        </w:rPr>
        <w:t>.@</w:t>
      </w:r>
      <w:r w:rsidRPr="00F450E3">
        <w:rPr>
          <w:rFonts w:ascii="Arial" w:hAnsi="Arial" w:cs="Arial"/>
          <w:lang w:val="en-US"/>
        </w:rPr>
        <w:t>tularegion</w:t>
      </w:r>
      <w:r w:rsidRPr="00F450E3">
        <w:rPr>
          <w:rFonts w:ascii="Arial" w:hAnsi="Arial" w:cs="Arial"/>
        </w:rPr>
        <w:t>.</w:t>
      </w:r>
      <w:r w:rsidRPr="00F450E3">
        <w:rPr>
          <w:rFonts w:ascii="Arial" w:hAnsi="Arial" w:cs="Arial"/>
          <w:lang w:val="en-US"/>
        </w:rPr>
        <w:t>ru</w:t>
      </w:r>
      <w:r w:rsidRPr="00F450E3">
        <w:rPr>
          <w:rFonts w:ascii="Arial" w:hAnsi="Arial" w:cs="Arial"/>
        </w:rPr>
        <w:t>.</w:t>
      </w: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widowControl w:val="0"/>
        <w:autoSpaceDE w:val="0"/>
        <w:autoSpaceDN w:val="0"/>
        <w:ind w:firstLine="540"/>
        <w:contextualSpacing/>
        <w:jc w:val="both"/>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p>
    <w:p w:rsidR="00E71584" w:rsidRPr="00F450E3" w:rsidRDefault="00E71584" w:rsidP="00E71584">
      <w:pPr>
        <w:suppressAutoHyphens/>
        <w:jc w:val="right"/>
        <w:rPr>
          <w:rFonts w:ascii="Arial" w:hAnsi="Arial" w:cs="Arial"/>
        </w:rPr>
      </w:pPr>
      <w:r w:rsidRPr="00F450E3">
        <w:rPr>
          <w:rFonts w:ascii="Arial" w:hAnsi="Arial" w:cs="Arial"/>
        </w:rPr>
        <w:t xml:space="preserve">Приложение № 2                </w:t>
      </w:r>
    </w:p>
    <w:p w:rsidR="00E71584" w:rsidRPr="00F450E3" w:rsidRDefault="00E71584" w:rsidP="00E71584">
      <w:pPr>
        <w:suppressAutoHyphens/>
        <w:jc w:val="right"/>
        <w:rPr>
          <w:rFonts w:ascii="Arial" w:hAnsi="Arial" w:cs="Arial"/>
        </w:rPr>
      </w:pPr>
      <w:r w:rsidRPr="00F450E3">
        <w:rPr>
          <w:rFonts w:ascii="Arial" w:hAnsi="Arial" w:cs="Arial"/>
        </w:rPr>
        <w:t xml:space="preserve">                                                                             к Административному регламенту</w:t>
      </w:r>
    </w:p>
    <w:p w:rsidR="00E71584" w:rsidRPr="00F450E3" w:rsidRDefault="00E71584" w:rsidP="00E71584">
      <w:pPr>
        <w:pStyle w:val="af0"/>
        <w:suppressAutoHyphens/>
        <w:ind w:right="-44" w:firstLine="709"/>
        <w:contextualSpacing/>
        <w:jc w:val="right"/>
        <w:rPr>
          <w:rFonts w:ascii="Arial" w:hAnsi="Arial" w:cs="Arial"/>
          <w:sz w:val="24"/>
          <w:szCs w:val="24"/>
        </w:rPr>
      </w:pPr>
    </w:p>
    <w:p w:rsidR="00E71584" w:rsidRPr="00F450E3" w:rsidRDefault="00E71584" w:rsidP="00E71584">
      <w:pPr>
        <w:suppressAutoHyphens/>
        <w:rPr>
          <w:rFonts w:ascii="Arial" w:hAnsi="Arial" w:cs="Arial"/>
        </w:rPr>
      </w:pPr>
      <w:r w:rsidRPr="00F450E3">
        <w:rPr>
          <w:rFonts w:ascii="Arial" w:hAnsi="Arial" w:cs="Arial"/>
        </w:rPr>
        <w:t xml:space="preserve"> </w:t>
      </w:r>
    </w:p>
    <w:p w:rsidR="00E71584" w:rsidRPr="00F450E3" w:rsidRDefault="00E71584" w:rsidP="00E7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E71584" w:rsidRPr="00F450E3" w:rsidRDefault="00E71584" w:rsidP="00E71584">
      <w:pPr>
        <w:pStyle w:val="ConsPlusNonformat"/>
        <w:widowControl/>
        <w:ind w:left="4389"/>
        <w:rPr>
          <w:rFonts w:ascii="Arial" w:hAnsi="Arial" w:cs="Arial"/>
          <w:sz w:val="24"/>
          <w:szCs w:val="24"/>
        </w:rPr>
      </w:pPr>
      <w:r w:rsidRPr="00F450E3">
        <w:rPr>
          <w:rFonts w:ascii="Arial" w:hAnsi="Arial" w:cs="Arial"/>
          <w:sz w:val="24"/>
          <w:szCs w:val="24"/>
        </w:rPr>
        <w:t>Главе администрации муниципального                                                                   образования город Ефремов</w:t>
      </w:r>
    </w:p>
    <w:p w:rsidR="003E4E98" w:rsidRPr="00F450E3" w:rsidRDefault="00E71584" w:rsidP="003E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rFonts w:ascii="Arial" w:hAnsi="Arial" w:cs="Arial"/>
        </w:rPr>
      </w:pPr>
      <w:r w:rsidRPr="00F450E3">
        <w:rPr>
          <w:rFonts w:ascii="Arial" w:hAnsi="Arial" w:cs="Arial"/>
        </w:rPr>
        <w:t xml:space="preserve">                                     </w:t>
      </w:r>
      <w:r w:rsidR="003E4E98" w:rsidRPr="00F450E3">
        <w:rPr>
          <w:rFonts w:ascii="Arial" w:hAnsi="Arial" w:cs="Arial"/>
        </w:rPr>
        <w:t xml:space="preserve">                                                                     ________________________________________________</w:t>
      </w:r>
    </w:p>
    <w:p w:rsidR="003E4E98" w:rsidRPr="00F450E3" w:rsidRDefault="003E4E98" w:rsidP="003E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F450E3">
        <w:rPr>
          <w:rFonts w:ascii="Arial" w:hAnsi="Arial" w:cs="Arial"/>
        </w:rPr>
        <w:t xml:space="preserve">                                                                                           (фамилия, имя, отчество – для заявителей,</w:t>
      </w:r>
    </w:p>
    <w:p w:rsidR="003E4E98" w:rsidRPr="00F450E3" w:rsidRDefault="003E4E98" w:rsidP="003E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right"/>
        <w:rPr>
          <w:rFonts w:ascii="Arial" w:hAnsi="Arial" w:cs="Arial"/>
        </w:rPr>
      </w:pPr>
      <w:r w:rsidRPr="00F450E3">
        <w:rPr>
          <w:rFonts w:ascii="Arial" w:hAnsi="Arial" w:cs="Arial"/>
        </w:rPr>
        <w:t xml:space="preserve">                                                                     ________________________________________________</w:t>
      </w:r>
    </w:p>
    <w:p w:rsidR="003E4E98" w:rsidRPr="00F450E3" w:rsidRDefault="003E4E98" w:rsidP="003E4E98">
      <w:pPr>
        <w:tabs>
          <w:tab w:val="left" w:pos="4320"/>
        </w:tabs>
        <w:jc w:val="right"/>
        <w:rPr>
          <w:rFonts w:ascii="Arial" w:hAnsi="Arial" w:cs="Arial"/>
        </w:rPr>
      </w:pPr>
      <w:r w:rsidRPr="00F450E3">
        <w:rPr>
          <w:rFonts w:ascii="Arial" w:hAnsi="Arial" w:cs="Arial"/>
        </w:rPr>
        <w:t xml:space="preserve">                                                                                                                     полное наименование организации – для юридических лиц,</w:t>
      </w:r>
    </w:p>
    <w:p w:rsidR="003E4E98" w:rsidRPr="00F450E3" w:rsidRDefault="003E4E98" w:rsidP="003E4E98">
      <w:pPr>
        <w:tabs>
          <w:tab w:val="left" w:pos="4320"/>
        </w:tabs>
        <w:jc w:val="right"/>
        <w:rPr>
          <w:rFonts w:ascii="Arial" w:hAnsi="Arial" w:cs="Arial"/>
        </w:rPr>
      </w:pPr>
      <w:r w:rsidRPr="00F450E3">
        <w:rPr>
          <w:rFonts w:ascii="Arial" w:hAnsi="Arial" w:cs="Arial"/>
        </w:rPr>
        <w:t xml:space="preserve">                                                                     ________________________________________________</w:t>
      </w:r>
    </w:p>
    <w:p w:rsidR="003E4E98" w:rsidRPr="00F450E3" w:rsidRDefault="003E4E98" w:rsidP="003E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F450E3">
        <w:rPr>
          <w:rFonts w:ascii="Arial" w:hAnsi="Arial" w:cs="Arial"/>
        </w:rPr>
        <w:t xml:space="preserve">                                                                                                                 почтовый индекс, адрес; тел.)</w:t>
      </w:r>
    </w:p>
    <w:p w:rsidR="003E4E98" w:rsidRPr="00F450E3" w:rsidRDefault="003E4E98" w:rsidP="003E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spacing w:val="1"/>
        </w:rPr>
      </w:pPr>
      <w:r w:rsidRPr="00F450E3">
        <w:rPr>
          <w:rFonts w:ascii="Arial" w:hAnsi="Arial" w:cs="Arial"/>
        </w:rPr>
        <w:t xml:space="preserve">                                                                  </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pacing w:val="1"/>
        </w:rPr>
      </w:pPr>
      <w:r w:rsidRPr="00F450E3">
        <w:rPr>
          <w:rFonts w:ascii="Arial" w:hAnsi="Arial" w:cs="Arial"/>
          <w:b/>
          <w:color w:val="000000"/>
          <w:spacing w:val="1"/>
        </w:rPr>
        <w:t>Заявление</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F450E3">
        <w:rPr>
          <w:rFonts w:ascii="Arial" w:hAnsi="Arial" w:cs="Arial"/>
          <w:b/>
        </w:rPr>
        <w:lastRenderedPageBreak/>
        <w:t xml:space="preserve">на выдачу разрешения на отклонение от предельных параметров разрешенного строительства, реконструкции объектов капитального строительства </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F450E3">
        <w:rPr>
          <w:rFonts w:ascii="Arial" w:hAnsi="Arial" w:cs="Arial"/>
          <w:color w:val="000000"/>
          <w:spacing w:val="-1"/>
        </w:rPr>
        <w:t xml:space="preserve">Прошу </w:t>
      </w:r>
      <w:r w:rsidRPr="00F450E3">
        <w:rPr>
          <w:rFonts w:ascii="Arial" w:hAnsi="Arial" w:cs="Arial"/>
        </w:rPr>
        <w:t>выдать разрешение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Ефремов</w:t>
      </w:r>
      <w:r w:rsidRPr="00F450E3">
        <w:rPr>
          <w:rFonts w:ascii="Arial" w:hAnsi="Arial" w:cs="Arial"/>
          <w:color w:val="000000"/>
          <w:spacing w:val="-1"/>
        </w:rPr>
        <w:t xml:space="preserve">, расположенного по адресу: __________________________________________________________,         </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pacing w:val="-1"/>
        </w:rPr>
      </w:pPr>
      <w:r w:rsidRPr="00F450E3">
        <w:rPr>
          <w:rFonts w:ascii="Arial" w:hAnsi="Arial" w:cs="Arial"/>
          <w:color w:val="000000"/>
          <w:spacing w:val="-1"/>
        </w:rPr>
        <w:t xml:space="preserve">                                                                 (адрес объекта</w:t>
      </w:r>
      <w:r w:rsidRPr="00F450E3">
        <w:rPr>
          <w:rFonts w:ascii="Arial" w:hAnsi="Arial" w:cs="Arial"/>
        </w:rPr>
        <w:t>)</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pacing w:val="-1"/>
        </w:rPr>
      </w:pPr>
      <w:r w:rsidRPr="00F450E3">
        <w:rPr>
          <w:rFonts w:ascii="Arial" w:hAnsi="Arial" w:cs="Arial"/>
          <w:color w:val="000000"/>
          <w:spacing w:val="-1"/>
        </w:rPr>
        <w:t>из земель категории _________________________________________________</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pacing w:val="-1"/>
        </w:rPr>
      </w:pPr>
      <w:r w:rsidRPr="00F450E3">
        <w:rPr>
          <w:rFonts w:ascii="Arial" w:hAnsi="Arial" w:cs="Arial"/>
          <w:color w:val="000000"/>
          <w:spacing w:val="-1"/>
        </w:rPr>
        <w:t xml:space="preserve">        (указывается категория земель</w:t>
      </w:r>
      <w:r w:rsidRPr="00F450E3">
        <w:rPr>
          <w:rFonts w:ascii="Arial" w:hAnsi="Arial" w:cs="Arial"/>
        </w:rPr>
        <w:t>)</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pacing w:val="-1"/>
        </w:rPr>
      </w:pP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F450E3">
        <w:rPr>
          <w:rFonts w:ascii="Arial" w:hAnsi="Arial" w:cs="Arial"/>
        </w:rPr>
        <w:t>для _______________________________________________________________</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F450E3">
        <w:rPr>
          <w:rFonts w:ascii="Arial" w:hAnsi="Arial" w:cs="Arial"/>
        </w:rPr>
        <w:t xml:space="preserve">     (указывается – разрешенное использование земельного участка)</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F450E3">
        <w:rPr>
          <w:rFonts w:ascii="Arial" w:hAnsi="Arial" w:cs="Arial"/>
        </w:rPr>
        <w:t>__________________________________________________________________</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color w:val="000000"/>
          <w:spacing w:val="-1"/>
        </w:rPr>
      </w:pPr>
      <w:r w:rsidRPr="00F450E3">
        <w:rPr>
          <w:rFonts w:ascii="Arial" w:hAnsi="Arial" w:cs="Arial"/>
          <w:color w:val="000000"/>
          <w:spacing w:val="-1"/>
        </w:rPr>
        <w:t>Размеры земельного участка _________________ кв.м.</w:t>
      </w:r>
    </w:p>
    <w:p w:rsidR="003E4E98" w:rsidRPr="00F450E3" w:rsidRDefault="003E4E98" w:rsidP="003E4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color w:val="000000"/>
          <w:spacing w:val="-1"/>
        </w:rPr>
      </w:pPr>
      <w:r w:rsidRPr="00F450E3">
        <w:rPr>
          <w:rFonts w:ascii="Arial" w:hAnsi="Arial" w:cs="Arial"/>
          <w:color w:val="000000"/>
          <w:spacing w:val="-1"/>
        </w:rPr>
        <w:t>Установить параметры разрешенного строительства _____________________________________.</w:t>
      </w:r>
    </w:p>
    <w:p w:rsidR="003E4E98" w:rsidRPr="00F450E3" w:rsidRDefault="003E4E98" w:rsidP="003E4E98">
      <w:pPr>
        <w:pStyle w:val="ConsPlusNonformat"/>
        <w:jc w:val="both"/>
        <w:rPr>
          <w:rFonts w:ascii="Arial" w:hAnsi="Arial" w:cs="Arial"/>
          <w:sz w:val="24"/>
          <w:szCs w:val="24"/>
        </w:rPr>
      </w:pPr>
      <w:r w:rsidRPr="00F450E3">
        <w:rPr>
          <w:rFonts w:ascii="Arial" w:hAnsi="Arial" w:cs="Arial"/>
          <w:sz w:val="24"/>
          <w:szCs w:val="24"/>
        </w:rPr>
        <w:t>Ответственность  за  достоверность  представленных сведений  и  документов несет заявитель.</w:t>
      </w:r>
    </w:p>
    <w:p w:rsidR="003E4E98" w:rsidRPr="00F450E3" w:rsidRDefault="003E4E98" w:rsidP="003E4E98">
      <w:pPr>
        <w:pStyle w:val="ConsPlusNonformat"/>
        <w:rPr>
          <w:rFonts w:ascii="Arial" w:hAnsi="Arial" w:cs="Arial"/>
          <w:sz w:val="24"/>
          <w:szCs w:val="24"/>
        </w:rPr>
      </w:pPr>
      <w:r w:rsidRPr="00F450E3">
        <w:rPr>
          <w:rFonts w:ascii="Arial" w:hAnsi="Arial" w:cs="Arial"/>
          <w:sz w:val="24"/>
          <w:szCs w:val="24"/>
        </w:rPr>
        <w:t xml:space="preserve"> Приложение: в соответствии с Перечнем документов.</w:t>
      </w:r>
    </w:p>
    <w:p w:rsidR="003E4E98" w:rsidRPr="00F450E3" w:rsidRDefault="003E4E98" w:rsidP="003E4E98">
      <w:pPr>
        <w:pStyle w:val="ConsPlusNonformat"/>
        <w:rPr>
          <w:rFonts w:ascii="Arial" w:hAnsi="Arial" w:cs="Arial"/>
          <w:sz w:val="24"/>
          <w:szCs w:val="24"/>
        </w:rPr>
      </w:pPr>
      <w:r w:rsidRPr="00F450E3">
        <w:rPr>
          <w:rFonts w:ascii="Arial" w:hAnsi="Arial" w:cs="Arial"/>
          <w:sz w:val="24"/>
          <w:szCs w:val="24"/>
        </w:rPr>
        <w:t xml:space="preserve"> </w:t>
      </w:r>
    </w:p>
    <w:p w:rsidR="003E4E98" w:rsidRPr="00F450E3" w:rsidRDefault="003E4E98" w:rsidP="003E4E98">
      <w:pPr>
        <w:pStyle w:val="ConsPlusNonformat"/>
        <w:rPr>
          <w:rFonts w:ascii="Arial" w:hAnsi="Arial" w:cs="Arial"/>
          <w:sz w:val="24"/>
          <w:szCs w:val="24"/>
        </w:rPr>
      </w:pPr>
      <w:r w:rsidRPr="00F450E3">
        <w:rPr>
          <w:rFonts w:ascii="Arial" w:hAnsi="Arial" w:cs="Arial"/>
          <w:sz w:val="24"/>
          <w:szCs w:val="24"/>
        </w:rPr>
        <w:t xml:space="preserve">   Заявитель: _______________________________________________________________</w:t>
      </w:r>
    </w:p>
    <w:p w:rsidR="003E4E98" w:rsidRPr="00F450E3" w:rsidRDefault="003E4E98" w:rsidP="003E4E98">
      <w:pPr>
        <w:pStyle w:val="ConsPlusNonformat"/>
        <w:rPr>
          <w:rFonts w:ascii="Arial" w:hAnsi="Arial" w:cs="Arial"/>
          <w:sz w:val="24"/>
          <w:szCs w:val="24"/>
        </w:rPr>
      </w:pPr>
      <w:r w:rsidRPr="00F450E3">
        <w:rPr>
          <w:rFonts w:ascii="Arial" w:hAnsi="Arial" w:cs="Arial"/>
          <w:sz w:val="24"/>
          <w:szCs w:val="24"/>
        </w:rPr>
        <w:t xml:space="preserve">                    (Ф.И.О., должность представителя юридического лица; Ф.И.О. физического лица)  (подпись)</w:t>
      </w:r>
    </w:p>
    <w:p w:rsidR="003E4E98" w:rsidRPr="00F450E3" w:rsidRDefault="003E4E98" w:rsidP="003E4E98">
      <w:pPr>
        <w:pStyle w:val="ConsPlusNonformat"/>
        <w:rPr>
          <w:rFonts w:ascii="Arial" w:hAnsi="Arial" w:cs="Arial"/>
          <w:sz w:val="24"/>
          <w:szCs w:val="24"/>
        </w:rPr>
      </w:pPr>
    </w:p>
    <w:p w:rsidR="003E4E98" w:rsidRPr="00F450E3" w:rsidRDefault="003E4E98" w:rsidP="003E4E98">
      <w:pPr>
        <w:pStyle w:val="ConsPlusNonformat"/>
        <w:rPr>
          <w:rFonts w:ascii="Arial" w:hAnsi="Arial" w:cs="Arial"/>
          <w:sz w:val="24"/>
          <w:szCs w:val="24"/>
        </w:rPr>
      </w:pPr>
      <w:r w:rsidRPr="00F450E3">
        <w:rPr>
          <w:rFonts w:ascii="Arial" w:hAnsi="Arial" w:cs="Arial"/>
          <w:sz w:val="24"/>
          <w:szCs w:val="24"/>
        </w:rPr>
        <w:t xml:space="preserve">   "___" _________________ 20__ г.                                       М.П.</w:t>
      </w:r>
    </w:p>
    <w:p w:rsidR="003E4E98" w:rsidRPr="00F450E3" w:rsidRDefault="003E4E98" w:rsidP="003E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rsidR="003E4E98" w:rsidRPr="00F450E3" w:rsidRDefault="003E4E98" w:rsidP="003E4E98">
      <w:pPr>
        <w:suppressAutoHyphens/>
        <w:jc w:val="right"/>
        <w:rPr>
          <w:rFonts w:ascii="Arial" w:hAnsi="Arial" w:cs="Arial"/>
          <w:b/>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3E4E98" w:rsidRPr="00F450E3" w:rsidRDefault="003E4E98" w:rsidP="003E4E98">
      <w:pPr>
        <w:suppressAutoHyphens/>
        <w:jc w:val="right"/>
        <w:rPr>
          <w:rFonts w:ascii="Arial" w:hAnsi="Arial" w:cs="Arial"/>
          <w:lang w:val="en-US"/>
        </w:rPr>
      </w:pPr>
    </w:p>
    <w:p w:rsidR="00920F64" w:rsidRPr="00F450E3" w:rsidRDefault="00920F64">
      <w:pPr>
        <w:suppressAutoHyphens/>
        <w:jc w:val="right"/>
        <w:rPr>
          <w:rFonts w:ascii="Arial" w:hAnsi="Arial" w:cs="Arial"/>
          <w:lang w:val="en-US"/>
        </w:rPr>
      </w:pPr>
    </w:p>
    <w:sectPr w:rsidR="00920F64" w:rsidRPr="00F450E3" w:rsidSect="00920F64">
      <w:footerReference w:type="default" r:id="rId32"/>
      <w:pgSz w:w="11906" w:h="16838"/>
      <w:pgMar w:top="1134" w:right="850" w:bottom="1134" w:left="1701" w:header="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2C" w:rsidRDefault="00C1722C" w:rsidP="00920F64">
      <w:r>
        <w:separator/>
      </w:r>
    </w:p>
  </w:endnote>
  <w:endnote w:type="continuationSeparator" w:id="0">
    <w:p w:rsidR="00C1722C" w:rsidRDefault="00C1722C" w:rsidP="0092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4" w:rsidRDefault="000B291E">
    <w:pPr>
      <w:pStyle w:val="15"/>
      <w:jc w:val="right"/>
    </w:pPr>
    <w:r>
      <w:fldChar w:fldCharType="begin"/>
    </w:r>
    <w:r>
      <w:instrText>PAGE</w:instrText>
    </w:r>
    <w:r>
      <w:fldChar w:fldCharType="separate"/>
    </w:r>
    <w:r>
      <w:rPr>
        <w:noProof/>
      </w:rPr>
      <w:t>1</w:t>
    </w:r>
    <w:r>
      <w:rPr>
        <w:noProof/>
      </w:rPr>
      <w:fldChar w:fldCharType="end"/>
    </w:r>
  </w:p>
  <w:p w:rsidR="00E047B4" w:rsidRDefault="00E047B4">
    <w:pPr>
      <w:pStyle w:val="1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2C" w:rsidRDefault="00C1722C" w:rsidP="00920F64">
      <w:r>
        <w:separator/>
      </w:r>
    </w:p>
  </w:footnote>
  <w:footnote w:type="continuationSeparator" w:id="0">
    <w:p w:rsidR="00C1722C" w:rsidRDefault="00C1722C" w:rsidP="00920F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7B13"/>
    <w:multiLevelType w:val="multilevel"/>
    <w:tmpl w:val="B8121232"/>
    <w:lvl w:ilvl="0">
      <w:start w:val="1"/>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2F16FB"/>
    <w:multiLevelType w:val="multilevel"/>
    <w:tmpl w:val="DC483748"/>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64"/>
    <w:rsid w:val="000170AC"/>
    <w:rsid w:val="000268E1"/>
    <w:rsid w:val="00065683"/>
    <w:rsid w:val="000B291E"/>
    <w:rsid w:val="000C3805"/>
    <w:rsid w:val="0018648C"/>
    <w:rsid w:val="002461EC"/>
    <w:rsid w:val="0025310C"/>
    <w:rsid w:val="002937D2"/>
    <w:rsid w:val="00306E3C"/>
    <w:rsid w:val="00313A35"/>
    <w:rsid w:val="003E4E98"/>
    <w:rsid w:val="00432D4E"/>
    <w:rsid w:val="0069183D"/>
    <w:rsid w:val="008625E6"/>
    <w:rsid w:val="00920F64"/>
    <w:rsid w:val="00951EF0"/>
    <w:rsid w:val="00965676"/>
    <w:rsid w:val="009E2B6F"/>
    <w:rsid w:val="00A71B26"/>
    <w:rsid w:val="00AF074B"/>
    <w:rsid w:val="00B25145"/>
    <w:rsid w:val="00B46EC3"/>
    <w:rsid w:val="00B76DA3"/>
    <w:rsid w:val="00BF2F0D"/>
    <w:rsid w:val="00C1722C"/>
    <w:rsid w:val="00C371A5"/>
    <w:rsid w:val="00CE1C8D"/>
    <w:rsid w:val="00D268AF"/>
    <w:rsid w:val="00D706EC"/>
    <w:rsid w:val="00E047B4"/>
    <w:rsid w:val="00E44E4B"/>
    <w:rsid w:val="00E71584"/>
    <w:rsid w:val="00F450E3"/>
    <w:rsid w:val="00F63013"/>
    <w:rsid w:val="00FE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75DC"/>
  <w15:docId w15:val="{D3B70936-8F09-45D8-B5D4-8A46DA4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64"/>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920F64"/>
    <w:pPr>
      <w:numPr>
        <w:numId w:val="1"/>
      </w:numPr>
      <w:spacing w:before="280" w:after="280"/>
      <w:outlineLvl w:val="0"/>
    </w:pPr>
    <w:rPr>
      <w:b/>
      <w:bCs/>
      <w:kern w:val="2"/>
      <w:sz w:val="48"/>
      <w:szCs w:val="48"/>
    </w:rPr>
  </w:style>
  <w:style w:type="paragraph" w:customStyle="1" w:styleId="31">
    <w:name w:val="Заголовок 31"/>
    <w:basedOn w:val="a"/>
    <w:next w:val="a"/>
    <w:qFormat/>
    <w:rsid w:val="00920F64"/>
    <w:pPr>
      <w:keepNext/>
      <w:numPr>
        <w:ilvl w:val="2"/>
        <w:numId w:val="1"/>
      </w:numPr>
      <w:spacing w:before="240" w:after="60"/>
      <w:outlineLvl w:val="2"/>
    </w:pPr>
    <w:rPr>
      <w:rFonts w:ascii="Arial" w:hAnsi="Arial" w:cs="Arial"/>
      <w:b/>
      <w:bCs/>
      <w:sz w:val="26"/>
      <w:szCs w:val="26"/>
    </w:rPr>
  </w:style>
  <w:style w:type="paragraph" w:customStyle="1" w:styleId="41">
    <w:name w:val="Заголовок 41"/>
    <w:basedOn w:val="a"/>
    <w:next w:val="a"/>
    <w:qFormat/>
    <w:rsid w:val="00920F64"/>
    <w:pPr>
      <w:keepNext/>
      <w:numPr>
        <w:ilvl w:val="3"/>
        <w:numId w:val="1"/>
      </w:numPr>
      <w:spacing w:before="240" w:after="60"/>
      <w:outlineLvl w:val="3"/>
    </w:pPr>
    <w:rPr>
      <w:b/>
      <w:bCs/>
      <w:sz w:val="28"/>
      <w:szCs w:val="28"/>
    </w:rPr>
  </w:style>
  <w:style w:type="character" w:customStyle="1" w:styleId="WW8Num1z0">
    <w:name w:val="WW8Num1z0"/>
    <w:qFormat/>
    <w:rsid w:val="00920F64"/>
  </w:style>
  <w:style w:type="character" w:customStyle="1" w:styleId="WW8Num1z1">
    <w:name w:val="WW8Num1z1"/>
    <w:qFormat/>
    <w:rsid w:val="00920F64"/>
  </w:style>
  <w:style w:type="character" w:customStyle="1" w:styleId="WW8Num1z2">
    <w:name w:val="WW8Num1z2"/>
    <w:qFormat/>
    <w:rsid w:val="00920F64"/>
  </w:style>
  <w:style w:type="character" w:customStyle="1" w:styleId="WW8Num1z3">
    <w:name w:val="WW8Num1z3"/>
    <w:qFormat/>
    <w:rsid w:val="00920F64"/>
  </w:style>
  <w:style w:type="character" w:customStyle="1" w:styleId="WW8Num1z4">
    <w:name w:val="WW8Num1z4"/>
    <w:qFormat/>
    <w:rsid w:val="00920F64"/>
  </w:style>
  <w:style w:type="character" w:customStyle="1" w:styleId="WW8Num1z5">
    <w:name w:val="WW8Num1z5"/>
    <w:qFormat/>
    <w:rsid w:val="00920F64"/>
  </w:style>
  <w:style w:type="character" w:customStyle="1" w:styleId="WW8Num1z6">
    <w:name w:val="WW8Num1z6"/>
    <w:qFormat/>
    <w:rsid w:val="00920F64"/>
  </w:style>
  <w:style w:type="character" w:customStyle="1" w:styleId="WW8Num1z7">
    <w:name w:val="WW8Num1z7"/>
    <w:qFormat/>
    <w:rsid w:val="00920F64"/>
  </w:style>
  <w:style w:type="character" w:customStyle="1" w:styleId="WW8Num1z8">
    <w:name w:val="WW8Num1z8"/>
    <w:qFormat/>
    <w:rsid w:val="00920F64"/>
  </w:style>
  <w:style w:type="character" w:customStyle="1" w:styleId="WW8Num2z0">
    <w:name w:val="WW8Num2z0"/>
    <w:qFormat/>
    <w:rsid w:val="00920F64"/>
    <w:rPr>
      <w:rFonts w:ascii="Symbol" w:hAnsi="Symbol" w:cs="Symbol"/>
      <w:color w:val="000000"/>
    </w:rPr>
  </w:style>
  <w:style w:type="character" w:customStyle="1" w:styleId="WW8Num2z1">
    <w:name w:val="WW8Num2z1"/>
    <w:qFormat/>
    <w:rsid w:val="00920F64"/>
    <w:rPr>
      <w:rFonts w:ascii="Courier New" w:hAnsi="Courier New" w:cs="Courier New"/>
    </w:rPr>
  </w:style>
  <w:style w:type="character" w:customStyle="1" w:styleId="WW8Num2z2">
    <w:name w:val="WW8Num2z2"/>
    <w:qFormat/>
    <w:rsid w:val="00920F64"/>
    <w:rPr>
      <w:rFonts w:ascii="Wingdings" w:hAnsi="Wingdings" w:cs="Wingdings"/>
    </w:rPr>
  </w:style>
  <w:style w:type="character" w:customStyle="1" w:styleId="WW8Num2z3">
    <w:name w:val="WW8Num2z3"/>
    <w:qFormat/>
    <w:rsid w:val="00920F64"/>
    <w:rPr>
      <w:rFonts w:ascii="Symbol" w:hAnsi="Symbol" w:cs="Symbol"/>
    </w:rPr>
  </w:style>
  <w:style w:type="character" w:customStyle="1" w:styleId="WW8Num3z0">
    <w:name w:val="WW8Num3z0"/>
    <w:qFormat/>
    <w:rsid w:val="00920F64"/>
    <w:rPr>
      <w:rFonts w:ascii="Symbol" w:hAnsi="Symbol" w:cs="Symbol"/>
      <w:color w:val="000000"/>
    </w:rPr>
  </w:style>
  <w:style w:type="character" w:customStyle="1" w:styleId="WW8Num3z1">
    <w:name w:val="WW8Num3z1"/>
    <w:qFormat/>
    <w:rsid w:val="00920F64"/>
    <w:rPr>
      <w:rFonts w:ascii="Courier New" w:hAnsi="Courier New" w:cs="Courier New"/>
    </w:rPr>
  </w:style>
  <w:style w:type="character" w:customStyle="1" w:styleId="WW8Num3z2">
    <w:name w:val="WW8Num3z2"/>
    <w:qFormat/>
    <w:rsid w:val="00920F64"/>
    <w:rPr>
      <w:rFonts w:ascii="Wingdings" w:hAnsi="Wingdings" w:cs="Wingdings"/>
    </w:rPr>
  </w:style>
  <w:style w:type="character" w:customStyle="1" w:styleId="WW8Num3z3">
    <w:name w:val="WW8Num3z3"/>
    <w:qFormat/>
    <w:rsid w:val="00920F64"/>
    <w:rPr>
      <w:rFonts w:ascii="Symbol" w:hAnsi="Symbol" w:cs="Symbol"/>
    </w:rPr>
  </w:style>
  <w:style w:type="character" w:customStyle="1" w:styleId="WW8Num4z0">
    <w:name w:val="WW8Num4z0"/>
    <w:qFormat/>
    <w:rsid w:val="00920F64"/>
    <w:rPr>
      <w:rFonts w:ascii="Symbol" w:hAnsi="Symbol" w:cs="Symbol"/>
      <w:color w:val="000000"/>
    </w:rPr>
  </w:style>
  <w:style w:type="character" w:customStyle="1" w:styleId="WW8Num4z1">
    <w:name w:val="WW8Num4z1"/>
    <w:qFormat/>
    <w:rsid w:val="00920F64"/>
    <w:rPr>
      <w:rFonts w:ascii="Courier New" w:hAnsi="Courier New" w:cs="Courier New"/>
    </w:rPr>
  </w:style>
  <w:style w:type="character" w:customStyle="1" w:styleId="WW8Num4z2">
    <w:name w:val="WW8Num4z2"/>
    <w:qFormat/>
    <w:rsid w:val="00920F64"/>
    <w:rPr>
      <w:rFonts w:ascii="Wingdings" w:hAnsi="Wingdings" w:cs="Wingdings"/>
    </w:rPr>
  </w:style>
  <w:style w:type="character" w:customStyle="1" w:styleId="WW8Num4z3">
    <w:name w:val="WW8Num4z3"/>
    <w:qFormat/>
    <w:rsid w:val="00920F64"/>
    <w:rPr>
      <w:rFonts w:ascii="Symbol" w:hAnsi="Symbol" w:cs="Symbol"/>
    </w:rPr>
  </w:style>
  <w:style w:type="character" w:customStyle="1" w:styleId="WW8Num5z0">
    <w:name w:val="WW8Num5z0"/>
    <w:qFormat/>
    <w:rsid w:val="00920F64"/>
  </w:style>
  <w:style w:type="character" w:customStyle="1" w:styleId="WW8Num5z1">
    <w:name w:val="WW8Num5z1"/>
    <w:qFormat/>
    <w:rsid w:val="00920F64"/>
  </w:style>
  <w:style w:type="character" w:customStyle="1" w:styleId="WW8Num5z2">
    <w:name w:val="WW8Num5z2"/>
    <w:qFormat/>
    <w:rsid w:val="00920F64"/>
  </w:style>
  <w:style w:type="character" w:customStyle="1" w:styleId="WW8Num5z3">
    <w:name w:val="WW8Num5z3"/>
    <w:qFormat/>
    <w:rsid w:val="00920F64"/>
  </w:style>
  <w:style w:type="character" w:customStyle="1" w:styleId="WW8Num5z4">
    <w:name w:val="WW8Num5z4"/>
    <w:qFormat/>
    <w:rsid w:val="00920F64"/>
  </w:style>
  <w:style w:type="character" w:customStyle="1" w:styleId="WW8Num5z5">
    <w:name w:val="WW8Num5z5"/>
    <w:qFormat/>
    <w:rsid w:val="00920F64"/>
  </w:style>
  <w:style w:type="character" w:customStyle="1" w:styleId="WW8Num5z6">
    <w:name w:val="WW8Num5z6"/>
    <w:qFormat/>
    <w:rsid w:val="00920F64"/>
  </w:style>
  <w:style w:type="character" w:customStyle="1" w:styleId="WW8Num5z7">
    <w:name w:val="WW8Num5z7"/>
    <w:qFormat/>
    <w:rsid w:val="00920F64"/>
  </w:style>
  <w:style w:type="character" w:customStyle="1" w:styleId="WW8Num5z8">
    <w:name w:val="WW8Num5z8"/>
    <w:qFormat/>
    <w:rsid w:val="00920F64"/>
  </w:style>
  <w:style w:type="character" w:customStyle="1" w:styleId="WW8Num6z0">
    <w:name w:val="WW8Num6z0"/>
    <w:qFormat/>
    <w:rsid w:val="00920F64"/>
    <w:rPr>
      <w:rFonts w:ascii="Symbol" w:hAnsi="Symbol" w:cs="Symbol"/>
      <w:color w:val="000000"/>
    </w:rPr>
  </w:style>
  <w:style w:type="character" w:customStyle="1" w:styleId="WW8Num6z1">
    <w:name w:val="WW8Num6z1"/>
    <w:qFormat/>
    <w:rsid w:val="00920F64"/>
    <w:rPr>
      <w:rFonts w:ascii="Courier New" w:hAnsi="Courier New" w:cs="Courier New"/>
    </w:rPr>
  </w:style>
  <w:style w:type="character" w:customStyle="1" w:styleId="WW8Num6z2">
    <w:name w:val="WW8Num6z2"/>
    <w:qFormat/>
    <w:rsid w:val="00920F64"/>
    <w:rPr>
      <w:rFonts w:ascii="Wingdings" w:hAnsi="Wingdings" w:cs="Wingdings"/>
    </w:rPr>
  </w:style>
  <w:style w:type="character" w:customStyle="1" w:styleId="WW8Num6z3">
    <w:name w:val="WW8Num6z3"/>
    <w:qFormat/>
    <w:rsid w:val="00920F64"/>
    <w:rPr>
      <w:rFonts w:ascii="Symbol" w:hAnsi="Symbol" w:cs="Symbol"/>
    </w:rPr>
  </w:style>
  <w:style w:type="character" w:customStyle="1" w:styleId="WW8Num7z0">
    <w:name w:val="WW8Num7z0"/>
    <w:qFormat/>
    <w:rsid w:val="00920F64"/>
    <w:rPr>
      <w:rFonts w:ascii="Symbol" w:hAnsi="Symbol" w:cs="Symbol"/>
      <w:b/>
      <w:color w:val="000000"/>
    </w:rPr>
  </w:style>
  <w:style w:type="character" w:customStyle="1" w:styleId="WW8Num7z1">
    <w:name w:val="WW8Num7z1"/>
    <w:qFormat/>
    <w:rsid w:val="00920F64"/>
    <w:rPr>
      <w:rFonts w:ascii="Courier New" w:hAnsi="Courier New" w:cs="Courier New"/>
    </w:rPr>
  </w:style>
  <w:style w:type="character" w:customStyle="1" w:styleId="WW8Num7z2">
    <w:name w:val="WW8Num7z2"/>
    <w:qFormat/>
    <w:rsid w:val="00920F64"/>
    <w:rPr>
      <w:rFonts w:ascii="Wingdings" w:hAnsi="Wingdings" w:cs="Wingdings"/>
    </w:rPr>
  </w:style>
  <w:style w:type="character" w:customStyle="1" w:styleId="WW8Num7z3">
    <w:name w:val="WW8Num7z3"/>
    <w:qFormat/>
    <w:rsid w:val="00920F64"/>
    <w:rPr>
      <w:rFonts w:ascii="Symbol" w:hAnsi="Symbol" w:cs="Symbol"/>
    </w:rPr>
  </w:style>
  <w:style w:type="character" w:customStyle="1" w:styleId="WW8Num8z0">
    <w:name w:val="WW8Num8z0"/>
    <w:qFormat/>
    <w:rsid w:val="00920F64"/>
    <w:rPr>
      <w:rFonts w:ascii="Symbol" w:hAnsi="Symbol" w:cs="Symbol"/>
      <w:color w:val="000000"/>
    </w:rPr>
  </w:style>
  <w:style w:type="character" w:customStyle="1" w:styleId="WW8Num8z1">
    <w:name w:val="WW8Num8z1"/>
    <w:qFormat/>
    <w:rsid w:val="00920F64"/>
    <w:rPr>
      <w:rFonts w:ascii="Courier New" w:hAnsi="Courier New" w:cs="Courier New"/>
    </w:rPr>
  </w:style>
  <w:style w:type="character" w:customStyle="1" w:styleId="WW8Num8z2">
    <w:name w:val="WW8Num8z2"/>
    <w:qFormat/>
    <w:rsid w:val="00920F64"/>
    <w:rPr>
      <w:rFonts w:ascii="Wingdings" w:hAnsi="Wingdings" w:cs="Wingdings"/>
    </w:rPr>
  </w:style>
  <w:style w:type="character" w:customStyle="1" w:styleId="WW8Num8z3">
    <w:name w:val="WW8Num8z3"/>
    <w:qFormat/>
    <w:rsid w:val="00920F64"/>
    <w:rPr>
      <w:rFonts w:ascii="Symbol" w:hAnsi="Symbol" w:cs="Symbol"/>
    </w:rPr>
  </w:style>
  <w:style w:type="character" w:customStyle="1" w:styleId="WW8Num9z0">
    <w:name w:val="WW8Num9z0"/>
    <w:qFormat/>
    <w:rsid w:val="00920F64"/>
    <w:rPr>
      <w:rFonts w:ascii="Symbol" w:hAnsi="Symbol" w:cs="Symbol"/>
      <w:b/>
      <w:color w:val="000000"/>
    </w:rPr>
  </w:style>
  <w:style w:type="character" w:customStyle="1" w:styleId="WW8Num9z1">
    <w:name w:val="WW8Num9z1"/>
    <w:qFormat/>
    <w:rsid w:val="00920F64"/>
    <w:rPr>
      <w:rFonts w:ascii="Courier New" w:hAnsi="Courier New" w:cs="Courier New"/>
    </w:rPr>
  </w:style>
  <w:style w:type="character" w:customStyle="1" w:styleId="WW8Num9z2">
    <w:name w:val="WW8Num9z2"/>
    <w:qFormat/>
    <w:rsid w:val="00920F64"/>
    <w:rPr>
      <w:rFonts w:ascii="Wingdings" w:hAnsi="Wingdings" w:cs="Wingdings"/>
    </w:rPr>
  </w:style>
  <w:style w:type="character" w:customStyle="1" w:styleId="WW8Num9z3">
    <w:name w:val="WW8Num9z3"/>
    <w:qFormat/>
    <w:rsid w:val="00920F64"/>
    <w:rPr>
      <w:rFonts w:ascii="Symbol" w:hAnsi="Symbol" w:cs="Symbol"/>
    </w:rPr>
  </w:style>
  <w:style w:type="character" w:customStyle="1" w:styleId="WW8Num10z0">
    <w:name w:val="WW8Num10z0"/>
    <w:qFormat/>
    <w:rsid w:val="00920F64"/>
  </w:style>
  <w:style w:type="character" w:customStyle="1" w:styleId="WW8Num10z1">
    <w:name w:val="WW8Num10z1"/>
    <w:qFormat/>
    <w:rsid w:val="00920F64"/>
  </w:style>
  <w:style w:type="character" w:customStyle="1" w:styleId="WW8Num10z2">
    <w:name w:val="WW8Num10z2"/>
    <w:qFormat/>
    <w:rsid w:val="00920F64"/>
  </w:style>
  <w:style w:type="character" w:customStyle="1" w:styleId="WW8Num10z3">
    <w:name w:val="WW8Num10z3"/>
    <w:qFormat/>
    <w:rsid w:val="00920F64"/>
  </w:style>
  <w:style w:type="character" w:customStyle="1" w:styleId="WW8Num10z4">
    <w:name w:val="WW8Num10z4"/>
    <w:qFormat/>
    <w:rsid w:val="00920F64"/>
  </w:style>
  <w:style w:type="character" w:customStyle="1" w:styleId="WW8Num10z5">
    <w:name w:val="WW8Num10z5"/>
    <w:qFormat/>
    <w:rsid w:val="00920F64"/>
  </w:style>
  <w:style w:type="character" w:customStyle="1" w:styleId="WW8Num10z6">
    <w:name w:val="WW8Num10z6"/>
    <w:qFormat/>
    <w:rsid w:val="00920F64"/>
  </w:style>
  <w:style w:type="character" w:customStyle="1" w:styleId="WW8Num10z7">
    <w:name w:val="WW8Num10z7"/>
    <w:qFormat/>
    <w:rsid w:val="00920F64"/>
  </w:style>
  <w:style w:type="character" w:customStyle="1" w:styleId="WW8Num10z8">
    <w:name w:val="WW8Num10z8"/>
    <w:qFormat/>
    <w:rsid w:val="00920F64"/>
  </w:style>
  <w:style w:type="character" w:customStyle="1" w:styleId="WW8Num11z0">
    <w:name w:val="WW8Num11z0"/>
    <w:qFormat/>
    <w:rsid w:val="00920F64"/>
    <w:rPr>
      <w:rFonts w:ascii="Symbol" w:hAnsi="Symbol" w:cs="Symbol"/>
      <w:b/>
      <w:color w:val="000000"/>
    </w:rPr>
  </w:style>
  <w:style w:type="character" w:customStyle="1" w:styleId="WW8Num11z1">
    <w:name w:val="WW8Num11z1"/>
    <w:qFormat/>
    <w:rsid w:val="00920F64"/>
    <w:rPr>
      <w:rFonts w:ascii="Courier New" w:hAnsi="Courier New" w:cs="Courier New"/>
    </w:rPr>
  </w:style>
  <w:style w:type="character" w:customStyle="1" w:styleId="WW8Num11z2">
    <w:name w:val="WW8Num11z2"/>
    <w:qFormat/>
    <w:rsid w:val="00920F64"/>
    <w:rPr>
      <w:rFonts w:ascii="Wingdings" w:hAnsi="Wingdings" w:cs="Wingdings"/>
    </w:rPr>
  </w:style>
  <w:style w:type="character" w:customStyle="1" w:styleId="WW8Num11z3">
    <w:name w:val="WW8Num11z3"/>
    <w:qFormat/>
    <w:rsid w:val="00920F64"/>
    <w:rPr>
      <w:rFonts w:ascii="Symbol" w:hAnsi="Symbol" w:cs="Symbol"/>
    </w:rPr>
  </w:style>
  <w:style w:type="character" w:customStyle="1" w:styleId="WW8Num12z0">
    <w:name w:val="WW8Num12z0"/>
    <w:qFormat/>
    <w:rsid w:val="00920F64"/>
    <w:rPr>
      <w:rFonts w:ascii="Symbol" w:hAnsi="Symbol" w:cs="Symbol"/>
      <w:color w:val="000000"/>
    </w:rPr>
  </w:style>
  <w:style w:type="character" w:customStyle="1" w:styleId="WW8Num12z1">
    <w:name w:val="WW8Num12z1"/>
    <w:qFormat/>
    <w:rsid w:val="00920F64"/>
    <w:rPr>
      <w:rFonts w:ascii="Courier New" w:hAnsi="Courier New" w:cs="Courier New"/>
    </w:rPr>
  </w:style>
  <w:style w:type="character" w:customStyle="1" w:styleId="WW8Num12z2">
    <w:name w:val="WW8Num12z2"/>
    <w:qFormat/>
    <w:rsid w:val="00920F64"/>
    <w:rPr>
      <w:rFonts w:ascii="Wingdings" w:hAnsi="Wingdings" w:cs="Wingdings"/>
    </w:rPr>
  </w:style>
  <w:style w:type="character" w:customStyle="1" w:styleId="WW8Num12z3">
    <w:name w:val="WW8Num12z3"/>
    <w:qFormat/>
    <w:rsid w:val="00920F64"/>
    <w:rPr>
      <w:rFonts w:ascii="Symbol" w:hAnsi="Symbol" w:cs="Symbol"/>
    </w:rPr>
  </w:style>
  <w:style w:type="character" w:customStyle="1" w:styleId="WW8Num13z0">
    <w:name w:val="WW8Num13z0"/>
    <w:qFormat/>
    <w:rsid w:val="00920F64"/>
    <w:rPr>
      <w:rFonts w:ascii="Symbol" w:hAnsi="Symbol" w:cs="Symbol"/>
    </w:rPr>
  </w:style>
  <w:style w:type="character" w:customStyle="1" w:styleId="WW8Num13z1">
    <w:name w:val="WW8Num13z1"/>
    <w:qFormat/>
    <w:rsid w:val="00920F64"/>
  </w:style>
  <w:style w:type="character" w:customStyle="1" w:styleId="WW8Num13z2">
    <w:name w:val="WW8Num13z2"/>
    <w:qFormat/>
    <w:rsid w:val="00920F64"/>
    <w:rPr>
      <w:rFonts w:ascii="Wingdings" w:hAnsi="Wingdings" w:cs="Wingdings"/>
    </w:rPr>
  </w:style>
  <w:style w:type="character" w:customStyle="1" w:styleId="WW8Num13z4">
    <w:name w:val="WW8Num13z4"/>
    <w:qFormat/>
    <w:rsid w:val="00920F64"/>
    <w:rPr>
      <w:rFonts w:ascii="Courier New" w:hAnsi="Courier New" w:cs="Courier New"/>
    </w:rPr>
  </w:style>
  <w:style w:type="character" w:customStyle="1" w:styleId="WW8Num14z0">
    <w:name w:val="WW8Num14z0"/>
    <w:qFormat/>
    <w:rsid w:val="00920F64"/>
    <w:rPr>
      <w:rFonts w:ascii="Symbol" w:hAnsi="Symbol" w:cs="Symbol"/>
      <w:sz w:val="20"/>
    </w:rPr>
  </w:style>
  <w:style w:type="character" w:customStyle="1" w:styleId="WW8Num14z1">
    <w:name w:val="WW8Num14z1"/>
    <w:qFormat/>
    <w:rsid w:val="00920F64"/>
    <w:rPr>
      <w:rFonts w:ascii="Courier New" w:hAnsi="Courier New" w:cs="Courier New"/>
      <w:sz w:val="20"/>
    </w:rPr>
  </w:style>
  <w:style w:type="character" w:customStyle="1" w:styleId="WW8Num14z2">
    <w:name w:val="WW8Num14z2"/>
    <w:qFormat/>
    <w:rsid w:val="00920F64"/>
    <w:rPr>
      <w:rFonts w:ascii="Wingdings" w:hAnsi="Wingdings" w:cs="Wingdings"/>
      <w:sz w:val="20"/>
    </w:rPr>
  </w:style>
  <w:style w:type="character" w:customStyle="1" w:styleId="WW8Num15z0">
    <w:name w:val="WW8Num15z0"/>
    <w:qFormat/>
    <w:rsid w:val="00920F64"/>
    <w:rPr>
      <w:rFonts w:ascii="Symbol" w:hAnsi="Symbol" w:cs="Symbol"/>
      <w:color w:val="000000"/>
    </w:rPr>
  </w:style>
  <w:style w:type="character" w:customStyle="1" w:styleId="WW8Num15z1">
    <w:name w:val="WW8Num15z1"/>
    <w:qFormat/>
    <w:rsid w:val="00920F64"/>
    <w:rPr>
      <w:rFonts w:ascii="Courier New" w:hAnsi="Courier New" w:cs="Courier New"/>
    </w:rPr>
  </w:style>
  <w:style w:type="character" w:customStyle="1" w:styleId="WW8Num15z2">
    <w:name w:val="WW8Num15z2"/>
    <w:qFormat/>
    <w:rsid w:val="00920F64"/>
    <w:rPr>
      <w:rFonts w:ascii="Wingdings" w:hAnsi="Wingdings" w:cs="Wingdings"/>
    </w:rPr>
  </w:style>
  <w:style w:type="character" w:customStyle="1" w:styleId="WW8Num15z3">
    <w:name w:val="WW8Num15z3"/>
    <w:qFormat/>
    <w:rsid w:val="00920F64"/>
    <w:rPr>
      <w:rFonts w:ascii="Symbol" w:hAnsi="Symbol" w:cs="Symbol"/>
    </w:rPr>
  </w:style>
  <w:style w:type="character" w:customStyle="1" w:styleId="WW8Num16z0">
    <w:name w:val="WW8Num16z0"/>
    <w:qFormat/>
    <w:rsid w:val="00920F64"/>
  </w:style>
  <w:style w:type="character" w:customStyle="1" w:styleId="WW8Num16z1">
    <w:name w:val="WW8Num16z1"/>
    <w:qFormat/>
    <w:rsid w:val="00920F64"/>
  </w:style>
  <w:style w:type="character" w:customStyle="1" w:styleId="WW8Num16z2">
    <w:name w:val="WW8Num16z2"/>
    <w:qFormat/>
    <w:rsid w:val="00920F64"/>
  </w:style>
  <w:style w:type="character" w:customStyle="1" w:styleId="WW8Num16z3">
    <w:name w:val="WW8Num16z3"/>
    <w:qFormat/>
    <w:rsid w:val="00920F64"/>
  </w:style>
  <w:style w:type="character" w:customStyle="1" w:styleId="WW8Num16z4">
    <w:name w:val="WW8Num16z4"/>
    <w:qFormat/>
    <w:rsid w:val="00920F64"/>
  </w:style>
  <w:style w:type="character" w:customStyle="1" w:styleId="WW8Num16z5">
    <w:name w:val="WW8Num16z5"/>
    <w:qFormat/>
    <w:rsid w:val="00920F64"/>
  </w:style>
  <w:style w:type="character" w:customStyle="1" w:styleId="WW8Num16z6">
    <w:name w:val="WW8Num16z6"/>
    <w:qFormat/>
    <w:rsid w:val="00920F64"/>
  </w:style>
  <w:style w:type="character" w:customStyle="1" w:styleId="WW8Num16z7">
    <w:name w:val="WW8Num16z7"/>
    <w:qFormat/>
    <w:rsid w:val="00920F64"/>
  </w:style>
  <w:style w:type="character" w:customStyle="1" w:styleId="WW8Num16z8">
    <w:name w:val="WW8Num16z8"/>
    <w:qFormat/>
    <w:rsid w:val="00920F64"/>
  </w:style>
  <w:style w:type="character" w:customStyle="1" w:styleId="WW8Num17z0">
    <w:name w:val="WW8Num17z0"/>
    <w:qFormat/>
    <w:rsid w:val="00920F64"/>
    <w:rPr>
      <w:rFonts w:ascii="Symbol" w:hAnsi="Symbol" w:cs="Symbol"/>
      <w:color w:val="000000"/>
    </w:rPr>
  </w:style>
  <w:style w:type="character" w:customStyle="1" w:styleId="WW8Num17z1">
    <w:name w:val="WW8Num17z1"/>
    <w:qFormat/>
    <w:rsid w:val="00920F64"/>
    <w:rPr>
      <w:rFonts w:ascii="Courier New" w:hAnsi="Courier New" w:cs="Courier New"/>
    </w:rPr>
  </w:style>
  <w:style w:type="character" w:customStyle="1" w:styleId="WW8Num17z2">
    <w:name w:val="WW8Num17z2"/>
    <w:qFormat/>
    <w:rsid w:val="00920F64"/>
    <w:rPr>
      <w:rFonts w:ascii="Wingdings" w:hAnsi="Wingdings" w:cs="Wingdings"/>
    </w:rPr>
  </w:style>
  <w:style w:type="character" w:customStyle="1" w:styleId="WW8Num17z3">
    <w:name w:val="WW8Num17z3"/>
    <w:qFormat/>
    <w:rsid w:val="00920F64"/>
    <w:rPr>
      <w:rFonts w:ascii="Symbol" w:hAnsi="Symbol" w:cs="Symbol"/>
    </w:rPr>
  </w:style>
  <w:style w:type="character" w:customStyle="1" w:styleId="WW8Num18z0">
    <w:name w:val="WW8Num18z0"/>
    <w:qFormat/>
    <w:rsid w:val="00920F64"/>
  </w:style>
  <w:style w:type="character" w:customStyle="1" w:styleId="WW8Num18z1">
    <w:name w:val="WW8Num18z1"/>
    <w:qFormat/>
    <w:rsid w:val="00920F64"/>
  </w:style>
  <w:style w:type="character" w:customStyle="1" w:styleId="WW8Num18z2">
    <w:name w:val="WW8Num18z2"/>
    <w:qFormat/>
    <w:rsid w:val="00920F64"/>
  </w:style>
  <w:style w:type="character" w:customStyle="1" w:styleId="WW8Num18z3">
    <w:name w:val="WW8Num18z3"/>
    <w:qFormat/>
    <w:rsid w:val="00920F64"/>
  </w:style>
  <w:style w:type="character" w:customStyle="1" w:styleId="WW8Num18z4">
    <w:name w:val="WW8Num18z4"/>
    <w:qFormat/>
    <w:rsid w:val="00920F64"/>
  </w:style>
  <w:style w:type="character" w:customStyle="1" w:styleId="WW8Num18z5">
    <w:name w:val="WW8Num18z5"/>
    <w:qFormat/>
    <w:rsid w:val="00920F64"/>
  </w:style>
  <w:style w:type="character" w:customStyle="1" w:styleId="WW8Num18z6">
    <w:name w:val="WW8Num18z6"/>
    <w:qFormat/>
    <w:rsid w:val="00920F64"/>
  </w:style>
  <w:style w:type="character" w:customStyle="1" w:styleId="WW8Num18z7">
    <w:name w:val="WW8Num18z7"/>
    <w:qFormat/>
    <w:rsid w:val="00920F64"/>
  </w:style>
  <w:style w:type="character" w:customStyle="1" w:styleId="WW8Num18z8">
    <w:name w:val="WW8Num18z8"/>
    <w:qFormat/>
    <w:rsid w:val="00920F64"/>
  </w:style>
  <w:style w:type="character" w:customStyle="1" w:styleId="WW8Num19z0">
    <w:name w:val="WW8Num19z0"/>
    <w:qFormat/>
    <w:rsid w:val="00920F64"/>
    <w:rPr>
      <w:rFonts w:ascii="Symbol" w:hAnsi="Symbol" w:cs="Symbol"/>
      <w:b/>
      <w:color w:val="000000"/>
    </w:rPr>
  </w:style>
  <w:style w:type="character" w:customStyle="1" w:styleId="WW8Num19z1">
    <w:name w:val="WW8Num19z1"/>
    <w:qFormat/>
    <w:rsid w:val="00920F64"/>
    <w:rPr>
      <w:rFonts w:ascii="Courier New" w:hAnsi="Courier New" w:cs="Courier New"/>
    </w:rPr>
  </w:style>
  <w:style w:type="character" w:customStyle="1" w:styleId="WW8Num19z2">
    <w:name w:val="WW8Num19z2"/>
    <w:qFormat/>
    <w:rsid w:val="00920F64"/>
    <w:rPr>
      <w:rFonts w:ascii="Wingdings" w:hAnsi="Wingdings" w:cs="Wingdings"/>
    </w:rPr>
  </w:style>
  <w:style w:type="character" w:customStyle="1" w:styleId="WW8Num19z3">
    <w:name w:val="WW8Num19z3"/>
    <w:qFormat/>
    <w:rsid w:val="00920F64"/>
    <w:rPr>
      <w:rFonts w:ascii="Symbol" w:hAnsi="Symbol" w:cs="Symbol"/>
    </w:rPr>
  </w:style>
  <w:style w:type="character" w:customStyle="1" w:styleId="WW8Num20z0">
    <w:name w:val="WW8Num20z0"/>
    <w:qFormat/>
    <w:rsid w:val="00920F64"/>
    <w:rPr>
      <w:rFonts w:ascii="Symbol" w:hAnsi="Symbol" w:cs="Symbol"/>
      <w:color w:val="000000"/>
    </w:rPr>
  </w:style>
  <w:style w:type="character" w:customStyle="1" w:styleId="WW8Num20z1">
    <w:name w:val="WW8Num20z1"/>
    <w:qFormat/>
    <w:rsid w:val="00920F64"/>
    <w:rPr>
      <w:rFonts w:ascii="Courier New" w:hAnsi="Courier New" w:cs="Courier New"/>
    </w:rPr>
  </w:style>
  <w:style w:type="character" w:customStyle="1" w:styleId="WW8Num20z2">
    <w:name w:val="WW8Num20z2"/>
    <w:qFormat/>
    <w:rsid w:val="00920F64"/>
    <w:rPr>
      <w:rFonts w:ascii="Wingdings" w:hAnsi="Wingdings" w:cs="Wingdings"/>
    </w:rPr>
  </w:style>
  <w:style w:type="character" w:customStyle="1" w:styleId="WW8Num20z3">
    <w:name w:val="WW8Num20z3"/>
    <w:qFormat/>
    <w:rsid w:val="00920F64"/>
    <w:rPr>
      <w:rFonts w:ascii="Symbol" w:hAnsi="Symbol" w:cs="Symbol"/>
    </w:rPr>
  </w:style>
  <w:style w:type="character" w:customStyle="1" w:styleId="WW8Num21z0">
    <w:name w:val="WW8Num21z0"/>
    <w:qFormat/>
    <w:rsid w:val="00920F64"/>
    <w:rPr>
      <w:rFonts w:ascii="Symbol" w:hAnsi="Symbol" w:cs="Symbol"/>
    </w:rPr>
  </w:style>
  <w:style w:type="character" w:customStyle="1" w:styleId="WW8Num21z1">
    <w:name w:val="WW8Num21z1"/>
    <w:qFormat/>
    <w:rsid w:val="00920F64"/>
    <w:rPr>
      <w:rFonts w:ascii="Courier New" w:hAnsi="Courier New" w:cs="Courier New"/>
    </w:rPr>
  </w:style>
  <w:style w:type="character" w:customStyle="1" w:styleId="WW8Num21z2">
    <w:name w:val="WW8Num21z2"/>
    <w:qFormat/>
    <w:rsid w:val="00920F64"/>
    <w:rPr>
      <w:rFonts w:ascii="Wingdings" w:hAnsi="Wingdings" w:cs="Wingdings"/>
    </w:rPr>
  </w:style>
  <w:style w:type="character" w:customStyle="1" w:styleId="WW8Num22z0">
    <w:name w:val="WW8Num22z0"/>
    <w:qFormat/>
    <w:rsid w:val="00920F64"/>
  </w:style>
  <w:style w:type="character" w:customStyle="1" w:styleId="WW8Num22z1">
    <w:name w:val="WW8Num22z1"/>
    <w:qFormat/>
    <w:rsid w:val="00920F64"/>
  </w:style>
  <w:style w:type="character" w:customStyle="1" w:styleId="WW8Num22z2">
    <w:name w:val="WW8Num22z2"/>
    <w:qFormat/>
    <w:rsid w:val="00920F64"/>
  </w:style>
  <w:style w:type="character" w:customStyle="1" w:styleId="WW8Num22z3">
    <w:name w:val="WW8Num22z3"/>
    <w:qFormat/>
    <w:rsid w:val="00920F64"/>
  </w:style>
  <w:style w:type="character" w:customStyle="1" w:styleId="WW8Num22z4">
    <w:name w:val="WW8Num22z4"/>
    <w:qFormat/>
    <w:rsid w:val="00920F64"/>
  </w:style>
  <w:style w:type="character" w:customStyle="1" w:styleId="WW8Num22z5">
    <w:name w:val="WW8Num22z5"/>
    <w:qFormat/>
    <w:rsid w:val="00920F64"/>
  </w:style>
  <w:style w:type="character" w:customStyle="1" w:styleId="WW8Num22z6">
    <w:name w:val="WW8Num22z6"/>
    <w:qFormat/>
    <w:rsid w:val="00920F64"/>
  </w:style>
  <w:style w:type="character" w:customStyle="1" w:styleId="WW8Num22z7">
    <w:name w:val="WW8Num22z7"/>
    <w:qFormat/>
    <w:rsid w:val="00920F64"/>
  </w:style>
  <w:style w:type="character" w:customStyle="1" w:styleId="WW8Num22z8">
    <w:name w:val="WW8Num22z8"/>
    <w:qFormat/>
    <w:rsid w:val="00920F64"/>
  </w:style>
  <w:style w:type="character" w:customStyle="1" w:styleId="WW8Num23z0">
    <w:name w:val="WW8Num23z0"/>
    <w:qFormat/>
    <w:rsid w:val="00920F64"/>
    <w:rPr>
      <w:rFonts w:ascii="Symbol" w:hAnsi="Symbol" w:cs="Symbol"/>
      <w:b/>
      <w:color w:val="000000"/>
    </w:rPr>
  </w:style>
  <w:style w:type="character" w:customStyle="1" w:styleId="WW8Num23z1">
    <w:name w:val="WW8Num23z1"/>
    <w:qFormat/>
    <w:rsid w:val="00920F64"/>
    <w:rPr>
      <w:rFonts w:ascii="Courier New" w:hAnsi="Courier New" w:cs="Courier New"/>
    </w:rPr>
  </w:style>
  <w:style w:type="character" w:customStyle="1" w:styleId="WW8Num23z2">
    <w:name w:val="WW8Num23z2"/>
    <w:qFormat/>
    <w:rsid w:val="00920F64"/>
    <w:rPr>
      <w:rFonts w:ascii="Wingdings" w:hAnsi="Wingdings" w:cs="Wingdings"/>
    </w:rPr>
  </w:style>
  <w:style w:type="character" w:customStyle="1" w:styleId="WW8Num23z3">
    <w:name w:val="WW8Num23z3"/>
    <w:qFormat/>
    <w:rsid w:val="00920F64"/>
    <w:rPr>
      <w:rFonts w:ascii="Symbol" w:hAnsi="Symbol" w:cs="Symbol"/>
    </w:rPr>
  </w:style>
  <w:style w:type="character" w:customStyle="1" w:styleId="WW8Num24z0">
    <w:name w:val="WW8Num24z0"/>
    <w:qFormat/>
    <w:rsid w:val="00920F64"/>
  </w:style>
  <w:style w:type="character" w:customStyle="1" w:styleId="WW8Num24z1">
    <w:name w:val="WW8Num24z1"/>
    <w:qFormat/>
    <w:rsid w:val="00920F64"/>
  </w:style>
  <w:style w:type="character" w:customStyle="1" w:styleId="WW8Num24z2">
    <w:name w:val="WW8Num24z2"/>
    <w:qFormat/>
    <w:rsid w:val="00920F64"/>
  </w:style>
  <w:style w:type="character" w:customStyle="1" w:styleId="WW8Num24z3">
    <w:name w:val="WW8Num24z3"/>
    <w:qFormat/>
    <w:rsid w:val="00920F64"/>
  </w:style>
  <w:style w:type="character" w:customStyle="1" w:styleId="WW8Num24z4">
    <w:name w:val="WW8Num24z4"/>
    <w:qFormat/>
    <w:rsid w:val="00920F64"/>
  </w:style>
  <w:style w:type="character" w:customStyle="1" w:styleId="WW8Num24z5">
    <w:name w:val="WW8Num24z5"/>
    <w:qFormat/>
    <w:rsid w:val="00920F64"/>
  </w:style>
  <w:style w:type="character" w:customStyle="1" w:styleId="WW8Num24z6">
    <w:name w:val="WW8Num24z6"/>
    <w:qFormat/>
    <w:rsid w:val="00920F64"/>
  </w:style>
  <w:style w:type="character" w:customStyle="1" w:styleId="WW8Num24z7">
    <w:name w:val="WW8Num24z7"/>
    <w:qFormat/>
    <w:rsid w:val="00920F64"/>
  </w:style>
  <w:style w:type="character" w:customStyle="1" w:styleId="WW8Num24z8">
    <w:name w:val="WW8Num24z8"/>
    <w:qFormat/>
    <w:rsid w:val="00920F64"/>
  </w:style>
  <w:style w:type="character" w:customStyle="1" w:styleId="WW8Num25z0">
    <w:name w:val="WW8Num25z0"/>
    <w:qFormat/>
    <w:rsid w:val="00920F64"/>
  </w:style>
  <w:style w:type="character" w:customStyle="1" w:styleId="WW8Num25z1">
    <w:name w:val="WW8Num25z1"/>
    <w:qFormat/>
    <w:rsid w:val="00920F64"/>
  </w:style>
  <w:style w:type="character" w:customStyle="1" w:styleId="WW8Num25z2">
    <w:name w:val="WW8Num25z2"/>
    <w:qFormat/>
    <w:rsid w:val="00920F64"/>
  </w:style>
  <w:style w:type="character" w:customStyle="1" w:styleId="WW8Num25z3">
    <w:name w:val="WW8Num25z3"/>
    <w:qFormat/>
    <w:rsid w:val="00920F64"/>
  </w:style>
  <w:style w:type="character" w:customStyle="1" w:styleId="WW8Num25z4">
    <w:name w:val="WW8Num25z4"/>
    <w:qFormat/>
    <w:rsid w:val="00920F64"/>
  </w:style>
  <w:style w:type="character" w:customStyle="1" w:styleId="WW8Num25z5">
    <w:name w:val="WW8Num25z5"/>
    <w:qFormat/>
    <w:rsid w:val="00920F64"/>
  </w:style>
  <w:style w:type="character" w:customStyle="1" w:styleId="WW8Num25z6">
    <w:name w:val="WW8Num25z6"/>
    <w:qFormat/>
    <w:rsid w:val="00920F64"/>
  </w:style>
  <w:style w:type="character" w:customStyle="1" w:styleId="WW8Num25z7">
    <w:name w:val="WW8Num25z7"/>
    <w:qFormat/>
    <w:rsid w:val="00920F64"/>
  </w:style>
  <w:style w:type="character" w:customStyle="1" w:styleId="WW8Num25z8">
    <w:name w:val="WW8Num25z8"/>
    <w:qFormat/>
    <w:rsid w:val="00920F64"/>
  </w:style>
  <w:style w:type="character" w:customStyle="1" w:styleId="WW8Num26z0">
    <w:name w:val="WW8Num26z0"/>
    <w:qFormat/>
    <w:rsid w:val="00920F64"/>
    <w:rPr>
      <w:rFonts w:ascii="Times New Roman" w:eastAsia="Times New Roman" w:hAnsi="Times New Roman" w:cs="Times New Roman"/>
    </w:rPr>
  </w:style>
  <w:style w:type="character" w:customStyle="1" w:styleId="WW8Num26z1">
    <w:name w:val="WW8Num26z1"/>
    <w:qFormat/>
    <w:rsid w:val="00920F64"/>
    <w:rPr>
      <w:rFonts w:ascii="Courier New" w:hAnsi="Courier New" w:cs="Courier New"/>
    </w:rPr>
  </w:style>
  <w:style w:type="character" w:customStyle="1" w:styleId="WW8Num26z2">
    <w:name w:val="WW8Num26z2"/>
    <w:qFormat/>
    <w:rsid w:val="00920F64"/>
    <w:rPr>
      <w:rFonts w:ascii="Wingdings" w:hAnsi="Wingdings" w:cs="Wingdings"/>
    </w:rPr>
  </w:style>
  <w:style w:type="character" w:customStyle="1" w:styleId="WW8Num26z3">
    <w:name w:val="WW8Num26z3"/>
    <w:qFormat/>
    <w:rsid w:val="00920F64"/>
    <w:rPr>
      <w:rFonts w:ascii="Symbol" w:hAnsi="Symbol" w:cs="Symbol"/>
    </w:rPr>
  </w:style>
  <w:style w:type="character" w:customStyle="1" w:styleId="WW8Num27z0">
    <w:name w:val="WW8Num27z0"/>
    <w:qFormat/>
    <w:rsid w:val="00920F64"/>
    <w:rPr>
      <w:rFonts w:ascii="Symbol" w:hAnsi="Symbol" w:cs="Symbol"/>
      <w:sz w:val="20"/>
    </w:rPr>
  </w:style>
  <w:style w:type="character" w:customStyle="1" w:styleId="WW8Num27z1">
    <w:name w:val="WW8Num27z1"/>
    <w:qFormat/>
    <w:rsid w:val="00920F64"/>
    <w:rPr>
      <w:rFonts w:ascii="Courier New" w:hAnsi="Courier New" w:cs="Courier New"/>
      <w:sz w:val="20"/>
    </w:rPr>
  </w:style>
  <w:style w:type="character" w:customStyle="1" w:styleId="WW8Num27z2">
    <w:name w:val="WW8Num27z2"/>
    <w:qFormat/>
    <w:rsid w:val="00920F64"/>
    <w:rPr>
      <w:rFonts w:ascii="Wingdings" w:hAnsi="Wingdings" w:cs="Wingdings"/>
      <w:sz w:val="20"/>
    </w:rPr>
  </w:style>
  <w:style w:type="character" w:customStyle="1" w:styleId="WW8Num28z0">
    <w:name w:val="WW8Num28z0"/>
    <w:qFormat/>
    <w:rsid w:val="00920F64"/>
    <w:rPr>
      <w:rFonts w:ascii="Cambria" w:hAnsi="Cambria" w:cs="Cambria"/>
    </w:rPr>
  </w:style>
  <w:style w:type="character" w:customStyle="1" w:styleId="WW8Num28z1">
    <w:name w:val="WW8Num28z1"/>
    <w:qFormat/>
    <w:rsid w:val="00920F64"/>
    <w:rPr>
      <w:rFonts w:ascii="Courier New" w:hAnsi="Courier New" w:cs="Courier New"/>
    </w:rPr>
  </w:style>
  <w:style w:type="character" w:customStyle="1" w:styleId="WW8Num28z2">
    <w:name w:val="WW8Num28z2"/>
    <w:qFormat/>
    <w:rsid w:val="00920F64"/>
    <w:rPr>
      <w:rFonts w:ascii="Wingdings" w:hAnsi="Wingdings" w:cs="Wingdings"/>
    </w:rPr>
  </w:style>
  <w:style w:type="character" w:customStyle="1" w:styleId="WW8Num28z3">
    <w:name w:val="WW8Num28z3"/>
    <w:qFormat/>
    <w:rsid w:val="00920F64"/>
    <w:rPr>
      <w:rFonts w:ascii="Symbol" w:hAnsi="Symbol" w:cs="Symbol"/>
    </w:rPr>
  </w:style>
  <w:style w:type="character" w:customStyle="1" w:styleId="WW8Num29z0">
    <w:name w:val="WW8Num29z0"/>
    <w:qFormat/>
    <w:rsid w:val="00920F64"/>
  </w:style>
  <w:style w:type="character" w:customStyle="1" w:styleId="WW8Num29z1">
    <w:name w:val="WW8Num29z1"/>
    <w:qFormat/>
    <w:rsid w:val="00920F64"/>
  </w:style>
  <w:style w:type="character" w:customStyle="1" w:styleId="WW8Num29z2">
    <w:name w:val="WW8Num29z2"/>
    <w:qFormat/>
    <w:rsid w:val="00920F64"/>
  </w:style>
  <w:style w:type="character" w:customStyle="1" w:styleId="WW8Num29z3">
    <w:name w:val="WW8Num29z3"/>
    <w:qFormat/>
    <w:rsid w:val="00920F64"/>
  </w:style>
  <w:style w:type="character" w:customStyle="1" w:styleId="WW8Num29z4">
    <w:name w:val="WW8Num29z4"/>
    <w:qFormat/>
    <w:rsid w:val="00920F64"/>
  </w:style>
  <w:style w:type="character" w:customStyle="1" w:styleId="WW8Num29z5">
    <w:name w:val="WW8Num29z5"/>
    <w:qFormat/>
    <w:rsid w:val="00920F64"/>
  </w:style>
  <w:style w:type="character" w:customStyle="1" w:styleId="WW8Num29z6">
    <w:name w:val="WW8Num29z6"/>
    <w:qFormat/>
    <w:rsid w:val="00920F64"/>
  </w:style>
  <w:style w:type="character" w:customStyle="1" w:styleId="WW8Num29z7">
    <w:name w:val="WW8Num29z7"/>
    <w:qFormat/>
    <w:rsid w:val="00920F64"/>
  </w:style>
  <w:style w:type="character" w:customStyle="1" w:styleId="WW8Num29z8">
    <w:name w:val="WW8Num29z8"/>
    <w:qFormat/>
    <w:rsid w:val="00920F64"/>
  </w:style>
  <w:style w:type="character" w:customStyle="1" w:styleId="WW8Num30z0">
    <w:name w:val="WW8Num30z0"/>
    <w:qFormat/>
    <w:rsid w:val="00920F64"/>
    <w:rPr>
      <w:rFonts w:ascii="Symbol" w:hAnsi="Symbol" w:cs="Symbol"/>
      <w:b/>
      <w:color w:val="000000"/>
    </w:rPr>
  </w:style>
  <w:style w:type="character" w:customStyle="1" w:styleId="WW8Num30z1">
    <w:name w:val="WW8Num30z1"/>
    <w:qFormat/>
    <w:rsid w:val="00920F64"/>
    <w:rPr>
      <w:rFonts w:ascii="Courier New" w:hAnsi="Courier New" w:cs="Courier New"/>
    </w:rPr>
  </w:style>
  <w:style w:type="character" w:customStyle="1" w:styleId="WW8Num30z2">
    <w:name w:val="WW8Num30z2"/>
    <w:qFormat/>
    <w:rsid w:val="00920F64"/>
    <w:rPr>
      <w:rFonts w:ascii="Wingdings" w:hAnsi="Wingdings" w:cs="Wingdings"/>
    </w:rPr>
  </w:style>
  <w:style w:type="character" w:customStyle="1" w:styleId="WW8Num30z3">
    <w:name w:val="WW8Num30z3"/>
    <w:qFormat/>
    <w:rsid w:val="00920F64"/>
    <w:rPr>
      <w:rFonts w:ascii="Symbol" w:hAnsi="Symbol" w:cs="Symbol"/>
    </w:rPr>
  </w:style>
  <w:style w:type="character" w:customStyle="1" w:styleId="WW8Num31z0">
    <w:name w:val="WW8Num31z0"/>
    <w:qFormat/>
    <w:rsid w:val="00920F64"/>
    <w:rPr>
      <w:rFonts w:ascii="Symbol" w:hAnsi="Symbol" w:cs="Symbol"/>
      <w:b/>
      <w:color w:val="000000"/>
    </w:rPr>
  </w:style>
  <w:style w:type="character" w:customStyle="1" w:styleId="WW8Num31z1">
    <w:name w:val="WW8Num31z1"/>
    <w:qFormat/>
    <w:rsid w:val="00920F64"/>
    <w:rPr>
      <w:rFonts w:ascii="Courier New" w:hAnsi="Courier New" w:cs="Courier New"/>
    </w:rPr>
  </w:style>
  <w:style w:type="character" w:customStyle="1" w:styleId="WW8Num31z2">
    <w:name w:val="WW8Num31z2"/>
    <w:qFormat/>
    <w:rsid w:val="00920F64"/>
    <w:rPr>
      <w:rFonts w:ascii="Wingdings" w:hAnsi="Wingdings" w:cs="Wingdings"/>
    </w:rPr>
  </w:style>
  <w:style w:type="character" w:customStyle="1" w:styleId="WW8Num31z3">
    <w:name w:val="WW8Num31z3"/>
    <w:qFormat/>
    <w:rsid w:val="00920F64"/>
    <w:rPr>
      <w:rFonts w:ascii="Symbol" w:hAnsi="Symbol" w:cs="Symbol"/>
    </w:rPr>
  </w:style>
  <w:style w:type="character" w:customStyle="1" w:styleId="WW8Num32z0">
    <w:name w:val="WW8Num32z0"/>
    <w:qFormat/>
    <w:rsid w:val="00920F64"/>
    <w:rPr>
      <w:rFonts w:ascii="Symbol" w:hAnsi="Symbol" w:cs="Symbol"/>
      <w:sz w:val="20"/>
    </w:rPr>
  </w:style>
  <w:style w:type="character" w:customStyle="1" w:styleId="WW8Num32z1">
    <w:name w:val="WW8Num32z1"/>
    <w:qFormat/>
    <w:rsid w:val="00920F64"/>
    <w:rPr>
      <w:rFonts w:ascii="Courier New" w:hAnsi="Courier New" w:cs="Courier New"/>
      <w:sz w:val="20"/>
    </w:rPr>
  </w:style>
  <w:style w:type="character" w:customStyle="1" w:styleId="WW8Num32z2">
    <w:name w:val="WW8Num32z2"/>
    <w:qFormat/>
    <w:rsid w:val="00920F64"/>
    <w:rPr>
      <w:rFonts w:ascii="Wingdings" w:hAnsi="Wingdings" w:cs="Wingdings"/>
      <w:sz w:val="20"/>
    </w:rPr>
  </w:style>
  <w:style w:type="character" w:customStyle="1" w:styleId="WW8Num33z0">
    <w:name w:val="WW8Num33z0"/>
    <w:qFormat/>
    <w:rsid w:val="00920F64"/>
    <w:rPr>
      <w:rFonts w:ascii="Symbol" w:hAnsi="Symbol" w:cs="Symbol"/>
      <w:color w:val="000000"/>
    </w:rPr>
  </w:style>
  <w:style w:type="character" w:customStyle="1" w:styleId="WW8Num33z1">
    <w:name w:val="WW8Num33z1"/>
    <w:qFormat/>
    <w:rsid w:val="00920F64"/>
    <w:rPr>
      <w:rFonts w:ascii="Courier New" w:hAnsi="Courier New" w:cs="Courier New"/>
    </w:rPr>
  </w:style>
  <w:style w:type="character" w:customStyle="1" w:styleId="WW8Num33z2">
    <w:name w:val="WW8Num33z2"/>
    <w:qFormat/>
    <w:rsid w:val="00920F64"/>
    <w:rPr>
      <w:rFonts w:ascii="Wingdings" w:hAnsi="Wingdings" w:cs="Wingdings"/>
    </w:rPr>
  </w:style>
  <w:style w:type="character" w:customStyle="1" w:styleId="WW8Num33z3">
    <w:name w:val="WW8Num33z3"/>
    <w:qFormat/>
    <w:rsid w:val="00920F64"/>
    <w:rPr>
      <w:rFonts w:ascii="Symbol" w:hAnsi="Symbol" w:cs="Symbol"/>
    </w:rPr>
  </w:style>
  <w:style w:type="character" w:customStyle="1" w:styleId="WW8Num34z0">
    <w:name w:val="WW8Num34z0"/>
    <w:qFormat/>
    <w:rsid w:val="00920F64"/>
    <w:rPr>
      <w:rFonts w:ascii="Symbol" w:hAnsi="Symbol" w:cs="Symbol"/>
      <w:b/>
      <w:color w:val="000000"/>
    </w:rPr>
  </w:style>
  <w:style w:type="character" w:customStyle="1" w:styleId="WW8Num34z1">
    <w:name w:val="WW8Num34z1"/>
    <w:qFormat/>
    <w:rsid w:val="00920F64"/>
    <w:rPr>
      <w:b w:val="0"/>
      <w:color w:val="000000"/>
    </w:rPr>
  </w:style>
  <w:style w:type="character" w:customStyle="1" w:styleId="WW8Num34z2">
    <w:name w:val="WW8Num34z2"/>
    <w:qFormat/>
    <w:rsid w:val="00920F64"/>
    <w:rPr>
      <w:rFonts w:ascii="Wingdings" w:hAnsi="Wingdings" w:cs="Wingdings"/>
    </w:rPr>
  </w:style>
  <w:style w:type="character" w:customStyle="1" w:styleId="WW8Num34z3">
    <w:name w:val="WW8Num34z3"/>
    <w:qFormat/>
    <w:rsid w:val="00920F64"/>
    <w:rPr>
      <w:rFonts w:ascii="Symbol" w:hAnsi="Symbol" w:cs="Symbol"/>
    </w:rPr>
  </w:style>
  <w:style w:type="character" w:customStyle="1" w:styleId="WW8Num34z4">
    <w:name w:val="WW8Num34z4"/>
    <w:qFormat/>
    <w:rsid w:val="00920F64"/>
    <w:rPr>
      <w:rFonts w:ascii="Courier New" w:hAnsi="Courier New" w:cs="Courier New"/>
    </w:rPr>
  </w:style>
  <w:style w:type="character" w:customStyle="1" w:styleId="WW8Num35z0">
    <w:name w:val="WW8Num35z0"/>
    <w:qFormat/>
    <w:rsid w:val="00920F64"/>
  </w:style>
  <w:style w:type="character" w:customStyle="1" w:styleId="WW8Num35z1">
    <w:name w:val="WW8Num35z1"/>
    <w:qFormat/>
    <w:rsid w:val="00920F64"/>
  </w:style>
  <w:style w:type="character" w:customStyle="1" w:styleId="WW8Num35z2">
    <w:name w:val="WW8Num35z2"/>
    <w:qFormat/>
    <w:rsid w:val="00920F64"/>
  </w:style>
  <w:style w:type="character" w:customStyle="1" w:styleId="WW8Num35z3">
    <w:name w:val="WW8Num35z3"/>
    <w:qFormat/>
    <w:rsid w:val="00920F64"/>
  </w:style>
  <w:style w:type="character" w:customStyle="1" w:styleId="WW8Num35z4">
    <w:name w:val="WW8Num35z4"/>
    <w:qFormat/>
    <w:rsid w:val="00920F64"/>
  </w:style>
  <w:style w:type="character" w:customStyle="1" w:styleId="WW8Num35z5">
    <w:name w:val="WW8Num35z5"/>
    <w:qFormat/>
    <w:rsid w:val="00920F64"/>
  </w:style>
  <w:style w:type="character" w:customStyle="1" w:styleId="WW8Num35z6">
    <w:name w:val="WW8Num35z6"/>
    <w:qFormat/>
    <w:rsid w:val="00920F64"/>
  </w:style>
  <w:style w:type="character" w:customStyle="1" w:styleId="WW8Num35z7">
    <w:name w:val="WW8Num35z7"/>
    <w:qFormat/>
    <w:rsid w:val="00920F64"/>
  </w:style>
  <w:style w:type="character" w:customStyle="1" w:styleId="WW8Num35z8">
    <w:name w:val="WW8Num35z8"/>
    <w:qFormat/>
    <w:rsid w:val="00920F64"/>
  </w:style>
  <w:style w:type="character" w:customStyle="1" w:styleId="WW8Num36z0">
    <w:name w:val="WW8Num36z0"/>
    <w:qFormat/>
    <w:rsid w:val="00920F64"/>
    <w:rPr>
      <w:rFonts w:ascii="Symbol" w:hAnsi="Symbol" w:cs="Symbol"/>
      <w:b/>
      <w:color w:val="000000"/>
    </w:rPr>
  </w:style>
  <w:style w:type="character" w:customStyle="1" w:styleId="WW8Num36z1">
    <w:name w:val="WW8Num36z1"/>
    <w:qFormat/>
    <w:rsid w:val="00920F64"/>
    <w:rPr>
      <w:b w:val="0"/>
      <w:color w:val="000000"/>
    </w:rPr>
  </w:style>
  <w:style w:type="character" w:customStyle="1" w:styleId="WW8Num36z2">
    <w:name w:val="WW8Num36z2"/>
    <w:qFormat/>
    <w:rsid w:val="00920F64"/>
    <w:rPr>
      <w:rFonts w:ascii="Wingdings" w:hAnsi="Wingdings" w:cs="Wingdings"/>
    </w:rPr>
  </w:style>
  <w:style w:type="character" w:customStyle="1" w:styleId="WW8Num36z3">
    <w:name w:val="WW8Num36z3"/>
    <w:qFormat/>
    <w:rsid w:val="00920F64"/>
    <w:rPr>
      <w:rFonts w:ascii="Symbol" w:hAnsi="Symbol" w:cs="Symbol"/>
    </w:rPr>
  </w:style>
  <w:style w:type="character" w:customStyle="1" w:styleId="WW8Num36z4">
    <w:name w:val="WW8Num36z4"/>
    <w:qFormat/>
    <w:rsid w:val="00920F64"/>
    <w:rPr>
      <w:rFonts w:ascii="Courier New" w:hAnsi="Courier New" w:cs="Courier New"/>
    </w:rPr>
  </w:style>
  <w:style w:type="character" w:customStyle="1" w:styleId="WW8Num37z0">
    <w:name w:val="WW8Num37z0"/>
    <w:qFormat/>
    <w:rsid w:val="00920F64"/>
    <w:rPr>
      <w:rFonts w:ascii="Symbol" w:hAnsi="Symbol" w:cs="Symbol"/>
      <w:color w:val="000000"/>
    </w:rPr>
  </w:style>
  <w:style w:type="character" w:customStyle="1" w:styleId="WW8Num37z1">
    <w:name w:val="WW8Num37z1"/>
    <w:qFormat/>
    <w:rsid w:val="00920F64"/>
    <w:rPr>
      <w:rFonts w:ascii="Courier New" w:hAnsi="Courier New" w:cs="Courier New"/>
    </w:rPr>
  </w:style>
  <w:style w:type="character" w:customStyle="1" w:styleId="WW8Num37z2">
    <w:name w:val="WW8Num37z2"/>
    <w:qFormat/>
    <w:rsid w:val="00920F64"/>
    <w:rPr>
      <w:rFonts w:ascii="Wingdings" w:hAnsi="Wingdings" w:cs="Wingdings"/>
    </w:rPr>
  </w:style>
  <w:style w:type="character" w:customStyle="1" w:styleId="WW8Num37z3">
    <w:name w:val="WW8Num37z3"/>
    <w:qFormat/>
    <w:rsid w:val="00920F64"/>
    <w:rPr>
      <w:rFonts w:ascii="Symbol" w:hAnsi="Symbol" w:cs="Symbol"/>
    </w:rPr>
  </w:style>
  <w:style w:type="character" w:customStyle="1" w:styleId="WW8Num38z0">
    <w:name w:val="WW8Num38z0"/>
    <w:qFormat/>
    <w:rsid w:val="00920F64"/>
  </w:style>
  <w:style w:type="character" w:customStyle="1" w:styleId="WW8Num38z1">
    <w:name w:val="WW8Num38z1"/>
    <w:qFormat/>
    <w:rsid w:val="00920F64"/>
  </w:style>
  <w:style w:type="character" w:customStyle="1" w:styleId="WW8Num38z2">
    <w:name w:val="WW8Num38z2"/>
    <w:qFormat/>
    <w:rsid w:val="00920F64"/>
  </w:style>
  <w:style w:type="character" w:customStyle="1" w:styleId="WW8Num38z3">
    <w:name w:val="WW8Num38z3"/>
    <w:qFormat/>
    <w:rsid w:val="00920F64"/>
    <w:rPr>
      <w:rFonts w:ascii="Times New Roman" w:eastAsia="Times New Roman" w:hAnsi="Times New Roman" w:cs="Times New Roman"/>
    </w:rPr>
  </w:style>
  <w:style w:type="character" w:customStyle="1" w:styleId="WW8Num38z4">
    <w:name w:val="WW8Num38z4"/>
    <w:qFormat/>
    <w:rsid w:val="00920F64"/>
  </w:style>
  <w:style w:type="character" w:customStyle="1" w:styleId="WW8Num38z5">
    <w:name w:val="WW8Num38z5"/>
    <w:qFormat/>
    <w:rsid w:val="00920F64"/>
  </w:style>
  <w:style w:type="character" w:customStyle="1" w:styleId="WW8Num38z6">
    <w:name w:val="WW8Num38z6"/>
    <w:qFormat/>
    <w:rsid w:val="00920F64"/>
  </w:style>
  <w:style w:type="character" w:customStyle="1" w:styleId="WW8Num38z7">
    <w:name w:val="WW8Num38z7"/>
    <w:qFormat/>
    <w:rsid w:val="00920F64"/>
  </w:style>
  <w:style w:type="character" w:customStyle="1" w:styleId="WW8Num38z8">
    <w:name w:val="WW8Num38z8"/>
    <w:qFormat/>
    <w:rsid w:val="00920F64"/>
  </w:style>
  <w:style w:type="character" w:customStyle="1" w:styleId="WW8Num39z0">
    <w:name w:val="WW8Num39z0"/>
    <w:qFormat/>
    <w:rsid w:val="00920F64"/>
  </w:style>
  <w:style w:type="character" w:customStyle="1" w:styleId="WW8Num39z1">
    <w:name w:val="WW8Num39z1"/>
    <w:qFormat/>
    <w:rsid w:val="00920F64"/>
  </w:style>
  <w:style w:type="character" w:customStyle="1" w:styleId="WW8Num39z2">
    <w:name w:val="WW8Num39z2"/>
    <w:qFormat/>
    <w:rsid w:val="00920F64"/>
  </w:style>
  <w:style w:type="character" w:customStyle="1" w:styleId="WW8Num39z3">
    <w:name w:val="WW8Num39z3"/>
    <w:qFormat/>
    <w:rsid w:val="00920F64"/>
  </w:style>
  <w:style w:type="character" w:customStyle="1" w:styleId="WW8Num39z4">
    <w:name w:val="WW8Num39z4"/>
    <w:qFormat/>
    <w:rsid w:val="00920F64"/>
  </w:style>
  <w:style w:type="character" w:customStyle="1" w:styleId="WW8Num39z5">
    <w:name w:val="WW8Num39z5"/>
    <w:qFormat/>
    <w:rsid w:val="00920F64"/>
  </w:style>
  <w:style w:type="character" w:customStyle="1" w:styleId="WW8Num39z6">
    <w:name w:val="WW8Num39z6"/>
    <w:qFormat/>
    <w:rsid w:val="00920F64"/>
  </w:style>
  <w:style w:type="character" w:customStyle="1" w:styleId="WW8Num39z7">
    <w:name w:val="WW8Num39z7"/>
    <w:qFormat/>
    <w:rsid w:val="00920F64"/>
  </w:style>
  <w:style w:type="character" w:customStyle="1" w:styleId="WW8Num39z8">
    <w:name w:val="WW8Num39z8"/>
    <w:qFormat/>
    <w:rsid w:val="00920F64"/>
  </w:style>
  <w:style w:type="character" w:customStyle="1" w:styleId="WW8Num40z0">
    <w:name w:val="WW8Num40z0"/>
    <w:qFormat/>
    <w:rsid w:val="00920F64"/>
  </w:style>
  <w:style w:type="character" w:customStyle="1" w:styleId="WW8Num40z1">
    <w:name w:val="WW8Num40z1"/>
    <w:qFormat/>
    <w:rsid w:val="00920F64"/>
  </w:style>
  <w:style w:type="character" w:customStyle="1" w:styleId="WW8Num40z2">
    <w:name w:val="WW8Num40z2"/>
    <w:qFormat/>
    <w:rsid w:val="00920F64"/>
  </w:style>
  <w:style w:type="character" w:customStyle="1" w:styleId="WW8Num40z3">
    <w:name w:val="WW8Num40z3"/>
    <w:qFormat/>
    <w:rsid w:val="00920F64"/>
  </w:style>
  <w:style w:type="character" w:customStyle="1" w:styleId="WW8Num40z4">
    <w:name w:val="WW8Num40z4"/>
    <w:qFormat/>
    <w:rsid w:val="00920F64"/>
  </w:style>
  <w:style w:type="character" w:customStyle="1" w:styleId="WW8Num40z5">
    <w:name w:val="WW8Num40z5"/>
    <w:qFormat/>
    <w:rsid w:val="00920F64"/>
  </w:style>
  <w:style w:type="character" w:customStyle="1" w:styleId="WW8Num40z6">
    <w:name w:val="WW8Num40z6"/>
    <w:qFormat/>
    <w:rsid w:val="00920F64"/>
  </w:style>
  <w:style w:type="character" w:customStyle="1" w:styleId="WW8Num40z7">
    <w:name w:val="WW8Num40z7"/>
    <w:qFormat/>
    <w:rsid w:val="00920F64"/>
  </w:style>
  <w:style w:type="character" w:customStyle="1" w:styleId="WW8Num40z8">
    <w:name w:val="WW8Num40z8"/>
    <w:qFormat/>
    <w:rsid w:val="00920F64"/>
  </w:style>
  <w:style w:type="character" w:styleId="a4">
    <w:name w:val="Emphasis"/>
    <w:qFormat/>
    <w:rsid w:val="00920F64"/>
    <w:rPr>
      <w:i/>
      <w:iCs/>
    </w:rPr>
  </w:style>
  <w:style w:type="character" w:customStyle="1" w:styleId="StrongEmphasis">
    <w:name w:val="Strong Emphasis"/>
    <w:qFormat/>
    <w:rsid w:val="00920F64"/>
    <w:rPr>
      <w:b/>
      <w:bCs/>
    </w:rPr>
  </w:style>
  <w:style w:type="character" w:customStyle="1" w:styleId="wikilink">
    <w:name w:val="wikilink"/>
    <w:basedOn w:val="a0"/>
    <w:qFormat/>
    <w:rsid w:val="00920F64"/>
  </w:style>
  <w:style w:type="character" w:customStyle="1" w:styleId="wikigeneratedlinkcontent">
    <w:name w:val="wikigeneratedlinkcontent"/>
    <w:basedOn w:val="a0"/>
    <w:qFormat/>
    <w:rsid w:val="00920F64"/>
  </w:style>
  <w:style w:type="character" w:customStyle="1" w:styleId="InternetLink">
    <w:name w:val="Internet Link"/>
    <w:rsid w:val="00920F64"/>
    <w:rPr>
      <w:color w:val="0000FF"/>
      <w:u w:val="single"/>
    </w:rPr>
  </w:style>
  <w:style w:type="character" w:customStyle="1" w:styleId="VisitedInternetLink">
    <w:name w:val="Visited Internet Link"/>
    <w:rsid w:val="00920F64"/>
    <w:rPr>
      <w:color w:val="0000FF"/>
      <w:u w:val="single"/>
    </w:rPr>
  </w:style>
  <w:style w:type="character" w:customStyle="1" w:styleId="wikiexternallink">
    <w:name w:val="wikiexternallink"/>
    <w:basedOn w:val="a0"/>
    <w:qFormat/>
    <w:rsid w:val="00920F64"/>
  </w:style>
  <w:style w:type="character" w:customStyle="1" w:styleId="FontStyle32">
    <w:name w:val="Font Style32"/>
    <w:qFormat/>
    <w:rsid w:val="00920F64"/>
    <w:rPr>
      <w:rFonts w:ascii="Times New Roman" w:hAnsi="Times New Roman" w:cs="Times New Roman"/>
      <w:sz w:val="22"/>
      <w:szCs w:val="22"/>
    </w:rPr>
  </w:style>
  <w:style w:type="character" w:customStyle="1" w:styleId="a5">
    <w:name w:val="Основной текст Знак"/>
    <w:qFormat/>
    <w:rsid w:val="00920F64"/>
    <w:rPr>
      <w:lang w:val="ru-RU" w:bidi="ar-SA"/>
    </w:rPr>
  </w:style>
  <w:style w:type="character" w:customStyle="1" w:styleId="HTML">
    <w:name w:val="Адрес HTML Знак"/>
    <w:qFormat/>
    <w:rsid w:val="00920F64"/>
    <w:rPr>
      <w:rFonts w:eastAsia="Calibri"/>
      <w:i/>
      <w:iCs/>
      <w:sz w:val="24"/>
      <w:szCs w:val="24"/>
      <w:lang w:val="ru-RU" w:bidi="ar-SA"/>
    </w:rPr>
  </w:style>
  <w:style w:type="character" w:customStyle="1" w:styleId="1">
    <w:name w:val="Гиперссылка1"/>
    <w:qFormat/>
    <w:rsid w:val="00920F64"/>
    <w:rPr>
      <w:color w:val="0000FF"/>
      <w:sz w:val="20"/>
      <w:u w:val="single"/>
    </w:rPr>
  </w:style>
  <w:style w:type="character" w:customStyle="1" w:styleId="ConsPlusNormal">
    <w:name w:val="ConsPlusNormal Знак"/>
    <w:qFormat/>
    <w:rsid w:val="00920F64"/>
    <w:rPr>
      <w:rFonts w:ascii="Arial" w:hAnsi="Arial" w:cs="Arial"/>
      <w:lang w:val="ru-RU" w:bidi="ar-SA"/>
    </w:rPr>
  </w:style>
  <w:style w:type="character" w:customStyle="1" w:styleId="3">
    <w:name w:val="Основной текст (3)_"/>
    <w:qFormat/>
    <w:rsid w:val="00920F64"/>
    <w:rPr>
      <w:b/>
      <w:bCs/>
      <w:sz w:val="27"/>
      <w:szCs w:val="27"/>
      <w:shd w:val="clear" w:color="auto" w:fill="FFFFFF"/>
    </w:rPr>
  </w:style>
  <w:style w:type="character" w:customStyle="1" w:styleId="a6">
    <w:name w:val="Текст примечания Знак"/>
    <w:basedOn w:val="a0"/>
    <w:qFormat/>
    <w:rsid w:val="00920F64"/>
  </w:style>
  <w:style w:type="character" w:customStyle="1" w:styleId="2">
    <w:name w:val="Основной текст 2 Знак"/>
    <w:qFormat/>
    <w:rsid w:val="00920F64"/>
    <w:rPr>
      <w:rFonts w:ascii="Microsoft Sans Serif" w:hAnsi="Microsoft Sans Serif" w:cs="Microsoft Sans Serif"/>
      <w:color w:val="000000"/>
      <w:sz w:val="24"/>
      <w:szCs w:val="24"/>
    </w:rPr>
  </w:style>
  <w:style w:type="character" w:customStyle="1" w:styleId="a7">
    <w:name w:val="Верхний колонтитул Знак"/>
    <w:qFormat/>
    <w:rsid w:val="00920F64"/>
    <w:rPr>
      <w:rFonts w:ascii="Microsoft Sans Serif" w:hAnsi="Microsoft Sans Serif" w:cs="Microsoft Sans Serif"/>
      <w:sz w:val="24"/>
      <w:szCs w:val="24"/>
    </w:rPr>
  </w:style>
  <w:style w:type="character" w:customStyle="1" w:styleId="10">
    <w:name w:val="Верхний колонтитул Знак1"/>
    <w:qFormat/>
    <w:rsid w:val="00920F64"/>
    <w:rPr>
      <w:sz w:val="24"/>
      <w:szCs w:val="24"/>
    </w:rPr>
  </w:style>
  <w:style w:type="character" w:customStyle="1" w:styleId="12">
    <w:name w:val="Основной текст Знак1"/>
    <w:qFormat/>
    <w:rsid w:val="00920F64"/>
    <w:rPr>
      <w:rFonts w:ascii="Times New Roman" w:hAnsi="Times New Roman" w:cs="Times New Roman"/>
      <w:spacing w:val="0"/>
      <w:sz w:val="27"/>
      <w:szCs w:val="27"/>
    </w:rPr>
  </w:style>
  <w:style w:type="character" w:customStyle="1" w:styleId="a8">
    <w:name w:val="Нижний колонтитул Знак"/>
    <w:qFormat/>
    <w:rsid w:val="00920F64"/>
    <w:rPr>
      <w:sz w:val="24"/>
      <w:szCs w:val="24"/>
    </w:rPr>
  </w:style>
  <w:style w:type="paragraph" w:customStyle="1" w:styleId="Heading">
    <w:name w:val="Heading"/>
    <w:basedOn w:val="a"/>
    <w:next w:val="a3"/>
    <w:qFormat/>
    <w:rsid w:val="00920F64"/>
    <w:pPr>
      <w:keepNext/>
      <w:spacing w:before="240" w:after="120"/>
    </w:pPr>
    <w:rPr>
      <w:rFonts w:ascii="Arial" w:eastAsia="DejaVu Sans" w:hAnsi="Arial" w:cs="DejaVu Sans"/>
      <w:sz w:val="28"/>
      <w:szCs w:val="28"/>
    </w:rPr>
  </w:style>
  <w:style w:type="paragraph" w:styleId="a3">
    <w:name w:val="Body Text"/>
    <w:basedOn w:val="a"/>
    <w:rsid w:val="00920F64"/>
    <w:pPr>
      <w:jc w:val="both"/>
    </w:pPr>
    <w:rPr>
      <w:sz w:val="20"/>
      <w:szCs w:val="20"/>
    </w:rPr>
  </w:style>
  <w:style w:type="paragraph" w:styleId="a9">
    <w:name w:val="List"/>
    <w:basedOn w:val="a3"/>
    <w:rsid w:val="00920F64"/>
  </w:style>
  <w:style w:type="paragraph" w:customStyle="1" w:styleId="13">
    <w:name w:val="Название объекта1"/>
    <w:basedOn w:val="a"/>
    <w:qFormat/>
    <w:rsid w:val="00920F64"/>
    <w:pPr>
      <w:suppressLineNumbers/>
      <w:spacing w:before="120" w:after="120"/>
    </w:pPr>
    <w:rPr>
      <w:i/>
      <w:iCs/>
    </w:rPr>
  </w:style>
  <w:style w:type="paragraph" w:customStyle="1" w:styleId="Index">
    <w:name w:val="Index"/>
    <w:basedOn w:val="a"/>
    <w:qFormat/>
    <w:rsid w:val="00920F64"/>
    <w:pPr>
      <w:suppressLineNumbers/>
    </w:pPr>
  </w:style>
  <w:style w:type="paragraph" w:customStyle="1" w:styleId="aa">
    <w:name w:val="Знак"/>
    <w:basedOn w:val="a"/>
    <w:qFormat/>
    <w:rsid w:val="00920F64"/>
    <w:pPr>
      <w:spacing w:before="280" w:after="280"/>
    </w:pPr>
    <w:rPr>
      <w:rFonts w:ascii="Tahoma" w:hAnsi="Tahoma" w:cs="Tahoma"/>
      <w:sz w:val="20"/>
      <w:szCs w:val="20"/>
      <w:lang w:val="en-US"/>
    </w:rPr>
  </w:style>
  <w:style w:type="paragraph" w:customStyle="1" w:styleId="ConsPlusNormal0">
    <w:name w:val="ConsPlusNormal"/>
    <w:qFormat/>
    <w:rsid w:val="00920F64"/>
    <w:pPr>
      <w:widowControl w:val="0"/>
      <w:autoSpaceDE w:val="0"/>
      <w:ind w:firstLine="720"/>
    </w:pPr>
    <w:rPr>
      <w:rFonts w:ascii="Arial" w:eastAsia="Times New Roman" w:hAnsi="Arial" w:cs="Arial"/>
      <w:szCs w:val="20"/>
      <w:lang w:val="ru-RU" w:bidi="ar-SA"/>
    </w:rPr>
  </w:style>
  <w:style w:type="paragraph" w:customStyle="1" w:styleId="ConsPlusTitle">
    <w:name w:val="ConsPlusTitle"/>
    <w:qFormat/>
    <w:rsid w:val="00920F64"/>
    <w:pPr>
      <w:widowControl w:val="0"/>
      <w:autoSpaceDE w:val="0"/>
    </w:pPr>
    <w:rPr>
      <w:rFonts w:ascii="Arial" w:eastAsia="Times New Roman" w:hAnsi="Arial" w:cs="Arial"/>
      <w:b/>
      <w:bCs/>
      <w:szCs w:val="20"/>
      <w:lang w:val="ru-RU" w:bidi="ar-SA"/>
    </w:rPr>
  </w:style>
  <w:style w:type="paragraph" w:customStyle="1" w:styleId="western">
    <w:name w:val="western"/>
    <w:basedOn w:val="a"/>
    <w:qFormat/>
    <w:rsid w:val="00920F64"/>
    <w:pPr>
      <w:spacing w:before="280" w:after="280"/>
    </w:pPr>
  </w:style>
  <w:style w:type="paragraph" w:styleId="ab">
    <w:name w:val="Normal (Web)"/>
    <w:basedOn w:val="a"/>
    <w:qFormat/>
    <w:rsid w:val="00920F64"/>
    <w:pPr>
      <w:spacing w:before="280" w:after="280"/>
    </w:pPr>
  </w:style>
  <w:style w:type="paragraph" w:customStyle="1" w:styleId="ConsPlusNonformat">
    <w:name w:val="ConsPlusNonformat"/>
    <w:qFormat/>
    <w:rsid w:val="00920F64"/>
    <w:pPr>
      <w:widowControl w:val="0"/>
      <w:autoSpaceDE w:val="0"/>
    </w:pPr>
    <w:rPr>
      <w:rFonts w:ascii="Courier New" w:eastAsia="Times New Roman" w:hAnsi="Courier New" w:cs="Courier New"/>
      <w:szCs w:val="20"/>
      <w:lang w:val="ru-RU" w:bidi="ar-SA"/>
    </w:rPr>
  </w:style>
  <w:style w:type="paragraph" w:customStyle="1" w:styleId="sdfootnote-western">
    <w:name w:val="sdfootnote-western"/>
    <w:basedOn w:val="a"/>
    <w:qFormat/>
    <w:rsid w:val="00920F64"/>
    <w:pPr>
      <w:spacing w:before="280" w:after="280"/>
    </w:pPr>
  </w:style>
  <w:style w:type="paragraph" w:customStyle="1" w:styleId="20">
    <w:name w:val="Знак2"/>
    <w:basedOn w:val="a"/>
    <w:qFormat/>
    <w:rsid w:val="00920F64"/>
    <w:pPr>
      <w:spacing w:before="280" w:after="280"/>
    </w:pPr>
    <w:rPr>
      <w:rFonts w:ascii="Tahoma" w:hAnsi="Tahoma" w:cs="Tahoma"/>
      <w:sz w:val="20"/>
      <w:szCs w:val="20"/>
      <w:lang w:val="en-US"/>
    </w:rPr>
  </w:style>
  <w:style w:type="paragraph" w:customStyle="1" w:styleId="ac">
    <w:name w:val="Знак"/>
    <w:basedOn w:val="a"/>
    <w:qFormat/>
    <w:rsid w:val="00920F64"/>
    <w:pPr>
      <w:spacing w:before="280" w:after="280"/>
    </w:pPr>
    <w:rPr>
      <w:rFonts w:ascii="Tahoma" w:hAnsi="Tahoma" w:cs="Tahoma"/>
      <w:sz w:val="20"/>
      <w:szCs w:val="20"/>
      <w:lang w:val="en-US"/>
    </w:rPr>
  </w:style>
  <w:style w:type="paragraph" w:customStyle="1" w:styleId="Style14">
    <w:name w:val="Style14"/>
    <w:basedOn w:val="a"/>
    <w:qFormat/>
    <w:rsid w:val="00920F64"/>
    <w:pPr>
      <w:widowControl w:val="0"/>
      <w:autoSpaceDE w:val="0"/>
      <w:spacing w:line="277" w:lineRule="exact"/>
      <w:ind w:firstLine="739"/>
      <w:jc w:val="both"/>
    </w:pPr>
  </w:style>
  <w:style w:type="paragraph" w:customStyle="1" w:styleId="ad">
    <w:name w:val="Таблицы (моноширинный)"/>
    <w:basedOn w:val="a"/>
    <w:next w:val="a"/>
    <w:qFormat/>
    <w:rsid w:val="00920F64"/>
    <w:pPr>
      <w:widowControl w:val="0"/>
      <w:autoSpaceDE w:val="0"/>
      <w:jc w:val="both"/>
    </w:pPr>
    <w:rPr>
      <w:rFonts w:ascii="Courier New" w:hAnsi="Courier New" w:cs="Courier New"/>
      <w:sz w:val="20"/>
      <w:szCs w:val="20"/>
    </w:rPr>
  </w:style>
  <w:style w:type="paragraph" w:customStyle="1" w:styleId="21">
    <w:name w:val="Знак2"/>
    <w:basedOn w:val="a"/>
    <w:qFormat/>
    <w:rsid w:val="00920F64"/>
    <w:pPr>
      <w:spacing w:before="280" w:after="280"/>
    </w:pPr>
    <w:rPr>
      <w:rFonts w:ascii="Tahoma" w:hAnsi="Tahoma" w:cs="Tahoma"/>
      <w:sz w:val="20"/>
      <w:szCs w:val="20"/>
      <w:lang w:val="en-US"/>
    </w:rPr>
  </w:style>
  <w:style w:type="paragraph" w:customStyle="1" w:styleId="ConsPlusCell">
    <w:name w:val="ConsPlusCell"/>
    <w:qFormat/>
    <w:rsid w:val="00920F64"/>
    <w:pPr>
      <w:widowControl w:val="0"/>
      <w:autoSpaceDE w:val="0"/>
    </w:pPr>
    <w:rPr>
      <w:rFonts w:ascii="Arial" w:eastAsia="Times New Roman" w:hAnsi="Arial" w:cs="Arial"/>
      <w:szCs w:val="20"/>
      <w:lang w:val="ru-RU" w:bidi="ar-SA"/>
    </w:rPr>
  </w:style>
  <w:style w:type="paragraph" w:customStyle="1" w:styleId="ConsNormal">
    <w:name w:val="ConsNormal"/>
    <w:qFormat/>
    <w:rsid w:val="00920F64"/>
    <w:pPr>
      <w:widowControl w:val="0"/>
      <w:autoSpaceDE w:val="0"/>
      <w:ind w:firstLine="720"/>
    </w:pPr>
    <w:rPr>
      <w:rFonts w:ascii="Arial" w:eastAsia="Times New Roman" w:hAnsi="Arial" w:cs="Arial"/>
      <w:szCs w:val="20"/>
      <w:lang w:val="ru-RU" w:bidi="ar-SA"/>
    </w:rPr>
  </w:style>
  <w:style w:type="paragraph" w:styleId="ae">
    <w:name w:val="Body Text Indent"/>
    <w:basedOn w:val="a"/>
    <w:rsid w:val="00920F64"/>
    <w:pPr>
      <w:spacing w:after="120"/>
      <w:ind w:left="283"/>
    </w:pPr>
  </w:style>
  <w:style w:type="paragraph" w:styleId="af">
    <w:name w:val="Block Text"/>
    <w:basedOn w:val="a"/>
    <w:qFormat/>
    <w:rsid w:val="00920F64"/>
    <w:pPr>
      <w:widowControl w:val="0"/>
      <w:tabs>
        <w:tab w:val="left" w:pos="-2552"/>
      </w:tabs>
      <w:ind w:left="567" w:right="335" w:hanging="360"/>
      <w:jc w:val="both"/>
    </w:pPr>
    <w:rPr>
      <w:szCs w:val="20"/>
    </w:rPr>
  </w:style>
  <w:style w:type="paragraph" w:styleId="HTML0">
    <w:name w:val="HTML Address"/>
    <w:basedOn w:val="a"/>
    <w:qFormat/>
    <w:rsid w:val="00920F64"/>
    <w:rPr>
      <w:rFonts w:eastAsia="Calibri"/>
      <w:i/>
      <w:iCs/>
    </w:rPr>
  </w:style>
  <w:style w:type="paragraph" w:styleId="af0">
    <w:name w:val="No Spacing"/>
    <w:uiPriority w:val="1"/>
    <w:qFormat/>
    <w:rsid w:val="00920F64"/>
    <w:rPr>
      <w:rFonts w:ascii="Calibri" w:eastAsia="Calibri" w:hAnsi="Calibri" w:cs="Calibri"/>
      <w:sz w:val="22"/>
      <w:szCs w:val="22"/>
      <w:lang w:val="ru-RU" w:bidi="ar-SA"/>
    </w:rPr>
  </w:style>
  <w:style w:type="paragraph" w:styleId="af1">
    <w:name w:val="List Paragraph"/>
    <w:basedOn w:val="a"/>
    <w:qFormat/>
    <w:rsid w:val="00920F64"/>
    <w:pPr>
      <w:spacing w:after="200" w:line="276" w:lineRule="auto"/>
      <w:ind w:left="720"/>
      <w:contextualSpacing/>
    </w:pPr>
    <w:rPr>
      <w:rFonts w:ascii="Calibri" w:eastAsia="Calibri" w:hAnsi="Calibri"/>
      <w:sz w:val="22"/>
      <w:szCs w:val="22"/>
    </w:rPr>
  </w:style>
  <w:style w:type="paragraph" w:customStyle="1" w:styleId="22">
    <w:name w:val="Обычный2"/>
    <w:qFormat/>
    <w:rsid w:val="00920F64"/>
    <w:rPr>
      <w:rFonts w:eastAsia="Times New Roman" w:cs="Times New Roman"/>
      <w:color w:val="000000"/>
      <w:sz w:val="24"/>
      <w:szCs w:val="20"/>
      <w:lang w:val="ru-RU" w:bidi="ar-SA"/>
    </w:rPr>
  </w:style>
  <w:style w:type="paragraph" w:styleId="HTML1">
    <w:name w:val="HTML Preformatted"/>
    <w:basedOn w:val="a"/>
    <w:qFormat/>
    <w:rsid w:val="0092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customStyle="1" w:styleId="30">
    <w:name w:val="Основной текст (3)"/>
    <w:basedOn w:val="a"/>
    <w:qFormat/>
    <w:rsid w:val="00920F64"/>
    <w:pPr>
      <w:shd w:val="clear" w:color="auto" w:fill="FFFFFF"/>
      <w:spacing w:before="540" w:line="326" w:lineRule="exact"/>
    </w:pPr>
    <w:rPr>
      <w:b/>
      <w:bCs/>
      <w:sz w:val="27"/>
      <w:szCs w:val="27"/>
      <w:lang w:val="en-US"/>
    </w:rPr>
  </w:style>
  <w:style w:type="paragraph" w:styleId="af2">
    <w:name w:val="annotation text"/>
    <w:basedOn w:val="a"/>
    <w:qFormat/>
    <w:rsid w:val="00920F64"/>
    <w:rPr>
      <w:sz w:val="20"/>
      <w:szCs w:val="20"/>
    </w:rPr>
  </w:style>
  <w:style w:type="paragraph" w:styleId="23">
    <w:name w:val="Body Text 2"/>
    <w:basedOn w:val="a"/>
    <w:qFormat/>
    <w:rsid w:val="00920F64"/>
    <w:pPr>
      <w:spacing w:after="120" w:line="480" w:lineRule="auto"/>
    </w:pPr>
    <w:rPr>
      <w:rFonts w:ascii="Microsoft Sans Serif" w:hAnsi="Microsoft Sans Serif" w:cs="Microsoft Sans Serif"/>
      <w:color w:val="000000"/>
      <w:lang w:val="en-US"/>
    </w:rPr>
  </w:style>
  <w:style w:type="paragraph" w:customStyle="1" w:styleId="14">
    <w:name w:val="Верхний колонтитул1"/>
    <w:basedOn w:val="a"/>
    <w:next w:val="24"/>
    <w:qFormat/>
    <w:rsid w:val="00920F64"/>
    <w:pPr>
      <w:tabs>
        <w:tab w:val="center" w:pos="4677"/>
        <w:tab w:val="right" w:pos="9355"/>
      </w:tabs>
      <w:spacing w:after="200" w:line="276" w:lineRule="auto"/>
    </w:pPr>
    <w:rPr>
      <w:rFonts w:ascii="Microsoft Sans Serif" w:hAnsi="Microsoft Sans Serif" w:cs="Microsoft Sans Serif"/>
      <w:lang w:val="en-US"/>
    </w:rPr>
  </w:style>
  <w:style w:type="paragraph" w:customStyle="1" w:styleId="24">
    <w:name w:val="Верхний колонтитул2"/>
    <w:basedOn w:val="a"/>
    <w:rsid w:val="00920F64"/>
    <w:pPr>
      <w:tabs>
        <w:tab w:val="center" w:pos="4677"/>
        <w:tab w:val="right" w:pos="9355"/>
      </w:tabs>
    </w:pPr>
    <w:rPr>
      <w:lang w:val="en-US"/>
    </w:rPr>
  </w:style>
  <w:style w:type="paragraph" w:customStyle="1" w:styleId="15">
    <w:name w:val="Нижний колонтитул1"/>
    <w:basedOn w:val="a"/>
    <w:rsid w:val="00920F64"/>
    <w:pPr>
      <w:tabs>
        <w:tab w:val="center" w:pos="4677"/>
        <w:tab w:val="right" w:pos="9355"/>
      </w:tabs>
    </w:pPr>
  </w:style>
  <w:style w:type="paragraph" w:customStyle="1" w:styleId="TableContents">
    <w:name w:val="Table Contents"/>
    <w:basedOn w:val="a"/>
    <w:qFormat/>
    <w:rsid w:val="00920F64"/>
    <w:pPr>
      <w:suppressLineNumbers/>
    </w:pPr>
  </w:style>
  <w:style w:type="paragraph" w:customStyle="1" w:styleId="TableHeading">
    <w:name w:val="Table Heading"/>
    <w:basedOn w:val="TableContents"/>
    <w:qFormat/>
    <w:rsid w:val="00920F64"/>
    <w:pPr>
      <w:jc w:val="center"/>
    </w:pPr>
    <w:rPr>
      <w:b/>
      <w:bCs/>
    </w:rPr>
  </w:style>
  <w:style w:type="numbering" w:customStyle="1" w:styleId="WW8Num1">
    <w:name w:val="WW8Num1"/>
    <w:qFormat/>
    <w:rsid w:val="00920F64"/>
  </w:style>
  <w:style w:type="numbering" w:customStyle="1" w:styleId="WW8Num2">
    <w:name w:val="WW8Num2"/>
    <w:qFormat/>
    <w:rsid w:val="00920F64"/>
  </w:style>
  <w:style w:type="numbering" w:customStyle="1" w:styleId="WW8Num3">
    <w:name w:val="WW8Num3"/>
    <w:qFormat/>
    <w:rsid w:val="00920F64"/>
  </w:style>
  <w:style w:type="numbering" w:customStyle="1" w:styleId="WW8Num4">
    <w:name w:val="WW8Num4"/>
    <w:qFormat/>
    <w:rsid w:val="00920F64"/>
  </w:style>
  <w:style w:type="numbering" w:customStyle="1" w:styleId="WW8Num5">
    <w:name w:val="WW8Num5"/>
    <w:qFormat/>
    <w:rsid w:val="00920F64"/>
  </w:style>
  <w:style w:type="numbering" w:customStyle="1" w:styleId="WW8Num6">
    <w:name w:val="WW8Num6"/>
    <w:qFormat/>
    <w:rsid w:val="00920F64"/>
  </w:style>
  <w:style w:type="numbering" w:customStyle="1" w:styleId="WW8Num7">
    <w:name w:val="WW8Num7"/>
    <w:qFormat/>
    <w:rsid w:val="00920F64"/>
  </w:style>
  <w:style w:type="numbering" w:customStyle="1" w:styleId="WW8Num8">
    <w:name w:val="WW8Num8"/>
    <w:qFormat/>
    <w:rsid w:val="00920F64"/>
  </w:style>
  <w:style w:type="numbering" w:customStyle="1" w:styleId="WW8Num9">
    <w:name w:val="WW8Num9"/>
    <w:qFormat/>
    <w:rsid w:val="00920F64"/>
  </w:style>
  <w:style w:type="numbering" w:customStyle="1" w:styleId="WW8Num10">
    <w:name w:val="WW8Num10"/>
    <w:qFormat/>
    <w:rsid w:val="00920F64"/>
  </w:style>
  <w:style w:type="numbering" w:customStyle="1" w:styleId="WW8Num11">
    <w:name w:val="WW8Num11"/>
    <w:qFormat/>
    <w:rsid w:val="00920F64"/>
  </w:style>
  <w:style w:type="numbering" w:customStyle="1" w:styleId="WW8Num12">
    <w:name w:val="WW8Num12"/>
    <w:qFormat/>
    <w:rsid w:val="00920F64"/>
  </w:style>
  <w:style w:type="numbering" w:customStyle="1" w:styleId="WW8Num13">
    <w:name w:val="WW8Num13"/>
    <w:qFormat/>
    <w:rsid w:val="00920F64"/>
  </w:style>
  <w:style w:type="numbering" w:customStyle="1" w:styleId="WW8Num14">
    <w:name w:val="WW8Num14"/>
    <w:qFormat/>
    <w:rsid w:val="00920F64"/>
  </w:style>
  <w:style w:type="numbering" w:customStyle="1" w:styleId="WW8Num15">
    <w:name w:val="WW8Num15"/>
    <w:qFormat/>
    <w:rsid w:val="00920F64"/>
  </w:style>
  <w:style w:type="numbering" w:customStyle="1" w:styleId="WW8Num16">
    <w:name w:val="WW8Num16"/>
    <w:qFormat/>
    <w:rsid w:val="00920F64"/>
  </w:style>
  <w:style w:type="numbering" w:customStyle="1" w:styleId="WW8Num17">
    <w:name w:val="WW8Num17"/>
    <w:qFormat/>
    <w:rsid w:val="00920F64"/>
  </w:style>
  <w:style w:type="numbering" w:customStyle="1" w:styleId="WW8Num18">
    <w:name w:val="WW8Num18"/>
    <w:qFormat/>
    <w:rsid w:val="00920F64"/>
  </w:style>
  <w:style w:type="numbering" w:customStyle="1" w:styleId="WW8Num19">
    <w:name w:val="WW8Num19"/>
    <w:qFormat/>
    <w:rsid w:val="00920F64"/>
  </w:style>
  <w:style w:type="numbering" w:customStyle="1" w:styleId="WW8Num20">
    <w:name w:val="WW8Num20"/>
    <w:qFormat/>
    <w:rsid w:val="00920F64"/>
  </w:style>
  <w:style w:type="numbering" w:customStyle="1" w:styleId="WW8Num21">
    <w:name w:val="WW8Num21"/>
    <w:qFormat/>
    <w:rsid w:val="00920F64"/>
  </w:style>
  <w:style w:type="numbering" w:customStyle="1" w:styleId="WW8Num22">
    <w:name w:val="WW8Num22"/>
    <w:qFormat/>
    <w:rsid w:val="00920F64"/>
  </w:style>
  <w:style w:type="numbering" w:customStyle="1" w:styleId="WW8Num23">
    <w:name w:val="WW8Num23"/>
    <w:qFormat/>
    <w:rsid w:val="00920F64"/>
  </w:style>
  <w:style w:type="numbering" w:customStyle="1" w:styleId="WW8Num24">
    <w:name w:val="WW8Num24"/>
    <w:qFormat/>
    <w:rsid w:val="00920F64"/>
  </w:style>
  <w:style w:type="numbering" w:customStyle="1" w:styleId="WW8Num25">
    <w:name w:val="WW8Num25"/>
    <w:qFormat/>
    <w:rsid w:val="00920F64"/>
  </w:style>
  <w:style w:type="numbering" w:customStyle="1" w:styleId="WW8Num26">
    <w:name w:val="WW8Num26"/>
    <w:qFormat/>
    <w:rsid w:val="00920F64"/>
  </w:style>
  <w:style w:type="numbering" w:customStyle="1" w:styleId="WW8Num27">
    <w:name w:val="WW8Num27"/>
    <w:qFormat/>
    <w:rsid w:val="00920F64"/>
  </w:style>
  <w:style w:type="numbering" w:customStyle="1" w:styleId="WW8Num28">
    <w:name w:val="WW8Num28"/>
    <w:qFormat/>
    <w:rsid w:val="00920F64"/>
  </w:style>
  <w:style w:type="numbering" w:customStyle="1" w:styleId="WW8Num29">
    <w:name w:val="WW8Num29"/>
    <w:qFormat/>
    <w:rsid w:val="00920F64"/>
  </w:style>
  <w:style w:type="numbering" w:customStyle="1" w:styleId="WW8Num30">
    <w:name w:val="WW8Num30"/>
    <w:qFormat/>
    <w:rsid w:val="00920F64"/>
  </w:style>
  <w:style w:type="numbering" w:customStyle="1" w:styleId="WW8Num31">
    <w:name w:val="WW8Num31"/>
    <w:qFormat/>
    <w:rsid w:val="00920F64"/>
  </w:style>
  <w:style w:type="numbering" w:customStyle="1" w:styleId="WW8Num32">
    <w:name w:val="WW8Num32"/>
    <w:qFormat/>
    <w:rsid w:val="00920F64"/>
  </w:style>
  <w:style w:type="numbering" w:customStyle="1" w:styleId="WW8Num33">
    <w:name w:val="WW8Num33"/>
    <w:qFormat/>
    <w:rsid w:val="00920F64"/>
  </w:style>
  <w:style w:type="numbering" w:customStyle="1" w:styleId="WW8Num34">
    <w:name w:val="WW8Num34"/>
    <w:qFormat/>
    <w:rsid w:val="00920F64"/>
  </w:style>
  <w:style w:type="numbering" w:customStyle="1" w:styleId="WW8Num35">
    <w:name w:val="WW8Num35"/>
    <w:qFormat/>
    <w:rsid w:val="00920F64"/>
  </w:style>
  <w:style w:type="numbering" w:customStyle="1" w:styleId="WW8Num36">
    <w:name w:val="WW8Num36"/>
    <w:qFormat/>
    <w:rsid w:val="00920F64"/>
  </w:style>
  <w:style w:type="numbering" w:customStyle="1" w:styleId="WW8Num37">
    <w:name w:val="WW8Num37"/>
    <w:qFormat/>
    <w:rsid w:val="00920F64"/>
  </w:style>
  <w:style w:type="numbering" w:customStyle="1" w:styleId="WW8Num38">
    <w:name w:val="WW8Num38"/>
    <w:qFormat/>
    <w:rsid w:val="00920F64"/>
  </w:style>
  <w:style w:type="numbering" w:customStyle="1" w:styleId="WW8Num39">
    <w:name w:val="WW8Num39"/>
    <w:qFormat/>
    <w:rsid w:val="00920F64"/>
  </w:style>
  <w:style w:type="numbering" w:customStyle="1" w:styleId="WW8Num40">
    <w:name w:val="WW8Num40"/>
    <w:qFormat/>
    <w:rsid w:val="00920F64"/>
  </w:style>
  <w:style w:type="paragraph" w:styleId="af3">
    <w:name w:val="Balloon Text"/>
    <w:basedOn w:val="a"/>
    <w:link w:val="af4"/>
    <w:uiPriority w:val="99"/>
    <w:semiHidden/>
    <w:unhideWhenUsed/>
    <w:rsid w:val="00AF074B"/>
    <w:rPr>
      <w:rFonts w:ascii="Tahoma" w:hAnsi="Tahoma" w:cs="Tahoma"/>
      <w:sz w:val="16"/>
      <w:szCs w:val="16"/>
    </w:rPr>
  </w:style>
  <w:style w:type="character" w:customStyle="1" w:styleId="af4">
    <w:name w:val="Текст выноски Знак"/>
    <w:basedOn w:val="a0"/>
    <w:link w:val="af3"/>
    <w:uiPriority w:val="99"/>
    <w:semiHidden/>
    <w:rsid w:val="00AF074B"/>
    <w:rPr>
      <w:rFonts w:ascii="Tahoma" w:eastAsia="Times New Roman" w:hAnsi="Tahoma" w:cs="Tahoma"/>
      <w:sz w:val="16"/>
      <w:szCs w:val="16"/>
      <w:lang w:val="ru-RU" w:bidi="ar-SA"/>
    </w:rPr>
  </w:style>
  <w:style w:type="character" w:styleId="af5">
    <w:name w:val="Hyperlink"/>
    <w:uiPriority w:val="99"/>
    <w:rsid w:val="00E71584"/>
    <w:rPr>
      <w:color w:val="0000FF"/>
      <w:u w:val="single"/>
    </w:rPr>
  </w:style>
  <w:style w:type="paragraph" w:customStyle="1" w:styleId="Iauiue3">
    <w:name w:val="Iau?iue3"/>
    <w:rsid w:val="00E71584"/>
    <w:pPr>
      <w:widowControl w:val="0"/>
      <w:adjustRightInd w:val="0"/>
      <w:spacing w:line="360" w:lineRule="atLeast"/>
      <w:jc w:val="both"/>
    </w:pPr>
    <w:rPr>
      <w:rFonts w:eastAsia="Times New Roman" w:cs="Times New Roman"/>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9DE699142A44B45B51BB911CC335B2D3B488251F3DD7CF75375688FCB8E9857EF01498B8A35FfEx0J" TargetMode="External"/><Relationship Id="rId18" Type="http://schemas.openxmlformats.org/officeDocument/2006/relationships/hyperlink" Target="consultantplus://offline/ref=3DDCE49A73261DC22033FC0A7F3997AF3D6EAEC1C2816D7D33A8654E43F62AF18AF276E0EC0CH1I" TargetMode="External"/><Relationship Id="rId26" Type="http://schemas.openxmlformats.org/officeDocument/2006/relationships/hyperlink" Target="consultantplus://offline/ref=DF4A100EED1C044B6D92F9ABD1173FEF23A1C70A532955C883D56791E636BEE4ED81A89A68B012CFl5nFL" TargetMode="External"/><Relationship Id="rId3" Type="http://schemas.openxmlformats.org/officeDocument/2006/relationships/settings" Target="settings.xml"/><Relationship Id="rId21" Type="http://schemas.openxmlformats.org/officeDocument/2006/relationships/hyperlink" Target="consultantplus://offline/ref=5B330442E099A4A927E1C95BA49B9F9940B5AF109D4E8917AF13AEA841CE204E519256BBC6CFF7071D44G" TargetMode="External"/><Relationship Id="rId34" Type="http://schemas.openxmlformats.org/officeDocument/2006/relationships/theme" Target="theme/theme1.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9DE699142A44B45B51BB911CC335B2D3B488251F3DD7CF75375688FCB8E9857EF01498B8A35FfEx0J" TargetMode="External"/><Relationship Id="rId17" Type="http://schemas.openxmlformats.org/officeDocument/2006/relationships/hyperlink" Target="consultantplus://offline/ref=01AC358FA0B3B256C48F718CC3560824F5CED1CD0B31637B926A515F28AFF1EA2F5209B47E6A9B242243G" TargetMode="External"/><Relationship Id="rId25" Type="http://schemas.openxmlformats.org/officeDocument/2006/relationships/hyperlink" Target="consultantplus://offline/ref=4E5620DBD1A98817ABDFC179C14D5AC9CA763F6E83559CC6BDECA76A0F80632CC318B6E742DFDBEBo6z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6D648187E2030C08E7EB023074585FB7A8D51F8E44A6ACBEEE985E6A803B29A6CB12ED820B819610F15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tula.ru/" TargetMode="External"/><Relationship Id="rId24" Type="http://schemas.openxmlformats.org/officeDocument/2006/relationships/hyperlink" Target="consultantplus://offline/ref=EBB05FE75C2D16C5D307B6C83243A75D32E6A3CE46599F7DDC0DFBA281C6A051CAE62D8F1E7201E9OAP9J"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3E95C80A31CA2A65A2D96253E0BA3D88E6958029DF6EE29E380CB42172F5E073D0752796D77C50EY2u6G" TargetMode="External"/><Relationship Id="rId23" Type="http://schemas.openxmlformats.org/officeDocument/2006/relationships/hyperlink" Target="consultantplus://offline/ref=EBB05FE75C2D16C5D307B6C83243A75D32E7ABC848519F7DDC0DFBA281C6A051CAE62D8817O7P0J" TargetMode="External"/><Relationship Id="rId28" Type="http://schemas.openxmlformats.org/officeDocument/2006/relationships/hyperlink" Target="consultantplus://offline/ref=171D440EAF0B23A71A89CA8FDA71F59085673DFC0724DC59D80BDC048208401AF111E98785B5E688wEr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DDCE49A73261DC22033FC0A7F3997AF3D6EAEC1C2816D7D33A8654E43F62AF18AF276E3E5C1575E00HAI" TargetMode="External"/><Relationship Id="rId31" Type="http://schemas.openxmlformats.org/officeDocument/2006/relationships/hyperlink" Target="http://mfc71.ru"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6DF8ECE32242110933CC79E18D4F6E73C3AF02BBA4DE1E02F3D299F3DC7DE98D413E5BBB07E98766h3pAG" TargetMode="External"/><Relationship Id="rId22" Type="http://schemas.openxmlformats.org/officeDocument/2006/relationships/hyperlink" Target="consultantplus://offline/ref=EBB05FE75C2D16C5D307B6C83243A75D33EEAECF44589F7DDC0DFBA281C6A051CAE62D8F1E730AEDOAPDJ" TargetMode="External"/><Relationship Id="rId27" Type="http://schemas.openxmlformats.org/officeDocument/2006/relationships/hyperlink" Target="consultantplus://offline/ref=F24778B52FA1C57831753D2A90A1137CCA86CE624455BD43C1770DF7D609B7D8E4AFB21C23BAC6B8a4qCL" TargetMode="External"/><Relationship Id="rId30" Type="http://schemas.openxmlformats.org/officeDocument/2006/relationships/hyperlink" Target="consultantplus://offline/ref=78851954E46ADDF21874303A1042D58A04DD7C61E793E7988B5173409AF05490C71B213ED5C3D3E4eC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13779</Words>
  <Characters>78544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92139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Comp1</dc:creator>
  <cp:lastModifiedBy>Архипова</cp:lastModifiedBy>
  <cp:revision>2</cp:revision>
  <cp:lastPrinted>2019-03-25T09:28:00Z</cp:lastPrinted>
  <dcterms:created xsi:type="dcterms:W3CDTF">2019-03-29T11:47:00Z</dcterms:created>
  <dcterms:modified xsi:type="dcterms:W3CDTF">2019-03-29T11:47:00Z</dcterms:modified>
  <dc:language>en-US</dc:language>
</cp:coreProperties>
</file>