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D0" w:rsidRPr="00F30B86" w:rsidRDefault="00833BD0" w:rsidP="00E3662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B86">
        <w:rPr>
          <w:rFonts w:ascii="Times New Roman" w:hAnsi="Times New Roman" w:cs="Times New Roman"/>
          <w:b/>
          <w:sz w:val="28"/>
          <w:szCs w:val="28"/>
        </w:rPr>
        <w:t xml:space="preserve">КОНТРОЛЬНО-СЧЕТНЫЙ ОРГАН </w:t>
      </w:r>
    </w:p>
    <w:p w:rsidR="00E16426" w:rsidRPr="00F30B86" w:rsidRDefault="00833BD0" w:rsidP="00E3662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B86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ЕФРЕМОВ</w:t>
      </w:r>
    </w:p>
    <w:p w:rsidR="00E16426" w:rsidRPr="00E9588D" w:rsidRDefault="00E16426" w:rsidP="00E3662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426" w:rsidRPr="00E9588D" w:rsidRDefault="00E16426" w:rsidP="00E3662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426" w:rsidRPr="00E9588D" w:rsidRDefault="00E16426" w:rsidP="00E3662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426" w:rsidRPr="00E9588D" w:rsidRDefault="00E16426" w:rsidP="00E3662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426" w:rsidRPr="00E9588D" w:rsidRDefault="00E16426" w:rsidP="00E3662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426" w:rsidRPr="00E9588D" w:rsidRDefault="00E16426" w:rsidP="00E3662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426" w:rsidRPr="00E9588D" w:rsidRDefault="00E16426" w:rsidP="00E3662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426" w:rsidRDefault="00E16426" w:rsidP="00E3662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A33" w:rsidRPr="00E9588D" w:rsidRDefault="00FD1A33" w:rsidP="00E3662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A33" w:rsidRPr="00E9588D" w:rsidRDefault="00FD1A33" w:rsidP="00FD1A3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88D">
        <w:rPr>
          <w:rFonts w:ascii="Times New Roman" w:hAnsi="Times New Roman" w:cs="Times New Roman"/>
          <w:b/>
          <w:sz w:val="28"/>
          <w:szCs w:val="28"/>
        </w:rPr>
        <w:t xml:space="preserve">Стандарт внешнего </w:t>
      </w:r>
      <w:r w:rsidR="00F5396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E9588D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</w:t>
      </w:r>
    </w:p>
    <w:p w:rsidR="00E16426" w:rsidRPr="00E9588D" w:rsidRDefault="00E16426" w:rsidP="00E3662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426" w:rsidRPr="00E9588D" w:rsidRDefault="00693C84" w:rsidP="00E3662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88D">
        <w:rPr>
          <w:rFonts w:ascii="Times New Roman" w:hAnsi="Times New Roman" w:cs="Times New Roman"/>
          <w:b/>
          <w:sz w:val="28"/>
          <w:szCs w:val="28"/>
        </w:rPr>
        <w:t xml:space="preserve">СФК </w:t>
      </w:r>
      <w:r w:rsidR="000149D2">
        <w:rPr>
          <w:rFonts w:ascii="Times New Roman" w:hAnsi="Times New Roman" w:cs="Times New Roman"/>
          <w:b/>
          <w:sz w:val="28"/>
          <w:szCs w:val="28"/>
        </w:rPr>
        <w:t>55</w:t>
      </w:r>
    </w:p>
    <w:p w:rsidR="00E16426" w:rsidRPr="00E9588D" w:rsidRDefault="00E16426" w:rsidP="00E3662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426" w:rsidRDefault="00E16426" w:rsidP="00E3662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88D">
        <w:rPr>
          <w:rFonts w:ascii="Times New Roman" w:hAnsi="Times New Roman" w:cs="Times New Roman"/>
          <w:b/>
          <w:sz w:val="28"/>
          <w:szCs w:val="28"/>
        </w:rPr>
        <w:t xml:space="preserve">«Общие правила проведения </w:t>
      </w:r>
      <w:r w:rsidR="001A783F" w:rsidRPr="00E9588D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Pr="00E9588D">
        <w:rPr>
          <w:rFonts w:ascii="Times New Roman" w:hAnsi="Times New Roman" w:cs="Times New Roman"/>
          <w:b/>
          <w:sz w:val="28"/>
          <w:szCs w:val="28"/>
        </w:rPr>
        <w:t xml:space="preserve"> мероприятия»</w:t>
      </w:r>
    </w:p>
    <w:p w:rsidR="00F30B86" w:rsidRPr="00E9588D" w:rsidRDefault="00F30B86" w:rsidP="00E3662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B86" w:rsidRDefault="00EE7E52" w:rsidP="00EE7E5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</w:t>
      </w:r>
      <w:r w:rsidR="0083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председателя Контрольно-счетного органа муниципального образования город </w:t>
      </w:r>
      <w:r w:rsidR="00833BD0" w:rsidRPr="00CC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Ефремов </w:t>
      </w:r>
      <w:r w:rsidRPr="00CC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E7E52" w:rsidRDefault="00EE7E52" w:rsidP="00EE7E5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3994" w:rsidRPr="00CC3994">
        <w:rPr>
          <w:rFonts w:ascii="Times New Roman" w:eastAsia="Times New Roman" w:hAnsi="Times New Roman" w:cs="Times New Roman"/>
          <w:sz w:val="28"/>
          <w:szCs w:val="28"/>
          <w:lang w:eastAsia="ru-RU"/>
        </w:rPr>
        <w:t>31 января</w:t>
      </w:r>
      <w:r w:rsidRPr="00CC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C3994" w:rsidRPr="00CC39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C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C3994" w:rsidRPr="00CC39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39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7E52" w:rsidRDefault="00EE7E52" w:rsidP="00EE7E5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52" w:rsidRDefault="00EE7E52" w:rsidP="00EE7E5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52" w:rsidRDefault="00EE7E52" w:rsidP="00EE7E5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52" w:rsidRDefault="00EE7E52" w:rsidP="00EE7E5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52" w:rsidRDefault="00EE7E52" w:rsidP="00EE7E5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52" w:rsidRDefault="00EE7E52" w:rsidP="00EE7E5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52" w:rsidRDefault="00EE7E52" w:rsidP="00EE7E5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52" w:rsidRDefault="00EE7E52" w:rsidP="00EE7E5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52" w:rsidRDefault="00EE7E52" w:rsidP="00EE7E5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52" w:rsidRDefault="00EE7E52" w:rsidP="00EE7E5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52" w:rsidRDefault="00EE7E52" w:rsidP="00EE7E5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52" w:rsidRDefault="00EE7E52" w:rsidP="00EE7E5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52" w:rsidRDefault="00EE7E52" w:rsidP="00EE7E5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52" w:rsidRDefault="00EE7E52" w:rsidP="00EE7E5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52" w:rsidRDefault="00EE7E52" w:rsidP="00EE7E5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52" w:rsidRDefault="00EE7E52" w:rsidP="00EE7E5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52" w:rsidRDefault="00EE7E52" w:rsidP="00EE7E5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52" w:rsidRPr="00EE7E52" w:rsidRDefault="00EE7E52" w:rsidP="00EE7E5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52" w:rsidRPr="00EE7E52" w:rsidRDefault="00EE7E52" w:rsidP="00EE7E5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26" w:rsidRPr="00EE7E52" w:rsidRDefault="00833BD0" w:rsidP="00E3662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Ефремов</w:t>
      </w:r>
      <w:r w:rsidR="00EE7E52" w:rsidRPr="00EE7E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E7E52" w:rsidRPr="00BF66BC">
        <w:rPr>
          <w:rFonts w:ascii="Times New Roman" w:hAnsi="Times New Roman" w:cs="Times New Roman"/>
          <w:b/>
          <w:sz w:val="28"/>
          <w:szCs w:val="28"/>
        </w:rPr>
        <w:t>20</w:t>
      </w:r>
      <w:r w:rsidR="00BF66BC" w:rsidRPr="00BF66BC">
        <w:rPr>
          <w:rFonts w:ascii="Times New Roman" w:hAnsi="Times New Roman" w:cs="Times New Roman"/>
          <w:b/>
          <w:sz w:val="28"/>
          <w:szCs w:val="28"/>
        </w:rPr>
        <w:t>20</w:t>
      </w:r>
    </w:p>
    <w:p w:rsidR="00E16426" w:rsidRPr="00E9588D" w:rsidRDefault="00E16426" w:rsidP="00E3662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br w:type="page"/>
      </w:r>
      <w:r w:rsidRPr="00E9588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16426" w:rsidRPr="00E9588D" w:rsidRDefault="00E16426" w:rsidP="00E3662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8216"/>
        <w:gridCol w:w="703"/>
      </w:tblGrid>
      <w:tr w:rsidR="00E16426" w:rsidRPr="00E9588D" w:rsidTr="00E16426">
        <w:tc>
          <w:tcPr>
            <w:tcW w:w="426" w:type="dxa"/>
          </w:tcPr>
          <w:p w:rsidR="00E16426" w:rsidRPr="00E9588D" w:rsidRDefault="00E16426" w:rsidP="00E3662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16" w:type="dxa"/>
          </w:tcPr>
          <w:p w:rsidR="00E16426" w:rsidRPr="00E9588D" w:rsidRDefault="00E16426" w:rsidP="00E3662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sz w:val="28"/>
                <w:szCs w:val="28"/>
              </w:rPr>
              <w:t>Общие положения……………………………………………………..</w:t>
            </w:r>
          </w:p>
        </w:tc>
        <w:tc>
          <w:tcPr>
            <w:tcW w:w="703" w:type="dxa"/>
          </w:tcPr>
          <w:p w:rsidR="00E16426" w:rsidRPr="00E9588D" w:rsidRDefault="00EC7936" w:rsidP="00E36626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6426" w:rsidRPr="00E9588D" w:rsidTr="00E16426">
        <w:tc>
          <w:tcPr>
            <w:tcW w:w="426" w:type="dxa"/>
          </w:tcPr>
          <w:p w:rsidR="00E16426" w:rsidRPr="00E9588D" w:rsidRDefault="00E16426" w:rsidP="00E3662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16" w:type="dxa"/>
          </w:tcPr>
          <w:p w:rsidR="00E16426" w:rsidRPr="00E9588D" w:rsidRDefault="001E3D7D" w:rsidP="00E3662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экспертно-аналитического мероприятия…..</w:t>
            </w:r>
          </w:p>
        </w:tc>
        <w:tc>
          <w:tcPr>
            <w:tcW w:w="703" w:type="dxa"/>
          </w:tcPr>
          <w:p w:rsidR="00E16426" w:rsidRPr="00E9588D" w:rsidRDefault="00EC7936" w:rsidP="00E36626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6426" w:rsidRPr="00E9588D" w:rsidTr="00E16426">
        <w:tc>
          <w:tcPr>
            <w:tcW w:w="426" w:type="dxa"/>
          </w:tcPr>
          <w:p w:rsidR="00E16426" w:rsidRPr="00E9588D" w:rsidRDefault="00E16426" w:rsidP="00E3662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16" w:type="dxa"/>
          </w:tcPr>
          <w:p w:rsidR="00E16426" w:rsidRPr="00E9588D" w:rsidRDefault="001E3D7D" w:rsidP="00E3662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sz w:val="28"/>
                <w:szCs w:val="28"/>
              </w:rPr>
              <w:t>Организация экспертно-аналитического мероприятия……………...</w:t>
            </w:r>
          </w:p>
        </w:tc>
        <w:tc>
          <w:tcPr>
            <w:tcW w:w="703" w:type="dxa"/>
          </w:tcPr>
          <w:p w:rsidR="00E16426" w:rsidRPr="00E9588D" w:rsidRDefault="00EC7936" w:rsidP="00E36626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6426" w:rsidRPr="00E9588D" w:rsidTr="00E16426">
        <w:tc>
          <w:tcPr>
            <w:tcW w:w="426" w:type="dxa"/>
          </w:tcPr>
          <w:p w:rsidR="00E16426" w:rsidRPr="00E9588D" w:rsidRDefault="00E16426" w:rsidP="00E3662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16" w:type="dxa"/>
          </w:tcPr>
          <w:p w:rsidR="00E16426" w:rsidRPr="00E9588D" w:rsidRDefault="001E3D7D" w:rsidP="00E3662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экспертно-аналитического мероприятия</w:t>
            </w:r>
          </w:p>
        </w:tc>
        <w:tc>
          <w:tcPr>
            <w:tcW w:w="703" w:type="dxa"/>
          </w:tcPr>
          <w:p w:rsidR="00E16426" w:rsidRPr="00E9588D" w:rsidRDefault="00EC7936" w:rsidP="00E36626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6426" w:rsidRPr="00E9588D" w:rsidTr="00E16426">
        <w:tc>
          <w:tcPr>
            <w:tcW w:w="426" w:type="dxa"/>
          </w:tcPr>
          <w:p w:rsidR="00E16426" w:rsidRPr="00E9588D" w:rsidRDefault="00E16426" w:rsidP="00E3662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16" w:type="dxa"/>
          </w:tcPr>
          <w:p w:rsidR="00E16426" w:rsidRPr="00E9588D" w:rsidRDefault="001E3D7D" w:rsidP="0059700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экспертно-аналитического </w:t>
            </w:r>
            <w:r w:rsidR="00597004">
              <w:rPr>
                <w:rFonts w:ascii="Times New Roman" w:hAnsi="Times New Roman" w:cs="Times New Roman"/>
                <w:sz w:val="28"/>
                <w:szCs w:val="28"/>
              </w:rPr>
              <w:t>мероприятия........................</w:t>
            </w:r>
          </w:p>
        </w:tc>
        <w:tc>
          <w:tcPr>
            <w:tcW w:w="703" w:type="dxa"/>
          </w:tcPr>
          <w:p w:rsidR="00E16426" w:rsidRPr="00E9588D" w:rsidRDefault="00EC7936" w:rsidP="00E36626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97004" w:rsidRPr="00E9588D" w:rsidTr="00E16426">
        <w:tc>
          <w:tcPr>
            <w:tcW w:w="426" w:type="dxa"/>
          </w:tcPr>
          <w:p w:rsidR="00597004" w:rsidRPr="00E9588D" w:rsidRDefault="00597004" w:rsidP="00E3662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16" w:type="dxa"/>
          </w:tcPr>
          <w:p w:rsidR="00597004" w:rsidRPr="00E9588D" w:rsidRDefault="00597004" w:rsidP="00E3662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экспертно-аналитического мероприятия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703" w:type="dxa"/>
          </w:tcPr>
          <w:p w:rsidR="00597004" w:rsidRPr="00E9588D" w:rsidRDefault="00EC7936" w:rsidP="00E36626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E16426" w:rsidRPr="00E9588D" w:rsidRDefault="00E16426" w:rsidP="00E3662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426" w:rsidRPr="00E9588D" w:rsidRDefault="00E16426" w:rsidP="00E3662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6515"/>
        <w:gridCol w:w="703"/>
      </w:tblGrid>
      <w:tr w:rsidR="0093274A" w:rsidRPr="00737ACF" w:rsidTr="0093274A">
        <w:tc>
          <w:tcPr>
            <w:tcW w:w="2127" w:type="dxa"/>
          </w:tcPr>
          <w:p w:rsidR="0093274A" w:rsidRPr="00737ACF" w:rsidRDefault="00495DF9" w:rsidP="00737AC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CF">
              <w:rPr>
                <w:rFonts w:ascii="Times New Roman" w:hAnsi="Times New Roman" w:cs="Times New Roman"/>
                <w:sz w:val="24"/>
                <w:szCs w:val="24"/>
              </w:rPr>
              <w:t>Приложение № </w:t>
            </w:r>
            <w:r w:rsidR="00E771C3" w:rsidRPr="00737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5" w:type="dxa"/>
          </w:tcPr>
          <w:p w:rsidR="0093274A" w:rsidRPr="00737ACF" w:rsidRDefault="001624FD" w:rsidP="00833B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CF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запроса </w:t>
            </w:r>
            <w:r w:rsidR="00833BD0">
              <w:rPr>
                <w:rFonts w:ascii="Times New Roman" w:hAnsi="Times New Roman" w:cs="Times New Roman"/>
                <w:sz w:val="24"/>
                <w:szCs w:val="24"/>
              </w:rPr>
              <w:t>КСО</w:t>
            </w:r>
            <w:r w:rsidRPr="00737ACF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информации</w:t>
            </w:r>
            <w:r w:rsidR="00A83F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…………………………………………………...…</w:t>
            </w:r>
          </w:p>
        </w:tc>
        <w:tc>
          <w:tcPr>
            <w:tcW w:w="703" w:type="dxa"/>
          </w:tcPr>
          <w:p w:rsidR="0093274A" w:rsidRDefault="0093274A" w:rsidP="00737ACF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B2" w:rsidRPr="00737ACF" w:rsidRDefault="00EC7936" w:rsidP="00CC3994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274A" w:rsidRPr="00737ACF" w:rsidTr="0093274A">
        <w:tc>
          <w:tcPr>
            <w:tcW w:w="2127" w:type="dxa"/>
          </w:tcPr>
          <w:p w:rsidR="0093274A" w:rsidRPr="00737ACF" w:rsidRDefault="00572DF5" w:rsidP="00737AC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CF">
              <w:rPr>
                <w:rFonts w:ascii="Times New Roman" w:hAnsi="Times New Roman" w:cs="Times New Roman"/>
                <w:sz w:val="24"/>
                <w:szCs w:val="24"/>
              </w:rPr>
              <w:t>Приложение № </w:t>
            </w:r>
            <w:r w:rsidR="00E771C3" w:rsidRPr="00737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5" w:type="dxa"/>
          </w:tcPr>
          <w:p w:rsidR="0093274A" w:rsidRPr="00737ACF" w:rsidRDefault="001624FD" w:rsidP="00833B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CF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акта по факту непредставления (предоставления не в полном объеме или недостоверных) сведений по запросу </w:t>
            </w:r>
            <w:r w:rsidR="00833BD0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737A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3F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</w:tc>
        <w:tc>
          <w:tcPr>
            <w:tcW w:w="703" w:type="dxa"/>
          </w:tcPr>
          <w:p w:rsidR="0093274A" w:rsidRDefault="0093274A" w:rsidP="00737ACF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B2" w:rsidRDefault="00BE1FB2" w:rsidP="00737ACF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B2" w:rsidRPr="00737ACF" w:rsidRDefault="00EC7936" w:rsidP="00CC3994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021C" w:rsidRPr="00737ACF" w:rsidTr="0093274A">
        <w:tc>
          <w:tcPr>
            <w:tcW w:w="2127" w:type="dxa"/>
          </w:tcPr>
          <w:p w:rsidR="008C021C" w:rsidRPr="00737ACF" w:rsidRDefault="008C021C" w:rsidP="00737AC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CF">
              <w:rPr>
                <w:rFonts w:ascii="Times New Roman" w:hAnsi="Times New Roman" w:cs="Times New Roman"/>
                <w:sz w:val="24"/>
                <w:szCs w:val="24"/>
              </w:rPr>
              <w:t>Приложение № 3</w:t>
            </w:r>
          </w:p>
        </w:tc>
        <w:tc>
          <w:tcPr>
            <w:tcW w:w="6515" w:type="dxa"/>
          </w:tcPr>
          <w:p w:rsidR="008C021C" w:rsidRPr="00737ACF" w:rsidRDefault="001624FD" w:rsidP="00737AC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CF">
              <w:rPr>
                <w:rFonts w:ascii="Times New Roman" w:hAnsi="Times New Roman" w:cs="Times New Roman"/>
                <w:sz w:val="24"/>
                <w:szCs w:val="24"/>
              </w:rPr>
              <w:t>Образец оформления распоряжения о проведении экспертно-аналитического</w:t>
            </w:r>
            <w:r w:rsidR="001E132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мероприятия…………………………………...</w:t>
            </w:r>
          </w:p>
        </w:tc>
        <w:tc>
          <w:tcPr>
            <w:tcW w:w="703" w:type="dxa"/>
          </w:tcPr>
          <w:p w:rsidR="008C021C" w:rsidRDefault="008C021C" w:rsidP="00737ACF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B2" w:rsidRPr="00737ACF" w:rsidRDefault="00EC7936" w:rsidP="00CC3994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9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1868" w:rsidRPr="00737ACF" w:rsidTr="0093274A">
        <w:tc>
          <w:tcPr>
            <w:tcW w:w="2127" w:type="dxa"/>
          </w:tcPr>
          <w:p w:rsidR="00DD1868" w:rsidRPr="00737ACF" w:rsidRDefault="00DD1868" w:rsidP="00737AC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CF">
              <w:rPr>
                <w:rFonts w:ascii="Times New Roman" w:hAnsi="Times New Roman" w:cs="Times New Roman"/>
                <w:sz w:val="24"/>
                <w:szCs w:val="24"/>
              </w:rPr>
              <w:t>Приложение № 4</w:t>
            </w:r>
          </w:p>
        </w:tc>
        <w:tc>
          <w:tcPr>
            <w:tcW w:w="6515" w:type="dxa"/>
          </w:tcPr>
          <w:p w:rsidR="00DD1868" w:rsidRPr="00737ACF" w:rsidRDefault="00737ACF" w:rsidP="00737AC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CF">
              <w:rPr>
                <w:rFonts w:ascii="Times New Roman" w:hAnsi="Times New Roman" w:cs="Times New Roman"/>
                <w:sz w:val="24"/>
                <w:szCs w:val="24"/>
              </w:rPr>
              <w:t>Образец оформления уведомления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экспертно-аналитического мероприятия</w:t>
            </w:r>
            <w:r w:rsidR="001E132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…………………………………...</w:t>
            </w:r>
          </w:p>
        </w:tc>
        <w:tc>
          <w:tcPr>
            <w:tcW w:w="703" w:type="dxa"/>
          </w:tcPr>
          <w:p w:rsidR="00DD1868" w:rsidRDefault="00DD1868" w:rsidP="00737ACF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B2" w:rsidRPr="00737ACF" w:rsidRDefault="00CC3994" w:rsidP="00CC3994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D1868" w:rsidRPr="00737ACF" w:rsidTr="0093274A">
        <w:tc>
          <w:tcPr>
            <w:tcW w:w="2127" w:type="dxa"/>
          </w:tcPr>
          <w:p w:rsidR="00DD1868" w:rsidRPr="00737ACF" w:rsidRDefault="00DD1868" w:rsidP="00737AC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CF">
              <w:rPr>
                <w:rFonts w:ascii="Times New Roman" w:hAnsi="Times New Roman" w:cs="Times New Roman"/>
                <w:sz w:val="24"/>
                <w:szCs w:val="24"/>
              </w:rPr>
              <w:t>Приложение № 5</w:t>
            </w:r>
          </w:p>
        </w:tc>
        <w:tc>
          <w:tcPr>
            <w:tcW w:w="6515" w:type="dxa"/>
          </w:tcPr>
          <w:p w:rsidR="00DD1868" w:rsidRPr="00737ACF" w:rsidRDefault="00737ACF" w:rsidP="00737AC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CF"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7ACF">
              <w:rPr>
                <w:rFonts w:ascii="Times New Roman" w:hAnsi="Times New Roman" w:cs="Times New Roman"/>
                <w:sz w:val="24"/>
                <w:szCs w:val="24"/>
              </w:rPr>
              <w:t>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экспертно-аналитического мероприятия</w:t>
            </w:r>
            <w:r w:rsidR="001E132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…………………………………...</w:t>
            </w:r>
          </w:p>
        </w:tc>
        <w:tc>
          <w:tcPr>
            <w:tcW w:w="703" w:type="dxa"/>
          </w:tcPr>
          <w:p w:rsidR="00DD1868" w:rsidRDefault="00DD1868" w:rsidP="00737ACF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B2" w:rsidRPr="00737ACF" w:rsidRDefault="00CC3994" w:rsidP="00CC3994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D1868" w:rsidRPr="00737ACF" w:rsidTr="0093274A">
        <w:tc>
          <w:tcPr>
            <w:tcW w:w="2127" w:type="dxa"/>
          </w:tcPr>
          <w:p w:rsidR="00DD1868" w:rsidRPr="00737ACF" w:rsidRDefault="00DD1868" w:rsidP="00737AC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CF">
              <w:rPr>
                <w:rFonts w:ascii="Times New Roman" w:hAnsi="Times New Roman" w:cs="Times New Roman"/>
                <w:sz w:val="24"/>
                <w:szCs w:val="24"/>
              </w:rPr>
              <w:t>Приложение № 6</w:t>
            </w:r>
          </w:p>
        </w:tc>
        <w:tc>
          <w:tcPr>
            <w:tcW w:w="6515" w:type="dxa"/>
          </w:tcPr>
          <w:p w:rsidR="00DD1868" w:rsidRPr="00737ACF" w:rsidRDefault="00737ACF" w:rsidP="00737AC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CF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7ACF">
              <w:rPr>
                <w:rFonts w:ascii="Times New Roman" w:hAnsi="Times New Roman" w:cs="Times New Roman"/>
                <w:sz w:val="24"/>
                <w:szCs w:val="24"/>
              </w:rPr>
              <w:t>аключения по результатам экспертно-аналитического мероприятия</w:t>
            </w:r>
            <w:r w:rsidR="001E132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…………………………………...</w:t>
            </w:r>
          </w:p>
        </w:tc>
        <w:tc>
          <w:tcPr>
            <w:tcW w:w="703" w:type="dxa"/>
          </w:tcPr>
          <w:p w:rsidR="00DD1868" w:rsidRDefault="00DD1868" w:rsidP="00737ACF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B2" w:rsidRPr="00737ACF" w:rsidRDefault="00CC3994" w:rsidP="00737ACF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1868" w:rsidRPr="00737ACF" w:rsidTr="0093274A">
        <w:tc>
          <w:tcPr>
            <w:tcW w:w="2127" w:type="dxa"/>
          </w:tcPr>
          <w:p w:rsidR="00DD1868" w:rsidRPr="00737ACF" w:rsidRDefault="00DD1868" w:rsidP="00737AC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CF">
              <w:rPr>
                <w:rFonts w:ascii="Times New Roman" w:hAnsi="Times New Roman" w:cs="Times New Roman"/>
                <w:sz w:val="24"/>
                <w:szCs w:val="24"/>
              </w:rPr>
              <w:t>Приложение № 7</w:t>
            </w:r>
          </w:p>
        </w:tc>
        <w:tc>
          <w:tcPr>
            <w:tcW w:w="6515" w:type="dxa"/>
          </w:tcPr>
          <w:p w:rsidR="00DD1868" w:rsidRPr="00737ACF" w:rsidRDefault="00737ACF" w:rsidP="00737AC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CF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сопроводительного письма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7ACF">
              <w:rPr>
                <w:rFonts w:ascii="Times New Roman" w:hAnsi="Times New Roman" w:cs="Times New Roman"/>
                <w:sz w:val="24"/>
                <w:szCs w:val="24"/>
              </w:rPr>
              <w:t>аключению</w:t>
            </w:r>
            <w:r w:rsidR="001E132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</w:t>
            </w:r>
          </w:p>
        </w:tc>
        <w:tc>
          <w:tcPr>
            <w:tcW w:w="703" w:type="dxa"/>
          </w:tcPr>
          <w:p w:rsidR="00DD1868" w:rsidRDefault="00DD1868" w:rsidP="00737ACF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B2" w:rsidRPr="00737ACF" w:rsidRDefault="00CC3994" w:rsidP="00EC7936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D1868" w:rsidRPr="00737ACF" w:rsidTr="0093274A">
        <w:tc>
          <w:tcPr>
            <w:tcW w:w="2127" w:type="dxa"/>
          </w:tcPr>
          <w:p w:rsidR="00DD1868" w:rsidRPr="00737ACF" w:rsidRDefault="00DD1868" w:rsidP="00B91904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CF">
              <w:rPr>
                <w:rFonts w:ascii="Times New Roman" w:hAnsi="Times New Roman" w:cs="Times New Roman"/>
                <w:sz w:val="24"/>
                <w:szCs w:val="24"/>
              </w:rPr>
              <w:t>Приложение № </w:t>
            </w:r>
            <w:r w:rsidR="00B919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5" w:type="dxa"/>
          </w:tcPr>
          <w:p w:rsidR="00DD1868" w:rsidRPr="00737ACF" w:rsidRDefault="00737ACF" w:rsidP="00833B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CF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информационного письма </w:t>
            </w:r>
            <w:r w:rsidR="00833BD0">
              <w:rPr>
                <w:rFonts w:ascii="Times New Roman" w:hAnsi="Times New Roman" w:cs="Times New Roman"/>
                <w:sz w:val="24"/>
                <w:szCs w:val="24"/>
              </w:rPr>
              <w:t>КСО</w:t>
            </w:r>
            <w:r w:rsidR="001E1328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703" w:type="dxa"/>
          </w:tcPr>
          <w:p w:rsidR="00DD1868" w:rsidRPr="00737ACF" w:rsidRDefault="00CC3994" w:rsidP="00737ACF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D1868" w:rsidRPr="00737ACF" w:rsidTr="0093274A">
        <w:tc>
          <w:tcPr>
            <w:tcW w:w="2127" w:type="dxa"/>
          </w:tcPr>
          <w:p w:rsidR="00DD1868" w:rsidRPr="00737ACF" w:rsidRDefault="00DD1868" w:rsidP="00B91904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CF">
              <w:rPr>
                <w:rFonts w:ascii="Times New Roman" w:hAnsi="Times New Roman" w:cs="Times New Roman"/>
                <w:sz w:val="24"/>
                <w:szCs w:val="24"/>
              </w:rPr>
              <w:t>Приложение № </w:t>
            </w:r>
            <w:r w:rsidR="00B919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5" w:type="dxa"/>
          </w:tcPr>
          <w:p w:rsidR="00DD1868" w:rsidRPr="00737ACF" w:rsidRDefault="00737ACF" w:rsidP="00833B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CF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обращения </w:t>
            </w:r>
            <w:r w:rsidR="00833BD0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737ACF">
              <w:rPr>
                <w:rFonts w:ascii="Times New Roman" w:hAnsi="Times New Roman" w:cs="Times New Roman"/>
                <w:sz w:val="24"/>
                <w:szCs w:val="24"/>
              </w:rPr>
              <w:t>О в правоохранительные органы</w:t>
            </w:r>
            <w:r w:rsidR="001E1328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</w:tc>
        <w:tc>
          <w:tcPr>
            <w:tcW w:w="703" w:type="dxa"/>
          </w:tcPr>
          <w:p w:rsidR="00DD1868" w:rsidRPr="00737ACF" w:rsidRDefault="00CC3994" w:rsidP="00737ACF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A823CB" w:rsidRPr="00E9588D" w:rsidRDefault="00A823CB" w:rsidP="00E3662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br w:type="page"/>
      </w:r>
    </w:p>
    <w:p w:rsidR="00E16426" w:rsidRPr="00E9588D" w:rsidRDefault="00A823CB" w:rsidP="00E36626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8D">
        <w:rPr>
          <w:rFonts w:ascii="Times New Roman" w:hAnsi="Times New Roman" w:cs="Times New Roman"/>
          <w:b/>
          <w:sz w:val="28"/>
          <w:szCs w:val="28"/>
        </w:rPr>
        <w:lastRenderedPageBreak/>
        <w:t>1. Общие положения</w:t>
      </w:r>
    </w:p>
    <w:p w:rsidR="00A823CB" w:rsidRPr="00E9588D" w:rsidRDefault="00A823CB" w:rsidP="00E366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E9588D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 w:rsidR="00F53964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588D">
        <w:rPr>
          <w:rFonts w:ascii="Times New Roman" w:hAnsi="Times New Roman" w:cs="Times New Roman"/>
          <w:sz w:val="28"/>
          <w:szCs w:val="28"/>
        </w:rPr>
        <w:t xml:space="preserve"> финансового контроля «Общие правила проведения </w:t>
      </w:r>
      <w:r w:rsidR="006033E9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E9588D">
        <w:rPr>
          <w:rFonts w:ascii="Times New Roman" w:hAnsi="Times New Roman" w:cs="Times New Roman"/>
          <w:sz w:val="28"/>
          <w:szCs w:val="28"/>
        </w:rPr>
        <w:t xml:space="preserve"> мероприятия» (далее – Стандарт) разработан в соответствии </w:t>
      </w:r>
      <w:r w:rsidR="007A72D0" w:rsidRPr="00E9588D">
        <w:rPr>
          <w:rFonts w:ascii="Times New Roman" w:hAnsi="Times New Roman" w:cs="Times New Roman"/>
          <w:sz w:val="28"/>
          <w:szCs w:val="28"/>
        </w:rPr>
        <w:t xml:space="preserve">с требованиями Федерального закона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Pr="00E9588D">
        <w:rPr>
          <w:rFonts w:ascii="Times New Roman" w:hAnsi="Times New Roman" w:cs="Times New Roman"/>
          <w:sz w:val="28"/>
          <w:szCs w:val="28"/>
        </w:rPr>
        <w:t>Закон</w:t>
      </w:r>
      <w:r w:rsidR="00062E1A">
        <w:rPr>
          <w:rFonts w:ascii="Times New Roman" w:hAnsi="Times New Roman" w:cs="Times New Roman"/>
          <w:sz w:val="28"/>
          <w:szCs w:val="28"/>
        </w:rPr>
        <w:t>а</w:t>
      </w:r>
      <w:r w:rsidRPr="00E9588D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7A72D0" w:rsidRPr="00E9588D">
        <w:rPr>
          <w:rFonts w:ascii="Times New Roman" w:hAnsi="Times New Roman" w:cs="Times New Roman"/>
          <w:sz w:val="28"/>
          <w:szCs w:val="28"/>
        </w:rPr>
        <w:t xml:space="preserve"> от 04.12.2008 № 1147-ЗТО «О счетной палате Тульской области» (далее – Закон) и Регламент</w:t>
      </w:r>
      <w:r w:rsidR="00062E1A">
        <w:rPr>
          <w:rFonts w:ascii="Times New Roman" w:hAnsi="Times New Roman" w:cs="Times New Roman"/>
          <w:sz w:val="28"/>
          <w:szCs w:val="28"/>
        </w:rPr>
        <w:t>а</w:t>
      </w:r>
      <w:r w:rsidR="007A72D0" w:rsidRPr="00E9588D">
        <w:rPr>
          <w:rFonts w:ascii="Times New Roman" w:hAnsi="Times New Roman" w:cs="Times New Roman"/>
          <w:sz w:val="28"/>
          <w:szCs w:val="28"/>
        </w:rPr>
        <w:t xml:space="preserve"> счетной палаты Тульской области (далее – Регламент)</w:t>
      </w:r>
      <w:r w:rsidR="00C334BF" w:rsidRPr="00E9588D">
        <w:rPr>
          <w:rFonts w:ascii="Times New Roman" w:hAnsi="Times New Roman" w:cs="Times New Roman"/>
          <w:sz w:val="28"/>
          <w:szCs w:val="28"/>
        </w:rPr>
        <w:t>, Общих требований к стандартам</w:t>
      </w:r>
      <w:proofErr w:type="gramEnd"/>
      <w:r w:rsidR="00C334BF" w:rsidRPr="00E9588D">
        <w:rPr>
          <w:rFonts w:ascii="Times New Roman" w:hAnsi="Times New Roman" w:cs="Times New Roman"/>
          <w:sz w:val="28"/>
          <w:szCs w:val="28"/>
        </w:rPr>
        <w:t xml:space="preserve">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Счетной палаты Российской Федерации (протокол от 17.10.2014 </w:t>
      </w:r>
      <w:r w:rsidR="008F0241" w:rsidRPr="00E9588D">
        <w:rPr>
          <w:rFonts w:ascii="Times New Roman" w:hAnsi="Times New Roman" w:cs="Times New Roman"/>
          <w:sz w:val="28"/>
          <w:szCs w:val="28"/>
        </w:rPr>
        <w:t>№ 47К (993))</w:t>
      </w:r>
      <w:r w:rsidR="007A72D0" w:rsidRPr="00E9588D">
        <w:rPr>
          <w:rFonts w:ascii="Times New Roman" w:hAnsi="Times New Roman" w:cs="Times New Roman"/>
          <w:sz w:val="28"/>
          <w:szCs w:val="28"/>
        </w:rPr>
        <w:t>.</w:t>
      </w:r>
    </w:p>
    <w:p w:rsidR="00E16426" w:rsidRPr="00E9588D" w:rsidRDefault="007A72D0" w:rsidP="00E366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1.</w:t>
      </w:r>
      <w:r w:rsidR="00CE483A" w:rsidRPr="00E9588D">
        <w:rPr>
          <w:rFonts w:ascii="Times New Roman" w:hAnsi="Times New Roman" w:cs="Times New Roman"/>
          <w:sz w:val="28"/>
          <w:szCs w:val="28"/>
        </w:rPr>
        <w:t>2</w:t>
      </w:r>
      <w:r w:rsidRPr="00E9588D">
        <w:rPr>
          <w:rFonts w:ascii="Times New Roman" w:hAnsi="Times New Roman" w:cs="Times New Roman"/>
          <w:sz w:val="28"/>
          <w:szCs w:val="28"/>
        </w:rPr>
        <w:t xml:space="preserve">. Целью Стандарта является установление общих правил, требований и процедур проведения </w:t>
      </w:r>
      <w:r w:rsidR="00EB47F3" w:rsidRPr="00E9588D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E9588D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833BD0">
        <w:rPr>
          <w:rFonts w:ascii="Times New Roman" w:hAnsi="Times New Roman" w:cs="Times New Roman"/>
          <w:sz w:val="28"/>
          <w:szCs w:val="28"/>
        </w:rPr>
        <w:t>Контрольно-счетным органом муниципального образования город Ефремов</w:t>
      </w:r>
      <w:r w:rsidRPr="00E9588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33BD0">
        <w:rPr>
          <w:rFonts w:ascii="Times New Roman" w:hAnsi="Times New Roman" w:cs="Times New Roman"/>
          <w:sz w:val="28"/>
          <w:szCs w:val="28"/>
        </w:rPr>
        <w:t>КСО</w:t>
      </w:r>
      <w:r w:rsidRPr="00E9588D">
        <w:rPr>
          <w:rFonts w:ascii="Times New Roman" w:hAnsi="Times New Roman" w:cs="Times New Roman"/>
          <w:sz w:val="28"/>
          <w:szCs w:val="28"/>
        </w:rPr>
        <w:t>).</w:t>
      </w:r>
    </w:p>
    <w:p w:rsidR="007A72D0" w:rsidRPr="00E9588D" w:rsidRDefault="00CE483A" w:rsidP="00E366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1.3. Задачами Стандарта являются:</w:t>
      </w:r>
    </w:p>
    <w:p w:rsidR="00CE483A" w:rsidRPr="00E9588D" w:rsidRDefault="00CE483A" w:rsidP="00E366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 xml:space="preserve">- определение содержания и порядка организации </w:t>
      </w:r>
      <w:r w:rsidR="00EB47F3" w:rsidRPr="00E9588D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E9588D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CE483A" w:rsidRPr="00E9588D" w:rsidRDefault="00CE483A" w:rsidP="00E366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 xml:space="preserve">- определение общих правил и процедур проведения этапов </w:t>
      </w:r>
      <w:r w:rsidR="00EB47F3" w:rsidRPr="00E9588D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E9588D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C67CC3" w:rsidRDefault="005E7E3B" w:rsidP="00E366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1.4.</w:t>
      </w:r>
      <w:r w:rsidR="003C6371" w:rsidRPr="00E9588D">
        <w:rPr>
          <w:rFonts w:ascii="Times New Roman" w:hAnsi="Times New Roman" w:cs="Times New Roman"/>
          <w:sz w:val="28"/>
          <w:szCs w:val="28"/>
        </w:rPr>
        <w:t> Положения Стандарта не распространяются на мероприятия</w:t>
      </w:r>
      <w:r w:rsidR="00C67CC3" w:rsidRPr="00C67CC3">
        <w:rPr>
          <w:rFonts w:ascii="Times New Roman" w:hAnsi="Times New Roman" w:cs="Times New Roman"/>
          <w:sz w:val="28"/>
          <w:szCs w:val="28"/>
        </w:rPr>
        <w:t xml:space="preserve"> </w:t>
      </w:r>
      <w:r w:rsidR="00C67CC3" w:rsidRPr="00E9588D">
        <w:rPr>
          <w:rFonts w:ascii="Times New Roman" w:hAnsi="Times New Roman" w:cs="Times New Roman"/>
          <w:sz w:val="28"/>
          <w:szCs w:val="28"/>
        </w:rPr>
        <w:t>по проведению экспертизы проектов</w:t>
      </w:r>
      <w:r w:rsidR="00C67CC3">
        <w:rPr>
          <w:rFonts w:ascii="Times New Roman" w:hAnsi="Times New Roman" w:cs="Times New Roman"/>
          <w:sz w:val="28"/>
          <w:szCs w:val="28"/>
        </w:rPr>
        <w:t>:</w:t>
      </w:r>
    </w:p>
    <w:p w:rsidR="00C67CC3" w:rsidRDefault="00C67CC3" w:rsidP="00E366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33BD0">
        <w:rPr>
          <w:rFonts w:ascii="Times New Roman" w:hAnsi="Times New Roman" w:cs="Times New Roman"/>
          <w:sz w:val="28"/>
          <w:szCs w:val="28"/>
        </w:rPr>
        <w:t>решения</w:t>
      </w:r>
      <w:r w:rsidR="003C6371" w:rsidRPr="00E9588D">
        <w:rPr>
          <w:rFonts w:ascii="Times New Roman" w:hAnsi="Times New Roman" w:cs="Times New Roman"/>
          <w:sz w:val="28"/>
          <w:szCs w:val="28"/>
        </w:rPr>
        <w:t xml:space="preserve"> о бюджетах, оперативного контроля исполнения бюджета </w:t>
      </w:r>
      <w:r w:rsidR="00833BD0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7CC3" w:rsidRDefault="00C67CC3" w:rsidP="00E366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33BD0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833BD0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7CC3" w:rsidRDefault="00C67CC3" w:rsidP="00E366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локал</w:t>
      </w:r>
      <w:r w:rsidR="00833BD0">
        <w:rPr>
          <w:rFonts w:ascii="Times New Roman" w:hAnsi="Times New Roman" w:cs="Times New Roman"/>
          <w:sz w:val="28"/>
          <w:szCs w:val="28"/>
        </w:rPr>
        <w:t>ьных нормативных правовых актов</w:t>
      </w:r>
      <w:r w:rsidR="00833BD0" w:rsidRPr="00833BD0">
        <w:rPr>
          <w:rFonts w:ascii="Times New Roman" w:hAnsi="Times New Roman" w:cs="Times New Roman"/>
          <w:sz w:val="28"/>
          <w:szCs w:val="28"/>
        </w:rPr>
        <w:t xml:space="preserve"> </w:t>
      </w:r>
      <w:r w:rsidR="00833BD0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00276" w:rsidRDefault="003C6371" w:rsidP="00E366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88D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E9588D">
        <w:rPr>
          <w:rFonts w:ascii="Times New Roman" w:hAnsi="Times New Roman" w:cs="Times New Roman"/>
          <w:sz w:val="28"/>
          <w:szCs w:val="28"/>
        </w:rPr>
        <w:t xml:space="preserve"> которых регулируется иными локальными и методическими документами </w:t>
      </w:r>
      <w:r w:rsidR="00833BD0">
        <w:rPr>
          <w:rFonts w:ascii="Times New Roman" w:hAnsi="Times New Roman" w:cs="Times New Roman"/>
          <w:sz w:val="28"/>
          <w:szCs w:val="28"/>
        </w:rPr>
        <w:t>КСО</w:t>
      </w:r>
      <w:r w:rsidRPr="00E9588D">
        <w:rPr>
          <w:rFonts w:ascii="Times New Roman" w:hAnsi="Times New Roman" w:cs="Times New Roman"/>
          <w:sz w:val="28"/>
          <w:szCs w:val="28"/>
        </w:rPr>
        <w:t>.</w:t>
      </w:r>
    </w:p>
    <w:p w:rsidR="00062E1A" w:rsidRPr="00E9588D" w:rsidRDefault="00062E1A" w:rsidP="00E366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Станда</w:t>
      </w:r>
      <w:proofErr w:type="gramStart"/>
      <w:r>
        <w:rPr>
          <w:rFonts w:ascii="Times New Roman" w:hAnsi="Times New Roman" w:cs="Times New Roman"/>
          <w:sz w:val="28"/>
          <w:szCs w:val="28"/>
        </w:rPr>
        <w:t>рт вст</w:t>
      </w:r>
      <w:proofErr w:type="gramEnd"/>
      <w:r>
        <w:rPr>
          <w:rFonts w:ascii="Times New Roman" w:hAnsi="Times New Roman" w:cs="Times New Roman"/>
          <w:sz w:val="28"/>
          <w:szCs w:val="28"/>
        </w:rPr>
        <w:t>упа</w:t>
      </w:r>
      <w:r w:rsidR="00FC7504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в силу с момента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утверждения.</w:t>
      </w:r>
    </w:p>
    <w:p w:rsidR="005E7E3B" w:rsidRPr="00E9588D" w:rsidRDefault="005E7E3B" w:rsidP="00E366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276" w:rsidRPr="00E9588D" w:rsidRDefault="00600276" w:rsidP="00E36626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8D">
        <w:rPr>
          <w:rFonts w:ascii="Times New Roman" w:hAnsi="Times New Roman" w:cs="Times New Roman"/>
          <w:b/>
          <w:sz w:val="28"/>
          <w:szCs w:val="28"/>
        </w:rPr>
        <w:t>2. </w:t>
      </w:r>
      <w:r w:rsidR="00434AE3" w:rsidRPr="00E9588D">
        <w:rPr>
          <w:rFonts w:ascii="Times New Roman" w:hAnsi="Times New Roman" w:cs="Times New Roman"/>
          <w:b/>
          <w:sz w:val="28"/>
          <w:szCs w:val="28"/>
        </w:rPr>
        <w:t>Общая характеристика экспертно-аналитического мероприятия</w:t>
      </w:r>
    </w:p>
    <w:p w:rsidR="005E7E3B" w:rsidRPr="00E9588D" w:rsidRDefault="00EB39D1" w:rsidP="00E366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lastRenderedPageBreak/>
        <w:t>2.1. </w:t>
      </w:r>
      <w:r w:rsidRPr="00E9588D">
        <w:rPr>
          <w:rFonts w:ascii="Times New Roman" w:hAnsi="Times New Roman" w:cs="Times New Roman"/>
          <w:i/>
          <w:sz w:val="28"/>
          <w:szCs w:val="28"/>
        </w:rPr>
        <w:t>Экспертно-аналитическое мероприятие</w:t>
      </w:r>
      <w:r w:rsidRPr="00E9588D">
        <w:rPr>
          <w:rFonts w:ascii="Times New Roman" w:hAnsi="Times New Roman" w:cs="Times New Roman"/>
          <w:sz w:val="28"/>
          <w:szCs w:val="28"/>
        </w:rPr>
        <w:t xml:space="preserve"> представляет собой организационную форму внешнего </w:t>
      </w:r>
      <w:r w:rsidR="00AB4D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588D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</w:p>
    <w:p w:rsidR="005E7E3B" w:rsidRPr="00E9588D" w:rsidRDefault="0050436B" w:rsidP="00E366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2.2. </w:t>
      </w:r>
      <w:r w:rsidR="003B202F" w:rsidRPr="00E9588D">
        <w:rPr>
          <w:rFonts w:ascii="Times New Roman" w:hAnsi="Times New Roman" w:cs="Times New Roman"/>
          <w:sz w:val="28"/>
          <w:szCs w:val="28"/>
        </w:rPr>
        <w:t>Предметом экспертно-аналитического мероприятия</w:t>
      </w:r>
      <w:r w:rsidR="00CB3D70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3B202F" w:rsidRPr="00E9588D">
        <w:rPr>
          <w:rFonts w:ascii="Times New Roman" w:hAnsi="Times New Roman" w:cs="Times New Roman"/>
          <w:sz w:val="28"/>
          <w:szCs w:val="28"/>
        </w:rPr>
        <w:t xml:space="preserve"> явля</w:t>
      </w:r>
      <w:r w:rsidR="00F41085">
        <w:rPr>
          <w:rFonts w:ascii="Times New Roman" w:hAnsi="Times New Roman" w:cs="Times New Roman"/>
          <w:sz w:val="28"/>
          <w:szCs w:val="28"/>
        </w:rPr>
        <w:t>ться</w:t>
      </w:r>
      <w:r w:rsidR="003B202F" w:rsidRPr="00E9588D">
        <w:rPr>
          <w:rFonts w:ascii="Times New Roman" w:hAnsi="Times New Roman" w:cs="Times New Roman"/>
          <w:sz w:val="28"/>
          <w:szCs w:val="28"/>
        </w:rPr>
        <w:t>:</w:t>
      </w:r>
    </w:p>
    <w:p w:rsidR="003B202F" w:rsidRPr="00E9588D" w:rsidRDefault="003B202F" w:rsidP="00E366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- </w:t>
      </w:r>
      <w:r w:rsidR="005C4935" w:rsidRPr="00E9588D">
        <w:rPr>
          <w:rFonts w:ascii="Times New Roman" w:hAnsi="Times New Roman" w:cs="Times New Roman"/>
          <w:sz w:val="28"/>
          <w:szCs w:val="28"/>
        </w:rPr>
        <w:t>бюджетный процесс в муниципальном образовании, в том числе соблюдение бюджетного законодательства участниками бюджетного процесса;</w:t>
      </w:r>
    </w:p>
    <w:p w:rsidR="005E7E3B" w:rsidRPr="00E9588D" w:rsidRDefault="005C4935" w:rsidP="00E366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- использовани</w:t>
      </w:r>
      <w:r w:rsidR="00CB3D70">
        <w:rPr>
          <w:rFonts w:ascii="Times New Roman" w:hAnsi="Times New Roman" w:cs="Times New Roman"/>
          <w:sz w:val="28"/>
          <w:szCs w:val="28"/>
        </w:rPr>
        <w:t>е</w:t>
      </w:r>
      <w:r w:rsidRPr="00E9588D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AB4D61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Ефремов, средств бюджета</w:t>
      </w:r>
      <w:r w:rsidR="00EC5C79">
        <w:rPr>
          <w:rFonts w:ascii="Times New Roman" w:hAnsi="Times New Roman" w:cs="Times New Roman"/>
          <w:sz w:val="28"/>
          <w:szCs w:val="28"/>
        </w:rPr>
        <w:t>,</w:t>
      </w:r>
      <w:r w:rsidR="00CB3D70">
        <w:rPr>
          <w:rFonts w:ascii="Times New Roman" w:hAnsi="Times New Roman" w:cs="Times New Roman"/>
          <w:sz w:val="28"/>
          <w:szCs w:val="28"/>
        </w:rPr>
        <w:t xml:space="preserve"> полученных из </w:t>
      </w:r>
      <w:r w:rsidRPr="00E9588D">
        <w:rPr>
          <w:rFonts w:ascii="Times New Roman" w:hAnsi="Times New Roman" w:cs="Times New Roman"/>
          <w:sz w:val="28"/>
          <w:szCs w:val="28"/>
        </w:rPr>
        <w:t>иных источников, предусмотренных законодательством Российской Федерации;</w:t>
      </w:r>
    </w:p>
    <w:p w:rsidR="005C4935" w:rsidRPr="00E9588D" w:rsidRDefault="005C4935" w:rsidP="00E366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A08">
        <w:rPr>
          <w:rFonts w:ascii="Times New Roman" w:hAnsi="Times New Roman" w:cs="Times New Roman"/>
          <w:sz w:val="28"/>
          <w:szCs w:val="28"/>
        </w:rPr>
        <w:t xml:space="preserve">- проекты нормативных правовых актов </w:t>
      </w:r>
      <w:r w:rsidR="00AB4D61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r w:rsidRPr="00A07A08">
        <w:rPr>
          <w:rFonts w:ascii="Times New Roman" w:hAnsi="Times New Roman" w:cs="Times New Roman"/>
          <w:sz w:val="28"/>
          <w:szCs w:val="28"/>
        </w:rPr>
        <w:t xml:space="preserve"> (в том числе на предмет обоснованности финансово-экономических обоснований) в части, касающейся расходных обязательств </w:t>
      </w:r>
      <w:r w:rsidR="00AB4D61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r w:rsidRPr="00A07A08">
        <w:rPr>
          <w:rFonts w:ascii="Times New Roman" w:hAnsi="Times New Roman" w:cs="Times New Roman"/>
          <w:sz w:val="28"/>
          <w:szCs w:val="28"/>
        </w:rPr>
        <w:t>,</w:t>
      </w:r>
      <w:r w:rsidRPr="00E9588D">
        <w:rPr>
          <w:rFonts w:ascii="Times New Roman" w:hAnsi="Times New Roman" w:cs="Times New Roman"/>
          <w:sz w:val="28"/>
          <w:szCs w:val="28"/>
        </w:rPr>
        <w:t xml:space="preserve"> а также проектов </w:t>
      </w:r>
      <w:r w:rsidR="00AB4D61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E9588D">
        <w:rPr>
          <w:rFonts w:ascii="Times New Roman" w:hAnsi="Times New Roman" w:cs="Times New Roman"/>
          <w:sz w:val="28"/>
          <w:szCs w:val="28"/>
        </w:rPr>
        <w:t>;</w:t>
      </w:r>
    </w:p>
    <w:p w:rsidR="005C4935" w:rsidRPr="00E9588D" w:rsidRDefault="005C4935" w:rsidP="00E366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 xml:space="preserve">- управление и распоряжение имуществом, находящимся в собственности </w:t>
      </w:r>
      <w:r w:rsidR="00AB4D61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r w:rsidRPr="00E9588D">
        <w:rPr>
          <w:rFonts w:ascii="Times New Roman" w:hAnsi="Times New Roman" w:cs="Times New Roman"/>
          <w:sz w:val="28"/>
          <w:szCs w:val="28"/>
        </w:rPr>
        <w:t>;</w:t>
      </w:r>
    </w:p>
    <w:p w:rsidR="005C4935" w:rsidRPr="00E9588D" w:rsidRDefault="005C4935" w:rsidP="00A07A0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A08">
        <w:rPr>
          <w:rFonts w:ascii="Times New Roman" w:hAnsi="Times New Roman" w:cs="Times New Roman"/>
          <w:sz w:val="28"/>
          <w:szCs w:val="28"/>
        </w:rPr>
        <w:t xml:space="preserve">- состояние государственного долга </w:t>
      </w:r>
      <w:r w:rsidR="00AB4D61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r w:rsidRPr="00A07A08">
        <w:rPr>
          <w:rFonts w:ascii="Times New Roman" w:hAnsi="Times New Roman" w:cs="Times New Roman"/>
          <w:sz w:val="28"/>
          <w:szCs w:val="28"/>
        </w:rPr>
        <w:t>;</w:t>
      </w:r>
    </w:p>
    <w:p w:rsidR="005C4935" w:rsidRPr="00E9588D" w:rsidRDefault="005C4935" w:rsidP="00E366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 xml:space="preserve">- другие вопросы в сфере внешнего </w:t>
      </w:r>
      <w:r w:rsidR="00AB4D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588D">
        <w:rPr>
          <w:rFonts w:ascii="Times New Roman" w:hAnsi="Times New Roman" w:cs="Times New Roman"/>
          <w:sz w:val="28"/>
          <w:szCs w:val="28"/>
        </w:rPr>
        <w:t xml:space="preserve"> финансового контроля, относящиеся к полномочиям </w:t>
      </w:r>
      <w:r w:rsidR="00AB4D61">
        <w:rPr>
          <w:rFonts w:ascii="Times New Roman" w:hAnsi="Times New Roman" w:cs="Times New Roman"/>
          <w:sz w:val="28"/>
          <w:szCs w:val="28"/>
        </w:rPr>
        <w:t>КСО</w:t>
      </w:r>
      <w:r w:rsidRPr="00E9588D">
        <w:rPr>
          <w:rFonts w:ascii="Times New Roman" w:hAnsi="Times New Roman" w:cs="Times New Roman"/>
          <w:sz w:val="28"/>
          <w:szCs w:val="28"/>
        </w:rPr>
        <w:t>.</w:t>
      </w:r>
    </w:p>
    <w:p w:rsidR="005C4935" w:rsidRPr="00E9588D" w:rsidRDefault="00A73EED" w:rsidP="00E366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2.3. </w:t>
      </w:r>
      <w:r w:rsidR="00A01ACE" w:rsidRPr="00E9588D">
        <w:rPr>
          <w:rFonts w:ascii="Times New Roman" w:hAnsi="Times New Roman" w:cs="Times New Roman"/>
          <w:sz w:val="28"/>
          <w:szCs w:val="28"/>
        </w:rPr>
        <w:t xml:space="preserve">Объектами экспертно-аналитического мероприятия являются </w:t>
      </w:r>
      <w:r w:rsidR="00A01ACE"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учреждения, на которые распространяются контрольные полномочия </w:t>
      </w:r>
      <w:r w:rsidR="00AB4D6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A01ACE"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 Бюджетным кодексом</w:t>
      </w:r>
      <w:r w:rsidR="00A07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A01ACE"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и иными нормативными правовыми актами Российской Федерации и Тульской области.</w:t>
      </w:r>
    </w:p>
    <w:p w:rsidR="00A01ACE" w:rsidRPr="00E9588D" w:rsidRDefault="00A01ACE" w:rsidP="00442058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2.4. В рамках экспертно-аналитических мероприятий </w:t>
      </w:r>
      <w:r w:rsidR="00AB4D61">
        <w:rPr>
          <w:sz w:val="28"/>
          <w:szCs w:val="28"/>
        </w:rPr>
        <w:t>КСО</w:t>
      </w:r>
      <w:r w:rsidRPr="00E9588D">
        <w:rPr>
          <w:sz w:val="28"/>
          <w:szCs w:val="28"/>
        </w:rPr>
        <w:t xml:space="preserve"> проводит </w:t>
      </w:r>
      <w:r w:rsidRPr="003027F7">
        <w:rPr>
          <w:sz w:val="28"/>
          <w:szCs w:val="28"/>
        </w:rPr>
        <w:t>экспертизы, мониторинг, анализ испол</w:t>
      </w:r>
      <w:r w:rsidR="003027F7" w:rsidRPr="003027F7">
        <w:rPr>
          <w:sz w:val="28"/>
          <w:szCs w:val="28"/>
        </w:rPr>
        <w:t>ьзования бюджетных средств</w:t>
      </w:r>
      <w:r w:rsidR="00442058" w:rsidRPr="003027F7">
        <w:rPr>
          <w:sz w:val="28"/>
          <w:szCs w:val="28"/>
        </w:rPr>
        <w:t>.</w:t>
      </w:r>
    </w:p>
    <w:p w:rsidR="00A01ACE" w:rsidRPr="00A01ACE" w:rsidRDefault="00A01ACE" w:rsidP="0044205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ACE"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</w:t>
      </w:r>
      <w:r w:rsidR="00442058" w:rsidRPr="00E9588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ACE"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подлинности, достоверности, полноты и соответствия рассматриваемого предмета экспертно-аналитического мероприятия параметрам и требованиям, установленным законодательными и</w:t>
      </w:r>
      <w:r w:rsidR="00442058"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7F7">
        <w:rPr>
          <w:rFonts w:ascii="Times New Roman" w:hAnsi="Times New Roman" w:cs="Times New Roman"/>
          <w:color w:val="000000"/>
          <w:sz w:val="28"/>
          <w:szCs w:val="28"/>
        </w:rPr>
        <w:t xml:space="preserve">иными </w:t>
      </w:r>
      <w:r w:rsidR="00442058" w:rsidRPr="00E9588D"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актами.</w:t>
      </w:r>
    </w:p>
    <w:p w:rsidR="00A01ACE" w:rsidRPr="00A01ACE" w:rsidRDefault="00A01ACE" w:rsidP="0044205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ACE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</w:t>
      </w:r>
      <w:r w:rsidR="00442058" w:rsidRPr="00E9588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ACE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комплексное систематическое или периодическое наблюдение за состоянием предмета экспертно-аналитического мероприятия с целью своевременного выявления изменений, оценки и прогнозирования этих изменений, выработки рекомендаций о предупреждении и об устранении последствий негативных изме</w:t>
      </w:r>
      <w:r w:rsidR="00442058" w:rsidRPr="00E9588D">
        <w:rPr>
          <w:rFonts w:ascii="Times New Roman" w:hAnsi="Times New Roman" w:cs="Times New Roman"/>
          <w:color w:val="000000"/>
          <w:sz w:val="28"/>
          <w:szCs w:val="28"/>
        </w:rPr>
        <w:t>нений по предмету исследования.</w:t>
      </w:r>
    </w:p>
    <w:p w:rsidR="005C4935" w:rsidRPr="00E9588D" w:rsidRDefault="00A01ACE" w:rsidP="0044205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Анализ </w:t>
      </w:r>
      <w:r w:rsidR="00442058" w:rsidRPr="00E9588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 сравнение, определение динамики и структуры изменений предмета экспертно-аналитического мероприятия, как по всей совокупности, так и по отдельным составляющим, в абсолютных и относительных величинах с целью выявления основных тенденций и закономерностей, их взаимосвязи и взаимовлияния, факторов, определивших те или иные результаты.</w:t>
      </w:r>
    </w:p>
    <w:p w:rsidR="00442058" w:rsidRPr="00E9588D" w:rsidRDefault="00442058" w:rsidP="00442058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2.5. Целями экспертно-аналитического мероприятия могут являться:</w:t>
      </w:r>
    </w:p>
    <w:p w:rsidR="00442058" w:rsidRPr="00E9588D" w:rsidRDefault="00442058" w:rsidP="00442058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color w:val="000000"/>
          <w:sz w:val="28"/>
          <w:szCs w:val="28"/>
        </w:rPr>
        <w:t>- определение эффективности (результативности)</w:t>
      </w:r>
      <w:r w:rsidR="00B363E2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средств бюджета </w:t>
      </w:r>
      <w:r w:rsidR="00B363E2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>, социально-эконом</w:t>
      </w:r>
      <w:r w:rsidR="00B363E2">
        <w:rPr>
          <w:rFonts w:ascii="Times New Roman" w:hAnsi="Times New Roman" w:cs="Times New Roman"/>
          <w:color w:val="000000"/>
          <w:sz w:val="28"/>
          <w:szCs w:val="28"/>
        </w:rPr>
        <w:t>ического эффекта от реализации муниципальных</w:t>
      </w:r>
      <w:r w:rsidR="005766AC"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B363E2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2058" w:rsidRPr="00E9588D" w:rsidRDefault="00442058" w:rsidP="00442058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 xml:space="preserve">- определение эффективности использования имущества, находящегося в собственности </w:t>
      </w:r>
      <w:r w:rsidR="00B363E2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r w:rsidRPr="00E9588D">
        <w:rPr>
          <w:rFonts w:ascii="Times New Roman" w:hAnsi="Times New Roman" w:cs="Times New Roman"/>
          <w:sz w:val="28"/>
          <w:szCs w:val="28"/>
        </w:rPr>
        <w:t>;</w:t>
      </w:r>
    </w:p>
    <w:p w:rsidR="00442058" w:rsidRDefault="00442058" w:rsidP="00442058">
      <w:pPr>
        <w:pStyle w:val="af5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E9588D">
        <w:rPr>
          <w:color w:val="000000"/>
          <w:sz w:val="28"/>
          <w:szCs w:val="28"/>
        </w:rPr>
        <w:t xml:space="preserve">- определение </w:t>
      </w:r>
      <w:proofErr w:type="gramStart"/>
      <w:r w:rsidRPr="00E9588D">
        <w:rPr>
          <w:color w:val="000000"/>
          <w:sz w:val="28"/>
          <w:szCs w:val="28"/>
        </w:rPr>
        <w:t>эффективности деятельности получателей средств бюджета</w:t>
      </w:r>
      <w:r w:rsidR="00B363E2" w:rsidRPr="00B363E2">
        <w:rPr>
          <w:sz w:val="28"/>
          <w:szCs w:val="28"/>
        </w:rPr>
        <w:t xml:space="preserve"> </w:t>
      </w:r>
      <w:r w:rsidR="00B363E2">
        <w:rPr>
          <w:sz w:val="28"/>
          <w:szCs w:val="28"/>
        </w:rPr>
        <w:t>муниципального образования</w:t>
      </w:r>
      <w:proofErr w:type="gramEnd"/>
      <w:r w:rsidR="00B363E2">
        <w:rPr>
          <w:sz w:val="28"/>
          <w:szCs w:val="28"/>
        </w:rPr>
        <w:t xml:space="preserve"> город Ефремов</w:t>
      </w:r>
      <w:r w:rsidRPr="00E9588D">
        <w:rPr>
          <w:color w:val="000000"/>
          <w:sz w:val="28"/>
          <w:szCs w:val="28"/>
        </w:rPr>
        <w:t>;</w:t>
      </w:r>
    </w:p>
    <w:p w:rsidR="00442058" w:rsidRPr="00E9588D" w:rsidRDefault="00442058" w:rsidP="003027F7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 xml:space="preserve">- анализ доходов, сокращение неэффективных расходов, увеличение налоговых и неналоговых поступлений в бюджет </w:t>
      </w:r>
      <w:r w:rsidR="005766AC" w:rsidRPr="00E9588D">
        <w:rPr>
          <w:rFonts w:ascii="Times New Roman" w:hAnsi="Times New Roman" w:cs="Times New Roman"/>
          <w:sz w:val="28"/>
          <w:szCs w:val="28"/>
        </w:rPr>
        <w:t>местный бюджет</w:t>
      </w:r>
      <w:r w:rsidRPr="00E9588D">
        <w:rPr>
          <w:rFonts w:ascii="Times New Roman" w:hAnsi="Times New Roman" w:cs="Times New Roman"/>
          <w:sz w:val="28"/>
          <w:szCs w:val="28"/>
        </w:rPr>
        <w:t>;</w:t>
      </w:r>
    </w:p>
    <w:p w:rsidR="00442058" w:rsidRPr="00E9588D" w:rsidRDefault="00442058" w:rsidP="003027F7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 xml:space="preserve">- определение уровня финансовой обеспеченности проектов </w:t>
      </w:r>
      <w:r w:rsidR="00B363E2">
        <w:rPr>
          <w:rFonts w:ascii="Times New Roman" w:hAnsi="Times New Roman" w:cs="Times New Roman"/>
          <w:sz w:val="28"/>
          <w:szCs w:val="28"/>
        </w:rPr>
        <w:t>мун</w:t>
      </w:r>
      <w:r w:rsidRPr="00E9588D">
        <w:rPr>
          <w:rFonts w:ascii="Times New Roman" w:hAnsi="Times New Roman" w:cs="Times New Roman"/>
          <w:sz w:val="28"/>
          <w:szCs w:val="28"/>
        </w:rPr>
        <w:t>иципальных программ, иных нормативных правовых актов, затрагивающих вопросы формирования и исполнения бюджета</w:t>
      </w:r>
      <w:r w:rsidR="00B363E2" w:rsidRPr="00B363E2">
        <w:rPr>
          <w:rFonts w:ascii="Times New Roman" w:hAnsi="Times New Roman" w:cs="Times New Roman"/>
          <w:sz w:val="28"/>
          <w:szCs w:val="28"/>
        </w:rPr>
        <w:t xml:space="preserve"> </w:t>
      </w:r>
      <w:r w:rsidR="00B363E2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proofErr w:type="gramStart"/>
      <w:r w:rsidR="005766AC" w:rsidRPr="00E9588D">
        <w:rPr>
          <w:rFonts w:ascii="Times New Roman" w:hAnsi="Times New Roman" w:cs="Times New Roman"/>
          <w:sz w:val="28"/>
          <w:szCs w:val="28"/>
        </w:rPr>
        <w:t xml:space="preserve"> </w:t>
      </w:r>
      <w:r w:rsidRPr="00E9588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42058" w:rsidRPr="00E9588D" w:rsidRDefault="00442058" w:rsidP="005A7A69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69">
        <w:rPr>
          <w:rFonts w:ascii="Times New Roman" w:hAnsi="Times New Roman" w:cs="Times New Roman"/>
          <w:sz w:val="28"/>
          <w:szCs w:val="28"/>
        </w:rPr>
        <w:t xml:space="preserve">- выявление последствий реализации законов и принимаемых в их исполнение нормативных правовых актов для формирования доходов и расходования бюджетных (внебюджетных) средств, а также использования </w:t>
      </w:r>
      <w:r w:rsidR="005766AC" w:rsidRPr="005A7A69">
        <w:rPr>
          <w:rFonts w:ascii="Times New Roman" w:hAnsi="Times New Roman" w:cs="Times New Roman"/>
          <w:sz w:val="28"/>
          <w:szCs w:val="28"/>
        </w:rPr>
        <w:t xml:space="preserve">имущества, находящегося в </w:t>
      </w:r>
      <w:r w:rsidRPr="005A7A69">
        <w:rPr>
          <w:rFonts w:ascii="Times New Roman" w:hAnsi="Times New Roman" w:cs="Times New Roman"/>
          <w:sz w:val="28"/>
          <w:szCs w:val="28"/>
        </w:rPr>
        <w:t>собственности (муниципальной собственности);</w:t>
      </w:r>
    </w:p>
    <w:p w:rsidR="00442058" w:rsidRPr="00E9588D" w:rsidRDefault="00442058" w:rsidP="00442058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- подготовка предложений по устранению выявленных нарушений и недостатков, совершенствованию законодательства, бюджетного процесса, межбюджетных отношений и другим вопросам;</w:t>
      </w:r>
    </w:p>
    <w:p w:rsidR="00A73EED" w:rsidRPr="00E9588D" w:rsidRDefault="00442058" w:rsidP="0044205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766AC" w:rsidRPr="00E958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>иные цели, предусмотренные бюджетным законодательством.</w:t>
      </w:r>
    </w:p>
    <w:p w:rsidR="005766AC" w:rsidRPr="00E9588D" w:rsidRDefault="005766AC" w:rsidP="005766AC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2.6. Экспертно-аналитическое мероприятие проводится с позиций:</w:t>
      </w:r>
    </w:p>
    <w:p w:rsidR="005766AC" w:rsidRPr="005766AC" w:rsidRDefault="005766AC" w:rsidP="005766A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6A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766AC">
        <w:rPr>
          <w:rFonts w:ascii="Times New Roman" w:hAnsi="Times New Roman" w:cs="Times New Roman"/>
          <w:color w:val="000000"/>
          <w:sz w:val="28"/>
          <w:szCs w:val="28"/>
        </w:rPr>
        <w:t xml:space="preserve">объективности 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766AC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данные, полученные в установленном законодательством порядке и обеспечивающие полную и достоверную инфо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>рмацию по предмету мероприятия;</w:t>
      </w:r>
    </w:p>
    <w:p w:rsidR="00A73EED" w:rsidRPr="00E9588D" w:rsidRDefault="005766AC" w:rsidP="005766A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color w:val="000000"/>
          <w:sz w:val="28"/>
          <w:szCs w:val="28"/>
        </w:rPr>
        <w:t>- системности - является комплексом экспертно-аналитических действий, взаимоувязанных по срокам, спектру вопросов, анализируемым показателям, приемам и методам.</w:t>
      </w:r>
    </w:p>
    <w:p w:rsidR="00A01ACE" w:rsidRPr="00E9588D" w:rsidRDefault="00A01ACE" w:rsidP="0088031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6AC" w:rsidRPr="00E9588D" w:rsidRDefault="005766AC" w:rsidP="0088031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8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 Организация экспертно-аналитического мероприятия</w:t>
      </w:r>
    </w:p>
    <w:p w:rsidR="00406D2E" w:rsidRPr="00E9588D" w:rsidRDefault="00406D2E" w:rsidP="0088031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eastAsia="Times New Roman" w:hAnsi="Times New Roman" w:cs="Times New Roman"/>
          <w:sz w:val="28"/>
          <w:szCs w:val="28"/>
        </w:rPr>
        <w:t xml:space="preserve">3.1. Экспертно-аналитическое мероприятие проводится на основании годового плана </w:t>
      </w:r>
      <w:r w:rsidR="00B363E2">
        <w:rPr>
          <w:rFonts w:ascii="Times New Roman" w:eastAsia="Times New Roman" w:hAnsi="Times New Roman" w:cs="Times New Roman"/>
          <w:sz w:val="28"/>
          <w:szCs w:val="28"/>
        </w:rPr>
        <w:t>КСО</w:t>
      </w:r>
      <w:r w:rsidRPr="00E9588D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соответствующего </w:t>
      </w:r>
      <w:r w:rsidR="00B363E2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E9588D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</w:t>
      </w:r>
      <w:r w:rsidR="00B363E2">
        <w:rPr>
          <w:rFonts w:ascii="Times New Roman" w:eastAsia="Times New Roman" w:hAnsi="Times New Roman" w:cs="Times New Roman"/>
          <w:sz w:val="28"/>
          <w:szCs w:val="28"/>
        </w:rPr>
        <w:t>КСО</w:t>
      </w:r>
      <w:r w:rsidRPr="00E958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0ED3" w:rsidRPr="00E9588D" w:rsidRDefault="00670ED3" w:rsidP="0088031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9588D">
        <w:rPr>
          <w:rFonts w:ascii="Times New Roman" w:eastAsia="Times New Roman" w:hAnsi="Times New Roman" w:cs="Times New Roman"/>
          <w:sz w:val="28"/>
          <w:szCs w:val="28"/>
        </w:rPr>
        <w:t>3.2. 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Организация экспертно-аналитического мероприятия включает следующие этапы, каждый из которых характеризуется выполнением определенных задач:</w:t>
      </w:r>
    </w:p>
    <w:p w:rsidR="00F67A7C" w:rsidRPr="00E9588D" w:rsidRDefault="00F67A7C" w:rsidP="0088031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подготовка 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экспертно-аналитическому мероприятию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A7C" w:rsidRPr="00E9588D" w:rsidRDefault="00F67A7C" w:rsidP="0088031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проведение 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A7C" w:rsidRPr="00E9588D" w:rsidRDefault="00F67A7C" w:rsidP="0088031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оформление результатов </w:t>
      </w:r>
      <w:r w:rsidR="009D33E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мероприятия.</w:t>
      </w:r>
    </w:p>
    <w:p w:rsidR="00F67A7C" w:rsidRPr="00E9588D" w:rsidRDefault="00F67A7C" w:rsidP="0088031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Продолжительность проведения каждого из указанных этапов зависит от особенностей предмета экспертно-аналитического мероприятия и объемов предстоящих работ.</w:t>
      </w:r>
    </w:p>
    <w:p w:rsidR="007A6FCA" w:rsidRPr="00E9588D" w:rsidRDefault="007A6FCA" w:rsidP="00570800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rFonts w:eastAsia="Times New Roman"/>
          <w:snapToGrid w:val="0"/>
          <w:sz w:val="28"/>
          <w:szCs w:val="28"/>
          <w:lang w:eastAsia="ru-RU"/>
        </w:rPr>
        <w:t>3.2.1. </w:t>
      </w:r>
      <w:r w:rsidRPr="00E9588D">
        <w:rPr>
          <w:sz w:val="28"/>
          <w:szCs w:val="28"/>
        </w:rPr>
        <w:t>На этапе подготовки к экспертно-аналитическому мероприятию проводится предварительное изучение его предмета и объектов, по итогам которого определяются цели и вопросы экспертно-аналитического мероприятия, методы его проведения.</w:t>
      </w:r>
    </w:p>
    <w:p w:rsidR="007A6FCA" w:rsidRPr="00E9588D" w:rsidRDefault="007A6FCA" w:rsidP="0057080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9588D">
        <w:rPr>
          <w:rFonts w:ascii="Times New Roman" w:hAnsi="Times New Roman" w:cs="Times New Roman"/>
          <w:sz w:val="28"/>
          <w:szCs w:val="28"/>
        </w:rPr>
        <w:t xml:space="preserve">Результатом данного этапа </w:t>
      </w:r>
      <w:r w:rsidR="00D32434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E9588D">
        <w:rPr>
          <w:rFonts w:ascii="Times New Roman" w:hAnsi="Times New Roman" w:cs="Times New Roman"/>
          <w:sz w:val="28"/>
          <w:szCs w:val="28"/>
        </w:rPr>
        <w:t>явля</w:t>
      </w:r>
      <w:r w:rsidR="00062E1A">
        <w:rPr>
          <w:rFonts w:ascii="Times New Roman" w:hAnsi="Times New Roman" w:cs="Times New Roman"/>
          <w:sz w:val="28"/>
          <w:szCs w:val="28"/>
        </w:rPr>
        <w:t>ться</w:t>
      </w:r>
      <w:r w:rsidRPr="00E9588D">
        <w:rPr>
          <w:rFonts w:ascii="Times New Roman" w:hAnsi="Times New Roman" w:cs="Times New Roman"/>
          <w:sz w:val="28"/>
          <w:szCs w:val="28"/>
        </w:rPr>
        <w:t xml:space="preserve"> подготовка и утверждение программы проведения экспертно-аналитического мероприятия.</w:t>
      </w:r>
    </w:p>
    <w:p w:rsidR="007A6FCA" w:rsidRPr="00E9588D" w:rsidRDefault="007A6FCA" w:rsidP="007A6F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3.2.2. </w:t>
      </w:r>
      <w:r w:rsidRPr="00E9588D">
        <w:rPr>
          <w:rFonts w:ascii="Times New Roman" w:hAnsi="Times New Roman" w:cs="Times New Roman"/>
          <w:sz w:val="28"/>
          <w:szCs w:val="28"/>
        </w:rPr>
        <w:t>Этап проведения экспертно-аналитического мероприятия заключается в сборе и исследовании фактических данных и информации, полученных по предмету экспертно-аналитического мероприятия, необходимых для формирования доказательств в соответствии с целями экспертно-аналитического мероприятия и подтверждения выявленных фактов нарушений и недостатков.</w:t>
      </w:r>
    </w:p>
    <w:p w:rsidR="007A6FCA" w:rsidRPr="00E9588D" w:rsidRDefault="007A6FCA" w:rsidP="007A6F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Результатом проведения данного этапа</w:t>
      </w:r>
      <w:r w:rsidR="00062E1A"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E9588D">
        <w:rPr>
          <w:rFonts w:ascii="Times New Roman" w:hAnsi="Times New Roman" w:cs="Times New Roman"/>
          <w:sz w:val="28"/>
          <w:szCs w:val="28"/>
        </w:rPr>
        <w:t xml:space="preserve"> явля</w:t>
      </w:r>
      <w:r w:rsidR="00062E1A">
        <w:rPr>
          <w:rFonts w:ascii="Times New Roman" w:hAnsi="Times New Roman" w:cs="Times New Roman"/>
          <w:sz w:val="28"/>
          <w:szCs w:val="28"/>
        </w:rPr>
        <w:t>ться</w:t>
      </w:r>
      <w:r w:rsidRPr="00E9588D">
        <w:rPr>
          <w:rFonts w:ascii="Times New Roman" w:hAnsi="Times New Roman" w:cs="Times New Roman"/>
          <w:sz w:val="28"/>
          <w:szCs w:val="28"/>
        </w:rPr>
        <w:t xml:space="preserve"> оформленные акты.</w:t>
      </w:r>
    </w:p>
    <w:p w:rsidR="00113841" w:rsidRPr="00E9588D" w:rsidRDefault="00113841" w:rsidP="00113841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E9588D">
        <w:rPr>
          <w:sz w:val="28"/>
          <w:szCs w:val="28"/>
        </w:rPr>
        <w:t xml:space="preserve">3.2.3. На этапе оформления результатов экспертно-аналитического мероприятия осуществляется подготовка </w:t>
      </w:r>
      <w:r w:rsidR="00570800">
        <w:rPr>
          <w:sz w:val="28"/>
          <w:szCs w:val="28"/>
        </w:rPr>
        <w:t xml:space="preserve">отчета или </w:t>
      </w:r>
      <w:r w:rsidRPr="00E9588D">
        <w:rPr>
          <w:sz w:val="28"/>
          <w:szCs w:val="28"/>
        </w:rPr>
        <w:t>заключения</w:t>
      </w:r>
      <w:r w:rsidR="00570800">
        <w:rPr>
          <w:sz w:val="28"/>
          <w:szCs w:val="28"/>
        </w:rPr>
        <w:t xml:space="preserve"> </w:t>
      </w:r>
      <w:r w:rsidRPr="00E9588D">
        <w:rPr>
          <w:sz w:val="28"/>
          <w:szCs w:val="28"/>
        </w:rPr>
        <w:t xml:space="preserve">о результатах экспертно-аналитического мероприятия, которое должно содержать выводы, предложения (рекомендации), подготовленные на основе анализа и обобщения материалов по результатам экспертно-аналитического мероприятия и </w:t>
      </w:r>
      <w:r w:rsidRPr="00570800">
        <w:rPr>
          <w:sz w:val="28"/>
          <w:szCs w:val="28"/>
        </w:rPr>
        <w:t>рабочей документации</w:t>
      </w:r>
      <w:r w:rsidR="00F8475B">
        <w:rPr>
          <w:sz w:val="28"/>
          <w:szCs w:val="28"/>
        </w:rPr>
        <w:t>.</w:t>
      </w:r>
    </w:p>
    <w:p w:rsidR="00113841" w:rsidRPr="00E9588D" w:rsidRDefault="00113841" w:rsidP="001138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Оформление результатов экспертно-аналитического мероприятия осуществляется в сроки</w:t>
      </w:r>
      <w:r w:rsidR="00570800">
        <w:rPr>
          <w:rFonts w:ascii="Times New Roman" w:hAnsi="Times New Roman" w:cs="Times New Roman"/>
          <w:sz w:val="28"/>
          <w:szCs w:val="28"/>
        </w:rPr>
        <w:t>, установленные в распоряжении.</w:t>
      </w:r>
    </w:p>
    <w:p w:rsidR="007A6FCA" w:rsidRPr="00E9588D" w:rsidRDefault="00113841" w:rsidP="007A6FCA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3.3. </w:t>
      </w:r>
      <w:r w:rsidRPr="00E9588D">
        <w:rPr>
          <w:rFonts w:ascii="Times New Roman" w:hAnsi="Times New Roman" w:cs="Times New Roman"/>
          <w:sz w:val="28"/>
          <w:szCs w:val="28"/>
        </w:rPr>
        <w:t xml:space="preserve">Срок (длительность) проведения экспертно-аналитического мероприятия устанавливается согласно Регламенту с учетом плана работы </w:t>
      </w:r>
      <w:r w:rsidR="00B363E2">
        <w:rPr>
          <w:rFonts w:ascii="Times New Roman" w:hAnsi="Times New Roman" w:cs="Times New Roman"/>
          <w:sz w:val="28"/>
          <w:szCs w:val="28"/>
        </w:rPr>
        <w:t>КСО</w:t>
      </w:r>
      <w:r w:rsidRPr="00E9588D">
        <w:rPr>
          <w:rFonts w:ascii="Times New Roman" w:hAnsi="Times New Roman" w:cs="Times New Roman"/>
          <w:sz w:val="28"/>
          <w:szCs w:val="28"/>
        </w:rPr>
        <w:t xml:space="preserve">, объема предстоящих работ, конкретных задач и особенностей объекта </w:t>
      </w:r>
      <w:r w:rsidRPr="00E9588D">
        <w:rPr>
          <w:rFonts w:ascii="Times New Roman" w:hAnsi="Times New Roman" w:cs="Times New Roman"/>
          <w:sz w:val="28"/>
          <w:szCs w:val="28"/>
        </w:rPr>
        <w:lastRenderedPageBreak/>
        <w:t>экспертно-аналитического мероприятия.</w:t>
      </w:r>
    </w:p>
    <w:p w:rsidR="00C43C68" w:rsidRPr="00E9588D" w:rsidRDefault="00C43C68" w:rsidP="00C43C68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3.4. Экспертно-аналитическое мероприятие начинается с издания </w:t>
      </w:r>
      <w:r w:rsidR="00B363E2">
        <w:rPr>
          <w:sz w:val="28"/>
          <w:szCs w:val="28"/>
        </w:rPr>
        <w:t>приказа</w:t>
      </w:r>
      <w:r w:rsidRPr="00E9588D">
        <w:rPr>
          <w:sz w:val="28"/>
          <w:szCs w:val="28"/>
        </w:rPr>
        <w:t xml:space="preserve"> председателя </w:t>
      </w:r>
      <w:r w:rsidR="00B363E2">
        <w:rPr>
          <w:sz w:val="28"/>
          <w:szCs w:val="28"/>
        </w:rPr>
        <w:t>КСО</w:t>
      </w:r>
      <w:r w:rsidRPr="00E9588D">
        <w:rPr>
          <w:sz w:val="28"/>
          <w:szCs w:val="28"/>
        </w:rPr>
        <w:t xml:space="preserve"> на проведение экспертно-аналитического мероприятия (далее – </w:t>
      </w:r>
      <w:r w:rsidR="00B363E2">
        <w:rPr>
          <w:sz w:val="28"/>
          <w:szCs w:val="28"/>
        </w:rPr>
        <w:t>Приказ</w:t>
      </w:r>
      <w:r w:rsidRPr="00E9588D">
        <w:rPr>
          <w:sz w:val="28"/>
          <w:szCs w:val="28"/>
        </w:rPr>
        <w:t>).</w:t>
      </w:r>
    </w:p>
    <w:p w:rsidR="00C43C68" w:rsidRPr="00E9588D" w:rsidRDefault="00C43C68" w:rsidP="00C43C68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Проект </w:t>
      </w:r>
      <w:r w:rsidR="00B363E2">
        <w:rPr>
          <w:sz w:val="28"/>
          <w:szCs w:val="28"/>
        </w:rPr>
        <w:t>Приказа</w:t>
      </w:r>
      <w:r w:rsidRPr="00E9588D">
        <w:rPr>
          <w:sz w:val="28"/>
          <w:szCs w:val="28"/>
        </w:rPr>
        <w:t xml:space="preserve"> разрабатывается руководителем экспертно-аналитического мероприятия. </w:t>
      </w:r>
      <w:r w:rsidR="00B363E2">
        <w:rPr>
          <w:sz w:val="28"/>
          <w:szCs w:val="28"/>
        </w:rPr>
        <w:t>Приказ</w:t>
      </w:r>
      <w:r w:rsidRPr="00E9588D">
        <w:rPr>
          <w:sz w:val="28"/>
          <w:szCs w:val="28"/>
        </w:rPr>
        <w:t xml:space="preserve"> на проведение экспертно-аналитического мероприятия долж</w:t>
      </w:r>
      <w:r w:rsidR="00B363E2">
        <w:rPr>
          <w:sz w:val="28"/>
          <w:szCs w:val="28"/>
        </w:rPr>
        <w:t>ен</w:t>
      </w:r>
      <w:r w:rsidRPr="00E9588D">
        <w:rPr>
          <w:sz w:val="28"/>
          <w:szCs w:val="28"/>
        </w:rPr>
        <w:t xml:space="preserve"> содержать:</w:t>
      </w:r>
    </w:p>
    <w:p w:rsidR="00C43C68" w:rsidRPr="00E9588D" w:rsidRDefault="00C43C68" w:rsidP="00C43C68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- наименование экспертно-аналитического мероприятия;</w:t>
      </w:r>
    </w:p>
    <w:p w:rsidR="00C43C68" w:rsidRPr="00E9588D" w:rsidRDefault="00C43C68" w:rsidP="00C43C68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- персональный состав </w:t>
      </w:r>
      <w:r w:rsidR="002C793A">
        <w:rPr>
          <w:sz w:val="28"/>
          <w:szCs w:val="28"/>
        </w:rPr>
        <w:t>экспертно-аналитической</w:t>
      </w:r>
      <w:r w:rsidRPr="00E9588D">
        <w:rPr>
          <w:sz w:val="28"/>
          <w:szCs w:val="28"/>
        </w:rPr>
        <w:t xml:space="preserve"> группы;</w:t>
      </w:r>
    </w:p>
    <w:p w:rsidR="00A01ACE" w:rsidRPr="00E9588D" w:rsidRDefault="00C43C68" w:rsidP="00C43C6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8D">
        <w:rPr>
          <w:rFonts w:ascii="Times New Roman" w:hAnsi="Times New Roman" w:cs="Times New Roman"/>
          <w:sz w:val="28"/>
          <w:szCs w:val="28"/>
        </w:rPr>
        <w:t>- период проведения экспе</w:t>
      </w:r>
      <w:r w:rsidR="00062E1A">
        <w:rPr>
          <w:rFonts w:ascii="Times New Roman" w:hAnsi="Times New Roman" w:cs="Times New Roman"/>
          <w:sz w:val="28"/>
          <w:szCs w:val="28"/>
        </w:rPr>
        <w:t>ртно-аналитического мероприятия.</w:t>
      </w:r>
    </w:p>
    <w:p w:rsidR="00C43C68" w:rsidRPr="00E9588D" w:rsidRDefault="00C43C68" w:rsidP="00C43C68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3.5. 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Непосредственное руководство проведением 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 координацию действий </w:t>
      </w:r>
      <w:r w:rsidR="002C793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участников экспертно-аналитического мероприятия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осуществляет руководитель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экспертно-аналитического мероприятия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C43C68" w:rsidRPr="00E9588D" w:rsidRDefault="00C43C68" w:rsidP="00C43C68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Руководителями 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являться должностные лица </w:t>
      </w:r>
      <w:r w:rsidR="00B363E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председатель, </w:t>
      </w:r>
      <w:r w:rsidR="00B363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старшие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инспекторы</w:t>
      </w: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43C68" w:rsidRPr="00E9588D" w:rsidRDefault="00C43C68" w:rsidP="00C43C6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9588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Численность </w:t>
      </w:r>
      <w:r w:rsidR="002C793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участников экспертно-аналитического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мероприяти</w:t>
      </w:r>
      <w:r w:rsidR="002C79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должна быть не менее двух человек.</w:t>
      </w:r>
    </w:p>
    <w:p w:rsidR="00C43C68" w:rsidRPr="00E9588D" w:rsidRDefault="00C43C68" w:rsidP="00C43C68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2C793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экспертно-аналитической группы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874148"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мероприятия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осуществляться таким образом, чтобы не допускалось возникновение конфликта интересов, исключались ситуации, когда личная заинтересованность </w:t>
      </w:r>
      <w:r w:rsidR="00B3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экспертно-аналитического </w:t>
      </w:r>
      <w:r w:rsidR="00F847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повлиять на исполнение им должностных обязанностей в процессе проведения </w:t>
      </w:r>
      <w:r w:rsidR="00874148"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мероприятия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C68" w:rsidRPr="00E9588D" w:rsidRDefault="00C43C68" w:rsidP="00C43C68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В </w:t>
      </w:r>
      <w:r w:rsidR="00874148" w:rsidRPr="00E9588D">
        <w:rPr>
          <w:sz w:val="28"/>
          <w:szCs w:val="28"/>
        </w:rPr>
        <w:t>экспертно-аналитическом</w:t>
      </w:r>
      <w:r w:rsidRPr="00E9588D">
        <w:rPr>
          <w:sz w:val="28"/>
          <w:szCs w:val="28"/>
        </w:rPr>
        <w:t xml:space="preserve"> мероприятии не имеют права принимать участие </w:t>
      </w:r>
      <w:r w:rsidR="00B31751">
        <w:rPr>
          <w:sz w:val="28"/>
          <w:szCs w:val="28"/>
        </w:rPr>
        <w:t>сотрудники</w:t>
      </w:r>
      <w:r w:rsidRPr="00E9588D">
        <w:rPr>
          <w:sz w:val="28"/>
          <w:szCs w:val="28"/>
        </w:rPr>
        <w:t xml:space="preserve"> </w:t>
      </w:r>
      <w:r w:rsidR="008D3B4E">
        <w:rPr>
          <w:sz w:val="28"/>
          <w:szCs w:val="28"/>
        </w:rPr>
        <w:t>КСО</w:t>
      </w:r>
      <w:r w:rsidRPr="00E9588D">
        <w:rPr>
          <w:sz w:val="28"/>
          <w:szCs w:val="28"/>
        </w:rPr>
        <w:t xml:space="preserve">, состоящие в родственной связи с руководством объекта </w:t>
      </w:r>
      <w:r w:rsidR="00874148" w:rsidRPr="00E9588D">
        <w:rPr>
          <w:sz w:val="28"/>
          <w:szCs w:val="28"/>
        </w:rPr>
        <w:t>экспертно-аналитического</w:t>
      </w:r>
      <w:r w:rsidRPr="00E9588D">
        <w:rPr>
          <w:sz w:val="28"/>
          <w:szCs w:val="28"/>
        </w:rPr>
        <w:t xml:space="preserve"> мероприятия. Они обязаны заявить о наличии таких связей. Запрещается привлекать к участию в </w:t>
      </w:r>
      <w:r w:rsidR="00874148" w:rsidRPr="00E9588D">
        <w:rPr>
          <w:sz w:val="28"/>
          <w:szCs w:val="28"/>
        </w:rPr>
        <w:t>экспертно-аналитическом</w:t>
      </w:r>
      <w:r w:rsidRPr="00E9588D">
        <w:rPr>
          <w:sz w:val="28"/>
          <w:szCs w:val="28"/>
        </w:rPr>
        <w:t xml:space="preserve"> мероприятии </w:t>
      </w:r>
      <w:r w:rsidR="00B31751">
        <w:rPr>
          <w:sz w:val="28"/>
          <w:szCs w:val="28"/>
        </w:rPr>
        <w:t>сотрудника</w:t>
      </w:r>
      <w:r w:rsidRPr="00E9588D">
        <w:rPr>
          <w:sz w:val="28"/>
          <w:szCs w:val="28"/>
        </w:rPr>
        <w:t xml:space="preserve"> </w:t>
      </w:r>
      <w:r w:rsidR="008D3B4E">
        <w:rPr>
          <w:sz w:val="28"/>
          <w:szCs w:val="28"/>
        </w:rPr>
        <w:t>КСО</w:t>
      </w:r>
      <w:r w:rsidRPr="00E9588D">
        <w:rPr>
          <w:sz w:val="28"/>
          <w:szCs w:val="28"/>
        </w:rPr>
        <w:t xml:space="preserve">, если он в проверяемом периоде был штатным сотрудником объекта </w:t>
      </w:r>
      <w:r w:rsidR="00874148" w:rsidRPr="00E9588D">
        <w:rPr>
          <w:sz w:val="28"/>
          <w:szCs w:val="28"/>
        </w:rPr>
        <w:t>экспертно-аналитического мероприятия.</w:t>
      </w:r>
    </w:p>
    <w:p w:rsidR="00C43C68" w:rsidRPr="00E9588D" w:rsidRDefault="00C43C68" w:rsidP="00C43C68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958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9588D">
        <w:rPr>
          <w:rFonts w:ascii="Times New Roman" w:hAnsi="Times New Roman" w:cs="Times New Roman"/>
          <w:sz w:val="28"/>
          <w:szCs w:val="28"/>
        </w:rPr>
        <w:t xml:space="preserve"> если на объекте </w:t>
      </w:r>
      <w:r w:rsidR="00874148" w:rsidRPr="00E9588D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E9588D">
        <w:rPr>
          <w:rFonts w:ascii="Times New Roman" w:hAnsi="Times New Roman" w:cs="Times New Roman"/>
          <w:sz w:val="28"/>
          <w:szCs w:val="28"/>
        </w:rPr>
        <w:t xml:space="preserve"> мероприятия планируется проверка сведений, составляющих государственную тайну, в данном </w:t>
      </w:r>
      <w:r w:rsidR="00874148" w:rsidRPr="00E9588D">
        <w:rPr>
          <w:rFonts w:ascii="Times New Roman" w:hAnsi="Times New Roman" w:cs="Times New Roman"/>
          <w:sz w:val="28"/>
          <w:szCs w:val="28"/>
        </w:rPr>
        <w:t>экспертно-аналитическом</w:t>
      </w:r>
      <w:r w:rsidRPr="00E9588D">
        <w:rPr>
          <w:rFonts w:ascii="Times New Roman" w:hAnsi="Times New Roman" w:cs="Times New Roman"/>
          <w:sz w:val="28"/>
          <w:szCs w:val="28"/>
        </w:rPr>
        <w:t xml:space="preserve"> мероприятии должны принимать участие </w:t>
      </w:r>
      <w:r w:rsidR="00B31751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8D3B4E">
        <w:rPr>
          <w:rFonts w:ascii="Times New Roman" w:hAnsi="Times New Roman" w:cs="Times New Roman"/>
          <w:sz w:val="28"/>
          <w:szCs w:val="28"/>
        </w:rPr>
        <w:t>КСО</w:t>
      </w:r>
      <w:r w:rsidRPr="00E9588D">
        <w:rPr>
          <w:rFonts w:ascii="Times New Roman" w:hAnsi="Times New Roman" w:cs="Times New Roman"/>
          <w:sz w:val="28"/>
          <w:szCs w:val="28"/>
        </w:rPr>
        <w:t>, имеющие оформленный в установленном порядке допуск к государственной тайне.</w:t>
      </w:r>
    </w:p>
    <w:p w:rsidR="00874148" w:rsidRPr="00E9588D" w:rsidRDefault="00874148" w:rsidP="0087414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8D">
        <w:rPr>
          <w:rFonts w:ascii="Times New Roman" w:eastAsia="Times New Roman" w:hAnsi="Times New Roman" w:cs="Times New Roman"/>
          <w:sz w:val="28"/>
          <w:szCs w:val="28"/>
        </w:rPr>
        <w:lastRenderedPageBreak/>
        <w:t>3.6. </w:t>
      </w:r>
      <w:r w:rsidR="002D1ED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Сотрудники</w:t>
      </w: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D3B4E">
        <w:rPr>
          <w:rFonts w:ascii="Times New Roman" w:eastAsia="Times New Roman" w:hAnsi="Times New Roman" w:cs="Times New Roman"/>
          <w:sz w:val="28"/>
          <w:szCs w:val="20"/>
          <w:lang w:eastAsia="ru-RU"/>
        </w:rPr>
        <w:t>КСО</w:t>
      </w: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обязаны соблюдать конфиденциальность в отношении информации, полученной от объекта 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сведений, составляющих государственную и иную охраняемую законом тайну, ставших известными в ходе 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148" w:rsidRPr="00E9588D" w:rsidRDefault="002D1ED2" w:rsidP="0087414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экспертно-аналитического мероприятия</w:t>
      </w:r>
      <w:r w:rsidR="00874148" w:rsidRPr="00E9588D">
        <w:rPr>
          <w:rFonts w:ascii="Times New Roman" w:hAnsi="Times New Roman" w:cs="Times New Roman"/>
          <w:sz w:val="28"/>
          <w:szCs w:val="28"/>
        </w:rPr>
        <w:t xml:space="preserve"> несут </w:t>
      </w:r>
      <w:r w:rsidR="00874148" w:rsidRPr="003E485B">
        <w:rPr>
          <w:rFonts w:ascii="Times New Roman" w:hAnsi="Times New Roman" w:cs="Times New Roman"/>
          <w:sz w:val="28"/>
          <w:szCs w:val="28"/>
        </w:rPr>
        <w:t>ответственность за достоверность фактов, изложенных в</w:t>
      </w:r>
      <w:r w:rsidR="003E485B" w:rsidRPr="003E485B">
        <w:rPr>
          <w:rFonts w:ascii="Times New Roman" w:hAnsi="Times New Roman" w:cs="Times New Roman"/>
          <w:sz w:val="28"/>
          <w:szCs w:val="28"/>
        </w:rPr>
        <w:t xml:space="preserve"> отчете или</w:t>
      </w:r>
      <w:r w:rsidR="00874148" w:rsidRPr="003E485B">
        <w:rPr>
          <w:rFonts w:ascii="Times New Roman" w:hAnsi="Times New Roman" w:cs="Times New Roman"/>
          <w:sz w:val="28"/>
          <w:szCs w:val="28"/>
        </w:rPr>
        <w:t xml:space="preserve"> </w:t>
      </w:r>
      <w:r w:rsidRPr="003E485B">
        <w:rPr>
          <w:rFonts w:ascii="Times New Roman" w:hAnsi="Times New Roman" w:cs="Times New Roman"/>
          <w:sz w:val="28"/>
          <w:szCs w:val="28"/>
        </w:rPr>
        <w:t>заключении</w:t>
      </w:r>
      <w:r w:rsidR="00874148" w:rsidRPr="003E485B">
        <w:rPr>
          <w:rFonts w:ascii="Times New Roman" w:hAnsi="Times New Roman" w:cs="Times New Roman"/>
          <w:sz w:val="28"/>
          <w:szCs w:val="28"/>
        </w:rPr>
        <w:t>.</w:t>
      </w:r>
    </w:p>
    <w:p w:rsidR="00874148" w:rsidRPr="00E9588D" w:rsidRDefault="00874148" w:rsidP="00874148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3.7. Служебные контакты </w:t>
      </w:r>
      <w:r w:rsidR="002D1ED2">
        <w:rPr>
          <w:sz w:val="28"/>
          <w:szCs w:val="28"/>
        </w:rPr>
        <w:t>участников экспертно-аналитического мероприятия</w:t>
      </w:r>
      <w:r w:rsidRPr="00E9588D">
        <w:rPr>
          <w:sz w:val="28"/>
          <w:szCs w:val="28"/>
        </w:rPr>
        <w:t xml:space="preserve"> с должностными лицами объекта экспертно-аналитического мероприятия осуществляются с учетом прав и обязанностей, установленных Законом и Регламентом.</w:t>
      </w:r>
    </w:p>
    <w:p w:rsidR="00874148" w:rsidRPr="00E9588D" w:rsidRDefault="00874148" w:rsidP="0087414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 xml:space="preserve">В случае возникновения в ходе экспертно-аналитического мероприятия конфликтных ситуаций </w:t>
      </w:r>
      <w:r w:rsidR="002D1ED2">
        <w:rPr>
          <w:rFonts w:ascii="Times New Roman" w:hAnsi="Times New Roman" w:cs="Times New Roman"/>
          <w:sz w:val="28"/>
          <w:szCs w:val="28"/>
        </w:rPr>
        <w:t>участник экспертно-аналитического мероприятия</w:t>
      </w:r>
      <w:r w:rsidRPr="00E9588D">
        <w:rPr>
          <w:rFonts w:ascii="Times New Roman" w:hAnsi="Times New Roman" w:cs="Times New Roman"/>
          <w:sz w:val="28"/>
          <w:szCs w:val="28"/>
        </w:rPr>
        <w:t xml:space="preserve"> должен в устной или письменной форме изложить суть данной ситуации должностному лицу, за которым закреплено соответствующее направление (аудитору), для принятия решения.</w:t>
      </w:r>
    </w:p>
    <w:p w:rsidR="00874148" w:rsidRPr="00E9588D" w:rsidRDefault="00874148" w:rsidP="0087414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8D">
        <w:rPr>
          <w:rFonts w:ascii="Times New Roman" w:eastAsia="Times New Roman" w:hAnsi="Times New Roman" w:cs="Times New Roman"/>
          <w:sz w:val="28"/>
          <w:szCs w:val="28"/>
        </w:rPr>
        <w:t>3.8. 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</w:t>
      </w: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необходимости,</w:t>
      </w: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могут 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привлекаться</w:t>
      </w: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иных организаций и независимые эксперты </w:t>
      </w: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– внешние 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эксперты).</w:t>
      </w:r>
    </w:p>
    <w:p w:rsidR="00874148" w:rsidRPr="008530BD" w:rsidRDefault="00874148" w:rsidP="008530BD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30B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Привлечение внешних экспертов осуществляется посредством:</w:t>
      </w:r>
    </w:p>
    <w:p w:rsidR="00874148" w:rsidRPr="008530BD" w:rsidRDefault="00874148" w:rsidP="008530BD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30BD">
        <w:rPr>
          <w:rFonts w:ascii="Times New Roman" w:eastAsia="Times New Roman" w:hAnsi="Times New Roman" w:cs="Times New Roman"/>
          <w:sz w:val="28"/>
          <w:szCs w:val="20"/>
          <w:lang w:eastAsia="ru-RU"/>
        </w:rPr>
        <w:t>- выполнения</w:t>
      </w:r>
      <w:r w:rsidRPr="0085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внешними экспертами</w:t>
      </w:r>
      <w:r w:rsidRPr="008530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конкретного вида и определенного объема работ на основе заключенного с ним государственного контракта или договора возмездного (безвозмездного) оказания услуг</w:t>
      </w:r>
      <w:r w:rsidRPr="008530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4148" w:rsidRPr="008530BD" w:rsidRDefault="00874148" w:rsidP="008530B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30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 включения внешних экспертов в состав </w:t>
      </w:r>
      <w:r w:rsidR="008530BD" w:rsidRPr="008530BD">
        <w:rPr>
          <w:rFonts w:ascii="Times New Roman" w:eastAsia="Times New Roman" w:hAnsi="Times New Roman" w:cs="Times New Roman"/>
          <w:sz w:val="28"/>
          <w:szCs w:val="20"/>
          <w:lang w:eastAsia="ru-RU"/>
        </w:rPr>
        <w:t>экспертно-аналитической группы</w:t>
      </w:r>
      <w:r w:rsidRPr="008530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выполнения отдельных заданий, подготовки аналитических записок, экспертных заключений и оценок;</w:t>
      </w:r>
    </w:p>
    <w:p w:rsidR="008530BD" w:rsidRPr="008530BD" w:rsidRDefault="008530BD" w:rsidP="008530B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30BD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8530B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530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выполнения внешними экспертами конкретного вида и определенного объема работ по согласованию сторон, одна из которых </w:t>
      </w:r>
      <w:r w:rsidR="008D3B4E">
        <w:rPr>
          <w:rFonts w:ascii="Times New Roman" w:eastAsia="Times New Roman" w:hAnsi="Times New Roman" w:cs="Times New Roman"/>
          <w:sz w:val="28"/>
          <w:szCs w:val="20"/>
          <w:lang w:eastAsia="ru-RU"/>
        </w:rPr>
        <w:t>КСО</w:t>
      </w:r>
      <w:r w:rsidRPr="008530BD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874148" w:rsidRPr="008530BD" w:rsidRDefault="00874148" w:rsidP="008530BD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8530BD">
        <w:rPr>
          <w:sz w:val="28"/>
          <w:szCs w:val="28"/>
        </w:rPr>
        <w:t xml:space="preserve">- создания специального экспертного совета из привлекаемых независимых внешних экспертов (специалистов) необходимого профиля и сотрудников </w:t>
      </w:r>
      <w:r w:rsidR="008D3B4E">
        <w:rPr>
          <w:sz w:val="28"/>
          <w:szCs w:val="28"/>
        </w:rPr>
        <w:t>КСО</w:t>
      </w:r>
      <w:r w:rsidRPr="008530BD">
        <w:rPr>
          <w:sz w:val="28"/>
          <w:szCs w:val="28"/>
        </w:rPr>
        <w:t xml:space="preserve"> (для проведения аудита эффективности).</w:t>
      </w:r>
    </w:p>
    <w:p w:rsidR="00874148" w:rsidRPr="00E9588D" w:rsidRDefault="00874148" w:rsidP="008530BD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8530BD">
        <w:rPr>
          <w:sz w:val="28"/>
          <w:szCs w:val="28"/>
        </w:rPr>
        <w:t xml:space="preserve">Участие привлеченных внешних экспертов в проведении экспертно-аналитических мероприятий оформляется распорядительным актом председателя </w:t>
      </w:r>
      <w:r w:rsidR="008D3B4E">
        <w:rPr>
          <w:sz w:val="28"/>
          <w:szCs w:val="28"/>
        </w:rPr>
        <w:t>КСО</w:t>
      </w:r>
      <w:r w:rsidRPr="008530BD">
        <w:rPr>
          <w:sz w:val="28"/>
          <w:szCs w:val="28"/>
        </w:rPr>
        <w:t>.</w:t>
      </w:r>
    </w:p>
    <w:p w:rsidR="00874148" w:rsidRPr="00E9588D" w:rsidRDefault="00874148" w:rsidP="0087414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 xml:space="preserve">В случае привлечения внешних экспертов на возмездной основе сумма оплаты рассчитывается в зависимости от сложности и объема выполняемой </w:t>
      </w:r>
      <w:r w:rsidRPr="00E9588D">
        <w:rPr>
          <w:rFonts w:ascii="Times New Roman" w:hAnsi="Times New Roman" w:cs="Times New Roman"/>
          <w:sz w:val="28"/>
          <w:szCs w:val="28"/>
        </w:rPr>
        <w:lastRenderedPageBreak/>
        <w:t>работы. Завершение работы оформляется актом приемки работ, который является основанием для расчета с исполнителем за выполненную работу.</w:t>
      </w:r>
    </w:p>
    <w:p w:rsidR="003E2DBF" w:rsidRPr="00E9588D" w:rsidRDefault="003E2DBF" w:rsidP="003E2DB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eastAsia="Times New Roman" w:hAnsi="Times New Roman" w:cs="Times New Roman"/>
          <w:sz w:val="28"/>
          <w:szCs w:val="28"/>
        </w:rPr>
        <w:t>3.9. </w:t>
      </w:r>
      <w:r w:rsidRPr="00E9588D">
        <w:rPr>
          <w:rFonts w:ascii="Times New Roman" w:hAnsi="Times New Roman" w:cs="Times New Roman"/>
          <w:sz w:val="28"/>
          <w:szCs w:val="28"/>
        </w:rPr>
        <w:t xml:space="preserve">В ходе проведения экспертно-аналитического мероприятия </w:t>
      </w:r>
      <w:r w:rsidR="002D1ED2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E9588D">
        <w:rPr>
          <w:rFonts w:ascii="Times New Roman" w:hAnsi="Times New Roman" w:cs="Times New Roman"/>
          <w:sz w:val="28"/>
          <w:szCs w:val="28"/>
        </w:rPr>
        <w:t>формир</w:t>
      </w:r>
      <w:r w:rsidR="002D1ED2">
        <w:rPr>
          <w:rFonts w:ascii="Times New Roman" w:hAnsi="Times New Roman" w:cs="Times New Roman"/>
          <w:sz w:val="28"/>
          <w:szCs w:val="28"/>
        </w:rPr>
        <w:t>оваться</w:t>
      </w:r>
      <w:r w:rsidRPr="00E9588D">
        <w:rPr>
          <w:rFonts w:ascii="Times New Roman" w:hAnsi="Times New Roman" w:cs="Times New Roman"/>
          <w:sz w:val="28"/>
          <w:szCs w:val="28"/>
        </w:rPr>
        <w:t xml:space="preserve"> рабочая документация, в состав которой включаются документы и материалы, послужившие основанием для результатов каждого этапа экспертно-аналитического мероприятия. К рабочей документации относятся документы (их копии) и иные материалы, получаемые от должностных лиц объекта экспертно-аналитического мероприятия и третьих лиц, а также документы (справки, расчеты, аналитические записки и т.п.), подготовленные </w:t>
      </w:r>
      <w:r w:rsidR="002D1ED2">
        <w:rPr>
          <w:rFonts w:ascii="Times New Roman" w:hAnsi="Times New Roman" w:cs="Times New Roman"/>
          <w:sz w:val="28"/>
          <w:szCs w:val="28"/>
        </w:rPr>
        <w:t xml:space="preserve">участниками экспертно-аналитического </w:t>
      </w:r>
      <w:r w:rsidR="00635BE1">
        <w:rPr>
          <w:rFonts w:ascii="Times New Roman" w:hAnsi="Times New Roman" w:cs="Times New Roman"/>
          <w:sz w:val="28"/>
          <w:szCs w:val="28"/>
        </w:rPr>
        <w:t>мероприятия</w:t>
      </w:r>
      <w:r w:rsidRPr="00E9588D">
        <w:rPr>
          <w:rFonts w:ascii="Times New Roman" w:hAnsi="Times New Roman" w:cs="Times New Roman"/>
          <w:sz w:val="28"/>
          <w:szCs w:val="28"/>
        </w:rPr>
        <w:t xml:space="preserve"> самостоятельно на основе собранных фактических данных и информации.</w:t>
      </w:r>
    </w:p>
    <w:p w:rsidR="00025DCB" w:rsidRPr="00E9588D" w:rsidRDefault="00025DCB" w:rsidP="003E2DB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DCB" w:rsidRPr="00E9588D" w:rsidRDefault="00025DCB" w:rsidP="00091C7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88D">
        <w:rPr>
          <w:rFonts w:ascii="Times New Roman" w:eastAsia="Times New Roman" w:hAnsi="Times New Roman" w:cs="Times New Roman"/>
          <w:b/>
          <w:sz w:val="28"/>
          <w:szCs w:val="28"/>
        </w:rPr>
        <w:t xml:space="preserve">4. Подготовка к </w:t>
      </w:r>
      <w:r w:rsidR="00635BE1">
        <w:rPr>
          <w:rFonts w:ascii="Times New Roman" w:eastAsia="Times New Roman" w:hAnsi="Times New Roman" w:cs="Times New Roman"/>
          <w:b/>
          <w:sz w:val="28"/>
          <w:szCs w:val="28"/>
        </w:rPr>
        <w:t>экспертно-аналитическому мероприятию</w:t>
      </w:r>
    </w:p>
    <w:p w:rsidR="00025DCB" w:rsidRPr="00E9588D" w:rsidRDefault="00025DCB" w:rsidP="00025DC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588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</w:t>
      </w: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одготовка к 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экспертно-аналитическому мероприятию</w:t>
      </w: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осуществляется в соответствии с годовым планом работы </w:t>
      </w:r>
      <w:r w:rsidR="008D3B4E">
        <w:rPr>
          <w:rFonts w:ascii="Times New Roman" w:eastAsia="Times New Roman" w:hAnsi="Times New Roman" w:cs="Times New Roman"/>
          <w:sz w:val="28"/>
          <w:szCs w:val="20"/>
          <w:lang w:eastAsia="ru-RU"/>
        </w:rPr>
        <w:t>КС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3C5A3B" w:rsidRPr="00E9588D" w:rsidRDefault="003C5A3B" w:rsidP="003C5A3B">
      <w:pPr>
        <w:widowControl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этапе подготовки к проведению экспертно-аналитического мероприятия осуществляется предварительное</w:t>
      </w: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изучение предмета и объектов 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изучение 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нормативных правовых актов, уведомляется руководитель объекта 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подготавливаются распорядительные и удостоверяющие документы согласно Регламенту.</w:t>
      </w:r>
    </w:p>
    <w:p w:rsidR="00E9588D" w:rsidRPr="00E9588D" w:rsidRDefault="00E9588D" w:rsidP="00E9588D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4.1. Предварительное изучение предмета и объектов экспертно-аналитического мероприятия проводится на основе полученной информации и собранных материалов.</w:t>
      </w:r>
    </w:p>
    <w:p w:rsidR="00C43C68" w:rsidRPr="00E9588D" w:rsidRDefault="00E9588D" w:rsidP="00E3662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 xml:space="preserve">Получение информации, при необходимости, осуществляется путем направления запросов </w:t>
      </w:r>
      <w:r w:rsidR="008D3B4E">
        <w:rPr>
          <w:rFonts w:ascii="Times New Roman" w:hAnsi="Times New Roman" w:cs="Times New Roman"/>
          <w:sz w:val="28"/>
          <w:szCs w:val="28"/>
        </w:rPr>
        <w:t>КС</w:t>
      </w:r>
      <w:r w:rsidRPr="00E9588D">
        <w:rPr>
          <w:rFonts w:ascii="Times New Roman" w:hAnsi="Times New Roman" w:cs="Times New Roman"/>
          <w:sz w:val="28"/>
          <w:szCs w:val="28"/>
        </w:rPr>
        <w:t xml:space="preserve">О руководителям объектов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E615A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E9588D">
        <w:rPr>
          <w:rFonts w:ascii="Times New Roman" w:hAnsi="Times New Roman" w:cs="Times New Roman"/>
          <w:sz w:val="28"/>
          <w:szCs w:val="28"/>
        </w:rPr>
        <w:t>.</w:t>
      </w:r>
    </w:p>
    <w:p w:rsidR="00B46183" w:rsidRPr="00E9588D" w:rsidRDefault="00B46183" w:rsidP="00E36626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E9588D">
        <w:rPr>
          <w:color w:val="auto"/>
          <w:sz w:val="28"/>
          <w:szCs w:val="28"/>
        </w:rPr>
        <w:t xml:space="preserve">Запрос оформляется на бланках </w:t>
      </w:r>
      <w:r w:rsidR="008D3B4E">
        <w:rPr>
          <w:color w:val="auto"/>
          <w:sz w:val="28"/>
          <w:szCs w:val="28"/>
        </w:rPr>
        <w:t>КСО</w:t>
      </w:r>
      <w:r w:rsidR="00D25317" w:rsidRPr="00E9588D">
        <w:rPr>
          <w:color w:val="auto"/>
          <w:sz w:val="28"/>
          <w:szCs w:val="28"/>
        </w:rPr>
        <w:t xml:space="preserve"> и должен содержать:</w:t>
      </w:r>
    </w:p>
    <w:p w:rsidR="00B46183" w:rsidRPr="00E9588D" w:rsidRDefault="00B46183" w:rsidP="00E36626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E9588D">
        <w:rPr>
          <w:color w:val="auto"/>
          <w:sz w:val="28"/>
          <w:szCs w:val="28"/>
        </w:rPr>
        <w:t xml:space="preserve">- наименование </w:t>
      </w:r>
      <w:r w:rsidR="00E9588D">
        <w:rPr>
          <w:color w:val="auto"/>
          <w:sz w:val="28"/>
          <w:szCs w:val="28"/>
        </w:rPr>
        <w:t>экспертно-аналитического</w:t>
      </w:r>
      <w:r w:rsidRPr="00E9588D">
        <w:rPr>
          <w:color w:val="auto"/>
          <w:sz w:val="28"/>
          <w:szCs w:val="28"/>
        </w:rPr>
        <w:t xml:space="preserve"> мероприятия, для целей реализации кот</w:t>
      </w:r>
      <w:r w:rsidR="00D25317" w:rsidRPr="00E9588D">
        <w:rPr>
          <w:color w:val="auto"/>
          <w:sz w:val="28"/>
          <w:szCs w:val="28"/>
        </w:rPr>
        <w:t>орого запрашивается информация;</w:t>
      </w:r>
    </w:p>
    <w:p w:rsidR="00B46183" w:rsidRPr="00E9588D" w:rsidRDefault="00B46183" w:rsidP="00E36626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E9588D">
        <w:rPr>
          <w:color w:val="auto"/>
          <w:sz w:val="28"/>
          <w:szCs w:val="28"/>
        </w:rPr>
        <w:t>- основание прове</w:t>
      </w:r>
      <w:r w:rsidR="00D25317" w:rsidRPr="00E9588D">
        <w:rPr>
          <w:color w:val="auto"/>
          <w:sz w:val="28"/>
          <w:szCs w:val="28"/>
        </w:rPr>
        <w:t xml:space="preserve">дения </w:t>
      </w:r>
      <w:r w:rsidR="00E9588D">
        <w:rPr>
          <w:color w:val="auto"/>
          <w:sz w:val="28"/>
          <w:szCs w:val="28"/>
        </w:rPr>
        <w:t>экспертно-аналитического</w:t>
      </w:r>
      <w:r w:rsidR="00D25317" w:rsidRPr="00E9588D">
        <w:rPr>
          <w:color w:val="auto"/>
          <w:sz w:val="28"/>
          <w:szCs w:val="28"/>
        </w:rPr>
        <w:t xml:space="preserve"> мероприятия;</w:t>
      </w:r>
    </w:p>
    <w:p w:rsidR="00B46183" w:rsidRPr="00E9588D" w:rsidRDefault="00B46183" w:rsidP="00E36626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E9588D">
        <w:rPr>
          <w:color w:val="auto"/>
          <w:sz w:val="28"/>
          <w:szCs w:val="28"/>
        </w:rPr>
        <w:t xml:space="preserve">- четко сформулированный предмет запроса, обеспечивающий представление необходимой информации в достаточном для целей реализации </w:t>
      </w:r>
      <w:r w:rsidR="00E9588D">
        <w:rPr>
          <w:color w:val="auto"/>
          <w:sz w:val="28"/>
          <w:szCs w:val="28"/>
        </w:rPr>
        <w:t>экспертно-аналитического</w:t>
      </w:r>
      <w:r w:rsidRPr="00E9588D">
        <w:rPr>
          <w:color w:val="auto"/>
          <w:sz w:val="28"/>
          <w:szCs w:val="28"/>
        </w:rPr>
        <w:t xml:space="preserve"> мероприятия объеме и приемлемой для использования в работе форме; </w:t>
      </w:r>
    </w:p>
    <w:p w:rsidR="00B46183" w:rsidRPr="00E9588D" w:rsidRDefault="00B46183" w:rsidP="00E36626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E9588D">
        <w:rPr>
          <w:color w:val="auto"/>
          <w:sz w:val="28"/>
          <w:szCs w:val="28"/>
        </w:rPr>
        <w:t>- срок предоставления информации по запросу.</w:t>
      </w:r>
    </w:p>
    <w:p w:rsidR="00B46183" w:rsidRPr="00E9588D" w:rsidRDefault="00B46183" w:rsidP="00E36626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E9588D">
        <w:rPr>
          <w:color w:val="auto"/>
          <w:sz w:val="28"/>
          <w:szCs w:val="28"/>
        </w:rPr>
        <w:lastRenderedPageBreak/>
        <w:t xml:space="preserve">Образец оформления запроса </w:t>
      </w:r>
      <w:r w:rsidR="008D3B4E">
        <w:rPr>
          <w:color w:val="auto"/>
          <w:sz w:val="28"/>
          <w:szCs w:val="28"/>
        </w:rPr>
        <w:t>КС</w:t>
      </w:r>
      <w:r w:rsidR="00495DF9" w:rsidRPr="00E9588D">
        <w:rPr>
          <w:color w:val="auto"/>
          <w:sz w:val="28"/>
          <w:szCs w:val="28"/>
        </w:rPr>
        <w:t>О</w:t>
      </w:r>
      <w:r w:rsidRPr="00E9588D">
        <w:rPr>
          <w:color w:val="auto"/>
          <w:sz w:val="28"/>
          <w:szCs w:val="28"/>
        </w:rPr>
        <w:t xml:space="preserve"> о предоставлении информации приведен в </w:t>
      </w:r>
      <w:r w:rsidR="00D14CB9" w:rsidRPr="00E9588D">
        <w:rPr>
          <w:color w:val="auto"/>
          <w:sz w:val="28"/>
          <w:szCs w:val="28"/>
        </w:rPr>
        <w:t>П</w:t>
      </w:r>
      <w:r w:rsidRPr="00E9588D">
        <w:rPr>
          <w:color w:val="auto"/>
          <w:sz w:val="28"/>
          <w:szCs w:val="28"/>
        </w:rPr>
        <w:t>риложении №</w:t>
      </w:r>
      <w:r w:rsidR="00D14CB9" w:rsidRPr="00E9588D">
        <w:rPr>
          <w:color w:val="auto"/>
          <w:sz w:val="28"/>
          <w:szCs w:val="28"/>
        </w:rPr>
        <w:t> </w:t>
      </w:r>
      <w:r w:rsidR="00D25317" w:rsidRPr="00E9588D">
        <w:rPr>
          <w:color w:val="auto"/>
          <w:sz w:val="28"/>
          <w:szCs w:val="28"/>
        </w:rPr>
        <w:t>1 к Стандарту.</w:t>
      </w:r>
    </w:p>
    <w:p w:rsidR="00B46183" w:rsidRPr="00E9588D" w:rsidRDefault="00F446C1" w:rsidP="00E36626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E9588D">
        <w:rPr>
          <w:color w:val="auto"/>
          <w:sz w:val="28"/>
          <w:szCs w:val="28"/>
        </w:rPr>
        <w:t>З</w:t>
      </w:r>
      <w:r w:rsidR="00B46183" w:rsidRPr="00E9588D">
        <w:rPr>
          <w:color w:val="auto"/>
          <w:sz w:val="28"/>
          <w:szCs w:val="28"/>
        </w:rPr>
        <w:t>апрос должен направляться по месту нахождения проверяемого органа или организации по почте либо в виде электронного документа</w:t>
      </w:r>
      <w:r w:rsidR="00366A65" w:rsidRPr="00E9588D">
        <w:rPr>
          <w:color w:val="auto"/>
          <w:sz w:val="28"/>
          <w:szCs w:val="28"/>
        </w:rPr>
        <w:t>,</w:t>
      </w:r>
      <w:r w:rsidR="00B46183" w:rsidRPr="00E9588D">
        <w:rPr>
          <w:color w:val="auto"/>
          <w:sz w:val="28"/>
          <w:szCs w:val="28"/>
        </w:rPr>
        <w:t xml:space="preserve"> либо представляться непосредственно в проверяемый </w:t>
      </w:r>
      <w:r w:rsidR="00D14CB9" w:rsidRPr="00E9588D">
        <w:rPr>
          <w:color w:val="auto"/>
          <w:sz w:val="28"/>
          <w:szCs w:val="28"/>
        </w:rPr>
        <w:t>орган или организацию.</w:t>
      </w:r>
    </w:p>
    <w:p w:rsidR="00B46183" w:rsidRPr="00E9588D" w:rsidRDefault="00B46183" w:rsidP="00E36626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E9588D">
        <w:rPr>
          <w:color w:val="auto"/>
          <w:sz w:val="28"/>
          <w:szCs w:val="28"/>
        </w:rPr>
        <w:t xml:space="preserve">В случае непредставления запрошенной </w:t>
      </w:r>
      <w:r w:rsidR="008D3B4E">
        <w:rPr>
          <w:color w:val="auto"/>
          <w:sz w:val="28"/>
          <w:szCs w:val="28"/>
        </w:rPr>
        <w:t>КС</w:t>
      </w:r>
      <w:r w:rsidR="00572DF5" w:rsidRPr="00E9588D">
        <w:rPr>
          <w:color w:val="auto"/>
          <w:sz w:val="28"/>
          <w:szCs w:val="28"/>
        </w:rPr>
        <w:t>О</w:t>
      </w:r>
      <w:r w:rsidRPr="00E9588D">
        <w:rPr>
          <w:color w:val="auto"/>
          <w:sz w:val="28"/>
          <w:szCs w:val="28"/>
        </w:rPr>
        <w:t xml:space="preserve"> информации, представления ее не в полном объеме, представления недостоверной информации </w:t>
      </w:r>
      <w:r w:rsidR="00F67D03">
        <w:rPr>
          <w:color w:val="auto"/>
          <w:sz w:val="28"/>
          <w:szCs w:val="28"/>
        </w:rPr>
        <w:t>участниками экспертно-аналитического мероприятия</w:t>
      </w:r>
      <w:r w:rsidRPr="00E9588D">
        <w:rPr>
          <w:color w:val="auto"/>
          <w:sz w:val="28"/>
          <w:szCs w:val="28"/>
        </w:rPr>
        <w:t xml:space="preserve"> составляется акт по факту непредставления (предоставления не в полном объеме или недостоверных) сведений по запросу </w:t>
      </w:r>
      <w:r w:rsidR="008D3B4E">
        <w:rPr>
          <w:color w:val="auto"/>
          <w:sz w:val="28"/>
          <w:szCs w:val="28"/>
        </w:rPr>
        <w:t>КС</w:t>
      </w:r>
      <w:r w:rsidR="00572DF5" w:rsidRPr="00E9588D">
        <w:rPr>
          <w:color w:val="auto"/>
          <w:sz w:val="28"/>
          <w:szCs w:val="28"/>
        </w:rPr>
        <w:t>О</w:t>
      </w:r>
      <w:r w:rsidR="00D25317" w:rsidRPr="00E9588D">
        <w:rPr>
          <w:color w:val="auto"/>
          <w:sz w:val="28"/>
          <w:szCs w:val="28"/>
        </w:rPr>
        <w:t>.</w:t>
      </w:r>
    </w:p>
    <w:p w:rsidR="00B46183" w:rsidRDefault="00B46183" w:rsidP="00E36626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E9588D">
        <w:rPr>
          <w:color w:val="auto"/>
          <w:sz w:val="28"/>
          <w:szCs w:val="28"/>
        </w:rPr>
        <w:t xml:space="preserve">Образец оформления акта по факту непредставления (предоставления не в полном объеме или недостоверных) сведений по запросу </w:t>
      </w:r>
      <w:r w:rsidR="008D3B4E">
        <w:rPr>
          <w:color w:val="auto"/>
          <w:sz w:val="28"/>
          <w:szCs w:val="28"/>
        </w:rPr>
        <w:t>КСО</w:t>
      </w:r>
      <w:r w:rsidRPr="00E9588D">
        <w:rPr>
          <w:color w:val="auto"/>
          <w:sz w:val="28"/>
          <w:szCs w:val="28"/>
        </w:rPr>
        <w:t xml:space="preserve"> приведе</w:t>
      </w:r>
      <w:r w:rsidR="00572DF5" w:rsidRPr="00E9588D">
        <w:rPr>
          <w:color w:val="auto"/>
          <w:sz w:val="28"/>
          <w:szCs w:val="28"/>
        </w:rPr>
        <w:t xml:space="preserve">н в </w:t>
      </w:r>
      <w:r w:rsidR="00D25317" w:rsidRPr="00E9588D">
        <w:rPr>
          <w:color w:val="auto"/>
          <w:sz w:val="28"/>
          <w:szCs w:val="28"/>
        </w:rPr>
        <w:t>П</w:t>
      </w:r>
      <w:r w:rsidR="00572DF5" w:rsidRPr="00E9588D">
        <w:rPr>
          <w:color w:val="auto"/>
          <w:sz w:val="28"/>
          <w:szCs w:val="28"/>
        </w:rPr>
        <w:t>риложении №</w:t>
      </w:r>
      <w:r w:rsidR="00D25317" w:rsidRPr="00E9588D">
        <w:rPr>
          <w:color w:val="auto"/>
          <w:sz w:val="28"/>
          <w:szCs w:val="28"/>
        </w:rPr>
        <w:t> 2</w:t>
      </w:r>
      <w:r w:rsidR="00572DF5" w:rsidRPr="00E9588D">
        <w:rPr>
          <w:color w:val="auto"/>
          <w:sz w:val="28"/>
          <w:szCs w:val="28"/>
        </w:rPr>
        <w:t xml:space="preserve"> к Стандарту.</w:t>
      </w:r>
    </w:p>
    <w:p w:rsidR="00E9588D" w:rsidRPr="00E9588D" w:rsidRDefault="00E9588D" w:rsidP="00E9588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eastAsia="Times New Roman" w:hAnsi="Times New Roman" w:cs="Times New Roman"/>
          <w:sz w:val="28"/>
          <w:szCs w:val="28"/>
        </w:rPr>
        <w:t>4.2. </w:t>
      </w:r>
      <w:r w:rsidR="008D3B4E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E9588D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</w:t>
      </w:r>
      <w:r w:rsidR="008D3B4E">
        <w:rPr>
          <w:rFonts w:ascii="Times New Roman" w:eastAsia="Times New Roman" w:hAnsi="Times New Roman" w:cs="Times New Roman"/>
          <w:sz w:val="28"/>
          <w:szCs w:val="28"/>
        </w:rPr>
        <w:t>КС</w:t>
      </w:r>
      <w:r w:rsidRPr="00E9588D">
        <w:rPr>
          <w:rFonts w:ascii="Times New Roman" w:eastAsia="Times New Roman" w:hAnsi="Times New Roman" w:cs="Times New Roman"/>
          <w:sz w:val="28"/>
          <w:szCs w:val="28"/>
        </w:rPr>
        <w:t xml:space="preserve">О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экспертно-аналитического</w:t>
      </w:r>
      <w:r w:rsidRPr="00E9588D">
        <w:rPr>
          <w:rFonts w:ascii="Times New Roman" w:eastAsia="Times New Roman" w:hAnsi="Times New Roman" w:cs="Times New Roman"/>
          <w:sz w:val="28"/>
          <w:szCs w:val="28"/>
        </w:rPr>
        <w:t xml:space="preserve"> мероприятия.</w:t>
      </w:r>
    </w:p>
    <w:p w:rsidR="00E9588D" w:rsidRPr="00E9588D" w:rsidRDefault="00E9588D" w:rsidP="00E9588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E9588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Для 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должностное лицо, за которым закреплено соответствующее направление (аудитор), на основании годового плана работы </w:t>
      </w:r>
      <w:r w:rsidR="008D3B4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КСО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организует подготовку в соответствии</w:t>
      </w:r>
      <w:r w:rsidRPr="00E9588D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 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</w:t>
      </w:r>
      <w:r w:rsidRPr="00E9588D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 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Регламентом </w:t>
      </w:r>
      <w:r w:rsidR="008D3B4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Приказа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в котором указывается:</w:t>
      </w:r>
    </w:p>
    <w:p w:rsidR="00E9588D" w:rsidRPr="00E9588D" w:rsidRDefault="00E9588D" w:rsidP="00E9588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E9588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 наименование</w:t>
      </w:r>
      <w:r w:rsidRPr="00E9588D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;</w:t>
      </w:r>
    </w:p>
    <w:p w:rsidR="00E9588D" w:rsidRPr="00E9588D" w:rsidRDefault="00E9588D" w:rsidP="00E9588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срок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проведения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;</w:t>
      </w:r>
    </w:p>
    <w:p w:rsidR="00E9588D" w:rsidRDefault="00E9588D" w:rsidP="00E9588D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E9588D">
        <w:rPr>
          <w:rFonts w:eastAsia="Times New Roman"/>
          <w:snapToGrid w:val="0"/>
          <w:sz w:val="28"/>
          <w:szCs w:val="20"/>
          <w:lang w:eastAsia="ru-RU"/>
        </w:rPr>
        <w:t xml:space="preserve">- должностное лицо </w:t>
      </w:r>
      <w:r w:rsidR="008D3B4E">
        <w:rPr>
          <w:rFonts w:eastAsia="Times New Roman"/>
          <w:snapToGrid w:val="0"/>
          <w:sz w:val="28"/>
          <w:szCs w:val="20"/>
          <w:lang w:eastAsia="ru-RU"/>
        </w:rPr>
        <w:t>КС</w:t>
      </w:r>
      <w:r w:rsidRPr="00E9588D">
        <w:rPr>
          <w:rFonts w:eastAsia="Times New Roman"/>
          <w:sz w:val="28"/>
          <w:szCs w:val="28"/>
          <w:lang w:eastAsia="ru-RU"/>
        </w:rPr>
        <w:t>О</w:t>
      </w:r>
      <w:r w:rsidRPr="00E9588D">
        <w:rPr>
          <w:rFonts w:eastAsia="Times New Roman"/>
          <w:snapToGrid w:val="0"/>
          <w:sz w:val="28"/>
          <w:szCs w:val="20"/>
          <w:lang w:eastAsia="ru-RU"/>
        </w:rPr>
        <w:t>, осуществляющее общее руководство проведением</w:t>
      </w:r>
      <w:r w:rsidRPr="00E9588D">
        <w:rPr>
          <w:rFonts w:eastAsia="Times New Roman"/>
          <w:snapToGrid w:val="0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экспертно-аналитического</w:t>
      </w:r>
      <w:r w:rsidRPr="00E9588D">
        <w:rPr>
          <w:rFonts w:eastAsia="Times New Roman"/>
          <w:sz w:val="28"/>
          <w:szCs w:val="28"/>
          <w:lang w:eastAsia="ru-RU"/>
        </w:rPr>
        <w:t xml:space="preserve"> мероприятия (руководитель </w:t>
      </w:r>
      <w:r>
        <w:rPr>
          <w:rFonts w:eastAsia="Times New Roman"/>
          <w:sz w:val="28"/>
          <w:szCs w:val="28"/>
          <w:lang w:eastAsia="ru-RU"/>
        </w:rPr>
        <w:t>экспертно-аналитического</w:t>
      </w:r>
      <w:r w:rsidRPr="00E9588D">
        <w:rPr>
          <w:rFonts w:eastAsia="Times New Roman"/>
          <w:sz w:val="28"/>
          <w:szCs w:val="28"/>
          <w:lang w:eastAsia="ru-RU"/>
        </w:rPr>
        <w:t xml:space="preserve"> мероприятия)</w:t>
      </w:r>
      <w:r w:rsidRPr="00E9588D">
        <w:rPr>
          <w:rFonts w:eastAsia="Times New Roman"/>
          <w:snapToGrid w:val="0"/>
          <w:sz w:val="28"/>
          <w:szCs w:val="20"/>
          <w:lang w:eastAsia="ru-RU"/>
        </w:rPr>
        <w:t>;</w:t>
      </w:r>
    </w:p>
    <w:p w:rsidR="00D13837" w:rsidRPr="00E9588D" w:rsidRDefault="00D13837" w:rsidP="00D1383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E9588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 состав </w:t>
      </w:r>
      <w:r w:rsidR="00F67D0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исполнителей экспертно-аналитического мероприятия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;</w:t>
      </w:r>
    </w:p>
    <w:p w:rsidR="00D13837" w:rsidRPr="00F67D03" w:rsidRDefault="00D13837" w:rsidP="00D1383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E9588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 привлеченные внешние эксперты, участвующие в проведении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Pr="00E9588D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.</w:t>
      </w:r>
    </w:p>
    <w:p w:rsidR="00D13837" w:rsidRPr="00E9588D" w:rsidRDefault="00D13837" w:rsidP="00D1383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E9588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Проект </w:t>
      </w:r>
      <w:r w:rsidR="008D3B4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приказа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представляет</w:t>
      </w:r>
      <w:r w:rsidR="008D3B4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ся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председателю </w:t>
      </w:r>
      <w:r w:rsidR="008D3B4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КС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для подписания.</w:t>
      </w:r>
    </w:p>
    <w:p w:rsidR="00D13837" w:rsidRPr="00E9588D" w:rsidRDefault="00D13837" w:rsidP="00D13837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E9588D">
        <w:rPr>
          <w:color w:val="auto"/>
          <w:sz w:val="28"/>
          <w:szCs w:val="28"/>
        </w:rPr>
        <w:t xml:space="preserve">Образец оформления </w:t>
      </w:r>
      <w:r w:rsidR="008D3B4E">
        <w:rPr>
          <w:color w:val="auto"/>
          <w:sz w:val="28"/>
          <w:szCs w:val="28"/>
        </w:rPr>
        <w:t>приказа</w:t>
      </w:r>
      <w:r w:rsidRPr="00E9588D">
        <w:rPr>
          <w:color w:val="auto"/>
          <w:sz w:val="28"/>
          <w:szCs w:val="28"/>
        </w:rPr>
        <w:t xml:space="preserve"> о проведении </w:t>
      </w:r>
      <w:r>
        <w:rPr>
          <w:color w:val="auto"/>
          <w:sz w:val="28"/>
          <w:szCs w:val="28"/>
        </w:rPr>
        <w:t>экспертно-аналитического</w:t>
      </w:r>
      <w:r w:rsidRPr="00E9588D">
        <w:rPr>
          <w:color w:val="auto"/>
          <w:sz w:val="28"/>
          <w:szCs w:val="28"/>
        </w:rPr>
        <w:t xml:space="preserve"> мероприятия приведен в Приложении № 3 к Стандарту.</w:t>
      </w:r>
    </w:p>
    <w:p w:rsidR="00D92E5F" w:rsidRPr="00E9588D" w:rsidRDefault="00D92E5F" w:rsidP="00D92E5F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4.3. </w:t>
      </w:r>
      <w:r w:rsidRPr="00E9588D">
        <w:rPr>
          <w:sz w:val="28"/>
          <w:szCs w:val="28"/>
        </w:rPr>
        <w:t xml:space="preserve">До начала </w:t>
      </w:r>
      <w:r>
        <w:rPr>
          <w:sz w:val="28"/>
          <w:szCs w:val="28"/>
        </w:rPr>
        <w:t>экспертно-аналитического</w:t>
      </w:r>
      <w:r w:rsidRPr="00E9588D">
        <w:rPr>
          <w:sz w:val="28"/>
          <w:szCs w:val="28"/>
        </w:rPr>
        <w:t xml:space="preserve"> мероприятия руководителям объектов </w:t>
      </w:r>
      <w:r>
        <w:rPr>
          <w:sz w:val="28"/>
          <w:szCs w:val="28"/>
        </w:rPr>
        <w:t>экспертно-аналитического</w:t>
      </w:r>
      <w:r w:rsidRPr="00E9588D">
        <w:rPr>
          <w:sz w:val="28"/>
          <w:szCs w:val="28"/>
        </w:rPr>
        <w:t xml:space="preserve"> мероприятия могут направляться уведомления о проведении </w:t>
      </w:r>
      <w:r>
        <w:rPr>
          <w:sz w:val="28"/>
          <w:szCs w:val="28"/>
        </w:rPr>
        <w:t>экспертно-аналитического</w:t>
      </w:r>
      <w:r w:rsidRPr="00E9588D">
        <w:rPr>
          <w:sz w:val="28"/>
          <w:szCs w:val="28"/>
        </w:rPr>
        <w:t xml:space="preserve"> мероприятия.</w:t>
      </w:r>
    </w:p>
    <w:p w:rsidR="00D92E5F" w:rsidRPr="00E9588D" w:rsidRDefault="00D92E5F" w:rsidP="00D92E5F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Уведомление оформляется на бланке </w:t>
      </w:r>
      <w:r w:rsidR="008D3B4E">
        <w:rPr>
          <w:sz w:val="28"/>
          <w:szCs w:val="28"/>
        </w:rPr>
        <w:t>КС</w:t>
      </w:r>
      <w:r w:rsidRPr="00E9588D">
        <w:rPr>
          <w:sz w:val="28"/>
          <w:szCs w:val="28"/>
        </w:rPr>
        <w:t xml:space="preserve">О и должно содержать наименование </w:t>
      </w:r>
      <w:r>
        <w:rPr>
          <w:sz w:val="28"/>
          <w:szCs w:val="28"/>
        </w:rPr>
        <w:t>экспертно-аналитического</w:t>
      </w:r>
      <w:r w:rsidRPr="00E9588D">
        <w:rPr>
          <w:sz w:val="28"/>
          <w:szCs w:val="28"/>
        </w:rPr>
        <w:t xml:space="preserve"> мероприятия, основание для его проведения, сроки (дата начала) проведения </w:t>
      </w:r>
      <w:r>
        <w:rPr>
          <w:sz w:val="28"/>
          <w:szCs w:val="28"/>
        </w:rPr>
        <w:t>экспертно-аналитического</w:t>
      </w:r>
      <w:r w:rsidRPr="00E9588D">
        <w:rPr>
          <w:sz w:val="28"/>
          <w:szCs w:val="28"/>
        </w:rPr>
        <w:t xml:space="preserve"> мероприятия, персональный состав исполнителей мероприятия с указанием </w:t>
      </w:r>
      <w:r w:rsidRPr="00E9588D">
        <w:rPr>
          <w:sz w:val="28"/>
          <w:szCs w:val="28"/>
        </w:rPr>
        <w:lastRenderedPageBreak/>
        <w:t>его руководителя</w:t>
      </w:r>
      <w:r>
        <w:rPr>
          <w:sz w:val="28"/>
          <w:szCs w:val="28"/>
        </w:rPr>
        <w:t xml:space="preserve">. В случае проведения экспертно-аналитического мероприятия, предусматривающего выезд (выход) на места расположения объектов, </w:t>
      </w:r>
      <w:r w:rsidRPr="0065290A">
        <w:rPr>
          <w:sz w:val="28"/>
          <w:szCs w:val="28"/>
        </w:rPr>
        <w:t xml:space="preserve">предложение о создании необходимых условий для проведения </w:t>
      </w:r>
      <w:r>
        <w:rPr>
          <w:sz w:val="28"/>
          <w:szCs w:val="28"/>
        </w:rPr>
        <w:t>экспертно-аналитического</w:t>
      </w:r>
      <w:r w:rsidRPr="0065290A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.</w:t>
      </w:r>
    </w:p>
    <w:p w:rsidR="00D92E5F" w:rsidRPr="00E9588D" w:rsidRDefault="00D92E5F" w:rsidP="00D92E5F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К уведомлению о проведении </w:t>
      </w:r>
      <w:r>
        <w:rPr>
          <w:sz w:val="28"/>
          <w:szCs w:val="28"/>
        </w:rPr>
        <w:t>экспертно-аналитического</w:t>
      </w:r>
      <w:r w:rsidRPr="00E9588D">
        <w:rPr>
          <w:sz w:val="28"/>
          <w:szCs w:val="28"/>
        </w:rPr>
        <w:t xml:space="preserve"> мероприятия могут прилагаться:</w:t>
      </w:r>
    </w:p>
    <w:p w:rsidR="00D92E5F" w:rsidRPr="00E9588D" w:rsidRDefault="00D92E5F" w:rsidP="00D92E5F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- перечень документов, которые должностные лица объекта </w:t>
      </w:r>
      <w:r>
        <w:rPr>
          <w:sz w:val="28"/>
          <w:szCs w:val="28"/>
        </w:rPr>
        <w:t>экспертно-аналитического</w:t>
      </w:r>
      <w:r w:rsidRPr="00E9588D">
        <w:rPr>
          <w:sz w:val="28"/>
          <w:szCs w:val="28"/>
        </w:rPr>
        <w:t xml:space="preserve"> мероприятия должны подготовить для представления </w:t>
      </w:r>
      <w:r w:rsidR="000B55DD">
        <w:rPr>
          <w:sz w:val="28"/>
          <w:szCs w:val="28"/>
        </w:rPr>
        <w:t>участникам экспертно-аналитического мероприятия</w:t>
      </w:r>
      <w:r w:rsidRPr="00E9588D">
        <w:rPr>
          <w:sz w:val="28"/>
          <w:szCs w:val="28"/>
        </w:rPr>
        <w:t>;</w:t>
      </w:r>
    </w:p>
    <w:p w:rsidR="00D92E5F" w:rsidRPr="00E9588D" w:rsidRDefault="00D92E5F" w:rsidP="00D92E5F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- перечень вопросов, на которые должны ответить должностные лица объекта </w:t>
      </w:r>
      <w:r>
        <w:rPr>
          <w:sz w:val="28"/>
          <w:szCs w:val="28"/>
        </w:rPr>
        <w:t>экспертно-аналитического</w:t>
      </w:r>
      <w:r w:rsidRPr="00E9588D">
        <w:rPr>
          <w:sz w:val="28"/>
          <w:szCs w:val="28"/>
        </w:rPr>
        <w:t xml:space="preserve"> мероприятия до начала проведения мероприятия;</w:t>
      </w:r>
    </w:p>
    <w:p w:rsidR="00D92E5F" w:rsidRPr="00E9588D" w:rsidRDefault="00D92E5F" w:rsidP="00D92E5F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- специально разработанные для данного </w:t>
      </w:r>
      <w:r>
        <w:rPr>
          <w:sz w:val="28"/>
          <w:szCs w:val="28"/>
        </w:rPr>
        <w:t>экспертно-аналитического</w:t>
      </w:r>
      <w:r w:rsidRPr="00E9588D">
        <w:rPr>
          <w:sz w:val="28"/>
          <w:szCs w:val="28"/>
        </w:rPr>
        <w:t xml:space="preserve"> мероприятия формы (при наличии), необходимые для систематизации представляемой информации.</w:t>
      </w:r>
    </w:p>
    <w:p w:rsidR="00E9588D" w:rsidRDefault="00D92E5F" w:rsidP="00E36626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E9588D">
        <w:rPr>
          <w:sz w:val="28"/>
          <w:szCs w:val="28"/>
        </w:rPr>
        <w:t xml:space="preserve">Уведомления о проведении </w:t>
      </w:r>
      <w:r>
        <w:rPr>
          <w:sz w:val="28"/>
          <w:szCs w:val="28"/>
        </w:rPr>
        <w:t>экспертно-аналитического</w:t>
      </w:r>
      <w:r w:rsidRPr="00E9588D">
        <w:rPr>
          <w:sz w:val="28"/>
          <w:szCs w:val="28"/>
        </w:rPr>
        <w:t xml:space="preserve"> мероприяти</w:t>
      </w:r>
      <w:r w:rsidR="00062E1A">
        <w:rPr>
          <w:sz w:val="28"/>
          <w:szCs w:val="28"/>
        </w:rPr>
        <w:t>я</w:t>
      </w:r>
      <w:r w:rsidRPr="00E9588D">
        <w:rPr>
          <w:sz w:val="28"/>
          <w:szCs w:val="28"/>
        </w:rPr>
        <w:t xml:space="preserve"> подготавливаются, подписываются и направляются в адрес руководителей проверяемых организаций согласно Регламенту</w:t>
      </w:r>
      <w:r>
        <w:rPr>
          <w:sz w:val="28"/>
          <w:szCs w:val="28"/>
        </w:rPr>
        <w:t>.</w:t>
      </w:r>
    </w:p>
    <w:p w:rsidR="00D92E5F" w:rsidRPr="00E9588D" w:rsidRDefault="00D92E5F" w:rsidP="00D92E5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Образец оформления уведомления приведен в Приложении № </w:t>
      </w:r>
      <w:r w:rsidR="00F041EC">
        <w:rPr>
          <w:rFonts w:ascii="Times New Roman" w:hAnsi="Times New Roman" w:cs="Times New Roman"/>
          <w:sz w:val="28"/>
          <w:szCs w:val="28"/>
        </w:rPr>
        <w:t>4</w:t>
      </w:r>
      <w:r w:rsidRPr="00E9588D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946F19" w:rsidRDefault="00946F19" w:rsidP="00E36626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</w:p>
    <w:p w:rsidR="00D92E5F" w:rsidRPr="00E9588D" w:rsidRDefault="00D92E5F" w:rsidP="00D92E5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88D">
        <w:rPr>
          <w:rFonts w:ascii="Times New Roman" w:eastAsia="Times New Roman" w:hAnsi="Times New Roman" w:cs="Times New Roman"/>
          <w:b/>
          <w:sz w:val="28"/>
          <w:szCs w:val="28"/>
        </w:rPr>
        <w:t xml:space="preserve">5. Проведение </w:t>
      </w:r>
      <w:r w:rsidR="00AC4EBF">
        <w:rPr>
          <w:rFonts w:ascii="Times New Roman" w:eastAsia="Times New Roman" w:hAnsi="Times New Roman" w:cs="Times New Roman"/>
          <w:b/>
          <w:sz w:val="28"/>
          <w:szCs w:val="28"/>
        </w:rPr>
        <w:t>экспертно-аналитического</w:t>
      </w:r>
      <w:r w:rsidRPr="00E9588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мероприятия</w:t>
      </w:r>
    </w:p>
    <w:p w:rsidR="00D92EC7" w:rsidRPr="00E9588D" w:rsidRDefault="00D92EC7" w:rsidP="00D92EC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роведени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мероприятия заключается в осуществлении 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6C6A4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исследований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анализа фактических данных и информации, полученных по запросам </w:t>
      </w:r>
      <w:r w:rsidR="004234EF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О, и (или) непосредственно на объектах</w:t>
      </w:r>
      <w:r w:rsidRPr="00E9588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контроля</w:t>
      </w:r>
      <w:r w:rsidRPr="00E95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F4B0F" w:rsidRPr="003F4B0F" w:rsidRDefault="003F4B0F" w:rsidP="003F4B0F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3F4B0F">
        <w:rPr>
          <w:rFonts w:ascii="Times New Roman" w:hAnsi="Times New Roman" w:cs="Times New Roman"/>
          <w:iCs/>
          <w:spacing w:val="3"/>
          <w:sz w:val="28"/>
          <w:szCs w:val="28"/>
        </w:rPr>
        <w:t>Сведения о выявленных в ходе проведения экспертно-аналитического мероприятия нарушениях и недостатках доводятся до руководства объектов мероприятия.</w:t>
      </w:r>
    </w:p>
    <w:p w:rsidR="003F4B0F" w:rsidRPr="00E9588D" w:rsidRDefault="003F4B0F" w:rsidP="003F4B0F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rFonts w:eastAsia="Times New Roman"/>
          <w:sz w:val="28"/>
          <w:szCs w:val="28"/>
          <w:lang w:eastAsia="ru-RU"/>
        </w:rPr>
        <w:t>5.1. </w:t>
      </w:r>
      <w:r w:rsidRPr="00E9588D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экспертно-аналитического</w:t>
      </w:r>
      <w:r w:rsidRPr="00E9588D">
        <w:rPr>
          <w:sz w:val="28"/>
          <w:szCs w:val="28"/>
        </w:rPr>
        <w:t xml:space="preserve"> мероприятия предъявляет </w:t>
      </w:r>
      <w:r w:rsidRPr="003E485B">
        <w:rPr>
          <w:sz w:val="28"/>
          <w:szCs w:val="28"/>
        </w:rPr>
        <w:t xml:space="preserve">руководителю проверяемой организации </w:t>
      </w:r>
      <w:r w:rsidR="004234EF">
        <w:rPr>
          <w:sz w:val="28"/>
          <w:szCs w:val="28"/>
        </w:rPr>
        <w:t>Приказ</w:t>
      </w:r>
      <w:r w:rsidRPr="003E485B">
        <w:rPr>
          <w:sz w:val="28"/>
          <w:szCs w:val="28"/>
        </w:rPr>
        <w:t xml:space="preserve"> и Удостоверение на</w:t>
      </w:r>
      <w:r w:rsidRPr="00E9588D">
        <w:rPr>
          <w:sz w:val="28"/>
          <w:szCs w:val="28"/>
        </w:rPr>
        <w:t xml:space="preserve"> проведение </w:t>
      </w:r>
      <w:r>
        <w:rPr>
          <w:sz w:val="28"/>
          <w:szCs w:val="28"/>
        </w:rPr>
        <w:t>экспертно-аналитического</w:t>
      </w:r>
      <w:r w:rsidRPr="00E9588D">
        <w:rPr>
          <w:sz w:val="28"/>
          <w:szCs w:val="28"/>
        </w:rPr>
        <w:t xml:space="preserve"> мероприятия, знакомит его с основными задачами, представляет </w:t>
      </w:r>
      <w:r w:rsidR="009762CF">
        <w:rPr>
          <w:sz w:val="28"/>
          <w:szCs w:val="28"/>
        </w:rPr>
        <w:t>исполнителей экспертно-аналитического мероприятия</w:t>
      </w:r>
      <w:r w:rsidRPr="00E9588D">
        <w:rPr>
          <w:sz w:val="28"/>
          <w:szCs w:val="28"/>
        </w:rPr>
        <w:t>.</w:t>
      </w:r>
    </w:p>
    <w:p w:rsidR="003F4B0F" w:rsidRPr="00E9588D" w:rsidRDefault="003F4B0F" w:rsidP="003F4B0F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Образец Удостоверения приведен в Приложении № </w:t>
      </w:r>
      <w:r>
        <w:rPr>
          <w:sz w:val="28"/>
          <w:szCs w:val="28"/>
        </w:rPr>
        <w:t>5</w:t>
      </w:r>
      <w:r w:rsidRPr="00E9588D">
        <w:rPr>
          <w:sz w:val="28"/>
          <w:szCs w:val="28"/>
        </w:rPr>
        <w:t xml:space="preserve"> к Стандарту.</w:t>
      </w:r>
    </w:p>
    <w:p w:rsidR="003F4B0F" w:rsidRPr="00E9588D" w:rsidRDefault="003F4B0F" w:rsidP="003F4B0F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В ходе ознакомления руководителя проверяемой организации с основными задачами руководитель </w:t>
      </w:r>
      <w:r>
        <w:rPr>
          <w:sz w:val="28"/>
          <w:szCs w:val="28"/>
        </w:rPr>
        <w:t>экспертно-аналитического</w:t>
      </w:r>
      <w:r w:rsidRPr="00E9588D">
        <w:rPr>
          <w:sz w:val="28"/>
          <w:szCs w:val="28"/>
        </w:rPr>
        <w:t xml:space="preserve"> мероприятия </w:t>
      </w:r>
      <w:r w:rsidRPr="00E9588D">
        <w:rPr>
          <w:sz w:val="28"/>
          <w:szCs w:val="28"/>
        </w:rPr>
        <w:lastRenderedPageBreak/>
        <w:t>обеспечивает согласование с руководителем проверяемого объекта следующих вопросов:</w:t>
      </w:r>
    </w:p>
    <w:p w:rsidR="003F4B0F" w:rsidRPr="00E9588D" w:rsidRDefault="003F4B0F" w:rsidP="003F4B0F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- создание необходимых условий для </w:t>
      </w:r>
      <w:r w:rsidR="009762CF">
        <w:rPr>
          <w:sz w:val="28"/>
          <w:szCs w:val="28"/>
        </w:rPr>
        <w:t>участников экспертно-аналитического мероприятия</w:t>
      </w:r>
      <w:r>
        <w:rPr>
          <w:sz w:val="28"/>
          <w:szCs w:val="28"/>
        </w:rPr>
        <w:t xml:space="preserve"> (при необходимости выезда (выхода) на места расположения объектов)</w:t>
      </w:r>
      <w:r w:rsidRPr="00E9588D">
        <w:rPr>
          <w:sz w:val="28"/>
          <w:szCs w:val="28"/>
        </w:rPr>
        <w:t>;</w:t>
      </w:r>
    </w:p>
    <w:p w:rsidR="003F4B0F" w:rsidRPr="00E9588D" w:rsidRDefault="003F4B0F" w:rsidP="003F4B0F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- режим работы </w:t>
      </w:r>
      <w:r w:rsidR="009762CF">
        <w:rPr>
          <w:sz w:val="28"/>
          <w:szCs w:val="28"/>
        </w:rPr>
        <w:t>экспертно-аналитической группы</w:t>
      </w:r>
      <w:r w:rsidRPr="00E9588D">
        <w:rPr>
          <w:sz w:val="28"/>
          <w:szCs w:val="28"/>
        </w:rPr>
        <w:t xml:space="preserve"> с учетом сроков проведения </w:t>
      </w:r>
      <w:r>
        <w:rPr>
          <w:sz w:val="28"/>
          <w:szCs w:val="28"/>
        </w:rPr>
        <w:t>экспертно-аналитического</w:t>
      </w:r>
      <w:r w:rsidRPr="00E9588D">
        <w:rPr>
          <w:sz w:val="28"/>
          <w:szCs w:val="28"/>
        </w:rPr>
        <w:t xml:space="preserve"> мероприятия и режима работы проверяемой организации;</w:t>
      </w:r>
    </w:p>
    <w:p w:rsidR="003F4B0F" w:rsidRPr="00E9588D" w:rsidRDefault="003F4B0F" w:rsidP="003F4B0F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- определение конкретных должностных лиц проверяемого объекта, ответственных за оперативную связь с </w:t>
      </w:r>
      <w:r w:rsidR="009762CF">
        <w:rPr>
          <w:sz w:val="28"/>
          <w:szCs w:val="28"/>
        </w:rPr>
        <w:t>участниками экспертно-аналитического мероприятия</w:t>
      </w:r>
      <w:r w:rsidRPr="00E9588D">
        <w:rPr>
          <w:sz w:val="28"/>
          <w:szCs w:val="28"/>
        </w:rPr>
        <w:t xml:space="preserve"> и обеспечение необходимыми для целей проверки документами</w:t>
      </w:r>
      <w:r w:rsidR="00C34C76">
        <w:rPr>
          <w:sz w:val="28"/>
          <w:szCs w:val="28"/>
        </w:rPr>
        <w:t>,</w:t>
      </w:r>
      <w:r w:rsidRPr="00E9588D">
        <w:rPr>
          <w:sz w:val="28"/>
          <w:szCs w:val="28"/>
        </w:rPr>
        <w:t xml:space="preserve"> материалами</w:t>
      </w:r>
      <w:r w:rsidR="00C34C76">
        <w:rPr>
          <w:sz w:val="28"/>
          <w:szCs w:val="28"/>
        </w:rPr>
        <w:t xml:space="preserve"> и информацией</w:t>
      </w:r>
      <w:r w:rsidRPr="00E9588D">
        <w:rPr>
          <w:sz w:val="28"/>
          <w:szCs w:val="28"/>
        </w:rPr>
        <w:t>;</w:t>
      </w:r>
    </w:p>
    <w:p w:rsidR="003F4B0F" w:rsidRPr="00E9588D" w:rsidRDefault="003F4B0F" w:rsidP="003F4B0F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8D">
        <w:rPr>
          <w:rFonts w:ascii="Times New Roman" w:hAnsi="Times New Roman" w:cs="Times New Roman"/>
          <w:sz w:val="28"/>
          <w:szCs w:val="28"/>
        </w:rPr>
        <w:t xml:space="preserve">- иные вопросы с учетом особенностей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E9588D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E9588D" w:rsidRPr="003F4B0F" w:rsidRDefault="00D7090A" w:rsidP="003F4B0F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E9588D">
        <w:rPr>
          <w:rFonts w:eastAsia="Times New Roman"/>
          <w:sz w:val="28"/>
          <w:szCs w:val="28"/>
        </w:rPr>
        <w:t>5.2. </w:t>
      </w:r>
      <w:r w:rsidRPr="00E9588D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экспертно-аналитического</w:t>
      </w:r>
      <w:r w:rsidRPr="00E9588D">
        <w:rPr>
          <w:sz w:val="28"/>
          <w:szCs w:val="28"/>
        </w:rPr>
        <w:t xml:space="preserve"> мероприятия обеспечивает качественное проведение </w:t>
      </w:r>
      <w:r>
        <w:rPr>
          <w:sz w:val="28"/>
          <w:szCs w:val="28"/>
        </w:rPr>
        <w:t>экспертно-аналитического</w:t>
      </w:r>
      <w:r w:rsidRPr="00E9588D">
        <w:rPr>
          <w:sz w:val="28"/>
          <w:szCs w:val="28"/>
        </w:rPr>
        <w:t xml:space="preserve"> мероприятия путем непосредственного руководства</w:t>
      </w:r>
      <w:r w:rsidR="00C34C76">
        <w:rPr>
          <w:sz w:val="28"/>
          <w:szCs w:val="28"/>
        </w:rPr>
        <w:t xml:space="preserve"> и организацией взаимодействия между</w:t>
      </w:r>
      <w:r w:rsidRPr="00E9588D">
        <w:rPr>
          <w:sz w:val="28"/>
          <w:szCs w:val="28"/>
        </w:rPr>
        <w:t xml:space="preserve"> </w:t>
      </w:r>
      <w:r w:rsidR="009762CF">
        <w:rPr>
          <w:sz w:val="28"/>
          <w:szCs w:val="28"/>
        </w:rPr>
        <w:t>исполнителями экспертно-аналитического мероприятия</w:t>
      </w:r>
      <w:r w:rsidRPr="00E9588D">
        <w:rPr>
          <w:sz w:val="28"/>
          <w:szCs w:val="28"/>
        </w:rPr>
        <w:t>.</w:t>
      </w:r>
    </w:p>
    <w:p w:rsidR="00D7090A" w:rsidRPr="00E9588D" w:rsidRDefault="00D7090A" w:rsidP="00D7090A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rFonts w:eastAsia="Times New Roman"/>
          <w:sz w:val="28"/>
          <w:szCs w:val="28"/>
        </w:rPr>
        <w:t>5.3. </w:t>
      </w:r>
      <w:r w:rsidR="00FC4165">
        <w:rPr>
          <w:sz w:val="28"/>
          <w:szCs w:val="28"/>
        </w:rPr>
        <w:t>Участники экспертно-аналитического мероприятия</w:t>
      </w:r>
      <w:r w:rsidRPr="00E9588D">
        <w:rPr>
          <w:sz w:val="28"/>
          <w:szCs w:val="28"/>
        </w:rPr>
        <w:t xml:space="preserve"> обязаны:</w:t>
      </w:r>
    </w:p>
    <w:p w:rsidR="00D7090A" w:rsidRPr="00E9588D" w:rsidRDefault="00D7090A" w:rsidP="00D7090A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- осуществлять </w:t>
      </w:r>
      <w:r>
        <w:rPr>
          <w:sz w:val="28"/>
          <w:szCs w:val="28"/>
        </w:rPr>
        <w:t>экспертно-аналитические</w:t>
      </w:r>
      <w:r w:rsidRPr="00E9588D">
        <w:rPr>
          <w:sz w:val="28"/>
          <w:szCs w:val="28"/>
        </w:rPr>
        <w:t xml:space="preserve"> действия в соответствии с поставленными перед ними целями и задачами;</w:t>
      </w:r>
    </w:p>
    <w:p w:rsidR="00D7090A" w:rsidRPr="00E9588D" w:rsidRDefault="00D7090A" w:rsidP="00D7090A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- добросовестно и качественно выполнять задания и поручения должностного лица, за которым закреплено соответствующее направление (аудитора), руководителя </w:t>
      </w:r>
      <w:r>
        <w:rPr>
          <w:sz w:val="28"/>
          <w:szCs w:val="28"/>
        </w:rPr>
        <w:t>экспертно-аналитического</w:t>
      </w:r>
      <w:r w:rsidRPr="00E9588D">
        <w:rPr>
          <w:sz w:val="28"/>
          <w:szCs w:val="28"/>
        </w:rPr>
        <w:t xml:space="preserve"> мероприятия;</w:t>
      </w:r>
    </w:p>
    <w:p w:rsidR="00D7090A" w:rsidRPr="00E9588D" w:rsidRDefault="00D7090A" w:rsidP="00D7090A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- оценивать выявленные факты нарушений бюджетного законодательства, иных нормативных правовых актов Российской Федерации и Тульской области;</w:t>
      </w:r>
    </w:p>
    <w:p w:rsidR="00D7090A" w:rsidRPr="00E9588D" w:rsidRDefault="00D7090A" w:rsidP="00D7090A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sz w:val="28"/>
          <w:szCs w:val="28"/>
        </w:rPr>
        <w:t>- самостоятельно формировать документальную доказательную базу для подтверждения установленных фактов нарушений законодательства, в том числе документов пояснительного характера (объяснительные записки);</w:t>
      </w:r>
    </w:p>
    <w:p w:rsidR="00D7090A" w:rsidRPr="00E9588D" w:rsidRDefault="00D7090A" w:rsidP="00D7090A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- своевременно докладывать руководителю </w:t>
      </w:r>
      <w:r>
        <w:rPr>
          <w:sz w:val="28"/>
          <w:szCs w:val="28"/>
        </w:rPr>
        <w:t>экспертно-аналитического</w:t>
      </w:r>
      <w:r w:rsidRPr="00E9588D">
        <w:rPr>
          <w:sz w:val="28"/>
          <w:szCs w:val="28"/>
        </w:rPr>
        <w:t xml:space="preserve"> мероприятия о возникновении обстоятельств, препятствующих проведению контрольных действий, иных фактах, имеющих существенное значение для </w:t>
      </w:r>
      <w:r>
        <w:rPr>
          <w:sz w:val="28"/>
          <w:szCs w:val="28"/>
        </w:rPr>
        <w:t>экспертно-аналитического</w:t>
      </w:r>
      <w:r w:rsidRPr="00E9588D">
        <w:rPr>
          <w:sz w:val="28"/>
          <w:szCs w:val="28"/>
        </w:rPr>
        <w:t xml:space="preserve"> мероприятия;</w:t>
      </w:r>
    </w:p>
    <w:p w:rsidR="00D7090A" w:rsidRPr="00E9588D" w:rsidRDefault="00D7090A" w:rsidP="00D7090A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E9588D">
        <w:rPr>
          <w:sz w:val="28"/>
          <w:szCs w:val="28"/>
        </w:rPr>
        <w:lastRenderedPageBreak/>
        <w:t xml:space="preserve">- оперативно доводить до сведения руководителя </w:t>
      </w:r>
      <w:r>
        <w:rPr>
          <w:sz w:val="28"/>
          <w:szCs w:val="28"/>
        </w:rPr>
        <w:t>экспертно-аналитического</w:t>
      </w:r>
      <w:r w:rsidRPr="00E9588D">
        <w:rPr>
          <w:sz w:val="28"/>
          <w:szCs w:val="28"/>
        </w:rPr>
        <w:t xml:space="preserve"> мероприятия информацию о ходе осуществления контрольных действий, их предварительных результатах.</w:t>
      </w:r>
    </w:p>
    <w:p w:rsidR="00D7090A" w:rsidRPr="00E9588D" w:rsidRDefault="00513659" w:rsidP="00D709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экспертно-аналитического мероприятия</w:t>
      </w:r>
      <w:r w:rsidR="00D7090A" w:rsidRPr="00E9588D">
        <w:rPr>
          <w:rFonts w:ascii="Times New Roman" w:hAnsi="Times New Roman" w:cs="Times New Roman"/>
          <w:sz w:val="28"/>
          <w:szCs w:val="28"/>
        </w:rPr>
        <w:t xml:space="preserve">, исходя из поставленных перед ними вопросов и задач, самостоятельно определяют необходимость и возможность применения тех или иных контрольных действий, приемов и способов получения информации, аналитических процедур, сбора требуемых сведений и доказательств. При этом они должны исходить из необходимости обеспечения качественного проведения </w:t>
      </w:r>
      <w:r w:rsidR="00D7090A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7090A" w:rsidRPr="00E9588D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E9588D" w:rsidRPr="00E9588D" w:rsidRDefault="00E9588D" w:rsidP="00E36626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</w:p>
    <w:p w:rsidR="00963AF3" w:rsidRPr="00E9588D" w:rsidRDefault="00963AF3" w:rsidP="00963AF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88D">
        <w:rPr>
          <w:rFonts w:ascii="Times New Roman" w:eastAsia="Times New Roman" w:hAnsi="Times New Roman" w:cs="Times New Roman"/>
          <w:b/>
          <w:sz w:val="28"/>
          <w:szCs w:val="28"/>
        </w:rPr>
        <w:t xml:space="preserve">6. Оформление результатов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экспертно-аналитического</w:t>
      </w:r>
      <w:r w:rsidRPr="00E9588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мероприятия</w:t>
      </w:r>
    </w:p>
    <w:p w:rsidR="00226656" w:rsidRPr="00D92E5F" w:rsidRDefault="003D3A11" w:rsidP="00E3662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6.1. По итогам экспертно-аналитического мероприятия подготавливается информация о его результатах в виде </w:t>
      </w:r>
      <w:r w:rsidR="009B198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отчета или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заключения о результатах экспертно-аналитического мероприятия (далее – Заключение).</w:t>
      </w:r>
    </w:p>
    <w:p w:rsidR="00F20E90" w:rsidRDefault="00E20632" w:rsidP="00E366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должно содержать:</w:t>
      </w:r>
    </w:p>
    <w:p w:rsidR="008E4826" w:rsidRDefault="00DE2F0F" w:rsidP="00E3662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исходные данные о</w:t>
      </w:r>
      <w:r w:rsidR="009B198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экспертно-аналитическом мероприятии (</w:t>
      </w:r>
      <w:r w:rsidRPr="0065290A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 его проведения, наименование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экспертно-аналитического</w:t>
      </w:r>
      <w:r w:rsidRPr="0065290A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мероприятия, а также объектов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экспертно-аналитического</w:t>
      </w:r>
      <w:r w:rsidRPr="0065290A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мероприятия, проверенный период – при их отсутствии в наименов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ании </w:t>
      </w:r>
      <w:r w:rsidR="009B198A">
        <w:rPr>
          <w:rFonts w:ascii="Times New Roman" w:hAnsi="Times New Roman" w:cs="Times New Roman"/>
          <w:color w:val="000000"/>
          <w:sz w:val="28"/>
          <w:szCs w:val="28"/>
        </w:rPr>
        <w:t>экспертно</w:t>
      </w:r>
      <w:r w:rsidR="008A6887">
        <w:rPr>
          <w:rFonts w:ascii="Times New Roman" w:hAnsi="Times New Roman" w:cs="Times New Roman"/>
          <w:color w:val="000000"/>
          <w:sz w:val="28"/>
          <w:szCs w:val="28"/>
        </w:rPr>
        <w:t>-аналитического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мероприятия);</w:t>
      </w:r>
    </w:p>
    <w:p w:rsidR="009677D8" w:rsidRPr="003D5BBD" w:rsidRDefault="00DE2F0F" w:rsidP="009677D8">
      <w:pPr>
        <w:pStyle w:val="af6"/>
        <w:spacing w:line="288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677D8" w:rsidRPr="003D5BBD">
        <w:rPr>
          <w:rFonts w:ascii="Times New Roman" w:hAnsi="Times New Roman" w:cs="Times New Roman"/>
          <w:snapToGrid w:val="0"/>
          <w:color w:val="auto"/>
          <w:sz w:val="28"/>
          <w:szCs w:val="28"/>
        </w:rPr>
        <w:t>информацию о результатах мероприятия,</w:t>
      </w:r>
      <w:r w:rsidR="009677D8" w:rsidRPr="003D5BBD">
        <w:rPr>
          <w:rFonts w:ascii="Times New Roman" w:hAnsi="Times New Roman" w:cs="Times New Roman"/>
          <w:color w:val="auto"/>
          <w:sz w:val="28"/>
          <w:szCs w:val="28"/>
        </w:rPr>
        <w:t xml:space="preserve"> в которой отража</w:t>
      </w:r>
      <w:r w:rsidR="009677D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9677D8" w:rsidRPr="003D5BBD">
        <w:rPr>
          <w:rFonts w:ascii="Times New Roman" w:hAnsi="Times New Roman" w:cs="Times New Roman"/>
          <w:color w:val="auto"/>
          <w:sz w:val="28"/>
          <w:szCs w:val="28"/>
        </w:rPr>
        <w:t xml:space="preserve">тся содержание проведенного </w:t>
      </w:r>
      <w:r w:rsidR="009677D8">
        <w:rPr>
          <w:rFonts w:ascii="Times New Roman" w:hAnsi="Times New Roman" w:cs="Times New Roman"/>
          <w:color w:val="auto"/>
          <w:sz w:val="28"/>
          <w:szCs w:val="28"/>
        </w:rPr>
        <w:t>мероприятия</w:t>
      </w:r>
      <w:r w:rsidR="009677D8" w:rsidRPr="003D5BB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предметом, даются конкретные ответы по каждой цели мероприятия, указываются выявленные проблемы, причины их сущест</w:t>
      </w:r>
      <w:r w:rsidR="009677D8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9677D8" w:rsidRPr="003D5BBD">
        <w:rPr>
          <w:rFonts w:ascii="Times New Roman" w:hAnsi="Times New Roman" w:cs="Times New Roman"/>
          <w:color w:val="auto"/>
          <w:sz w:val="28"/>
          <w:szCs w:val="28"/>
        </w:rPr>
        <w:t>вания и последствия;</w:t>
      </w:r>
    </w:p>
    <w:p w:rsidR="009677D8" w:rsidRPr="003D5BBD" w:rsidRDefault="009677D8" w:rsidP="009677D8">
      <w:pPr>
        <w:pStyle w:val="21"/>
        <w:widowControl w:val="0"/>
        <w:autoSpaceDE w:val="0"/>
        <w:autoSpaceDN w:val="0"/>
        <w:adjustRightInd w:val="0"/>
        <w:spacing w:line="288" w:lineRule="auto"/>
        <w:ind w:firstLine="720"/>
        <w:rPr>
          <w:szCs w:val="28"/>
        </w:rPr>
      </w:pPr>
      <w:r>
        <w:rPr>
          <w:szCs w:val="28"/>
        </w:rPr>
        <w:t>- </w:t>
      </w:r>
      <w:r w:rsidRPr="003D5BBD">
        <w:rPr>
          <w:szCs w:val="28"/>
        </w:rPr>
        <w:t>вы</w:t>
      </w:r>
      <w:r>
        <w:rPr>
          <w:szCs w:val="28"/>
        </w:rPr>
        <w:t>во</w:t>
      </w:r>
      <w:r w:rsidRPr="003D5BBD">
        <w:rPr>
          <w:szCs w:val="28"/>
        </w:rPr>
        <w:t xml:space="preserve">ды, в которых в обобщенной форме отражаются итоговые оценки проблем и </w:t>
      </w:r>
      <w:r>
        <w:rPr>
          <w:szCs w:val="28"/>
        </w:rPr>
        <w:t>во</w:t>
      </w:r>
      <w:r w:rsidRPr="003D5BBD">
        <w:rPr>
          <w:szCs w:val="28"/>
        </w:rPr>
        <w:t>просов;</w:t>
      </w:r>
    </w:p>
    <w:p w:rsidR="009677D8" w:rsidRPr="003D5BBD" w:rsidRDefault="009677D8" w:rsidP="009677D8">
      <w:pPr>
        <w:pStyle w:val="21"/>
        <w:widowControl w:val="0"/>
        <w:autoSpaceDE w:val="0"/>
        <w:autoSpaceDN w:val="0"/>
        <w:adjustRightInd w:val="0"/>
        <w:spacing w:line="288" w:lineRule="auto"/>
        <w:ind w:firstLine="720"/>
        <w:rPr>
          <w:szCs w:val="28"/>
        </w:rPr>
      </w:pPr>
      <w:r>
        <w:rPr>
          <w:szCs w:val="28"/>
        </w:rPr>
        <w:t>- </w:t>
      </w:r>
      <w:r w:rsidRPr="003D5BBD">
        <w:rPr>
          <w:szCs w:val="28"/>
        </w:rPr>
        <w:t>предложения и рекомендации, основанные на вы</w:t>
      </w:r>
      <w:r>
        <w:rPr>
          <w:szCs w:val="28"/>
        </w:rPr>
        <w:t>во</w:t>
      </w:r>
      <w:r w:rsidRPr="003D5BBD">
        <w:rPr>
          <w:szCs w:val="28"/>
        </w:rPr>
        <w:t xml:space="preserve">дах и направленные на решение проблем и </w:t>
      </w:r>
      <w:r>
        <w:rPr>
          <w:szCs w:val="28"/>
        </w:rPr>
        <w:t>во</w:t>
      </w:r>
      <w:r w:rsidRPr="003D5BBD">
        <w:rPr>
          <w:szCs w:val="28"/>
        </w:rPr>
        <w:t>просов.</w:t>
      </w:r>
    </w:p>
    <w:p w:rsidR="009677D8" w:rsidRPr="003D5BBD" w:rsidRDefault="009677D8" w:rsidP="009677D8">
      <w:pPr>
        <w:pStyle w:val="21"/>
        <w:widowControl w:val="0"/>
        <w:autoSpaceDE w:val="0"/>
        <w:autoSpaceDN w:val="0"/>
        <w:adjustRightInd w:val="0"/>
        <w:spacing w:line="288" w:lineRule="auto"/>
        <w:ind w:firstLine="720"/>
        <w:rPr>
          <w:szCs w:val="28"/>
        </w:rPr>
      </w:pPr>
      <w:r w:rsidRPr="003D5BBD">
        <w:rPr>
          <w:szCs w:val="28"/>
        </w:rPr>
        <w:t xml:space="preserve">Кроме того, при необходимости </w:t>
      </w:r>
      <w:r>
        <w:rPr>
          <w:bCs/>
          <w:szCs w:val="28"/>
        </w:rPr>
        <w:t>З</w:t>
      </w:r>
      <w:r w:rsidRPr="003D5BBD">
        <w:rPr>
          <w:bCs/>
          <w:szCs w:val="28"/>
        </w:rPr>
        <w:t xml:space="preserve">аключение </w:t>
      </w:r>
      <w:r w:rsidRPr="003D5BBD">
        <w:rPr>
          <w:szCs w:val="28"/>
        </w:rPr>
        <w:t>может содержать приложения.</w:t>
      </w:r>
    </w:p>
    <w:p w:rsidR="00D92E5F" w:rsidRPr="00E9588D" w:rsidRDefault="009677D8" w:rsidP="00F50E4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При подготовке Заключения о результатах экспертно-аналитического мероприятия следует руководствоваться следующими требованиями:</w:t>
      </w:r>
    </w:p>
    <w:p w:rsidR="00F50E46" w:rsidRPr="0065290A" w:rsidRDefault="00F50E46" w:rsidP="00F50E46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65290A">
        <w:rPr>
          <w:sz w:val="28"/>
          <w:szCs w:val="28"/>
        </w:rPr>
        <w:lastRenderedPageBreak/>
        <w:t xml:space="preserve">- объективность, краткость и ясность при изложении результатов </w:t>
      </w:r>
      <w:r>
        <w:rPr>
          <w:sz w:val="28"/>
          <w:szCs w:val="28"/>
        </w:rPr>
        <w:t>экспертно-аналитического</w:t>
      </w:r>
      <w:r w:rsidRPr="0065290A">
        <w:rPr>
          <w:sz w:val="28"/>
          <w:szCs w:val="28"/>
        </w:rPr>
        <w:t xml:space="preserve"> мероприятия;</w:t>
      </w:r>
    </w:p>
    <w:p w:rsidR="00F50E46" w:rsidRPr="0065290A" w:rsidRDefault="00F50E46" w:rsidP="00F50E46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65290A">
        <w:rPr>
          <w:sz w:val="28"/>
          <w:szCs w:val="28"/>
        </w:rPr>
        <w:t>- четкость формулировок содержания выявленных нарушений и недостатков;</w:t>
      </w:r>
    </w:p>
    <w:p w:rsidR="00F50E46" w:rsidRPr="0065290A" w:rsidRDefault="00F50E46" w:rsidP="00F50E46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65290A">
        <w:rPr>
          <w:sz w:val="28"/>
          <w:szCs w:val="28"/>
        </w:rPr>
        <w:t>- логическая и хронологическая последовательность излагаемого материала;</w:t>
      </w:r>
    </w:p>
    <w:p w:rsidR="00F50E46" w:rsidRDefault="00F50E46" w:rsidP="00F50E46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65290A">
        <w:rPr>
          <w:sz w:val="28"/>
          <w:szCs w:val="28"/>
        </w:rPr>
        <w:t>- изложение фактических данных только на основе материалов соответствующих документов и при налич</w:t>
      </w:r>
      <w:r>
        <w:rPr>
          <w:sz w:val="28"/>
          <w:szCs w:val="28"/>
        </w:rPr>
        <w:t>ии исчерпывающих ссылок на них;</w:t>
      </w:r>
    </w:p>
    <w:p w:rsidR="00F50E46" w:rsidRDefault="00F50E46" w:rsidP="00F50E46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выводы должны быть аргументированными;</w:t>
      </w:r>
    </w:p>
    <w:p w:rsidR="00F50E46" w:rsidRPr="0065290A" w:rsidRDefault="00F50E46" w:rsidP="00F50E46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D5BBD">
        <w:rPr>
          <w:sz w:val="28"/>
          <w:szCs w:val="28"/>
        </w:rPr>
        <w:t>предложения (рекомендации) должны логически следовать из вы</w:t>
      </w:r>
      <w:r>
        <w:rPr>
          <w:sz w:val="28"/>
          <w:szCs w:val="28"/>
        </w:rPr>
        <w:t>во</w:t>
      </w:r>
      <w:r w:rsidRPr="003D5BBD">
        <w:rPr>
          <w:sz w:val="28"/>
          <w:szCs w:val="28"/>
        </w:rPr>
        <w:t>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</w:t>
      </w:r>
      <w:r>
        <w:rPr>
          <w:sz w:val="28"/>
          <w:szCs w:val="28"/>
        </w:rPr>
        <w:t xml:space="preserve"> </w:t>
      </w:r>
      <w:r w:rsidRPr="003D5BBD">
        <w:rPr>
          <w:sz w:val="28"/>
          <w:szCs w:val="28"/>
        </w:rPr>
        <w:t>сфере предмета мероприятия, иметь четкий адресный характер</w:t>
      </w:r>
      <w:r>
        <w:rPr>
          <w:sz w:val="28"/>
          <w:szCs w:val="28"/>
        </w:rPr>
        <w:t>.</w:t>
      </w:r>
    </w:p>
    <w:p w:rsidR="00F50E46" w:rsidRPr="0065290A" w:rsidRDefault="00F50E46" w:rsidP="00F50E46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65290A">
        <w:rPr>
          <w:sz w:val="28"/>
          <w:szCs w:val="28"/>
        </w:rPr>
        <w:t xml:space="preserve">Не допускается включение в </w:t>
      </w:r>
      <w:r>
        <w:rPr>
          <w:sz w:val="28"/>
          <w:szCs w:val="28"/>
        </w:rPr>
        <w:t>Заключение</w:t>
      </w:r>
      <w:r w:rsidRPr="0065290A">
        <w:rPr>
          <w:sz w:val="28"/>
          <w:szCs w:val="28"/>
        </w:rPr>
        <w:t xml:space="preserve"> различного рода предположений и сведений, не подтвержденных документами, информации из материалов правоохранительных органов.</w:t>
      </w:r>
    </w:p>
    <w:p w:rsidR="00F50E46" w:rsidRDefault="00F50E46" w:rsidP="00F50E4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9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Заключении</w:t>
      </w:r>
      <w:r w:rsidRPr="0065290A">
        <w:rPr>
          <w:rFonts w:ascii="Times New Roman" w:hAnsi="Times New Roman" w:cs="Times New Roman"/>
          <w:sz w:val="28"/>
          <w:szCs w:val="28"/>
        </w:rPr>
        <w:t xml:space="preserve"> не должны даваться морально-этическая оценка действий должностных и материально-ответственных лиц объекта </w:t>
      </w:r>
      <w:r w:rsidR="008A6887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65290A">
        <w:rPr>
          <w:rFonts w:ascii="Times New Roman" w:hAnsi="Times New Roman" w:cs="Times New Roman"/>
          <w:sz w:val="28"/>
          <w:szCs w:val="28"/>
        </w:rPr>
        <w:t xml:space="preserve"> мероприятия, а также их характеристика с использованием таких юридических терминов, как «халатность», «хищение», «растрата», «присвоение».</w:t>
      </w:r>
    </w:p>
    <w:p w:rsidR="00A927B2" w:rsidRPr="00E9588D" w:rsidRDefault="00A927B2" w:rsidP="00A927B2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E9588D">
        <w:rPr>
          <w:sz w:val="28"/>
          <w:szCs w:val="28"/>
        </w:rPr>
        <w:t xml:space="preserve">Образец </w:t>
      </w:r>
      <w:r>
        <w:rPr>
          <w:sz w:val="28"/>
          <w:szCs w:val="28"/>
        </w:rPr>
        <w:t>оформления Заключения по результатам экспертно-аналитического мероприятия</w:t>
      </w:r>
      <w:r w:rsidRPr="00E9588D">
        <w:rPr>
          <w:sz w:val="28"/>
          <w:szCs w:val="28"/>
        </w:rPr>
        <w:t xml:space="preserve"> приведен в Приложении № </w:t>
      </w:r>
      <w:r>
        <w:rPr>
          <w:sz w:val="28"/>
          <w:szCs w:val="28"/>
        </w:rPr>
        <w:t>6</w:t>
      </w:r>
      <w:r w:rsidRPr="00E9588D">
        <w:rPr>
          <w:sz w:val="28"/>
          <w:szCs w:val="28"/>
        </w:rPr>
        <w:t xml:space="preserve"> к Стандарту.</w:t>
      </w:r>
    </w:p>
    <w:p w:rsidR="005441B0" w:rsidRPr="00E9588D" w:rsidRDefault="00F50E46" w:rsidP="00E3662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6.3. </w:t>
      </w:r>
      <w:r w:rsidR="008658CF" w:rsidRPr="00E9588D">
        <w:rPr>
          <w:rFonts w:ascii="Times New Roman" w:eastAsia="Times New Roman" w:hAnsi="Times New Roman" w:cs="Times New Roman"/>
          <w:sz w:val="28"/>
          <w:szCs w:val="28"/>
        </w:rPr>
        <w:t>Использование результатов работы внешних экспертов (в случае их привлечения)</w:t>
      </w:r>
      <w:r w:rsidR="00062E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31DD" w:rsidRDefault="008658CF" w:rsidP="00E3662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6.3.1</w:t>
      </w:r>
      <w:r w:rsidR="00A927B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7108" w:rsidRPr="001D7108">
        <w:rPr>
          <w:rFonts w:ascii="Times New Roman" w:hAnsi="Times New Roman" w:cs="Times New Roman"/>
          <w:sz w:val="28"/>
          <w:szCs w:val="28"/>
        </w:rPr>
        <w:t xml:space="preserve">При подготовке результатов, выводов и предложений (рекомендаций), подготавливаемых по итогам </w:t>
      </w:r>
      <w:r w:rsidR="001D710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1D7108" w:rsidRPr="001D7108">
        <w:rPr>
          <w:rFonts w:ascii="Times New Roman" w:hAnsi="Times New Roman" w:cs="Times New Roman"/>
          <w:sz w:val="28"/>
          <w:szCs w:val="28"/>
        </w:rPr>
        <w:t xml:space="preserve"> мероприятия,</w:t>
      </w:r>
      <w:r w:rsidR="009B198A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1D7108" w:rsidRPr="001D7108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9B198A">
        <w:rPr>
          <w:rFonts w:ascii="Times New Roman" w:hAnsi="Times New Roman" w:cs="Times New Roman"/>
          <w:sz w:val="28"/>
          <w:szCs w:val="28"/>
        </w:rPr>
        <w:t>оваться</w:t>
      </w:r>
      <w:r w:rsidR="001D7108" w:rsidRPr="001D7108">
        <w:rPr>
          <w:rFonts w:ascii="Times New Roman" w:hAnsi="Times New Roman" w:cs="Times New Roman"/>
          <w:sz w:val="28"/>
          <w:szCs w:val="28"/>
        </w:rPr>
        <w:t xml:space="preserve"> результаты работы внешних экспертов</w:t>
      </w:r>
      <w:r w:rsidR="001D7108" w:rsidRPr="001D710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D7108" w:rsidRPr="001D7108">
        <w:rPr>
          <w:rFonts w:ascii="Times New Roman" w:hAnsi="Times New Roman" w:cs="Times New Roman"/>
          <w:sz w:val="28"/>
          <w:szCs w:val="28"/>
        </w:rPr>
        <w:t xml:space="preserve">привлеченных к участию в </w:t>
      </w:r>
      <w:r w:rsidR="001D7108">
        <w:rPr>
          <w:rFonts w:ascii="Times New Roman" w:hAnsi="Times New Roman" w:cs="Times New Roman"/>
          <w:sz w:val="28"/>
          <w:szCs w:val="28"/>
        </w:rPr>
        <w:t>экспертно-аналитическом</w:t>
      </w:r>
      <w:r w:rsidR="001D7108" w:rsidRPr="001D7108">
        <w:rPr>
          <w:rFonts w:ascii="Times New Roman" w:hAnsi="Times New Roman" w:cs="Times New Roman"/>
          <w:sz w:val="28"/>
          <w:szCs w:val="28"/>
        </w:rPr>
        <w:t xml:space="preserve"> мероприятии, которые представляются ими в формах, установленных в соответствующем договоре или государственном контракте на оказание услуг для государственных нужд</w:t>
      </w:r>
      <w:r w:rsidR="001D7108">
        <w:rPr>
          <w:rFonts w:ascii="Times New Roman" w:hAnsi="Times New Roman" w:cs="Times New Roman"/>
          <w:sz w:val="28"/>
          <w:szCs w:val="28"/>
        </w:rPr>
        <w:t>.</w:t>
      </w:r>
    </w:p>
    <w:p w:rsidR="00A927B2" w:rsidRPr="00E9588D" w:rsidRDefault="00A927B2" w:rsidP="00A927B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</w:t>
      </w:r>
      <w:r w:rsidR="009B198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работы внешнего эксперта подлежат рассмотрению с точки зрения достоверности информации, на которой основывается его заключение, а также в отношении обоснованности содержащихся в нем 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выводов, предложений или рекомендаций. Указанные результаты </w:t>
      </w:r>
      <w:r w:rsidR="009B198A">
        <w:rPr>
          <w:rFonts w:ascii="Times New Roman" w:hAnsi="Times New Roman" w:cs="Times New Roman"/>
          <w:color w:val="000000"/>
          <w:sz w:val="28"/>
          <w:szCs w:val="28"/>
        </w:rPr>
        <w:t xml:space="preserve">могут 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>включат</w:t>
      </w:r>
      <w:r w:rsidR="009B198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 или прилагаются к нему.</w:t>
      </w:r>
    </w:p>
    <w:p w:rsidR="008658CF" w:rsidRDefault="00A927B2" w:rsidP="00A927B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Результаты работы внешних экспертов фиксируются в акте приемки работ (оказанных услуг)</w:t>
      </w:r>
      <w:r w:rsidR="00062E1A">
        <w:rPr>
          <w:rFonts w:ascii="Times New Roman" w:hAnsi="Times New Roman" w:cs="Times New Roman"/>
          <w:sz w:val="28"/>
          <w:szCs w:val="28"/>
        </w:rPr>
        <w:t>.</w:t>
      </w:r>
    </w:p>
    <w:p w:rsidR="001C3188" w:rsidRPr="00E9588D" w:rsidRDefault="001C3188" w:rsidP="001C318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6.4. </w:t>
      </w:r>
      <w:r w:rsidRPr="00E9588D">
        <w:rPr>
          <w:rFonts w:ascii="Times New Roman" w:hAnsi="Times New Roman" w:cs="Times New Roman"/>
          <w:sz w:val="28"/>
          <w:szCs w:val="28"/>
        </w:rPr>
        <w:t xml:space="preserve">Если по результатам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E9588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234EF">
        <w:rPr>
          <w:rFonts w:ascii="Times New Roman" w:hAnsi="Times New Roman" w:cs="Times New Roman"/>
          <w:sz w:val="28"/>
          <w:szCs w:val="28"/>
        </w:rPr>
        <w:t xml:space="preserve">я необходимо направить органам </w:t>
      </w:r>
      <w:r w:rsidRPr="00E9588D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4234EF">
        <w:rPr>
          <w:rFonts w:ascii="Times New Roman" w:hAnsi="Times New Roman" w:cs="Times New Roman"/>
          <w:sz w:val="28"/>
          <w:szCs w:val="28"/>
        </w:rPr>
        <w:t>ого самоуправления муниципального образования</w:t>
      </w:r>
      <w:r w:rsidRPr="00E9588D">
        <w:rPr>
          <w:rFonts w:ascii="Times New Roman" w:hAnsi="Times New Roman" w:cs="Times New Roman"/>
          <w:sz w:val="28"/>
          <w:szCs w:val="28"/>
        </w:rPr>
        <w:t xml:space="preserve">, руководителям объектов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E9588D">
        <w:rPr>
          <w:rFonts w:ascii="Times New Roman" w:hAnsi="Times New Roman" w:cs="Times New Roman"/>
          <w:sz w:val="28"/>
          <w:szCs w:val="28"/>
        </w:rPr>
        <w:t xml:space="preserve"> мероприятия информационн</w:t>
      </w:r>
      <w:r w:rsidR="00B91904">
        <w:rPr>
          <w:rFonts w:ascii="Times New Roman" w:hAnsi="Times New Roman" w:cs="Times New Roman"/>
          <w:sz w:val="28"/>
          <w:szCs w:val="28"/>
        </w:rPr>
        <w:t>ые</w:t>
      </w:r>
      <w:r w:rsidRPr="00E9588D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B91904">
        <w:rPr>
          <w:rFonts w:ascii="Times New Roman" w:hAnsi="Times New Roman" w:cs="Times New Roman"/>
          <w:sz w:val="28"/>
          <w:szCs w:val="28"/>
        </w:rPr>
        <w:t>а</w:t>
      </w:r>
      <w:r w:rsidRPr="00E9588D">
        <w:rPr>
          <w:rFonts w:ascii="Times New Roman" w:hAnsi="Times New Roman" w:cs="Times New Roman"/>
          <w:sz w:val="28"/>
          <w:szCs w:val="28"/>
        </w:rPr>
        <w:t xml:space="preserve">, а также обращение в правоохранительные органы, </w:t>
      </w:r>
      <w:r w:rsidR="00B91904">
        <w:rPr>
          <w:rFonts w:ascii="Times New Roman" w:hAnsi="Times New Roman" w:cs="Times New Roman"/>
          <w:sz w:val="28"/>
          <w:szCs w:val="28"/>
        </w:rPr>
        <w:t>то</w:t>
      </w:r>
      <w:r w:rsidRPr="00E9588D">
        <w:rPr>
          <w:rFonts w:ascii="Times New Roman" w:hAnsi="Times New Roman" w:cs="Times New Roman"/>
          <w:sz w:val="28"/>
          <w:szCs w:val="28"/>
        </w:rPr>
        <w:t xml:space="preserve"> </w:t>
      </w:r>
      <w:r w:rsidR="00B9190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Заключении</w:t>
      </w:r>
      <w:r w:rsidRPr="00E9588D">
        <w:rPr>
          <w:rFonts w:ascii="Times New Roman" w:hAnsi="Times New Roman" w:cs="Times New Roman"/>
          <w:sz w:val="28"/>
          <w:szCs w:val="28"/>
        </w:rPr>
        <w:t xml:space="preserve"> формулируются соответствующие предложения с указанием адресата.</w:t>
      </w:r>
    </w:p>
    <w:p w:rsidR="001C3188" w:rsidRPr="00E9588D" w:rsidRDefault="001C3188" w:rsidP="001C3188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6.5. </w:t>
      </w:r>
      <w:r w:rsidRPr="00E9588D">
        <w:rPr>
          <w:sz w:val="28"/>
          <w:szCs w:val="28"/>
        </w:rPr>
        <w:t xml:space="preserve">Приложениями к </w:t>
      </w:r>
      <w:r>
        <w:rPr>
          <w:sz w:val="28"/>
          <w:szCs w:val="28"/>
        </w:rPr>
        <w:t>Заключению</w:t>
      </w:r>
      <w:r w:rsidRPr="00E9588D">
        <w:rPr>
          <w:sz w:val="28"/>
          <w:szCs w:val="28"/>
        </w:rPr>
        <w:t xml:space="preserve"> могут являться следующие материалы:</w:t>
      </w:r>
    </w:p>
    <w:p w:rsidR="001C3188" w:rsidRPr="00E9588D" w:rsidRDefault="001C3188" w:rsidP="001C318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- перечень законов и иных нормативных правовых актов, исполнение которых проверено в ходе </w:t>
      </w:r>
      <w:r>
        <w:rPr>
          <w:rFonts w:ascii="Times New Roman" w:hAnsi="Times New Roman" w:cs="Times New Roman"/>
          <w:color w:val="000000"/>
          <w:sz w:val="28"/>
          <w:szCs w:val="28"/>
        </w:rPr>
        <w:t>экспертно-аналитического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(при необходимости);</w:t>
      </w:r>
    </w:p>
    <w:p w:rsidR="001C3188" w:rsidRPr="00E9588D" w:rsidRDefault="001C3188" w:rsidP="001C318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- перечень документов, не представленных по требованию </w:t>
      </w:r>
      <w:r w:rsidR="004234EF">
        <w:rPr>
          <w:rFonts w:ascii="Times New Roman" w:hAnsi="Times New Roman" w:cs="Times New Roman"/>
          <w:color w:val="000000"/>
          <w:sz w:val="28"/>
          <w:szCs w:val="28"/>
        </w:rPr>
        <w:t>КС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О в ходе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экспертно-аналитического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(при наличии);</w:t>
      </w:r>
    </w:p>
    <w:p w:rsidR="001C3188" w:rsidRPr="009B198A" w:rsidRDefault="001C3188" w:rsidP="001C318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98A">
        <w:rPr>
          <w:rFonts w:ascii="Times New Roman" w:hAnsi="Times New Roman" w:cs="Times New Roman"/>
          <w:color w:val="000000"/>
          <w:sz w:val="28"/>
          <w:szCs w:val="28"/>
        </w:rPr>
        <w:t>- перечень актов</w:t>
      </w:r>
      <w:r w:rsidR="009B198A">
        <w:rPr>
          <w:rFonts w:ascii="Times New Roman" w:hAnsi="Times New Roman" w:cs="Times New Roman"/>
          <w:color w:val="000000"/>
          <w:sz w:val="28"/>
          <w:szCs w:val="28"/>
        </w:rPr>
        <w:t xml:space="preserve"> (справок)</w:t>
      </w:r>
      <w:r w:rsidRPr="009B198A">
        <w:rPr>
          <w:rFonts w:ascii="Times New Roman" w:hAnsi="Times New Roman" w:cs="Times New Roman"/>
          <w:color w:val="000000"/>
          <w:sz w:val="28"/>
          <w:szCs w:val="28"/>
        </w:rPr>
        <w:t>, оформленных по результатам экспертно-аналитического мероприятия на объектах (при наличии);</w:t>
      </w:r>
    </w:p>
    <w:p w:rsidR="001C3188" w:rsidRPr="00E9588D" w:rsidRDefault="001C3188" w:rsidP="001C318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98A">
        <w:rPr>
          <w:rFonts w:ascii="Times New Roman" w:hAnsi="Times New Roman" w:cs="Times New Roman"/>
          <w:color w:val="000000"/>
          <w:sz w:val="28"/>
          <w:szCs w:val="28"/>
        </w:rPr>
        <w:t>- перечень актов, оформленных по фактам создания препятствий в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экспертно-аналитического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(при наличии);</w:t>
      </w:r>
    </w:p>
    <w:p w:rsidR="001C3188" w:rsidRPr="00E9588D" w:rsidRDefault="001C3188" w:rsidP="001C318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color w:val="000000"/>
          <w:sz w:val="28"/>
          <w:szCs w:val="28"/>
        </w:rPr>
        <w:t>- копии протоколов об административных правонарушениях (в случае их составления).</w:t>
      </w:r>
    </w:p>
    <w:p w:rsidR="001C3188" w:rsidRPr="00E9588D" w:rsidRDefault="001C3188" w:rsidP="001C318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6.6. </w:t>
      </w:r>
      <w:r w:rsidRPr="00E9588D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Заключением</w:t>
      </w:r>
      <w:r w:rsidRPr="00E9588D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подготавливаются</w:t>
      </w:r>
      <w:r w:rsidR="00B91904">
        <w:rPr>
          <w:rFonts w:ascii="Times New Roman" w:eastAsia="Times New Roman" w:hAnsi="Times New Roman" w:cs="Times New Roman"/>
          <w:sz w:val="28"/>
          <w:szCs w:val="28"/>
        </w:rPr>
        <w:t xml:space="preserve"> проекты сопроводительных писем.</w:t>
      </w:r>
    </w:p>
    <w:p w:rsidR="001C3188" w:rsidRPr="00E9588D" w:rsidRDefault="001C3188" w:rsidP="001C318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 xml:space="preserve">Образец оформления сопроводительного письма к </w:t>
      </w:r>
      <w:r w:rsidR="000B2C44">
        <w:rPr>
          <w:rFonts w:ascii="Times New Roman" w:hAnsi="Times New Roman" w:cs="Times New Roman"/>
          <w:sz w:val="28"/>
          <w:szCs w:val="28"/>
        </w:rPr>
        <w:t>Заключению</w:t>
      </w:r>
      <w:r w:rsidRPr="00E9588D">
        <w:rPr>
          <w:rFonts w:ascii="Times New Roman" w:hAnsi="Times New Roman" w:cs="Times New Roman"/>
          <w:sz w:val="28"/>
          <w:szCs w:val="28"/>
        </w:rPr>
        <w:t xml:space="preserve"> приведен в Приложении № </w:t>
      </w:r>
      <w:r w:rsidR="000B2C44">
        <w:rPr>
          <w:rFonts w:ascii="Times New Roman" w:hAnsi="Times New Roman" w:cs="Times New Roman"/>
          <w:sz w:val="28"/>
          <w:szCs w:val="28"/>
        </w:rPr>
        <w:t>7</w:t>
      </w:r>
      <w:r w:rsidRPr="00E9588D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0B2C44" w:rsidRPr="00E9588D" w:rsidRDefault="000B2C44" w:rsidP="000B2C44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6.7. </w:t>
      </w:r>
      <w:r w:rsidRPr="00E9588D">
        <w:rPr>
          <w:sz w:val="28"/>
          <w:szCs w:val="28"/>
        </w:rPr>
        <w:t xml:space="preserve">В зависимости от содержания результатов </w:t>
      </w:r>
      <w:r>
        <w:rPr>
          <w:sz w:val="28"/>
          <w:szCs w:val="28"/>
        </w:rPr>
        <w:t>экспертно-аналитического</w:t>
      </w:r>
      <w:r w:rsidRPr="00E9588D">
        <w:rPr>
          <w:sz w:val="28"/>
          <w:szCs w:val="28"/>
        </w:rPr>
        <w:t xml:space="preserve"> мероприятия наряду с </w:t>
      </w:r>
      <w:r>
        <w:rPr>
          <w:sz w:val="28"/>
          <w:szCs w:val="28"/>
        </w:rPr>
        <w:t>Заключением</w:t>
      </w:r>
      <w:r w:rsidRPr="00E9588D">
        <w:rPr>
          <w:sz w:val="28"/>
          <w:szCs w:val="28"/>
        </w:rPr>
        <w:t xml:space="preserve"> по необходимости подготавливаются следующие документы:</w:t>
      </w:r>
    </w:p>
    <w:p w:rsidR="000B2C44" w:rsidRPr="00E9588D" w:rsidRDefault="000B2C44" w:rsidP="000B2C4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- информационное письмо </w:t>
      </w:r>
      <w:r w:rsidR="004234EF">
        <w:rPr>
          <w:rFonts w:ascii="Times New Roman" w:hAnsi="Times New Roman" w:cs="Times New Roman"/>
          <w:color w:val="000000"/>
          <w:sz w:val="28"/>
          <w:szCs w:val="28"/>
        </w:rPr>
        <w:t>КС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>О;</w:t>
      </w:r>
    </w:p>
    <w:p w:rsidR="000B2C44" w:rsidRPr="00E9588D" w:rsidRDefault="000B2C44" w:rsidP="000B2C4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- обращение </w:t>
      </w:r>
      <w:r w:rsidR="004234EF">
        <w:rPr>
          <w:rFonts w:ascii="Times New Roman" w:hAnsi="Times New Roman" w:cs="Times New Roman"/>
          <w:color w:val="000000"/>
          <w:sz w:val="28"/>
          <w:szCs w:val="28"/>
        </w:rPr>
        <w:t>КС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>О в правоохранительные органы.</w:t>
      </w:r>
    </w:p>
    <w:p w:rsidR="000B2C44" w:rsidRPr="00E9588D" w:rsidRDefault="000B2C44" w:rsidP="000B2C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информационном письме должны быть отражены основные выводы, имеющиеся в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E9588D">
        <w:rPr>
          <w:rFonts w:ascii="Times New Roman" w:eastAsia="Times New Roman" w:hAnsi="Times New Roman" w:cs="Times New Roman"/>
          <w:sz w:val="28"/>
          <w:szCs w:val="28"/>
        </w:rPr>
        <w:t xml:space="preserve">, при необходимости указывается просьба проинформировать </w:t>
      </w:r>
      <w:r w:rsidR="004234EF">
        <w:rPr>
          <w:rFonts w:ascii="Times New Roman" w:eastAsia="Times New Roman" w:hAnsi="Times New Roman" w:cs="Times New Roman"/>
          <w:sz w:val="28"/>
          <w:szCs w:val="28"/>
        </w:rPr>
        <w:t>КС</w:t>
      </w:r>
      <w:r w:rsidRPr="00E9588D">
        <w:rPr>
          <w:rFonts w:ascii="Times New Roman" w:eastAsia="Times New Roman" w:hAnsi="Times New Roman" w:cs="Times New Roman"/>
          <w:sz w:val="28"/>
          <w:szCs w:val="28"/>
        </w:rPr>
        <w:t xml:space="preserve">О о результатах его рассмотрения. </w:t>
      </w:r>
      <w:r w:rsidRPr="00E9588D">
        <w:rPr>
          <w:rFonts w:ascii="Times New Roman" w:eastAsia="Times New Roman" w:hAnsi="Times New Roman" w:cs="Times New Roman"/>
          <w:sz w:val="28"/>
          <w:szCs w:val="20"/>
        </w:rPr>
        <w:t xml:space="preserve">Объем текстовой части информационного письма </w:t>
      </w:r>
      <w:r w:rsidR="004234EF">
        <w:rPr>
          <w:rFonts w:ascii="Times New Roman" w:eastAsia="Times New Roman" w:hAnsi="Times New Roman" w:cs="Times New Roman"/>
          <w:sz w:val="28"/>
          <w:szCs w:val="20"/>
        </w:rPr>
        <w:t>КС</w:t>
      </w:r>
      <w:r w:rsidRPr="00E9588D">
        <w:rPr>
          <w:rFonts w:ascii="Times New Roman" w:eastAsia="Times New Roman" w:hAnsi="Times New Roman" w:cs="Times New Roman"/>
          <w:sz w:val="28"/>
          <w:szCs w:val="20"/>
        </w:rPr>
        <w:t>О не должен, как правило, превышать 3 страниц (без учета приложений).</w:t>
      </w:r>
    </w:p>
    <w:p w:rsidR="000B2C44" w:rsidRPr="00E9588D" w:rsidRDefault="000B2C44" w:rsidP="000B2C4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lastRenderedPageBreak/>
        <w:t xml:space="preserve">Образец оформления информационного письма </w:t>
      </w:r>
      <w:r w:rsidR="004234EF">
        <w:rPr>
          <w:rFonts w:ascii="Times New Roman" w:hAnsi="Times New Roman" w:cs="Times New Roman"/>
          <w:sz w:val="28"/>
          <w:szCs w:val="28"/>
        </w:rPr>
        <w:t>КС</w:t>
      </w:r>
      <w:r w:rsidRPr="00E9588D">
        <w:rPr>
          <w:rFonts w:ascii="Times New Roman" w:hAnsi="Times New Roman" w:cs="Times New Roman"/>
          <w:sz w:val="28"/>
          <w:szCs w:val="28"/>
        </w:rPr>
        <w:t>О приведен в Приложении № </w:t>
      </w:r>
      <w:r w:rsidR="00B91904">
        <w:rPr>
          <w:rFonts w:ascii="Times New Roman" w:hAnsi="Times New Roman" w:cs="Times New Roman"/>
          <w:sz w:val="28"/>
          <w:szCs w:val="28"/>
        </w:rPr>
        <w:t>8</w:t>
      </w:r>
      <w:r w:rsidRPr="00E9588D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A6589A" w:rsidRPr="00E9588D" w:rsidRDefault="00A6589A" w:rsidP="00E36626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E9588D">
        <w:rPr>
          <w:color w:val="auto"/>
          <w:sz w:val="28"/>
          <w:szCs w:val="28"/>
        </w:rPr>
        <w:t xml:space="preserve">К обращению </w:t>
      </w:r>
      <w:r w:rsidR="004234EF">
        <w:rPr>
          <w:color w:val="auto"/>
          <w:sz w:val="28"/>
          <w:szCs w:val="28"/>
        </w:rPr>
        <w:t>КС</w:t>
      </w:r>
      <w:r w:rsidR="00F764DB" w:rsidRPr="00E9588D">
        <w:rPr>
          <w:color w:val="auto"/>
          <w:sz w:val="28"/>
          <w:szCs w:val="28"/>
        </w:rPr>
        <w:t>О</w:t>
      </w:r>
      <w:r w:rsidRPr="00E9588D">
        <w:rPr>
          <w:color w:val="auto"/>
          <w:sz w:val="28"/>
          <w:szCs w:val="28"/>
        </w:rPr>
        <w:t xml:space="preserve"> в правоохранительные органы должны прилагаться копии </w:t>
      </w:r>
      <w:r w:rsidR="000B2C44">
        <w:rPr>
          <w:color w:val="auto"/>
          <w:sz w:val="28"/>
          <w:szCs w:val="28"/>
        </w:rPr>
        <w:t>Заключения</w:t>
      </w:r>
      <w:r w:rsidRPr="00E9588D">
        <w:rPr>
          <w:color w:val="auto"/>
          <w:sz w:val="28"/>
          <w:szCs w:val="28"/>
        </w:rPr>
        <w:t xml:space="preserve"> о результатах </w:t>
      </w:r>
      <w:r w:rsidR="000B2C44">
        <w:rPr>
          <w:color w:val="auto"/>
          <w:sz w:val="28"/>
          <w:szCs w:val="28"/>
        </w:rPr>
        <w:t>экспертно-аналитического</w:t>
      </w:r>
      <w:r w:rsidRPr="00E9588D">
        <w:rPr>
          <w:color w:val="auto"/>
          <w:sz w:val="28"/>
          <w:szCs w:val="28"/>
        </w:rPr>
        <w:t xml:space="preserve"> мероприятия, актов</w:t>
      </w:r>
      <w:r w:rsidR="009B198A">
        <w:rPr>
          <w:color w:val="auto"/>
          <w:sz w:val="28"/>
          <w:szCs w:val="28"/>
        </w:rPr>
        <w:t xml:space="preserve"> (справок)</w:t>
      </w:r>
      <w:r w:rsidR="002E7E28" w:rsidRPr="00E9588D">
        <w:rPr>
          <w:rFonts w:eastAsia="Times New Roman"/>
          <w:snapToGrid w:val="0"/>
          <w:sz w:val="28"/>
          <w:szCs w:val="20"/>
          <w:lang w:eastAsia="ru-RU"/>
        </w:rPr>
        <w:t xml:space="preserve"> по результатам </w:t>
      </w:r>
      <w:r w:rsidR="000B2C44">
        <w:rPr>
          <w:rFonts w:eastAsia="Times New Roman"/>
          <w:snapToGrid w:val="0"/>
          <w:sz w:val="28"/>
          <w:szCs w:val="28"/>
          <w:lang w:eastAsia="ru-RU"/>
        </w:rPr>
        <w:t>экспертно-аналитического</w:t>
      </w:r>
      <w:r w:rsidR="002E7E28" w:rsidRPr="00E9588D">
        <w:rPr>
          <w:rFonts w:eastAsia="Times New Roman"/>
          <w:snapToGrid w:val="0"/>
          <w:sz w:val="28"/>
          <w:szCs w:val="28"/>
          <w:lang w:eastAsia="ru-RU"/>
        </w:rPr>
        <w:t xml:space="preserve"> мероприятия</w:t>
      </w:r>
      <w:r w:rsidR="002E7E28" w:rsidRPr="00E9588D">
        <w:rPr>
          <w:rFonts w:eastAsia="Times New Roman"/>
          <w:snapToGrid w:val="0"/>
          <w:sz w:val="28"/>
          <w:szCs w:val="20"/>
          <w:lang w:eastAsia="ru-RU"/>
        </w:rPr>
        <w:t xml:space="preserve"> на объектах контроля</w:t>
      </w:r>
      <w:r w:rsidR="002E7E28" w:rsidRPr="00E9588D">
        <w:rPr>
          <w:rFonts w:eastAsia="Times New Roman"/>
          <w:bCs/>
          <w:snapToGrid w:val="0"/>
          <w:sz w:val="28"/>
          <w:szCs w:val="28"/>
          <w:lang w:eastAsia="ru-RU"/>
        </w:rPr>
        <w:t xml:space="preserve"> с обязательным приложением копий первичных документов, подтверждающих факты выявленных правонарушений,</w:t>
      </w:r>
      <w:r w:rsidR="002E7E28" w:rsidRPr="00E9588D">
        <w:rPr>
          <w:rFonts w:eastAsia="Times New Roman"/>
          <w:snapToGrid w:val="0"/>
          <w:sz w:val="28"/>
          <w:szCs w:val="20"/>
          <w:lang w:eastAsia="ru-RU"/>
        </w:rPr>
        <w:t xml:space="preserve"> </w:t>
      </w:r>
      <w:r w:rsidR="002E7E28" w:rsidRPr="00E9588D">
        <w:rPr>
          <w:rFonts w:eastAsia="Times New Roman"/>
          <w:bCs/>
          <w:snapToGrid w:val="0"/>
          <w:sz w:val="28"/>
          <w:szCs w:val="28"/>
          <w:lang w:eastAsia="ru-RU"/>
        </w:rPr>
        <w:t xml:space="preserve">письменных объяснений и замечаний руководителей и должностных лиц объектов </w:t>
      </w:r>
      <w:r w:rsidR="002E7E28" w:rsidRPr="00E9588D">
        <w:rPr>
          <w:rFonts w:eastAsia="Times New Roman"/>
          <w:snapToGrid w:val="0"/>
          <w:sz w:val="28"/>
          <w:szCs w:val="28"/>
          <w:lang w:eastAsia="ru-RU"/>
        </w:rPr>
        <w:t>контроля</w:t>
      </w:r>
      <w:r w:rsidR="002E7E28" w:rsidRPr="00E9588D">
        <w:rPr>
          <w:rFonts w:eastAsia="Times New Roman"/>
          <w:bCs/>
          <w:snapToGrid w:val="0"/>
          <w:sz w:val="28"/>
          <w:szCs w:val="28"/>
          <w:lang w:eastAsia="ru-RU"/>
        </w:rPr>
        <w:t xml:space="preserve"> по акту (актам) </w:t>
      </w:r>
      <w:r w:rsidR="000B2C44">
        <w:rPr>
          <w:rFonts w:eastAsia="Times New Roman"/>
          <w:snapToGrid w:val="0"/>
          <w:sz w:val="28"/>
          <w:szCs w:val="28"/>
          <w:lang w:eastAsia="ru-RU"/>
        </w:rPr>
        <w:t>экспертно-аналитического</w:t>
      </w:r>
      <w:r w:rsidR="002E7E28" w:rsidRPr="00E9588D">
        <w:rPr>
          <w:rFonts w:eastAsia="Times New Roman"/>
          <w:snapToGrid w:val="0"/>
          <w:sz w:val="28"/>
          <w:szCs w:val="28"/>
          <w:lang w:eastAsia="ru-RU"/>
        </w:rPr>
        <w:t xml:space="preserve"> мероприятия</w:t>
      </w:r>
      <w:r w:rsidR="002E7E28" w:rsidRPr="00E9588D">
        <w:rPr>
          <w:rFonts w:eastAsia="Times New Roman"/>
          <w:bCs/>
          <w:snapToGrid w:val="0"/>
          <w:sz w:val="28"/>
          <w:szCs w:val="28"/>
          <w:lang w:eastAsia="ru-RU"/>
        </w:rPr>
        <w:t>, а также другие необходимые материалы</w:t>
      </w:r>
      <w:r w:rsidRPr="00E9588D">
        <w:rPr>
          <w:color w:val="auto"/>
          <w:sz w:val="28"/>
          <w:szCs w:val="28"/>
        </w:rPr>
        <w:t xml:space="preserve"> (при наличии, при необходимости).</w:t>
      </w:r>
      <w:proofErr w:type="gramEnd"/>
    </w:p>
    <w:p w:rsidR="00893014" w:rsidRPr="00E9588D" w:rsidRDefault="00A6589A" w:rsidP="00E3662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 xml:space="preserve">Образец обращения </w:t>
      </w:r>
      <w:r w:rsidR="004234EF">
        <w:rPr>
          <w:rFonts w:ascii="Times New Roman" w:hAnsi="Times New Roman" w:cs="Times New Roman"/>
          <w:sz w:val="28"/>
          <w:szCs w:val="28"/>
        </w:rPr>
        <w:t>КС</w:t>
      </w:r>
      <w:r w:rsidRPr="00E9588D">
        <w:rPr>
          <w:rFonts w:ascii="Times New Roman" w:hAnsi="Times New Roman" w:cs="Times New Roman"/>
          <w:sz w:val="28"/>
          <w:szCs w:val="28"/>
        </w:rPr>
        <w:t>О в правоохранительные органы приведен в Приложении № </w:t>
      </w:r>
      <w:r w:rsidR="00B91904">
        <w:rPr>
          <w:rFonts w:ascii="Times New Roman" w:hAnsi="Times New Roman" w:cs="Times New Roman"/>
          <w:sz w:val="28"/>
          <w:szCs w:val="28"/>
        </w:rPr>
        <w:t>9</w:t>
      </w:r>
      <w:r w:rsidRPr="00E9588D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:rsidR="00893014" w:rsidRPr="00E9588D" w:rsidRDefault="00893014" w:rsidP="00E3662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5C6" w:rsidRPr="00E9588D" w:rsidRDefault="006865C6" w:rsidP="00E3662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C6F20" w:rsidRPr="008A6887" w:rsidRDefault="00A20B6B" w:rsidP="00E366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8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 </w:t>
      </w:r>
      <w:r w:rsidR="00E771C3" w:rsidRPr="008A6887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4820"/>
      </w:tblGrid>
      <w:tr w:rsidR="00F71512" w:rsidRPr="00E9588D" w:rsidTr="0093658E">
        <w:trPr>
          <w:trHeight w:val="5292"/>
        </w:trPr>
        <w:tc>
          <w:tcPr>
            <w:tcW w:w="4678" w:type="dxa"/>
            <w:noWrap/>
            <w:tcMar>
              <w:left w:w="0" w:type="dxa"/>
              <w:right w:w="0" w:type="dxa"/>
            </w:tcMar>
          </w:tcPr>
          <w:p w:rsidR="00F71512" w:rsidRPr="00E9588D" w:rsidRDefault="00F71512" w:rsidP="0093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512" w:rsidRPr="00E9588D" w:rsidRDefault="00F71512" w:rsidP="0093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noWrap/>
          </w:tcPr>
          <w:p w:rsidR="00F71512" w:rsidRPr="00E9588D" w:rsidRDefault="00F71512" w:rsidP="0093658E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512" w:rsidRPr="00E9588D" w:rsidRDefault="00F71512" w:rsidP="0093658E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512" w:rsidRPr="00E9588D" w:rsidRDefault="00F71512" w:rsidP="0093658E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512" w:rsidRPr="00E9588D" w:rsidRDefault="00F71512" w:rsidP="0093658E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512" w:rsidRPr="00E9588D" w:rsidRDefault="00F71512" w:rsidP="0093658E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proofErr w:type="gramStart"/>
            <w:r w:rsidR="0035192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F71512" w:rsidRPr="00E9588D" w:rsidRDefault="00F71512" w:rsidP="0093658E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:rsidR="00F71512" w:rsidRPr="00E9588D" w:rsidRDefault="00F71512" w:rsidP="0093658E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512" w:rsidRPr="00E9588D" w:rsidRDefault="00F71512" w:rsidP="0093658E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F71512" w:rsidRPr="00E9588D" w:rsidRDefault="00F71512" w:rsidP="0093658E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588D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Ф.И.О.)</w:t>
            </w:r>
          </w:p>
        </w:tc>
      </w:tr>
    </w:tbl>
    <w:p w:rsidR="00F71512" w:rsidRPr="00E9588D" w:rsidRDefault="00F71512" w:rsidP="00F7151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71512" w:rsidRPr="00E9588D" w:rsidRDefault="00F71512" w:rsidP="00F7151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71512" w:rsidRPr="00E9588D" w:rsidRDefault="00F71512" w:rsidP="00F71512">
      <w:pPr>
        <w:pStyle w:val="ac"/>
      </w:pPr>
      <w:r w:rsidRPr="00E9588D">
        <w:t>Уважаемый _________________________________!</w:t>
      </w:r>
    </w:p>
    <w:p w:rsidR="00F71512" w:rsidRPr="00E9588D" w:rsidRDefault="00F71512" w:rsidP="00F71512">
      <w:pPr>
        <w:pStyle w:val="ac"/>
        <w:ind w:left="0"/>
        <w:rPr>
          <w:i/>
          <w:sz w:val="20"/>
          <w:szCs w:val="20"/>
        </w:rPr>
      </w:pPr>
      <w:r w:rsidRPr="00E9588D">
        <w:rPr>
          <w:i/>
          <w:sz w:val="20"/>
          <w:szCs w:val="20"/>
        </w:rPr>
        <w:t>(имя, отчество)</w:t>
      </w:r>
    </w:p>
    <w:p w:rsidR="00F71512" w:rsidRPr="00E9588D" w:rsidRDefault="00F71512" w:rsidP="00F71512">
      <w:pPr>
        <w:pStyle w:val="ac"/>
      </w:pPr>
    </w:p>
    <w:p w:rsidR="00F71512" w:rsidRPr="00E9588D" w:rsidRDefault="00066735" w:rsidP="0093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В соответствии с</w:t>
      </w:r>
      <w:r w:rsidR="00BF66BC">
        <w:rPr>
          <w:rFonts w:ascii="Times New Roman" w:hAnsi="Times New Roman" w:cs="Times New Roman"/>
          <w:sz w:val="28"/>
          <w:szCs w:val="28"/>
        </w:rPr>
        <w:t>о</w:t>
      </w:r>
      <w:r w:rsidRPr="00E9588D">
        <w:rPr>
          <w:rFonts w:ascii="Times New Roman" w:hAnsi="Times New Roman" w:cs="Times New Roman"/>
          <w:sz w:val="28"/>
          <w:szCs w:val="28"/>
        </w:rPr>
        <w:t xml:space="preserve"> стат</w:t>
      </w:r>
      <w:r w:rsidR="00BF66BC">
        <w:rPr>
          <w:rFonts w:ascii="Times New Roman" w:hAnsi="Times New Roman" w:cs="Times New Roman"/>
          <w:sz w:val="28"/>
          <w:szCs w:val="28"/>
        </w:rPr>
        <w:t>ьями</w:t>
      </w:r>
      <w:r w:rsidR="004234EF">
        <w:rPr>
          <w:rFonts w:ascii="Times New Roman" w:hAnsi="Times New Roman" w:cs="Times New Roman"/>
          <w:sz w:val="28"/>
          <w:szCs w:val="28"/>
        </w:rPr>
        <w:t xml:space="preserve"> 7</w:t>
      </w:r>
      <w:r w:rsidR="00BF66BC">
        <w:rPr>
          <w:rFonts w:ascii="Times New Roman" w:hAnsi="Times New Roman" w:cs="Times New Roman"/>
          <w:sz w:val="28"/>
          <w:szCs w:val="28"/>
        </w:rPr>
        <w:t>,</w:t>
      </w:r>
      <w:r w:rsidR="004234EF">
        <w:rPr>
          <w:rFonts w:ascii="Times New Roman" w:hAnsi="Times New Roman" w:cs="Times New Roman"/>
          <w:sz w:val="28"/>
          <w:szCs w:val="28"/>
        </w:rPr>
        <w:t xml:space="preserve"> </w:t>
      </w:r>
      <w:r w:rsidR="00BF66BC">
        <w:rPr>
          <w:rFonts w:ascii="Times New Roman" w:hAnsi="Times New Roman" w:cs="Times New Roman"/>
          <w:sz w:val="28"/>
          <w:szCs w:val="28"/>
        </w:rPr>
        <w:t xml:space="preserve">8 </w:t>
      </w:r>
      <w:r w:rsidR="00071F9D">
        <w:rPr>
          <w:rFonts w:ascii="Times New Roman" w:hAnsi="Times New Roman" w:cs="Times New Roman"/>
          <w:sz w:val="28"/>
          <w:szCs w:val="28"/>
        </w:rPr>
        <w:t>Положения о Контрольно-счетном органе муниципального образования город Ефремов, утвержденного решением Собрания депутатов муниципального образования город Ефремов</w:t>
      </w:r>
      <w:r w:rsidRPr="00E9588D">
        <w:rPr>
          <w:rFonts w:ascii="Times New Roman" w:hAnsi="Times New Roman" w:cs="Times New Roman"/>
          <w:sz w:val="28"/>
          <w:szCs w:val="28"/>
        </w:rPr>
        <w:t xml:space="preserve"> от </w:t>
      </w:r>
      <w:r w:rsidR="00800333">
        <w:rPr>
          <w:rFonts w:ascii="Times New Roman" w:hAnsi="Times New Roman" w:cs="Times New Roman"/>
          <w:sz w:val="28"/>
          <w:szCs w:val="28"/>
        </w:rPr>
        <w:t>01</w:t>
      </w:r>
      <w:r w:rsidRPr="00E9588D">
        <w:rPr>
          <w:rFonts w:ascii="Times New Roman" w:hAnsi="Times New Roman" w:cs="Times New Roman"/>
          <w:sz w:val="28"/>
          <w:szCs w:val="28"/>
        </w:rPr>
        <w:t>.</w:t>
      </w:r>
      <w:r w:rsidR="00800333">
        <w:rPr>
          <w:rFonts w:ascii="Times New Roman" w:hAnsi="Times New Roman" w:cs="Times New Roman"/>
          <w:sz w:val="28"/>
          <w:szCs w:val="28"/>
        </w:rPr>
        <w:t>10</w:t>
      </w:r>
      <w:r w:rsidRPr="00E9588D">
        <w:rPr>
          <w:rFonts w:ascii="Times New Roman" w:hAnsi="Times New Roman" w:cs="Times New Roman"/>
          <w:sz w:val="28"/>
          <w:szCs w:val="28"/>
        </w:rPr>
        <w:t>.20</w:t>
      </w:r>
      <w:r w:rsidR="00800333">
        <w:rPr>
          <w:rFonts w:ascii="Times New Roman" w:hAnsi="Times New Roman" w:cs="Times New Roman"/>
          <w:sz w:val="28"/>
          <w:szCs w:val="28"/>
        </w:rPr>
        <w:t>14</w:t>
      </w:r>
      <w:r w:rsidRPr="00E9588D">
        <w:rPr>
          <w:rFonts w:ascii="Times New Roman" w:hAnsi="Times New Roman" w:cs="Times New Roman"/>
          <w:sz w:val="28"/>
          <w:szCs w:val="28"/>
        </w:rPr>
        <w:t xml:space="preserve"> № </w:t>
      </w:r>
      <w:r w:rsidR="00800333">
        <w:rPr>
          <w:rFonts w:ascii="Times New Roman" w:hAnsi="Times New Roman" w:cs="Times New Roman"/>
          <w:sz w:val="28"/>
          <w:szCs w:val="28"/>
        </w:rPr>
        <w:t>3-14</w:t>
      </w:r>
      <w:r w:rsidRPr="00E9588D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93658E"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</w:t>
      </w:r>
      <w:r w:rsidR="004E50BF"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93658E"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работы </w:t>
      </w:r>
      <w:r w:rsidR="0035192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Контрольно-счетного органа муниципального образования город Ефремов</w:t>
      </w:r>
      <w:r w:rsidR="0093658E"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20____ год (пункт ____) проводится </w:t>
      </w:r>
      <w:r w:rsidR="00F041EC">
        <w:rPr>
          <w:rFonts w:ascii="Times New Roman" w:eastAsia="Times New Roman" w:hAnsi="Times New Roman" w:cs="Times New Roman"/>
          <w:sz w:val="28"/>
          <w:szCs w:val="20"/>
          <w:lang w:eastAsia="ru-RU"/>
        </w:rPr>
        <w:t>экспертно-аналитическое</w:t>
      </w:r>
      <w:r w:rsidR="0093658E"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658E"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="0093658E"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</w:t>
      </w:r>
    </w:p>
    <w:p w:rsidR="00F71512" w:rsidRPr="00E9588D" w:rsidRDefault="00F71512" w:rsidP="00F7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F5EFE" w:rsidRPr="00E9588D"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F71512" w:rsidRPr="00E9588D" w:rsidRDefault="00F71512" w:rsidP="00F7151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9588D">
        <w:rPr>
          <w:rFonts w:ascii="Times New Roman" w:hAnsi="Times New Roman" w:cs="Times New Roman"/>
          <w:i/>
          <w:sz w:val="20"/>
          <w:szCs w:val="20"/>
        </w:rPr>
        <w:t xml:space="preserve">(наименование </w:t>
      </w:r>
      <w:r w:rsidR="00F041EC">
        <w:rPr>
          <w:rFonts w:ascii="Times New Roman" w:hAnsi="Times New Roman" w:cs="Times New Roman"/>
          <w:i/>
          <w:sz w:val="20"/>
          <w:szCs w:val="20"/>
        </w:rPr>
        <w:t>экспертно-аналитического</w:t>
      </w:r>
      <w:r w:rsidRPr="00E9588D">
        <w:rPr>
          <w:rFonts w:ascii="Times New Roman" w:hAnsi="Times New Roman" w:cs="Times New Roman"/>
          <w:i/>
          <w:sz w:val="20"/>
          <w:szCs w:val="20"/>
        </w:rPr>
        <w:t xml:space="preserve"> мероприятия)</w:t>
      </w:r>
    </w:p>
    <w:p w:rsidR="004F5EFE" w:rsidRPr="00E9588D" w:rsidRDefault="004F5EFE" w:rsidP="004F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512" w:rsidRPr="00E9588D" w:rsidRDefault="004F5EFE" w:rsidP="004F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E9588D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Pr="00E9588D">
        <w:rPr>
          <w:rFonts w:ascii="Times New Roman" w:hAnsi="Times New Roman" w:cs="Times New Roman"/>
          <w:sz w:val="28"/>
          <w:szCs w:val="28"/>
        </w:rPr>
        <w:t xml:space="preserve">, </w:t>
      </w:r>
      <w:r w:rsidR="005D6152">
        <w:rPr>
          <w:rFonts w:ascii="Times New Roman" w:hAnsi="Times New Roman" w:cs="Times New Roman"/>
          <w:sz w:val="28"/>
          <w:szCs w:val="28"/>
        </w:rPr>
        <w:t>в</w:t>
      </w:r>
      <w:r w:rsidR="005D6152"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соответствии со статьями</w:t>
      </w:r>
      <w:r w:rsidR="005D6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</w:t>
      </w:r>
      <w:r w:rsidR="0035192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D6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1</w:t>
      </w:r>
      <w:r w:rsidR="0035192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D6152"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51929">
        <w:rPr>
          <w:rFonts w:ascii="Times New Roman" w:hAnsi="Times New Roman" w:cs="Times New Roman"/>
          <w:sz w:val="28"/>
          <w:szCs w:val="28"/>
        </w:rPr>
        <w:t>Положения о Контрольно-счетном органе муниципального образования город Ефремов, утвержденного решением Собрания депутатов муниципального образования город Ефремов</w:t>
      </w:r>
      <w:r w:rsidR="00351929" w:rsidRPr="00E9588D">
        <w:rPr>
          <w:rFonts w:ascii="Times New Roman" w:hAnsi="Times New Roman" w:cs="Times New Roman"/>
          <w:sz w:val="28"/>
          <w:szCs w:val="28"/>
        </w:rPr>
        <w:t xml:space="preserve"> от </w:t>
      </w:r>
      <w:r w:rsidR="00351929">
        <w:rPr>
          <w:rFonts w:ascii="Times New Roman" w:hAnsi="Times New Roman" w:cs="Times New Roman"/>
          <w:sz w:val="28"/>
          <w:szCs w:val="28"/>
        </w:rPr>
        <w:t>01</w:t>
      </w:r>
      <w:r w:rsidR="00351929" w:rsidRPr="00E9588D">
        <w:rPr>
          <w:rFonts w:ascii="Times New Roman" w:hAnsi="Times New Roman" w:cs="Times New Roman"/>
          <w:sz w:val="28"/>
          <w:szCs w:val="28"/>
        </w:rPr>
        <w:t>.</w:t>
      </w:r>
      <w:r w:rsidR="00351929">
        <w:rPr>
          <w:rFonts w:ascii="Times New Roman" w:hAnsi="Times New Roman" w:cs="Times New Roman"/>
          <w:sz w:val="28"/>
          <w:szCs w:val="28"/>
        </w:rPr>
        <w:t>10</w:t>
      </w:r>
      <w:r w:rsidR="00351929" w:rsidRPr="00E9588D">
        <w:rPr>
          <w:rFonts w:ascii="Times New Roman" w:hAnsi="Times New Roman" w:cs="Times New Roman"/>
          <w:sz w:val="28"/>
          <w:szCs w:val="28"/>
        </w:rPr>
        <w:t>.20</w:t>
      </w:r>
      <w:r w:rsidR="00351929">
        <w:rPr>
          <w:rFonts w:ascii="Times New Roman" w:hAnsi="Times New Roman" w:cs="Times New Roman"/>
          <w:sz w:val="28"/>
          <w:szCs w:val="28"/>
        </w:rPr>
        <w:t>14</w:t>
      </w:r>
      <w:r w:rsidR="00351929" w:rsidRPr="00E9588D">
        <w:rPr>
          <w:rFonts w:ascii="Times New Roman" w:hAnsi="Times New Roman" w:cs="Times New Roman"/>
          <w:sz w:val="28"/>
          <w:szCs w:val="28"/>
        </w:rPr>
        <w:t xml:space="preserve"> № </w:t>
      </w:r>
      <w:r w:rsidR="00351929">
        <w:rPr>
          <w:rFonts w:ascii="Times New Roman" w:hAnsi="Times New Roman" w:cs="Times New Roman"/>
          <w:sz w:val="28"/>
          <w:szCs w:val="28"/>
        </w:rPr>
        <w:t>3-14</w:t>
      </w:r>
      <w:r w:rsidR="00351929" w:rsidRPr="00E9588D">
        <w:rPr>
          <w:rFonts w:ascii="Times New Roman" w:hAnsi="Times New Roman" w:cs="Times New Roman"/>
          <w:sz w:val="28"/>
          <w:szCs w:val="28"/>
        </w:rPr>
        <w:t>,</w:t>
      </w:r>
      <w:r w:rsidR="005D61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9588D">
        <w:rPr>
          <w:rFonts w:ascii="Times New Roman" w:hAnsi="Times New Roman" w:cs="Times New Roman"/>
          <w:sz w:val="28"/>
          <w:szCs w:val="28"/>
        </w:rPr>
        <w:t xml:space="preserve">прошу Вас в срок до ___._______.20___ предоставить в </w:t>
      </w:r>
      <w:r w:rsidR="00351929"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образования город Ефремов</w:t>
      </w:r>
    </w:p>
    <w:p w:rsidR="004F5EFE" w:rsidRPr="00E9588D" w:rsidRDefault="004F5EFE" w:rsidP="004F5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71512" w:rsidRPr="00E9588D" w:rsidRDefault="00F71512" w:rsidP="00F715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9588D">
        <w:rPr>
          <w:rFonts w:ascii="Times New Roman" w:hAnsi="Times New Roman" w:cs="Times New Roman"/>
          <w:i/>
          <w:sz w:val="20"/>
          <w:szCs w:val="20"/>
        </w:rPr>
        <w:t>(</w:t>
      </w:r>
      <w:r w:rsidR="004F5EFE" w:rsidRPr="00E9588D">
        <w:rPr>
          <w:rFonts w:ascii="Times New Roman" w:hAnsi="Times New Roman" w:cs="Times New Roman"/>
          <w:i/>
          <w:sz w:val="20"/>
          <w:szCs w:val="20"/>
        </w:rPr>
        <w:t xml:space="preserve">перечень </w:t>
      </w:r>
      <w:r w:rsidR="001F3AD4" w:rsidRPr="00E9588D">
        <w:rPr>
          <w:rFonts w:ascii="Times New Roman" w:hAnsi="Times New Roman" w:cs="Times New Roman"/>
          <w:i/>
          <w:sz w:val="20"/>
          <w:szCs w:val="20"/>
        </w:rPr>
        <w:t>вопросов</w:t>
      </w:r>
      <w:r w:rsidR="007A7797" w:rsidRPr="00E9588D">
        <w:rPr>
          <w:rFonts w:ascii="Times New Roman" w:hAnsi="Times New Roman" w:cs="Times New Roman"/>
          <w:i/>
          <w:sz w:val="20"/>
          <w:szCs w:val="20"/>
        </w:rPr>
        <w:t xml:space="preserve"> (документов, информации)</w:t>
      </w:r>
      <w:r w:rsidR="004F5EFE" w:rsidRPr="00E9588D">
        <w:rPr>
          <w:rFonts w:ascii="Times New Roman" w:hAnsi="Times New Roman" w:cs="Times New Roman"/>
          <w:i/>
          <w:sz w:val="20"/>
          <w:szCs w:val="20"/>
        </w:rPr>
        <w:t xml:space="preserve"> для предоставления</w:t>
      </w:r>
      <w:r w:rsidR="00066735" w:rsidRPr="00E9588D">
        <w:rPr>
          <w:rFonts w:ascii="Times New Roman" w:hAnsi="Times New Roman" w:cs="Times New Roman"/>
          <w:i/>
          <w:sz w:val="20"/>
          <w:szCs w:val="20"/>
        </w:rPr>
        <w:t>, в т.ч. формы таблиц, необходимые для заполнения</w:t>
      </w:r>
      <w:r w:rsidRPr="00E9588D">
        <w:rPr>
          <w:rFonts w:ascii="Times New Roman" w:hAnsi="Times New Roman" w:cs="Times New Roman"/>
          <w:i/>
          <w:sz w:val="20"/>
          <w:szCs w:val="20"/>
        </w:rPr>
        <w:t>).</w:t>
      </w:r>
      <w:proofErr w:type="gramEnd"/>
    </w:p>
    <w:p w:rsidR="00F71512" w:rsidRPr="00E9588D" w:rsidRDefault="00F71512" w:rsidP="004F5E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12" w:rsidRPr="00E9588D" w:rsidRDefault="00066735" w:rsidP="0006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Информацию необходимо представить ___________________________.</w:t>
      </w:r>
    </w:p>
    <w:p w:rsidR="00066735" w:rsidRPr="00E9588D" w:rsidRDefault="00066735" w:rsidP="0006673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9588D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E9588D">
        <w:rPr>
          <w:rFonts w:ascii="Times New Roman" w:hAnsi="Times New Roman" w:cs="Times New Roman"/>
          <w:i/>
          <w:sz w:val="20"/>
          <w:szCs w:val="20"/>
        </w:rPr>
        <w:t>указывается</w:t>
      </w:r>
      <w:proofErr w:type="gramEnd"/>
      <w:r w:rsidRPr="00E9588D">
        <w:rPr>
          <w:rFonts w:ascii="Times New Roman" w:hAnsi="Times New Roman" w:cs="Times New Roman"/>
          <w:i/>
          <w:sz w:val="20"/>
          <w:szCs w:val="20"/>
        </w:rPr>
        <w:t xml:space="preserve"> в каком виде должна быть представлена информация)</w:t>
      </w:r>
    </w:p>
    <w:p w:rsidR="00F71512" w:rsidRPr="00E9588D" w:rsidRDefault="00F71512" w:rsidP="00F7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Look w:val="04A0"/>
      </w:tblPr>
      <w:tblGrid>
        <w:gridCol w:w="4694"/>
        <w:gridCol w:w="4661"/>
      </w:tblGrid>
      <w:tr w:rsidR="00F71512" w:rsidRPr="00E9588D" w:rsidTr="0093658E">
        <w:tc>
          <w:tcPr>
            <w:tcW w:w="4694" w:type="dxa"/>
          </w:tcPr>
          <w:p w:rsidR="00F71512" w:rsidRPr="00E9588D" w:rsidRDefault="00F71512" w:rsidP="009365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="004F5EFE" w:rsidRPr="00E95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5EFE" w:rsidRPr="00E9588D">
              <w:rPr>
                <w:rFonts w:ascii="Times New Roman" w:hAnsi="Times New Roman" w:cs="Times New Roman"/>
                <w:i/>
                <w:sz w:val="28"/>
                <w:szCs w:val="28"/>
              </w:rPr>
              <w:t>(или)</w:t>
            </w:r>
          </w:p>
          <w:p w:rsidR="004F5EFE" w:rsidRPr="00E9588D" w:rsidRDefault="004F5EFE" w:rsidP="00936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b/>
                <w:sz w:val="28"/>
                <w:szCs w:val="28"/>
              </w:rPr>
              <w:t>Аудитор</w:t>
            </w:r>
          </w:p>
        </w:tc>
        <w:tc>
          <w:tcPr>
            <w:tcW w:w="4661" w:type="dxa"/>
          </w:tcPr>
          <w:p w:rsidR="00F71512" w:rsidRPr="00E9588D" w:rsidRDefault="00F71512" w:rsidP="009365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</w:tbl>
    <w:p w:rsidR="00E36626" w:rsidRPr="008A6887" w:rsidRDefault="00E36626" w:rsidP="00E366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8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 </w:t>
      </w:r>
      <w:r w:rsidR="00E771C3" w:rsidRPr="008A6887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7A7797" w:rsidRPr="00E9588D" w:rsidRDefault="007A7797" w:rsidP="007A7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58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К Т</w:t>
      </w:r>
    </w:p>
    <w:p w:rsidR="007A7797" w:rsidRPr="00E9588D" w:rsidRDefault="007A7797" w:rsidP="007A7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58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факту непредставления сведений по запросу</w:t>
      </w:r>
    </w:p>
    <w:p w:rsidR="007A7797" w:rsidRPr="00351929" w:rsidRDefault="00351929" w:rsidP="007A7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1929">
        <w:rPr>
          <w:rFonts w:ascii="Times New Roman" w:hAnsi="Times New Roman" w:cs="Times New Roman"/>
          <w:b/>
          <w:color w:val="000000"/>
          <w:sz w:val="28"/>
          <w:szCs w:val="28"/>
        </w:rPr>
        <w:t>Контрольно-счетного органа муниципального образования город Ефремов</w:t>
      </w:r>
    </w:p>
    <w:p w:rsidR="007A7797" w:rsidRPr="00E9588D" w:rsidRDefault="007A7797" w:rsidP="007A7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588D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ab/>
        <w:t>«___»_________ 20___ г.</w:t>
      </w:r>
    </w:p>
    <w:p w:rsidR="007A7797" w:rsidRPr="00E9588D" w:rsidRDefault="007A7797" w:rsidP="00E77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(город, иной населенный пункт)</w:t>
      </w:r>
    </w:p>
    <w:p w:rsidR="00BD41AC" w:rsidRPr="00E9588D" w:rsidRDefault="00BD41AC" w:rsidP="007A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41AC" w:rsidRPr="00E9588D" w:rsidRDefault="00BD41AC" w:rsidP="007A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7797" w:rsidRPr="00E9588D" w:rsidRDefault="007A7797" w:rsidP="007A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proofErr w:type="gramStart"/>
      <w:r w:rsidRPr="00E9588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</w:t>
      </w:r>
    </w:p>
    <w:p w:rsidR="007A7797" w:rsidRPr="00E9588D" w:rsidRDefault="007A7797" w:rsidP="007A7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(пункт </w:t>
      </w:r>
      <w:r w:rsidR="004E50BF"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</w:t>
      </w:r>
      <w:r w:rsidR="00A831B2">
        <w:rPr>
          <w:rFonts w:ascii="Times New Roman" w:hAnsi="Times New Roman" w:cs="Times New Roman"/>
          <w:i/>
          <w:iCs/>
          <w:color w:val="000000"/>
          <w:sz w:val="20"/>
          <w:szCs w:val="20"/>
        </w:rPr>
        <w:t>лана работы Контрольно-счетного органа муниципального образования город Ефремов</w:t>
      </w: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на соответствующий финансовый год)</w:t>
      </w:r>
    </w:p>
    <w:p w:rsidR="007A7797" w:rsidRPr="00E9588D" w:rsidRDefault="007A7797" w:rsidP="007A7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88D">
        <w:rPr>
          <w:rFonts w:ascii="Times New Roman" w:hAnsi="Times New Roman" w:cs="Times New Roman"/>
          <w:color w:val="000000"/>
          <w:sz w:val="28"/>
          <w:szCs w:val="28"/>
        </w:rPr>
        <w:t>в _________________________________________________________________</w:t>
      </w:r>
    </w:p>
    <w:p w:rsidR="007A7797" w:rsidRPr="00E9588D" w:rsidRDefault="007A7797" w:rsidP="007A7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(наименование объекта </w:t>
      </w:r>
      <w:r w:rsidR="00F041EC">
        <w:rPr>
          <w:rFonts w:ascii="Times New Roman" w:hAnsi="Times New Roman" w:cs="Times New Roman"/>
          <w:i/>
          <w:iCs/>
          <w:color w:val="000000"/>
          <w:sz w:val="20"/>
          <w:szCs w:val="20"/>
        </w:rPr>
        <w:t>экспертно-аналитического</w:t>
      </w: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мероприятия)</w:t>
      </w:r>
    </w:p>
    <w:p w:rsidR="007A7797" w:rsidRPr="00E9588D" w:rsidRDefault="007A7797" w:rsidP="007A7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="00F041EC">
        <w:rPr>
          <w:rFonts w:ascii="Times New Roman" w:hAnsi="Times New Roman" w:cs="Times New Roman"/>
          <w:color w:val="000000"/>
          <w:sz w:val="28"/>
          <w:szCs w:val="28"/>
        </w:rPr>
        <w:t>экспертно-аналитическое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мероприятие</w:t>
      </w:r>
      <w:r w:rsidR="00F041EC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>__.</w:t>
      </w:r>
    </w:p>
    <w:p w:rsidR="007A7797" w:rsidRPr="00E9588D" w:rsidRDefault="007A7797" w:rsidP="007A77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(наименование </w:t>
      </w:r>
      <w:r w:rsidR="00F041EC">
        <w:rPr>
          <w:rFonts w:ascii="Times New Roman" w:hAnsi="Times New Roman" w:cs="Times New Roman"/>
          <w:i/>
          <w:iCs/>
          <w:color w:val="000000"/>
          <w:sz w:val="20"/>
          <w:szCs w:val="20"/>
        </w:rPr>
        <w:t>экспертно-аналитического</w:t>
      </w: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мероприятия)</w:t>
      </w:r>
    </w:p>
    <w:p w:rsidR="007A7797" w:rsidRPr="00E9588D" w:rsidRDefault="007A7797" w:rsidP="007A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7797" w:rsidRPr="00E9588D" w:rsidRDefault="007A7797" w:rsidP="007A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В соответствии с</w:t>
      </w:r>
      <w:r w:rsidR="00B76C4A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51929">
        <w:rPr>
          <w:rFonts w:ascii="Times New Roman" w:hAnsi="Times New Roman" w:cs="Times New Roman"/>
          <w:sz w:val="28"/>
          <w:szCs w:val="28"/>
        </w:rPr>
        <w:t>1</w:t>
      </w:r>
      <w:r w:rsidR="00B76C4A">
        <w:rPr>
          <w:rFonts w:ascii="Times New Roman" w:hAnsi="Times New Roman" w:cs="Times New Roman"/>
          <w:sz w:val="28"/>
          <w:szCs w:val="28"/>
        </w:rPr>
        <w:t xml:space="preserve"> стати 1</w:t>
      </w:r>
      <w:r w:rsidR="00351929">
        <w:rPr>
          <w:rFonts w:ascii="Times New Roman" w:hAnsi="Times New Roman" w:cs="Times New Roman"/>
          <w:sz w:val="28"/>
          <w:szCs w:val="28"/>
        </w:rPr>
        <w:t>2</w:t>
      </w:r>
      <w:r w:rsidR="00B76C4A">
        <w:rPr>
          <w:rFonts w:ascii="Times New Roman" w:hAnsi="Times New Roman" w:cs="Times New Roman"/>
          <w:sz w:val="28"/>
          <w:szCs w:val="28"/>
        </w:rPr>
        <w:t xml:space="preserve"> и </w:t>
      </w:r>
      <w:r w:rsidR="00351929">
        <w:rPr>
          <w:rFonts w:ascii="Times New Roman" w:hAnsi="Times New Roman" w:cs="Times New Roman"/>
          <w:sz w:val="28"/>
          <w:szCs w:val="28"/>
        </w:rPr>
        <w:t xml:space="preserve">пунктом 3 части 1 </w:t>
      </w:r>
      <w:r w:rsidR="00B76C4A">
        <w:rPr>
          <w:rFonts w:ascii="Times New Roman" w:hAnsi="Times New Roman" w:cs="Times New Roman"/>
          <w:sz w:val="28"/>
          <w:szCs w:val="28"/>
        </w:rPr>
        <w:t>статьи 1</w:t>
      </w:r>
      <w:r w:rsidR="00351929">
        <w:rPr>
          <w:rFonts w:ascii="Times New Roman" w:hAnsi="Times New Roman" w:cs="Times New Roman"/>
          <w:sz w:val="28"/>
          <w:szCs w:val="28"/>
        </w:rPr>
        <w:t>4 Положения о Контрольно-счетном органе муниципального образования город Ефремов, утвержденного решением Собрания депутатов муниципального образования город Ефремов</w:t>
      </w:r>
      <w:r w:rsidR="00351929" w:rsidRPr="00E9588D">
        <w:rPr>
          <w:rFonts w:ascii="Times New Roman" w:hAnsi="Times New Roman" w:cs="Times New Roman"/>
          <w:sz w:val="28"/>
          <w:szCs w:val="28"/>
        </w:rPr>
        <w:t xml:space="preserve"> от </w:t>
      </w:r>
      <w:r w:rsidR="00351929">
        <w:rPr>
          <w:rFonts w:ascii="Times New Roman" w:hAnsi="Times New Roman" w:cs="Times New Roman"/>
          <w:sz w:val="28"/>
          <w:szCs w:val="28"/>
        </w:rPr>
        <w:t>01</w:t>
      </w:r>
      <w:r w:rsidR="00351929" w:rsidRPr="00E9588D">
        <w:rPr>
          <w:rFonts w:ascii="Times New Roman" w:hAnsi="Times New Roman" w:cs="Times New Roman"/>
          <w:sz w:val="28"/>
          <w:szCs w:val="28"/>
        </w:rPr>
        <w:t>.</w:t>
      </w:r>
      <w:r w:rsidR="00351929">
        <w:rPr>
          <w:rFonts w:ascii="Times New Roman" w:hAnsi="Times New Roman" w:cs="Times New Roman"/>
          <w:sz w:val="28"/>
          <w:szCs w:val="28"/>
        </w:rPr>
        <w:t>10</w:t>
      </w:r>
      <w:r w:rsidR="00351929" w:rsidRPr="00E9588D">
        <w:rPr>
          <w:rFonts w:ascii="Times New Roman" w:hAnsi="Times New Roman" w:cs="Times New Roman"/>
          <w:sz w:val="28"/>
          <w:szCs w:val="28"/>
        </w:rPr>
        <w:t>.20</w:t>
      </w:r>
      <w:r w:rsidR="00351929">
        <w:rPr>
          <w:rFonts w:ascii="Times New Roman" w:hAnsi="Times New Roman" w:cs="Times New Roman"/>
          <w:sz w:val="28"/>
          <w:szCs w:val="28"/>
        </w:rPr>
        <w:t>14</w:t>
      </w:r>
      <w:r w:rsidR="00351929" w:rsidRPr="00E9588D">
        <w:rPr>
          <w:rFonts w:ascii="Times New Roman" w:hAnsi="Times New Roman" w:cs="Times New Roman"/>
          <w:sz w:val="28"/>
          <w:szCs w:val="28"/>
        </w:rPr>
        <w:t xml:space="preserve"> № </w:t>
      </w:r>
      <w:r w:rsidR="00351929">
        <w:rPr>
          <w:rFonts w:ascii="Times New Roman" w:hAnsi="Times New Roman" w:cs="Times New Roman"/>
          <w:sz w:val="28"/>
          <w:szCs w:val="28"/>
        </w:rPr>
        <w:t>3-14</w:t>
      </w:r>
      <w:r w:rsidR="00351929" w:rsidRPr="00E9588D">
        <w:rPr>
          <w:rFonts w:ascii="Times New Roman" w:hAnsi="Times New Roman" w:cs="Times New Roman"/>
          <w:sz w:val="28"/>
          <w:szCs w:val="28"/>
        </w:rPr>
        <w:t>,</w:t>
      </w:r>
      <w:r w:rsidRPr="00E9588D">
        <w:rPr>
          <w:rFonts w:ascii="Times New Roman" w:hAnsi="Times New Roman" w:cs="Times New Roman"/>
          <w:sz w:val="28"/>
          <w:szCs w:val="28"/>
        </w:rPr>
        <w:t xml:space="preserve"> 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были запрошены документы </w:t>
      </w:r>
      <w:r w:rsidRPr="00E9588D">
        <w:rPr>
          <w:rFonts w:ascii="Times New Roman" w:hAnsi="Times New Roman" w:cs="Times New Roman"/>
          <w:i/>
          <w:color w:val="000000"/>
          <w:sz w:val="28"/>
          <w:szCs w:val="28"/>
        </w:rPr>
        <w:t>(информация)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 по следующим вопросам: ______________________</w:t>
      </w:r>
      <w:r w:rsidR="00B76C4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</w:p>
    <w:p w:rsidR="007A7797" w:rsidRPr="00E9588D" w:rsidRDefault="007A7797" w:rsidP="007A7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88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BD41AC" w:rsidRPr="00E9588D" w:rsidRDefault="00BD41AC" w:rsidP="007A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7797" w:rsidRPr="00E9588D" w:rsidRDefault="007A7797" w:rsidP="007A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88D">
        <w:rPr>
          <w:rFonts w:ascii="Times New Roman" w:hAnsi="Times New Roman" w:cs="Times New Roman"/>
          <w:color w:val="000000"/>
          <w:sz w:val="28"/>
          <w:szCs w:val="28"/>
        </w:rPr>
        <w:t>Срок представления информации истек: ___ ___________ 20 ___ г.</w:t>
      </w:r>
    </w:p>
    <w:p w:rsidR="00BD41AC" w:rsidRPr="00E9588D" w:rsidRDefault="00BD41AC" w:rsidP="007A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31B2" w:rsidRDefault="007A7797" w:rsidP="007A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88D">
        <w:rPr>
          <w:rFonts w:ascii="Times New Roman" w:hAnsi="Times New Roman" w:cs="Times New Roman"/>
          <w:color w:val="000000"/>
          <w:sz w:val="28"/>
          <w:szCs w:val="28"/>
        </w:rPr>
        <w:t>В нарушении стат</w:t>
      </w:r>
      <w:r w:rsidR="00B76C4A">
        <w:rPr>
          <w:rFonts w:ascii="Times New Roman" w:hAnsi="Times New Roman" w:cs="Times New Roman"/>
          <w:color w:val="000000"/>
          <w:sz w:val="28"/>
          <w:szCs w:val="28"/>
        </w:rPr>
        <w:t>ьи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6C4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831B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31B2">
        <w:rPr>
          <w:rFonts w:ascii="Times New Roman" w:hAnsi="Times New Roman" w:cs="Times New Roman"/>
          <w:sz w:val="28"/>
          <w:szCs w:val="28"/>
        </w:rPr>
        <w:t>Положения о Контрольно-счетном органе муниципального образования город Ефремов, утвержденного решением Собрания депутатов муниципального образования город Ефремов</w:t>
      </w:r>
      <w:r w:rsidR="00A831B2" w:rsidRPr="00E9588D">
        <w:rPr>
          <w:rFonts w:ascii="Times New Roman" w:hAnsi="Times New Roman" w:cs="Times New Roman"/>
          <w:sz w:val="28"/>
          <w:szCs w:val="28"/>
        </w:rPr>
        <w:t xml:space="preserve"> от </w:t>
      </w:r>
      <w:r w:rsidR="00A831B2">
        <w:rPr>
          <w:rFonts w:ascii="Times New Roman" w:hAnsi="Times New Roman" w:cs="Times New Roman"/>
          <w:sz w:val="28"/>
          <w:szCs w:val="28"/>
        </w:rPr>
        <w:t>01</w:t>
      </w:r>
      <w:r w:rsidR="00A831B2" w:rsidRPr="00E9588D">
        <w:rPr>
          <w:rFonts w:ascii="Times New Roman" w:hAnsi="Times New Roman" w:cs="Times New Roman"/>
          <w:sz w:val="28"/>
          <w:szCs w:val="28"/>
        </w:rPr>
        <w:t>.</w:t>
      </w:r>
      <w:r w:rsidR="00A831B2">
        <w:rPr>
          <w:rFonts w:ascii="Times New Roman" w:hAnsi="Times New Roman" w:cs="Times New Roman"/>
          <w:sz w:val="28"/>
          <w:szCs w:val="28"/>
        </w:rPr>
        <w:t>10</w:t>
      </w:r>
      <w:r w:rsidR="00A831B2" w:rsidRPr="00E9588D">
        <w:rPr>
          <w:rFonts w:ascii="Times New Roman" w:hAnsi="Times New Roman" w:cs="Times New Roman"/>
          <w:sz w:val="28"/>
          <w:szCs w:val="28"/>
        </w:rPr>
        <w:t>.20</w:t>
      </w:r>
      <w:r w:rsidR="00A831B2">
        <w:rPr>
          <w:rFonts w:ascii="Times New Roman" w:hAnsi="Times New Roman" w:cs="Times New Roman"/>
          <w:sz w:val="28"/>
          <w:szCs w:val="28"/>
        </w:rPr>
        <w:t>14 №</w:t>
      </w:r>
      <w:r w:rsidR="00A831B2" w:rsidRPr="00E9588D">
        <w:rPr>
          <w:rFonts w:ascii="Times New Roman" w:hAnsi="Times New Roman" w:cs="Times New Roman"/>
          <w:sz w:val="28"/>
          <w:szCs w:val="28"/>
        </w:rPr>
        <w:t> </w:t>
      </w:r>
      <w:r w:rsidR="00A831B2">
        <w:rPr>
          <w:rFonts w:ascii="Times New Roman" w:hAnsi="Times New Roman" w:cs="Times New Roman"/>
          <w:sz w:val="28"/>
          <w:szCs w:val="28"/>
        </w:rPr>
        <w:t>3-14</w:t>
      </w:r>
      <w:r w:rsidR="00A831B2" w:rsidRPr="00E9588D">
        <w:rPr>
          <w:rFonts w:ascii="Times New Roman" w:hAnsi="Times New Roman" w:cs="Times New Roman"/>
          <w:sz w:val="28"/>
          <w:szCs w:val="28"/>
        </w:rPr>
        <w:t>,</w:t>
      </w:r>
      <w:r w:rsidR="00BD41AC" w:rsidRPr="00E9588D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="00A83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7797" w:rsidRPr="00E9588D" w:rsidRDefault="00A831B2" w:rsidP="007A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7A7797" w:rsidRPr="00E9588D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BD41AC" w:rsidRPr="00E9588D">
        <w:rPr>
          <w:rFonts w:ascii="Times New Roman" w:hAnsi="Times New Roman" w:cs="Times New Roman"/>
          <w:color w:val="000000"/>
          <w:sz w:val="28"/>
          <w:szCs w:val="28"/>
        </w:rPr>
        <w:t>______________________________,</w:t>
      </w:r>
    </w:p>
    <w:p w:rsidR="007A7797" w:rsidRPr="00E9588D" w:rsidRDefault="007A7797" w:rsidP="003172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(не </w:t>
      </w:r>
      <w:proofErr w:type="gramStart"/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представлена</w:t>
      </w:r>
      <w:proofErr w:type="gramEnd"/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, представлена не в полном объеме, представлена недостоверная)</w:t>
      </w:r>
    </w:p>
    <w:p w:rsidR="007A7797" w:rsidRPr="00E9588D" w:rsidRDefault="007A7797" w:rsidP="00BD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что влечет за собой ответственность, установленную законодательством Российской Федерации и </w:t>
      </w:r>
      <w:r w:rsidR="00BD41AC" w:rsidRPr="00E9588D">
        <w:rPr>
          <w:rFonts w:ascii="Times New Roman" w:hAnsi="Times New Roman" w:cs="Times New Roman"/>
          <w:color w:val="000000"/>
          <w:sz w:val="28"/>
          <w:szCs w:val="28"/>
        </w:rPr>
        <w:t>Тульской области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41AC" w:rsidRPr="00E9588D" w:rsidRDefault="00BD41AC" w:rsidP="007A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7797" w:rsidRPr="00E9588D" w:rsidRDefault="007A7797" w:rsidP="007A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Акт составлен в двух экземплярах, один из которых вручен </w:t>
      </w:r>
      <w:r w:rsidRPr="00E9588D">
        <w:rPr>
          <w:rFonts w:ascii="Times New Roman" w:hAnsi="Times New Roman" w:cs="Times New Roman"/>
          <w:i/>
          <w:color w:val="000000"/>
          <w:sz w:val="28"/>
          <w:szCs w:val="28"/>
        </w:rPr>
        <w:t>(направлен)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 для ознакомления</w:t>
      </w:r>
      <w:r w:rsidR="00BD41AC"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588D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  <w:r w:rsidR="00BD41AC" w:rsidRPr="00E9588D">
        <w:rPr>
          <w:rFonts w:ascii="Times New Roman" w:hAnsi="Times New Roman" w:cs="Times New Roman"/>
          <w:color w:val="000000"/>
          <w:sz w:val="28"/>
          <w:szCs w:val="28"/>
        </w:rPr>
        <w:t>_____.</w:t>
      </w:r>
    </w:p>
    <w:p w:rsidR="007A7797" w:rsidRPr="00E9588D" w:rsidRDefault="007A7797" w:rsidP="00BD41A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(должностное лицо проверяемого объекта, Ф.И.О.)</w:t>
      </w:r>
    </w:p>
    <w:p w:rsidR="00BD41AC" w:rsidRPr="00E9588D" w:rsidRDefault="00BD41AC" w:rsidP="007A7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41EC" w:rsidRDefault="00BD41AC" w:rsidP="007A7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  <w:r w:rsidR="00F041EC">
        <w:rPr>
          <w:rFonts w:ascii="Times New Roman" w:hAnsi="Times New Roman" w:cs="Times New Roman"/>
          <w:color w:val="000000"/>
          <w:sz w:val="28"/>
          <w:szCs w:val="28"/>
        </w:rPr>
        <w:t>экспертно-аналитического</w:t>
      </w:r>
      <w:r w:rsidR="00FB24B4" w:rsidRPr="00E9588D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</w:p>
    <w:p w:rsidR="007A7797" w:rsidRPr="00E9588D" w:rsidRDefault="00BD41AC" w:rsidP="007A7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88D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7C5739" w:rsidRPr="00E958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или </w:t>
      </w:r>
      <w:r w:rsidRPr="00E9588D">
        <w:rPr>
          <w:rFonts w:ascii="Times New Roman" w:hAnsi="Times New Roman" w:cs="Times New Roman"/>
          <w:i/>
          <w:color w:val="000000"/>
          <w:sz w:val="28"/>
          <w:szCs w:val="28"/>
        </w:rPr>
        <w:t>Акт составил</w:t>
      </w:r>
      <w:r w:rsidR="00FB24B4" w:rsidRPr="00E958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______</w:t>
      </w:r>
      <w:r w:rsidRPr="00E9588D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7A7797" w:rsidRPr="00E9588D" w:rsidRDefault="00BD41AC" w:rsidP="007A7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</w:t>
      </w:r>
      <w:r w:rsidR="007A7797"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олжность</w:t>
      </w: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7A7797"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личная подпись</w:t>
      </w: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3172CD"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Ф.И.О.</w:t>
      </w:r>
    </w:p>
    <w:p w:rsidR="00BD41AC" w:rsidRPr="00E9588D" w:rsidRDefault="00BD41AC" w:rsidP="007A7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7797" w:rsidRPr="00E9588D" w:rsidRDefault="007A7797" w:rsidP="007A7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88D">
        <w:rPr>
          <w:rFonts w:ascii="Times New Roman" w:hAnsi="Times New Roman" w:cs="Times New Roman"/>
          <w:color w:val="000000"/>
          <w:sz w:val="28"/>
          <w:szCs w:val="28"/>
        </w:rPr>
        <w:t>Один экземпляр акта получил:</w:t>
      </w:r>
    </w:p>
    <w:p w:rsidR="00E36626" w:rsidRPr="00E9588D" w:rsidRDefault="00BD41AC" w:rsidP="007A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</w:t>
      </w:r>
      <w:r w:rsidR="007A7797"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олжность</w:t>
      </w: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7A7797"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личная подпись</w:t>
      </w: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3172CD"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7A7797" w:rsidRPr="00E95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Ф.И.О.</w:t>
      </w:r>
    </w:p>
    <w:p w:rsidR="00E36626" w:rsidRDefault="00E36626" w:rsidP="00E366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C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 </w:t>
      </w:r>
      <w:r w:rsidR="00E771C3" w:rsidRPr="00B76C4A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A831B2" w:rsidRDefault="00A831B2" w:rsidP="00E366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B2" w:rsidRDefault="00A831B2" w:rsidP="00E366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1B2" w:rsidRDefault="00A831B2" w:rsidP="00A831B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838200"/>
            <wp:effectExtent l="1905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1B2" w:rsidRPr="00A831B2" w:rsidRDefault="00A831B2" w:rsidP="00A831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1B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831B2" w:rsidRPr="00A831B2" w:rsidRDefault="00A831B2" w:rsidP="00A831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1B2"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2E5F21" w:rsidRDefault="00A831B2" w:rsidP="00A831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1B2">
        <w:rPr>
          <w:rFonts w:ascii="Times New Roman" w:hAnsi="Times New Roman" w:cs="Times New Roman"/>
          <w:b/>
          <w:sz w:val="28"/>
          <w:szCs w:val="28"/>
        </w:rPr>
        <w:t xml:space="preserve">КОНТРОЛЬНО-СЧЕТНЫЙ ОРГАН </w:t>
      </w:r>
    </w:p>
    <w:p w:rsidR="002E5F21" w:rsidRPr="002E5F21" w:rsidRDefault="00A831B2" w:rsidP="00A831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1B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E5F21" w:rsidRPr="002E5F21">
        <w:rPr>
          <w:rFonts w:ascii="Times New Roman" w:hAnsi="Times New Roman" w:cs="Times New Roman"/>
          <w:b/>
          <w:sz w:val="28"/>
          <w:szCs w:val="28"/>
        </w:rPr>
        <w:t>О</w:t>
      </w:r>
      <w:r w:rsidRPr="002E5F21">
        <w:rPr>
          <w:rFonts w:ascii="Times New Roman" w:hAnsi="Times New Roman" w:cs="Times New Roman"/>
          <w:b/>
          <w:sz w:val="28"/>
          <w:szCs w:val="28"/>
        </w:rPr>
        <w:t>БРАЗОВАНИЯ</w:t>
      </w:r>
    </w:p>
    <w:p w:rsidR="00A831B2" w:rsidRPr="00A831B2" w:rsidRDefault="00A831B2" w:rsidP="00A831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1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E5F21">
        <w:rPr>
          <w:rFonts w:ascii="Times New Roman" w:hAnsi="Times New Roman" w:cs="Times New Roman"/>
          <w:b/>
          <w:sz w:val="28"/>
          <w:szCs w:val="28"/>
          <w:u w:val="single"/>
        </w:rPr>
        <w:t>__________________</w:t>
      </w:r>
      <w:r w:rsidRPr="00A831B2">
        <w:rPr>
          <w:rFonts w:ascii="Times New Roman" w:hAnsi="Times New Roman" w:cs="Times New Roman"/>
          <w:b/>
          <w:sz w:val="28"/>
          <w:szCs w:val="28"/>
          <w:u w:val="single"/>
        </w:rPr>
        <w:t>ГОРОД ЕФРЕМОВ__</w:t>
      </w:r>
      <w:r w:rsidR="002E5F21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 w:rsidRPr="00A831B2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:rsidR="00A831B2" w:rsidRDefault="00A831B2" w:rsidP="00A831B2">
      <w:pPr>
        <w:spacing w:line="240" w:lineRule="auto"/>
        <w:jc w:val="center"/>
      </w:pPr>
      <w:r w:rsidRPr="00A831B2">
        <w:rPr>
          <w:rFonts w:ascii="Times New Roman" w:hAnsi="Times New Roman" w:cs="Times New Roman"/>
          <w:sz w:val="20"/>
          <w:szCs w:val="20"/>
        </w:rPr>
        <w:t>301840 Тульская область, г. Ефремов, ул. Свердлова, д.43,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31B2">
        <w:rPr>
          <w:rFonts w:ascii="Times New Roman" w:hAnsi="Times New Roman" w:cs="Times New Roman"/>
          <w:sz w:val="20"/>
          <w:szCs w:val="20"/>
        </w:rPr>
        <w:t xml:space="preserve">тел. 8(48741) 6-07-73, </w:t>
      </w:r>
      <w:proofErr w:type="gramStart"/>
      <w:r w:rsidRPr="00A831B2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A831B2">
        <w:rPr>
          <w:rFonts w:ascii="Times New Roman" w:hAnsi="Times New Roman" w:cs="Times New Roman"/>
          <w:sz w:val="20"/>
          <w:szCs w:val="20"/>
        </w:rPr>
        <w:t>-</w:t>
      </w:r>
      <w:r w:rsidRPr="00A831B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831B2">
        <w:rPr>
          <w:rFonts w:ascii="Times New Roman" w:hAnsi="Times New Roman" w:cs="Times New Roman"/>
          <w:sz w:val="20"/>
          <w:szCs w:val="20"/>
        </w:rPr>
        <w:t>:</w:t>
      </w:r>
      <w:r w:rsidRPr="00A831B2">
        <w:t xml:space="preserve"> </w:t>
      </w:r>
      <w:hyperlink r:id="rId8" w:history="1">
        <w:r w:rsidR="002E5F21" w:rsidRPr="00663CDD">
          <w:rPr>
            <w:rStyle w:val="ae"/>
            <w:lang w:val="en-US"/>
          </w:rPr>
          <w:t>kso</w:t>
        </w:r>
        <w:r w:rsidR="002E5F21" w:rsidRPr="00663CDD">
          <w:rPr>
            <w:rStyle w:val="ae"/>
          </w:rPr>
          <w:t>.</w:t>
        </w:r>
        <w:r w:rsidR="002E5F21" w:rsidRPr="00663CDD">
          <w:rPr>
            <w:rStyle w:val="ae"/>
            <w:lang w:val="en-US"/>
          </w:rPr>
          <w:t>efremov</w:t>
        </w:r>
        <w:r w:rsidR="002E5F21" w:rsidRPr="00663CDD">
          <w:rPr>
            <w:rStyle w:val="ae"/>
          </w:rPr>
          <w:t>@</w:t>
        </w:r>
        <w:r w:rsidR="002E5F21" w:rsidRPr="00663CDD">
          <w:rPr>
            <w:rStyle w:val="ae"/>
            <w:lang w:val="en-US"/>
          </w:rPr>
          <w:t>tularegion</w:t>
        </w:r>
        <w:r w:rsidR="002E5F21" w:rsidRPr="00663CDD">
          <w:rPr>
            <w:rStyle w:val="ae"/>
          </w:rPr>
          <w:t>.</w:t>
        </w:r>
        <w:r w:rsidR="002E5F21" w:rsidRPr="00663CDD">
          <w:rPr>
            <w:rStyle w:val="ae"/>
            <w:lang w:val="en-US"/>
          </w:rPr>
          <w:t>org</w:t>
        </w:r>
      </w:hyperlink>
    </w:p>
    <w:p w:rsidR="002E5F21" w:rsidRPr="002E5F21" w:rsidRDefault="002E5F21" w:rsidP="00A831B2">
      <w:pPr>
        <w:spacing w:line="240" w:lineRule="auto"/>
        <w:jc w:val="center"/>
      </w:pPr>
    </w:p>
    <w:p w:rsidR="00A831B2" w:rsidRPr="00A831B2" w:rsidRDefault="00A831B2" w:rsidP="00A831B2">
      <w:pPr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A831B2">
        <w:rPr>
          <w:rFonts w:ascii="Times New Roman" w:hAnsi="Times New Roman" w:cs="Times New Roman"/>
          <w:sz w:val="20"/>
          <w:szCs w:val="20"/>
        </w:rPr>
        <w:t xml:space="preserve"> </w:t>
      </w:r>
      <w:r w:rsidRPr="00A831B2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ПРИКАЗ</w:t>
      </w:r>
    </w:p>
    <w:p w:rsidR="00A831B2" w:rsidRPr="00B76C4A" w:rsidRDefault="00A831B2" w:rsidP="00E366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53"/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6"/>
      </w:tblGrid>
      <w:tr w:rsidR="00EF4455" w:rsidRPr="00E9588D" w:rsidTr="0093658E">
        <w:trPr>
          <w:trHeight w:hRule="exact" w:val="426"/>
        </w:trPr>
        <w:tc>
          <w:tcPr>
            <w:tcW w:w="9356" w:type="dxa"/>
            <w:noWrap/>
            <w:vAlign w:val="bottom"/>
          </w:tcPr>
          <w:p w:rsidR="00EF4455" w:rsidRPr="00E9588D" w:rsidRDefault="00EF4455" w:rsidP="0093658E">
            <w:pPr>
              <w:tabs>
                <w:tab w:val="left" w:leader="underscore" w:pos="2070"/>
                <w:tab w:val="left" w:pos="8136"/>
                <w:tab w:val="right" w:leader="underscore" w:pos="10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sz w:val="28"/>
                <w:szCs w:val="28"/>
              </w:rPr>
              <w:t>_____ ____________ 20___ года</w:t>
            </w:r>
            <w:r w:rsidRPr="00E9588D">
              <w:rPr>
                <w:rFonts w:ascii="Times New Roman" w:hAnsi="Times New Roman" w:cs="Times New Roman"/>
                <w:sz w:val="28"/>
                <w:szCs w:val="28"/>
              </w:rPr>
              <w:tab/>
              <w:t>№ _____</w:t>
            </w:r>
          </w:p>
        </w:tc>
      </w:tr>
      <w:tr w:rsidR="00EF4455" w:rsidRPr="00E9588D" w:rsidTr="0093658E">
        <w:trPr>
          <w:trHeight w:hRule="exact" w:val="562"/>
        </w:trPr>
        <w:tc>
          <w:tcPr>
            <w:tcW w:w="9356" w:type="dxa"/>
            <w:noWrap/>
          </w:tcPr>
          <w:p w:rsidR="00EF4455" w:rsidRPr="00E9588D" w:rsidRDefault="00A831B2" w:rsidP="00936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</w:t>
            </w:r>
          </w:p>
        </w:tc>
      </w:tr>
      <w:tr w:rsidR="00EF4455" w:rsidRPr="00E9588D" w:rsidTr="0093658E">
        <w:trPr>
          <w:trHeight w:hRule="exact" w:val="1276"/>
        </w:trPr>
        <w:tc>
          <w:tcPr>
            <w:tcW w:w="9356" w:type="dxa"/>
            <w:noWrap/>
          </w:tcPr>
          <w:p w:rsidR="00EF4455" w:rsidRPr="00E9588D" w:rsidRDefault="00EF4455" w:rsidP="0093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</w:t>
            </w:r>
            <w:r w:rsidR="00F041EC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экспертно-аналитического</w:t>
            </w:r>
            <w:r w:rsidRPr="00E95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  <w:p w:rsidR="00EF4455" w:rsidRPr="00E9588D" w:rsidRDefault="00EF4455" w:rsidP="0093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455" w:rsidRPr="00E9588D" w:rsidRDefault="00EF4455" w:rsidP="00F041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EF4455" w:rsidRPr="00E9588D" w:rsidRDefault="00EF4455" w:rsidP="00EF4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88D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B76C4A">
        <w:rPr>
          <w:rFonts w:ascii="Times New Roman" w:hAnsi="Times New Roman" w:cs="Times New Roman"/>
          <w:sz w:val="28"/>
          <w:szCs w:val="28"/>
        </w:rPr>
        <w:t>ями 8,</w:t>
      </w:r>
      <w:r w:rsidRPr="00E9588D">
        <w:rPr>
          <w:rFonts w:ascii="Times New Roman" w:hAnsi="Times New Roman" w:cs="Times New Roman"/>
          <w:sz w:val="28"/>
          <w:szCs w:val="28"/>
        </w:rPr>
        <w:t xml:space="preserve"> 10</w:t>
      </w:r>
      <w:r w:rsidR="00BF66BC" w:rsidRPr="00BF66BC">
        <w:rPr>
          <w:rFonts w:ascii="Times New Roman" w:hAnsi="Times New Roman" w:cs="Times New Roman"/>
          <w:sz w:val="28"/>
          <w:szCs w:val="28"/>
        </w:rPr>
        <w:t xml:space="preserve"> </w:t>
      </w:r>
      <w:r w:rsidR="00BF66BC">
        <w:rPr>
          <w:rFonts w:ascii="Times New Roman" w:hAnsi="Times New Roman" w:cs="Times New Roman"/>
          <w:sz w:val="28"/>
          <w:szCs w:val="28"/>
        </w:rPr>
        <w:t>Положения о Контрольно-счетном органе муниципального образования город Ефремов, утвержденного решением Собрания депутатов муниципального образования город Ефремов</w:t>
      </w:r>
      <w:r w:rsidR="00BF66BC" w:rsidRPr="00E9588D">
        <w:rPr>
          <w:rFonts w:ascii="Times New Roman" w:hAnsi="Times New Roman" w:cs="Times New Roman"/>
          <w:sz w:val="28"/>
          <w:szCs w:val="28"/>
        </w:rPr>
        <w:t xml:space="preserve"> от </w:t>
      </w:r>
      <w:r w:rsidR="00BF66BC">
        <w:rPr>
          <w:rFonts w:ascii="Times New Roman" w:hAnsi="Times New Roman" w:cs="Times New Roman"/>
          <w:sz w:val="28"/>
          <w:szCs w:val="28"/>
        </w:rPr>
        <w:t>01</w:t>
      </w:r>
      <w:r w:rsidR="00BF66BC" w:rsidRPr="00E9588D">
        <w:rPr>
          <w:rFonts w:ascii="Times New Roman" w:hAnsi="Times New Roman" w:cs="Times New Roman"/>
          <w:sz w:val="28"/>
          <w:szCs w:val="28"/>
        </w:rPr>
        <w:t>.</w:t>
      </w:r>
      <w:r w:rsidR="00BF66BC">
        <w:rPr>
          <w:rFonts w:ascii="Times New Roman" w:hAnsi="Times New Roman" w:cs="Times New Roman"/>
          <w:sz w:val="28"/>
          <w:szCs w:val="28"/>
        </w:rPr>
        <w:t>10</w:t>
      </w:r>
      <w:r w:rsidR="00BF66BC" w:rsidRPr="00E9588D">
        <w:rPr>
          <w:rFonts w:ascii="Times New Roman" w:hAnsi="Times New Roman" w:cs="Times New Roman"/>
          <w:sz w:val="28"/>
          <w:szCs w:val="28"/>
        </w:rPr>
        <w:t>.20</w:t>
      </w:r>
      <w:r w:rsidR="00BF66BC">
        <w:rPr>
          <w:rFonts w:ascii="Times New Roman" w:hAnsi="Times New Roman" w:cs="Times New Roman"/>
          <w:sz w:val="28"/>
          <w:szCs w:val="28"/>
        </w:rPr>
        <w:t>14</w:t>
      </w:r>
      <w:r w:rsidR="00BF66BC" w:rsidRPr="00E9588D">
        <w:rPr>
          <w:rFonts w:ascii="Times New Roman" w:hAnsi="Times New Roman" w:cs="Times New Roman"/>
          <w:sz w:val="28"/>
          <w:szCs w:val="28"/>
        </w:rPr>
        <w:t xml:space="preserve"> № </w:t>
      </w:r>
      <w:r w:rsidR="00BF66BC">
        <w:rPr>
          <w:rFonts w:ascii="Times New Roman" w:hAnsi="Times New Roman" w:cs="Times New Roman"/>
          <w:sz w:val="28"/>
          <w:szCs w:val="28"/>
        </w:rPr>
        <w:t>3-14</w:t>
      </w:r>
      <w:r w:rsidR="00BF66BC" w:rsidRPr="00E9588D">
        <w:rPr>
          <w:rFonts w:ascii="Times New Roman" w:hAnsi="Times New Roman" w:cs="Times New Roman"/>
          <w:sz w:val="28"/>
          <w:szCs w:val="28"/>
        </w:rPr>
        <w:t>,</w:t>
      </w:r>
      <w:r w:rsidRPr="00E9588D">
        <w:rPr>
          <w:rFonts w:ascii="Times New Roman" w:hAnsi="Times New Roman" w:cs="Times New Roman"/>
          <w:sz w:val="28"/>
          <w:szCs w:val="28"/>
        </w:rPr>
        <w:t xml:space="preserve"> на основании плана работы </w:t>
      </w:r>
      <w:r w:rsidR="00BF66BC">
        <w:rPr>
          <w:rFonts w:ascii="Times New Roman" w:hAnsi="Times New Roman" w:cs="Times New Roman"/>
          <w:sz w:val="28"/>
          <w:szCs w:val="28"/>
        </w:rPr>
        <w:t xml:space="preserve">Контрольно-счетного органа муниципального образования город Ефремов </w:t>
      </w:r>
      <w:r w:rsidRPr="00E9588D">
        <w:rPr>
          <w:rFonts w:ascii="Times New Roman" w:hAnsi="Times New Roman" w:cs="Times New Roman"/>
          <w:sz w:val="28"/>
          <w:szCs w:val="28"/>
        </w:rPr>
        <w:t xml:space="preserve"> на 20___ год (утвержден </w:t>
      </w:r>
      <w:r w:rsidR="00BF66BC">
        <w:rPr>
          <w:rFonts w:ascii="Times New Roman" w:hAnsi="Times New Roman" w:cs="Times New Roman"/>
          <w:sz w:val="28"/>
          <w:szCs w:val="28"/>
        </w:rPr>
        <w:t>приказом пре</w:t>
      </w:r>
      <w:r w:rsidRPr="00E9588D">
        <w:rPr>
          <w:rFonts w:ascii="Times New Roman" w:hAnsi="Times New Roman" w:cs="Times New Roman"/>
          <w:sz w:val="28"/>
          <w:szCs w:val="28"/>
        </w:rPr>
        <w:t xml:space="preserve">дседателя </w:t>
      </w:r>
      <w:r w:rsidR="00BF66BC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 город Ефремов</w:t>
      </w:r>
      <w:r w:rsidRPr="00E9588D">
        <w:rPr>
          <w:rFonts w:ascii="Times New Roman" w:hAnsi="Times New Roman" w:cs="Times New Roman"/>
          <w:sz w:val="28"/>
          <w:szCs w:val="28"/>
        </w:rPr>
        <w:t xml:space="preserve"> от ___.___.20__ № _____ (</w:t>
      </w:r>
      <w:r w:rsidRPr="00E9588D">
        <w:rPr>
          <w:rFonts w:ascii="Times New Roman" w:hAnsi="Times New Roman" w:cs="Times New Roman"/>
          <w:i/>
          <w:sz w:val="28"/>
          <w:szCs w:val="28"/>
        </w:rPr>
        <w:t xml:space="preserve">при наличии </w:t>
      </w:r>
      <w:r w:rsidRPr="00E9588D">
        <w:rPr>
          <w:rFonts w:ascii="Times New Roman" w:hAnsi="Times New Roman" w:cs="Times New Roman"/>
          <w:sz w:val="28"/>
          <w:szCs w:val="28"/>
        </w:rPr>
        <w:t>в ред. ___.___.20___ № _____)):</w:t>
      </w:r>
      <w:proofErr w:type="gramEnd"/>
    </w:p>
    <w:p w:rsidR="00EF4455" w:rsidRPr="00E9588D" w:rsidRDefault="00EF4455" w:rsidP="00EF4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455" w:rsidRPr="00E9588D" w:rsidRDefault="00EF4455" w:rsidP="00EF4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1.</w:t>
      </w:r>
      <w:r w:rsidRPr="00E958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588D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F041EC">
        <w:rPr>
          <w:rFonts w:ascii="Times New Roman" w:hAnsi="Times New Roman" w:cs="Times New Roman"/>
          <w:sz w:val="28"/>
          <w:szCs w:val="28"/>
        </w:rPr>
        <w:t>экспертно-аналитическое</w:t>
      </w:r>
      <w:r w:rsidRPr="00E9588D">
        <w:rPr>
          <w:rFonts w:ascii="Times New Roman" w:hAnsi="Times New Roman" w:cs="Times New Roman"/>
          <w:sz w:val="28"/>
          <w:szCs w:val="28"/>
        </w:rPr>
        <w:t xml:space="preserve"> мероприя</w:t>
      </w:r>
      <w:r w:rsidR="00F041EC">
        <w:rPr>
          <w:rFonts w:ascii="Times New Roman" w:hAnsi="Times New Roman" w:cs="Times New Roman"/>
          <w:sz w:val="28"/>
          <w:szCs w:val="28"/>
        </w:rPr>
        <w:t>тие _________________</w:t>
      </w:r>
    </w:p>
    <w:p w:rsidR="00EF4455" w:rsidRPr="00E9588D" w:rsidRDefault="00EF4455" w:rsidP="00EF4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EF4455" w:rsidRPr="00E9588D" w:rsidRDefault="00EF4455" w:rsidP="00EF445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9588D">
        <w:rPr>
          <w:rFonts w:ascii="Times New Roman" w:hAnsi="Times New Roman" w:cs="Times New Roman"/>
          <w:i/>
          <w:sz w:val="20"/>
          <w:szCs w:val="20"/>
        </w:rPr>
        <w:t xml:space="preserve">(наименование </w:t>
      </w:r>
      <w:r w:rsidR="00F041EC">
        <w:rPr>
          <w:rFonts w:ascii="Times New Roman" w:hAnsi="Times New Roman" w:cs="Times New Roman"/>
          <w:i/>
          <w:sz w:val="20"/>
          <w:szCs w:val="20"/>
        </w:rPr>
        <w:t>экспертно-аналитического</w:t>
      </w:r>
      <w:r w:rsidRPr="00E9588D">
        <w:rPr>
          <w:rFonts w:ascii="Times New Roman" w:hAnsi="Times New Roman" w:cs="Times New Roman"/>
          <w:i/>
          <w:sz w:val="20"/>
          <w:szCs w:val="20"/>
        </w:rPr>
        <w:t xml:space="preserve"> мероприятия)</w:t>
      </w:r>
    </w:p>
    <w:p w:rsidR="00EF4455" w:rsidRPr="00E9588D" w:rsidRDefault="00EF4455" w:rsidP="00EF4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455" w:rsidRPr="00E9588D" w:rsidRDefault="00EF4455" w:rsidP="00EF4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2.</w:t>
      </w:r>
      <w:r w:rsidRPr="00E958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588D">
        <w:rPr>
          <w:rFonts w:ascii="Times New Roman" w:hAnsi="Times New Roman" w:cs="Times New Roman"/>
          <w:sz w:val="28"/>
          <w:szCs w:val="28"/>
        </w:rPr>
        <w:t xml:space="preserve">Поручить проведение </w:t>
      </w:r>
      <w:r w:rsidR="00F041EC">
        <w:rPr>
          <w:rFonts w:ascii="Times New Roman" w:hAnsi="Times New Roman" w:cs="Times New Roman"/>
          <w:sz w:val="28"/>
          <w:szCs w:val="28"/>
        </w:rPr>
        <w:t>экспертно-а</w:t>
      </w:r>
      <w:r w:rsidR="002E5F21">
        <w:rPr>
          <w:rFonts w:ascii="Times New Roman" w:hAnsi="Times New Roman" w:cs="Times New Roman"/>
          <w:sz w:val="28"/>
          <w:szCs w:val="28"/>
        </w:rPr>
        <w:t>налитического мероприятия</w:t>
      </w:r>
    </w:p>
    <w:p w:rsidR="00EF4455" w:rsidRPr="00E9588D" w:rsidRDefault="00EF4455" w:rsidP="00EF4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EF4455" w:rsidRPr="00E9588D" w:rsidRDefault="00EF4455" w:rsidP="00EF445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9588D">
        <w:rPr>
          <w:rFonts w:ascii="Times New Roman" w:hAnsi="Times New Roman" w:cs="Times New Roman"/>
          <w:i/>
          <w:sz w:val="20"/>
          <w:szCs w:val="20"/>
        </w:rPr>
        <w:t>(Ф.И.О., должность)</w:t>
      </w:r>
    </w:p>
    <w:p w:rsidR="00EF4455" w:rsidRDefault="00EF4455" w:rsidP="00EF4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152" w:rsidRDefault="005D6152" w:rsidP="00EF4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90A">
        <w:rPr>
          <w:rFonts w:ascii="Times New Roman" w:hAnsi="Times New Roman"/>
          <w:sz w:val="28"/>
          <w:szCs w:val="28"/>
        </w:rPr>
        <w:lastRenderedPageBreak/>
        <w:t>3. </w:t>
      </w:r>
      <w:r>
        <w:rPr>
          <w:rFonts w:ascii="Times New Roman" w:hAnsi="Times New Roman"/>
          <w:sz w:val="28"/>
          <w:szCs w:val="28"/>
        </w:rPr>
        <w:t xml:space="preserve">ПРИ НАЛИЧИИ - </w:t>
      </w:r>
      <w:r w:rsidRPr="0065290A">
        <w:rPr>
          <w:rFonts w:ascii="Times New Roman" w:hAnsi="Times New Roman"/>
          <w:sz w:val="28"/>
          <w:szCs w:val="28"/>
        </w:rPr>
        <w:t>Утвердить программу проведения контрольного мероприятия (прилагается).</w:t>
      </w:r>
    </w:p>
    <w:p w:rsidR="005D6152" w:rsidRPr="00E9588D" w:rsidRDefault="005D6152" w:rsidP="00EF4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455" w:rsidRPr="00E9588D" w:rsidRDefault="005D6152" w:rsidP="00EF4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4455" w:rsidRPr="00E9588D">
        <w:rPr>
          <w:rFonts w:ascii="Times New Roman" w:hAnsi="Times New Roman" w:cs="Times New Roman"/>
          <w:sz w:val="28"/>
          <w:szCs w:val="28"/>
        </w:rPr>
        <w:t xml:space="preserve">. Оформить соответствующее удостоверение на право проведения </w:t>
      </w:r>
      <w:r w:rsidR="00F041EC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EF4455" w:rsidRPr="00E9588D">
        <w:rPr>
          <w:rFonts w:ascii="Times New Roman" w:hAnsi="Times New Roman" w:cs="Times New Roman"/>
          <w:sz w:val="28"/>
          <w:szCs w:val="28"/>
        </w:rPr>
        <w:t xml:space="preserve"> мероприятия в установленном порядке.</w:t>
      </w:r>
    </w:p>
    <w:p w:rsidR="00EF4455" w:rsidRPr="00E9588D" w:rsidRDefault="00EF4455" w:rsidP="00EF4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455" w:rsidRPr="00E9588D" w:rsidRDefault="005D6152" w:rsidP="00EF4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4455" w:rsidRPr="00E9588D">
        <w:rPr>
          <w:rFonts w:ascii="Times New Roman" w:hAnsi="Times New Roman" w:cs="Times New Roman"/>
          <w:sz w:val="28"/>
          <w:szCs w:val="28"/>
        </w:rPr>
        <w:t>.</w:t>
      </w:r>
      <w:r w:rsidR="00EF4455" w:rsidRPr="00E958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F4455" w:rsidRPr="00E9588D">
        <w:rPr>
          <w:rFonts w:ascii="Times New Roman" w:hAnsi="Times New Roman" w:cs="Times New Roman"/>
          <w:sz w:val="28"/>
          <w:szCs w:val="28"/>
        </w:rPr>
        <w:t xml:space="preserve">Установить срок проведения </w:t>
      </w:r>
      <w:r w:rsidR="00F041EC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EF4455" w:rsidRPr="00E9588D">
        <w:rPr>
          <w:rFonts w:ascii="Times New Roman" w:hAnsi="Times New Roman" w:cs="Times New Roman"/>
          <w:sz w:val="28"/>
          <w:szCs w:val="28"/>
        </w:rPr>
        <w:t xml:space="preserve"> мероприятия с ___.___.20___ по ___.___.20___.</w:t>
      </w:r>
    </w:p>
    <w:p w:rsidR="00EF4455" w:rsidRPr="00E9588D" w:rsidRDefault="00EF4455" w:rsidP="00EF4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455" w:rsidRPr="00E9588D" w:rsidRDefault="00F041EC" w:rsidP="00EF4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4455" w:rsidRPr="00E9588D">
        <w:rPr>
          <w:rFonts w:ascii="Times New Roman" w:hAnsi="Times New Roman" w:cs="Times New Roman"/>
          <w:sz w:val="28"/>
          <w:szCs w:val="28"/>
        </w:rPr>
        <w:t>. Распоряжение вступает в силу со дня подписания.</w:t>
      </w:r>
    </w:p>
    <w:p w:rsidR="00EF4455" w:rsidRPr="00E9588D" w:rsidRDefault="00EF4455" w:rsidP="00EF4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455" w:rsidRPr="00E9588D" w:rsidRDefault="00EF4455" w:rsidP="00EF4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F4455" w:rsidRPr="00E9588D" w:rsidTr="0093658E">
        <w:tc>
          <w:tcPr>
            <w:tcW w:w="4785" w:type="dxa"/>
          </w:tcPr>
          <w:p w:rsidR="00EF4455" w:rsidRPr="00E9588D" w:rsidRDefault="00EF4455" w:rsidP="00936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4785" w:type="dxa"/>
          </w:tcPr>
          <w:p w:rsidR="00EF4455" w:rsidRPr="00E9588D" w:rsidRDefault="00EF4455" w:rsidP="009365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</w:tbl>
    <w:p w:rsidR="00EF4455" w:rsidRPr="00E9588D" w:rsidRDefault="00EF4455">
      <w:pPr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36626" w:rsidRPr="00B76C4A" w:rsidRDefault="00E36626" w:rsidP="00E366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C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 </w:t>
      </w:r>
      <w:r w:rsidR="00F041EC" w:rsidRPr="00B76C4A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2E5F21" w:rsidRDefault="002E5F21" w:rsidP="002E5F2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8382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F21" w:rsidRPr="002E5F21" w:rsidRDefault="002E5F21" w:rsidP="002E5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F2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E5F21" w:rsidRPr="002E5F21" w:rsidRDefault="002E5F21" w:rsidP="002E5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F21"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2E5F21" w:rsidRPr="002E5F21" w:rsidRDefault="002E5F21" w:rsidP="002E5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F21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2E5F21" w:rsidRPr="002E5F21" w:rsidRDefault="002E5F21" w:rsidP="002E5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F2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2E5F21" w:rsidRPr="002E5F21" w:rsidRDefault="002E5F21" w:rsidP="002E5F2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F21">
        <w:rPr>
          <w:rFonts w:ascii="Times New Roman" w:hAnsi="Times New Roman" w:cs="Times New Roman"/>
          <w:b/>
          <w:sz w:val="28"/>
          <w:szCs w:val="28"/>
        </w:rPr>
        <w:t>ГОРОД ЕФРЕМОВ</w:t>
      </w:r>
    </w:p>
    <w:p w:rsidR="00BF66BC" w:rsidRDefault="00BF66BC" w:rsidP="00BF66BC">
      <w:pPr>
        <w:spacing w:line="240" w:lineRule="auto"/>
        <w:jc w:val="center"/>
      </w:pPr>
      <w:r w:rsidRPr="00A831B2">
        <w:rPr>
          <w:rFonts w:ascii="Times New Roman" w:hAnsi="Times New Roman" w:cs="Times New Roman"/>
          <w:sz w:val="20"/>
          <w:szCs w:val="20"/>
        </w:rPr>
        <w:t>301840 Тульская область, г. Ефремов, ул. Свердлова, д.43,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31B2">
        <w:rPr>
          <w:rFonts w:ascii="Times New Roman" w:hAnsi="Times New Roman" w:cs="Times New Roman"/>
          <w:sz w:val="20"/>
          <w:szCs w:val="20"/>
        </w:rPr>
        <w:t xml:space="preserve">тел. 8(48741) 6-07-73, </w:t>
      </w:r>
      <w:proofErr w:type="gramStart"/>
      <w:r w:rsidRPr="00A831B2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A831B2">
        <w:rPr>
          <w:rFonts w:ascii="Times New Roman" w:hAnsi="Times New Roman" w:cs="Times New Roman"/>
          <w:sz w:val="20"/>
          <w:szCs w:val="20"/>
        </w:rPr>
        <w:t>-</w:t>
      </w:r>
      <w:r w:rsidRPr="00A831B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831B2">
        <w:rPr>
          <w:rFonts w:ascii="Times New Roman" w:hAnsi="Times New Roman" w:cs="Times New Roman"/>
          <w:sz w:val="20"/>
          <w:szCs w:val="20"/>
        </w:rPr>
        <w:t>:</w:t>
      </w:r>
      <w:r w:rsidRPr="00A831B2">
        <w:t xml:space="preserve"> </w:t>
      </w:r>
      <w:hyperlink r:id="rId9" w:history="1">
        <w:r w:rsidRPr="00663CDD">
          <w:rPr>
            <w:rStyle w:val="ae"/>
            <w:lang w:val="en-US"/>
          </w:rPr>
          <w:t>kso</w:t>
        </w:r>
        <w:r w:rsidRPr="00663CDD">
          <w:rPr>
            <w:rStyle w:val="ae"/>
          </w:rPr>
          <w:t>.</w:t>
        </w:r>
        <w:r w:rsidRPr="00663CDD">
          <w:rPr>
            <w:rStyle w:val="ae"/>
            <w:lang w:val="en-US"/>
          </w:rPr>
          <w:t>efremov</w:t>
        </w:r>
        <w:r w:rsidRPr="00663CDD">
          <w:rPr>
            <w:rStyle w:val="ae"/>
          </w:rPr>
          <w:t>@</w:t>
        </w:r>
        <w:r w:rsidRPr="00663CDD">
          <w:rPr>
            <w:rStyle w:val="ae"/>
            <w:lang w:val="en-US"/>
          </w:rPr>
          <w:t>tularegion</w:t>
        </w:r>
        <w:r w:rsidRPr="00663CDD">
          <w:rPr>
            <w:rStyle w:val="ae"/>
          </w:rPr>
          <w:t>.</w:t>
        </w:r>
        <w:r w:rsidRPr="00663CDD">
          <w:rPr>
            <w:rStyle w:val="ae"/>
            <w:lang w:val="en-US"/>
          </w:rPr>
          <w:t>org</w:t>
        </w:r>
      </w:hyperlink>
    </w:p>
    <w:p w:rsidR="002E5F21" w:rsidRPr="002E5F21" w:rsidRDefault="002E5F21" w:rsidP="00BF66BC">
      <w:pPr>
        <w:jc w:val="center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2E5F21" w:rsidRPr="00BF66BC" w:rsidRDefault="002E5F21" w:rsidP="002E5F21">
      <w:pPr>
        <w:spacing w:line="240" w:lineRule="auto"/>
        <w:rPr>
          <w:rFonts w:ascii="Times New Roman" w:hAnsi="Times New Roman" w:cs="Times New Roman"/>
          <w:szCs w:val="28"/>
        </w:rPr>
      </w:pPr>
      <w:r w:rsidRPr="00BF66BC">
        <w:rPr>
          <w:rFonts w:ascii="Times New Roman" w:hAnsi="Times New Roman" w:cs="Times New Roman"/>
          <w:szCs w:val="28"/>
        </w:rPr>
        <w:t>____________________ № ____</w:t>
      </w:r>
    </w:p>
    <w:p w:rsidR="002E5F21" w:rsidRPr="00E9588D" w:rsidRDefault="002E5F21" w:rsidP="002E5F21">
      <w:pPr>
        <w:spacing w:after="0" w:line="240" w:lineRule="auto"/>
        <w:ind w:left="141" w:hanging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Pr="00E9588D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E5F21" w:rsidRPr="00E9588D" w:rsidRDefault="002E5F21" w:rsidP="002E5F21">
      <w:pPr>
        <w:spacing w:after="0" w:line="240" w:lineRule="auto"/>
        <w:ind w:left="141" w:hanging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9588D">
        <w:rPr>
          <w:rFonts w:ascii="Times New Roman" w:hAnsi="Times New Roman" w:cs="Times New Roman"/>
          <w:sz w:val="28"/>
          <w:szCs w:val="28"/>
        </w:rPr>
        <w:t>органа (организации, учреждения)</w:t>
      </w:r>
    </w:p>
    <w:p w:rsidR="002E5F21" w:rsidRPr="00E9588D" w:rsidRDefault="002E5F21" w:rsidP="002E5F21">
      <w:pPr>
        <w:spacing w:after="0" w:line="240" w:lineRule="auto"/>
        <w:ind w:left="141" w:hanging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9588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E5F21" w:rsidRPr="00DD09FD" w:rsidRDefault="002E5F21" w:rsidP="002E5F21">
      <w:pPr>
        <w:spacing w:line="240" w:lineRule="auto"/>
        <w:jc w:val="center"/>
        <w:rPr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</w:t>
      </w:r>
      <w:r w:rsidRPr="00E9588D">
        <w:rPr>
          <w:rFonts w:ascii="Times New Roman" w:hAnsi="Times New Roman" w:cs="Times New Roman"/>
          <w:i/>
          <w:sz w:val="20"/>
          <w:szCs w:val="20"/>
        </w:rPr>
        <w:t>(должность, Ф.И.О.)</w:t>
      </w:r>
      <w:r>
        <w:rPr>
          <w:szCs w:val="28"/>
        </w:rPr>
        <w:t xml:space="preserve">                                             </w:t>
      </w:r>
    </w:p>
    <w:p w:rsidR="002E5F21" w:rsidRPr="00DD09FD" w:rsidRDefault="002E5F21" w:rsidP="002E5F21">
      <w:pPr>
        <w:spacing w:line="240" w:lineRule="auto"/>
        <w:jc w:val="center"/>
        <w:rPr>
          <w:szCs w:val="28"/>
        </w:rPr>
      </w:pPr>
    </w:p>
    <w:p w:rsidR="00465153" w:rsidRPr="00E9588D" w:rsidRDefault="00465153" w:rsidP="0046515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65153" w:rsidRPr="00E9588D" w:rsidRDefault="00465153" w:rsidP="00465153">
      <w:pPr>
        <w:pStyle w:val="ac"/>
      </w:pPr>
      <w:r w:rsidRPr="00E9588D">
        <w:t>Уважаемый _________________________________!</w:t>
      </w:r>
    </w:p>
    <w:p w:rsidR="00465153" w:rsidRPr="00E9588D" w:rsidRDefault="00465153" w:rsidP="00465153">
      <w:pPr>
        <w:pStyle w:val="ac"/>
        <w:ind w:left="0"/>
        <w:rPr>
          <w:i/>
          <w:sz w:val="20"/>
          <w:szCs w:val="20"/>
        </w:rPr>
      </w:pPr>
      <w:r w:rsidRPr="00E9588D">
        <w:rPr>
          <w:i/>
          <w:sz w:val="20"/>
          <w:szCs w:val="20"/>
        </w:rPr>
        <w:t>(имя, отчество)</w:t>
      </w:r>
    </w:p>
    <w:p w:rsidR="00465153" w:rsidRPr="00E9588D" w:rsidRDefault="00465153" w:rsidP="00465153">
      <w:pPr>
        <w:pStyle w:val="ac"/>
      </w:pPr>
    </w:p>
    <w:p w:rsidR="00E36626" w:rsidRPr="00E9588D" w:rsidRDefault="002E5F21" w:rsidP="0046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образования город Ефремов</w:t>
      </w:r>
      <w:r w:rsidR="00465153" w:rsidRPr="00E9588D">
        <w:rPr>
          <w:rFonts w:ascii="Times New Roman" w:hAnsi="Times New Roman" w:cs="Times New Roman"/>
          <w:sz w:val="28"/>
          <w:szCs w:val="28"/>
        </w:rPr>
        <w:t xml:space="preserve"> уведомляет Вас, что в соответствии с </w:t>
      </w:r>
      <w:r w:rsidR="004E50BF" w:rsidRPr="00E9588D">
        <w:rPr>
          <w:rFonts w:ascii="Times New Roman" w:hAnsi="Times New Roman" w:cs="Times New Roman"/>
          <w:sz w:val="28"/>
          <w:szCs w:val="28"/>
        </w:rPr>
        <w:t>п</w:t>
      </w:r>
      <w:r w:rsidR="00465153" w:rsidRPr="00E9588D">
        <w:rPr>
          <w:rFonts w:ascii="Times New Roman" w:hAnsi="Times New Roman" w:cs="Times New Roman"/>
          <w:sz w:val="28"/>
          <w:szCs w:val="28"/>
        </w:rPr>
        <w:t>ланом работы</w:t>
      </w:r>
      <w:r w:rsidRPr="002E5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 город Ефремов</w:t>
      </w:r>
      <w:r w:rsidR="00465153" w:rsidRPr="00E9588D">
        <w:rPr>
          <w:rFonts w:ascii="Times New Roman" w:hAnsi="Times New Roman" w:cs="Times New Roman"/>
          <w:sz w:val="28"/>
          <w:szCs w:val="28"/>
        </w:rPr>
        <w:t xml:space="preserve">  на 20___ год (пункт _____) </w:t>
      </w:r>
      <w:proofErr w:type="gramStart"/>
      <w:r w:rsidR="00465153" w:rsidRPr="00E958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65153" w:rsidRPr="00E9588D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260C18">
        <w:rPr>
          <w:rFonts w:ascii="Times New Roman" w:hAnsi="Times New Roman" w:cs="Times New Roman"/>
          <w:sz w:val="28"/>
          <w:szCs w:val="28"/>
        </w:rPr>
        <w:t>___________________</w:t>
      </w:r>
    </w:p>
    <w:p w:rsidR="00465153" w:rsidRPr="00E9588D" w:rsidRDefault="00465153" w:rsidP="000327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9588D">
        <w:rPr>
          <w:rFonts w:ascii="Times New Roman" w:hAnsi="Times New Roman" w:cs="Times New Roman"/>
          <w:i/>
          <w:sz w:val="20"/>
          <w:szCs w:val="20"/>
        </w:rPr>
        <w:t xml:space="preserve">(наименование объекта </w:t>
      </w:r>
      <w:r w:rsidR="00F041EC">
        <w:rPr>
          <w:rFonts w:ascii="Times New Roman" w:hAnsi="Times New Roman" w:cs="Times New Roman"/>
          <w:i/>
          <w:sz w:val="20"/>
          <w:szCs w:val="20"/>
        </w:rPr>
        <w:t>экспертно-аналитического</w:t>
      </w:r>
      <w:r w:rsidRPr="00E9588D">
        <w:rPr>
          <w:rFonts w:ascii="Times New Roman" w:hAnsi="Times New Roman" w:cs="Times New Roman"/>
          <w:i/>
          <w:sz w:val="20"/>
          <w:szCs w:val="20"/>
        </w:rPr>
        <w:t xml:space="preserve"> мероприятия)</w:t>
      </w:r>
    </w:p>
    <w:p w:rsidR="00465153" w:rsidRPr="00E9588D" w:rsidRDefault="00465153" w:rsidP="0046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 xml:space="preserve">в период с ___.___.20___ по ___.___.20___ года будет </w:t>
      </w:r>
      <w:proofErr w:type="gramStart"/>
      <w:r w:rsidRPr="00E9588D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E9588D">
        <w:rPr>
          <w:rFonts w:ascii="Times New Roman" w:hAnsi="Times New Roman" w:cs="Times New Roman"/>
          <w:sz w:val="28"/>
          <w:szCs w:val="28"/>
        </w:rPr>
        <w:t xml:space="preserve"> </w:t>
      </w:r>
      <w:r w:rsidR="00F041EC">
        <w:rPr>
          <w:rFonts w:ascii="Times New Roman" w:hAnsi="Times New Roman" w:cs="Times New Roman"/>
          <w:sz w:val="28"/>
          <w:szCs w:val="28"/>
        </w:rPr>
        <w:t>экспертно-аналитическое</w:t>
      </w:r>
      <w:r w:rsidR="00DF6303" w:rsidRPr="00E9588D">
        <w:rPr>
          <w:rFonts w:ascii="Times New Roman" w:hAnsi="Times New Roman" w:cs="Times New Roman"/>
          <w:sz w:val="28"/>
          <w:szCs w:val="28"/>
        </w:rPr>
        <w:t xml:space="preserve"> мероприятие __________________________________________</w:t>
      </w:r>
    </w:p>
    <w:p w:rsidR="00DF6303" w:rsidRPr="00E9588D" w:rsidRDefault="00DF6303" w:rsidP="00465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65153" w:rsidRPr="00E9588D" w:rsidRDefault="00DF6303" w:rsidP="000327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9588D">
        <w:rPr>
          <w:rFonts w:ascii="Times New Roman" w:hAnsi="Times New Roman" w:cs="Times New Roman"/>
          <w:i/>
          <w:sz w:val="20"/>
          <w:szCs w:val="20"/>
        </w:rPr>
        <w:t xml:space="preserve">(наименование </w:t>
      </w:r>
      <w:r w:rsidR="00F041EC">
        <w:rPr>
          <w:rFonts w:ascii="Times New Roman" w:hAnsi="Times New Roman" w:cs="Times New Roman"/>
          <w:i/>
          <w:sz w:val="20"/>
          <w:szCs w:val="20"/>
        </w:rPr>
        <w:t>экспертно-аналитического</w:t>
      </w:r>
      <w:r w:rsidRPr="00E9588D">
        <w:rPr>
          <w:rFonts w:ascii="Times New Roman" w:hAnsi="Times New Roman" w:cs="Times New Roman"/>
          <w:i/>
          <w:sz w:val="20"/>
          <w:szCs w:val="20"/>
        </w:rPr>
        <w:t xml:space="preserve"> мероприятия)</w:t>
      </w:r>
    </w:p>
    <w:p w:rsidR="00BF0A71" w:rsidRPr="00E9588D" w:rsidRDefault="00BF0A71" w:rsidP="00BF0A7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Ответственным лицом за проведение 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является </w:t>
      </w: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</w:t>
      </w:r>
      <w:r w:rsidR="00260C1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</w:t>
      </w: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>____.</w:t>
      </w:r>
    </w:p>
    <w:p w:rsidR="00BF0A71" w:rsidRPr="00E9588D" w:rsidRDefault="00BF0A71" w:rsidP="00BF0A7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958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аудитора)</w:t>
      </w:r>
    </w:p>
    <w:p w:rsidR="00BF0A71" w:rsidRPr="00E9588D" w:rsidRDefault="00BF0A71" w:rsidP="00BF0A7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76C4A">
        <w:rPr>
          <w:rFonts w:ascii="Times New Roman" w:hAnsi="Times New Roman" w:cs="Times New Roman"/>
          <w:sz w:val="28"/>
          <w:szCs w:val="28"/>
        </w:rPr>
        <w:t>экспертно-аналитического мероприятия: _</w:t>
      </w:r>
      <w:r w:rsidRPr="00E9588D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BF0A71" w:rsidRPr="00E9588D" w:rsidRDefault="00BF0A71" w:rsidP="00BF0A7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9588D">
        <w:rPr>
          <w:rFonts w:ascii="Times New Roman" w:hAnsi="Times New Roman" w:cs="Times New Roman"/>
          <w:i/>
          <w:sz w:val="20"/>
          <w:szCs w:val="20"/>
        </w:rPr>
        <w:tab/>
      </w:r>
      <w:r w:rsidRPr="00E9588D">
        <w:rPr>
          <w:rFonts w:ascii="Times New Roman" w:hAnsi="Times New Roman" w:cs="Times New Roman"/>
          <w:i/>
          <w:sz w:val="20"/>
          <w:szCs w:val="20"/>
        </w:rPr>
        <w:tab/>
      </w:r>
      <w:r w:rsidRPr="00E9588D">
        <w:rPr>
          <w:rFonts w:ascii="Times New Roman" w:hAnsi="Times New Roman" w:cs="Times New Roman"/>
          <w:i/>
          <w:sz w:val="20"/>
          <w:szCs w:val="20"/>
        </w:rPr>
        <w:tab/>
      </w:r>
      <w:r w:rsidRPr="00E9588D">
        <w:rPr>
          <w:rFonts w:ascii="Times New Roman" w:hAnsi="Times New Roman" w:cs="Times New Roman"/>
          <w:i/>
          <w:sz w:val="20"/>
          <w:szCs w:val="20"/>
        </w:rPr>
        <w:tab/>
      </w:r>
      <w:r w:rsidRPr="00E9588D">
        <w:rPr>
          <w:rFonts w:ascii="Times New Roman" w:hAnsi="Times New Roman" w:cs="Times New Roman"/>
          <w:i/>
          <w:sz w:val="20"/>
          <w:szCs w:val="20"/>
        </w:rPr>
        <w:tab/>
        <w:t>(должность, фамилия и инициалы)</w:t>
      </w:r>
    </w:p>
    <w:p w:rsidR="00BF0A71" w:rsidRPr="00E9588D" w:rsidRDefault="00B76C4A" w:rsidP="00BF0A7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экспертно-аналитического мероприятия</w:t>
      </w:r>
      <w:r w:rsidR="00BF0A71" w:rsidRPr="00E9588D">
        <w:rPr>
          <w:rFonts w:ascii="Times New Roman" w:hAnsi="Times New Roman" w:cs="Times New Roman"/>
          <w:sz w:val="28"/>
          <w:szCs w:val="28"/>
        </w:rPr>
        <w:t>: 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BF0A71" w:rsidRPr="00E9588D"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BF0A71" w:rsidRPr="00E9588D" w:rsidRDefault="00BF0A71" w:rsidP="00BF0A71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F0A71" w:rsidRPr="00E9588D" w:rsidRDefault="00BF0A71" w:rsidP="00BF0A7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9588D">
        <w:rPr>
          <w:rFonts w:ascii="Times New Roman" w:hAnsi="Times New Roman" w:cs="Times New Roman"/>
          <w:i/>
          <w:sz w:val="20"/>
          <w:szCs w:val="20"/>
        </w:rPr>
        <w:t>(должность, фамилия и инициалы, в т.ч. специалистов иных организаций и независимых экспертов)</w:t>
      </w:r>
    </w:p>
    <w:p w:rsidR="00DF6303" w:rsidRPr="00E9588D" w:rsidRDefault="00B84601" w:rsidP="00B84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соответствии со статьями</w:t>
      </w:r>
      <w:r w:rsidR="00B76C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</w:t>
      </w:r>
      <w:r w:rsidR="00260C1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B76C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14 </w:t>
      </w:r>
      <w:r w:rsidR="00260C18">
        <w:rPr>
          <w:rFonts w:ascii="Times New Roman" w:hAnsi="Times New Roman" w:cs="Times New Roman"/>
          <w:sz w:val="28"/>
          <w:szCs w:val="28"/>
        </w:rPr>
        <w:t>Положения о Контрольно-счетном органе муниципального образования город Ефремов, утвержденного решением Собрания депутатов муниципального образования город Ефремов</w:t>
      </w:r>
      <w:r w:rsidR="00260C18" w:rsidRPr="00E9588D">
        <w:rPr>
          <w:rFonts w:ascii="Times New Roman" w:hAnsi="Times New Roman" w:cs="Times New Roman"/>
          <w:sz w:val="28"/>
          <w:szCs w:val="28"/>
        </w:rPr>
        <w:t xml:space="preserve"> от </w:t>
      </w:r>
      <w:r w:rsidR="00260C18">
        <w:rPr>
          <w:rFonts w:ascii="Times New Roman" w:hAnsi="Times New Roman" w:cs="Times New Roman"/>
          <w:sz w:val="28"/>
          <w:szCs w:val="28"/>
        </w:rPr>
        <w:t>01</w:t>
      </w:r>
      <w:r w:rsidR="00260C18" w:rsidRPr="00E9588D">
        <w:rPr>
          <w:rFonts w:ascii="Times New Roman" w:hAnsi="Times New Roman" w:cs="Times New Roman"/>
          <w:sz w:val="28"/>
          <w:szCs w:val="28"/>
        </w:rPr>
        <w:t>.</w:t>
      </w:r>
      <w:r w:rsidR="00260C18">
        <w:rPr>
          <w:rFonts w:ascii="Times New Roman" w:hAnsi="Times New Roman" w:cs="Times New Roman"/>
          <w:sz w:val="28"/>
          <w:szCs w:val="28"/>
        </w:rPr>
        <w:t>10</w:t>
      </w:r>
      <w:r w:rsidR="00260C18" w:rsidRPr="00E9588D">
        <w:rPr>
          <w:rFonts w:ascii="Times New Roman" w:hAnsi="Times New Roman" w:cs="Times New Roman"/>
          <w:sz w:val="28"/>
          <w:szCs w:val="28"/>
        </w:rPr>
        <w:t>.20</w:t>
      </w:r>
      <w:r w:rsidR="00260C18">
        <w:rPr>
          <w:rFonts w:ascii="Times New Roman" w:hAnsi="Times New Roman" w:cs="Times New Roman"/>
          <w:sz w:val="28"/>
          <w:szCs w:val="28"/>
        </w:rPr>
        <w:t>14</w:t>
      </w:r>
      <w:r w:rsidR="00260C18" w:rsidRPr="00E9588D">
        <w:rPr>
          <w:rFonts w:ascii="Times New Roman" w:hAnsi="Times New Roman" w:cs="Times New Roman"/>
          <w:sz w:val="28"/>
          <w:szCs w:val="28"/>
        </w:rPr>
        <w:t xml:space="preserve"> № </w:t>
      </w:r>
      <w:r w:rsidR="00260C18">
        <w:rPr>
          <w:rFonts w:ascii="Times New Roman" w:hAnsi="Times New Roman" w:cs="Times New Roman"/>
          <w:sz w:val="28"/>
          <w:szCs w:val="28"/>
        </w:rPr>
        <w:t>3-14</w:t>
      </w:r>
      <w:r w:rsidR="00260C18" w:rsidRPr="00E9588D">
        <w:rPr>
          <w:rFonts w:ascii="Times New Roman" w:hAnsi="Times New Roman" w:cs="Times New Roman"/>
          <w:sz w:val="28"/>
          <w:szCs w:val="28"/>
        </w:rPr>
        <w:t xml:space="preserve">, </w:t>
      </w:r>
      <w:r w:rsidR="00F041E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необходимости выезда (выхода) на объекты,</w:t>
      </w: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прошу обеспечить необходимые условия для работы должностных лиц </w:t>
      </w:r>
      <w:r w:rsidR="00260C1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Контрольно-счетного органа муниципального образования город Ефремов</w:t>
      </w: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 подготовить</w:t>
      </w:r>
      <w:r w:rsidR="0026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финансовые, бухгалтерские, отчетные первичные документы, а в необходимых случаях их заверенные копии.</w:t>
      </w:r>
      <w:proofErr w:type="gramEnd"/>
    </w:p>
    <w:p w:rsidR="00BF0A71" w:rsidRPr="00E9588D" w:rsidRDefault="00BF0A71" w:rsidP="00465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86" w:type="dxa"/>
        <w:tblLayout w:type="fixed"/>
        <w:tblCellMar>
          <w:left w:w="28" w:type="dxa"/>
          <w:right w:w="57" w:type="dxa"/>
        </w:tblCellMar>
        <w:tblLook w:val="0000"/>
      </w:tblPr>
      <w:tblGrid>
        <w:gridCol w:w="2835"/>
        <w:gridCol w:w="6351"/>
      </w:tblGrid>
      <w:tr w:rsidR="00491EE2" w:rsidRPr="00E9588D" w:rsidTr="00491EE2">
        <w:trPr>
          <w:cantSplit/>
        </w:trPr>
        <w:tc>
          <w:tcPr>
            <w:tcW w:w="2835" w:type="dxa"/>
          </w:tcPr>
          <w:p w:rsidR="00491EE2" w:rsidRPr="00E9588D" w:rsidRDefault="00491EE2" w:rsidP="00491E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8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Приложение</w:t>
            </w:r>
            <w:r w:rsidRPr="00E9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91EE2" w:rsidRPr="00E9588D" w:rsidRDefault="00491EE2" w:rsidP="00F331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958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необходимости)</w:t>
            </w:r>
          </w:p>
        </w:tc>
        <w:tc>
          <w:tcPr>
            <w:tcW w:w="6351" w:type="dxa"/>
          </w:tcPr>
          <w:p w:rsidR="00491EE2" w:rsidRPr="00E9588D" w:rsidRDefault="00491EE2" w:rsidP="004716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Перечень документов, которые следует подготовить объектам </w:t>
            </w:r>
            <w:r w:rsidR="00F041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экспертно-аналитического</w:t>
            </w:r>
            <w:r w:rsidRPr="00E958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мероприятия для представления </w:t>
            </w:r>
            <w:r w:rsidR="00B76C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контрольной группе</w:t>
            </w:r>
            <w:r w:rsidRPr="00E958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 началу </w:t>
            </w:r>
            <w:r w:rsidR="00F041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экспертно-аналитического</w:t>
            </w:r>
            <w:r w:rsidRPr="00E958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мероприятия</w:t>
            </w:r>
            <w:r w:rsidRPr="00E9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91EE2" w:rsidRPr="00E9588D" w:rsidRDefault="00491EE2" w:rsidP="00465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303" w:rsidRPr="00E9588D" w:rsidRDefault="00DF6303" w:rsidP="004651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1664B" w:rsidRPr="00E9588D" w:rsidTr="00F3311B">
        <w:tc>
          <w:tcPr>
            <w:tcW w:w="4785" w:type="dxa"/>
          </w:tcPr>
          <w:p w:rsidR="00B1664B" w:rsidRPr="00E9588D" w:rsidRDefault="00B1664B" w:rsidP="00F33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b/>
                <w:sz w:val="28"/>
                <w:szCs w:val="28"/>
              </w:rPr>
              <w:t>Аудитор</w:t>
            </w:r>
          </w:p>
        </w:tc>
        <w:tc>
          <w:tcPr>
            <w:tcW w:w="4785" w:type="dxa"/>
          </w:tcPr>
          <w:p w:rsidR="00B1664B" w:rsidRPr="00E9588D" w:rsidRDefault="00B1664B" w:rsidP="00F331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</w:tbl>
    <w:p w:rsidR="00613C87" w:rsidRPr="00E9588D" w:rsidRDefault="00613C87" w:rsidP="00E36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123CC" w:rsidRDefault="00613C87" w:rsidP="00E366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C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 </w:t>
      </w:r>
      <w:r w:rsidR="008E4826" w:rsidRPr="00B76C4A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820241" w:rsidRDefault="00820241" w:rsidP="00E366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241" w:rsidRPr="00820241" w:rsidRDefault="00820241" w:rsidP="00820241">
      <w:pPr>
        <w:shd w:val="clear" w:color="auto" w:fill="FFFFFF"/>
        <w:spacing w:before="96" w:line="240" w:lineRule="auto"/>
        <w:ind w:right="-85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820241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КОНТРОЛЬНО-СЧЕТНЫЙ ОРГАН МУНИЦИПАЛЬНОГО ОБРАЗОВАНИЯ ГОРОД ЕФРЕМОВ</w:t>
      </w:r>
    </w:p>
    <w:p w:rsidR="00820241" w:rsidRPr="00820241" w:rsidRDefault="00820241" w:rsidP="00820241">
      <w:pPr>
        <w:shd w:val="clear" w:color="auto" w:fill="FFFFFF"/>
        <w:spacing w:before="96" w:line="403" w:lineRule="exact"/>
        <w:ind w:right="55"/>
        <w:jc w:val="center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820241" w:rsidRPr="00820241" w:rsidRDefault="00820241" w:rsidP="00820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241">
        <w:rPr>
          <w:rFonts w:ascii="Times New Roman" w:hAnsi="Times New Roman" w:cs="Times New Roman"/>
          <w:sz w:val="28"/>
          <w:szCs w:val="28"/>
        </w:rPr>
        <w:t xml:space="preserve">от ___________ №_______                                                                </w:t>
      </w:r>
      <w:proofErr w:type="gramStart"/>
      <w:r w:rsidRPr="008202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20241">
        <w:rPr>
          <w:rFonts w:ascii="Times New Roman" w:hAnsi="Times New Roman" w:cs="Times New Roman"/>
          <w:sz w:val="28"/>
          <w:szCs w:val="28"/>
        </w:rPr>
        <w:t>. Ефремов</w:t>
      </w:r>
    </w:p>
    <w:p w:rsidR="00820241" w:rsidRDefault="00820241" w:rsidP="00820241">
      <w:pPr>
        <w:spacing w:line="240" w:lineRule="auto"/>
        <w:rPr>
          <w:sz w:val="20"/>
        </w:rPr>
      </w:pPr>
    </w:p>
    <w:p w:rsidR="00820241" w:rsidRDefault="00820241" w:rsidP="00820241">
      <w:pPr>
        <w:shd w:val="clear" w:color="auto" w:fill="FFFFFF"/>
        <w:spacing w:before="96" w:line="403" w:lineRule="exact"/>
        <w:ind w:right="55"/>
        <w:jc w:val="center"/>
        <w:rPr>
          <w:b/>
          <w:bCs/>
          <w:color w:val="000000"/>
          <w:spacing w:val="-6"/>
          <w:sz w:val="35"/>
          <w:szCs w:val="35"/>
        </w:rPr>
      </w:pPr>
    </w:p>
    <w:tbl>
      <w:tblPr>
        <w:tblW w:w="949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499"/>
      </w:tblGrid>
      <w:tr w:rsidR="00820241" w:rsidRPr="00E9588D" w:rsidTr="00BF66BC">
        <w:trPr>
          <w:cantSplit/>
          <w:trHeight w:hRule="exact" w:val="409"/>
          <w:jc w:val="center"/>
        </w:trPr>
        <w:tc>
          <w:tcPr>
            <w:tcW w:w="9499" w:type="dxa"/>
            <w:vAlign w:val="bottom"/>
          </w:tcPr>
          <w:p w:rsidR="00820241" w:rsidRPr="00E9588D" w:rsidRDefault="00820241" w:rsidP="00BF66BC">
            <w:pPr>
              <w:pStyle w:val="2"/>
              <w:ind w:left="0" w:right="0" w:firstLine="709"/>
            </w:pPr>
            <w:r w:rsidRPr="00E9588D">
              <w:t>Удостоверение</w:t>
            </w:r>
          </w:p>
        </w:tc>
      </w:tr>
    </w:tbl>
    <w:p w:rsidR="00820241" w:rsidRPr="00E9588D" w:rsidRDefault="00820241" w:rsidP="008202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20241" w:rsidRPr="00E9588D" w:rsidRDefault="00820241" w:rsidP="008202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20241" w:rsidRPr="00E9588D" w:rsidRDefault="00820241" w:rsidP="0003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88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Контрольно-счетном органе муниципального образования город Ефремов, утвержденным решением Собрания депутатов муниципального образования город Ефремов</w:t>
      </w:r>
      <w:r w:rsidRPr="00E9588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958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9588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9588D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3-14</w:t>
      </w:r>
      <w:r w:rsidRPr="00E9588D">
        <w:rPr>
          <w:rFonts w:ascii="Times New Roman" w:hAnsi="Times New Roman" w:cs="Times New Roman"/>
          <w:sz w:val="28"/>
          <w:szCs w:val="28"/>
        </w:rPr>
        <w:t xml:space="preserve">, пунктом ____ плана работы </w:t>
      </w:r>
      <w:r w:rsidR="000370F9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 город Ефремов</w:t>
      </w:r>
      <w:r w:rsidRPr="00E9588D">
        <w:rPr>
          <w:rFonts w:ascii="Times New Roman" w:hAnsi="Times New Roman" w:cs="Times New Roman"/>
          <w:sz w:val="28"/>
          <w:szCs w:val="28"/>
        </w:rPr>
        <w:t xml:space="preserve"> на 20___ год (утвержден </w:t>
      </w:r>
      <w:r w:rsidR="000370F9">
        <w:rPr>
          <w:rFonts w:ascii="Times New Roman" w:hAnsi="Times New Roman" w:cs="Times New Roman"/>
          <w:sz w:val="28"/>
          <w:szCs w:val="28"/>
        </w:rPr>
        <w:t>приказом</w:t>
      </w:r>
      <w:r w:rsidRPr="00E9588D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0370F9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 город Ефремов</w:t>
      </w:r>
      <w:r w:rsidRPr="00E9588D">
        <w:rPr>
          <w:rFonts w:ascii="Times New Roman" w:hAnsi="Times New Roman" w:cs="Times New Roman"/>
          <w:sz w:val="28"/>
          <w:szCs w:val="28"/>
        </w:rPr>
        <w:t xml:space="preserve"> от ___.___.20__ № _____ (</w:t>
      </w:r>
      <w:r w:rsidRPr="00E9588D">
        <w:rPr>
          <w:rFonts w:ascii="Times New Roman" w:hAnsi="Times New Roman" w:cs="Times New Roman"/>
          <w:i/>
          <w:sz w:val="28"/>
          <w:szCs w:val="28"/>
        </w:rPr>
        <w:t xml:space="preserve">при наличии </w:t>
      </w:r>
      <w:r w:rsidRPr="00E9588D">
        <w:rPr>
          <w:rFonts w:ascii="Times New Roman" w:hAnsi="Times New Roman" w:cs="Times New Roman"/>
          <w:sz w:val="28"/>
          <w:szCs w:val="28"/>
        </w:rPr>
        <w:t xml:space="preserve">в ред. ___.___.20___ № _____)) поручается провести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экспертно-аналитическое</w:t>
      </w:r>
      <w:r w:rsidR="000370F9">
        <w:rPr>
          <w:rFonts w:ascii="Times New Roman" w:hAnsi="Times New Roman" w:cs="Times New Roman"/>
          <w:sz w:val="28"/>
          <w:szCs w:val="28"/>
        </w:rPr>
        <w:t xml:space="preserve"> мероприятие ______</w:t>
      </w:r>
      <w:r w:rsidRPr="00E9588D">
        <w:rPr>
          <w:rFonts w:ascii="Times New Roman" w:hAnsi="Times New Roman" w:cs="Times New Roman"/>
          <w:sz w:val="28"/>
          <w:szCs w:val="28"/>
        </w:rPr>
        <w:t>_______________________________________________________:</w:t>
      </w:r>
      <w:proofErr w:type="gramEnd"/>
    </w:p>
    <w:p w:rsidR="00820241" w:rsidRPr="00E9588D" w:rsidRDefault="00820241" w:rsidP="0082024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9588D">
        <w:rPr>
          <w:rFonts w:ascii="Times New Roman" w:hAnsi="Times New Roman" w:cs="Times New Roman"/>
          <w:i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i/>
          <w:sz w:val="20"/>
          <w:szCs w:val="20"/>
        </w:rPr>
        <w:t>экспертно-аналитического</w:t>
      </w:r>
      <w:r w:rsidRPr="00E9588D">
        <w:rPr>
          <w:rFonts w:ascii="Times New Roman" w:hAnsi="Times New Roman" w:cs="Times New Roman"/>
          <w:i/>
          <w:sz w:val="20"/>
          <w:szCs w:val="20"/>
        </w:rPr>
        <w:t xml:space="preserve"> мероприятия)</w:t>
      </w:r>
    </w:p>
    <w:p w:rsidR="00820241" w:rsidRPr="00E9588D" w:rsidRDefault="00820241" w:rsidP="0082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241" w:rsidRPr="00E9588D" w:rsidRDefault="00820241" w:rsidP="0082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Ф.И.О – должность (руководитель);</w:t>
      </w:r>
    </w:p>
    <w:p w:rsidR="00820241" w:rsidRPr="00E9588D" w:rsidRDefault="00820241" w:rsidP="0082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Ф.И.О. – должность;</w:t>
      </w:r>
    </w:p>
    <w:p w:rsidR="00820241" w:rsidRPr="00E9588D" w:rsidRDefault="00820241" w:rsidP="0082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 xml:space="preserve">Объектом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E9588D">
        <w:rPr>
          <w:rFonts w:ascii="Times New Roman" w:hAnsi="Times New Roman" w:cs="Times New Roman"/>
          <w:sz w:val="28"/>
          <w:szCs w:val="28"/>
        </w:rPr>
        <w:t xml:space="preserve"> мероприятия является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820241" w:rsidRPr="00E9588D" w:rsidRDefault="00820241" w:rsidP="0082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20241" w:rsidRPr="00E9588D" w:rsidRDefault="00820241" w:rsidP="0082024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9588D">
        <w:rPr>
          <w:rFonts w:ascii="Times New Roman" w:hAnsi="Times New Roman" w:cs="Times New Roman"/>
          <w:i/>
          <w:sz w:val="20"/>
          <w:szCs w:val="20"/>
        </w:rPr>
        <w:t xml:space="preserve">(наименование объекта </w:t>
      </w:r>
      <w:r>
        <w:rPr>
          <w:rFonts w:ascii="Times New Roman" w:hAnsi="Times New Roman" w:cs="Times New Roman"/>
          <w:i/>
          <w:sz w:val="20"/>
          <w:szCs w:val="20"/>
        </w:rPr>
        <w:t>экспертно-аналитического</w:t>
      </w:r>
      <w:r w:rsidRPr="00E9588D">
        <w:rPr>
          <w:rFonts w:ascii="Times New Roman" w:hAnsi="Times New Roman" w:cs="Times New Roman"/>
          <w:i/>
          <w:sz w:val="20"/>
          <w:szCs w:val="20"/>
        </w:rPr>
        <w:t xml:space="preserve"> мероприятия)</w:t>
      </w:r>
    </w:p>
    <w:p w:rsidR="00820241" w:rsidRPr="00E9588D" w:rsidRDefault="00820241" w:rsidP="0082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241" w:rsidRPr="00E9588D" w:rsidRDefault="00820241" w:rsidP="0082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E9588D">
        <w:rPr>
          <w:rFonts w:ascii="Times New Roman" w:hAnsi="Times New Roman" w:cs="Times New Roman"/>
          <w:sz w:val="28"/>
          <w:szCs w:val="28"/>
        </w:rPr>
        <w:t xml:space="preserve"> мероприятия с ___.___.20___ по ___.___.20___.</w:t>
      </w:r>
    </w:p>
    <w:p w:rsidR="00820241" w:rsidRPr="00E9588D" w:rsidRDefault="00820241" w:rsidP="0082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241" w:rsidRPr="00114814" w:rsidRDefault="00820241" w:rsidP="00820241">
      <w:pPr>
        <w:shd w:val="clear" w:color="auto" w:fill="FFFFFF"/>
        <w:tabs>
          <w:tab w:val="left" w:leader="underscore" w:pos="9639"/>
        </w:tabs>
        <w:rPr>
          <w:b/>
          <w:sz w:val="24"/>
          <w:szCs w:val="24"/>
        </w:rPr>
      </w:pPr>
    </w:p>
    <w:p w:rsidR="00820241" w:rsidRDefault="00820241" w:rsidP="00820241">
      <w:pPr>
        <w:shd w:val="clear" w:color="auto" w:fill="FFFFFF"/>
        <w:tabs>
          <w:tab w:val="left" w:leader="underscore" w:pos="9639"/>
        </w:tabs>
        <w:rPr>
          <w:sz w:val="24"/>
          <w:szCs w:val="24"/>
        </w:rPr>
      </w:pPr>
    </w:p>
    <w:tbl>
      <w:tblPr>
        <w:tblW w:w="9355" w:type="dxa"/>
        <w:tblLook w:val="04A0"/>
      </w:tblPr>
      <w:tblGrid>
        <w:gridCol w:w="4694"/>
        <w:gridCol w:w="4661"/>
      </w:tblGrid>
      <w:tr w:rsidR="00820241" w:rsidRPr="00E9588D" w:rsidTr="00BF66BC">
        <w:tc>
          <w:tcPr>
            <w:tcW w:w="4694" w:type="dxa"/>
          </w:tcPr>
          <w:p w:rsidR="00820241" w:rsidRPr="00E9588D" w:rsidRDefault="00820241" w:rsidP="00BF6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b/>
                <w:sz w:val="28"/>
                <w:szCs w:val="28"/>
              </w:rPr>
              <w:t>Аудитор</w:t>
            </w:r>
          </w:p>
        </w:tc>
        <w:tc>
          <w:tcPr>
            <w:tcW w:w="4661" w:type="dxa"/>
          </w:tcPr>
          <w:p w:rsidR="00820241" w:rsidRPr="00E9588D" w:rsidRDefault="00820241" w:rsidP="00B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</w:tbl>
    <w:p w:rsidR="00820241" w:rsidRDefault="00820241" w:rsidP="00820241">
      <w:pPr>
        <w:shd w:val="clear" w:color="auto" w:fill="FFFFFF"/>
        <w:tabs>
          <w:tab w:val="left" w:leader="underscore" w:pos="9639"/>
        </w:tabs>
        <w:rPr>
          <w:sz w:val="24"/>
          <w:szCs w:val="24"/>
        </w:rPr>
      </w:pPr>
    </w:p>
    <w:p w:rsidR="00820241" w:rsidRDefault="00820241" w:rsidP="00820241">
      <w:pPr>
        <w:shd w:val="clear" w:color="auto" w:fill="FFFFFF"/>
        <w:tabs>
          <w:tab w:val="left" w:leader="underscore" w:pos="9639"/>
        </w:tabs>
        <w:rPr>
          <w:sz w:val="24"/>
          <w:szCs w:val="24"/>
        </w:rPr>
      </w:pPr>
    </w:p>
    <w:p w:rsidR="00820241" w:rsidRDefault="00820241" w:rsidP="00820241">
      <w:pPr>
        <w:pStyle w:val="ad"/>
        <w:jc w:val="both"/>
        <w:rPr>
          <w:i/>
          <w:sz w:val="20"/>
          <w:szCs w:val="20"/>
        </w:rPr>
      </w:pPr>
    </w:p>
    <w:p w:rsidR="00820241" w:rsidRDefault="00820241" w:rsidP="00E366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241" w:rsidRDefault="00820241" w:rsidP="00E366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6C4A" w:rsidRPr="0065290A" w:rsidRDefault="00B76C4A" w:rsidP="00B76C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9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B76C4A" w:rsidRPr="0065290A" w:rsidRDefault="00853ABB" w:rsidP="00B76C4A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  <w:t xml:space="preserve">ОТЧЕТ или </w:t>
      </w:r>
      <w:r w:rsidR="00B76C4A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  <w:t>ЗАКЛЮЧЕНИЕ</w:t>
      </w:r>
    </w:p>
    <w:p w:rsidR="006D56E7" w:rsidRPr="006D56E7" w:rsidRDefault="006D56E7" w:rsidP="00B76C4A">
      <w:pPr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экспертно-аналитического мероприятия</w:t>
      </w:r>
    </w:p>
    <w:p w:rsidR="00B76C4A" w:rsidRPr="0065290A" w:rsidRDefault="00B76C4A" w:rsidP="00B76C4A">
      <w:pPr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65290A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____________________________________________________________________</w:t>
      </w:r>
    </w:p>
    <w:p w:rsidR="00B76C4A" w:rsidRPr="0065290A" w:rsidRDefault="00B76C4A" w:rsidP="00B76C4A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529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(наименование </w:t>
      </w:r>
      <w:r w:rsidR="006D56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экспертно-аналитического</w:t>
      </w:r>
      <w:r w:rsidRPr="006529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мероприятия)</w:t>
      </w:r>
    </w:p>
    <w:p w:rsidR="00B76C4A" w:rsidRPr="0065290A" w:rsidRDefault="00B76C4A" w:rsidP="00B7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C4A" w:rsidRPr="0065290A" w:rsidRDefault="00B76C4A" w:rsidP="00B7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Основание для проведения </w:t>
      </w:r>
      <w:r w:rsidR="00A43F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мероприятия: (пункт 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лана работы </w:t>
      </w:r>
      <w:proofErr w:type="spellStart"/>
      <w:r w:rsidR="00260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Контрольно-с-</w:t>
      </w:r>
      <w:r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</w:t>
      </w:r>
      <w:r w:rsidR="00260C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26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муниципального образования город Ефремов</w:t>
      </w:r>
      <w:r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20___ год; </w:t>
      </w:r>
      <w:r w:rsidR="00260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  <w:r w:rsidR="00260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 муниципального образования город Ефремов</w:t>
      </w:r>
      <w:r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___.___.20___ № ___)</w:t>
      </w:r>
      <w:r w:rsidR="00A43F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C4A" w:rsidRPr="0065290A" w:rsidRDefault="00B76C4A" w:rsidP="00B7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4A" w:rsidRDefault="00B76C4A" w:rsidP="00B7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Предмет </w:t>
      </w:r>
      <w:r w:rsidR="00A43F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мероприятия: </w:t>
      </w:r>
      <w:r w:rsidR="00A43F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B812CD" w:rsidRPr="0065290A" w:rsidRDefault="00B812CD" w:rsidP="00B7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FF9" w:rsidRDefault="00A43FF9" w:rsidP="00B7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Цель экспертно-аналитического м</w:t>
      </w:r>
      <w:r w:rsidR="00260C1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ероприятия: __________________</w:t>
      </w:r>
    </w:p>
    <w:p w:rsidR="00A43FF9" w:rsidRPr="0065290A" w:rsidRDefault="00A43FF9" w:rsidP="00A43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>.1. __________________________________________________________</w:t>
      </w:r>
    </w:p>
    <w:p w:rsidR="00A43FF9" w:rsidRDefault="00A43FF9" w:rsidP="00A43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>.2. __________________________________________________________</w:t>
      </w:r>
    </w:p>
    <w:p w:rsidR="00B812CD" w:rsidRPr="0065290A" w:rsidRDefault="00B812CD" w:rsidP="00A43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4A" w:rsidRPr="0065290A" w:rsidRDefault="00853ABB" w:rsidP="00B7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6C4A"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Объект (объекты) </w:t>
      </w:r>
      <w:r w:rsidR="00A43F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="00B76C4A"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60C1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ероприятия: _____</w:t>
      </w:r>
    </w:p>
    <w:p w:rsidR="00B76C4A" w:rsidRPr="0065290A" w:rsidRDefault="00B76C4A" w:rsidP="00B7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76C4A" w:rsidRPr="0065290A" w:rsidRDefault="00B76C4A" w:rsidP="00B76C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29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наименование объекта (объектов))</w:t>
      </w:r>
    </w:p>
    <w:p w:rsidR="00A43FF9" w:rsidRDefault="00853ABB" w:rsidP="00B7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3FF9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Проверяемый период: ________________________________________</w:t>
      </w:r>
    </w:p>
    <w:p w:rsidR="00A43FF9" w:rsidRPr="0065290A" w:rsidRDefault="00A43FF9" w:rsidP="00A43FF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29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в случае его отсутствия в наименовании проверки)</w:t>
      </w:r>
    </w:p>
    <w:p w:rsidR="00B76C4A" w:rsidRPr="0065290A" w:rsidRDefault="00853ABB" w:rsidP="00B7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6C4A"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Срок проведения </w:t>
      </w:r>
      <w:r w:rsidR="00A43F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="00B76C4A"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A43F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76C4A"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___.___.20___ по ___.___.20___ г. </w:t>
      </w:r>
      <w:r w:rsidR="00B76C4A" w:rsidRPr="006529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 том числе с учетом изменения срока проведения)</w:t>
      </w:r>
    </w:p>
    <w:p w:rsidR="00B76C4A" w:rsidRPr="0065290A" w:rsidRDefault="00B76C4A" w:rsidP="00B7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4A" w:rsidRPr="0065290A" w:rsidRDefault="00853ABB" w:rsidP="00B7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76C4A"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По результатам </w:t>
      </w:r>
      <w:r w:rsidR="00B812C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="00B76C4A"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установлено следующее.</w:t>
      </w:r>
    </w:p>
    <w:p w:rsidR="00B76C4A" w:rsidRPr="0065290A" w:rsidRDefault="00853ABB" w:rsidP="00B7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76C4A"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>.1. (Цель 1) __________________________________________________</w:t>
      </w:r>
    </w:p>
    <w:p w:rsidR="00B76C4A" w:rsidRPr="0065290A" w:rsidRDefault="00853ABB" w:rsidP="00B7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76C4A"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>.2. (Цель 2) __________________________________________________</w:t>
      </w:r>
    </w:p>
    <w:p w:rsidR="00B76C4A" w:rsidRPr="0065290A" w:rsidRDefault="00B76C4A" w:rsidP="00B76C4A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6529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(даются заключения по каждой цели </w:t>
      </w:r>
      <w:r w:rsidR="00B812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экспертно-аналитического</w:t>
      </w:r>
      <w:r w:rsidRPr="006529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мероприятия, основанные на материалах актов и рабочей документации, 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нарушены, дается оценка размера причиненного ущерба (при его наличии))</w:t>
      </w:r>
      <w:proofErr w:type="gramEnd"/>
    </w:p>
    <w:p w:rsidR="00B76C4A" w:rsidRPr="0065290A" w:rsidRDefault="00B76C4A" w:rsidP="00B7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4A" w:rsidRPr="0065290A" w:rsidRDefault="00853ABB" w:rsidP="00B7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76C4A"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Выводы:</w:t>
      </w:r>
    </w:p>
    <w:p w:rsidR="00B76C4A" w:rsidRPr="0065290A" w:rsidRDefault="00B76C4A" w:rsidP="00B7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B76C4A" w:rsidRPr="0065290A" w:rsidRDefault="00B76C4A" w:rsidP="00B7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76C4A" w:rsidRPr="0065290A" w:rsidRDefault="00B76C4A" w:rsidP="006663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29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(кратко формулируются основные итоги </w:t>
      </w:r>
      <w:r w:rsidR="006663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экспертно-аналитического</w:t>
      </w:r>
      <w:r w:rsidRPr="006529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мероприятия с указанием выявленных ключевых проблем, причин</w:t>
      </w:r>
      <w:r w:rsidR="006663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</w:t>
      </w:r>
      <w:r w:rsidRPr="006529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имеющихся нарушений и недостатков, последствий, которые они могут повлечь за собой, а также, при наличии причиненного ущерба, оценки его общего размера)</w:t>
      </w:r>
    </w:p>
    <w:p w:rsidR="00B76C4A" w:rsidRPr="0065290A" w:rsidRDefault="00853ABB" w:rsidP="00B7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76C4A"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Предложения (рекомендации):</w:t>
      </w:r>
    </w:p>
    <w:p w:rsidR="00B76C4A" w:rsidRPr="0065290A" w:rsidRDefault="00B76C4A" w:rsidP="00B7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B76C4A" w:rsidRPr="0065290A" w:rsidRDefault="00B76C4A" w:rsidP="00B7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B76C4A" w:rsidRPr="0065290A" w:rsidRDefault="00B76C4A" w:rsidP="006663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proofErr w:type="gramStart"/>
      <w:r w:rsidRPr="006529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(формулируются предложения по устранению выявленных нарушений и недостатков, возмещению ущерба, привлечению к ответственности должностных лиц, допустивших нарушения, и другие предложения в адрес организаций и органов государственной власти, в компетенции которых находится реализация </w:t>
      </w:r>
      <w:r w:rsidRPr="006529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указанных предложений, а также предложения по направлению по результатам </w:t>
      </w:r>
      <w:r w:rsidR="006663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экспертно-аналитического</w:t>
      </w:r>
      <w:r w:rsidRPr="006529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мероприятия </w:t>
      </w:r>
      <w:r w:rsidRPr="0065290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представлений</w:t>
      </w:r>
      <w:r w:rsidR="006663C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и (или) предписаний</w:t>
      </w:r>
      <w:r w:rsidRPr="0065290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, информационных писем, обращений в правоохранительные органы)</w:t>
      </w:r>
      <w:proofErr w:type="gramEnd"/>
    </w:p>
    <w:p w:rsidR="00B76C4A" w:rsidRPr="0065290A" w:rsidRDefault="00B76C4A" w:rsidP="00B76C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214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985"/>
        <w:gridCol w:w="425"/>
        <w:gridCol w:w="6804"/>
      </w:tblGrid>
      <w:tr w:rsidR="00B76C4A" w:rsidRPr="0065290A" w:rsidTr="00CB3D70">
        <w:trPr>
          <w:cantSplit/>
        </w:trPr>
        <w:tc>
          <w:tcPr>
            <w:tcW w:w="1985" w:type="dxa"/>
          </w:tcPr>
          <w:p w:rsidR="00B76C4A" w:rsidRPr="0065290A" w:rsidRDefault="00B76C4A" w:rsidP="00CB3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Приложение:</w:t>
            </w:r>
          </w:p>
        </w:tc>
        <w:tc>
          <w:tcPr>
            <w:tcW w:w="425" w:type="dxa"/>
          </w:tcPr>
          <w:p w:rsidR="00B76C4A" w:rsidRPr="0065290A" w:rsidRDefault="00B76C4A" w:rsidP="00CB3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</w:tcPr>
          <w:p w:rsidR="00B76C4A" w:rsidRPr="0065290A" w:rsidRDefault="00B76C4A" w:rsidP="00CB3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  <w:tr w:rsidR="00B76C4A" w:rsidRPr="0065290A" w:rsidTr="00CB3D70">
        <w:trPr>
          <w:cantSplit/>
        </w:trPr>
        <w:tc>
          <w:tcPr>
            <w:tcW w:w="1985" w:type="dxa"/>
          </w:tcPr>
          <w:p w:rsidR="00B76C4A" w:rsidRPr="0065290A" w:rsidRDefault="00B76C4A" w:rsidP="00CB3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5290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необходимости)</w:t>
            </w:r>
          </w:p>
        </w:tc>
        <w:tc>
          <w:tcPr>
            <w:tcW w:w="425" w:type="dxa"/>
          </w:tcPr>
          <w:p w:rsidR="00B76C4A" w:rsidRPr="0065290A" w:rsidRDefault="00B76C4A" w:rsidP="00CB3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</w:tcPr>
          <w:p w:rsidR="00B76C4A" w:rsidRPr="0065290A" w:rsidRDefault="00B76C4A" w:rsidP="00CB3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</w:tbl>
    <w:p w:rsidR="00B76C4A" w:rsidRPr="0065290A" w:rsidRDefault="00B76C4A" w:rsidP="00B76C4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29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(приводится перечень документов, не полученных по запросу, актов, оформленных по результатам </w:t>
      </w:r>
      <w:r w:rsidR="006663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экспертно-аналитического</w:t>
      </w:r>
      <w:r w:rsidRPr="006529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мероприятия</w:t>
      </w:r>
      <w:r w:rsidRPr="0065290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и </w:t>
      </w:r>
      <w:proofErr w:type="gramStart"/>
      <w:r w:rsidRPr="0065290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другое</w:t>
      </w:r>
      <w:proofErr w:type="gramEnd"/>
      <w:r w:rsidRPr="0065290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)</w:t>
      </w:r>
    </w:p>
    <w:p w:rsidR="00B76C4A" w:rsidRPr="0065290A" w:rsidRDefault="00B76C4A" w:rsidP="00B76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4A" w:rsidRPr="0065290A" w:rsidRDefault="00B76C4A" w:rsidP="00B7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07714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Pr="0065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</w:p>
    <w:p w:rsidR="00B76C4A" w:rsidRPr="0065290A" w:rsidRDefault="00B76C4A" w:rsidP="00B7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529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Должность</w:t>
      </w:r>
      <w:r w:rsidRPr="0065290A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65290A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65290A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65290A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65290A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личная подпись</w:t>
      </w:r>
      <w:r w:rsidRPr="0065290A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65290A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65290A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65290A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65290A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Ф.И.О.</w:t>
      </w:r>
    </w:p>
    <w:p w:rsidR="00B76C4A" w:rsidRDefault="00B76C4A" w:rsidP="00B76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90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370F9" w:rsidRPr="00E9588D" w:rsidRDefault="000370F9" w:rsidP="000370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8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0370F9" w:rsidRDefault="000370F9" w:rsidP="00B76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70F9" w:rsidRPr="0065290A" w:rsidRDefault="000370F9" w:rsidP="00B76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70F9" w:rsidRDefault="000370F9" w:rsidP="000370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838200"/>
            <wp:effectExtent l="19050" t="0" r="0" b="0"/>
            <wp:docPr id="1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0F9" w:rsidRPr="002E5F21" w:rsidRDefault="000370F9" w:rsidP="00037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F2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370F9" w:rsidRPr="002E5F21" w:rsidRDefault="000370F9" w:rsidP="00037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F21"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0370F9" w:rsidRPr="002E5F21" w:rsidRDefault="000370F9" w:rsidP="00037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F21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0370F9" w:rsidRPr="002E5F21" w:rsidRDefault="000370F9" w:rsidP="00037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F2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0370F9" w:rsidRPr="002E5F21" w:rsidRDefault="000370F9" w:rsidP="000370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F21">
        <w:rPr>
          <w:rFonts w:ascii="Times New Roman" w:hAnsi="Times New Roman" w:cs="Times New Roman"/>
          <w:b/>
          <w:sz w:val="28"/>
          <w:szCs w:val="28"/>
        </w:rPr>
        <w:t>ГОРОД ЕФРЕМОВ</w:t>
      </w:r>
    </w:p>
    <w:p w:rsidR="00BF66BC" w:rsidRDefault="00BF66BC" w:rsidP="00BF66BC">
      <w:pPr>
        <w:spacing w:line="240" w:lineRule="auto"/>
        <w:jc w:val="center"/>
      </w:pPr>
      <w:r w:rsidRPr="00A831B2">
        <w:rPr>
          <w:rFonts w:ascii="Times New Roman" w:hAnsi="Times New Roman" w:cs="Times New Roman"/>
          <w:sz w:val="20"/>
          <w:szCs w:val="20"/>
        </w:rPr>
        <w:t>301840 Тульская область, г. Ефремов, ул. Свердлова, д.43,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31B2">
        <w:rPr>
          <w:rFonts w:ascii="Times New Roman" w:hAnsi="Times New Roman" w:cs="Times New Roman"/>
          <w:sz w:val="20"/>
          <w:szCs w:val="20"/>
        </w:rPr>
        <w:t xml:space="preserve">тел. 8(48741) 6-07-73, </w:t>
      </w:r>
      <w:proofErr w:type="gramStart"/>
      <w:r w:rsidRPr="00A831B2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A831B2">
        <w:rPr>
          <w:rFonts w:ascii="Times New Roman" w:hAnsi="Times New Roman" w:cs="Times New Roman"/>
          <w:sz w:val="20"/>
          <w:szCs w:val="20"/>
        </w:rPr>
        <w:t>-</w:t>
      </w:r>
      <w:r w:rsidRPr="00A831B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831B2">
        <w:rPr>
          <w:rFonts w:ascii="Times New Roman" w:hAnsi="Times New Roman" w:cs="Times New Roman"/>
          <w:sz w:val="20"/>
          <w:szCs w:val="20"/>
        </w:rPr>
        <w:t>:</w:t>
      </w:r>
      <w:r w:rsidRPr="00A831B2">
        <w:t xml:space="preserve"> </w:t>
      </w:r>
      <w:hyperlink r:id="rId10" w:history="1">
        <w:r w:rsidRPr="00663CDD">
          <w:rPr>
            <w:rStyle w:val="ae"/>
            <w:lang w:val="en-US"/>
          </w:rPr>
          <w:t>kso</w:t>
        </w:r>
        <w:r w:rsidRPr="00663CDD">
          <w:rPr>
            <w:rStyle w:val="ae"/>
          </w:rPr>
          <w:t>.</w:t>
        </w:r>
        <w:r w:rsidRPr="00663CDD">
          <w:rPr>
            <w:rStyle w:val="ae"/>
            <w:lang w:val="en-US"/>
          </w:rPr>
          <w:t>efremov</w:t>
        </w:r>
        <w:r w:rsidRPr="00663CDD">
          <w:rPr>
            <w:rStyle w:val="ae"/>
          </w:rPr>
          <w:t>@</w:t>
        </w:r>
        <w:r w:rsidRPr="00663CDD">
          <w:rPr>
            <w:rStyle w:val="ae"/>
            <w:lang w:val="en-US"/>
          </w:rPr>
          <w:t>tularegion</w:t>
        </w:r>
        <w:r w:rsidRPr="00663CDD">
          <w:rPr>
            <w:rStyle w:val="ae"/>
          </w:rPr>
          <w:t>.</w:t>
        </w:r>
        <w:r w:rsidRPr="00663CDD">
          <w:rPr>
            <w:rStyle w:val="ae"/>
            <w:lang w:val="en-US"/>
          </w:rPr>
          <w:t>org</w:t>
        </w:r>
      </w:hyperlink>
    </w:p>
    <w:p w:rsidR="000370F9" w:rsidRPr="002E5F21" w:rsidRDefault="000370F9" w:rsidP="000370F9">
      <w:pPr>
        <w:shd w:val="clear" w:color="auto" w:fill="FFFFFF"/>
        <w:spacing w:before="96" w:line="240" w:lineRule="auto"/>
        <w:ind w:right="-85"/>
        <w:jc w:val="center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0370F9" w:rsidRPr="00DD09FD" w:rsidRDefault="000370F9" w:rsidP="000370F9">
      <w:pPr>
        <w:spacing w:line="240" w:lineRule="auto"/>
        <w:rPr>
          <w:szCs w:val="28"/>
        </w:rPr>
      </w:pPr>
      <w:r>
        <w:rPr>
          <w:szCs w:val="28"/>
        </w:rPr>
        <w:t xml:space="preserve">____________________ </w:t>
      </w:r>
      <w:r w:rsidRPr="00DD09FD">
        <w:rPr>
          <w:szCs w:val="28"/>
        </w:rPr>
        <w:t xml:space="preserve">№ </w:t>
      </w:r>
      <w:r>
        <w:rPr>
          <w:szCs w:val="28"/>
        </w:rPr>
        <w:t>____</w:t>
      </w:r>
    </w:p>
    <w:p w:rsidR="000370F9" w:rsidRPr="00E9588D" w:rsidRDefault="000370F9" w:rsidP="000370F9">
      <w:pPr>
        <w:spacing w:after="0" w:line="240" w:lineRule="auto"/>
        <w:ind w:left="141" w:hanging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Pr="00E9588D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370F9" w:rsidRPr="00E9588D" w:rsidRDefault="000370F9" w:rsidP="000370F9">
      <w:pPr>
        <w:spacing w:after="0" w:line="240" w:lineRule="auto"/>
        <w:ind w:left="141" w:hanging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9588D">
        <w:rPr>
          <w:rFonts w:ascii="Times New Roman" w:hAnsi="Times New Roman" w:cs="Times New Roman"/>
          <w:sz w:val="28"/>
          <w:szCs w:val="28"/>
        </w:rPr>
        <w:t>органа (организации, учреждения)</w:t>
      </w:r>
    </w:p>
    <w:p w:rsidR="000370F9" w:rsidRPr="00E9588D" w:rsidRDefault="000370F9" w:rsidP="000370F9">
      <w:pPr>
        <w:spacing w:after="0" w:line="240" w:lineRule="auto"/>
        <w:ind w:left="141" w:hanging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9588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370F9" w:rsidRPr="00DD09FD" w:rsidRDefault="000370F9" w:rsidP="000370F9">
      <w:pPr>
        <w:spacing w:line="240" w:lineRule="auto"/>
        <w:jc w:val="center"/>
        <w:rPr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</w:t>
      </w:r>
      <w:r w:rsidRPr="00E9588D">
        <w:rPr>
          <w:rFonts w:ascii="Times New Roman" w:hAnsi="Times New Roman" w:cs="Times New Roman"/>
          <w:i/>
          <w:sz w:val="20"/>
          <w:szCs w:val="20"/>
        </w:rPr>
        <w:t>(должность, Ф.И.О.)</w:t>
      </w:r>
      <w:r>
        <w:rPr>
          <w:szCs w:val="28"/>
        </w:rPr>
        <w:t xml:space="preserve">                                             </w:t>
      </w:r>
    </w:p>
    <w:p w:rsidR="000370F9" w:rsidRPr="00E9588D" w:rsidRDefault="000370F9" w:rsidP="000370F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370F9" w:rsidRPr="00E9588D" w:rsidRDefault="000370F9" w:rsidP="000370F9">
      <w:pPr>
        <w:pStyle w:val="ac"/>
      </w:pPr>
      <w:r w:rsidRPr="00E9588D">
        <w:t>Уважаемый _________________________________!</w:t>
      </w:r>
    </w:p>
    <w:p w:rsidR="000370F9" w:rsidRPr="00E9588D" w:rsidRDefault="000370F9" w:rsidP="000370F9">
      <w:pPr>
        <w:pStyle w:val="ac"/>
        <w:ind w:left="0"/>
        <w:rPr>
          <w:i/>
          <w:sz w:val="20"/>
          <w:szCs w:val="20"/>
        </w:rPr>
      </w:pPr>
      <w:r w:rsidRPr="00E9588D">
        <w:rPr>
          <w:i/>
          <w:sz w:val="20"/>
          <w:szCs w:val="20"/>
        </w:rPr>
        <w:t>(имя, отчество)</w:t>
      </w:r>
    </w:p>
    <w:p w:rsidR="008A6AE6" w:rsidRDefault="00BF66BC" w:rsidP="008A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образования город Ефремов</w:t>
      </w:r>
      <w:r w:rsidR="000370F9" w:rsidRPr="00E9588D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0370F9">
        <w:rPr>
          <w:rFonts w:ascii="Times New Roman" w:hAnsi="Times New Roman" w:cs="Times New Roman"/>
          <w:sz w:val="28"/>
          <w:szCs w:val="28"/>
        </w:rPr>
        <w:t xml:space="preserve"> отчет (или</w:t>
      </w:r>
      <w:r w:rsidR="000370F9" w:rsidRPr="00E9588D">
        <w:rPr>
          <w:rFonts w:ascii="Times New Roman" w:hAnsi="Times New Roman" w:cs="Times New Roman"/>
          <w:sz w:val="28"/>
          <w:szCs w:val="28"/>
        </w:rPr>
        <w:t xml:space="preserve"> </w:t>
      </w:r>
      <w:r w:rsidR="000370F9">
        <w:rPr>
          <w:rFonts w:ascii="Times New Roman" w:hAnsi="Times New Roman" w:cs="Times New Roman"/>
          <w:sz w:val="28"/>
          <w:szCs w:val="28"/>
        </w:rPr>
        <w:t>заключение)</w:t>
      </w:r>
      <w:r w:rsidR="000370F9" w:rsidRPr="00E9588D">
        <w:rPr>
          <w:rFonts w:ascii="Times New Roman" w:hAnsi="Times New Roman" w:cs="Times New Roman"/>
          <w:sz w:val="28"/>
          <w:szCs w:val="28"/>
        </w:rPr>
        <w:t xml:space="preserve"> </w:t>
      </w:r>
      <w:r w:rsidR="000370F9">
        <w:rPr>
          <w:rFonts w:ascii="Times New Roman" w:hAnsi="Times New Roman" w:cs="Times New Roman"/>
          <w:sz w:val="28"/>
          <w:szCs w:val="28"/>
        </w:rPr>
        <w:t>п</w:t>
      </w:r>
      <w:r w:rsidR="000370F9" w:rsidRPr="00E9588D">
        <w:rPr>
          <w:rFonts w:ascii="Times New Roman" w:hAnsi="Times New Roman" w:cs="Times New Roman"/>
          <w:sz w:val="28"/>
          <w:szCs w:val="28"/>
        </w:rPr>
        <w:t>о результата</w:t>
      </w:r>
      <w:r w:rsidR="000370F9">
        <w:rPr>
          <w:rFonts w:ascii="Times New Roman" w:hAnsi="Times New Roman" w:cs="Times New Roman"/>
          <w:sz w:val="28"/>
          <w:szCs w:val="28"/>
        </w:rPr>
        <w:t>м</w:t>
      </w:r>
      <w:r w:rsidR="000370F9" w:rsidRPr="00E9588D">
        <w:rPr>
          <w:rFonts w:ascii="Times New Roman" w:hAnsi="Times New Roman" w:cs="Times New Roman"/>
          <w:sz w:val="28"/>
          <w:szCs w:val="28"/>
        </w:rPr>
        <w:t xml:space="preserve"> </w:t>
      </w:r>
      <w:r w:rsidR="000370F9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8A6AE6">
        <w:rPr>
          <w:rFonts w:ascii="Times New Roman" w:hAnsi="Times New Roman" w:cs="Times New Roman"/>
          <w:sz w:val="28"/>
          <w:szCs w:val="28"/>
        </w:rPr>
        <w:t xml:space="preserve"> мероприятия</w:t>
      </w:r>
    </w:p>
    <w:p w:rsidR="000370F9" w:rsidRPr="00E9588D" w:rsidRDefault="000370F9" w:rsidP="008A6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370F9" w:rsidRPr="00E9588D" w:rsidRDefault="000370F9" w:rsidP="000370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9588D">
        <w:rPr>
          <w:rFonts w:ascii="Times New Roman" w:hAnsi="Times New Roman" w:cs="Times New Roman"/>
          <w:i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i/>
          <w:sz w:val="20"/>
          <w:szCs w:val="20"/>
        </w:rPr>
        <w:t>экспертно-аналитического</w:t>
      </w:r>
      <w:r w:rsidRPr="00E9588D">
        <w:rPr>
          <w:rFonts w:ascii="Times New Roman" w:hAnsi="Times New Roman" w:cs="Times New Roman"/>
          <w:i/>
          <w:sz w:val="20"/>
          <w:szCs w:val="20"/>
        </w:rPr>
        <w:t xml:space="preserve"> мероприятия)</w:t>
      </w:r>
    </w:p>
    <w:p w:rsidR="000370F9" w:rsidRPr="00E9588D" w:rsidRDefault="000370F9" w:rsidP="0003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 xml:space="preserve">проведенного в соответствии с планом работы </w:t>
      </w:r>
      <w:r w:rsidR="008A6AE6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 город Ефремов</w:t>
      </w:r>
      <w:r w:rsidRPr="00E9588D">
        <w:rPr>
          <w:rFonts w:ascii="Times New Roman" w:hAnsi="Times New Roman" w:cs="Times New Roman"/>
          <w:sz w:val="28"/>
          <w:szCs w:val="28"/>
        </w:rPr>
        <w:t xml:space="preserve"> на _____ год.</w:t>
      </w:r>
    </w:p>
    <w:p w:rsidR="000370F9" w:rsidRPr="00E9588D" w:rsidRDefault="000370F9" w:rsidP="00037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70F9" w:rsidRPr="00E9588D" w:rsidRDefault="000370F9" w:rsidP="00037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9588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E9588D">
        <w:rPr>
          <w:rFonts w:ascii="Times New Roman" w:hAnsi="Times New Roman" w:cs="Times New Roman"/>
          <w:sz w:val="28"/>
          <w:szCs w:val="28"/>
        </w:rPr>
        <w:t xml:space="preserve"> мероприятия направлены:</w:t>
      </w:r>
      <w:proofErr w:type="gramEnd"/>
    </w:p>
    <w:p w:rsidR="000370F9" w:rsidRPr="00E9588D" w:rsidRDefault="000370F9" w:rsidP="00037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70F9" w:rsidRPr="00E9588D" w:rsidRDefault="000370F9" w:rsidP="000370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E9588D">
        <w:rPr>
          <w:rFonts w:ascii="Times New Roman" w:hAnsi="Times New Roman" w:cs="Times New Roman"/>
          <w:i/>
          <w:sz w:val="20"/>
          <w:szCs w:val="20"/>
        </w:rPr>
        <w:t>(указываются информационное письмо, представлени</w:t>
      </w:r>
      <w:r>
        <w:rPr>
          <w:rFonts w:ascii="Times New Roman" w:hAnsi="Times New Roman" w:cs="Times New Roman"/>
          <w:i/>
          <w:sz w:val="20"/>
          <w:szCs w:val="20"/>
        </w:rPr>
        <w:t>я и (или)</w:t>
      </w:r>
      <w:r w:rsidRPr="00E9588D">
        <w:rPr>
          <w:rFonts w:ascii="Times New Roman" w:hAnsi="Times New Roman" w:cs="Times New Roman"/>
          <w:i/>
          <w:sz w:val="20"/>
          <w:szCs w:val="20"/>
        </w:rPr>
        <w:t xml:space="preserve"> предписания, обращения в правоохранительные органы).</w:t>
      </w:r>
    </w:p>
    <w:p w:rsidR="000370F9" w:rsidRPr="00E9588D" w:rsidRDefault="000370F9" w:rsidP="000370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0F9" w:rsidRPr="00E9588D" w:rsidRDefault="000370F9" w:rsidP="000370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___ </w:t>
      </w:r>
      <w:proofErr w:type="gramStart"/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___ экз.</w:t>
      </w:r>
    </w:p>
    <w:p w:rsidR="000370F9" w:rsidRPr="00E9588D" w:rsidRDefault="000370F9" w:rsidP="0003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0F9" w:rsidRPr="00E9588D" w:rsidRDefault="000370F9" w:rsidP="0003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0F9" w:rsidRPr="00E9588D" w:rsidRDefault="000370F9" w:rsidP="0003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75"/>
        <w:gridCol w:w="4606"/>
        <w:gridCol w:w="88"/>
        <w:gridCol w:w="4618"/>
        <w:gridCol w:w="219"/>
      </w:tblGrid>
      <w:tr w:rsidR="000370F9" w:rsidRPr="00E9588D" w:rsidTr="00BF66BC">
        <w:trPr>
          <w:gridAfter w:val="1"/>
          <w:wAfter w:w="251" w:type="dxa"/>
        </w:trPr>
        <w:tc>
          <w:tcPr>
            <w:tcW w:w="4694" w:type="dxa"/>
            <w:gridSpan w:val="2"/>
          </w:tcPr>
          <w:p w:rsidR="000370F9" w:rsidRPr="00E9588D" w:rsidRDefault="000370F9" w:rsidP="00BF6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4661" w:type="dxa"/>
            <w:gridSpan w:val="2"/>
          </w:tcPr>
          <w:p w:rsidR="000370F9" w:rsidRPr="00E9588D" w:rsidRDefault="000370F9" w:rsidP="00B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1123CC" w:rsidRPr="00E9588D" w:rsidTr="00BF66BC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5292"/>
        </w:trPr>
        <w:tc>
          <w:tcPr>
            <w:tcW w:w="4678" w:type="dxa"/>
            <w:gridSpan w:val="2"/>
            <w:noWrap/>
            <w:tcMar>
              <w:left w:w="0" w:type="dxa"/>
              <w:right w:w="0" w:type="dxa"/>
            </w:tcMar>
          </w:tcPr>
          <w:p w:rsidR="00BF66BC" w:rsidRDefault="00BF66BC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94" w:rsidRPr="00E9588D" w:rsidRDefault="00CC3994" w:rsidP="00E3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noWrap/>
          </w:tcPr>
          <w:p w:rsidR="00E51856" w:rsidRPr="00E9588D" w:rsidRDefault="00E51856" w:rsidP="00E36626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0370F9" w:rsidRDefault="000370F9" w:rsidP="000370F9">
      <w:pPr>
        <w:jc w:val="right"/>
        <w:rPr>
          <w:noProof/>
          <w:lang w:eastAsia="ru-RU"/>
        </w:rPr>
      </w:pPr>
      <w:r w:rsidRPr="00E9588D">
        <w:rPr>
          <w:rFonts w:ascii="Times New Roman" w:eastAsia="Times New Roman" w:hAnsi="Times New Roman" w:cs="Times New Roman"/>
          <w:b/>
          <w:sz w:val="28"/>
          <w:szCs w:val="28"/>
        </w:rPr>
        <w:t>Приложение №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0370F9" w:rsidRDefault="000370F9" w:rsidP="000370F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7700" cy="838200"/>
            <wp:effectExtent l="19050" t="0" r="0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0F9" w:rsidRPr="002E5F21" w:rsidRDefault="000370F9" w:rsidP="00037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F2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370F9" w:rsidRPr="002E5F21" w:rsidRDefault="000370F9" w:rsidP="00037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F21"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0370F9" w:rsidRPr="002E5F21" w:rsidRDefault="000370F9" w:rsidP="00037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F21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0370F9" w:rsidRPr="002E5F21" w:rsidRDefault="000370F9" w:rsidP="00037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F2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0370F9" w:rsidRPr="002E5F21" w:rsidRDefault="000370F9" w:rsidP="000370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F21">
        <w:rPr>
          <w:rFonts w:ascii="Times New Roman" w:hAnsi="Times New Roman" w:cs="Times New Roman"/>
          <w:b/>
          <w:sz w:val="28"/>
          <w:szCs w:val="28"/>
        </w:rPr>
        <w:t>ГОРОД ЕФРЕМОВ</w:t>
      </w:r>
    </w:p>
    <w:p w:rsidR="008A6AE6" w:rsidRDefault="008A6AE6" w:rsidP="008A6AE6">
      <w:pPr>
        <w:spacing w:line="240" w:lineRule="auto"/>
        <w:jc w:val="center"/>
      </w:pPr>
      <w:r w:rsidRPr="00A831B2">
        <w:rPr>
          <w:rFonts w:ascii="Times New Roman" w:hAnsi="Times New Roman" w:cs="Times New Roman"/>
          <w:sz w:val="20"/>
          <w:szCs w:val="20"/>
        </w:rPr>
        <w:t>301840 Тульская область, г. Ефремов, ул. Свердлова, д.43,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31B2">
        <w:rPr>
          <w:rFonts w:ascii="Times New Roman" w:hAnsi="Times New Roman" w:cs="Times New Roman"/>
          <w:sz w:val="20"/>
          <w:szCs w:val="20"/>
        </w:rPr>
        <w:t xml:space="preserve">тел. 8(48741) 6-07-73, </w:t>
      </w:r>
      <w:proofErr w:type="gramStart"/>
      <w:r w:rsidRPr="00A831B2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A831B2">
        <w:rPr>
          <w:rFonts w:ascii="Times New Roman" w:hAnsi="Times New Roman" w:cs="Times New Roman"/>
          <w:sz w:val="20"/>
          <w:szCs w:val="20"/>
        </w:rPr>
        <w:t>-</w:t>
      </w:r>
      <w:r w:rsidRPr="00A831B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831B2">
        <w:rPr>
          <w:rFonts w:ascii="Times New Roman" w:hAnsi="Times New Roman" w:cs="Times New Roman"/>
          <w:sz w:val="20"/>
          <w:szCs w:val="20"/>
        </w:rPr>
        <w:t>:</w:t>
      </w:r>
      <w:r w:rsidRPr="00A831B2">
        <w:t xml:space="preserve"> </w:t>
      </w:r>
      <w:hyperlink r:id="rId11" w:history="1">
        <w:r w:rsidRPr="00663CDD">
          <w:rPr>
            <w:rStyle w:val="ae"/>
            <w:lang w:val="en-US"/>
          </w:rPr>
          <w:t>kso</w:t>
        </w:r>
        <w:r w:rsidRPr="00663CDD">
          <w:rPr>
            <w:rStyle w:val="ae"/>
          </w:rPr>
          <w:t>.</w:t>
        </w:r>
        <w:r w:rsidRPr="00663CDD">
          <w:rPr>
            <w:rStyle w:val="ae"/>
            <w:lang w:val="en-US"/>
          </w:rPr>
          <w:t>efremov</w:t>
        </w:r>
        <w:r w:rsidRPr="00663CDD">
          <w:rPr>
            <w:rStyle w:val="ae"/>
          </w:rPr>
          <w:t>@</w:t>
        </w:r>
        <w:r w:rsidRPr="00663CDD">
          <w:rPr>
            <w:rStyle w:val="ae"/>
            <w:lang w:val="en-US"/>
          </w:rPr>
          <w:t>tularegion</w:t>
        </w:r>
        <w:r w:rsidRPr="00663CDD">
          <w:rPr>
            <w:rStyle w:val="ae"/>
          </w:rPr>
          <w:t>.</w:t>
        </w:r>
        <w:r w:rsidRPr="00663CDD">
          <w:rPr>
            <w:rStyle w:val="ae"/>
            <w:lang w:val="en-US"/>
          </w:rPr>
          <w:t>org</w:t>
        </w:r>
      </w:hyperlink>
    </w:p>
    <w:p w:rsidR="000370F9" w:rsidRPr="002E5F21" w:rsidRDefault="000370F9" w:rsidP="000370F9">
      <w:pPr>
        <w:shd w:val="clear" w:color="auto" w:fill="FFFFFF"/>
        <w:spacing w:before="96" w:line="240" w:lineRule="auto"/>
        <w:ind w:right="-85"/>
        <w:jc w:val="center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0370F9" w:rsidRPr="008A6AE6" w:rsidRDefault="000370F9" w:rsidP="000370F9">
      <w:pPr>
        <w:spacing w:line="240" w:lineRule="auto"/>
        <w:rPr>
          <w:rFonts w:ascii="Times New Roman" w:hAnsi="Times New Roman" w:cs="Times New Roman"/>
          <w:szCs w:val="28"/>
        </w:rPr>
      </w:pPr>
      <w:r w:rsidRPr="008A6AE6">
        <w:rPr>
          <w:rFonts w:ascii="Times New Roman" w:hAnsi="Times New Roman" w:cs="Times New Roman"/>
          <w:szCs w:val="28"/>
        </w:rPr>
        <w:t>____________________ № ____</w:t>
      </w:r>
    </w:p>
    <w:p w:rsidR="000370F9" w:rsidRPr="00E9588D" w:rsidRDefault="000370F9" w:rsidP="000370F9">
      <w:pPr>
        <w:spacing w:after="0" w:line="240" w:lineRule="auto"/>
        <w:ind w:left="141" w:hanging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Pr="00E9588D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370F9" w:rsidRPr="00E9588D" w:rsidRDefault="000370F9" w:rsidP="000370F9">
      <w:pPr>
        <w:spacing w:after="0" w:line="240" w:lineRule="auto"/>
        <w:ind w:left="141" w:hanging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9588D">
        <w:rPr>
          <w:rFonts w:ascii="Times New Roman" w:hAnsi="Times New Roman" w:cs="Times New Roman"/>
          <w:sz w:val="28"/>
          <w:szCs w:val="28"/>
        </w:rPr>
        <w:t>органа (организации, учреждения)</w:t>
      </w:r>
    </w:p>
    <w:p w:rsidR="000370F9" w:rsidRPr="00E9588D" w:rsidRDefault="000370F9" w:rsidP="000370F9">
      <w:pPr>
        <w:spacing w:after="0" w:line="240" w:lineRule="auto"/>
        <w:ind w:left="141" w:hanging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9588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370F9" w:rsidRPr="00DD09FD" w:rsidRDefault="000370F9" w:rsidP="000370F9">
      <w:pPr>
        <w:spacing w:line="240" w:lineRule="auto"/>
        <w:jc w:val="center"/>
        <w:rPr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</w:t>
      </w:r>
      <w:r w:rsidRPr="00E9588D">
        <w:rPr>
          <w:rFonts w:ascii="Times New Roman" w:hAnsi="Times New Roman" w:cs="Times New Roman"/>
          <w:i/>
          <w:sz w:val="20"/>
          <w:szCs w:val="20"/>
        </w:rPr>
        <w:t>(должность, Ф.И.О.)</w:t>
      </w:r>
      <w:r>
        <w:rPr>
          <w:szCs w:val="28"/>
        </w:rPr>
        <w:t xml:space="preserve">                                             </w:t>
      </w:r>
    </w:p>
    <w:p w:rsidR="001123CC" w:rsidRPr="00E9588D" w:rsidRDefault="001123CC" w:rsidP="00E3662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123CC" w:rsidRPr="00E9588D" w:rsidRDefault="001123CC" w:rsidP="00E3662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370F9" w:rsidRDefault="000370F9" w:rsidP="00D355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0F9" w:rsidRPr="00E9588D" w:rsidRDefault="000370F9" w:rsidP="000370F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370F9" w:rsidRPr="00E9588D" w:rsidRDefault="000370F9" w:rsidP="000370F9">
      <w:pPr>
        <w:pStyle w:val="ac"/>
      </w:pPr>
      <w:r w:rsidRPr="00E9588D">
        <w:t>Уважаемый _________________________________!</w:t>
      </w:r>
    </w:p>
    <w:p w:rsidR="000370F9" w:rsidRPr="00E9588D" w:rsidRDefault="000370F9" w:rsidP="000370F9">
      <w:pPr>
        <w:pStyle w:val="ac"/>
        <w:ind w:left="0"/>
        <w:rPr>
          <w:i/>
        </w:rPr>
      </w:pPr>
      <w:r w:rsidRPr="00E9588D">
        <w:rPr>
          <w:i/>
        </w:rPr>
        <w:t>(имя, отчество)</w:t>
      </w:r>
    </w:p>
    <w:p w:rsidR="000370F9" w:rsidRPr="00E9588D" w:rsidRDefault="000370F9" w:rsidP="000370F9">
      <w:pPr>
        <w:pStyle w:val="ac"/>
      </w:pPr>
    </w:p>
    <w:p w:rsidR="000370F9" w:rsidRPr="00E9588D" w:rsidRDefault="008A6AE6" w:rsidP="0003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Контрольно-счетным органом муниципального образования город Ефремов</w:t>
      </w:r>
      <w:r w:rsidR="000370F9" w:rsidRPr="00E9588D">
        <w:rPr>
          <w:rFonts w:ascii="Times New Roman" w:hAnsi="Times New Roman" w:cs="Times New Roman"/>
          <w:sz w:val="28"/>
          <w:szCs w:val="28"/>
        </w:rPr>
        <w:t xml:space="preserve"> в соответствии со статьями 8, 10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Контрольно-счетном органе муниципального образования город Ефремов, утвержденным решением Собрания депутатов муниципального образования город Ефремов</w:t>
      </w:r>
      <w:r w:rsidRPr="00E9588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958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9588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9588D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3-14</w:t>
      </w:r>
      <w:r w:rsidRPr="00E9588D">
        <w:rPr>
          <w:rFonts w:ascii="Times New Roman" w:hAnsi="Times New Roman" w:cs="Times New Roman"/>
          <w:sz w:val="28"/>
          <w:szCs w:val="28"/>
        </w:rPr>
        <w:t>,</w:t>
      </w:r>
      <w:r w:rsidR="000370F9" w:rsidRPr="00E9588D">
        <w:rPr>
          <w:rFonts w:ascii="Times New Roman" w:hAnsi="Times New Roman" w:cs="Times New Roman"/>
          <w:sz w:val="28"/>
          <w:szCs w:val="28"/>
        </w:rPr>
        <w:t xml:space="preserve"> на основании плана работы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Контрольно-счетного органа муниципального образования город Ефремов </w:t>
      </w:r>
      <w:r w:rsidR="000370F9" w:rsidRPr="00E9588D">
        <w:rPr>
          <w:rFonts w:ascii="Times New Roman" w:hAnsi="Times New Roman" w:cs="Times New Roman"/>
          <w:sz w:val="28"/>
          <w:szCs w:val="28"/>
        </w:rPr>
        <w:t xml:space="preserve"> на 20___ год проведено </w:t>
      </w:r>
      <w:r w:rsidR="000370F9">
        <w:rPr>
          <w:rFonts w:ascii="Times New Roman" w:hAnsi="Times New Roman" w:cs="Times New Roman"/>
          <w:sz w:val="28"/>
          <w:szCs w:val="28"/>
        </w:rPr>
        <w:t>экспертно-аналитическое</w:t>
      </w:r>
      <w:r w:rsidR="000370F9" w:rsidRPr="00E9588D">
        <w:rPr>
          <w:rFonts w:ascii="Times New Roman" w:hAnsi="Times New Roman" w:cs="Times New Roman"/>
          <w:sz w:val="28"/>
          <w:szCs w:val="28"/>
        </w:rPr>
        <w:t xml:space="preserve"> мероприятие </w:t>
      </w:r>
    </w:p>
    <w:p w:rsidR="000370F9" w:rsidRPr="00E9588D" w:rsidRDefault="000370F9" w:rsidP="0003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0370F9" w:rsidRPr="00E9588D" w:rsidRDefault="000370F9" w:rsidP="000370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9588D">
        <w:rPr>
          <w:rFonts w:ascii="Times New Roman" w:eastAsia="Times New Roman" w:hAnsi="Times New Roman" w:cs="Times New Roman"/>
          <w:i/>
          <w:sz w:val="20"/>
          <w:szCs w:val="20"/>
        </w:rPr>
        <w:t xml:space="preserve">(наименование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экспертно-аналитического</w:t>
      </w:r>
      <w:r w:rsidRPr="00E9588D">
        <w:rPr>
          <w:rFonts w:ascii="Times New Roman" w:eastAsia="Times New Roman" w:hAnsi="Times New Roman" w:cs="Times New Roman"/>
          <w:i/>
          <w:sz w:val="20"/>
          <w:szCs w:val="20"/>
        </w:rPr>
        <w:t xml:space="preserve"> мероприятия, наименование субъекта проверки и проверяемый период (если они не указаны в наименовании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экспертно-аналитического</w:t>
      </w:r>
      <w:r w:rsidRPr="00E9588D">
        <w:rPr>
          <w:rFonts w:ascii="Times New Roman" w:eastAsia="Times New Roman" w:hAnsi="Times New Roman" w:cs="Times New Roman"/>
          <w:i/>
          <w:sz w:val="20"/>
          <w:szCs w:val="20"/>
        </w:rPr>
        <w:t xml:space="preserve"> мероприятия)).</w:t>
      </w:r>
    </w:p>
    <w:p w:rsidR="000370F9" w:rsidRPr="00E9588D" w:rsidRDefault="000370F9" w:rsidP="0003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eastAsia="Times New Roman" w:hAnsi="Times New Roman" w:cs="Times New Roman"/>
          <w:sz w:val="28"/>
          <w:szCs w:val="28"/>
        </w:rPr>
        <w:t xml:space="preserve">Направляю Вам информацию о выявленных во время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экспертно-аналитического</w:t>
      </w:r>
      <w:r w:rsidRPr="00E9588D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нарушениях и недостатках, связанных </w:t>
      </w:r>
      <w:proofErr w:type="gramStart"/>
      <w:r w:rsidRPr="00E9588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958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E9588D">
        <w:rPr>
          <w:rFonts w:ascii="Times New Roman" w:eastAsia="Times New Roman" w:hAnsi="Times New Roman" w:cs="Times New Roman"/>
          <w:sz w:val="28"/>
          <w:szCs w:val="28"/>
        </w:rPr>
        <w:t>________________________________:</w:t>
      </w:r>
    </w:p>
    <w:p w:rsidR="000370F9" w:rsidRPr="00E9588D" w:rsidRDefault="000370F9" w:rsidP="00037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eastAsia="Times New Roman" w:hAnsi="Times New Roman" w:cs="Times New Roman"/>
          <w:i/>
          <w:sz w:val="20"/>
          <w:szCs w:val="20"/>
        </w:rPr>
        <w:t xml:space="preserve">(указываются конкретные факты нарушений и недостатков, выявленных в результате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экспертно-аналитического</w:t>
      </w:r>
      <w:r w:rsidRPr="00E9588D">
        <w:rPr>
          <w:rFonts w:ascii="Times New Roman" w:eastAsia="Times New Roman" w:hAnsi="Times New Roman" w:cs="Times New Roman"/>
          <w:i/>
          <w:sz w:val="20"/>
          <w:szCs w:val="20"/>
        </w:rPr>
        <w:t xml:space="preserve"> мероприятия)</w:t>
      </w:r>
    </w:p>
    <w:p w:rsidR="000370F9" w:rsidRPr="00E9588D" w:rsidRDefault="000370F9" w:rsidP="0003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eastAsia="Times New Roman" w:hAnsi="Times New Roman" w:cs="Times New Roman"/>
          <w:sz w:val="28"/>
          <w:szCs w:val="28"/>
        </w:rPr>
        <w:t>1. ________________________________________________________________.</w:t>
      </w:r>
    </w:p>
    <w:p w:rsidR="000370F9" w:rsidRPr="00E9588D" w:rsidRDefault="000370F9" w:rsidP="0003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eastAsia="Times New Roman" w:hAnsi="Times New Roman" w:cs="Times New Roman"/>
          <w:sz w:val="28"/>
          <w:szCs w:val="28"/>
        </w:rPr>
        <w:t>2. ________________________________________________________________.</w:t>
      </w:r>
    </w:p>
    <w:p w:rsidR="000370F9" w:rsidRPr="00E9588D" w:rsidRDefault="000370F9" w:rsidP="00037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0F9" w:rsidRPr="00E9588D" w:rsidRDefault="000370F9" w:rsidP="00037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eastAsia="Times New Roman" w:hAnsi="Times New Roman" w:cs="Times New Roman"/>
          <w:sz w:val="28"/>
          <w:szCs w:val="28"/>
        </w:rPr>
        <w:t>Прошу учесть изложенные выше замечания</w:t>
      </w:r>
      <w:r w:rsidRPr="00E9588D">
        <w:rPr>
          <w:rFonts w:ascii="Times New Roman" w:hAnsi="Times New Roman" w:cs="Times New Roman"/>
          <w:sz w:val="28"/>
          <w:szCs w:val="28"/>
        </w:rPr>
        <w:t xml:space="preserve"> в дальнейшей работе</w:t>
      </w:r>
      <w:r w:rsidRPr="00E958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70F9" w:rsidRPr="00E9588D" w:rsidRDefault="000370F9" w:rsidP="0003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рассмотрения настоящего письма и принятых мерах необходимо проинформировать </w:t>
      </w:r>
      <w:r w:rsidR="008A6AE6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Контрольно-счетный орган муниципального образования город Ефремов </w:t>
      </w:r>
      <w:r w:rsidRPr="00E9588D">
        <w:rPr>
          <w:rFonts w:ascii="Times New Roman" w:eastAsia="Times New Roman" w:hAnsi="Times New Roman" w:cs="Times New Roman"/>
          <w:sz w:val="28"/>
          <w:szCs w:val="28"/>
        </w:rPr>
        <w:t xml:space="preserve"> до ___ ___________ 20___ года </w:t>
      </w:r>
      <w:r w:rsidRPr="00E9588D">
        <w:rPr>
          <w:rFonts w:ascii="Times New Roman" w:hAnsi="Times New Roman" w:cs="Times New Roman"/>
          <w:sz w:val="28"/>
          <w:szCs w:val="28"/>
        </w:rPr>
        <w:t>(</w:t>
      </w:r>
      <w:r w:rsidRPr="00E9588D">
        <w:rPr>
          <w:rFonts w:ascii="Times New Roman" w:eastAsia="Times New Roman" w:hAnsi="Times New Roman" w:cs="Times New Roman"/>
          <w:i/>
          <w:sz w:val="28"/>
          <w:szCs w:val="28"/>
        </w:rPr>
        <w:t>в течение _____ дней со дня его получения</w:t>
      </w:r>
      <w:r w:rsidRPr="00E9588D">
        <w:rPr>
          <w:rFonts w:ascii="Times New Roman" w:hAnsi="Times New Roman" w:cs="Times New Roman"/>
          <w:sz w:val="28"/>
          <w:szCs w:val="28"/>
        </w:rPr>
        <w:t>)</w:t>
      </w:r>
      <w:r w:rsidRPr="00E958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70F9" w:rsidRPr="00E9588D" w:rsidRDefault="000370F9" w:rsidP="00037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98"/>
        <w:gridCol w:w="6758"/>
      </w:tblGrid>
      <w:tr w:rsidR="000370F9" w:rsidRPr="00E9588D" w:rsidTr="00BF66BC">
        <w:trPr>
          <w:cantSplit/>
          <w:trHeight w:val="283"/>
        </w:trPr>
        <w:tc>
          <w:tcPr>
            <w:tcW w:w="2598" w:type="dxa"/>
            <w:hideMark/>
          </w:tcPr>
          <w:p w:rsidR="000370F9" w:rsidRPr="00E9588D" w:rsidRDefault="000370F9" w:rsidP="00BF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6758" w:type="dxa"/>
            <w:hideMark/>
          </w:tcPr>
          <w:p w:rsidR="000370F9" w:rsidRPr="00E9588D" w:rsidRDefault="000370F9" w:rsidP="00BF66BC">
            <w:pPr>
              <w:pStyle w:val="11"/>
              <w:jc w:val="both"/>
            </w:pPr>
            <w:r w:rsidRPr="00E9588D">
              <w:t xml:space="preserve">документы на </w:t>
            </w:r>
            <w:proofErr w:type="spellStart"/>
            <w:r w:rsidRPr="00E9588D">
              <w:t>____</w:t>
            </w:r>
            <w:proofErr w:type="gramStart"/>
            <w:r w:rsidRPr="00E9588D">
              <w:t>л</w:t>
            </w:r>
            <w:proofErr w:type="spellEnd"/>
            <w:proofErr w:type="gramEnd"/>
            <w:r w:rsidRPr="00E9588D">
              <w:t>. в __ экз.</w:t>
            </w:r>
          </w:p>
        </w:tc>
      </w:tr>
    </w:tbl>
    <w:p w:rsidR="000370F9" w:rsidRPr="00E9588D" w:rsidRDefault="000370F9" w:rsidP="00037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Look w:val="04A0"/>
      </w:tblPr>
      <w:tblGrid>
        <w:gridCol w:w="4694"/>
        <w:gridCol w:w="4661"/>
      </w:tblGrid>
      <w:tr w:rsidR="000370F9" w:rsidRPr="00E9588D" w:rsidTr="00BF66BC">
        <w:tc>
          <w:tcPr>
            <w:tcW w:w="4694" w:type="dxa"/>
          </w:tcPr>
          <w:p w:rsidR="000370F9" w:rsidRPr="00E9588D" w:rsidRDefault="000370F9" w:rsidP="00BF6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4661" w:type="dxa"/>
          </w:tcPr>
          <w:p w:rsidR="000370F9" w:rsidRPr="00E9588D" w:rsidRDefault="000370F9" w:rsidP="00BF66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</w:tbl>
    <w:p w:rsidR="000370F9" w:rsidRDefault="000370F9" w:rsidP="00D355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0F9" w:rsidRDefault="000370F9" w:rsidP="00D355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0F9" w:rsidRPr="00E9588D" w:rsidRDefault="000370F9" w:rsidP="000370F9">
      <w:pPr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370F9" w:rsidRDefault="000370F9" w:rsidP="00D355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0F9" w:rsidRPr="00E9588D" w:rsidRDefault="000370F9" w:rsidP="000370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88D">
        <w:rPr>
          <w:rFonts w:ascii="Times New Roman" w:eastAsia="Times New Roman" w:hAnsi="Times New Roman" w:cs="Times New Roman"/>
          <w:b/>
          <w:sz w:val="28"/>
          <w:szCs w:val="28"/>
        </w:rPr>
        <w:t>Приложение №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0370F9" w:rsidRDefault="000370F9" w:rsidP="00D355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0F9" w:rsidRDefault="000370F9" w:rsidP="000370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838200"/>
            <wp:effectExtent l="19050" t="0" r="0" b="0"/>
            <wp:docPr id="2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0F9" w:rsidRPr="002E5F21" w:rsidRDefault="000370F9" w:rsidP="00037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F2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370F9" w:rsidRPr="002E5F21" w:rsidRDefault="000370F9" w:rsidP="00037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F21"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0370F9" w:rsidRPr="002E5F21" w:rsidRDefault="000370F9" w:rsidP="00037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F21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0370F9" w:rsidRPr="002E5F21" w:rsidRDefault="000370F9" w:rsidP="00037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F2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0370F9" w:rsidRPr="002E5F21" w:rsidRDefault="000370F9" w:rsidP="000370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F21">
        <w:rPr>
          <w:rFonts w:ascii="Times New Roman" w:hAnsi="Times New Roman" w:cs="Times New Roman"/>
          <w:b/>
          <w:sz w:val="28"/>
          <w:szCs w:val="28"/>
        </w:rPr>
        <w:t>ГОРОД ЕФРЕМОВ</w:t>
      </w:r>
    </w:p>
    <w:p w:rsidR="008A6AE6" w:rsidRDefault="008A6AE6" w:rsidP="008A6AE6">
      <w:pPr>
        <w:spacing w:line="240" w:lineRule="auto"/>
        <w:jc w:val="center"/>
      </w:pPr>
      <w:r w:rsidRPr="00A831B2">
        <w:rPr>
          <w:rFonts w:ascii="Times New Roman" w:hAnsi="Times New Roman" w:cs="Times New Roman"/>
          <w:sz w:val="20"/>
          <w:szCs w:val="20"/>
        </w:rPr>
        <w:t>301840 Тульская область, г. Ефремов, ул. Свердлова, д.43,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31B2">
        <w:rPr>
          <w:rFonts w:ascii="Times New Roman" w:hAnsi="Times New Roman" w:cs="Times New Roman"/>
          <w:sz w:val="20"/>
          <w:szCs w:val="20"/>
        </w:rPr>
        <w:t xml:space="preserve">тел. 8(48741) 6-07-73, </w:t>
      </w:r>
      <w:proofErr w:type="gramStart"/>
      <w:r w:rsidRPr="00A831B2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A831B2">
        <w:rPr>
          <w:rFonts w:ascii="Times New Roman" w:hAnsi="Times New Roman" w:cs="Times New Roman"/>
          <w:sz w:val="20"/>
          <w:szCs w:val="20"/>
        </w:rPr>
        <w:t>-</w:t>
      </w:r>
      <w:r w:rsidRPr="00A831B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831B2">
        <w:rPr>
          <w:rFonts w:ascii="Times New Roman" w:hAnsi="Times New Roman" w:cs="Times New Roman"/>
          <w:sz w:val="20"/>
          <w:szCs w:val="20"/>
        </w:rPr>
        <w:t>:</w:t>
      </w:r>
      <w:r w:rsidRPr="00A831B2">
        <w:t xml:space="preserve"> </w:t>
      </w:r>
      <w:hyperlink r:id="rId12" w:history="1">
        <w:r w:rsidRPr="00663CDD">
          <w:rPr>
            <w:rStyle w:val="ae"/>
            <w:lang w:val="en-US"/>
          </w:rPr>
          <w:t>kso</w:t>
        </w:r>
        <w:r w:rsidRPr="00663CDD">
          <w:rPr>
            <w:rStyle w:val="ae"/>
          </w:rPr>
          <w:t>.</w:t>
        </w:r>
        <w:r w:rsidRPr="00663CDD">
          <w:rPr>
            <w:rStyle w:val="ae"/>
            <w:lang w:val="en-US"/>
          </w:rPr>
          <w:t>efremov</w:t>
        </w:r>
        <w:r w:rsidRPr="00663CDD">
          <w:rPr>
            <w:rStyle w:val="ae"/>
          </w:rPr>
          <w:t>@</w:t>
        </w:r>
        <w:r w:rsidRPr="00663CDD">
          <w:rPr>
            <w:rStyle w:val="ae"/>
            <w:lang w:val="en-US"/>
          </w:rPr>
          <w:t>tularegion</w:t>
        </w:r>
        <w:r w:rsidRPr="00663CDD">
          <w:rPr>
            <w:rStyle w:val="ae"/>
          </w:rPr>
          <w:t>.</w:t>
        </w:r>
        <w:r w:rsidRPr="00663CDD">
          <w:rPr>
            <w:rStyle w:val="ae"/>
            <w:lang w:val="en-US"/>
          </w:rPr>
          <w:t>org</w:t>
        </w:r>
      </w:hyperlink>
    </w:p>
    <w:p w:rsidR="000370F9" w:rsidRPr="002E5F21" w:rsidRDefault="000370F9" w:rsidP="000370F9">
      <w:pPr>
        <w:shd w:val="clear" w:color="auto" w:fill="FFFFFF"/>
        <w:spacing w:before="96" w:line="240" w:lineRule="auto"/>
        <w:ind w:right="-85"/>
        <w:jc w:val="center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0370F9" w:rsidRPr="00DD09FD" w:rsidRDefault="000370F9" w:rsidP="000370F9">
      <w:pPr>
        <w:spacing w:line="240" w:lineRule="auto"/>
        <w:rPr>
          <w:szCs w:val="28"/>
        </w:rPr>
      </w:pPr>
      <w:r>
        <w:rPr>
          <w:szCs w:val="28"/>
        </w:rPr>
        <w:t xml:space="preserve">____________________ </w:t>
      </w:r>
      <w:r w:rsidRPr="00DD09FD">
        <w:rPr>
          <w:szCs w:val="28"/>
        </w:rPr>
        <w:t xml:space="preserve">№ </w:t>
      </w:r>
      <w:r>
        <w:rPr>
          <w:szCs w:val="28"/>
        </w:rPr>
        <w:t>____</w:t>
      </w:r>
    </w:p>
    <w:p w:rsidR="000370F9" w:rsidRPr="00E9588D" w:rsidRDefault="000370F9" w:rsidP="000370F9">
      <w:pPr>
        <w:spacing w:after="0" w:line="240" w:lineRule="auto"/>
        <w:ind w:left="141" w:hanging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Pr="00E9588D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370F9" w:rsidRPr="00E9588D" w:rsidRDefault="000370F9" w:rsidP="000370F9">
      <w:pPr>
        <w:spacing w:after="0" w:line="240" w:lineRule="auto"/>
        <w:ind w:left="141" w:hanging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9588D">
        <w:rPr>
          <w:rFonts w:ascii="Times New Roman" w:hAnsi="Times New Roman" w:cs="Times New Roman"/>
          <w:sz w:val="28"/>
          <w:szCs w:val="28"/>
        </w:rPr>
        <w:t>органа (организации, учреждения)</w:t>
      </w:r>
    </w:p>
    <w:p w:rsidR="000370F9" w:rsidRPr="00E9588D" w:rsidRDefault="000370F9" w:rsidP="000370F9">
      <w:pPr>
        <w:spacing w:after="0" w:line="240" w:lineRule="auto"/>
        <w:ind w:left="141" w:hanging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9588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370F9" w:rsidRPr="00DD09FD" w:rsidRDefault="000370F9" w:rsidP="000370F9">
      <w:pPr>
        <w:spacing w:line="240" w:lineRule="auto"/>
        <w:jc w:val="center"/>
        <w:rPr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</w:t>
      </w:r>
      <w:r w:rsidRPr="00E9588D">
        <w:rPr>
          <w:rFonts w:ascii="Times New Roman" w:hAnsi="Times New Roman" w:cs="Times New Roman"/>
          <w:i/>
          <w:sz w:val="20"/>
          <w:szCs w:val="20"/>
        </w:rPr>
        <w:t>(должность, Ф.И.О.)</w:t>
      </w:r>
      <w:r>
        <w:rPr>
          <w:szCs w:val="28"/>
        </w:rPr>
        <w:t xml:space="preserve">                                             </w:t>
      </w:r>
    </w:p>
    <w:p w:rsidR="000370F9" w:rsidRDefault="000370F9" w:rsidP="00D355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6FD" w:rsidRPr="00E9588D" w:rsidRDefault="005616FD" w:rsidP="005616FD">
      <w:pPr>
        <w:pStyle w:val="ac"/>
        <w:ind w:left="0"/>
        <w:jc w:val="both"/>
      </w:pPr>
    </w:p>
    <w:p w:rsidR="005616FD" w:rsidRPr="00E9588D" w:rsidRDefault="005616FD" w:rsidP="005616FD">
      <w:pPr>
        <w:pStyle w:val="ac"/>
      </w:pPr>
      <w:r w:rsidRPr="00E9588D">
        <w:t>Уважаемый _________________________________!</w:t>
      </w:r>
    </w:p>
    <w:p w:rsidR="005616FD" w:rsidRPr="00E9588D" w:rsidRDefault="005616FD" w:rsidP="005616FD">
      <w:pPr>
        <w:pStyle w:val="ac"/>
        <w:ind w:left="0"/>
        <w:rPr>
          <w:i/>
        </w:rPr>
      </w:pPr>
      <w:r w:rsidRPr="00E9588D">
        <w:rPr>
          <w:i/>
        </w:rPr>
        <w:t>(имя, отчество)</w:t>
      </w:r>
    </w:p>
    <w:p w:rsidR="005616FD" w:rsidRPr="00E9588D" w:rsidRDefault="005616FD" w:rsidP="005616FD">
      <w:pPr>
        <w:pStyle w:val="ac"/>
        <w:ind w:left="0"/>
        <w:jc w:val="left"/>
      </w:pPr>
    </w:p>
    <w:p w:rsidR="00D35578" w:rsidRPr="00E9588D" w:rsidRDefault="005616FD" w:rsidP="00561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88D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47162E">
        <w:rPr>
          <w:rFonts w:ascii="Times New Roman" w:eastAsia="Times New Roman" w:hAnsi="Times New Roman" w:cs="Times New Roman"/>
          <w:sz w:val="28"/>
          <w:szCs w:val="28"/>
        </w:rPr>
        <w:t xml:space="preserve"> частью 8 статьи 1</w:t>
      </w:r>
      <w:r w:rsidR="008A6A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471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AE6">
        <w:rPr>
          <w:rFonts w:ascii="Times New Roman" w:hAnsi="Times New Roman" w:cs="Times New Roman"/>
          <w:sz w:val="28"/>
          <w:szCs w:val="28"/>
        </w:rPr>
        <w:t>Положения о Контрольно-счетном органе муниципального образования город Ефремов, утвержденного решением Собрания депутатов муниципального образования город Ефремов</w:t>
      </w:r>
      <w:r w:rsidR="008A6AE6" w:rsidRPr="00E9588D">
        <w:rPr>
          <w:rFonts w:ascii="Times New Roman" w:hAnsi="Times New Roman" w:cs="Times New Roman"/>
          <w:sz w:val="28"/>
          <w:szCs w:val="28"/>
        </w:rPr>
        <w:t xml:space="preserve"> от </w:t>
      </w:r>
      <w:r w:rsidR="008A6AE6">
        <w:rPr>
          <w:rFonts w:ascii="Times New Roman" w:hAnsi="Times New Roman" w:cs="Times New Roman"/>
          <w:sz w:val="28"/>
          <w:szCs w:val="28"/>
        </w:rPr>
        <w:t>01</w:t>
      </w:r>
      <w:r w:rsidR="008A6AE6" w:rsidRPr="00E9588D">
        <w:rPr>
          <w:rFonts w:ascii="Times New Roman" w:hAnsi="Times New Roman" w:cs="Times New Roman"/>
          <w:sz w:val="28"/>
          <w:szCs w:val="28"/>
        </w:rPr>
        <w:t>.</w:t>
      </w:r>
      <w:r w:rsidR="008A6AE6">
        <w:rPr>
          <w:rFonts w:ascii="Times New Roman" w:hAnsi="Times New Roman" w:cs="Times New Roman"/>
          <w:sz w:val="28"/>
          <w:szCs w:val="28"/>
        </w:rPr>
        <w:t>10</w:t>
      </w:r>
      <w:r w:rsidR="008A6AE6" w:rsidRPr="00E9588D">
        <w:rPr>
          <w:rFonts w:ascii="Times New Roman" w:hAnsi="Times New Roman" w:cs="Times New Roman"/>
          <w:sz w:val="28"/>
          <w:szCs w:val="28"/>
        </w:rPr>
        <w:t>.20</w:t>
      </w:r>
      <w:r w:rsidR="008A6AE6">
        <w:rPr>
          <w:rFonts w:ascii="Times New Roman" w:hAnsi="Times New Roman" w:cs="Times New Roman"/>
          <w:sz w:val="28"/>
          <w:szCs w:val="28"/>
        </w:rPr>
        <w:t>14</w:t>
      </w:r>
      <w:r w:rsidR="008A6AE6" w:rsidRPr="00E9588D">
        <w:rPr>
          <w:rFonts w:ascii="Times New Roman" w:hAnsi="Times New Roman" w:cs="Times New Roman"/>
          <w:sz w:val="28"/>
          <w:szCs w:val="28"/>
        </w:rPr>
        <w:t xml:space="preserve"> № </w:t>
      </w:r>
      <w:r w:rsidR="008A6AE6">
        <w:rPr>
          <w:rFonts w:ascii="Times New Roman" w:hAnsi="Times New Roman" w:cs="Times New Roman"/>
          <w:sz w:val="28"/>
          <w:szCs w:val="28"/>
        </w:rPr>
        <w:t>3-14</w:t>
      </w:r>
      <w:r w:rsidR="008A6AE6" w:rsidRPr="00E9588D">
        <w:rPr>
          <w:rFonts w:ascii="Times New Roman" w:hAnsi="Times New Roman" w:cs="Times New Roman"/>
          <w:sz w:val="28"/>
          <w:szCs w:val="28"/>
        </w:rPr>
        <w:t>,</w:t>
      </w:r>
      <w:r w:rsidR="008A6AE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A6A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A6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6FD" w:rsidRPr="00E9588D" w:rsidRDefault="005616FD" w:rsidP="00561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16FD" w:rsidRPr="00E9588D" w:rsidRDefault="005616FD" w:rsidP="005616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9588D">
        <w:rPr>
          <w:rFonts w:ascii="Times New Roman" w:eastAsia="Times New Roman" w:hAnsi="Times New Roman" w:cs="Times New Roman"/>
          <w:i/>
          <w:sz w:val="20"/>
          <w:szCs w:val="20"/>
        </w:rPr>
        <w:t xml:space="preserve">(указывается соответствующее соглашение между </w:t>
      </w:r>
      <w:r w:rsidR="008A6AE6">
        <w:rPr>
          <w:rFonts w:ascii="Times New Roman" w:eastAsia="Times New Roman" w:hAnsi="Times New Roman" w:cs="Times New Roman"/>
          <w:i/>
          <w:sz w:val="20"/>
          <w:szCs w:val="20"/>
        </w:rPr>
        <w:t xml:space="preserve">Контрольно-счетным органом муниципального образования город Ефремов </w:t>
      </w:r>
      <w:r w:rsidRPr="00E9588D">
        <w:rPr>
          <w:rFonts w:ascii="Times New Roman" w:eastAsia="Times New Roman" w:hAnsi="Times New Roman" w:cs="Times New Roman"/>
          <w:i/>
          <w:sz w:val="20"/>
          <w:szCs w:val="20"/>
        </w:rPr>
        <w:t>и соответствующим правоохранительным органом)</w:t>
      </w:r>
    </w:p>
    <w:p w:rsidR="005616FD" w:rsidRPr="00E9588D" w:rsidRDefault="005616FD" w:rsidP="00E36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eastAsia="Times New Roman" w:hAnsi="Times New Roman" w:cs="Times New Roman"/>
          <w:sz w:val="28"/>
          <w:szCs w:val="28"/>
        </w:rPr>
        <w:t xml:space="preserve">направляю Вам материалы </w:t>
      </w:r>
      <w:r w:rsidR="0047162E">
        <w:rPr>
          <w:rFonts w:ascii="Times New Roman" w:eastAsia="Times New Roman" w:hAnsi="Times New Roman" w:cs="Times New Roman"/>
          <w:sz w:val="28"/>
          <w:szCs w:val="28"/>
        </w:rPr>
        <w:t>экспертно-ан</w:t>
      </w:r>
      <w:r w:rsidR="008A6AE6">
        <w:rPr>
          <w:rFonts w:ascii="Times New Roman" w:eastAsia="Times New Roman" w:hAnsi="Times New Roman" w:cs="Times New Roman"/>
          <w:sz w:val="28"/>
          <w:szCs w:val="28"/>
        </w:rPr>
        <w:t>алитического мероприятия _____</w:t>
      </w:r>
    </w:p>
    <w:p w:rsidR="005616FD" w:rsidRPr="00E9588D" w:rsidRDefault="005616FD" w:rsidP="00E36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5616FD" w:rsidRPr="00E9588D" w:rsidRDefault="005616FD" w:rsidP="005616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9588D">
        <w:rPr>
          <w:rFonts w:ascii="Times New Roman" w:eastAsia="Times New Roman" w:hAnsi="Times New Roman" w:cs="Times New Roman"/>
          <w:i/>
          <w:sz w:val="20"/>
          <w:szCs w:val="20"/>
        </w:rPr>
        <w:t xml:space="preserve">(наименование </w:t>
      </w:r>
      <w:r w:rsidR="0047162E">
        <w:rPr>
          <w:rFonts w:ascii="Times New Roman" w:eastAsia="Times New Roman" w:hAnsi="Times New Roman" w:cs="Times New Roman"/>
          <w:i/>
          <w:sz w:val="20"/>
          <w:szCs w:val="20"/>
        </w:rPr>
        <w:t>экспертно-аналитического</w:t>
      </w:r>
      <w:r w:rsidRPr="00E9588D">
        <w:rPr>
          <w:rFonts w:ascii="Times New Roman" w:eastAsia="Times New Roman" w:hAnsi="Times New Roman" w:cs="Times New Roman"/>
          <w:i/>
          <w:sz w:val="20"/>
          <w:szCs w:val="20"/>
        </w:rPr>
        <w:t xml:space="preserve"> мероприятия)</w:t>
      </w:r>
    </w:p>
    <w:p w:rsidR="005616FD" w:rsidRPr="00E9588D" w:rsidRDefault="00520BF0" w:rsidP="00E36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которые </w:t>
      </w:r>
      <w:r w:rsidR="00EE5345">
        <w:rPr>
          <w:rFonts w:ascii="Times New Roman" w:eastAsia="Times New Roman" w:hAnsi="Times New Roman" w:cs="Times New Roman"/>
          <w:sz w:val="28"/>
          <w:szCs w:val="20"/>
          <w:lang w:eastAsia="ru-RU"/>
        </w:rPr>
        <w:t>включают</w:t>
      </w: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нарушения законодательства Российской Федерации и Тульской области, выявленные в ходе проведения </w:t>
      </w:r>
      <w:r w:rsidR="00EE5345">
        <w:rPr>
          <w:rFonts w:ascii="Times New Roman" w:eastAsia="Times New Roman" w:hAnsi="Times New Roman" w:cs="Times New Roman"/>
          <w:sz w:val="28"/>
          <w:szCs w:val="20"/>
          <w:lang w:eastAsia="ru-RU"/>
        </w:rPr>
        <w:t>экспертно-аналитического мероприятия</w:t>
      </w: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>, содержащие признаки состава преступлений и требующие принятия необходимых мер реагирования.</w:t>
      </w:r>
    </w:p>
    <w:p w:rsidR="00520BF0" w:rsidRPr="00E9588D" w:rsidRDefault="00520BF0" w:rsidP="00520B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По результатам </w:t>
      </w:r>
      <w:r w:rsidR="004716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установлены следующие нарушения законодательства Российской Федерации и Тульской области:</w:t>
      </w:r>
    </w:p>
    <w:p w:rsidR="00520BF0" w:rsidRPr="00E9588D" w:rsidRDefault="00520BF0" w:rsidP="00520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________________________________________________________________</w:t>
      </w:r>
    </w:p>
    <w:p w:rsidR="00520BF0" w:rsidRPr="00E9588D" w:rsidRDefault="00520BF0" w:rsidP="00520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________________________________________________________________</w:t>
      </w:r>
    </w:p>
    <w:p w:rsidR="00520BF0" w:rsidRPr="00E9588D" w:rsidRDefault="00520BF0" w:rsidP="00520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3. ________________________________________________________________.</w:t>
      </w:r>
    </w:p>
    <w:p w:rsidR="00520BF0" w:rsidRPr="00E9588D" w:rsidRDefault="00520BF0" w:rsidP="00520B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E958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(приводится перечень конкретных фактов выявленных нарушений, неправомерных действий (бездействий) должностных лиц со ссылками на соответствующие законодательные и нормативные правовые акты, требования которых нарушены, с указанием </w:t>
      </w:r>
      <w:r w:rsidR="004716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документов</w:t>
      </w:r>
      <w:r w:rsidRPr="00E958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 результатам </w:t>
      </w:r>
      <w:r w:rsidR="004716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экспертно-аналитического</w:t>
      </w:r>
      <w:r w:rsidRPr="00E958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мероприятия, в которых данные нарушения зафиксированы, а также информация о наличии соответствующих объяснений, замечаний и возражений руководителей объекта </w:t>
      </w:r>
      <w:r w:rsidR="004716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экспертно-аналитического</w:t>
      </w:r>
      <w:r w:rsidRPr="00E958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мероприятия, по существу каждого факта выявленных нарушений и заключения по ним счетной</w:t>
      </w:r>
      <w:proofErr w:type="gramEnd"/>
      <w:r w:rsidRPr="00E958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палаты)</w:t>
      </w:r>
    </w:p>
    <w:p w:rsidR="00520BF0" w:rsidRPr="00E9588D" w:rsidRDefault="00520BF0" w:rsidP="0052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8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Выявленные в ходе </w:t>
      </w:r>
      <w:r w:rsidR="004716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Pr="00E9588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нарушения нанесли ущерб в </w:t>
      </w:r>
      <w:r w:rsidRPr="00E95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сумме 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716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E958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рублей.</w:t>
      </w:r>
    </w:p>
    <w:p w:rsidR="00520BF0" w:rsidRPr="00E9588D" w:rsidRDefault="00520BF0" w:rsidP="00520B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9588D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сумма выявленного ущерба)</w:t>
      </w:r>
    </w:p>
    <w:p w:rsidR="00520BF0" w:rsidRPr="00E9588D" w:rsidRDefault="00520BF0" w:rsidP="0052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 и</w:t>
      </w:r>
      <w:r w:rsidRPr="00E9588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Тульской области</w:t>
      </w: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выявленным </w:t>
      </w:r>
      <w:r w:rsidR="00A6501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Контрольно-счетным органом муниципального образования город Ефремов</w:t>
      </w: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520BF0" w:rsidRPr="00E9588D" w:rsidRDefault="00520BF0" w:rsidP="0052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</w:t>
      </w:r>
      <w:r w:rsidR="00A6501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Контрольно-счетный орган муниципального образования город Ефремов</w:t>
      </w:r>
      <w:r w:rsidRPr="00E9588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616FD" w:rsidRPr="00E9588D" w:rsidRDefault="005616FD" w:rsidP="00520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38"/>
        <w:gridCol w:w="425"/>
        <w:gridCol w:w="7088"/>
      </w:tblGrid>
      <w:tr w:rsidR="00520BF0" w:rsidRPr="00E9588D" w:rsidTr="0080362C">
        <w:trPr>
          <w:cantSplit/>
        </w:trPr>
        <w:tc>
          <w:tcPr>
            <w:tcW w:w="1838" w:type="dxa"/>
          </w:tcPr>
          <w:p w:rsidR="00520BF0" w:rsidRPr="00E9588D" w:rsidRDefault="00520BF0" w:rsidP="00520B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425" w:type="dxa"/>
          </w:tcPr>
          <w:p w:rsidR="00520BF0" w:rsidRPr="00E9588D" w:rsidRDefault="00520BF0" w:rsidP="000730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8" w:type="dxa"/>
          </w:tcPr>
          <w:p w:rsidR="00520BF0" w:rsidRPr="00E9588D" w:rsidRDefault="00520BF0" w:rsidP="004716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</w:t>
            </w:r>
            <w:r w:rsidR="00471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заключения</w:t>
            </w:r>
            <w:r w:rsidRPr="00E9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</w:t>
            </w:r>
            <w:proofErr w:type="spellStart"/>
            <w:r w:rsidRPr="00E9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proofErr w:type="gramStart"/>
            <w:r w:rsidRPr="00E9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  <w:proofErr w:type="gramEnd"/>
            <w:r w:rsidRPr="00E9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1 экз.</w:t>
            </w:r>
          </w:p>
        </w:tc>
      </w:tr>
      <w:tr w:rsidR="00520BF0" w:rsidRPr="00E9588D" w:rsidTr="0080362C">
        <w:trPr>
          <w:cantSplit/>
        </w:trPr>
        <w:tc>
          <w:tcPr>
            <w:tcW w:w="1838" w:type="dxa"/>
          </w:tcPr>
          <w:p w:rsidR="00520BF0" w:rsidRPr="00E9588D" w:rsidRDefault="00520BF0" w:rsidP="00520B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20BF0" w:rsidRPr="00E9588D" w:rsidRDefault="00520BF0" w:rsidP="000730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8" w:type="dxa"/>
          </w:tcPr>
          <w:p w:rsidR="00520BF0" w:rsidRPr="00E9588D" w:rsidRDefault="00520BF0" w:rsidP="000730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Копии документов, </w:t>
            </w:r>
            <w:r w:rsidRPr="00E95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подтверждающих факты выявленных правонарушений, </w:t>
            </w:r>
            <w:r w:rsidR="0080362C" w:rsidRPr="00E9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E9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 </w:t>
            </w:r>
            <w:proofErr w:type="gramStart"/>
            <w:r w:rsidRPr="00E9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E9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1 экз.</w:t>
            </w:r>
          </w:p>
        </w:tc>
      </w:tr>
      <w:tr w:rsidR="00520BF0" w:rsidRPr="00E9588D" w:rsidTr="0080362C">
        <w:trPr>
          <w:cantSplit/>
        </w:trPr>
        <w:tc>
          <w:tcPr>
            <w:tcW w:w="1838" w:type="dxa"/>
          </w:tcPr>
          <w:p w:rsidR="00520BF0" w:rsidRPr="00E9588D" w:rsidRDefault="00520BF0" w:rsidP="00520B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20BF0" w:rsidRPr="00E9588D" w:rsidRDefault="00520BF0" w:rsidP="000730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88" w:type="dxa"/>
          </w:tcPr>
          <w:p w:rsidR="00520BF0" w:rsidRPr="00E9588D" w:rsidRDefault="00520BF0" w:rsidP="00A650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Замечания </w:t>
            </w:r>
            <w:r w:rsidR="00471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заключению </w:t>
            </w:r>
            <w:r w:rsidRPr="00E9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</w:t>
            </w:r>
            <w:r w:rsidR="00471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экспертно-аналитического</w:t>
            </w:r>
            <w:r w:rsidRPr="00E9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должностных и иных лиц объектов</w:t>
            </w:r>
            <w:r w:rsidR="00A65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заключение по ним Контрольно-счетного органа муниципального образования город Ефремов</w:t>
            </w:r>
            <w:r w:rsidRPr="00E9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="0080362C" w:rsidRPr="00E9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proofErr w:type="gramStart"/>
            <w:r w:rsidRPr="00E9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  <w:proofErr w:type="gramEnd"/>
            <w:r w:rsidRPr="00E95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1 экз.</w:t>
            </w:r>
          </w:p>
        </w:tc>
      </w:tr>
    </w:tbl>
    <w:p w:rsidR="00520BF0" w:rsidRPr="00E9588D" w:rsidRDefault="00520BF0" w:rsidP="00520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5" w:type="dxa"/>
        <w:tblLook w:val="04A0"/>
      </w:tblPr>
      <w:tblGrid>
        <w:gridCol w:w="4694"/>
        <w:gridCol w:w="4661"/>
      </w:tblGrid>
      <w:tr w:rsidR="00520BF0" w:rsidRPr="00E9588D" w:rsidTr="0007300E">
        <w:tc>
          <w:tcPr>
            <w:tcW w:w="4694" w:type="dxa"/>
          </w:tcPr>
          <w:p w:rsidR="00520BF0" w:rsidRPr="00E9588D" w:rsidRDefault="00520BF0" w:rsidP="00073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4661" w:type="dxa"/>
          </w:tcPr>
          <w:p w:rsidR="00520BF0" w:rsidRPr="00E9588D" w:rsidRDefault="00520BF0" w:rsidP="000730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588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</w:tbl>
    <w:p w:rsidR="00520BF0" w:rsidRPr="00E9588D" w:rsidRDefault="00520BF0" w:rsidP="00520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0BF0" w:rsidRPr="00E9588D" w:rsidRDefault="00520BF0" w:rsidP="00520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E9588D">
        <w:rPr>
          <w:rFonts w:ascii="Times New Roman" w:eastAsia="Times New Roman" w:hAnsi="Times New Roman" w:cs="Times New Roman"/>
          <w:b/>
          <w:i/>
          <w:sz w:val="20"/>
          <w:szCs w:val="20"/>
        </w:rPr>
        <w:t>* Примечание.</w:t>
      </w:r>
    </w:p>
    <w:p w:rsidR="00520BF0" w:rsidRPr="00E9588D" w:rsidRDefault="00520BF0" w:rsidP="0052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9588D">
        <w:rPr>
          <w:rFonts w:ascii="Times New Roman" w:eastAsia="Times New Roman" w:hAnsi="Times New Roman" w:cs="Times New Roman"/>
          <w:i/>
          <w:sz w:val="20"/>
          <w:szCs w:val="20"/>
        </w:rPr>
        <w:t xml:space="preserve">При подготовке обращения в правоохранительные органы необходимо принимать во внимание, что в правоохранительные органы направляются материалы при выявлении нарушений закона, влекущих уголовную ответственность. Решения по указанным материалам (о возбуждении, отказе в возбуждении уголовного дела) правоохранительными органами, включая Генеральную прокуратуру Российской Федерации, принимаются в соответствии со статьями 144 и 145 Уголовно-процессуального кодекса Российской Федерации. </w:t>
      </w:r>
    </w:p>
    <w:p w:rsidR="00520BF0" w:rsidRPr="00E9588D" w:rsidRDefault="00520BF0" w:rsidP="0052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E9588D">
        <w:rPr>
          <w:rFonts w:ascii="Times New Roman" w:eastAsia="Times New Roman" w:hAnsi="Times New Roman" w:cs="Times New Roman"/>
          <w:i/>
          <w:sz w:val="20"/>
          <w:szCs w:val="20"/>
        </w:rPr>
        <w:t xml:space="preserve">Иные меры прокурорского реагирования (принесение протеста на противоречащий закону правовой акт, представление об устранении нарушений закона органу или должностному лицу, уполномоченному устранить эти нарушения, постановление о возбуждении производства об административном правонарушении, предостережение должностному лицу о недопустимости нарушения закона) могут при необходимости приниматься прокурором на основании статей 23–25.1 Федерального закона «О прокуратуре Российской Федерации» наряду с мерами, принимаемыми </w:t>
      </w:r>
      <w:r w:rsidR="00693C84" w:rsidRPr="00E9588D">
        <w:rPr>
          <w:rFonts w:ascii="Times New Roman" w:eastAsia="Times New Roman" w:hAnsi="Times New Roman" w:cs="Times New Roman"/>
          <w:i/>
          <w:sz w:val="20"/>
          <w:szCs w:val="20"/>
        </w:rPr>
        <w:t>СПТО</w:t>
      </w:r>
      <w:r w:rsidRPr="00E9588D">
        <w:rPr>
          <w:rFonts w:ascii="Times New Roman" w:eastAsia="Times New Roman" w:hAnsi="Times New Roman" w:cs="Times New Roman"/>
          <w:i/>
          <w:sz w:val="20"/>
          <w:szCs w:val="20"/>
        </w:rPr>
        <w:t xml:space="preserve"> области или</w:t>
      </w:r>
      <w:proofErr w:type="gramEnd"/>
      <w:r w:rsidRPr="00E9588D">
        <w:rPr>
          <w:rFonts w:ascii="Times New Roman" w:eastAsia="Times New Roman" w:hAnsi="Times New Roman" w:cs="Times New Roman"/>
          <w:i/>
          <w:sz w:val="20"/>
          <w:szCs w:val="20"/>
        </w:rPr>
        <w:t xml:space="preserve"> иными контрольными органами в соответствии с их ведомственной компетенцией.</w:t>
      </w:r>
    </w:p>
    <w:p w:rsidR="00520BF0" w:rsidRPr="00E9588D" w:rsidRDefault="00520BF0" w:rsidP="0052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9588D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При наличии соответствующих доказательств прокурор может обратиться в арбитражный суд с иском о признании </w:t>
      </w:r>
      <w:proofErr w:type="gramStart"/>
      <w:r w:rsidRPr="00E9588D">
        <w:rPr>
          <w:rFonts w:ascii="Times New Roman" w:eastAsia="Times New Roman" w:hAnsi="Times New Roman" w:cs="Times New Roman"/>
          <w:i/>
          <w:sz w:val="20"/>
          <w:szCs w:val="20"/>
        </w:rPr>
        <w:t>недействительными</w:t>
      </w:r>
      <w:proofErr w:type="gramEnd"/>
      <w:r w:rsidRPr="00E9588D">
        <w:rPr>
          <w:rFonts w:ascii="Times New Roman" w:eastAsia="Times New Roman" w:hAnsi="Times New Roman" w:cs="Times New Roman"/>
          <w:i/>
          <w:sz w:val="20"/>
          <w:szCs w:val="20"/>
        </w:rPr>
        <w:t xml:space="preserve"> сделок в порядке статьи 52 Арбитражного процессуального кодекса Российской Федерации. </w:t>
      </w:r>
    </w:p>
    <w:p w:rsidR="00520BF0" w:rsidRPr="00E9588D" w:rsidRDefault="00520BF0" w:rsidP="00982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9588D">
        <w:rPr>
          <w:rFonts w:ascii="Times New Roman" w:eastAsia="Times New Roman" w:hAnsi="Times New Roman" w:cs="Times New Roman"/>
          <w:i/>
          <w:sz w:val="20"/>
          <w:szCs w:val="20"/>
        </w:rPr>
        <w:t>Полномочия прокурора по возмещению ущерба арбитражным и гражданским процессуальным законодательством существенно ограничены: прокурор не наделен правом обращения в арбитражный суд с иском о взыскании ущерба с юридических лиц; в гражданском процессе возможно взыскание по инициативе прокурора ущерба с физического лица при наличии соответствующего приговора по уголовному делу.</w:t>
      </w:r>
    </w:p>
    <w:sectPr w:rsidR="00520BF0" w:rsidRPr="00E9588D" w:rsidSect="005B4212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4FD" w:rsidRDefault="007D14FD" w:rsidP="00E16426">
      <w:pPr>
        <w:spacing w:after="0" w:line="240" w:lineRule="auto"/>
      </w:pPr>
      <w:r>
        <w:separator/>
      </w:r>
    </w:p>
  </w:endnote>
  <w:endnote w:type="continuationSeparator" w:id="0">
    <w:p w:rsidR="007D14FD" w:rsidRDefault="007D14FD" w:rsidP="00E1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196638"/>
      <w:docPartObj>
        <w:docPartGallery w:val="Page Numbers (Bottom of Page)"/>
        <w:docPartUnique/>
      </w:docPartObj>
    </w:sdtPr>
    <w:sdtContent>
      <w:p w:rsidR="00BF66BC" w:rsidRDefault="00A74B90" w:rsidP="00EB47F3">
        <w:pPr>
          <w:pStyle w:val="a6"/>
          <w:jc w:val="right"/>
        </w:pPr>
        <w:fldSimple w:instr="PAGE   \* MERGEFORMAT">
          <w:r w:rsidR="00F53964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4FD" w:rsidRDefault="007D14FD" w:rsidP="00E16426">
      <w:pPr>
        <w:spacing w:after="0" w:line="240" w:lineRule="auto"/>
      </w:pPr>
      <w:r>
        <w:separator/>
      </w:r>
    </w:p>
  </w:footnote>
  <w:footnote w:type="continuationSeparator" w:id="0">
    <w:p w:rsidR="007D14FD" w:rsidRDefault="007D14FD" w:rsidP="00E16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426"/>
    <w:rsid w:val="00005CF1"/>
    <w:rsid w:val="00005FCE"/>
    <w:rsid w:val="000141BF"/>
    <w:rsid w:val="000149D2"/>
    <w:rsid w:val="00025DCB"/>
    <w:rsid w:val="00027009"/>
    <w:rsid w:val="000327A7"/>
    <w:rsid w:val="0003309F"/>
    <w:rsid w:val="000370F9"/>
    <w:rsid w:val="00040A0C"/>
    <w:rsid w:val="00047052"/>
    <w:rsid w:val="000557A2"/>
    <w:rsid w:val="00062E1A"/>
    <w:rsid w:val="00066735"/>
    <w:rsid w:val="000674DF"/>
    <w:rsid w:val="000718A0"/>
    <w:rsid w:val="00071F9D"/>
    <w:rsid w:val="0007300E"/>
    <w:rsid w:val="00077148"/>
    <w:rsid w:val="00080AEA"/>
    <w:rsid w:val="00091C7A"/>
    <w:rsid w:val="00097BCB"/>
    <w:rsid w:val="000B2C3A"/>
    <w:rsid w:val="000B2C44"/>
    <w:rsid w:val="000B3ABA"/>
    <w:rsid w:val="000B55DD"/>
    <w:rsid w:val="000B6538"/>
    <w:rsid w:val="000C0881"/>
    <w:rsid w:val="000C09C3"/>
    <w:rsid w:val="000C2C0E"/>
    <w:rsid w:val="000E0E12"/>
    <w:rsid w:val="000F22F3"/>
    <w:rsid w:val="000F4955"/>
    <w:rsid w:val="00111E49"/>
    <w:rsid w:val="001123CC"/>
    <w:rsid w:val="00113841"/>
    <w:rsid w:val="00124E7D"/>
    <w:rsid w:val="00144426"/>
    <w:rsid w:val="001562F8"/>
    <w:rsid w:val="001624FD"/>
    <w:rsid w:val="00164D9E"/>
    <w:rsid w:val="001670FA"/>
    <w:rsid w:val="00185E26"/>
    <w:rsid w:val="00194C99"/>
    <w:rsid w:val="001A0764"/>
    <w:rsid w:val="001A365C"/>
    <w:rsid w:val="001A783F"/>
    <w:rsid w:val="001B4BB2"/>
    <w:rsid w:val="001B574A"/>
    <w:rsid w:val="001B6E51"/>
    <w:rsid w:val="001C3188"/>
    <w:rsid w:val="001C3BD4"/>
    <w:rsid w:val="001C6F20"/>
    <w:rsid w:val="001C75E0"/>
    <w:rsid w:val="001D7108"/>
    <w:rsid w:val="001E1328"/>
    <w:rsid w:val="001E227F"/>
    <w:rsid w:val="001E3D7D"/>
    <w:rsid w:val="001E4AE4"/>
    <w:rsid w:val="001F1696"/>
    <w:rsid w:val="001F1934"/>
    <w:rsid w:val="001F3AD4"/>
    <w:rsid w:val="0020047A"/>
    <w:rsid w:val="00203F44"/>
    <w:rsid w:val="002053C6"/>
    <w:rsid w:val="00205910"/>
    <w:rsid w:val="00226656"/>
    <w:rsid w:val="00227B01"/>
    <w:rsid w:val="00232BBD"/>
    <w:rsid w:val="00234A04"/>
    <w:rsid w:val="00235FCE"/>
    <w:rsid w:val="00245291"/>
    <w:rsid w:val="00246554"/>
    <w:rsid w:val="00255294"/>
    <w:rsid w:val="00260C18"/>
    <w:rsid w:val="00261AD5"/>
    <w:rsid w:val="00265222"/>
    <w:rsid w:val="0026670B"/>
    <w:rsid w:val="00266BA1"/>
    <w:rsid w:val="0027165C"/>
    <w:rsid w:val="0028523A"/>
    <w:rsid w:val="0028705C"/>
    <w:rsid w:val="00287DFE"/>
    <w:rsid w:val="00296502"/>
    <w:rsid w:val="002A4309"/>
    <w:rsid w:val="002B0004"/>
    <w:rsid w:val="002B4D96"/>
    <w:rsid w:val="002C793A"/>
    <w:rsid w:val="002D1ED2"/>
    <w:rsid w:val="002D7DB2"/>
    <w:rsid w:val="002E5F21"/>
    <w:rsid w:val="002E7E28"/>
    <w:rsid w:val="002F3E0B"/>
    <w:rsid w:val="002F5A35"/>
    <w:rsid w:val="00300EDD"/>
    <w:rsid w:val="0030179D"/>
    <w:rsid w:val="003022F8"/>
    <w:rsid w:val="003027F7"/>
    <w:rsid w:val="003172CD"/>
    <w:rsid w:val="00334159"/>
    <w:rsid w:val="00351929"/>
    <w:rsid w:val="003567D1"/>
    <w:rsid w:val="0036623C"/>
    <w:rsid w:val="00366A65"/>
    <w:rsid w:val="00372133"/>
    <w:rsid w:val="00376013"/>
    <w:rsid w:val="00386DE7"/>
    <w:rsid w:val="003941AA"/>
    <w:rsid w:val="003B202F"/>
    <w:rsid w:val="003C478C"/>
    <w:rsid w:val="003C4A9A"/>
    <w:rsid w:val="003C5A3B"/>
    <w:rsid w:val="003C5AD7"/>
    <w:rsid w:val="003C6371"/>
    <w:rsid w:val="003D3A11"/>
    <w:rsid w:val="003E20CB"/>
    <w:rsid w:val="003E2DBF"/>
    <w:rsid w:val="003E485B"/>
    <w:rsid w:val="003F35AC"/>
    <w:rsid w:val="003F3A79"/>
    <w:rsid w:val="003F4B0F"/>
    <w:rsid w:val="004019E5"/>
    <w:rsid w:val="00404A3A"/>
    <w:rsid w:val="00406D2E"/>
    <w:rsid w:val="00410572"/>
    <w:rsid w:val="004234EF"/>
    <w:rsid w:val="00423F94"/>
    <w:rsid w:val="004272DC"/>
    <w:rsid w:val="00431510"/>
    <w:rsid w:val="00434AE3"/>
    <w:rsid w:val="00437661"/>
    <w:rsid w:val="00440075"/>
    <w:rsid w:val="00442058"/>
    <w:rsid w:val="00465153"/>
    <w:rsid w:val="00465B54"/>
    <w:rsid w:val="0047162E"/>
    <w:rsid w:val="00473DDD"/>
    <w:rsid w:val="00477959"/>
    <w:rsid w:val="00491EE2"/>
    <w:rsid w:val="00492DBF"/>
    <w:rsid w:val="0049309B"/>
    <w:rsid w:val="004959F5"/>
    <w:rsid w:val="00495DF9"/>
    <w:rsid w:val="004A53C1"/>
    <w:rsid w:val="004B0F6C"/>
    <w:rsid w:val="004C472E"/>
    <w:rsid w:val="004C4ABB"/>
    <w:rsid w:val="004D4B2D"/>
    <w:rsid w:val="004D6317"/>
    <w:rsid w:val="004E3529"/>
    <w:rsid w:val="004E4103"/>
    <w:rsid w:val="004E50BF"/>
    <w:rsid w:val="004F5EFE"/>
    <w:rsid w:val="005004DE"/>
    <w:rsid w:val="005009ED"/>
    <w:rsid w:val="0050436B"/>
    <w:rsid w:val="00504406"/>
    <w:rsid w:val="00513659"/>
    <w:rsid w:val="005157D2"/>
    <w:rsid w:val="00516173"/>
    <w:rsid w:val="00520BF0"/>
    <w:rsid w:val="005441B0"/>
    <w:rsid w:val="005461D2"/>
    <w:rsid w:val="00553964"/>
    <w:rsid w:val="0055422F"/>
    <w:rsid w:val="005616FD"/>
    <w:rsid w:val="00564945"/>
    <w:rsid w:val="00570800"/>
    <w:rsid w:val="00572DF5"/>
    <w:rsid w:val="005766AC"/>
    <w:rsid w:val="00580811"/>
    <w:rsid w:val="00597004"/>
    <w:rsid w:val="005A49E6"/>
    <w:rsid w:val="005A7862"/>
    <w:rsid w:val="005A7A69"/>
    <w:rsid w:val="005B14A9"/>
    <w:rsid w:val="005B4212"/>
    <w:rsid w:val="005B4512"/>
    <w:rsid w:val="005B5A7B"/>
    <w:rsid w:val="005B795F"/>
    <w:rsid w:val="005C4935"/>
    <w:rsid w:val="005C5581"/>
    <w:rsid w:val="005D0EA8"/>
    <w:rsid w:val="005D6152"/>
    <w:rsid w:val="005E3DC1"/>
    <w:rsid w:val="005E7E3B"/>
    <w:rsid w:val="00600276"/>
    <w:rsid w:val="006033E9"/>
    <w:rsid w:val="0061257A"/>
    <w:rsid w:val="00613C87"/>
    <w:rsid w:val="00622845"/>
    <w:rsid w:val="00624586"/>
    <w:rsid w:val="00634224"/>
    <w:rsid w:val="006353AC"/>
    <w:rsid w:val="00635BE1"/>
    <w:rsid w:val="006377A1"/>
    <w:rsid w:val="006409BD"/>
    <w:rsid w:val="006460ED"/>
    <w:rsid w:val="00652732"/>
    <w:rsid w:val="0065290A"/>
    <w:rsid w:val="0066474F"/>
    <w:rsid w:val="006663C9"/>
    <w:rsid w:val="00670ED3"/>
    <w:rsid w:val="00672F53"/>
    <w:rsid w:val="006808FC"/>
    <w:rsid w:val="00681BF3"/>
    <w:rsid w:val="006865C6"/>
    <w:rsid w:val="00693ADE"/>
    <w:rsid w:val="00693C84"/>
    <w:rsid w:val="00695C51"/>
    <w:rsid w:val="006A177C"/>
    <w:rsid w:val="006A4DBE"/>
    <w:rsid w:val="006B7F8E"/>
    <w:rsid w:val="006C6A4C"/>
    <w:rsid w:val="006D1CD6"/>
    <w:rsid w:val="006D56E7"/>
    <w:rsid w:val="006E1B7C"/>
    <w:rsid w:val="006E2B58"/>
    <w:rsid w:val="006E4CE6"/>
    <w:rsid w:val="006E6915"/>
    <w:rsid w:val="006E6C4A"/>
    <w:rsid w:val="006F21C9"/>
    <w:rsid w:val="00730BEB"/>
    <w:rsid w:val="00737ACF"/>
    <w:rsid w:val="00743A7C"/>
    <w:rsid w:val="007474B5"/>
    <w:rsid w:val="00754F29"/>
    <w:rsid w:val="00757265"/>
    <w:rsid w:val="00757702"/>
    <w:rsid w:val="00760550"/>
    <w:rsid w:val="00770CF6"/>
    <w:rsid w:val="00781279"/>
    <w:rsid w:val="00793C4C"/>
    <w:rsid w:val="00796FBA"/>
    <w:rsid w:val="007A61B2"/>
    <w:rsid w:val="007A6FCA"/>
    <w:rsid w:val="007A72D0"/>
    <w:rsid w:val="007A7797"/>
    <w:rsid w:val="007B1969"/>
    <w:rsid w:val="007B5E9E"/>
    <w:rsid w:val="007C3B57"/>
    <w:rsid w:val="007C5739"/>
    <w:rsid w:val="007C7238"/>
    <w:rsid w:val="007D14FD"/>
    <w:rsid w:val="007D2F67"/>
    <w:rsid w:val="007D496B"/>
    <w:rsid w:val="007E1EB0"/>
    <w:rsid w:val="007E3ECA"/>
    <w:rsid w:val="007F351E"/>
    <w:rsid w:val="007F39F8"/>
    <w:rsid w:val="00800333"/>
    <w:rsid w:val="008005C0"/>
    <w:rsid w:val="008018C4"/>
    <w:rsid w:val="0080362C"/>
    <w:rsid w:val="00803A3D"/>
    <w:rsid w:val="008108E7"/>
    <w:rsid w:val="00810DAD"/>
    <w:rsid w:val="00817978"/>
    <w:rsid w:val="00820241"/>
    <w:rsid w:val="00833BD0"/>
    <w:rsid w:val="00833D23"/>
    <w:rsid w:val="00834C15"/>
    <w:rsid w:val="008503F0"/>
    <w:rsid w:val="008530BD"/>
    <w:rsid w:val="00853ABB"/>
    <w:rsid w:val="00856CA4"/>
    <w:rsid w:val="00863236"/>
    <w:rsid w:val="008658CF"/>
    <w:rsid w:val="00874148"/>
    <w:rsid w:val="00880310"/>
    <w:rsid w:val="00881BA3"/>
    <w:rsid w:val="0088690B"/>
    <w:rsid w:val="00893014"/>
    <w:rsid w:val="00893CBD"/>
    <w:rsid w:val="008962C7"/>
    <w:rsid w:val="008A6887"/>
    <w:rsid w:val="008A690B"/>
    <w:rsid w:val="008A6AE6"/>
    <w:rsid w:val="008A718A"/>
    <w:rsid w:val="008C021C"/>
    <w:rsid w:val="008C3532"/>
    <w:rsid w:val="008D3B4E"/>
    <w:rsid w:val="008E0A84"/>
    <w:rsid w:val="008E468D"/>
    <w:rsid w:val="008E4826"/>
    <w:rsid w:val="008E7167"/>
    <w:rsid w:val="008F0241"/>
    <w:rsid w:val="00903CB0"/>
    <w:rsid w:val="00904CCC"/>
    <w:rsid w:val="00905A5E"/>
    <w:rsid w:val="0092268E"/>
    <w:rsid w:val="009301CB"/>
    <w:rsid w:val="0093274A"/>
    <w:rsid w:val="009331F0"/>
    <w:rsid w:val="009333C6"/>
    <w:rsid w:val="00933423"/>
    <w:rsid w:val="00933A35"/>
    <w:rsid w:val="009351C6"/>
    <w:rsid w:val="0093658E"/>
    <w:rsid w:val="009462B8"/>
    <w:rsid w:val="00946F19"/>
    <w:rsid w:val="00951E8D"/>
    <w:rsid w:val="00962CF8"/>
    <w:rsid w:val="00963AF3"/>
    <w:rsid w:val="0096660D"/>
    <w:rsid w:val="009677D8"/>
    <w:rsid w:val="00974F97"/>
    <w:rsid w:val="009762CF"/>
    <w:rsid w:val="009770AB"/>
    <w:rsid w:val="0098163B"/>
    <w:rsid w:val="00982F92"/>
    <w:rsid w:val="00984499"/>
    <w:rsid w:val="00985AA2"/>
    <w:rsid w:val="00993CB6"/>
    <w:rsid w:val="009A3826"/>
    <w:rsid w:val="009B198A"/>
    <w:rsid w:val="009B26AC"/>
    <w:rsid w:val="009B524B"/>
    <w:rsid w:val="009C00A5"/>
    <w:rsid w:val="009C6507"/>
    <w:rsid w:val="009D33EA"/>
    <w:rsid w:val="009D3447"/>
    <w:rsid w:val="009D6498"/>
    <w:rsid w:val="009F6EA9"/>
    <w:rsid w:val="00A01ACE"/>
    <w:rsid w:val="00A0224C"/>
    <w:rsid w:val="00A03755"/>
    <w:rsid w:val="00A07A08"/>
    <w:rsid w:val="00A167A7"/>
    <w:rsid w:val="00A177A1"/>
    <w:rsid w:val="00A20B6B"/>
    <w:rsid w:val="00A229B5"/>
    <w:rsid w:val="00A32B5F"/>
    <w:rsid w:val="00A36965"/>
    <w:rsid w:val="00A43FF9"/>
    <w:rsid w:val="00A44630"/>
    <w:rsid w:val="00A51751"/>
    <w:rsid w:val="00A53734"/>
    <w:rsid w:val="00A5685A"/>
    <w:rsid w:val="00A6358A"/>
    <w:rsid w:val="00A6501E"/>
    <w:rsid w:val="00A6589A"/>
    <w:rsid w:val="00A670CA"/>
    <w:rsid w:val="00A67A61"/>
    <w:rsid w:val="00A67D5B"/>
    <w:rsid w:val="00A73EED"/>
    <w:rsid w:val="00A74B90"/>
    <w:rsid w:val="00A823CB"/>
    <w:rsid w:val="00A831B2"/>
    <w:rsid w:val="00A83FB6"/>
    <w:rsid w:val="00A91DC0"/>
    <w:rsid w:val="00A920B5"/>
    <w:rsid w:val="00A927B2"/>
    <w:rsid w:val="00AA170A"/>
    <w:rsid w:val="00AA54EB"/>
    <w:rsid w:val="00AA5EC4"/>
    <w:rsid w:val="00AA6041"/>
    <w:rsid w:val="00AA6ABC"/>
    <w:rsid w:val="00AA6EE2"/>
    <w:rsid w:val="00AB1353"/>
    <w:rsid w:val="00AB3E74"/>
    <w:rsid w:val="00AB4D61"/>
    <w:rsid w:val="00AC4EBF"/>
    <w:rsid w:val="00AD75C9"/>
    <w:rsid w:val="00AE5355"/>
    <w:rsid w:val="00AE74B3"/>
    <w:rsid w:val="00AE78F4"/>
    <w:rsid w:val="00B03025"/>
    <w:rsid w:val="00B03184"/>
    <w:rsid w:val="00B063AA"/>
    <w:rsid w:val="00B07B8C"/>
    <w:rsid w:val="00B11276"/>
    <w:rsid w:val="00B1651A"/>
    <w:rsid w:val="00B1664B"/>
    <w:rsid w:val="00B225BE"/>
    <w:rsid w:val="00B22688"/>
    <w:rsid w:val="00B259B6"/>
    <w:rsid w:val="00B2744C"/>
    <w:rsid w:val="00B31751"/>
    <w:rsid w:val="00B363E2"/>
    <w:rsid w:val="00B46183"/>
    <w:rsid w:val="00B46C68"/>
    <w:rsid w:val="00B51D2B"/>
    <w:rsid w:val="00B5490D"/>
    <w:rsid w:val="00B550AA"/>
    <w:rsid w:val="00B73218"/>
    <w:rsid w:val="00B76C4A"/>
    <w:rsid w:val="00B806DA"/>
    <w:rsid w:val="00B808BE"/>
    <w:rsid w:val="00B812CD"/>
    <w:rsid w:val="00B84601"/>
    <w:rsid w:val="00B91904"/>
    <w:rsid w:val="00B91EC8"/>
    <w:rsid w:val="00B91F7C"/>
    <w:rsid w:val="00B929CB"/>
    <w:rsid w:val="00B94FF9"/>
    <w:rsid w:val="00BA5747"/>
    <w:rsid w:val="00BB7C6C"/>
    <w:rsid w:val="00BD095F"/>
    <w:rsid w:val="00BD41AC"/>
    <w:rsid w:val="00BD7EDB"/>
    <w:rsid w:val="00BE1FB2"/>
    <w:rsid w:val="00BF0A71"/>
    <w:rsid w:val="00BF66BC"/>
    <w:rsid w:val="00BF7FCB"/>
    <w:rsid w:val="00C005C3"/>
    <w:rsid w:val="00C04126"/>
    <w:rsid w:val="00C04681"/>
    <w:rsid w:val="00C07178"/>
    <w:rsid w:val="00C13E81"/>
    <w:rsid w:val="00C17834"/>
    <w:rsid w:val="00C22319"/>
    <w:rsid w:val="00C26365"/>
    <w:rsid w:val="00C3134B"/>
    <w:rsid w:val="00C334BF"/>
    <w:rsid w:val="00C33956"/>
    <w:rsid w:val="00C3481F"/>
    <w:rsid w:val="00C34C76"/>
    <w:rsid w:val="00C43C68"/>
    <w:rsid w:val="00C45C82"/>
    <w:rsid w:val="00C5117D"/>
    <w:rsid w:val="00C54766"/>
    <w:rsid w:val="00C56A73"/>
    <w:rsid w:val="00C56F88"/>
    <w:rsid w:val="00C67CC3"/>
    <w:rsid w:val="00C729B3"/>
    <w:rsid w:val="00C80CEF"/>
    <w:rsid w:val="00C92C0D"/>
    <w:rsid w:val="00C95615"/>
    <w:rsid w:val="00CB3D70"/>
    <w:rsid w:val="00CB61DC"/>
    <w:rsid w:val="00CC18D3"/>
    <w:rsid w:val="00CC3994"/>
    <w:rsid w:val="00CD6059"/>
    <w:rsid w:val="00CE105F"/>
    <w:rsid w:val="00CE483A"/>
    <w:rsid w:val="00CE4883"/>
    <w:rsid w:val="00CF1130"/>
    <w:rsid w:val="00CF1CF3"/>
    <w:rsid w:val="00CF2FBB"/>
    <w:rsid w:val="00CF468E"/>
    <w:rsid w:val="00D00168"/>
    <w:rsid w:val="00D13837"/>
    <w:rsid w:val="00D14CB9"/>
    <w:rsid w:val="00D25317"/>
    <w:rsid w:val="00D32434"/>
    <w:rsid w:val="00D33280"/>
    <w:rsid w:val="00D34ED8"/>
    <w:rsid w:val="00D35578"/>
    <w:rsid w:val="00D429B6"/>
    <w:rsid w:val="00D42D12"/>
    <w:rsid w:val="00D542AF"/>
    <w:rsid w:val="00D55DFD"/>
    <w:rsid w:val="00D7090A"/>
    <w:rsid w:val="00D71773"/>
    <w:rsid w:val="00D732D6"/>
    <w:rsid w:val="00D747EA"/>
    <w:rsid w:val="00D84C3E"/>
    <w:rsid w:val="00D9123E"/>
    <w:rsid w:val="00D92E5F"/>
    <w:rsid w:val="00D92EC7"/>
    <w:rsid w:val="00D972AD"/>
    <w:rsid w:val="00DB0022"/>
    <w:rsid w:val="00DB3828"/>
    <w:rsid w:val="00DB54D3"/>
    <w:rsid w:val="00DC6B5D"/>
    <w:rsid w:val="00DD1868"/>
    <w:rsid w:val="00DD485C"/>
    <w:rsid w:val="00DD51FD"/>
    <w:rsid w:val="00DE066A"/>
    <w:rsid w:val="00DE2F0F"/>
    <w:rsid w:val="00DE6605"/>
    <w:rsid w:val="00DF3A9D"/>
    <w:rsid w:val="00DF6303"/>
    <w:rsid w:val="00E00FBF"/>
    <w:rsid w:val="00E031DD"/>
    <w:rsid w:val="00E07425"/>
    <w:rsid w:val="00E07F46"/>
    <w:rsid w:val="00E14D6D"/>
    <w:rsid w:val="00E14E17"/>
    <w:rsid w:val="00E16426"/>
    <w:rsid w:val="00E17458"/>
    <w:rsid w:val="00E20632"/>
    <w:rsid w:val="00E24F50"/>
    <w:rsid w:val="00E300AB"/>
    <w:rsid w:val="00E34400"/>
    <w:rsid w:val="00E36626"/>
    <w:rsid w:val="00E411EE"/>
    <w:rsid w:val="00E447F9"/>
    <w:rsid w:val="00E46405"/>
    <w:rsid w:val="00E51856"/>
    <w:rsid w:val="00E60F55"/>
    <w:rsid w:val="00E615A1"/>
    <w:rsid w:val="00E771C3"/>
    <w:rsid w:val="00E82461"/>
    <w:rsid w:val="00E82640"/>
    <w:rsid w:val="00E9588D"/>
    <w:rsid w:val="00EA0BF0"/>
    <w:rsid w:val="00EA4FAA"/>
    <w:rsid w:val="00EB23C3"/>
    <w:rsid w:val="00EB39D1"/>
    <w:rsid w:val="00EB47F3"/>
    <w:rsid w:val="00EC5C79"/>
    <w:rsid w:val="00EC7936"/>
    <w:rsid w:val="00ED2170"/>
    <w:rsid w:val="00ED2F06"/>
    <w:rsid w:val="00ED381C"/>
    <w:rsid w:val="00EE5345"/>
    <w:rsid w:val="00EE7E52"/>
    <w:rsid w:val="00EF118F"/>
    <w:rsid w:val="00EF4455"/>
    <w:rsid w:val="00EF6245"/>
    <w:rsid w:val="00F00635"/>
    <w:rsid w:val="00F041EC"/>
    <w:rsid w:val="00F04626"/>
    <w:rsid w:val="00F0731F"/>
    <w:rsid w:val="00F11B46"/>
    <w:rsid w:val="00F20E90"/>
    <w:rsid w:val="00F30B86"/>
    <w:rsid w:val="00F30BA3"/>
    <w:rsid w:val="00F3311B"/>
    <w:rsid w:val="00F41085"/>
    <w:rsid w:val="00F446C1"/>
    <w:rsid w:val="00F463AE"/>
    <w:rsid w:val="00F50E46"/>
    <w:rsid w:val="00F51089"/>
    <w:rsid w:val="00F53964"/>
    <w:rsid w:val="00F64AAD"/>
    <w:rsid w:val="00F67A7C"/>
    <w:rsid w:val="00F67D03"/>
    <w:rsid w:val="00F71512"/>
    <w:rsid w:val="00F764DB"/>
    <w:rsid w:val="00F778AC"/>
    <w:rsid w:val="00F8475B"/>
    <w:rsid w:val="00F86138"/>
    <w:rsid w:val="00F93730"/>
    <w:rsid w:val="00FA6DE7"/>
    <w:rsid w:val="00FA7A0A"/>
    <w:rsid w:val="00FB0DA5"/>
    <w:rsid w:val="00FB24B4"/>
    <w:rsid w:val="00FC255A"/>
    <w:rsid w:val="00FC4165"/>
    <w:rsid w:val="00FC6672"/>
    <w:rsid w:val="00FC7504"/>
    <w:rsid w:val="00FD1A33"/>
    <w:rsid w:val="00FD545E"/>
    <w:rsid w:val="00FD6752"/>
    <w:rsid w:val="00FE568E"/>
    <w:rsid w:val="00FF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98"/>
  </w:style>
  <w:style w:type="paragraph" w:styleId="1">
    <w:name w:val="heading 1"/>
    <w:basedOn w:val="a"/>
    <w:next w:val="a"/>
    <w:link w:val="10"/>
    <w:uiPriority w:val="9"/>
    <w:qFormat/>
    <w:rsid w:val="00EA4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426"/>
  </w:style>
  <w:style w:type="paragraph" w:styleId="a6">
    <w:name w:val="footer"/>
    <w:basedOn w:val="a"/>
    <w:link w:val="a7"/>
    <w:uiPriority w:val="99"/>
    <w:unhideWhenUsed/>
    <w:rsid w:val="00E1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426"/>
  </w:style>
  <w:style w:type="paragraph" w:styleId="a8">
    <w:name w:val="List Paragraph"/>
    <w:basedOn w:val="a"/>
    <w:uiPriority w:val="34"/>
    <w:qFormat/>
    <w:rsid w:val="007A72D0"/>
    <w:pPr>
      <w:ind w:left="720"/>
      <w:contextualSpacing/>
    </w:pPr>
  </w:style>
  <w:style w:type="paragraph" w:customStyle="1" w:styleId="Default">
    <w:name w:val="Default"/>
    <w:rsid w:val="0060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3ABA"/>
    <w:rPr>
      <w:rFonts w:ascii="Segoe UI" w:hAnsi="Segoe UI" w:cs="Segoe UI"/>
      <w:sz w:val="18"/>
      <w:szCs w:val="18"/>
    </w:rPr>
  </w:style>
  <w:style w:type="paragraph" w:customStyle="1" w:styleId="ab">
    <w:name w:val="исполнитель"/>
    <w:basedOn w:val="a"/>
    <w:rsid w:val="00634224"/>
    <w:pPr>
      <w:overflowPunct w:val="0"/>
      <w:autoSpaceDE w:val="0"/>
      <w:autoSpaceDN w:val="0"/>
      <w:adjustRightInd w:val="0"/>
      <w:spacing w:after="0" w:line="240" w:lineRule="auto"/>
      <w:ind w:left="284" w:right="-284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уважаемый"/>
    <w:basedOn w:val="a"/>
    <w:rsid w:val="001123CC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подпись"/>
    <w:basedOn w:val="a"/>
    <w:rsid w:val="001123C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1123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2"/>
    <w:basedOn w:val="a"/>
    <w:rsid w:val="00DB0022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DB002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4F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EA4FAA"/>
    <w:pPr>
      <w:outlineLvl w:val="9"/>
    </w:pPr>
    <w:rPr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EA4FAA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A4FAA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A4FAA"/>
    <w:pPr>
      <w:spacing w:after="100"/>
      <w:ind w:left="440"/>
    </w:pPr>
    <w:rPr>
      <w:rFonts w:eastAsiaTheme="minorEastAsia" w:cs="Times New Roman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A170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170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170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170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170A"/>
    <w:rPr>
      <w:b/>
      <w:bCs/>
      <w:sz w:val="20"/>
      <w:szCs w:val="20"/>
    </w:rPr>
  </w:style>
  <w:style w:type="paragraph" w:styleId="af5">
    <w:name w:val="Normal (Web)"/>
    <w:basedOn w:val="a"/>
    <w:uiPriority w:val="99"/>
    <w:rsid w:val="0044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9677D8"/>
    <w:pPr>
      <w:spacing w:after="0" w:line="240" w:lineRule="auto"/>
      <w:ind w:firstLine="540"/>
    </w:pPr>
    <w:rPr>
      <w:rFonts w:ascii="Arial" w:eastAsia="Times New Roman" w:hAnsi="Arial" w:cs="Arial"/>
      <w:color w:val="00000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9677D8"/>
    <w:rPr>
      <w:rFonts w:ascii="Arial" w:eastAsia="Times New Roman" w:hAnsi="Arial" w:cs="Arial"/>
      <w:color w:val="000000"/>
      <w:lang w:eastAsia="ru-RU"/>
    </w:rPr>
  </w:style>
  <w:style w:type="paragraph" w:styleId="21">
    <w:name w:val="Body Text Indent 2"/>
    <w:basedOn w:val="a"/>
    <w:link w:val="22"/>
    <w:rsid w:val="009677D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677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.efremov@tularegion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so.efremov@tularegio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so.efremov@tularegion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so.efremov@tulareg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o.efremov@tularegio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591B-CDC9-43C7-B34B-D6D5A9E7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7431</Words>
  <Characters>42359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Вера Владимировна</dc:creator>
  <cp:lastModifiedBy>User</cp:lastModifiedBy>
  <cp:revision>18</cp:revision>
  <cp:lastPrinted>2020-11-27T11:08:00Z</cp:lastPrinted>
  <dcterms:created xsi:type="dcterms:W3CDTF">2020-01-30T14:24:00Z</dcterms:created>
  <dcterms:modified xsi:type="dcterms:W3CDTF">2020-11-27T11:11:00Z</dcterms:modified>
</cp:coreProperties>
</file>