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728B4" w:rsidRPr="00F728B4" w:rsidTr="00F728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728B4" w:rsidRPr="00F728B4" w:rsidRDefault="00F728B4" w:rsidP="00F728B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728B4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F728B4" w:rsidRPr="00F728B4" w:rsidTr="00F728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728B4" w:rsidRPr="00F728B4" w:rsidRDefault="00F728B4" w:rsidP="00F728B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728B4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F728B4" w:rsidRPr="00F728B4" w:rsidTr="00F728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728B4" w:rsidRPr="00F728B4" w:rsidRDefault="00F728B4" w:rsidP="00F728B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728B4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F728B4" w:rsidRPr="00F728B4" w:rsidTr="00F728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728B4" w:rsidRPr="00F728B4" w:rsidRDefault="00F728B4" w:rsidP="00F728B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F728B4" w:rsidRPr="00F728B4" w:rsidTr="00F728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728B4" w:rsidRPr="00F728B4" w:rsidRDefault="00F728B4" w:rsidP="00F728B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F728B4" w:rsidRPr="00F728B4" w:rsidTr="00F728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728B4" w:rsidRPr="00F728B4" w:rsidRDefault="00F728B4" w:rsidP="00F728B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728B4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F728B4" w:rsidRPr="00F728B4" w:rsidTr="00F728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728B4" w:rsidRPr="00F728B4" w:rsidRDefault="00F728B4" w:rsidP="00F728B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F728B4" w:rsidRPr="00F728B4" w:rsidTr="00F728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F728B4" w:rsidRPr="00F728B4" w:rsidRDefault="00F728B4" w:rsidP="00F728B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728B4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28.05.2019</w:t>
            </w:r>
          </w:p>
        </w:tc>
        <w:tc>
          <w:tcPr>
            <w:tcW w:w="4786" w:type="dxa"/>
            <w:shd w:val="clear" w:color="auto" w:fill="auto"/>
          </w:tcPr>
          <w:p w:rsidR="00F728B4" w:rsidRPr="00F728B4" w:rsidRDefault="00F728B4" w:rsidP="00F728B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728B4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732</w:t>
            </w:r>
          </w:p>
        </w:tc>
      </w:tr>
    </w:tbl>
    <w:p w:rsidR="00027E17" w:rsidRDefault="00027E17" w:rsidP="00F728B4">
      <w:pPr>
        <w:jc w:val="center"/>
        <w:rPr>
          <w:szCs w:val="28"/>
        </w:rPr>
      </w:pPr>
    </w:p>
    <w:p w:rsidR="00F728B4" w:rsidRDefault="00F728B4" w:rsidP="00BF0D95">
      <w:pPr>
        <w:jc w:val="center"/>
        <w:rPr>
          <w:szCs w:val="28"/>
        </w:rPr>
      </w:pPr>
    </w:p>
    <w:p w:rsidR="00027E17" w:rsidRPr="00F728B4" w:rsidRDefault="00027E17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728B4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F728B4">
        <w:rPr>
          <w:rFonts w:ascii="Arial" w:hAnsi="Arial" w:cs="Arial"/>
          <w:sz w:val="32"/>
          <w:szCs w:val="32"/>
        </w:rPr>
        <w:t xml:space="preserve"> </w:t>
      </w:r>
      <w:r w:rsidR="009F470E" w:rsidRPr="00F728B4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</w:t>
      </w:r>
      <w:r w:rsidR="00D22680" w:rsidRPr="00F728B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улиц </w:t>
      </w:r>
      <w:r w:rsidR="0069489C" w:rsidRPr="00F728B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Тульское шоссе</w:t>
      </w:r>
      <w:r w:rsidR="00D22680" w:rsidRPr="00F728B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,</w:t>
      </w:r>
      <w:r w:rsidR="0069489C" w:rsidRPr="00F728B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Газовая,</w:t>
      </w:r>
      <w:r w:rsidR="00D22680" w:rsidRPr="00F728B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69489C" w:rsidRPr="00F728B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Ленинградская, Чернышевского </w:t>
      </w:r>
      <w:r w:rsidR="00D22680" w:rsidRPr="00F728B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Default="00027E17" w:rsidP="00BF0D95">
      <w:pPr>
        <w:pStyle w:val="a3"/>
        <w:jc w:val="both"/>
        <w:rPr>
          <w:b/>
          <w:bCs/>
          <w:szCs w:val="28"/>
        </w:rPr>
      </w:pPr>
    </w:p>
    <w:p w:rsidR="00027E17" w:rsidRDefault="00027E17" w:rsidP="00027E17">
      <w:pPr>
        <w:pStyle w:val="a3"/>
        <w:ind w:firstLine="709"/>
        <w:jc w:val="both"/>
      </w:pPr>
    </w:p>
    <w:p w:rsidR="00EF50D5" w:rsidRPr="00F728B4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F728B4">
        <w:rPr>
          <w:rFonts w:ascii="Arial" w:hAnsi="Arial" w:cs="Arial"/>
          <w:sz w:val="24"/>
          <w:szCs w:val="24"/>
        </w:rPr>
        <w:t xml:space="preserve">           </w:t>
      </w:r>
      <w:r w:rsidR="00BF3893" w:rsidRPr="00F728B4">
        <w:rPr>
          <w:rFonts w:ascii="Arial" w:hAnsi="Arial" w:cs="Arial"/>
          <w:sz w:val="24"/>
          <w:szCs w:val="24"/>
        </w:rPr>
        <w:t xml:space="preserve">В соответствии с </w:t>
      </w:r>
      <w:r w:rsidRPr="00F728B4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F728B4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F728B4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F728B4">
        <w:rPr>
          <w:rFonts w:ascii="Arial" w:hAnsi="Arial" w:cs="Arial"/>
          <w:sz w:val="24"/>
          <w:szCs w:val="24"/>
        </w:rPr>
        <w:t xml:space="preserve">Уставом </w:t>
      </w:r>
      <w:r w:rsidRPr="00F728B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F728B4">
        <w:rPr>
          <w:rFonts w:ascii="Arial" w:hAnsi="Arial" w:cs="Arial"/>
          <w:sz w:val="24"/>
          <w:szCs w:val="24"/>
        </w:rPr>
        <w:t>город Ефремов</w:t>
      </w:r>
      <w:r w:rsidRPr="00F728B4">
        <w:rPr>
          <w:rFonts w:ascii="Arial" w:hAnsi="Arial" w:cs="Arial"/>
          <w:sz w:val="24"/>
          <w:szCs w:val="24"/>
        </w:rPr>
        <w:t xml:space="preserve"> </w:t>
      </w:r>
      <w:r w:rsidR="003D131F" w:rsidRPr="00F728B4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F728B4">
        <w:rPr>
          <w:rFonts w:ascii="Arial" w:hAnsi="Arial" w:cs="Arial"/>
          <w:sz w:val="24"/>
          <w:szCs w:val="24"/>
        </w:rPr>
        <w:t xml:space="preserve">: </w:t>
      </w:r>
    </w:p>
    <w:p w:rsidR="00EF50D5" w:rsidRPr="00F728B4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8B4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F728B4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5901AF" w:rsidRPr="00F728B4">
        <w:rPr>
          <w:rFonts w:ascii="Arial" w:hAnsi="Arial" w:cs="Arial"/>
          <w:sz w:val="24"/>
          <w:szCs w:val="24"/>
        </w:rPr>
        <w:t xml:space="preserve"> и межевания территории</w:t>
      </w:r>
      <w:r w:rsidR="005901AF" w:rsidRPr="00F728B4">
        <w:rPr>
          <w:rFonts w:ascii="Arial" w:hAnsi="Arial" w:cs="Arial"/>
          <w:b/>
          <w:sz w:val="24"/>
          <w:szCs w:val="24"/>
        </w:rPr>
        <w:t xml:space="preserve"> </w:t>
      </w:r>
      <w:r w:rsidR="00D22680" w:rsidRPr="00F728B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69489C" w:rsidRPr="00F728B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Тульское шоссе, Газовая, Ленинградская, Чернышевского </w:t>
      </w:r>
      <w:r w:rsidR="00D22680" w:rsidRPr="00F728B4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F728B4">
        <w:rPr>
          <w:rFonts w:ascii="Arial" w:hAnsi="Arial" w:cs="Arial"/>
          <w:sz w:val="24"/>
          <w:szCs w:val="24"/>
        </w:rPr>
        <w:t xml:space="preserve">. </w:t>
      </w:r>
    </w:p>
    <w:p w:rsidR="00E92738" w:rsidRPr="00F728B4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8B4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F728B4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8B4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ул.Газовая, д.7.</w:t>
      </w:r>
    </w:p>
    <w:p w:rsidR="00E92738" w:rsidRPr="00F728B4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8B4">
        <w:rPr>
          <w:rFonts w:ascii="Arial" w:hAnsi="Arial" w:cs="Arial"/>
          <w:sz w:val="24"/>
          <w:szCs w:val="24"/>
        </w:rPr>
        <w:t>Площадь земельного участка: 2939 кв.м.</w:t>
      </w:r>
    </w:p>
    <w:p w:rsidR="00E92738" w:rsidRPr="00F728B4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8B4">
        <w:rPr>
          <w:rFonts w:ascii="Arial" w:hAnsi="Arial" w:cs="Arial"/>
          <w:sz w:val="24"/>
          <w:szCs w:val="24"/>
        </w:rPr>
        <w:t>Разрешенное использование земельного участка: многоэтажная жилая застройка;</w:t>
      </w:r>
    </w:p>
    <w:p w:rsidR="00E92738" w:rsidRPr="00F728B4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8B4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ул.Маяковского, д.45.</w:t>
      </w:r>
    </w:p>
    <w:p w:rsidR="00E92738" w:rsidRPr="00F728B4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8B4">
        <w:rPr>
          <w:rFonts w:ascii="Arial" w:hAnsi="Arial" w:cs="Arial"/>
          <w:sz w:val="24"/>
          <w:szCs w:val="24"/>
        </w:rPr>
        <w:t>Площадь земельного участка: 3846 кв.м.</w:t>
      </w:r>
    </w:p>
    <w:p w:rsidR="00E92738" w:rsidRPr="00F728B4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8B4">
        <w:rPr>
          <w:rFonts w:ascii="Arial" w:hAnsi="Arial" w:cs="Arial"/>
          <w:sz w:val="24"/>
          <w:szCs w:val="24"/>
        </w:rPr>
        <w:t>Разрешенное использование земельного участка: многоэтажная жилая застройка;</w:t>
      </w:r>
    </w:p>
    <w:p w:rsidR="00E92738" w:rsidRPr="00F728B4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8B4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ул.Газовая, д.1.</w:t>
      </w:r>
    </w:p>
    <w:p w:rsidR="00E92738" w:rsidRPr="00F728B4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8B4">
        <w:rPr>
          <w:rFonts w:ascii="Arial" w:hAnsi="Arial" w:cs="Arial"/>
          <w:sz w:val="24"/>
          <w:szCs w:val="24"/>
        </w:rPr>
        <w:t>Площадь земельного участка: 4560 кв.м.</w:t>
      </w:r>
    </w:p>
    <w:p w:rsidR="00E92738" w:rsidRPr="00F728B4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8B4">
        <w:rPr>
          <w:rFonts w:ascii="Arial" w:hAnsi="Arial" w:cs="Arial"/>
          <w:sz w:val="24"/>
          <w:szCs w:val="24"/>
        </w:rPr>
        <w:t>Разрешенное использование земельного участка: многоэтажная жилая застройка;</w:t>
      </w:r>
    </w:p>
    <w:p w:rsidR="00E92738" w:rsidRPr="00F728B4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8B4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ул.Тульское шоссе, д.113.</w:t>
      </w:r>
    </w:p>
    <w:p w:rsidR="00E92738" w:rsidRPr="00F728B4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8B4">
        <w:rPr>
          <w:rFonts w:ascii="Arial" w:hAnsi="Arial" w:cs="Arial"/>
          <w:sz w:val="24"/>
          <w:szCs w:val="24"/>
        </w:rPr>
        <w:t>Площадь земельного участка: 4062 кв.м.</w:t>
      </w:r>
    </w:p>
    <w:p w:rsidR="00E92738" w:rsidRPr="00F728B4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8B4">
        <w:rPr>
          <w:rFonts w:ascii="Arial" w:hAnsi="Arial" w:cs="Arial"/>
          <w:sz w:val="24"/>
          <w:szCs w:val="24"/>
        </w:rPr>
        <w:t>Разрешенное использование земельного участка: многоэтажная жилая застройка.</w:t>
      </w:r>
    </w:p>
    <w:p w:rsidR="00E92738" w:rsidRPr="00F728B4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92738" w:rsidRPr="00F728B4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28B4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F728B4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F728B4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F728B4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F728B4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F728B4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F728B4" w:rsidRDefault="00027E17" w:rsidP="00027E1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F728B4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28B4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F728B4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28B4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F728B4" w:rsidRDefault="00027E17" w:rsidP="00F728B4">
      <w:pPr>
        <w:jc w:val="both"/>
        <w:rPr>
          <w:rFonts w:ascii="Arial" w:hAnsi="Arial" w:cs="Arial"/>
          <w:sz w:val="24"/>
          <w:szCs w:val="24"/>
        </w:rPr>
      </w:pPr>
      <w:r w:rsidRPr="00F728B4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F728B4">
        <w:rPr>
          <w:rFonts w:ascii="Arial" w:hAnsi="Arial" w:cs="Arial"/>
          <w:sz w:val="24"/>
          <w:szCs w:val="24"/>
        </w:rPr>
        <w:t xml:space="preserve">           </w:t>
      </w:r>
      <w:bookmarkStart w:id="0" w:name="_GoBack"/>
      <w:bookmarkEnd w:id="0"/>
    </w:p>
    <w:sectPr w:rsidR="00027E17" w:rsidRPr="00F728B4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C280E"/>
    <w:rsid w:val="000D76E3"/>
    <w:rsid w:val="000F3917"/>
    <w:rsid w:val="00245731"/>
    <w:rsid w:val="002C671C"/>
    <w:rsid w:val="002E4260"/>
    <w:rsid w:val="002F16EC"/>
    <w:rsid w:val="003371F2"/>
    <w:rsid w:val="003602D6"/>
    <w:rsid w:val="00360652"/>
    <w:rsid w:val="00365D60"/>
    <w:rsid w:val="00395956"/>
    <w:rsid w:val="003D131F"/>
    <w:rsid w:val="00490FF3"/>
    <w:rsid w:val="00576784"/>
    <w:rsid w:val="005901AF"/>
    <w:rsid w:val="005A18B4"/>
    <w:rsid w:val="005A61E8"/>
    <w:rsid w:val="00625B78"/>
    <w:rsid w:val="0069489C"/>
    <w:rsid w:val="006A2C23"/>
    <w:rsid w:val="006A68C4"/>
    <w:rsid w:val="006B440E"/>
    <w:rsid w:val="00785FBE"/>
    <w:rsid w:val="00791FC4"/>
    <w:rsid w:val="007C4D44"/>
    <w:rsid w:val="007D5CC4"/>
    <w:rsid w:val="00826F19"/>
    <w:rsid w:val="008531B7"/>
    <w:rsid w:val="008A2C89"/>
    <w:rsid w:val="008A6CCD"/>
    <w:rsid w:val="00930A43"/>
    <w:rsid w:val="00963687"/>
    <w:rsid w:val="009F470E"/>
    <w:rsid w:val="00A016DD"/>
    <w:rsid w:val="00A6459E"/>
    <w:rsid w:val="00BF0D95"/>
    <w:rsid w:val="00BF3893"/>
    <w:rsid w:val="00C85AD6"/>
    <w:rsid w:val="00CA5ADA"/>
    <w:rsid w:val="00CB4069"/>
    <w:rsid w:val="00CE63DA"/>
    <w:rsid w:val="00D22680"/>
    <w:rsid w:val="00D22C65"/>
    <w:rsid w:val="00D7635F"/>
    <w:rsid w:val="00D8097B"/>
    <w:rsid w:val="00DF44EC"/>
    <w:rsid w:val="00E04320"/>
    <w:rsid w:val="00E125B3"/>
    <w:rsid w:val="00E92738"/>
    <w:rsid w:val="00EC19FD"/>
    <w:rsid w:val="00EF50D5"/>
    <w:rsid w:val="00F00A46"/>
    <w:rsid w:val="00F702CC"/>
    <w:rsid w:val="00F70ACB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C7B6"/>
  <w15:docId w15:val="{885F2B38-3DF7-4A3C-AFC6-803DEA58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2019-05-27T08:58:00Z</cp:lastPrinted>
  <dcterms:created xsi:type="dcterms:W3CDTF">2019-05-28T11:41:00Z</dcterms:created>
  <dcterms:modified xsi:type="dcterms:W3CDTF">2019-05-28T11:41:00Z</dcterms:modified>
</cp:coreProperties>
</file>