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31" w:rsidRDefault="00974331" w:rsidP="00974331">
      <w:pPr>
        <w:tabs>
          <w:tab w:val="left" w:pos="7395"/>
        </w:tabs>
        <w:jc w:val="right"/>
        <w:rPr>
          <w:rFonts w:ascii="Arial" w:hAnsi="Arial" w:cs="Arial"/>
          <w:b/>
        </w:rPr>
      </w:pPr>
    </w:p>
    <w:p w:rsidR="001527D2" w:rsidRDefault="001527D2" w:rsidP="001527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1527D2" w:rsidRDefault="001527D2" w:rsidP="001527D2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город Ефремов</w:t>
      </w:r>
    </w:p>
    <w:p w:rsidR="001527D2" w:rsidRDefault="001527D2" w:rsidP="001527D2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1527D2" w:rsidRDefault="001527D2" w:rsidP="001527D2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1527D2" w:rsidRDefault="001527D2" w:rsidP="001527D2">
      <w:pPr>
        <w:pStyle w:val="msonormalcxspmiddle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1527D2" w:rsidRDefault="001527D2" w:rsidP="001527D2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1527D2" w:rsidRDefault="001527D2" w:rsidP="001527D2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1527D2" w:rsidRDefault="001527D2" w:rsidP="001527D2">
      <w:pPr>
        <w:tabs>
          <w:tab w:val="left" w:pos="7395"/>
        </w:tabs>
        <w:rPr>
          <w:rFonts w:ascii="Arial" w:hAnsi="Arial" w:cs="Arial"/>
          <w:b/>
          <w:sz w:val="24"/>
          <w:szCs w:val="24"/>
        </w:rPr>
      </w:pPr>
    </w:p>
    <w:p w:rsidR="001527D2" w:rsidRDefault="001527D2" w:rsidP="001527D2">
      <w:pPr>
        <w:tabs>
          <w:tab w:val="left" w:pos="7395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C319D5">
        <w:rPr>
          <w:rFonts w:ascii="Arial" w:hAnsi="Arial" w:cs="Arial"/>
          <w:b/>
          <w:sz w:val="24"/>
          <w:szCs w:val="24"/>
        </w:rPr>
        <w:t>18.09.2019</w:t>
      </w:r>
      <w:r>
        <w:rPr>
          <w:rFonts w:ascii="Arial" w:hAnsi="Arial" w:cs="Arial"/>
          <w:b/>
          <w:sz w:val="24"/>
          <w:szCs w:val="24"/>
        </w:rPr>
        <w:tab/>
        <w:t xml:space="preserve">     № </w:t>
      </w:r>
      <w:r w:rsidR="00C319D5">
        <w:rPr>
          <w:rFonts w:ascii="Arial" w:hAnsi="Arial" w:cs="Arial"/>
          <w:b/>
          <w:sz w:val="24"/>
          <w:szCs w:val="24"/>
        </w:rPr>
        <w:t>1255</w:t>
      </w:r>
    </w:p>
    <w:p w:rsidR="009324BA" w:rsidRDefault="009324BA" w:rsidP="00974331">
      <w:pPr>
        <w:tabs>
          <w:tab w:val="left" w:pos="7395"/>
        </w:tabs>
        <w:jc w:val="right"/>
        <w:rPr>
          <w:rFonts w:ascii="Arial" w:hAnsi="Arial" w:cs="Arial"/>
          <w:b/>
        </w:rPr>
      </w:pPr>
    </w:p>
    <w:p w:rsidR="009324BA" w:rsidRDefault="009324BA" w:rsidP="00974331">
      <w:pPr>
        <w:tabs>
          <w:tab w:val="left" w:pos="7395"/>
        </w:tabs>
        <w:jc w:val="right"/>
        <w:rPr>
          <w:rFonts w:ascii="Arial" w:hAnsi="Arial" w:cs="Arial"/>
          <w:b/>
        </w:rPr>
      </w:pPr>
    </w:p>
    <w:p w:rsidR="002255DF" w:rsidRPr="00F37904" w:rsidRDefault="00974331" w:rsidP="001527D2">
      <w:pPr>
        <w:rPr>
          <w:rFonts w:eastAsia="Times New Roman" w:cs="Times New Roman"/>
          <w:b/>
          <w:bCs/>
          <w:szCs w:val="28"/>
          <w:lang w:eastAsia="ru-RU"/>
        </w:rPr>
      </w:pPr>
      <w:r>
        <w:rPr>
          <w:b/>
          <w:szCs w:val="28"/>
        </w:rPr>
        <w:t xml:space="preserve">                                                    </w:t>
      </w:r>
    </w:p>
    <w:p w:rsidR="001C2C02" w:rsidRPr="00C319D5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bookmarkStart w:id="0" w:name="_GoBack"/>
      <w:r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</w:t>
      </w:r>
      <w:r w:rsidR="00960F47"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изменений </w:t>
      </w:r>
      <w:proofErr w:type="gramStart"/>
      <w:r w:rsidR="00960F47"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 </w:t>
      </w:r>
      <w:r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83089"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дополнений</w:t>
      </w:r>
      <w:proofErr w:type="gramEnd"/>
      <w:r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постановление</w:t>
      </w:r>
    </w:p>
    <w:p w:rsidR="001C2C02" w:rsidRPr="00C319D5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</w:p>
    <w:p w:rsidR="00967E0E" w:rsidRPr="00C319D5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</w:p>
    <w:p w:rsidR="00E51679" w:rsidRPr="00C319D5" w:rsidRDefault="001C2C02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3968AC"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</w:t>
      </w:r>
      <w:proofErr w:type="gramEnd"/>
      <w:r w:rsidR="00E51679"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утверждении схемы размещения нестационарных</w:t>
      </w:r>
    </w:p>
    <w:p w:rsidR="00E51679" w:rsidRPr="00C319D5" w:rsidRDefault="00E51679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</w:p>
    <w:p w:rsidR="00E51679" w:rsidRPr="00C319D5" w:rsidRDefault="00E51679" w:rsidP="00444FD1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го</w:t>
      </w:r>
      <w:r w:rsidR="003968AC"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род Ефремов</w:t>
      </w:r>
      <w:r w:rsidR="001C2C02"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3968AC" w:rsidRPr="00C319D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bookmarkEnd w:id="0"/>
    <w:p w:rsidR="00E51679" w:rsidRPr="00E93BB5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E93BB5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E93BB5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E93BB5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E93BB5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E93BB5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E93BB5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E93BB5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60F47" w:rsidRPr="00E93BB5" w:rsidRDefault="00B83089" w:rsidP="00960F47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960F47"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и </w:t>
      </w:r>
      <w:r w:rsidR="0025212D" w:rsidRPr="00E93B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3BB5">
        <w:rPr>
          <w:rFonts w:ascii="Arial" w:eastAsia="Times New Roman" w:hAnsi="Arial" w:cs="Arial"/>
          <w:sz w:val="24"/>
          <w:szCs w:val="24"/>
          <w:lang w:eastAsia="ru-RU"/>
        </w:rPr>
        <w:t>дополнения:</w:t>
      </w:r>
    </w:p>
    <w:p w:rsidR="00960F47" w:rsidRPr="00E93BB5" w:rsidRDefault="00960F47" w:rsidP="00960F47">
      <w:pPr>
        <w:pStyle w:val="ConsPlusNormal"/>
        <w:jc w:val="both"/>
        <w:rPr>
          <w:bCs/>
          <w:sz w:val="24"/>
          <w:szCs w:val="24"/>
        </w:rPr>
      </w:pPr>
      <w:r w:rsidRPr="00E93BB5">
        <w:rPr>
          <w:bCs/>
          <w:sz w:val="24"/>
          <w:szCs w:val="24"/>
        </w:rPr>
        <w:t xml:space="preserve"> 1.1. в пункте 14 , слова «12», заменить словами «23».</w:t>
      </w:r>
    </w:p>
    <w:p w:rsidR="00B83089" w:rsidRPr="00E93BB5" w:rsidRDefault="00960F47" w:rsidP="00EB592B">
      <w:pPr>
        <w:pStyle w:val="ConsPlusNormal"/>
        <w:jc w:val="both"/>
        <w:rPr>
          <w:rFonts w:eastAsia="Times New Roman"/>
          <w:sz w:val="24"/>
          <w:szCs w:val="24"/>
        </w:rPr>
      </w:pPr>
      <w:r w:rsidRPr="00E93BB5">
        <w:rPr>
          <w:bCs/>
          <w:sz w:val="24"/>
          <w:szCs w:val="24"/>
        </w:rPr>
        <w:t xml:space="preserve"> 1.2</w:t>
      </w:r>
      <w:r w:rsidR="000B19A3" w:rsidRPr="00E93BB5">
        <w:rPr>
          <w:bCs/>
          <w:sz w:val="24"/>
          <w:szCs w:val="24"/>
        </w:rPr>
        <w:t>.</w:t>
      </w:r>
      <w:r w:rsidR="00B83089" w:rsidRPr="00E93BB5">
        <w:rPr>
          <w:bCs/>
          <w:sz w:val="24"/>
          <w:szCs w:val="24"/>
        </w:rPr>
        <w:t xml:space="preserve"> </w:t>
      </w:r>
      <w:r w:rsidR="00B83089" w:rsidRPr="00E93BB5">
        <w:rPr>
          <w:rFonts w:eastAsia="Times New Roman"/>
          <w:sz w:val="24"/>
          <w:szCs w:val="24"/>
        </w:rPr>
        <w:t>дополнить приложение «Схема размещения нестационарных торговых объектов на территории муниципального образования город Ефремов</w:t>
      </w:r>
      <w:r w:rsidR="00D00F8E" w:rsidRPr="00E93BB5">
        <w:rPr>
          <w:rFonts w:eastAsia="Times New Roman"/>
          <w:sz w:val="24"/>
          <w:szCs w:val="24"/>
        </w:rPr>
        <w:t xml:space="preserve">» </w:t>
      </w:r>
      <w:r w:rsidR="00026F5B" w:rsidRPr="00E93BB5">
        <w:rPr>
          <w:rFonts w:eastAsia="Times New Roman"/>
          <w:sz w:val="24"/>
          <w:szCs w:val="24"/>
        </w:rPr>
        <w:t>пункт</w:t>
      </w:r>
      <w:r w:rsidR="00B05AC3" w:rsidRPr="00E93BB5">
        <w:rPr>
          <w:rFonts w:eastAsia="Times New Roman"/>
          <w:sz w:val="24"/>
          <w:szCs w:val="24"/>
        </w:rPr>
        <w:t>ами</w:t>
      </w:r>
      <w:r w:rsidR="00026F5B" w:rsidRPr="00E93BB5">
        <w:rPr>
          <w:rFonts w:eastAsia="Times New Roman"/>
          <w:sz w:val="24"/>
          <w:szCs w:val="24"/>
        </w:rPr>
        <w:t xml:space="preserve"> </w:t>
      </w:r>
      <w:r w:rsidR="00026EC0" w:rsidRPr="00E93BB5">
        <w:rPr>
          <w:rFonts w:eastAsia="Times New Roman"/>
          <w:sz w:val="24"/>
          <w:szCs w:val="24"/>
        </w:rPr>
        <w:t>14</w:t>
      </w:r>
      <w:r w:rsidR="00AA0F8C">
        <w:rPr>
          <w:rFonts w:eastAsia="Times New Roman"/>
          <w:sz w:val="24"/>
          <w:szCs w:val="24"/>
        </w:rPr>
        <w:t>5</w:t>
      </w:r>
      <w:r w:rsidR="00B83089" w:rsidRPr="00E93BB5">
        <w:rPr>
          <w:rFonts w:eastAsia="Times New Roman"/>
          <w:sz w:val="24"/>
          <w:szCs w:val="24"/>
        </w:rPr>
        <w:t xml:space="preserve"> следующего содержания:</w:t>
      </w:r>
    </w:p>
    <w:p w:rsidR="00B83089" w:rsidRPr="00E93BB5" w:rsidRDefault="00B83089" w:rsidP="00B8308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1275"/>
        <w:gridCol w:w="1560"/>
        <w:gridCol w:w="1700"/>
      </w:tblGrid>
      <w:tr w:rsidR="00B83089" w:rsidRPr="00E93BB5" w:rsidTr="009324BA">
        <w:tc>
          <w:tcPr>
            <w:tcW w:w="710" w:type="dxa"/>
          </w:tcPr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>№</w:t>
            </w:r>
          </w:p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2410" w:type="dxa"/>
          </w:tcPr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275" w:type="dxa"/>
          </w:tcPr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>Площадь</w:t>
            </w:r>
          </w:p>
        </w:tc>
        <w:tc>
          <w:tcPr>
            <w:tcW w:w="1560" w:type="dxa"/>
          </w:tcPr>
          <w:p w:rsidR="00B83089" w:rsidRPr="00E93BB5" w:rsidRDefault="00B83089" w:rsidP="00F3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BB5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  <w:p w:rsidR="00B83089" w:rsidRPr="00E93BB5" w:rsidRDefault="00B83089" w:rsidP="00B8308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3089" w:rsidRPr="00A33621" w:rsidRDefault="00B83089" w:rsidP="00B830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3BB5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r w:rsidRPr="00E93BB5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r w:rsidRPr="00E93BB5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E93BB5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</w:tc>
      </w:tr>
      <w:tr w:rsidR="00D00F8E" w:rsidRPr="00E93BB5" w:rsidTr="009324BA">
        <w:trPr>
          <w:trHeight w:val="643"/>
        </w:trPr>
        <w:tc>
          <w:tcPr>
            <w:tcW w:w="710" w:type="dxa"/>
            <w:tcBorders>
              <w:bottom w:val="single" w:sz="4" w:space="0" w:color="auto"/>
            </w:tcBorders>
          </w:tcPr>
          <w:p w:rsidR="00460507" w:rsidRPr="00E93BB5" w:rsidRDefault="00DD0757" w:rsidP="009324B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3BB5">
              <w:rPr>
                <w:sz w:val="24"/>
                <w:szCs w:val="24"/>
              </w:rPr>
              <w:t>14</w:t>
            </w:r>
            <w:r w:rsidR="00723310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507" w:rsidRPr="00E93BB5" w:rsidRDefault="00DD0757" w:rsidP="00783F11">
            <w:pPr>
              <w:rPr>
                <w:rFonts w:ascii="Arial" w:hAnsi="Arial" w:cs="Arial"/>
                <w:sz w:val="24"/>
                <w:szCs w:val="24"/>
              </w:rPr>
            </w:pPr>
            <w:r w:rsidRPr="00E93BB5">
              <w:rPr>
                <w:rFonts w:ascii="Arial" w:hAnsi="Arial" w:cs="Arial"/>
                <w:sz w:val="24"/>
                <w:szCs w:val="24"/>
              </w:rPr>
              <w:t>ул.</w:t>
            </w:r>
            <w:r w:rsidR="00723310">
              <w:rPr>
                <w:rFonts w:ascii="Arial" w:hAnsi="Arial" w:cs="Arial"/>
                <w:sz w:val="24"/>
                <w:szCs w:val="24"/>
              </w:rPr>
              <w:t>Горького</w:t>
            </w:r>
            <w:r w:rsidR="00960F47" w:rsidRPr="00E93BB5">
              <w:rPr>
                <w:rFonts w:ascii="Arial" w:hAnsi="Arial" w:cs="Arial"/>
                <w:sz w:val="24"/>
                <w:szCs w:val="24"/>
              </w:rPr>
              <w:t xml:space="preserve"> , в районе д.1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F8E" w:rsidRPr="00E93BB5" w:rsidRDefault="00723310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Бахчевой развал</w:t>
            </w:r>
          </w:p>
          <w:p w:rsidR="00460507" w:rsidRPr="00E93BB5" w:rsidRDefault="00460507" w:rsidP="009324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0F8E" w:rsidRPr="00E93BB5" w:rsidRDefault="00723310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0F47" w:rsidRPr="00E93BB5">
              <w:rPr>
                <w:sz w:val="24"/>
                <w:szCs w:val="24"/>
              </w:rPr>
              <w:t>,0</w:t>
            </w:r>
          </w:p>
          <w:p w:rsidR="00460507" w:rsidRPr="00E93BB5" w:rsidRDefault="00460507" w:rsidP="009324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0507" w:rsidRPr="00783F11" w:rsidRDefault="001F097D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783F11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60507" w:rsidRPr="00783F11" w:rsidRDefault="001F097D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3F11">
              <w:rPr>
                <w:sz w:val="24"/>
                <w:szCs w:val="24"/>
              </w:rPr>
              <w:t xml:space="preserve">с 1июля по 31октября </w:t>
            </w:r>
          </w:p>
        </w:tc>
      </w:tr>
    </w:tbl>
    <w:p w:rsidR="00B83089" w:rsidRPr="00E93BB5" w:rsidRDefault="00B8308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8AC" w:rsidRPr="00E93BB5" w:rsidRDefault="002B181E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E93BB5">
        <w:rPr>
          <w:rFonts w:eastAsia="Times New Roman"/>
          <w:sz w:val="24"/>
          <w:szCs w:val="24"/>
        </w:rPr>
        <w:tab/>
      </w:r>
      <w:r w:rsidR="001C2C02" w:rsidRPr="00E93BB5">
        <w:rPr>
          <w:sz w:val="24"/>
          <w:szCs w:val="24"/>
        </w:rPr>
        <w:t>2</w:t>
      </w:r>
      <w:r w:rsidR="003968AC" w:rsidRPr="00E93BB5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</w:t>
      </w:r>
      <w:r w:rsidR="00460507" w:rsidRPr="00E93BB5">
        <w:rPr>
          <w:sz w:val="24"/>
          <w:szCs w:val="24"/>
        </w:rPr>
        <w:t xml:space="preserve"> (</w:t>
      </w:r>
      <w:proofErr w:type="spellStart"/>
      <w:r w:rsidR="00460507" w:rsidRPr="00E93BB5">
        <w:rPr>
          <w:sz w:val="24"/>
          <w:szCs w:val="24"/>
        </w:rPr>
        <w:t>Неликаева</w:t>
      </w:r>
      <w:proofErr w:type="spellEnd"/>
      <w:r w:rsidR="00460507" w:rsidRPr="00E93BB5">
        <w:rPr>
          <w:sz w:val="24"/>
          <w:szCs w:val="24"/>
        </w:rPr>
        <w:t xml:space="preserve"> М.Г.)</w:t>
      </w:r>
      <w:r w:rsidR="003968AC" w:rsidRPr="00E93BB5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</w:t>
      </w:r>
      <w:r w:rsidR="003968AC" w:rsidRPr="00E93BB5">
        <w:rPr>
          <w:sz w:val="24"/>
          <w:szCs w:val="24"/>
        </w:rPr>
        <w:lastRenderedPageBreak/>
        <w:t>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E93BB5" w:rsidRDefault="001C2C02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E93BB5">
        <w:rPr>
          <w:sz w:val="24"/>
          <w:szCs w:val="24"/>
        </w:rPr>
        <w:t xml:space="preserve">       3</w:t>
      </w:r>
      <w:r w:rsidR="003968AC" w:rsidRPr="00E93BB5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F80F4D" w:rsidRPr="00E93BB5" w:rsidRDefault="00F80F4D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460507" w:rsidRPr="00E93BB5" w:rsidRDefault="00460507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364366" w:rsidRPr="00E93BB5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</w:p>
    <w:p w:rsidR="00E51679" w:rsidRPr="00E93BB5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Глава</w:t>
      </w:r>
      <w:r w:rsidR="00E51679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E93BB5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E93BB5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E93BB5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00CF" w:rsidRPr="00E93BB5" w:rsidRDefault="006A00CF">
      <w:pPr>
        <w:rPr>
          <w:rFonts w:ascii="Arial" w:hAnsi="Arial" w:cs="Arial"/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93BB5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D00F8E">
      <w:pPr>
        <w:pStyle w:val="ConsPlusNormal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rPr>
          <w:rFonts w:ascii="Arial" w:hAnsi="Arial" w:cs="Arial"/>
          <w:sz w:val="24"/>
          <w:szCs w:val="24"/>
        </w:rPr>
      </w:pPr>
    </w:p>
    <w:p w:rsidR="00571F12" w:rsidRPr="00C36D81" w:rsidRDefault="00571F12">
      <w:pPr>
        <w:rPr>
          <w:rFonts w:ascii="Arial" w:hAnsi="Arial" w:cs="Arial"/>
          <w:sz w:val="24"/>
          <w:szCs w:val="24"/>
        </w:rPr>
      </w:pPr>
    </w:p>
    <w:sectPr w:rsidR="00571F12" w:rsidRPr="00C36D81" w:rsidSect="002255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7D2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097D"/>
    <w:rsid w:val="001F18CF"/>
    <w:rsid w:val="001F1F74"/>
    <w:rsid w:val="001F4489"/>
    <w:rsid w:val="001F4B33"/>
    <w:rsid w:val="001F515F"/>
    <w:rsid w:val="001F6907"/>
    <w:rsid w:val="001F7289"/>
    <w:rsid w:val="001F7B45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575C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99D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006B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05A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6C8B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3310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3F11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2BDA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4BA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331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3621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0F8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1165"/>
    <w:rsid w:val="00B82451"/>
    <w:rsid w:val="00B83089"/>
    <w:rsid w:val="00B83434"/>
    <w:rsid w:val="00B83ED4"/>
    <w:rsid w:val="00B848BF"/>
    <w:rsid w:val="00B848D5"/>
    <w:rsid w:val="00B851C6"/>
    <w:rsid w:val="00B860B8"/>
    <w:rsid w:val="00B86341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19D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076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135F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E5A4"/>
  <w15:docId w15:val="{6F10F607-CB9A-4DB9-9E60-CDD012CD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2019-06-17T08:57:00Z</cp:lastPrinted>
  <dcterms:created xsi:type="dcterms:W3CDTF">2019-09-24T11:35:00Z</dcterms:created>
  <dcterms:modified xsi:type="dcterms:W3CDTF">2019-09-24T11:35:00Z</dcterms:modified>
</cp:coreProperties>
</file>