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7023B6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9A6D54">
        <w:rPr>
          <w:sz w:val="26"/>
          <w:szCs w:val="26"/>
        </w:rPr>
        <w:t>ого участка</w:t>
      </w:r>
      <w:r w:rsidR="007023B6">
        <w:rPr>
          <w:sz w:val="26"/>
          <w:szCs w:val="26"/>
        </w:rPr>
        <w:t xml:space="preserve"> для </w:t>
      </w:r>
      <w:r w:rsidR="00A23AA4">
        <w:rPr>
          <w:sz w:val="26"/>
          <w:szCs w:val="26"/>
        </w:rPr>
        <w:t>ведения личного подсобного хозяйства в границах населенного пункта</w:t>
      </w:r>
      <w:r w:rsidR="007023B6">
        <w:rPr>
          <w:sz w:val="26"/>
          <w:szCs w:val="26"/>
        </w:rPr>
        <w:t xml:space="preserve"> ориентировочной площадью </w:t>
      </w:r>
      <w:r w:rsidR="00863655">
        <w:rPr>
          <w:sz w:val="26"/>
          <w:szCs w:val="26"/>
        </w:rPr>
        <w:t>384</w:t>
      </w:r>
      <w:r w:rsidR="007023B6">
        <w:rPr>
          <w:sz w:val="26"/>
          <w:szCs w:val="26"/>
        </w:rPr>
        <w:t xml:space="preserve"> кв</w:t>
      </w:r>
      <w:proofErr w:type="gramStart"/>
      <w:r w:rsidR="007023B6">
        <w:rPr>
          <w:sz w:val="26"/>
          <w:szCs w:val="26"/>
        </w:rPr>
        <w:t>.м</w:t>
      </w:r>
      <w:proofErr w:type="gramEnd"/>
      <w:r w:rsidR="007023B6">
        <w:rPr>
          <w:sz w:val="26"/>
          <w:szCs w:val="26"/>
        </w:rPr>
        <w:t xml:space="preserve">, расположенного по адресу: Тульская область, </w:t>
      </w:r>
      <w:r w:rsidR="00A23AA4">
        <w:rPr>
          <w:sz w:val="26"/>
          <w:szCs w:val="26"/>
        </w:rPr>
        <w:t xml:space="preserve">Ефремовский район, </w:t>
      </w:r>
      <w:r w:rsidR="00863655">
        <w:rPr>
          <w:sz w:val="26"/>
          <w:szCs w:val="26"/>
        </w:rPr>
        <w:t>д</w:t>
      </w:r>
      <w:proofErr w:type="gramStart"/>
      <w:r w:rsidR="00863655">
        <w:rPr>
          <w:sz w:val="26"/>
          <w:szCs w:val="26"/>
        </w:rPr>
        <w:t>.М</w:t>
      </w:r>
      <w:proofErr w:type="gramEnd"/>
      <w:r w:rsidR="00863655">
        <w:rPr>
          <w:sz w:val="26"/>
          <w:szCs w:val="26"/>
        </w:rPr>
        <w:t>едовая</w:t>
      </w:r>
      <w:r w:rsidR="00D32172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ведения личного подсобного хозяйства</w:t>
      </w:r>
      <w:r w:rsidR="00056CA0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>в границах населенного пункта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опубликования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863655">
        <w:rPr>
          <w:sz w:val="26"/>
          <w:szCs w:val="26"/>
        </w:rPr>
        <w:t>11</w:t>
      </w:r>
      <w:r w:rsidR="00D32172">
        <w:rPr>
          <w:sz w:val="26"/>
          <w:szCs w:val="26"/>
        </w:rPr>
        <w:t>.04.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0CD04-AD73-4BEA-A983-77763405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2025-03-10T07:01:00Z</cp:lastPrinted>
  <dcterms:created xsi:type="dcterms:W3CDTF">2025-03-11T11:21:00Z</dcterms:created>
  <dcterms:modified xsi:type="dcterms:W3CDTF">2025-03-11T11:23:00Z</dcterms:modified>
</cp:coreProperties>
</file>