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D9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D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D9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D9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54D90" w:rsidRPr="00954D90" w:rsidTr="00954D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D90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954D90" w:rsidRPr="00954D90" w:rsidRDefault="00954D90" w:rsidP="0095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D90">
              <w:rPr>
                <w:rFonts w:ascii="Arial" w:hAnsi="Arial" w:cs="Arial"/>
                <w:b/>
                <w:bCs/>
                <w:sz w:val="24"/>
                <w:szCs w:val="24"/>
              </w:rPr>
              <w:t>№ 1626</w:t>
            </w:r>
          </w:p>
        </w:tc>
      </w:tr>
    </w:tbl>
    <w:p w:rsidR="00EB2A85" w:rsidRPr="00954D90" w:rsidRDefault="00EB2A85" w:rsidP="00954D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54D90" w:rsidRPr="00954D90" w:rsidRDefault="00954D9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954D90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954D90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954D90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954D90">
        <w:rPr>
          <w:rFonts w:ascii="Arial" w:hAnsi="Arial" w:cs="Arial"/>
          <w:sz w:val="32"/>
          <w:szCs w:val="32"/>
        </w:rPr>
        <w:t xml:space="preserve"> </w:t>
      </w:r>
      <w:r w:rsidR="009F470E" w:rsidRPr="00954D90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954D90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954D90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954D90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954D90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954D90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C2490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Строителей</w:t>
      </w:r>
      <w:proofErr w:type="gramEnd"/>
      <w:r w:rsidR="00DC2490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Мира, Химиков, Дружбы</w:t>
      </w:r>
      <w:r w:rsidR="00E0007B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954D9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954D90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954D90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 xml:space="preserve">           </w:t>
      </w:r>
      <w:r w:rsidR="00BF3893" w:rsidRPr="00954D90">
        <w:rPr>
          <w:rFonts w:ascii="Arial" w:hAnsi="Arial" w:cs="Arial"/>
          <w:sz w:val="24"/>
          <w:szCs w:val="24"/>
        </w:rPr>
        <w:t xml:space="preserve">В соответствии с </w:t>
      </w:r>
      <w:r w:rsidRPr="00954D90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954D90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954D90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954D90">
        <w:rPr>
          <w:rFonts w:ascii="Arial" w:hAnsi="Arial" w:cs="Arial"/>
          <w:sz w:val="24"/>
          <w:szCs w:val="24"/>
        </w:rPr>
        <w:t xml:space="preserve">Уставом </w:t>
      </w:r>
      <w:r w:rsidRPr="00954D9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954D90">
        <w:rPr>
          <w:rFonts w:ascii="Arial" w:hAnsi="Arial" w:cs="Arial"/>
          <w:sz w:val="24"/>
          <w:szCs w:val="24"/>
        </w:rPr>
        <w:t>город Ефремов</w:t>
      </w:r>
      <w:r w:rsidRPr="00954D90">
        <w:rPr>
          <w:rFonts w:ascii="Arial" w:hAnsi="Arial" w:cs="Arial"/>
          <w:sz w:val="24"/>
          <w:szCs w:val="24"/>
        </w:rPr>
        <w:t xml:space="preserve"> </w:t>
      </w:r>
      <w:r w:rsidR="003D131F" w:rsidRPr="00954D90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954D90">
        <w:rPr>
          <w:rFonts w:ascii="Arial" w:hAnsi="Arial" w:cs="Arial"/>
          <w:sz w:val="24"/>
          <w:szCs w:val="24"/>
        </w:rPr>
        <w:t xml:space="preserve">: </w:t>
      </w:r>
    </w:p>
    <w:p w:rsidR="00EF50D5" w:rsidRPr="00954D90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954D90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954D90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954D90">
        <w:rPr>
          <w:rFonts w:ascii="Arial" w:hAnsi="Arial" w:cs="Arial"/>
          <w:sz w:val="24"/>
          <w:szCs w:val="24"/>
        </w:rPr>
        <w:t xml:space="preserve"> и </w:t>
      </w:r>
      <w:r w:rsidR="00EB2A85" w:rsidRPr="00954D90">
        <w:rPr>
          <w:rFonts w:ascii="Arial" w:hAnsi="Arial" w:cs="Arial"/>
          <w:sz w:val="24"/>
          <w:szCs w:val="24"/>
        </w:rPr>
        <w:t xml:space="preserve">проект </w:t>
      </w:r>
      <w:r w:rsidR="005901AF" w:rsidRPr="00954D90">
        <w:rPr>
          <w:rFonts w:ascii="Arial" w:hAnsi="Arial" w:cs="Arial"/>
          <w:sz w:val="24"/>
          <w:szCs w:val="24"/>
        </w:rPr>
        <w:t>межевания территории</w:t>
      </w:r>
      <w:r w:rsidR="005901AF" w:rsidRPr="00954D90">
        <w:rPr>
          <w:rFonts w:ascii="Arial" w:hAnsi="Arial" w:cs="Arial"/>
          <w:b/>
          <w:sz w:val="24"/>
          <w:szCs w:val="24"/>
        </w:rPr>
        <w:t xml:space="preserve"> </w:t>
      </w:r>
      <w:r w:rsidR="00EB2A85" w:rsidRPr="00954D90">
        <w:rPr>
          <w:rFonts w:ascii="Arial" w:hAnsi="Arial" w:cs="Arial"/>
          <w:sz w:val="24"/>
          <w:szCs w:val="24"/>
        </w:rPr>
        <w:t>части</w:t>
      </w:r>
      <w:r w:rsidR="00EB2A85" w:rsidRPr="00954D90">
        <w:rPr>
          <w:rFonts w:ascii="Arial" w:hAnsi="Arial" w:cs="Arial"/>
          <w:b/>
          <w:sz w:val="24"/>
          <w:szCs w:val="24"/>
        </w:rPr>
        <w:t xml:space="preserve"> </w:t>
      </w:r>
      <w:r w:rsidR="00D22680" w:rsidRPr="00954D9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DC2490" w:rsidRPr="00954D90">
        <w:rPr>
          <w:rFonts w:ascii="Arial" w:eastAsiaTheme="minorHAnsi" w:hAnsi="Arial" w:cs="Arial"/>
          <w:bCs/>
          <w:sz w:val="24"/>
          <w:szCs w:val="24"/>
          <w:lang w:eastAsia="en-US"/>
        </w:rPr>
        <w:t>Строителей, Мира, Химиков, Дружбы</w:t>
      </w:r>
      <w:r w:rsidR="0069489C" w:rsidRPr="00954D9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954D90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954D90">
        <w:rPr>
          <w:rFonts w:ascii="Arial" w:hAnsi="Arial" w:cs="Arial"/>
          <w:sz w:val="24"/>
          <w:szCs w:val="24"/>
        </w:rPr>
        <w:t xml:space="preserve">. </w:t>
      </w:r>
    </w:p>
    <w:p w:rsidR="00E92738" w:rsidRPr="00954D90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954D9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DC2490" w:rsidRPr="00954D90">
        <w:rPr>
          <w:rFonts w:ascii="Arial" w:hAnsi="Arial" w:cs="Arial"/>
          <w:sz w:val="24"/>
          <w:szCs w:val="24"/>
        </w:rPr>
        <w:t>Химиков, д.5</w:t>
      </w:r>
      <w:r w:rsidRPr="00954D90">
        <w:rPr>
          <w:rFonts w:ascii="Arial" w:hAnsi="Arial" w:cs="Arial"/>
          <w:sz w:val="24"/>
          <w:szCs w:val="24"/>
        </w:rPr>
        <w:t>.</w:t>
      </w:r>
    </w:p>
    <w:p w:rsidR="00EB2A85" w:rsidRPr="00954D90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954D9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DC2490" w:rsidRPr="00954D90">
        <w:rPr>
          <w:rFonts w:ascii="Arial" w:hAnsi="Arial" w:cs="Arial"/>
          <w:sz w:val="24"/>
          <w:szCs w:val="24"/>
        </w:rPr>
        <w:t>6116</w:t>
      </w:r>
      <w:r w:rsidRPr="00954D90">
        <w:rPr>
          <w:rFonts w:ascii="Arial" w:hAnsi="Arial" w:cs="Arial"/>
          <w:sz w:val="24"/>
          <w:szCs w:val="24"/>
        </w:rPr>
        <w:t xml:space="preserve"> кв.м.</w:t>
      </w:r>
    </w:p>
    <w:p w:rsidR="00E92738" w:rsidRPr="00954D9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954D90">
        <w:rPr>
          <w:rFonts w:ascii="Arial" w:hAnsi="Arial" w:cs="Arial"/>
          <w:sz w:val="24"/>
          <w:szCs w:val="24"/>
        </w:rPr>
        <w:t>средне</w:t>
      </w:r>
      <w:r w:rsidR="00EB2A85" w:rsidRPr="00954D90">
        <w:rPr>
          <w:rFonts w:ascii="Arial" w:hAnsi="Arial" w:cs="Arial"/>
          <w:sz w:val="24"/>
          <w:szCs w:val="24"/>
        </w:rPr>
        <w:t>этажная</w:t>
      </w:r>
      <w:proofErr w:type="spellEnd"/>
      <w:r w:rsidR="006112EE" w:rsidRPr="00954D90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954D90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954D90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954D90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954D90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954D90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954D90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954D90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4D90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954D90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54D90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954D90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954D90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954D90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954D9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54D90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954D90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954D90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954D90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54D90"/>
    <w:rsid w:val="00963687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C2490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17F42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B605"/>
  <w15:docId w15:val="{26E2A3A0-AC73-4319-81DE-B9C6021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2019-11-29T14:50:00Z</cp:lastPrinted>
  <dcterms:created xsi:type="dcterms:W3CDTF">2019-12-03T09:30:00Z</dcterms:created>
  <dcterms:modified xsi:type="dcterms:W3CDTF">2019-12-03T09:30:00Z</dcterms:modified>
</cp:coreProperties>
</file>