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231" w:rsidRPr="00B66231" w:rsidTr="00B662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от 30.12.2019</w:t>
            </w:r>
          </w:p>
        </w:tc>
        <w:tc>
          <w:tcPr>
            <w:tcW w:w="4786" w:type="dxa"/>
            <w:shd w:val="clear" w:color="auto" w:fill="auto"/>
          </w:tcPr>
          <w:p w:rsidR="00B66231" w:rsidRPr="00B66231" w:rsidRDefault="00B66231" w:rsidP="00B6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№ 1837</w:t>
            </w:r>
          </w:p>
        </w:tc>
      </w:tr>
    </w:tbl>
    <w:p w:rsidR="00B66231" w:rsidRPr="00B66231" w:rsidRDefault="00B66231" w:rsidP="00B66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231" w:rsidRPr="00B66231" w:rsidRDefault="00B66231" w:rsidP="00EE7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78D2" w:rsidRPr="00B66231" w:rsidRDefault="00EE78D2" w:rsidP="00EE78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6231">
        <w:rPr>
          <w:rFonts w:ascii="Arial" w:hAnsi="Arial" w:cs="Arial"/>
          <w:b/>
          <w:sz w:val="32"/>
          <w:szCs w:val="32"/>
        </w:rPr>
        <w:t>О внесении изменений</w:t>
      </w:r>
      <w:r w:rsidR="00646BAA" w:rsidRPr="00B66231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B66231">
        <w:rPr>
          <w:rFonts w:ascii="Arial" w:hAnsi="Arial" w:cs="Arial"/>
          <w:b/>
          <w:sz w:val="32"/>
          <w:szCs w:val="32"/>
        </w:rPr>
        <w:t xml:space="preserve"> в приложение к постановлению администрации муниципального образовани</w:t>
      </w:r>
      <w:bookmarkStart w:id="0" w:name="_GoBack"/>
      <w:bookmarkEnd w:id="0"/>
      <w:r w:rsidRPr="00B66231">
        <w:rPr>
          <w:rFonts w:ascii="Arial" w:hAnsi="Arial" w:cs="Arial"/>
          <w:b/>
          <w:sz w:val="32"/>
          <w:szCs w:val="32"/>
        </w:rPr>
        <w:t>я город Ефремов от 19.03.2019 № 310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контроля по соблюдению требований Правил благоустройства на территории муниципального образования город Ефремов»</w:t>
      </w:r>
    </w:p>
    <w:p w:rsidR="00EE78D2" w:rsidRPr="00B66231" w:rsidRDefault="00EE78D2" w:rsidP="00EE7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78D2" w:rsidRPr="00B66231" w:rsidRDefault="00EE78D2" w:rsidP="00EE7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B6623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 w:rsidRPr="00B66231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20708C" w:rsidRPr="00B66231">
        <w:rPr>
          <w:rFonts w:ascii="Arial" w:hAnsi="Arial" w:cs="Arial"/>
          <w:sz w:val="24"/>
          <w:szCs w:val="24"/>
        </w:rPr>
        <w:t xml:space="preserve">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66231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E78D2" w:rsidRPr="00B66231" w:rsidRDefault="00EE78D2" w:rsidP="00EE7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20708C" w:rsidRPr="00B66231">
        <w:rPr>
          <w:rFonts w:ascii="Arial" w:hAnsi="Arial" w:cs="Arial"/>
          <w:sz w:val="24"/>
          <w:szCs w:val="24"/>
        </w:rPr>
        <w:t>19</w:t>
      </w:r>
      <w:r w:rsidRPr="00B66231">
        <w:rPr>
          <w:rFonts w:ascii="Arial" w:hAnsi="Arial" w:cs="Arial"/>
          <w:sz w:val="24"/>
          <w:szCs w:val="24"/>
        </w:rPr>
        <w:t>.0</w:t>
      </w:r>
      <w:r w:rsidR="0020708C" w:rsidRPr="00B66231">
        <w:rPr>
          <w:rFonts w:ascii="Arial" w:hAnsi="Arial" w:cs="Arial"/>
          <w:sz w:val="24"/>
          <w:szCs w:val="24"/>
        </w:rPr>
        <w:t>3</w:t>
      </w:r>
      <w:r w:rsidRPr="00B66231">
        <w:rPr>
          <w:rFonts w:ascii="Arial" w:hAnsi="Arial" w:cs="Arial"/>
          <w:sz w:val="24"/>
          <w:szCs w:val="24"/>
        </w:rPr>
        <w:t>.201</w:t>
      </w:r>
      <w:r w:rsidR="0020708C" w:rsidRPr="00B66231">
        <w:rPr>
          <w:rFonts w:ascii="Arial" w:hAnsi="Arial" w:cs="Arial"/>
          <w:sz w:val="24"/>
          <w:szCs w:val="24"/>
        </w:rPr>
        <w:t>9</w:t>
      </w:r>
      <w:r w:rsidRPr="00B66231">
        <w:rPr>
          <w:rFonts w:ascii="Arial" w:hAnsi="Arial" w:cs="Arial"/>
          <w:sz w:val="24"/>
          <w:szCs w:val="24"/>
        </w:rPr>
        <w:t xml:space="preserve"> № </w:t>
      </w:r>
      <w:r w:rsidR="0020708C" w:rsidRPr="00B66231">
        <w:rPr>
          <w:rFonts w:ascii="Arial" w:hAnsi="Arial" w:cs="Arial"/>
          <w:sz w:val="24"/>
          <w:szCs w:val="24"/>
        </w:rPr>
        <w:t>310</w:t>
      </w:r>
      <w:r w:rsidRPr="00B6623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исполнению администрацией муниципального образования город Ефремов муниципальной функции «</w:t>
      </w:r>
      <w:r w:rsidR="0020708C" w:rsidRPr="00B66231">
        <w:rPr>
          <w:rFonts w:ascii="Arial" w:hAnsi="Arial" w:cs="Arial"/>
          <w:sz w:val="24"/>
          <w:szCs w:val="24"/>
        </w:rPr>
        <w:t>Осуществление муниципального контроля по соблюдению требований Правил благоустройства на территории муниципального образования город Ефремов</w:t>
      </w:r>
      <w:r w:rsidRPr="00B66231">
        <w:rPr>
          <w:rFonts w:ascii="Arial" w:hAnsi="Arial" w:cs="Arial"/>
          <w:sz w:val="24"/>
          <w:szCs w:val="24"/>
        </w:rPr>
        <w:t>» следующие изменения</w:t>
      </w:r>
      <w:r w:rsidR="00646BAA" w:rsidRPr="00B66231">
        <w:rPr>
          <w:rFonts w:ascii="Arial" w:hAnsi="Arial" w:cs="Arial"/>
          <w:sz w:val="24"/>
          <w:szCs w:val="24"/>
        </w:rPr>
        <w:t xml:space="preserve"> и дополнения</w:t>
      </w:r>
      <w:r w:rsidRPr="00B66231">
        <w:rPr>
          <w:rFonts w:ascii="Arial" w:hAnsi="Arial" w:cs="Arial"/>
          <w:sz w:val="24"/>
          <w:szCs w:val="24"/>
        </w:rPr>
        <w:t>:</w:t>
      </w:r>
    </w:p>
    <w:p w:rsidR="00F95EAB" w:rsidRPr="00B66231" w:rsidRDefault="00F95EAB" w:rsidP="00F95EAB">
      <w:pPr>
        <w:pStyle w:val="ConsPlusCel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        1.1. </w:t>
      </w:r>
      <w:r w:rsidRPr="00B66231">
        <w:rPr>
          <w:rFonts w:ascii="Arial" w:hAnsi="Arial" w:cs="Arial"/>
          <w:sz w:val="24"/>
          <w:szCs w:val="24"/>
          <w:lang w:bidi="ru-RU"/>
        </w:rPr>
        <w:t>Р</w:t>
      </w:r>
      <w:r w:rsidRPr="00B66231">
        <w:rPr>
          <w:rFonts w:ascii="Arial" w:hAnsi="Arial" w:cs="Arial"/>
          <w:sz w:val="24"/>
          <w:szCs w:val="24"/>
        </w:rPr>
        <w:t xml:space="preserve">аздел </w:t>
      </w:r>
      <w:r w:rsidRPr="00B66231">
        <w:rPr>
          <w:rFonts w:ascii="Arial" w:hAnsi="Arial" w:cs="Arial"/>
          <w:sz w:val="24"/>
          <w:szCs w:val="24"/>
          <w:lang w:val="en-US"/>
        </w:rPr>
        <w:t>III</w:t>
      </w:r>
      <w:r w:rsidRPr="00B66231">
        <w:rPr>
          <w:rFonts w:ascii="Arial" w:hAnsi="Arial" w:cs="Arial"/>
          <w:sz w:val="24"/>
          <w:szCs w:val="24"/>
          <w:lang w:bidi="ru-RU"/>
        </w:rPr>
        <w:t xml:space="preserve"> дополнить </w:t>
      </w:r>
      <w:proofErr w:type="gramStart"/>
      <w:r w:rsidRPr="00B66231">
        <w:rPr>
          <w:rFonts w:ascii="Arial" w:hAnsi="Arial" w:cs="Arial"/>
          <w:sz w:val="24"/>
          <w:szCs w:val="24"/>
          <w:lang w:bidi="ru-RU"/>
        </w:rPr>
        <w:t xml:space="preserve">подразделом  </w:t>
      </w:r>
      <w:r w:rsidRPr="00B66231">
        <w:rPr>
          <w:rFonts w:ascii="Arial" w:hAnsi="Arial" w:cs="Arial"/>
          <w:sz w:val="24"/>
          <w:szCs w:val="24"/>
          <w:lang w:val="en-US"/>
        </w:rPr>
        <w:t>III</w:t>
      </w:r>
      <w:r w:rsidRPr="00B66231">
        <w:rPr>
          <w:rFonts w:ascii="Arial" w:hAnsi="Arial" w:cs="Arial"/>
          <w:sz w:val="24"/>
          <w:szCs w:val="24"/>
          <w:lang w:bidi="ru-RU"/>
        </w:rPr>
        <w:t>.</w:t>
      </w:r>
      <w:proofErr w:type="gramEnd"/>
      <w:r w:rsidRPr="00B66231">
        <w:rPr>
          <w:rFonts w:ascii="Arial" w:hAnsi="Arial" w:cs="Arial"/>
          <w:sz w:val="24"/>
          <w:szCs w:val="24"/>
          <w:lang w:bidi="ru-RU"/>
        </w:rPr>
        <w:t xml:space="preserve"> </w:t>
      </w:r>
      <w:r w:rsidRPr="00B66231">
        <w:rPr>
          <w:rFonts w:ascii="Arial" w:hAnsi="Arial" w:cs="Arial"/>
          <w:sz w:val="24"/>
          <w:szCs w:val="24"/>
          <w:lang w:val="en-US"/>
        </w:rPr>
        <w:t>I</w:t>
      </w:r>
      <w:r w:rsidRPr="00B66231">
        <w:rPr>
          <w:rFonts w:ascii="Arial" w:hAnsi="Arial" w:cs="Arial"/>
          <w:sz w:val="24"/>
          <w:szCs w:val="24"/>
        </w:rPr>
        <w:t>.</w:t>
      </w:r>
      <w:r w:rsidRPr="00B66231">
        <w:rPr>
          <w:rFonts w:ascii="Arial" w:hAnsi="Arial" w:cs="Arial"/>
          <w:sz w:val="24"/>
          <w:szCs w:val="24"/>
          <w:lang w:bidi="ru-RU"/>
        </w:rPr>
        <w:t xml:space="preserve"> следующего содержания:</w:t>
      </w:r>
    </w:p>
    <w:p w:rsidR="00B72FE6" w:rsidRPr="00B66231" w:rsidRDefault="00B72FE6" w:rsidP="00F95E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95EAB" w:rsidRPr="00B66231" w:rsidRDefault="00F95EAB" w:rsidP="00F95E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66231">
        <w:rPr>
          <w:rFonts w:ascii="Arial" w:hAnsi="Arial" w:cs="Arial"/>
          <w:b/>
          <w:sz w:val="24"/>
          <w:szCs w:val="24"/>
        </w:rPr>
        <w:t>«</w:t>
      </w:r>
      <w:r w:rsidRPr="00B66231">
        <w:rPr>
          <w:rFonts w:ascii="Arial" w:hAnsi="Arial" w:cs="Arial"/>
          <w:b/>
          <w:sz w:val="24"/>
          <w:szCs w:val="24"/>
          <w:lang w:val="en-US"/>
        </w:rPr>
        <w:t>III</w:t>
      </w:r>
      <w:r w:rsidRPr="00B66231">
        <w:rPr>
          <w:rFonts w:ascii="Arial" w:hAnsi="Arial" w:cs="Arial"/>
          <w:b/>
          <w:sz w:val="24"/>
          <w:szCs w:val="24"/>
          <w:lang w:bidi="ru-RU"/>
        </w:rPr>
        <w:t>.</w:t>
      </w:r>
      <w:r w:rsidRPr="00B66231">
        <w:rPr>
          <w:rFonts w:ascii="Arial" w:hAnsi="Arial" w:cs="Arial"/>
          <w:sz w:val="24"/>
          <w:szCs w:val="24"/>
        </w:rPr>
        <w:t xml:space="preserve"> </w:t>
      </w:r>
      <w:r w:rsidRPr="00B66231">
        <w:rPr>
          <w:rFonts w:ascii="Arial" w:hAnsi="Arial" w:cs="Arial"/>
          <w:b/>
          <w:sz w:val="24"/>
          <w:szCs w:val="24"/>
          <w:lang w:val="en-US"/>
        </w:rPr>
        <w:t>I</w:t>
      </w:r>
      <w:r w:rsidRPr="00B66231">
        <w:rPr>
          <w:rFonts w:ascii="Arial" w:hAnsi="Arial" w:cs="Arial"/>
          <w:b/>
          <w:sz w:val="24"/>
          <w:szCs w:val="24"/>
        </w:rPr>
        <w:t>. О</w:t>
      </w:r>
      <w:r w:rsidRPr="00B66231">
        <w:rPr>
          <w:rFonts w:ascii="Arial" w:hAnsi="Arial" w:cs="Arial"/>
          <w:b/>
          <w:bCs/>
          <w:sz w:val="24"/>
          <w:szCs w:val="24"/>
        </w:rPr>
        <w:t>существление муниципального контроля на территории опережающего социально-экономического развития</w:t>
      </w:r>
    </w:p>
    <w:p w:rsidR="00F95EAB" w:rsidRPr="00B66231" w:rsidRDefault="00F95EAB" w:rsidP="00F95E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EAB" w:rsidRPr="00B66231" w:rsidRDefault="00F95EAB" w:rsidP="00F9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1. Муниципальный контроль на территории опережающего социально-экономического развития в отношении резидентов территории опережающего социально-экономического развития осуществляют органы муниципального контроля в соответствии с законодательством Российской Федерации.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2. При организации и проведении проверок резидентов территории опережающего социально-экономического развития, применяются положения Федерального </w:t>
      </w:r>
      <w:hyperlink r:id="rId5" w:history="1">
        <w:r w:rsidRPr="00B66231">
          <w:rPr>
            <w:rFonts w:ascii="Arial" w:hAnsi="Arial" w:cs="Arial"/>
            <w:sz w:val="24"/>
            <w:szCs w:val="24"/>
          </w:rPr>
          <w:t>закона</w:t>
        </w:r>
      </w:hyperlink>
      <w:r w:rsidRPr="00B66231">
        <w:rPr>
          <w:rFonts w:ascii="Arial" w:hAnsi="Arial" w:cs="Arial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</w:t>
      </w:r>
      <w:r w:rsidRPr="00B66231">
        <w:rPr>
          <w:rFonts w:ascii="Arial" w:hAnsi="Arial" w:cs="Arial"/>
          <w:sz w:val="24"/>
          <w:szCs w:val="24"/>
        </w:rPr>
        <w:lastRenderedPageBreak/>
        <w:t>государственного контроля (надзора) и муниципального контроля" с учетом особенностей организации и проведения проверок, установленных ст.24 Федерального закона «О территориях опережающего социально-экономического развития в Российской Федерации» от 29.12.2014 № 473-ФЗ (Далее – ФЗ №473-ФЗ)</w:t>
      </w:r>
      <w:r w:rsidR="001D00C0" w:rsidRPr="00B66231">
        <w:rPr>
          <w:rFonts w:ascii="Arial" w:hAnsi="Arial" w:cs="Arial"/>
          <w:sz w:val="24"/>
          <w:szCs w:val="24"/>
        </w:rPr>
        <w:t>.</w:t>
      </w:r>
      <w:r w:rsidRPr="00B66231">
        <w:rPr>
          <w:rFonts w:ascii="Arial" w:hAnsi="Arial" w:cs="Arial"/>
          <w:sz w:val="24"/>
          <w:szCs w:val="24"/>
        </w:rPr>
        <w:t xml:space="preserve"> </w:t>
      </w:r>
    </w:p>
    <w:p w:rsidR="00F95EAB" w:rsidRPr="00B66231" w:rsidRDefault="00F95EAB" w:rsidP="00F95E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95EAB" w:rsidRPr="00B66231" w:rsidRDefault="00F95EAB" w:rsidP="00F95E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3. Плановые проверки проводятся органами государственного контроля (надзора) и органами муниципального контроля в виде совместных проверок в соответствии с «</w:t>
      </w:r>
      <w:hyperlink w:anchor="Par30" w:tooltip="ПРАВИЛА" w:history="1">
        <w:r w:rsidRPr="00B66231">
          <w:rPr>
            <w:rFonts w:ascii="Arial" w:hAnsi="Arial" w:cs="Arial"/>
            <w:sz w:val="24"/>
            <w:szCs w:val="24"/>
          </w:rPr>
          <w:t>Правила</w:t>
        </w:r>
      </w:hyperlink>
      <w:r w:rsidRPr="00B66231">
        <w:rPr>
          <w:rFonts w:ascii="Arial" w:hAnsi="Arial" w:cs="Arial"/>
          <w:sz w:val="24"/>
          <w:szCs w:val="24"/>
        </w:rPr>
        <w:t>ми проведения совместных плановых проверок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контроля.» утвержденными  Постановление Правительства РФ от 22.10.2015 N 1132.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4. Срок проведения плановой проверки составляет не более чем пятнадцать рабочих дней с даты начала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B66231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B66231">
        <w:rPr>
          <w:rFonts w:ascii="Arial" w:hAnsi="Arial" w:cs="Arial"/>
          <w:sz w:val="24"/>
          <w:szCs w:val="24"/>
        </w:rPr>
        <w:t xml:space="preserve"> в год. 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органа муниципального контроля, проводящих проверку, срок проведения проверки продлевается, но не более чем на тридцать часов в отношении малых предприятий, не более чем на десять часов в отношении </w:t>
      </w:r>
      <w:proofErr w:type="spellStart"/>
      <w:r w:rsidRPr="00B66231">
        <w:rPr>
          <w:rFonts w:ascii="Arial" w:hAnsi="Arial" w:cs="Arial"/>
          <w:sz w:val="24"/>
          <w:szCs w:val="24"/>
        </w:rPr>
        <w:t>микропредприятий</w:t>
      </w:r>
      <w:proofErr w:type="spellEnd"/>
      <w:r w:rsidRPr="00B66231">
        <w:rPr>
          <w:rFonts w:ascii="Arial" w:hAnsi="Arial" w:cs="Arial"/>
          <w:sz w:val="24"/>
          <w:szCs w:val="24"/>
        </w:rPr>
        <w:t xml:space="preserve"> и не более чем на пятнадцать рабочих дней в отношении других резидентов территории опережающего социально-экономического развития.</w:t>
      </w:r>
    </w:p>
    <w:p w:rsidR="00F95EAB" w:rsidRPr="00B66231" w:rsidRDefault="00F95EAB" w:rsidP="00F9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Указанные в пункте 4 положения не применяются в случаях, если для видов государственного контроля (надзора), муниципального контроля, указанных в </w:t>
      </w:r>
      <w:hyperlink r:id="rId6" w:history="1">
        <w:r w:rsidRPr="00B66231">
          <w:rPr>
            <w:rFonts w:ascii="Arial" w:hAnsi="Arial" w:cs="Arial"/>
            <w:sz w:val="24"/>
            <w:szCs w:val="24"/>
          </w:rPr>
          <w:t>части 3.1 статьи 1</w:t>
        </w:r>
      </w:hyperlink>
      <w:r w:rsidRPr="00B66231">
        <w:rPr>
          <w:rFonts w:ascii="Arial" w:hAnsi="Arial" w:cs="Arial"/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установлены иные сроки проведения плановых проверок.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5. 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должностные лица органа муниципального контроля выдают резиденту территории опережающего социально-экономического развития предписание об устранении нарушений.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отправки.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6. Органы муниципального контроля проводят внеплановую проверку резидента территории опережающего социально-экономического развития по </w:t>
      </w:r>
      <w:r w:rsidRPr="00B66231">
        <w:rPr>
          <w:rFonts w:ascii="Arial" w:hAnsi="Arial" w:cs="Arial"/>
          <w:sz w:val="24"/>
          <w:szCs w:val="24"/>
        </w:rPr>
        <w:lastRenderedPageBreak/>
        <w:t>истечении двух месяцев с даты выдачи предписания об устранении нарушений. В случае, если для устранения нарушений требуется более чем два месяца, внеплановая проверка проводится в сроки, определенные в предписании об устранении нарушений, но не позднее чем в течение шести месяцев с даты вынесения такого предписания.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7. 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органа.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8. Внеплановые проверки проводятся по согласованию с уполномоченным федеральным органом в установленном им порядке. Срок проведения внеплановой проверки не может превышать пять рабочих дней. 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9. Резидент территории опережающего социально-экономического развития при проведении органами муниципального контроля проверок имеет право: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1) присутствовать при проведении мероприятий по контролю, давать объяснения по вопросам, относящимся к предмету проверки;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2) получать информацию, предоставление которой предусмотрено нормативными правовыми актами Российской Федерации;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3) 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муниципального контроля;</w:t>
      </w:r>
    </w:p>
    <w:p w:rsidR="00F95EAB" w:rsidRPr="00B66231" w:rsidRDefault="00F95EAB" w:rsidP="00F95EA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4) обжаловать действия (бездействие) должностных лиц органов муниципального контроля в административном и (или) судебном порядке в соответствии с законодательством Российской Федерации».</w:t>
      </w:r>
    </w:p>
    <w:p w:rsidR="000040B0" w:rsidRPr="00B66231" w:rsidRDefault="000040B0" w:rsidP="008812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040B0" w:rsidRPr="00B66231" w:rsidRDefault="000040B0" w:rsidP="00881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6231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0040B0" w:rsidRPr="00B66231" w:rsidRDefault="000040B0" w:rsidP="00881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40B0" w:rsidRPr="00B66231" w:rsidRDefault="000040B0" w:rsidP="00881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0040B0" w:rsidRPr="00B66231" w:rsidTr="00E927EC">
        <w:tc>
          <w:tcPr>
            <w:tcW w:w="4785" w:type="dxa"/>
            <w:hideMark/>
          </w:tcPr>
          <w:p w:rsidR="000040B0" w:rsidRPr="00B66231" w:rsidRDefault="000040B0" w:rsidP="00E927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0040B0" w:rsidRPr="00B66231" w:rsidRDefault="000040B0" w:rsidP="00E927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040B0" w:rsidRPr="00B66231" w:rsidRDefault="000040B0" w:rsidP="00E927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0040B0" w:rsidRPr="00B66231" w:rsidRDefault="000040B0" w:rsidP="00E92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40B0" w:rsidRPr="00B66231" w:rsidRDefault="000040B0" w:rsidP="00E92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40B0" w:rsidRPr="00B66231" w:rsidRDefault="000040B0" w:rsidP="00E92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623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0040B0" w:rsidRPr="00B66231" w:rsidRDefault="000040B0" w:rsidP="00004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sectPr w:rsidR="000040B0" w:rsidRPr="00B66231" w:rsidSect="0075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2"/>
    <w:rsid w:val="000040B0"/>
    <w:rsid w:val="001842A1"/>
    <w:rsid w:val="001D00C0"/>
    <w:rsid w:val="0020708C"/>
    <w:rsid w:val="00224E64"/>
    <w:rsid w:val="00301127"/>
    <w:rsid w:val="00604AA7"/>
    <w:rsid w:val="00646BAA"/>
    <w:rsid w:val="00756C36"/>
    <w:rsid w:val="008812DE"/>
    <w:rsid w:val="00903107"/>
    <w:rsid w:val="00996524"/>
    <w:rsid w:val="009F7AA6"/>
    <w:rsid w:val="00A811DA"/>
    <w:rsid w:val="00B41859"/>
    <w:rsid w:val="00B521EB"/>
    <w:rsid w:val="00B66231"/>
    <w:rsid w:val="00B72FE6"/>
    <w:rsid w:val="00B95314"/>
    <w:rsid w:val="00E927EC"/>
    <w:rsid w:val="00E9336D"/>
    <w:rsid w:val="00EE78D2"/>
    <w:rsid w:val="00F81145"/>
    <w:rsid w:val="00F90DCC"/>
    <w:rsid w:val="00F95EAB"/>
    <w:rsid w:val="00FB18CE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39BF"/>
  <w15:docId w15:val="{30606629-096F-488C-A18C-E082174C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D2"/>
    <w:rPr>
      <w:color w:val="0000FF"/>
      <w:u w:val="single"/>
    </w:rPr>
  </w:style>
  <w:style w:type="paragraph" w:customStyle="1" w:styleId="ConsPlusNormal">
    <w:name w:val="ConsPlusNormal"/>
    <w:rsid w:val="00B9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F95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2AFF5A81FCE00FE15904E9ACE64B6AD447904C0032E119FB042D7370C6DE3DEC8557F46405DB0FE4F1DC6E78E12E922A4924203B2y6G" TargetMode="External"/><Relationship Id="rId5" Type="http://schemas.openxmlformats.org/officeDocument/2006/relationships/hyperlink" Target="consultantplus://offline/ref=B1FA2247FAFB9BB63641DD6CC65EF70AF7E7D2DA31DB09A01DA0F347592F7F9284562A0DC36E86837559054E67nDsDG" TargetMode="External"/><Relationship Id="rId4" Type="http://schemas.openxmlformats.org/officeDocument/2006/relationships/hyperlink" Target="consultantplus://offline/ref=52211486AF972CEE67DA8BBEFC8A028C1FCB279633E3EB762DCFC725DAz4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Архипова</cp:lastModifiedBy>
  <cp:revision>2</cp:revision>
  <dcterms:created xsi:type="dcterms:W3CDTF">2019-12-30T07:54:00Z</dcterms:created>
  <dcterms:modified xsi:type="dcterms:W3CDTF">2019-12-30T07:54:00Z</dcterms:modified>
</cp:coreProperties>
</file>