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D59A4" w:rsidRPr="009D59A4" w:rsidTr="009D59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D59A4" w:rsidRPr="009D59A4" w:rsidRDefault="009D59A4" w:rsidP="009D5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9A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D59A4" w:rsidRPr="009D59A4" w:rsidTr="009D59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D59A4" w:rsidRPr="009D59A4" w:rsidRDefault="009D59A4" w:rsidP="009D5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9A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D59A4" w:rsidRPr="009D59A4" w:rsidTr="009D59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D59A4" w:rsidRPr="009D59A4" w:rsidRDefault="009D59A4" w:rsidP="009D5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9A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9D59A4" w:rsidRPr="009D59A4" w:rsidTr="009D59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D59A4" w:rsidRPr="009D59A4" w:rsidRDefault="009D59A4" w:rsidP="009D5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59A4" w:rsidRPr="009D59A4" w:rsidTr="009D59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D59A4" w:rsidRPr="009D59A4" w:rsidRDefault="009D59A4" w:rsidP="009D5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59A4" w:rsidRPr="009D59A4" w:rsidTr="009D59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D59A4" w:rsidRPr="009D59A4" w:rsidRDefault="009D59A4" w:rsidP="009D5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9A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D59A4" w:rsidRPr="009D59A4" w:rsidTr="009D59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D59A4" w:rsidRPr="009D59A4" w:rsidRDefault="009D59A4" w:rsidP="009D5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59A4" w:rsidRPr="009D59A4" w:rsidTr="009D59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D59A4" w:rsidRPr="009D59A4" w:rsidRDefault="009D59A4" w:rsidP="009D5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9A4">
              <w:rPr>
                <w:rFonts w:ascii="Arial" w:hAnsi="Arial" w:cs="Arial"/>
                <w:b/>
                <w:sz w:val="24"/>
                <w:szCs w:val="24"/>
              </w:rPr>
              <w:t>от 02.03.2020</w:t>
            </w:r>
          </w:p>
        </w:tc>
        <w:tc>
          <w:tcPr>
            <w:tcW w:w="4786" w:type="dxa"/>
            <w:shd w:val="clear" w:color="auto" w:fill="auto"/>
          </w:tcPr>
          <w:p w:rsidR="009D59A4" w:rsidRPr="009D59A4" w:rsidRDefault="009D59A4" w:rsidP="009D5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9A4">
              <w:rPr>
                <w:rFonts w:ascii="Arial" w:hAnsi="Arial" w:cs="Arial"/>
                <w:b/>
                <w:sz w:val="24"/>
                <w:szCs w:val="24"/>
              </w:rPr>
              <w:t>№ 275</w:t>
            </w:r>
          </w:p>
        </w:tc>
      </w:tr>
    </w:tbl>
    <w:p w:rsidR="009D59A4" w:rsidRPr="009D59A4" w:rsidRDefault="009D59A4" w:rsidP="009D59A4">
      <w:pPr>
        <w:jc w:val="center"/>
        <w:rPr>
          <w:rFonts w:ascii="Arial" w:hAnsi="Arial" w:cs="Arial"/>
          <w:sz w:val="24"/>
          <w:szCs w:val="24"/>
        </w:rPr>
      </w:pPr>
    </w:p>
    <w:p w:rsidR="003A10A1" w:rsidRPr="009D59A4" w:rsidRDefault="003A10A1" w:rsidP="00BD4AEA">
      <w:pPr>
        <w:pStyle w:val="11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9D59A4">
        <w:rPr>
          <w:rFonts w:ascii="Arial" w:hAnsi="Arial" w:cs="Arial"/>
          <w:sz w:val="32"/>
          <w:szCs w:val="32"/>
        </w:rPr>
        <w:t xml:space="preserve">О внесении </w:t>
      </w:r>
      <w:r w:rsidR="00C85E98" w:rsidRPr="009D59A4">
        <w:rPr>
          <w:rFonts w:ascii="Arial" w:hAnsi="Arial" w:cs="Arial"/>
          <w:sz w:val="32"/>
          <w:szCs w:val="32"/>
        </w:rPr>
        <w:t xml:space="preserve">изменений </w:t>
      </w:r>
      <w:r w:rsidRPr="009D59A4">
        <w:rPr>
          <w:rFonts w:ascii="Arial" w:hAnsi="Arial" w:cs="Arial"/>
          <w:sz w:val="32"/>
          <w:szCs w:val="32"/>
        </w:rPr>
        <w:t>в  постановление  администрации муниципального образования город Ефремов от 01.07.2016  №1009  «Об утверждении административного регламента предоставления муниципальной услуги «</w:t>
      </w:r>
      <w:r w:rsidRPr="009D59A4">
        <w:rPr>
          <w:rFonts w:ascii="Arial" w:hAnsi="Arial" w:cs="Arial"/>
          <w:color w:val="000000"/>
          <w:sz w:val="32"/>
          <w:szCs w:val="32"/>
        </w:rPr>
        <w:t>Предоставление разрешения на условно разрешенный вид использования земельного участка  или объекта</w:t>
      </w:r>
      <w:r w:rsidRPr="009D59A4">
        <w:rPr>
          <w:rFonts w:ascii="Arial" w:hAnsi="Arial" w:cs="Arial"/>
          <w:sz w:val="32"/>
          <w:szCs w:val="32"/>
        </w:rPr>
        <w:t xml:space="preserve"> капитального строительства»</w:t>
      </w:r>
    </w:p>
    <w:p w:rsidR="00BD4AEA" w:rsidRPr="009D59A4" w:rsidRDefault="003A10A1" w:rsidP="00BD4AEA">
      <w:pPr>
        <w:pStyle w:val="11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D59A4">
        <w:rPr>
          <w:rFonts w:ascii="Arial" w:hAnsi="Arial" w:cs="Arial"/>
          <w:b w:val="0"/>
          <w:sz w:val="24"/>
          <w:szCs w:val="24"/>
        </w:rPr>
        <w:t xml:space="preserve">В соответствии с Федеральным </w:t>
      </w:r>
      <w:proofErr w:type="gramStart"/>
      <w:r w:rsidRPr="009D59A4">
        <w:rPr>
          <w:rFonts w:ascii="Arial" w:hAnsi="Arial" w:cs="Arial"/>
          <w:b w:val="0"/>
          <w:sz w:val="24"/>
          <w:szCs w:val="24"/>
        </w:rPr>
        <w:t>законом  от</w:t>
      </w:r>
      <w:proofErr w:type="gramEnd"/>
      <w:r w:rsidRPr="009D59A4">
        <w:rPr>
          <w:rFonts w:ascii="Arial" w:hAnsi="Arial" w:cs="Arial"/>
          <w:b w:val="0"/>
          <w:sz w:val="24"/>
          <w:szCs w:val="24"/>
        </w:rPr>
        <w:t xml:space="preserve">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3A10A1" w:rsidRPr="009D59A4" w:rsidRDefault="003A10A1" w:rsidP="00BD4AEA">
      <w:pPr>
        <w:pStyle w:val="11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D59A4">
        <w:rPr>
          <w:rFonts w:ascii="Arial" w:hAnsi="Arial" w:cs="Arial"/>
          <w:b w:val="0"/>
          <w:sz w:val="24"/>
          <w:szCs w:val="24"/>
        </w:rPr>
        <w:t>1.</w:t>
      </w:r>
      <w:r w:rsidR="00BD4AEA" w:rsidRPr="009D59A4">
        <w:rPr>
          <w:rFonts w:ascii="Arial" w:hAnsi="Arial" w:cs="Arial"/>
          <w:b w:val="0"/>
          <w:sz w:val="24"/>
          <w:szCs w:val="24"/>
        </w:rPr>
        <w:t xml:space="preserve"> </w:t>
      </w:r>
      <w:r w:rsidRPr="009D59A4">
        <w:rPr>
          <w:rFonts w:ascii="Arial" w:hAnsi="Arial" w:cs="Arial"/>
          <w:b w:val="0"/>
          <w:sz w:val="24"/>
          <w:szCs w:val="24"/>
        </w:rPr>
        <w:t xml:space="preserve">Внести в приложение к постановлению администрации муниципального образования город Ефремов от </w:t>
      </w:r>
      <w:proofErr w:type="gramStart"/>
      <w:r w:rsidRPr="009D59A4">
        <w:rPr>
          <w:rFonts w:ascii="Arial" w:hAnsi="Arial" w:cs="Arial"/>
          <w:b w:val="0"/>
          <w:sz w:val="24"/>
          <w:szCs w:val="24"/>
        </w:rPr>
        <w:t>01.07.2016  №</w:t>
      </w:r>
      <w:proofErr w:type="gramEnd"/>
      <w:r w:rsidRPr="009D59A4">
        <w:rPr>
          <w:rFonts w:ascii="Arial" w:hAnsi="Arial" w:cs="Arial"/>
          <w:b w:val="0"/>
          <w:sz w:val="24"/>
          <w:szCs w:val="24"/>
        </w:rPr>
        <w:t>1009 «Об утверждении административного регламента предоставления муниципальной услуги «</w:t>
      </w:r>
      <w:r w:rsidRPr="009D59A4">
        <w:rPr>
          <w:rFonts w:ascii="Arial" w:hAnsi="Arial" w:cs="Arial"/>
          <w:b w:val="0"/>
          <w:color w:val="000000"/>
          <w:sz w:val="24"/>
          <w:szCs w:val="24"/>
        </w:rPr>
        <w:t>Предоставление разрешения на условно разрешенный вид использования земельного участка  или объекта</w:t>
      </w:r>
      <w:r w:rsidRPr="009D59A4">
        <w:rPr>
          <w:rFonts w:ascii="Arial" w:hAnsi="Arial" w:cs="Arial"/>
          <w:b w:val="0"/>
          <w:sz w:val="24"/>
          <w:szCs w:val="24"/>
        </w:rPr>
        <w:t xml:space="preserve"> </w:t>
      </w:r>
      <w:r w:rsidRPr="009D59A4">
        <w:rPr>
          <w:rFonts w:ascii="Arial" w:hAnsi="Arial" w:cs="Arial"/>
          <w:b w:val="0"/>
          <w:color w:val="000000"/>
          <w:sz w:val="24"/>
          <w:szCs w:val="24"/>
        </w:rPr>
        <w:t>капитального строительства»</w:t>
      </w:r>
      <w:r w:rsidRPr="009D59A4">
        <w:rPr>
          <w:rFonts w:ascii="Arial" w:hAnsi="Arial" w:cs="Arial"/>
          <w:b w:val="0"/>
          <w:sz w:val="24"/>
          <w:szCs w:val="24"/>
        </w:rPr>
        <w:t xml:space="preserve"> </w:t>
      </w:r>
    </w:p>
    <w:p w:rsidR="00BD4AEA" w:rsidRPr="009D59A4" w:rsidRDefault="003A10A1" w:rsidP="00BD4AEA">
      <w:pPr>
        <w:pStyle w:val="11"/>
        <w:numPr>
          <w:ilvl w:val="0"/>
          <w:numId w:val="0"/>
        </w:numPr>
        <w:spacing w:before="0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D59A4">
        <w:rPr>
          <w:rFonts w:ascii="Arial" w:hAnsi="Arial" w:cs="Arial"/>
          <w:b w:val="0"/>
          <w:sz w:val="24"/>
          <w:szCs w:val="24"/>
        </w:rPr>
        <w:t xml:space="preserve">следующие </w:t>
      </w:r>
      <w:r w:rsidR="00C85E98" w:rsidRPr="009D59A4">
        <w:rPr>
          <w:rFonts w:ascii="Arial" w:hAnsi="Arial" w:cs="Arial"/>
          <w:b w:val="0"/>
          <w:sz w:val="24"/>
          <w:szCs w:val="24"/>
        </w:rPr>
        <w:t>изменения</w:t>
      </w:r>
      <w:r w:rsidR="00BD4AEA" w:rsidRPr="009D59A4">
        <w:rPr>
          <w:rFonts w:ascii="Arial" w:hAnsi="Arial" w:cs="Arial"/>
          <w:b w:val="0"/>
          <w:sz w:val="24"/>
          <w:szCs w:val="24"/>
        </w:rPr>
        <w:t>:</w:t>
      </w:r>
    </w:p>
    <w:p w:rsidR="00E00DE3" w:rsidRPr="009D59A4" w:rsidRDefault="00B94EF0" w:rsidP="00E00DE3">
      <w:pPr>
        <w:pStyle w:val="11"/>
        <w:autoSpaceDE w:val="0"/>
        <w:autoSpaceDN w:val="0"/>
        <w:adjustRightInd w:val="0"/>
        <w:spacing w:before="0" w:after="0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D59A4">
        <w:rPr>
          <w:rFonts w:ascii="Arial" w:hAnsi="Arial" w:cs="Arial"/>
          <w:b w:val="0"/>
          <w:sz w:val="24"/>
          <w:szCs w:val="24"/>
        </w:rPr>
        <w:t>1.1.</w:t>
      </w:r>
      <w:r w:rsidR="00E00DE3" w:rsidRPr="009D59A4">
        <w:rPr>
          <w:rFonts w:ascii="Arial" w:hAnsi="Arial" w:cs="Arial"/>
          <w:b w:val="0"/>
          <w:sz w:val="24"/>
          <w:szCs w:val="24"/>
        </w:rPr>
        <w:t xml:space="preserve"> Пункт 3.2.1. раздела </w:t>
      </w:r>
      <w:r w:rsidR="00E00DE3" w:rsidRPr="009D59A4">
        <w:rPr>
          <w:rFonts w:ascii="Arial" w:hAnsi="Arial" w:cs="Arial"/>
          <w:b w:val="0"/>
          <w:sz w:val="24"/>
          <w:szCs w:val="24"/>
          <w:lang w:val="en-US"/>
        </w:rPr>
        <w:t>III</w:t>
      </w:r>
      <w:r w:rsidR="00E00DE3" w:rsidRPr="009D59A4">
        <w:rPr>
          <w:rFonts w:ascii="Arial" w:hAnsi="Arial" w:cs="Arial"/>
          <w:b w:val="0"/>
          <w:sz w:val="24"/>
          <w:szCs w:val="24"/>
        </w:rPr>
        <w:t xml:space="preserve"> изложить в </w:t>
      </w:r>
      <w:proofErr w:type="gramStart"/>
      <w:r w:rsidR="00E00DE3" w:rsidRPr="009D59A4">
        <w:rPr>
          <w:rFonts w:ascii="Arial" w:hAnsi="Arial" w:cs="Arial"/>
          <w:b w:val="0"/>
          <w:sz w:val="24"/>
          <w:szCs w:val="24"/>
        </w:rPr>
        <w:t>следующей  редакции</w:t>
      </w:r>
      <w:proofErr w:type="gramEnd"/>
      <w:r w:rsidR="00E00DE3" w:rsidRPr="009D59A4">
        <w:rPr>
          <w:rFonts w:ascii="Arial" w:hAnsi="Arial" w:cs="Arial"/>
          <w:b w:val="0"/>
          <w:sz w:val="24"/>
          <w:szCs w:val="24"/>
        </w:rPr>
        <w:t>:</w:t>
      </w:r>
    </w:p>
    <w:p w:rsidR="00E00DE3" w:rsidRPr="009D59A4" w:rsidRDefault="00E00DE3" w:rsidP="00E00D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D59A4">
        <w:rPr>
          <w:rFonts w:ascii="Arial" w:hAnsi="Arial" w:cs="Arial"/>
          <w:sz w:val="24"/>
          <w:szCs w:val="24"/>
        </w:rPr>
        <w:t xml:space="preserve">«3.2.1. </w:t>
      </w:r>
      <w:r w:rsidRPr="009D59A4">
        <w:rPr>
          <w:rFonts w:ascii="Arial" w:hAnsi="Arial" w:cs="Arial"/>
          <w:bCs/>
          <w:sz w:val="24"/>
          <w:szCs w:val="24"/>
        </w:rPr>
        <w:t xml:space="preserve"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о предоставлении разрешения на условно разрешенный вид использования в комиссию.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5" w:history="1">
        <w:r w:rsidRPr="009D59A4">
          <w:rPr>
            <w:rFonts w:ascii="Arial" w:hAnsi="Arial" w:cs="Arial"/>
            <w:bCs/>
            <w:sz w:val="24"/>
            <w:szCs w:val="24"/>
          </w:rPr>
          <w:t>закона</w:t>
        </w:r>
      </w:hyperlink>
      <w:r w:rsidRPr="009D59A4">
        <w:rPr>
          <w:rFonts w:ascii="Arial" w:hAnsi="Arial" w:cs="Arial"/>
          <w:bCs/>
          <w:sz w:val="24"/>
          <w:szCs w:val="24"/>
        </w:rPr>
        <w:t xml:space="preserve"> от 6 апреля 2011 года N 63-ФЗ "Об электронной подписи".</w:t>
      </w:r>
    </w:p>
    <w:p w:rsidR="00E00DE3" w:rsidRPr="009D59A4" w:rsidRDefault="00B94EF0" w:rsidP="009A2F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59A4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9D59A4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9D59A4">
        <w:rPr>
          <w:rFonts w:ascii="Arial" w:hAnsi="Arial" w:cs="Arial"/>
          <w:sz w:val="24"/>
          <w:szCs w:val="24"/>
        </w:rPr>
        <w:t xml:space="preserve"> муниципального образования город Ефремов 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94EF0" w:rsidRPr="009D59A4" w:rsidRDefault="00B94EF0" w:rsidP="00E00D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59A4">
        <w:rPr>
          <w:rFonts w:ascii="Arial" w:hAnsi="Arial" w:cs="Arial"/>
          <w:sz w:val="24"/>
          <w:szCs w:val="24"/>
        </w:rPr>
        <w:t>3.Постановление вступает в силу со дня его официального обнародования.</w:t>
      </w:r>
    </w:p>
    <w:p w:rsidR="00EF70AD" w:rsidRPr="009D59A4" w:rsidRDefault="00B94EF0" w:rsidP="00B94EF0">
      <w:pPr>
        <w:pStyle w:val="11"/>
        <w:contextualSpacing/>
        <w:rPr>
          <w:rFonts w:ascii="Arial" w:hAnsi="Arial" w:cs="Arial"/>
          <w:sz w:val="24"/>
          <w:szCs w:val="24"/>
        </w:rPr>
      </w:pPr>
      <w:r w:rsidRPr="009D59A4">
        <w:rPr>
          <w:rFonts w:ascii="Arial" w:hAnsi="Arial" w:cs="Arial"/>
          <w:b w:val="0"/>
          <w:sz w:val="24"/>
          <w:szCs w:val="24"/>
        </w:rPr>
        <w:t xml:space="preserve">     </w:t>
      </w:r>
    </w:p>
    <w:p w:rsidR="00B94EF0" w:rsidRPr="009D59A4" w:rsidRDefault="00EF70AD" w:rsidP="00B94EF0">
      <w:pPr>
        <w:pStyle w:val="11"/>
        <w:contextualSpacing/>
        <w:rPr>
          <w:rFonts w:ascii="Arial" w:hAnsi="Arial" w:cs="Arial"/>
          <w:sz w:val="24"/>
          <w:szCs w:val="24"/>
        </w:rPr>
      </w:pPr>
      <w:r w:rsidRPr="009D59A4">
        <w:rPr>
          <w:rFonts w:ascii="Arial" w:hAnsi="Arial" w:cs="Arial"/>
          <w:b w:val="0"/>
          <w:sz w:val="24"/>
          <w:szCs w:val="24"/>
        </w:rPr>
        <w:t xml:space="preserve">    </w:t>
      </w:r>
      <w:r w:rsidR="00B94EF0" w:rsidRPr="009D59A4">
        <w:rPr>
          <w:rFonts w:ascii="Arial" w:hAnsi="Arial" w:cs="Arial"/>
          <w:b w:val="0"/>
          <w:sz w:val="24"/>
          <w:szCs w:val="24"/>
        </w:rPr>
        <w:t xml:space="preserve"> </w:t>
      </w:r>
      <w:r w:rsidR="00B94EF0" w:rsidRPr="009D59A4">
        <w:rPr>
          <w:rFonts w:ascii="Arial" w:hAnsi="Arial" w:cs="Arial"/>
          <w:sz w:val="24"/>
          <w:szCs w:val="24"/>
        </w:rPr>
        <w:t xml:space="preserve"> Глава администрации</w:t>
      </w:r>
    </w:p>
    <w:p w:rsidR="00B94EF0" w:rsidRPr="009D59A4" w:rsidRDefault="00B94EF0" w:rsidP="00B94EF0">
      <w:pPr>
        <w:pStyle w:val="11"/>
        <w:contextualSpacing/>
        <w:rPr>
          <w:rFonts w:ascii="Arial" w:hAnsi="Arial" w:cs="Arial"/>
          <w:sz w:val="24"/>
          <w:szCs w:val="24"/>
        </w:rPr>
      </w:pPr>
      <w:r w:rsidRPr="009D59A4">
        <w:rPr>
          <w:rFonts w:ascii="Arial" w:hAnsi="Arial" w:cs="Arial"/>
          <w:sz w:val="24"/>
          <w:szCs w:val="24"/>
        </w:rPr>
        <w:t xml:space="preserve"> муниципального образования                                                </w:t>
      </w:r>
    </w:p>
    <w:p w:rsidR="00B94EF0" w:rsidRPr="009D59A4" w:rsidRDefault="00B94EF0" w:rsidP="00B94EF0">
      <w:pPr>
        <w:pStyle w:val="11"/>
        <w:contextualSpacing/>
        <w:rPr>
          <w:rFonts w:ascii="Arial" w:hAnsi="Arial" w:cs="Arial"/>
          <w:sz w:val="24"/>
          <w:szCs w:val="24"/>
        </w:rPr>
      </w:pPr>
      <w:r w:rsidRPr="009D59A4">
        <w:rPr>
          <w:rFonts w:ascii="Arial" w:hAnsi="Arial" w:cs="Arial"/>
          <w:sz w:val="24"/>
          <w:szCs w:val="24"/>
        </w:rPr>
        <w:t xml:space="preserve">             город Ефремов                                                     </w:t>
      </w:r>
      <w:r w:rsidR="00EF70AD" w:rsidRPr="009D59A4">
        <w:rPr>
          <w:rFonts w:ascii="Arial" w:hAnsi="Arial" w:cs="Arial"/>
          <w:sz w:val="24"/>
          <w:szCs w:val="24"/>
        </w:rPr>
        <w:t xml:space="preserve">  </w:t>
      </w:r>
      <w:r w:rsidRPr="009D59A4">
        <w:rPr>
          <w:rFonts w:ascii="Arial" w:hAnsi="Arial" w:cs="Arial"/>
          <w:sz w:val="24"/>
          <w:szCs w:val="24"/>
        </w:rPr>
        <w:t xml:space="preserve">  С.Г.</w:t>
      </w:r>
      <w:r w:rsidR="000A2752" w:rsidRPr="009D59A4">
        <w:rPr>
          <w:rFonts w:ascii="Arial" w:hAnsi="Arial" w:cs="Arial"/>
          <w:sz w:val="24"/>
          <w:szCs w:val="24"/>
        </w:rPr>
        <w:t xml:space="preserve"> </w:t>
      </w:r>
      <w:r w:rsidRPr="009D59A4">
        <w:rPr>
          <w:rFonts w:ascii="Arial" w:hAnsi="Arial" w:cs="Arial"/>
          <w:sz w:val="24"/>
          <w:szCs w:val="24"/>
        </w:rPr>
        <w:t>Балтабаев</w:t>
      </w:r>
    </w:p>
    <w:p w:rsidR="007D5CC4" w:rsidRPr="009D59A4" w:rsidRDefault="007D5CC4">
      <w:pPr>
        <w:rPr>
          <w:rFonts w:ascii="Arial" w:hAnsi="Arial" w:cs="Arial"/>
          <w:b/>
          <w:sz w:val="24"/>
          <w:szCs w:val="24"/>
        </w:rPr>
      </w:pPr>
    </w:p>
    <w:sectPr w:rsidR="007D5CC4" w:rsidRPr="009D59A4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6FB"/>
    <w:multiLevelType w:val="multilevel"/>
    <w:tmpl w:val="DC48374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F0"/>
    <w:rsid w:val="000029F7"/>
    <w:rsid w:val="00077C6D"/>
    <w:rsid w:val="000A2752"/>
    <w:rsid w:val="000C1CA4"/>
    <w:rsid w:val="0010189A"/>
    <w:rsid w:val="0014259D"/>
    <w:rsid w:val="00152346"/>
    <w:rsid w:val="002560A3"/>
    <w:rsid w:val="00265094"/>
    <w:rsid w:val="00277646"/>
    <w:rsid w:val="003874B5"/>
    <w:rsid w:val="003967D0"/>
    <w:rsid w:val="003A10A1"/>
    <w:rsid w:val="00413758"/>
    <w:rsid w:val="004143CD"/>
    <w:rsid w:val="00433FD5"/>
    <w:rsid w:val="00443A45"/>
    <w:rsid w:val="004A57E4"/>
    <w:rsid w:val="004A6E1B"/>
    <w:rsid w:val="004C4B47"/>
    <w:rsid w:val="005011A7"/>
    <w:rsid w:val="00563718"/>
    <w:rsid w:val="005A0EC0"/>
    <w:rsid w:val="005C61DA"/>
    <w:rsid w:val="00692862"/>
    <w:rsid w:val="007A2B5F"/>
    <w:rsid w:val="007D5CC4"/>
    <w:rsid w:val="007F1C8D"/>
    <w:rsid w:val="008A389F"/>
    <w:rsid w:val="00930A43"/>
    <w:rsid w:val="009A2FC9"/>
    <w:rsid w:val="009D59A4"/>
    <w:rsid w:val="00A66843"/>
    <w:rsid w:val="00A67BC3"/>
    <w:rsid w:val="00A71943"/>
    <w:rsid w:val="00A95DD4"/>
    <w:rsid w:val="00AA220C"/>
    <w:rsid w:val="00AB7351"/>
    <w:rsid w:val="00AD7DE7"/>
    <w:rsid w:val="00AE5599"/>
    <w:rsid w:val="00AF18CD"/>
    <w:rsid w:val="00B06550"/>
    <w:rsid w:val="00B1059E"/>
    <w:rsid w:val="00B228F9"/>
    <w:rsid w:val="00B324F6"/>
    <w:rsid w:val="00B77937"/>
    <w:rsid w:val="00B94EF0"/>
    <w:rsid w:val="00BD4AEA"/>
    <w:rsid w:val="00C16541"/>
    <w:rsid w:val="00C8385B"/>
    <w:rsid w:val="00C85E98"/>
    <w:rsid w:val="00C902B8"/>
    <w:rsid w:val="00CC11D3"/>
    <w:rsid w:val="00CC4A9C"/>
    <w:rsid w:val="00D97147"/>
    <w:rsid w:val="00DC09CF"/>
    <w:rsid w:val="00E00DE3"/>
    <w:rsid w:val="00E30385"/>
    <w:rsid w:val="00E80E8B"/>
    <w:rsid w:val="00EF70AD"/>
    <w:rsid w:val="00F472F3"/>
    <w:rsid w:val="00F5308F"/>
    <w:rsid w:val="00F7206D"/>
    <w:rsid w:val="00FB0096"/>
    <w:rsid w:val="00FB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ACD3"/>
  <w15:docId w15:val="{6F7B8853-4391-46E0-B095-B04B45FE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B94EF0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31">
    <w:name w:val="Заголовок 31"/>
    <w:basedOn w:val="a"/>
    <w:next w:val="a"/>
    <w:qFormat/>
    <w:rsid w:val="00B94E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41">
    <w:name w:val="Заголовок 41"/>
    <w:basedOn w:val="a"/>
    <w:next w:val="a"/>
    <w:qFormat/>
    <w:rsid w:val="00B94E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B94E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070FA3E5EDF86FAB2FD7079CF477197CFC811D7466AD8974449FA1A0A05883EB095029ECD44121B8DD680C59m6v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2020-02-27T13:56:00Z</cp:lastPrinted>
  <dcterms:created xsi:type="dcterms:W3CDTF">2020-03-03T09:07:00Z</dcterms:created>
  <dcterms:modified xsi:type="dcterms:W3CDTF">2020-03-03T09:07:00Z</dcterms:modified>
</cp:coreProperties>
</file>