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  <w:bookmarkStart w:id="0" w:name="_GoBack"/>
      <w:r w:rsidRPr="00C82959">
        <w:rPr>
          <w:rFonts w:ascii="Arial" w:hAnsi="Arial" w:cs="Arial"/>
          <w:b/>
          <w:szCs w:val="24"/>
        </w:rPr>
        <w:t>Тульская область</w:t>
      </w: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  <w:r w:rsidRPr="00C82959">
        <w:rPr>
          <w:rFonts w:ascii="Arial" w:hAnsi="Arial" w:cs="Arial"/>
          <w:b/>
          <w:szCs w:val="24"/>
        </w:rPr>
        <w:t>Муниципальное образование город Ефремов</w:t>
      </w: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  <w:r w:rsidRPr="00C82959">
        <w:rPr>
          <w:rFonts w:ascii="Arial" w:hAnsi="Arial" w:cs="Arial"/>
          <w:b/>
          <w:szCs w:val="24"/>
        </w:rPr>
        <w:t>Администрация</w:t>
      </w: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  <w:r w:rsidRPr="00C82959">
        <w:rPr>
          <w:rFonts w:ascii="Arial" w:hAnsi="Arial" w:cs="Arial"/>
          <w:b/>
          <w:szCs w:val="24"/>
        </w:rPr>
        <w:t>Постановление</w:t>
      </w: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</w:p>
    <w:p w:rsidR="00DD5CAF" w:rsidRPr="00C82959" w:rsidRDefault="00DD5CAF" w:rsidP="00DD5CAF">
      <w:pPr>
        <w:pStyle w:val="ac"/>
        <w:rPr>
          <w:rFonts w:ascii="Arial" w:hAnsi="Arial" w:cs="Arial"/>
          <w:b/>
          <w:szCs w:val="24"/>
        </w:rPr>
      </w:pPr>
      <w:r w:rsidRPr="00C82959">
        <w:rPr>
          <w:rFonts w:ascii="Arial" w:hAnsi="Arial" w:cs="Arial"/>
          <w:b/>
          <w:szCs w:val="24"/>
        </w:rPr>
        <w:t>от 18 мая 2020 г.                                                  №542</w:t>
      </w:r>
    </w:p>
    <w:bookmarkEnd w:id="0"/>
    <w:p w:rsidR="00DD5CAF" w:rsidRPr="00006C47" w:rsidRDefault="00DD5CAF" w:rsidP="00DD5CAF">
      <w:pPr>
        <w:pStyle w:val="ac"/>
        <w:rPr>
          <w:rFonts w:ascii="Arial" w:hAnsi="Arial" w:cs="Arial"/>
          <w:szCs w:val="24"/>
        </w:rPr>
      </w:pPr>
    </w:p>
    <w:p w:rsidR="00DD5CAF" w:rsidRPr="00006C47" w:rsidRDefault="00DD5CAF" w:rsidP="00DD5CAF">
      <w:pPr>
        <w:pStyle w:val="ac"/>
        <w:rPr>
          <w:rFonts w:ascii="Arial" w:hAnsi="Arial" w:cs="Arial"/>
          <w:b/>
          <w:szCs w:val="24"/>
        </w:rPr>
      </w:pPr>
    </w:p>
    <w:p w:rsidR="00312645" w:rsidRPr="00DD5CAF" w:rsidRDefault="00312645" w:rsidP="0031264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D5CAF">
        <w:rPr>
          <w:rFonts w:ascii="Arial" w:hAnsi="Arial" w:cs="Arial"/>
          <w:sz w:val="32"/>
          <w:szCs w:val="32"/>
        </w:rPr>
        <w:t>О мерах поддержки отдельных категорий пользователей</w:t>
      </w:r>
    </w:p>
    <w:p w:rsidR="00312645" w:rsidRPr="00DD5CAF" w:rsidRDefault="00312645" w:rsidP="0031264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D5CAF">
        <w:rPr>
          <w:rFonts w:ascii="Arial" w:hAnsi="Arial" w:cs="Arial"/>
          <w:sz w:val="32"/>
          <w:szCs w:val="32"/>
        </w:rPr>
        <w:t>объектами муниципального имущества муниципального образования город Ефремов</w:t>
      </w:r>
    </w:p>
    <w:p w:rsidR="006A0F18" w:rsidRPr="00DD5CAF" w:rsidRDefault="006A0F18" w:rsidP="0031264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12645" w:rsidRPr="00DD5CAF" w:rsidRDefault="00312645" w:rsidP="00312645">
      <w:pPr>
        <w:pStyle w:val="ConsPlusNormal"/>
        <w:jc w:val="both"/>
        <w:rPr>
          <w:sz w:val="24"/>
          <w:szCs w:val="24"/>
        </w:rPr>
      </w:pPr>
    </w:p>
    <w:p w:rsidR="00312645" w:rsidRPr="00DD5CAF" w:rsidRDefault="00312645" w:rsidP="0049242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DD5CAF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6" w:history="1">
        <w:r w:rsidRPr="00DD5CAF">
          <w:rPr>
            <w:rFonts w:ascii="Arial" w:hAnsi="Arial" w:cs="Arial"/>
            <w:b w:val="0"/>
            <w:sz w:val="24"/>
            <w:szCs w:val="24"/>
          </w:rPr>
          <w:t>распоряжением</w:t>
        </w:r>
      </w:hyperlink>
      <w:r w:rsidRPr="00DD5CAF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19 марта 2020 г. № 670-р, </w:t>
      </w:r>
      <w:r w:rsidR="00492421" w:rsidRPr="00DD5CAF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Тульской области от 24.04.2020 № 184 «О мерах поддержки отдельных категорий пользователей объектами государственной собственности Тульской области», </w:t>
      </w:r>
      <w:r w:rsidR="00492421" w:rsidRPr="00DD5CAF">
        <w:rPr>
          <w:rFonts w:ascii="Arial" w:hAnsi="Arial" w:cs="Arial"/>
          <w:b w:val="0"/>
          <w:bCs/>
          <w:sz w:val="24"/>
          <w:szCs w:val="24"/>
        </w:rPr>
        <w:t>решением Собрания депутатов муниципального образования город Ефремов от 3.01.2015 №1-13 «</w:t>
      </w:r>
      <w:r w:rsidR="00492421" w:rsidRPr="00DD5CAF">
        <w:rPr>
          <w:rFonts w:ascii="Arial" w:hAnsi="Arial" w:cs="Arial"/>
          <w:b w:val="0"/>
          <w:sz w:val="24"/>
          <w:szCs w:val="24"/>
        </w:rPr>
        <w:t>Об утверждении Положения о порядке управления и распоряжения муниципальным имуществом муниципального образования город Ефремов</w:t>
      </w:r>
      <w:r w:rsidR="00492421" w:rsidRPr="00DD5CAF">
        <w:rPr>
          <w:rFonts w:ascii="Arial" w:hAnsi="Arial" w:cs="Arial"/>
          <w:b w:val="0"/>
          <w:bCs/>
          <w:sz w:val="24"/>
          <w:szCs w:val="24"/>
        </w:rPr>
        <w:t xml:space="preserve">», </w:t>
      </w:r>
      <w:r w:rsidR="00492421" w:rsidRPr="00DD5CAF">
        <w:rPr>
          <w:rFonts w:ascii="Arial" w:hAnsi="Arial" w:cs="Arial"/>
          <w:b w:val="0"/>
          <w:sz w:val="24"/>
          <w:szCs w:val="24"/>
        </w:rPr>
        <w:t>на основании Устава муниципального образования город Ефремов  администрация муниципального образования город Ефремов ПОСТАНОВЛЯЕТ:</w:t>
      </w:r>
    </w:p>
    <w:p w:rsidR="00312645" w:rsidRPr="00DD5CAF" w:rsidRDefault="00312645" w:rsidP="00210C16">
      <w:pPr>
        <w:pStyle w:val="ConsPlusNormal"/>
        <w:ind w:firstLine="540"/>
        <w:jc w:val="both"/>
        <w:rPr>
          <w:sz w:val="24"/>
          <w:szCs w:val="24"/>
        </w:rPr>
      </w:pPr>
      <w:bookmarkStart w:id="1" w:name="P10"/>
      <w:bookmarkEnd w:id="1"/>
      <w:r w:rsidRPr="00DD5CAF">
        <w:rPr>
          <w:sz w:val="24"/>
          <w:szCs w:val="24"/>
        </w:rPr>
        <w:t xml:space="preserve">1. </w:t>
      </w:r>
      <w:r w:rsidR="00492421" w:rsidRPr="00DD5CAF">
        <w:rPr>
          <w:sz w:val="24"/>
          <w:szCs w:val="24"/>
        </w:rPr>
        <w:t>Администрации муниципального образования город Ефремов,</w:t>
      </w:r>
      <w:r w:rsidR="00210C16" w:rsidRPr="00DD5CAF">
        <w:rPr>
          <w:sz w:val="24"/>
          <w:szCs w:val="24"/>
        </w:rPr>
        <w:t xml:space="preserve"> отраслевым (функциональным) органам администрации муниципального образования город Ефремов,</w:t>
      </w:r>
      <w:r w:rsidR="00492421" w:rsidRPr="00DD5CAF">
        <w:rPr>
          <w:sz w:val="24"/>
          <w:szCs w:val="24"/>
        </w:rPr>
        <w:t xml:space="preserve"> муниципальным предприятиям и муниципальным учреждениям муниципального образования город Ефремов</w:t>
      </w:r>
      <w:r w:rsidRPr="00DD5CAF">
        <w:rPr>
          <w:sz w:val="24"/>
          <w:szCs w:val="24"/>
        </w:rPr>
        <w:t xml:space="preserve">, являющимся арендодателями по договорам аренды </w:t>
      </w:r>
      <w:r w:rsidR="00492421" w:rsidRPr="00DD5CAF">
        <w:rPr>
          <w:sz w:val="24"/>
          <w:szCs w:val="24"/>
        </w:rPr>
        <w:t>муниципального имущества муниципального образования город Ефремов</w:t>
      </w:r>
      <w:r w:rsidRPr="00DD5CAF">
        <w:rPr>
          <w:sz w:val="24"/>
          <w:szCs w:val="24"/>
        </w:rPr>
        <w:t>, обеспечить:</w:t>
      </w:r>
    </w:p>
    <w:p w:rsidR="00312645" w:rsidRPr="00DD5CAF" w:rsidRDefault="00312645" w:rsidP="00210C16">
      <w:pPr>
        <w:pStyle w:val="ConsPlusNormal"/>
        <w:ind w:firstLine="540"/>
        <w:jc w:val="both"/>
        <w:rPr>
          <w:sz w:val="24"/>
          <w:szCs w:val="24"/>
        </w:rPr>
      </w:pPr>
      <w:bookmarkStart w:id="2" w:name="P11"/>
      <w:bookmarkEnd w:id="2"/>
      <w:r w:rsidRPr="00DD5CAF">
        <w:rPr>
          <w:sz w:val="24"/>
          <w:szCs w:val="24"/>
        </w:rPr>
        <w:t xml:space="preserve">1) в течение 7 рабочих дней со дня обращения арендаторов, осуществляющих деятельность в сферах экономической деятельности, наиболее пострадавших в результате распространения коронавирусной инфекции в Тульской области, утвержденных </w:t>
      </w:r>
      <w:hyperlink r:id="rId7" w:history="1">
        <w:r w:rsidRPr="00DD5CAF">
          <w:rPr>
            <w:sz w:val="24"/>
            <w:szCs w:val="24"/>
          </w:rPr>
          <w:t>распоряжением</w:t>
        </w:r>
      </w:hyperlink>
      <w:r w:rsidRPr="00DD5CAF">
        <w:rPr>
          <w:sz w:val="24"/>
          <w:szCs w:val="24"/>
        </w:rPr>
        <w:t xml:space="preserve"> правительства Тульской области от </w:t>
      </w:r>
      <w:r w:rsidR="00CF4376" w:rsidRPr="00DD5CAF">
        <w:rPr>
          <w:sz w:val="24"/>
          <w:szCs w:val="24"/>
        </w:rPr>
        <w:t>29</w:t>
      </w:r>
      <w:r w:rsidRPr="00DD5CAF">
        <w:rPr>
          <w:sz w:val="24"/>
          <w:szCs w:val="24"/>
        </w:rPr>
        <w:t xml:space="preserve">.04.2020 </w:t>
      </w:r>
      <w:r w:rsidR="00236708" w:rsidRPr="00DD5CAF">
        <w:rPr>
          <w:sz w:val="24"/>
          <w:szCs w:val="24"/>
        </w:rPr>
        <w:t>№</w:t>
      </w:r>
      <w:r w:rsidR="00CF4376" w:rsidRPr="00DD5CAF">
        <w:rPr>
          <w:sz w:val="24"/>
          <w:szCs w:val="24"/>
        </w:rPr>
        <w:t>311</w:t>
      </w:r>
      <w:r w:rsidRPr="00DD5CAF">
        <w:rPr>
          <w:sz w:val="24"/>
          <w:szCs w:val="24"/>
        </w:rPr>
        <w:t xml:space="preserve">-р "О мерах по обеспечению устойчивого развития экономики Тульской области в условиях предупреждения распространения коронавирусной инфекции (COVID-19)", заключение дополнительных соглашений, предусматривающих освобождение таких арендаторов от уплаты арендных платежей по договорам аренды </w:t>
      </w:r>
      <w:r w:rsidR="00492421" w:rsidRPr="00DD5CAF">
        <w:rPr>
          <w:sz w:val="24"/>
          <w:szCs w:val="24"/>
        </w:rPr>
        <w:t>муниципального имущества муниципального образования город Ефремов</w:t>
      </w:r>
      <w:r w:rsidRPr="00DD5CAF">
        <w:rPr>
          <w:sz w:val="24"/>
          <w:szCs w:val="24"/>
        </w:rPr>
        <w:t xml:space="preserve"> (за исключением земельных участков)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</w:t>
      </w:r>
      <w:r w:rsidR="00492421" w:rsidRPr="00DD5CAF">
        <w:rPr>
          <w:sz w:val="24"/>
          <w:szCs w:val="24"/>
        </w:rPr>
        <w:t>муниципального имущества муниципального образования город Ефремов</w:t>
      </w:r>
      <w:r w:rsidRPr="00DD5CAF">
        <w:rPr>
          <w:sz w:val="24"/>
          <w:szCs w:val="24"/>
        </w:rPr>
        <w:t xml:space="preserve"> (за исключением земельных участков)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 до введения на территории Тульской области режима повышенной готовности в соответствии с </w:t>
      </w:r>
      <w:hyperlink r:id="rId8" w:history="1">
        <w:r w:rsidR="00210C16" w:rsidRPr="00DD5CAF">
          <w:rPr>
            <w:sz w:val="24"/>
            <w:szCs w:val="24"/>
          </w:rPr>
          <w:t>постановлением</w:t>
        </w:r>
      </w:hyperlink>
      <w:r w:rsidR="00210C16" w:rsidRPr="00DD5CAF">
        <w:rPr>
          <w:sz w:val="24"/>
          <w:szCs w:val="24"/>
        </w:rPr>
        <w:t xml:space="preserve"> </w:t>
      </w:r>
      <w:r w:rsidRPr="00DD5CAF">
        <w:rPr>
          <w:sz w:val="24"/>
          <w:szCs w:val="24"/>
        </w:rPr>
        <w:t xml:space="preserve">правительства Тульской области от 16.03.2020 </w:t>
      </w:r>
      <w:r w:rsidR="00236708" w:rsidRPr="00DD5CAF">
        <w:rPr>
          <w:sz w:val="24"/>
          <w:szCs w:val="24"/>
        </w:rPr>
        <w:t>№</w:t>
      </w:r>
      <w:r w:rsidRPr="00DD5CAF">
        <w:rPr>
          <w:sz w:val="24"/>
          <w:szCs w:val="24"/>
        </w:rPr>
        <w:t>112 "О введении режима повышенной готовности";</w:t>
      </w:r>
    </w:p>
    <w:p w:rsidR="00312645" w:rsidRPr="00DD5CAF" w:rsidRDefault="00312645" w:rsidP="00210C16">
      <w:pPr>
        <w:pStyle w:val="ConsPlusNormal"/>
        <w:ind w:firstLine="540"/>
        <w:jc w:val="both"/>
        <w:rPr>
          <w:sz w:val="24"/>
          <w:szCs w:val="24"/>
        </w:rPr>
      </w:pPr>
      <w:r w:rsidRPr="00DD5CAF">
        <w:rPr>
          <w:sz w:val="24"/>
          <w:szCs w:val="24"/>
        </w:rPr>
        <w:t xml:space="preserve">2) уведомление в течение 7 рабочих дней со дня вступления в силу настоящего </w:t>
      </w:r>
      <w:r w:rsidR="00236708" w:rsidRPr="00DD5CAF">
        <w:rPr>
          <w:sz w:val="24"/>
          <w:szCs w:val="24"/>
        </w:rPr>
        <w:t>п</w:t>
      </w:r>
      <w:r w:rsidRPr="00DD5CAF">
        <w:rPr>
          <w:sz w:val="24"/>
          <w:szCs w:val="24"/>
        </w:rPr>
        <w:t xml:space="preserve">остановления арендаторов о возможности заключения дополнительных </w:t>
      </w:r>
      <w:r w:rsidRPr="00DD5CAF">
        <w:rPr>
          <w:sz w:val="24"/>
          <w:szCs w:val="24"/>
        </w:rPr>
        <w:lastRenderedPageBreak/>
        <w:t xml:space="preserve">соглашений в соответствии с </w:t>
      </w:r>
      <w:hyperlink w:anchor="P11" w:history="1">
        <w:r w:rsidRPr="00DD5CAF">
          <w:rPr>
            <w:sz w:val="24"/>
            <w:szCs w:val="24"/>
          </w:rPr>
          <w:t>подпунктом 1</w:t>
        </w:r>
      </w:hyperlink>
      <w:r w:rsidRPr="00DD5CAF">
        <w:rPr>
          <w:sz w:val="24"/>
          <w:szCs w:val="24"/>
        </w:rPr>
        <w:t xml:space="preserve"> настоящего пункта.</w:t>
      </w:r>
    </w:p>
    <w:p w:rsidR="00312645" w:rsidRPr="00DD5CAF" w:rsidRDefault="00312645" w:rsidP="00210C16">
      <w:pPr>
        <w:pStyle w:val="ConsPlusNormal"/>
        <w:ind w:firstLine="540"/>
        <w:jc w:val="both"/>
        <w:rPr>
          <w:sz w:val="24"/>
          <w:szCs w:val="24"/>
        </w:rPr>
      </w:pPr>
      <w:bookmarkStart w:id="3" w:name="P13"/>
      <w:bookmarkEnd w:id="3"/>
      <w:r w:rsidRPr="00DD5CAF">
        <w:rPr>
          <w:sz w:val="24"/>
          <w:szCs w:val="24"/>
        </w:rPr>
        <w:t>2.</w:t>
      </w:r>
      <w:r w:rsidR="00492421" w:rsidRPr="00DD5CAF">
        <w:rPr>
          <w:sz w:val="24"/>
          <w:szCs w:val="24"/>
        </w:rPr>
        <w:t xml:space="preserve"> Администрации муниципального образования город Ефремов, </w:t>
      </w:r>
      <w:r w:rsidR="00210C16" w:rsidRPr="00DD5CAF">
        <w:rPr>
          <w:sz w:val="24"/>
          <w:szCs w:val="24"/>
        </w:rPr>
        <w:t xml:space="preserve">отраслевым (функциональным) органам администрации муниципального образования город Ефремов, </w:t>
      </w:r>
      <w:r w:rsidR="00492421" w:rsidRPr="00DD5CAF">
        <w:rPr>
          <w:sz w:val="24"/>
          <w:szCs w:val="24"/>
        </w:rPr>
        <w:t>муниципальным предприятиям и муниципальным учреждениям муниципального образования город Ефремов</w:t>
      </w:r>
      <w:r w:rsidRPr="00DD5CAF">
        <w:rPr>
          <w:sz w:val="24"/>
          <w:szCs w:val="24"/>
        </w:rPr>
        <w:t xml:space="preserve"> принять меры, направленные на поддержку субъектов малого и среднего предпринимательства, организаций, образующих инфраструктуру поддержки субъектов малого и среднего предпринимательства, путем заключения дополнительных соглашений к договорам аренды имущества (за исключением земельных участков), предусматривающих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</w:p>
    <w:p w:rsidR="00312645" w:rsidRPr="00DD5CAF" w:rsidRDefault="00210C16" w:rsidP="00210C16">
      <w:pPr>
        <w:pStyle w:val="ConsPlusNormal"/>
        <w:ind w:firstLine="540"/>
        <w:jc w:val="both"/>
        <w:rPr>
          <w:sz w:val="24"/>
          <w:szCs w:val="24"/>
        </w:rPr>
      </w:pPr>
      <w:bookmarkStart w:id="4" w:name="P14"/>
      <w:bookmarkEnd w:id="4"/>
      <w:r w:rsidRPr="00DD5CAF">
        <w:rPr>
          <w:sz w:val="24"/>
          <w:szCs w:val="24"/>
        </w:rPr>
        <w:t>3</w:t>
      </w:r>
      <w:r w:rsidR="00312645" w:rsidRPr="00DD5CAF">
        <w:rPr>
          <w:sz w:val="24"/>
          <w:szCs w:val="24"/>
        </w:rPr>
        <w:t xml:space="preserve">. </w:t>
      </w:r>
      <w:r w:rsidRPr="00DD5CAF">
        <w:rPr>
          <w:sz w:val="24"/>
          <w:szCs w:val="24"/>
        </w:rPr>
        <w:t xml:space="preserve">Отраслевым (функциональным) органам администрации муниципального образования город Ефремов </w:t>
      </w:r>
      <w:r w:rsidR="00312645" w:rsidRPr="00DD5CAF">
        <w:rPr>
          <w:sz w:val="24"/>
          <w:szCs w:val="24"/>
        </w:rPr>
        <w:t xml:space="preserve">обеспечить представление в </w:t>
      </w:r>
      <w:r w:rsidRPr="00DD5CAF">
        <w:rPr>
          <w:sz w:val="24"/>
          <w:szCs w:val="24"/>
        </w:rPr>
        <w:t xml:space="preserve">администрацию муниципального образования город Ефремов </w:t>
      </w:r>
      <w:r w:rsidR="00312645" w:rsidRPr="00DD5CAF">
        <w:rPr>
          <w:sz w:val="24"/>
          <w:szCs w:val="24"/>
        </w:rPr>
        <w:t xml:space="preserve">ежеквартальных отчетов, в том числе в отношении подведомственных </w:t>
      </w:r>
      <w:r w:rsidRPr="00DD5CAF">
        <w:rPr>
          <w:sz w:val="24"/>
          <w:szCs w:val="24"/>
        </w:rPr>
        <w:t>муниципальных</w:t>
      </w:r>
      <w:r w:rsidR="00312645" w:rsidRPr="00DD5CAF">
        <w:rPr>
          <w:sz w:val="24"/>
          <w:szCs w:val="24"/>
        </w:rPr>
        <w:t xml:space="preserve"> учреждений </w:t>
      </w:r>
      <w:r w:rsidRPr="00DD5CAF">
        <w:rPr>
          <w:sz w:val="24"/>
          <w:szCs w:val="24"/>
        </w:rPr>
        <w:t>муниципального образования город Ефремов</w:t>
      </w:r>
      <w:r w:rsidR="00312645" w:rsidRPr="00DD5CAF">
        <w:rPr>
          <w:sz w:val="24"/>
          <w:szCs w:val="24"/>
        </w:rPr>
        <w:t>, о реализации настоящего Постановления.</w:t>
      </w:r>
    </w:p>
    <w:p w:rsidR="00312645" w:rsidRPr="00DD5CAF" w:rsidRDefault="00210C16" w:rsidP="00210C16">
      <w:pPr>
        <w:pStyle w:val="ConsPlusNormal"/>
        <w:ind w:firstLine="540"/>
        <w:jc w:val="both"/>
        <w:rPr>
          <w:sz w:val="24"/>
          <w:szCs w:val="24"/>
        </w:rPr>
      </w:pPr>
      <w:r w:rsidRPr="00DD5CAF">
        <w:rPr>
          <w:sz w:val="24"/>
          <w:szCs w:val="24"/>
        </w:rPr>
        <w:t>4</w:t>
      </w:r>
      <w:r w:rsidR="00312645" w:rsidRPr="00DD5CAF">
        <w:rPr>
          <w:sz w:val="24"/>
          <w:szCs w:val="24"/>
        </w:rPr>
        <w:t xml:space="preserve">. Признать утратившим силу </w:t>
      </w:r>
      <w:hyperlink r:id="rId9" w:history="1">
        <w:r w:rsidRPr="00DD5CAF">
          <w:rPr>
            <w:sz w:val="24"/>
            <w:szCs w:val="24"/>
          </w:rPr>
          <w:t>п</w:t>
        </w:r>
        <w:r w:rsidR="00312645" w:rsidRPr="00DD5CAF">
          <w:rPr>
            <w:sz w:val="24"/>
            <w:szCs w:val="24"/>
          </w:rPr>
          <w:t>остановление</w:t>
        </w:r>
      </w:hyperlink>
      <w:r w:rsidR="00312645" w:rsidRPr="00DD5CAF">
        <w:rPr>
          <w:sz w:val="24"/>
          <w:szCs w:val="24"/>
        </w:rPr>
        <w:t xml:space="preserve"> </w:t>
      </w:r>
      <w:r w:rsidRPr="00DD5CAF">
        <w:rPr>
          <w:sz w:val="24"/>
          <w:szCs w:val="24"/>
        </w:rPr>
        <w:t xml:space="preserve">администрации муниципального образования город Ефремов </w:t>
      </w:r>
      <w:r w:rsidR="00312645" w:rsidRPr="00DD5CAF">
        <w:rPr>
          <w:sz w:val="24"/>
          <w:szCs w:val="24"/>
        </w:rPr>
        <w:t xml:space="preserve"> от </w:t>
      </w:r>
      <w:r w:rsidRPr="00DD5CAF">
        <w:rPr>
          <w:sz w:val="24"/>
          <w:szCs w:val="24"/>
        </w:rPr>
        <w:t>07.04</w:t>
      </w:r>
      <w:r w:rsidR="00312645" w:rsidRPr="00DD5CAF">
        <w:rPr>
          <w:sz w:val="24"/>
          <w:szCs w:val="24"/>
        </w:rPr>
        <w:t xml:space="preserve">.2020 </w:t>
      </w:r>
      <w:r w:rsidRPr="00DD5CAF">
        <w:rPr>
          <w:sz w:val="24"/>
          <w:szCs w:val="24"/>
        </w:rPr>
        <w:t>№452</w:t>
      </w:r>
      <w:r w:rsidR="00312645" w:rsidRPr="00DD5CAF">
        <w:rPr>
          <w:sz w:val="24"/>
          <w:szCs w:val="24"/>
        </w:rPr>
        <w:t xml:space="preserve"> </w:t>
      </w:r>
      <w:r w:rsidRPr="00DD5CAF">
        <w:rPr>
          <w:sz w:val="24"/>
          <w:szCs w:val="24"/>
        </w:rPr>
        <w:t>«</w:t>
      </w:r>
      <w:r w:rsidR="00312645" w:rsidRPr="00DD5CAF">
        <w:rPr>
          <w:sz w:val="24"/>
          <w:szCs w:val="24"/>
        </w:rPr>
        <w:t>О поддержке субъектов малого и среднего предпринимательства</w:t>
      </w:r>
      <w:r w:rsidRPr="00DD5CAF">
        <w:rPr>
          <w:sz w:val="24"/>
          <w:szCs w:val="24"/>
        </w:rPr>
        <w:t>»</w:t>
      </w:r>
      <w:r w:rsidR="00312645" w:rsidRPr="00DD5CAF">
        <w:rPr>
          <w:sz w:val="24"/>
          <w:szCs w:val="24"/>
        </w:rPr>
        <w:t>.</w:t>
      </w:r>
    </w:p>
    <w:p w:rsidR="000946EA" w:rsidRPr="00DD5CAF" w:rsidRDefault="00210C16" w:rsidP="00210C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D5CAF">
        <w:rPr>
          <w:rFonts w:ascii="Arial" w:hAnsi="Arial" w:cs="Arial"/>
          <w:sz w:val="24"/>
          <w:szCs w:val="24"/>
        </w:rPr>
        <w:t>5</w:t>
      </w:r>
      <w:r w:rsidR="00346BFC" w:rsidRPr="00DD5CAF">
        <w:rPr>
          <w:rFonts w:ascii="Arial" w:hAnsi="Arial" w:cs="Arial"/>
          <w:sz w:val="24"/>
          <w:szCs w:val="24"/>
        </w:rPr>
        <w:t>.</w:t>
      </w:r>
      <w:r w:rsidR="00B7256B" w:rsidRPr="00DD5CAF">
        <w:rPr>
          <w:rFonts w:ascii="Arial" w:hAnsi="Arial" w:cs="Arial"/>
          <w:sz w:val="24"/>
          <w:szCs w:val="24"/>
        </w:rPr>
        <w:t xml:space="preserve"> </w:t>
      </w:r>
      <w:r w:rsidR="000946EA" w:rsidRPr="00DD5CAF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</w:t>
      </w:r>
      <w:r w:rsidR="000946EA" w:rsidRPr="00DD5CAF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A1C46" w:rsidRPr="00DD5CAF" w:rsidRDefault="00210C16" w:rsidP="00210C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D5CAF">
        <w:rPr>
          <w:rFonts w:ascii="Arial" w:hAnsi="Arial" w:cs="Arial"/>
          <w:sz w:val="24"/>
          <w:szCs w:val="24"/>
        </w:rPr>
        <w:t>6</w:t>
      </w:r>
      <w:r w:rsidR="000946EA" w:rsidRPr="00DD5CAF">
        <w:rPr>
          <w:rFonts w:ascii="Arial" w:hAnsi="Arial" w:cs="Arial"/>
          <w:sz w:val="24"/>
          <w:szCs w:val="24"/>
        </w:rPr>
        <w:t xml:space="preserve">. </w:t>
      </w:r>
      <w:r w:rsidR="00A91EE3" w:rsidRPr="00DD5CAF">
        <w:rPr>
          <w:rFonts w:ascii="Arial" w:hAnsi="Arial" w:cs="Arial"/>
          <w:sz w:val="24"/>
          <w:szCs w:val="24"/>
        </w:rPr>
        <w:t xml:space="preserve">Постановление </w:t>
      </w:r>
      <w:r w:rsidR="00B7256B" w:rsidRPr="00DD5CAF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182689" w:rsidRPr="00DD5CAF">
        <w:rPr>
          <w:rFonts w:ascii="Arial" w:hAnsi="Arial" w:cs="Arial"/>
          <w:sz w:val="24"/>
          <w:szCs w:val="24"/>
        </w:rPr>
        <w:t>его</w:t>
      </w:r>
      <w:r w:rsidR="00B5240E" w:rsidRPr="00DD5CAF">
        <w:rPr>
          <w:rFonts w:ascii="Arial" w:hAnsi="Arial" w:cs="Arial"/>
          <w:sz w:val="24"/>
          <w:szCs w:val="24"/>
        </w:rPr>
        <w:t xml:space="preserve"> </w:t>
      </w:r>
      <w:r w:rsidR="00182689" w:rsidRPr="00DD5CAF">
        <w:rPr>
          <w:rFonts w:ascii="Arial" w:hAnsi="Arial" w:cs="Arial"/>
          <w:sz w:val="24"/>
          <w:szCs w:val="24"/>
        </w:rPr>
        <w:t>обнародования</w:t>
      </w:r>
      <w:r w:rsidR="00B7256B" w:rsidRPr="00DD5CAF">
        <w:rPr>
          <w:rFonts w:ascii="Arial" w:hAnsi="Arial" w:cs="Arial"/>
          <w:sz w:val="24"/>
          <w:szCs w:val="24"/>
        </w:rPr>
        <w:t>.</w:t>
      </w:r>
    </w:p>
    <w:p w:rsidR="00F64ACC" w:rsidRPr="00DD5CAF" w:rsidRDefault="00F64ACC" w:rsidP="00210C1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946EA" w:rsidRPr="00DD5CAF" w:rsidRDefault="000946EA" w:rsidP="00210C1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946EA" w:rsidRPr="00DD5CAF" w:rsidRDefault="000946EA" w:rsidP="00210C16">
      <w:pPr>
        <w:jc w:val="both"/>
        <w:rPr>
          <w:rFonts w:ascii="Arial" w:hAnsi="Arial" w:cs="Arial"/>
          <w:b/>
          <w:sz w:val="24"/>
          <w:szCs w:val="24"/>
        </w:rPr>
      </w:pPr>
      <w:r w:rsidRPr="00DD5CAF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0946EA" w:rsidRPr="00DD5CAF" w:rsidRDefault="000946EA" w:rsidP="00210C16">
      <w:pPr>
        <w:jc w:val="both"/>
        <w:rPr>
          <w:rFonts w:ascii="Arial" w:hAnsi="Arial" w:cs="Arial"/>
          <w:b/>
          <w:sz w:val="24"/>
          <w:szCs w:val="24"/>
        </w:rPr>
      </w:pPr>
      <w:r w:rsidRPr="00DD5CA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946EA" w:rsidRPr="00DD5CAF" w:rsidRDefault="000946EA" w:rsidP="00210C16">
      <w:pPr>
        <w:rPr>
          <w:rFonts w:ascii="Arial" w:hAnsi="Arial" w:cs="Arial"/>
          <w:b/>
          <w:bCs/>
          <w:sz w:val="24"/>
          <w:szCs w:val="24"/>
        </w:rPr>
      </w:pPr>
      <w:r w:rsidRPr="00DD5CAF">
        <w:rPr>
          <w:rFonts w:ascii="Arial" w:hAnsi="Arial" w:cs="Arial"/>
          <w:b/>
          <w:sz w:val="24"/>
          <w:szCs w:val="24"/>
        </w:rPr>
        <w:t xml:space="preserve">            город Ефремов </w:t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</w:r>
      <w:r w:rsidRPr="00DD5CAF">
        <w:rPr>
          <w:rFonts w:ascii="Arial" w:hAnsi="Arial" w:cs="Arial"/>
          <w:b/>
          <w:sz w:val="24"/>
          <w:szCs w:val="24"/>
        </w:rPr>
        <w:tab/>
        <w:t>С.Г. Балтабаев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BA3FC3" w:rsidRPr="00312645" w:rsidTr="00C05CCE">
        <w:tc>
          <w:tcPr>
            <w:tcW w:w="4860" w:type="dxa"/>
            <w:hideMark/>
          </w:tcPr>
          <w:p w:rsidR="00BA3FC3" w:rsidRPr="00312645" w:rsidRDefault="00BA3FC3" w:rsidP="00210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A3FC3" w:rsidRPr="00312645" w:rsidRDefault="00BA3FC3" w:rsidP="00210C1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A3FC3" w:rsidRPr="00312645" w:rsidRDefault="00BA3FC3" w:rsidP="00210C16">
      <w:pPr>
        <w:jc w:val="both"/>
        <w:outlineLvl w:val="0"/>
        <w:rPr>
          <w:sz w:val="28"/>
          <w:szCs w:val="28"/>
        </w:rPr>
      </w:pPr>
    </w:p>
    <w:sectPr w:rsidR="00BA3FC3" w:rsidRPr="00312645" w:rsidSect="00236708">
      <w:headerReference w:type="default" r:id="rId10"/>
      <w:pgSz w:w="11906" w:h="16838" w:code="9"/>
      <w:pgMar w:top="1134" w:right="851" w:bottom="127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AA" w:rsidRDefault="00371DAA">
      <w:r>
        <w:separator/>
      </w:r>
    </w:p>
  </w:endnote>
  <w:endnote w:type="continuationSeparator" w:id="0">
    <w:p w:rsidR="00371DAA" w:rsidRDefault="003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AA" w:rsidRDefault="00371DAA">
      <w:r>
        <w:separator/>
      </w:r>
    </w:p>
  </w:footnote>
  <w:footnote w:type="continuationSeparator" w:id="0">
    <w:p w:rsidR="00371DAA" w:rsidRDefault="003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874053"/>
      <w:docPartObj>
        <w:docPartGallery w:val="Page Numbers (Top of Page)"/>
        <w:docPartUnique/>
      </w:docPartObj>
    </w:sdtPr>
    <w:sdtEndPr/>
    <w:sdtContent>
      <w:p w:rsidR="00FA7792" w:rsidRDefault="00C82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792" w:rsidRDefault="00FA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0D"/>
    <w:rsid w:val="00006838"/>
    <w:rsid w:val="0001669E"/>
    <w:rsid w:val="00022B99"/>
    <w:rsid w:val="0002724F"/>
    <w:rsid w:val="0003193C"/>
    <w:rsid w:val="00094692"/>
    <w:rsid w:val="000946EA"/>
    <w:rsid w:val="000B071F"/>
    <w:rsid w:val="000D2184"/>
    <w:rsid w:val="00126EC2"/>
    <w:rsid w:val="00160582"/>
    <w:rsid w:val="00182689"/>
    <w:rsid w:val="001D0BCC"/>
    <w:rsid w:val="001D3218"/>
    <w:rsid w:val="001E5616"/>
    <w:rsid w:val="001F5C64"/>
    <w:rsid w:val="001F5DBE"/>
    <w:rsid w:val="00210C16"/>
    <w:rsid w:val="002248D8"/>
    <w:rsid w:val="00236708"/>
    <w:rsid w:val="00256E12"/>
    <w:rsid w:val="002946F3"/>
    <w:rsid w:val="002C021E"/>
    <w:rsid w:val="002D70BD"/>
    <w:rsid w:val="002E3C8B"/>
    <w:rsid w:val="002F2514"/>
    <w:rsid w:val="002F39C2"/>
    <w:rsid w:val="00312645"/>
    <w:rsid w:val="00335F76"/>
    <w:rsid w:val="0034045B"/>
    <w:rsid w:val="00340D89"/>
    <w:rsid w:val="00346BFC"/>
    <w:rsid w:val="00357418"/>
    <w:rsid w:val="00371DAA"/>
    <w:rsid w:val="003915CC"/>
    <w:rsid w:val="003B60DD"/>
    <w:rsid w:val="003C42D9"/>
    <w:rsid w:val="0042710D"/>
    <w:rsid w:val="004325DE"/>
    <w:rsid w:val="00486A6A"/>
    <w:rsid w:val="00492421"/>
    <w:rsid w:val="004D26C1"/>
    <w:rsid w:val="004E02A7"/>
    <w:rsid w:val="004F1BC3"/>
    <w:rsid w:val="005065D4"/>
    <w:rsid w:val="00506F5C"/>
    <w:rsid w:val="005300CC"/>
    <w:rsid w:val="00536B22"/>
    <w:rsid w:val="00562074"/>
    <w:rsid w:val="005C4974"/>
    <w:rsid w:val="005D5AE0"/>
    <w:rsid w:val="00660389"/>
    <w:rsid w:val="006849B8"/>
    <w:rsid w:val="006A0F18"/>
    <w:rsid w:val="006C1923"/>
    <w:rsid w:val="006F2D8F"/>
    <w:rsid w:val="007143A2"/>
    <w:rsid w:val="0072426A"/>
    <w:rsid w:val="007446D5"/>
    <w:rsid w:val="00765B7D"/>
    <w:rsid w:val="00767F53"/>
    <w:rsid w:val="007747C3"/>
    <w:rsid w:val="007777E3"/>
    <w:rsid w:val="007934AB"/>
    <w:rsid w:val="007E75E3"/>
    <w:rsid w:val="007F2FB3"/>
    <w:rsid w:val="0080762C"/>
    <w:rsid w:val="00815E85"/>
    <w:rsid w:val="0084206D"/>
    <w:rsid w:val="00850D76"/>
    <w:rsid w:val="00854F47"/>
    <w:rsid w:val="00856409"/>
    <w:rsid w:val="008D38CA"/>
    <w:rsid w:val="008E1797"/>
    <w:rsid w:val="008F72E0"/>
    <w:rsid w:val="009425FA"/>
    <w:rsid w:val="00994828"/>
    <w:rsid w:val="009A562A"/>
    <w:rsid w:val="009B1496"/>
    <w:rsid w:val="009C46F0"/>
    <w:rsid w:val="009D7E4C"/>
    <w:rsid w:val="00A12E0B"/>
    <w:rsid w:val="00A25B80"/>
    <w:rsid w:val="00A47825"/>
    <w:rsid w:val="00A610D3"/>
    <w:rsid w:val="00A62370"/>
    <w:rsid w:val="00A91EE3"/>
    <w:rsid w:val="00AA1C46"/>
    <w:rsid w:val="00AB2402"/>
    <w:rsid w:val="00AC6F5C"/>
    <w:rsid w:val="00AE6D49"/>
    <w:rsid w:val="00B14792"/>
    <w:rsid w:val="00B22AF5"/>
    <w:rsid w:val="00B235F4"/>
    <w:rsid w:val="00B44FAD"/>
    <w:rsid w:val="00B5240E"/>
    <w:rsid w:val="00B61D0F"/>
    <w:rsid w:val="00B7099B"/>
    <w:rsid w:val="00B7149A"/>
    <w:rsid w:val="00B7256B"/>
    <w:rsid w:val="00B76212"/>
    <w:rsid w:val="00B8740F"/>
    <w:rsid w:val="00BA06FA"/>
    <w:rsid w:val="00BA3FC3"/>
    <w:rsid w:val="00BA5A63"/>
    <w:rsid w:val="00BC063B"/>
    <w:rsid w:val="00BC117D"/>
    <w:rsid w:val="00BC37A0"/>
    <w:rsid w:val="00BE41A9"/>
    <w:rsid w:val="00C05CCE"/>
    <w:rsid w:val="00C14A4C"/>
    <w:rsid w:val="00C2412C"/>
    <w:rsid w:val="00C54F2D"/>
    <w:rsid w:val="00C6104F"/>
    <w:rsid w:val="00C82959"/>
    <w:rsid w:val="00C856E0"/>
    <w:rsid w:val="00C96705"/>
    <w:rsid w:val="00CA2E32"/>
    <w:rsid w:val="00CC2335"/>
    <w:rsid w:val="00CC552B"/>
    <w:rsid w:val="00CC6FC5"/>
    <w:rsid w:val="00CD0191"/>
    <w:rsid w:val="00CD5D29"/>
    <w:rsid w:val="00CF02C2"/>
    <w:rsid w:val="00CF4376"/>
    <w:rsid w:val="00D00157"/>
    <w:rsid w:val="00D1511D"/>
    <w:rsid w:val="00D23134"/>
    <w:rsid w:val="00D30969"/>
    <w:rsid w:val="00D4088E"/>
    <w:rsid w:val="00D46473"/>
    <w:rsid w:val="00D5217F"/>
    <w:rsid w:val="00D70D07"/>
    <w:rsid w:val="00D76C55"/>
    <w:rsid w:val="00D81193"/>
    <w:rsid w:val="00D93C72"/>
    <w:rsid w:val="00D96C7A"/>
    <w:rsid w:val="00DA10D9"/>
    <w:rsid w:val="00DA75E7"/>
    <w:rsid w:val="00DD4DA1"/>
    <w:rsid w:val="00DD5CAF"/>
    <w:rsid w:val="00DE5065"/>
    <w:rsid w:val="00E00026"/>
    <w:rsid w:val="00E22FF2"/>
    <w:rsid w:val="00E25CCD"/>
    <w:rsid w:val="00E407B8"/>
    <w:rsid w:val="00EA3F70"/>
    <w:rsid w:val="00EF5461"/>
    <w:rsid w:val="00F406F0"/>
    <w:rsid w:val="00F64ACC"/>
    <w:rsid w:val="00FA7792"/>
    <w:rsid w:val="00FB3D0A"/>
    <w:rsid w:val="00FB6841"/>
    <w:rsid w:val="00FC36F2"/>
    <w:rsid w:val="00FE252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6131-B5FF-4D82-B816-A5A1D297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C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E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62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78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05CCE"/>
    <w:rPr>
      <w:color w:val="0000FF"/>
      <w:u w:val="single"/>
    </w:rPr>
  </w:style>
  <w:style w:type="character" w:styleId="ab">
    <w:name w:val="Emphasis"/>
    <w:basedOn w:val="a0"/>
    <w:uiPriority w:val="20"/>
    <w:qFormat/>
    <w:rsid w:val="00C05CCE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312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Title"/>
    <w:basedOn w:val="a"/>
    <w:link w:val="ad"/>
    <w:qFormat/>
    <w:rsid w:val="00DD5CAF"/>
    <w:pPr>
      <w:jc w:val="center"/>
    </w:pPr>
    <w:rPr>
      <w:sz w:val="24"/>
    </w:rPr>
  </w:style>
  <w:style w:type="character" w:customStyle="1" w:styleId="ad">
    <w:name w:val="Заголовок Знак"/>
    <w:basedOn w:val="a0"/>
    <w:link w:val="ac"/>
    <w:rsid w:val="00DD5C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E72D6BA9BBC4F333BD1EDDB431B5CC0FD1F8096798FF694B450B00839E7CD71B5AD43E7C0C10F7FE956AFE5DB9158DAKEy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EE72D6BA9BBC4F333BD1EDDB431B5CC0FD1F8096798FF293B450B00839E7CD71B5AD43E7C0C10F7FE956AFE5DB9158DAKEy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E72D6BA9BBC4F333BD1FBC82F4557C4F3418C917086A3C8E456E75769E19831F5AB16B684940376E41CFEA4909E58DEFAB9100EF9CF7DKDy4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EE72D6BA9BBC4F333BD1EDDB431B5CC0FD1F8096798FF190B850B00839E7CD71B5AD43E7C0C10F7FE956AFE5DB9158DAKE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Марина Александровна</dc:creator>
  <cp:lastModifiedBy>Архипова</cp:lastModifiedBy>
  <cp:revision>2</cp:revision>
  <cp:lastPrinted>2020-05-18T08:31:00Z</cp:lastPrinted>
  <dcterms:created xsi:type="dcterms:W3CDTF">2020-05-19T07:17:00Z</dcterms:created>
  <dcterms:modified xsi:type="dcterms:W3CDTF">2020-05-19T07:17:00Z</dcterms:modified>
</cp:coreProperties>
</file>