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DF" w:rsidRDefault="002255DF" w:rsidP="00BD055A">
      <w:pPr>
        <w:tabs>
          <w:tab w:val="left" w:pos="7395"/>
        </w:tabs>
        <w:rPr>
          <w:rFonts w:ascii="Arial" w:hAnsi="Arial" w:cs="Arial"/>
          <w:b/>
        </w:rPr>
      </w:pPr>
      <w:bookmarkStart w:id="0" w:name="_GoBack"/>
      <w:bookmarkEnd w:id="0"/>
    </w:p>
    <w:p w:rsidR="007D55A7" w:rsidRDefault="007D55A7" w:rsidP="007D55A7">
      <w:pPr>
        <w:rPr>
          <w:rFonts w:ascii="Arial" w:hAnsi="Arial" w:cs="Arial"/>
          <w:b/>
        </w:rPr>
      </w:pPr>
      <w:r>
        <w:rPr>
          <w:b/>
          <w:szCs w:val="28"/>
        </w:rPr>
        <w:t xml:space="preserve">                                                    </w:t>
      </w:r>
      <w:r>
        <w:rPr>
          <w:rFonts w:ascii="Arial" w:hAnsi="Arial" w:cs="Arial"/>
          <w:b/>
        </w:rPr>
        <w:t>Тульская область</w:t>
      </w:r>
    </w:p>
    <w:p w:rsidR="007D55A7" w:rsidRDefault="007D55A7" w:rsidP="007D55A7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город Ефремов</w:t>
      </w:r>
    </w:p>
    <w:p w:rsidR="007D55A7" w:rsidRDefault="007D55A7" w:rsidP="007D55A7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7D55A7" w:rsidRDefault="007D55A7" w:rsidP="007D55A7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7D55A7" w:rsidRDefault="007D55A7" w:rsidP="007D55A7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7D55A7" w:rsidRDefault="007D55A7" w:rsidP="007D55A7">
      <w:pPr>
        <w:tabs>
          <w:tab w:val="left" w:pos="74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29.06.2020</w:t>
      </w:r>
      <w:r>
        <w:rPr>
          <w:rFonts w:ascii="Arial" w:hAnsi="Arial" w:cs="Arial"/>
          <w:b/>
          <w:sz w:val="24"/>
          <w:szCs w:val="24"/>
        </w:rPr>
        <w:tab/>
        <w:t>№ 767</w:t>
      </w:r>
    </w:p>
    <w:p w:rsidR="00F316FA" w:rsidRDefault="00F316FA" w:rsidP="007D55A7">
      <w:pPr>
        <w:tabs>
          <w:tab w:val="left" w:pos="7395"/>
        </w:tabs>
        <w:rPr>
          <w:rFonts w:ascii="Arial" w:hAnsi="Arial" w:cs="Arial"/>
          <w:b/>
        </w:rPr>
      </w:pPr>
    </w:p>
    <w:p w:rsidR="00F316FA" w:rsidRPr="00F37904" w:rsidRDefault="00F316FA" w:rsidP="00984751">
      <w:pPr>
        <w:tabs>
          <w:tab w:val="left" w:pos="7395"/>
        </w:tabs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1C2C02" w:rsidRPr="007D55A7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</w:t>
      </w:r>
      <w:r w:rsidR="00960F47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изменений и </w:t>
      </w: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83089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дополнений</w:t>
      </w: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постановление</w:t>
      </w:r>
    </w:p>
    <w:p w:rsidR="001C2C02" w:rsidRPr="007D55A7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967E0E" w:rsidRPr="007D55A7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 Ефремов от 03.03.2015 № 435</w:t>
      </w:r>
    </w:p>
    <w:p w:rsidR="00E51679" w:rsidRPr="007D55A7" w:rsidRDefault="001C2C02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3968AC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51679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proofErr w:type="gramEnd"/>
      <w:r w:rsidR="00E51679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утверждении схемы размещения нестационарных</w:t>
      </w:r>
    </w:p>
    <w:p w:rsidR="00E51679" w:rsidRPr="007D55A7" w:rsidRDefault="00E51679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торговых объектов на территории муниципального</w:t>
      </w:r>
    </w:p>
    <w:p w:rsidR="00E51679" w:rsidRPr="007D55A7" w:rsidRDefault="00E51679" w:rsidP="00444FD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 го</w:t>
      </w:r>
      <w:r w:rsidR="003968AC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 Ефремов</w:t>
      </w:r>
      <w:r w:rsidR="001C2C02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="003968AC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1679" w:rsidRPr="007D55A7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7D55A7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7D55A7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7D55A7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7D55A7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7D55A7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7D55A7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7D55A7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7D55A7" w:rsidRDefault="00B83089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212D"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55A7">
        <w:rPr>
          <w:rFonts w:ascii="Arial" w:eastAsia="Times New Roman" w:hAnsi="Arial" w:cs="Arial"/>
          <w:sz w:val="24"/>
          <w:szCs w:val="24"/>
          <w:lang w:eastAsia="ru-RU"/>
        </w:rPr>
        <w:t>дополнения:</w:t>
      </w:r>
    </w:p>
    <w:p w:rsidR="00B83089" w:rsidRPr="007D55A7" w:rsidRDefault="00BD055A" w:rsidP="00EB592B">
      <w:pPr>
        <w:pStyle w:val="ConsPlusNormal"/>
        <w:jc w:val="both"/>
        <w:rPr>
          <w:rFonts w:eastAsia="Times New Roman"/>
          <w:sz w:val="24"/>
          <w:szCs w:val="24"/>
        </w:rPr>
      </w:pPr>
      <w:r w:rsidRPr="007D55A7">
        <w:rPr>
          <w:bCs/>
          <w:sz w:val="24"/>
          <w:szCs w:val="24"/>
        </w:rPr>
        <w:t xml:space="preserve"> 1.1</w:t>
      </w:r>
      <w:r w:rsidR="000B19A3" w:rsidRPr="007D55A7">
        <w:rPr>
          <w:bCs/>
          <w:sz w:val="24"/>
          <w:szCs w:val="24"/>
        </w:rPr>
        <w:t>.</w:t>
      </w:r>
      <w:r w:rsidR="00B83089" w:rsidRPr="007D55A7">
        <w:rPr>
          <w:bCs/>
          <w:sz w:val="24"/>
          <w:szCs w:val="24"/>
        </w:rPr>
        <w:t xml:space="preserve"> </w:t>
      </w:r>
      <w:r w:rsidR="00B83089" w:rsidRPr="007D55A7">
        <w:rPr>
          <w:rFonts w:eastAsia="Times New Roman"/>
          <w:sz w:val="24"/>
          <w:szCs w:val="24"/>
        </w:rPr>
        <w:t>дополнить приложение «Схема размещения нестационарных торговых объектов на территории муниципального образования город Ефремов</w:t>
      </w:r>
      <w:r w:rsidR="00D00F8E" w:rsidRPr="007D55A7">
        <w:rPr>
          <w:rFonts w:eastAsia="Times New Roman"/>
          <w:sz w:val="24"/>
          <w:szCs w:val="24"/>
        </w:rPr>
        <w:t xml:space="preserve">» </w:t>
      </w:r>
      <w:r w:rsidR="00026F5B" w:rsidRPr="007D55A7">
        <w:rPr>
          <w:rFonts w:eastAsia="Times New Roman"/>
          <w:sz w:val="24"/>
          <w:szCs w:val="24"/>
        </w:rPr>
        <w:t>пункт</w:t>
      </w:r>
      <w:r w:rsidRPr="007D55A7">
        <w:rPr>
          <w:rFonts w:eastAsia="Times New Roman"/>
          <w:sz w:val="24"/>
          <w:szCs w:val="24"/>
        </w:rPr>
        <w:t>ам</w:t>
      </w:r>
      <w:r w:rsidR="00026F5B" w:rsidRPr="007D55A7">
        <w:rPr>
          <w:rFonts w:eastAsia="Times New Roman"/>
          <w:sz w:val="24"/>
          <w:szCs w:val="24"/>
        </w:rPr>
        <w:t xml:space="preserve"> </w:t>
      </w:r>
      <w:r w:rsidR="00026EC0" w:rsidRPr="007D55A7">
        <w:rPr>
          <w:rFonts w:eastAsia="Times New Roman"/>
          <w:sz w:val="24"/>
          <w:szCs w:val="24"/>
        </w:rPr>
        <w:t>14</w:t>
      </w:r>
      <w:r w:rsidR="00F316FA" w:rsidRPr="007D55A7">
        <w:rPr>
          <w:rFonts w:eastAsia="Times New Roman"/>
          <w:sz w:val="24"/>
          <w:szCs w:val="24"/>
        </w:rPr>
        <w:t>8</w:t>
      </w:r>
      <w:r w:rsidR="00B83089" w:rsidRPr="007D55A7">
        <w:rPr>
          <w:rFonts w:eastAsia="Times New Roman"/>
          <w:sz w:val="24"/>
          <w:szCs w:val="24"/>
        </w:rPr>
        <w:t xml:space="preserve"> следующего содержания:</w:t>
      </w:r>
    </w:p>
    <w:p w:rsidR="00B83089" w:rsidRPr="007D55A7" w:rsidRDefault="00B83089" w:rsidP="00B8308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417"/>
        <w:gridCol w:w="1701"/>
        <w:gridCol w:w="1417"/>
      </w:tblGrid>
      <w:tr w:rsidR="00B83089" w:rsidRPr="007D55A7" w:rsidTr="00F37904">
        <w:tc>
          <w:tcPr>
            <w:tcW w:w="710" w:type="dxa"/>
          </w:tcPr>
          <w:p w:rsidR="00B83089" w:rsidRPr="007D55A7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>№</w:t>
            </w:r>
          </w:p>
          <w:p w:rsidR="00B83089" w:rsidRPr="007D55A7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83089" w:rsidRPr="007D55A7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B83089" w:rsidRPr="007D55A7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417" w:type="dxa"/>
          </w:tcPr>
          <w:p w:rsidR="00B83089" w:rsidRPr="007D55A7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B83089" w:rsidRPr="007D55A7" w:rsidRDefault="00B83089" w:rsidP="00F3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5A7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B83089" w:rsidRPr="007D55A7" w:rsidRDefault="00B83089" w:rsidP="00B830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3089" w:rsidRPr="007D55A7" w:rsidRDefault="00B83089" w:rsidP="00B830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55A7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7D55A7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7D55A7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7D55A7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B83089" w:rsidRPr="007D55A7" w:rsidRDefault="00B83089" w:rsidP="00B830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8E" w:rsidRPr="007D55A7" w:rsidTr="003E66B4">
        <w:trPr>
          <w:trHeight w:val="975"/>
        </w:trPr>
        <w:tc>
          <w:tcPr>
            <w:tcW w:w="710" w:type="dxa"/>
            <w:tcBorders>
              <w:bottom w:val="single" w:sz="4" w:space="0" w:color="auto"/>
            </w:tcBorders>
          </w:tcPr>
          <w:p w:rsidR="00D00F8E" w:rsidRPr="007D55A7" w:rsidRDefault="00BD055A" w:rsidP="00B83089">
            <w:pPr>
              <w:pStyle w:val="ConsPlusNormal"/>
              <w:jc w:val="center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>14</w:t>
            </w:r>
            <w:r w:rsidR="00F316FA" w:rsidRPr="007D55A7">
              <w:rPr>
                <w:sz w:val="24"/>
                <w:szCs w:val="24"/>
              </w:rPr>
              <w:t>8</w:t>
            </w:r>
          </w:p>
          <w:p w:rsidR="00460507" w:rsidRPr="007D55A7" w:rsidRDefault="00460507" w:rsidP="00B8308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7D55A7" w:rsidRDefault="00460507" w:rsidP="004605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507" w:rsidRPr="007D55A7" w:rsidRDefault="00DD0757" w:rsidP="00BD055A">
            <w:pPr>
              <w:rPr>
                <w:rFonts w:ascii="Arial" w:hAnsi="Arial" w:cs="Arial"/>
                <w:sz w:val="24"/>
                <w:szCs w:val="24"/>
              </w:rPr>
            </w:pPr>
            <w:r w:rsidRPr="007D55A7">
              <w:rPr>
                <w:rFonts w:ascii="Arial" w:hAnsi="Arial" w:cs="Arial"/>
                <w:sz w:val="24"/>
                <w:szCs w:val="24"/>
              </w:rPr>
              <w:t>ул.</w:t>
            </w:r>
            <w:r w:rsidR="00BD055A" w:rsidRPr="007D55A7">
              <w:rPr>
                <w:rFonts w:ascii="Arial" w:hAnsi="Arial" w:cs="Arial"/>
                <w:sz w:val="24"/>
                <w:szCs w:val="24"/>
              </w:rPr>
              <w:t>Ленина</w:t>
            </w:r>
            <w:r w:rsidR="00960F47" w:rsidRPr="007D55A7">
              <w:rPr>
                <w:rFonts w:ascii="Arial" w:hAnsi="Arial" w:cs="Arial"/>
                <w:sz w:val="24"/>
                <w:szCs w:val="24"/>
              </w:rPr>
              <w:t xml:space="preserve"> , в районе д.</w:t>
            </w:r>
            <w:r w:rsidR="00BD055A" w:rsidRPr="007D55A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F8E" w:rsidRPr="007D55A7" w:rsidRDefault="00BD055A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7D55A7">
              <w:rPr>
                <w:rFonts w:eastAsia="Times New Roman"/>
                <w:sz w:val="24"/>
                <w:szCs w:val="24"/>
              </w:rPr>
              <w:t>киоск</w:t>
            </w:r>
          </w:p>
          <w:p w:rsidR="00460507" w:rsidRPr="007D55A7" w:rsidRDefault="0046050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60507" w:rsidRPr="007D55A7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7D55A7" w:rsidRDefault="00BD055A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>6,0</w:t>
            </w:r>
          </w:p>
          <w:p w:rsidR="00460507" w:rsidRPr="007D55A7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7D55A7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0507" w:rsidRPr="007D55A7" w:rsidRDefault="00960F4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7D55A7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7D55A7" w:rsidRDefault="00341AE3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>круглогодично</w:t>
            </w:r>
          </w:p>
          <w:p w:rsidR="00460507" w:rsidRPr="007D55A7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83089" w:rsidRPr="007D55A7" w:rsidRDefault="00B8308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AC" w:rsidRPr="007D55A7" w:rsidRDefault="002B181E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7D55A7">
        <w:rPr>
          <w:rFonts w:eastAsia="Times New Roman"/>
          <w:sz w:val="24"/>
          <w:szCs w:val="24"/>
        </w:rPr>
        <w:tab/>
      </w:r>
      <w:r w:rsidR="001C2C02" w:rsidRPr="007D55A7">
        <w:rPr>
          <w:sz w:val="24"/>
          <w:szCs w:val="24"/>
        </w:rPr>
        <w:t>2</w:t>
      </w:r>
      <w:r w:rsidR="003968AC" w:rsidRPr="007D55A7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7D55A7">
        <w:rPr>
          <w:sz w:val="24"/>
          <w:szCs w:val="24"/>
        </w:rPr>
        <w:t xml:space="preserve"> (</w:t>
      </w:r>
      <w:proofErr w:type="spellStart"/>
      <w:r w:rsidR="00460507" w:rsidRPr="007D55A7">
        <w:rPr>
          <w:sz w:val="24"/>
          <w:szCs w:val="24"/>
        </w:rPr>
        <w:t>Неликаева</w:t>
      </w:r>
      <w:proofErr w:type="spellEnd"/>
      <w:r w:rsidR="00460507" w:rsidRPr="007D55A7">
        <w:rPr>
          <w:sz w:val="24"/>
          <w:szCs w:val="24"/>
        </w:rPr>
        <w:t xml:space="preserve"> М.Г.)</w:t>
      </w:r>
      <w:r w:rsidR="003968AC" w:rsidRPr="007D55A7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7D55A7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7D55A7">
        <w:rPr>
          <w:sz w:val="24"/>
          <w:szCs w:val="24"/>
        </w:rPr>
        <w:t xml:space="preserve">       3</w:t>
      </w:r>
      <w:r w:rsidR="003968AC" w:rsidRPr="007D55A7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460507" w:rsidRPr="007D55A7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7D55A7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      </w:t>
      </w:r>
    </w:p>
    <w:p w:rsidR="00E51679" w:rsidRPr="007D55A7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Глава</w:t>
      </w:r>
      <w:r w:rsidR="00E51679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7D55A7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7D55A7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7D55A7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00CF" w:rsidRPr="007D55A7" w:rsidRDefault="006A00CF">
      <w:pPr>
        <w:rPr>
          <w:rFonts w:ascii="Arial" w:hAnsi="Arial" w:cs="Arial"/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D00F8E">
      <w:pPr>
        <w:pStyle w:val="ConsPlusNormal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7D55A7" w:rsidRDefault="00571F12">
      <w:pPr>
        <w:rPr>
          <w:rFonts w:ascii="Arial" w:hAnsi="Arial" w:cs="Arial"/>
          <w:sz w:val="24"/>
          <w:szCs w:val="24"/>
        </w:rPr>
      </w:pPr>
    </w:p>
    <w:sectPr w:rsidR="00571F12" w:rsidRPr="007D55A7" w:rsidSect="00F316F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4E71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67114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6211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F1FAD-841B-4C25-9AA5-50AF07A9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2020-06-29T09:07:00Z</cp:lastPrinted>
  <dcterms:created xsi:type="dcterms:W3CDTF">2020-06-30T06:55:00Z</dcterms:created>
  <dcterms:modified xsi:type="dcterms:W3CDTF">2020-06-30T06:55:00Z</dcterms:modified>
</cp:coreProperties>
</file>