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7" w:type="dxa"/>
        <w:jc w:val="center"/>
        <w:tblLayout w:type="fixed"/>
        <w:tblLook w:val="0000" w:firstRow="0" w:lastRow="0" w:firstColumn="0" w:lastColumn="0" w:noHBand="0" w:noVBand="0"/>
      </w:tblPr>
      <w:tblGrid>
        <w:gridCol w:w="10137"/>
      </w:tblGrid>
      <w:tr w:rsidR="00125B55" w:rsidRPr="00560211" w:rsidTr="00515EAA">
        <w:trPr>
          <w:jc w:val="center"/>
        </w:trPr>
        <w:tc>
          <w:tcPr>
            <w:tcW w:w="10137" w:type="dxa"/>
            <w:shd w:val="clear" w:color="auto" w:fill="auto"/>
          </w:tcPr>
          <w:tbl>
            <w:tblPr>
              <w:tblW w:w="0" w:type="auto"/>
              <w:jc w:val="center"/>
              <w:tblLayout w:type="fixed"/>
              <w:tblLook w:val="0000" w:firstRow="0" w:lastRow="0" w:firstColumn="0" w:lastColumn="0" w:noHBand="0" w:noVBand="0"/>
            </w:tblPr>
            <w:tblGrid>
              <w:gridCol w:w="4960"/>
              <w:gridCol w:w="4961"/>
            </w:tblGrid>
            <w:tr w:rsidR="00560211" w:rsidRPr="00560211" w:rsidTr="00560211">
              <w:tblPrEx>
                <w:tblCellMar>
                  <w:top w:w="0" w:type="dxa"/>
                  <w:bottom w:w="0" w:type="dxa"/>
                </w:tblCellMar>
              </w:tblPrEx>
              <w:trPr>
                <w:jc w:val="center"/>
              </w:trPr>
              <w:tc>
                <w:tcPr>
                  <w:tcW w:w="9921" w:type="dxa"/>
                  <w:gridSpan w:val="2"/>
                  <w:shd w:val="clear" w:color="auto" w:fill="auto"/>
                </w:tcPr>
                <w:p w:rsidR="00560211" w:rsidRPr="00560211" w:rsidRDefault="00560211" w:rsidP="00560211">
                  <w:pPr>
                    <w:spacing w:after="0" w:line="240" w:lineRule="auto"/>
                    <w:jc w:val="center"/>
                    <w:rPr>
                      <w:rFonts w:ascii="Arial" w:hAnsi="Arial" w:cs="Arial"/>
                      <w:b/>
                      <w:sz w:val="24"/>
                      <w:szCs w:val="24"/>
                    </w:rPr>
                  </w:pPr>
                  <w:r w:rsidRPr="00560211">
                    <w:rPr>
                      <w:rFonts w:ascii="Arial" w:hAnsi="Arial" w:cs="Arial"/>
                      <w:b/>
                      <w:sz w:val="24"/>
                      <w:szCs w:val="24"/>
                    </w:rPr>
                    <w:t>Тульская область</w:t>
                  </w:r>
                </w:p>
              </w:tc>
            </w:tr>
            <w:tr w:rsidR="00560211" w:rsidRPr="00560211" w:rsidTr="00560211">
              <w:tblPrEx>
                <w:tblCellMar>
                  <w:top w:w="0" w:type="dxa"/>
                  <w:bottom w:w="0" w:type="dxa"/>
                </w:tblCellMar>
              </w:tblPrEx>
              <w:trPr>
                <w:jc w:val="center"/>
              </w:trPr>
              <w:tc>
                <w:tcPr>
                  <w:tcW w:w="9921" w:type="dxa"/>
                  <w:gridSpan w:val="2"/>
                  <w:shd w:val="clear" w:color="auto" w:fill="auto"/>
                </w:tcPr>
                <w:p w:rsidR="00560211" w:rsidRPr="00560211" w:rsidRDefault="00560211" w:rsidP="00560211">
                  <w:pPr>
                    <w:spacing w:after="0" w:line="240" w:lineRule="auto"/>
                    <w:jc w:val="center"/>
                    <w:rPr>
                      <w:rFonts w:ascii="Arial" w:hAnsi="Arial" w:cs="Arial"/>
                      <w:b/>
                      <w:sz w:val="24"/>
                      <w:szCs w:val="24"/>
                    </w:rPr>
                  </w:pPr>
                  <w:r w:rsidRPr="00560211">
                    <w:rPr>
                      <w:rFonts w:ascii="Arial" w:hAnsi="Arial" w:cs="Arial"/>
                      <w:b/>
                      <w:sz w:val="24"/>
                      <w:szCs w:val="24"/>
                    </w:rPr>
                    <w:t xml:space="preserve">Муниципальное образование </w:t>
                  </w:r>
                </w:p>
              </w:tc>
            </w:tr>
            <w:tr w:rsidR="00560211" w:rsidRPr="00560211" w:rsidTr="00560211">
              <w:tblPrEx>
                <w:tblCellMar>
                  <w:top w:w="0" w:type="dxa"/>
                  <w:bottom w:w="0" w:type="dxa"/>
                </w:tblCellMar>
              </w:tblPrEx>
              <w:trPr>
                <w:jc w:val="center"/>
              </w:trPr>
              <w:tc>
                <w:tcPr>
                  <w:tcW w:w="9921" w:type="dxa"/>
                  <w:gridSpan w:val="2"/>
                  <w:shd w:val="clear" w:color="auto" w:fill="auto"/>
                </w:tcPr>
                <w:p w:rsidR="00560211" w:rsidRPr="00560211" w:rsidRDefault="00560211" w:rsidP="00560211">
                  <w:pPr>
                    <w:spacing w:after="0" w:line="240" w:lineRule="auto"/>
                    <w:jc w:val="center"/>
                    <w:rPr>
                      <w:rFonts w:ascii="Arial" w:hAnsi="Arial" w:cs="Arial"/>
                      <w:b/>
                      <w:sz w:val="24"/>
                      <w:szCs w:val="24"/>
                    </w:rPr>
                  </w:pPr>
                  <w:r w:rsidRPr="00560211">
                    <w:rPr>
                      <w:rFonts w:ascii="Arial" w:hAnsi="Arial" w:cs="Arial"/>
                      <w:b/>
                      <w:sz w:val="24"/>
                      <w:szCs w:val="24"/>
                    </w:rPr>
                    <w:t>Администрация</w:t>
                  </w:r>
                </w:p>
              </w:tc>
            </w:tr>
            <w:tr w:rsidR="00560211" w:rsidRPr="00560211" w:rsidTr="00560211">
              <w:tblPrEx>
                <w:tblCellMar>
                  <w:top w:w="0" w:type="dxa"/>
                  <w:bottom w:w="0" w:type="dxa"/>
                </w:tblCellMar>
              </w:tblPrEx>
              <w:trPr>
                <w:jc w:val="center"/>
              </w:trPr>
              <w:tc>
                <w:tcPr>
                  <w:tcW w:w="9921" w:type="dxa"/>
                  <w:gridSpan w:val="2"/>
                  <w:shd w:val="clear" w:color="auto" w:fill="auto"/>
                </w:tcPr>
                <w:p w:rsidR="00560211" w:rsidRPr="00560211" w:rsidRDefault="00560211" w:rsidP="00560211">
                  <w:pPr>
                    <w:spacing w:after="0" w:line="240" w:lineRule="auto"/>
                    <w:jc w:val="center"/>
                    <w:rPr>
                      <w:rFonts w:ascii="Arial" w:hAnsi="Arial" w:cs="Arial"/>
                      <w:b/>
                      <w:sz w:val="24"/>
                      <w:szCs w:val="24"/>
                    </w:rPr>
                  </w:pPr>
                </w:p>
              </w:tc>
            </w:tr>
            <w:tr w:rsidR="00560211" w:rsidRPr="00560211" w:rsidTr="00560211">
              <w:tblPrEx>
                <w:tblCellMar>
                  <w:top w:w="0" w:type="dxa"/>
                  <w:bottom w:w="0" w:type="dxa"/>
                </w:tblCellMar>
              </w:tblPrEx>
              <w:trPr>
                <w:jc w:val="center"/>
              </w:trPr>
              <w:tc>
                <w:tcPr>
                  <w:tcW w:w="9921" w:type="dxa"/>
                  <w:gridSpan w:val="2"/>
                  <w:shd w:val="clear" w:color="auto" w:fill="auto"/>
                </w:tcPr>
                <w:p w:rsidR="00560211" w:rsidRPr="00560211" w:rsidRDefault="00560211" w:rsidP="00560211">
                  <w:pPr>
                    <w:spacing w:after="0" w:line="240" w:lineRule="auto"/>
                    <w:jc w:val="center"/>
                    <w:rPr>
                      <w:rFonts w:ascii="Arial" w:hAnsi="Arial" w:cs="Arial"/>
                      <w:b/>
                      <w:sz w:val="24"/>
                      <w:szCs w:val="24"/>
                    </w:rPr>
                  </w:pPr>
                </w:p>
              </w:tc>
            </w:tr>
            <w:tr w:rsidR="00560211" w:rsidRPr="00560211" w:rsidTr="00560211">
              <w:tblPrEx>
                <w:tblCellMar>
                  <w:top w:w="0" w:type="dxa"/>
                  <w:bottom w:w="0" w:type="dxa"/>
                </w:tblCellMar>
              </w:tblPrEx>
              <w:trPr>
                <w:jc w:val="center"/>
              </w:trPr>
              <w:tc>
                <w:tcPr>
                  <w:tcW w:w="9921" w:type="dxa"/>
                  <w:gridSpan w:val="2"/>
                  <w:shd w:val="clear" w:color="auto" w:fill="auto"/>
                </w:tcPr>
                <w:p w:rsidR="00560211" w:rsidRPr="00560211" w:rsidRDefault="00560211" w:rsidP="00560211">
                  <w:pPr>
                    <w:spacing w:after="0" w:line="240" w:lineRule="auto"/>
                    <w:jc w:val="center"/>
                    <w:rPr>
                      <w:rFonts w:ascii="Arial" w:hAnsi="Arial" w:cs="Arial"/>
                      <w:b/>
                      <w:sz w:val="24"/>
                      <w:szCs w:val="24"/>
                    </w:rPr>
                  </w:pPr>
                  <w:r w:rsidRPr="00560211">
                    <w:rPr>
                      <w:rFonts w:ascii="Arial" w:hAnsi="Arial" w:cs="Arial"/>
                      <w:b/>
                      <w:sz w:val="24"/>
                      <w:szCs w:val="24"/>
                    </w:rPr>
                    <w:t>Постановление</w:t>
                  </w:r>
                </w:p>
              </w:tc>
            </w:tr>
            <w:tr w:rsidR="00560211" w:rsidRPr="00560211" w:rsidTr="00560211">
              <w:tblPrEx>
                <w:tblCellMar>
                  <w:top w:w="0" w:type="dxa"/>
                  <w:bottom w:w="0" w:type="dxa"/>
                </w:tblCellMar>
              </w:tblPrEx>
              <w:trPr>
                <w:jc w:val="center"/>
              </w:trPr>
              <w:tc>
                <w:tcPr>
                  <w:tcW w:w="9921" w:type="dxa"/>
                  <w:gridSpan w:val="2"/>
                  <w:shd w:val="clear" w:color="auto" w:fill="auto"/>
                </w:tcPr>
                <w:p w:rsidR="00560211" w:rsidRPr="00560211" w:rsidRDefault="00560211" w:rsidP="00560211">
                  <w:pPr>
                    <w:spacing w:after="0" w:line="240" w:lineRule="auto"/>
                    <w:jc w:val="center"/>
                    <w:rPr>
                      <w:rFonts w:ascii="Arial" w:hAnsi="Arial" w:cs="Arial"/>
                      <w:b/>
                      <w:sz w:val="24"/>
                      <w:szCs w:val="24"/>
                    </w:rPr>
                  </w:pPr>
                </w:p>
              </w:tc>
            </w:tr>
            <w:tr w:rsidR="00560211" w:rsidRPr="00560211" w:rsidTr="00560211">
              <w:tblPrEx>
                <w:tblCellMar>
                  <w:top w:w="0" w:type="dxa"/>
                  <w:bottom w:w="0" w:type="dxa"/>
                </w:tblCellMar>
              </w:tblPrEx>
              <w:trPr>
                <w:jc w:val="center"/>
              </w:trPr>
              <w:tc>
                <w:tcPr>
                  <w:tcW w:w="4960" w:type="dxa"/>
                  <w:shd w:val="clear" w:color="auto" w:fill="auto"/>
                </w:tcPr>
                <w:p w:rsidR="00560211" w:rsidRPr="00560211" w:rsidRDefault="00560211" w:rsidP="00560211">
                  <w:pPr>
                    <w:spacing w:after="0" w:line="240" w:lineRule="auto"/>
                    <w:jc w:val="center"/>
                    <w:rPr>
                      <w:rFonts w:ascii="Arial" w:hAnsi="Arial" w:cs="Arial"/>
                      <w:b/>
                      <w:sz w:val="24"/>
                      <w:szCs w:val="24"/>
                    </w:rPr>
                  </w:pPr>
                  <w:r w:rsidRPr="00560211">
                    <w:rPr>
                      <w:rFonts w:ascii="Arial" w:hAnsi="Arial" w:cs="Arial"/>
                      <w:b/>
                      <w:sz w:val="24"/>
                      <w:szCs w:val="24"/>
                    </w:rPr>
                    <w:t>от 09.07.2020</w:t>
                  </w:r>
                </w:p>
              </w:tc>
              <w:tc>
                <w:tcPr>
                  <w:tcW w:w="4961" w:type="dxa"/>
                  <w:shd w:val="clear" w:color="auto" w:fill="auto"/>
                </w:tcPr>
                <w:p w:rsidR="00560211" w:rsidRPr="00560211" w:rsidRDefault="00560211" w:rsidP="00560211">
                  <w:pPr>
                    <w:spacing w:after="0" w:line="240" w:lineRule="auto"/>
                    <w:jc w:val="center"/>
                    <w:rPr>
                      <w:rFonts w:ascii="Arial" w:hAnsi="Arial" w:cs="Arial"/>
                      <w:b/>
                      <w:sz w:val="24"/>
                      <w:szCs w:val="24"/>
                    </w:rPr>
                  </w:pPr>
                  <w:r w:rsidRPr="00560211">
                    <w:rPr>
                      <w:rFonts w:ascii="Arial" w:hAnsi="Arial" w:cs="Arial"/>
                      <w:b/>
                      <w:sz w:val="24"/>
                      <w:szCs w:val="24"/>
                    </w:rPr>
                    <w:t>№ 812</w:t>
                  </w:r>
                </w:p>
              </w:tc>
            </w:tr>
          </w:tbl>
          <w:p w:rsidR="00125B55" w:rsidRPr="00560211" w:rsidRDefault="00125B55" w:rsidP="00560211">
            <w:pPr>
              <w:spacing w:after="0" w:line="240" w:lineRule="auto"/>
              <w:jc w:val="center"/>
              <w:rPr>
                <w:rFonts w:ascii="Arial" w:hAnsi="Arial" w:cs="Arial"/>
                <w:b/>
                <w:sz w:val="24"/>
                <w:szCs w:val="24"/>
              </w:rPr>
            </w:pPr>
          </w:p>
          <w:p w:rsidR="00560211" w:rsidRPr="00560211" w:rsidRDefault="00560211" w:rsidP="00125B55">
            <w:pPr>
              <w:spacing w:after="0" w:line="240" w:lineRule="auto"/>
              <w:jc w:val="center"/>
              <w:rPr>
                <w:rFonts w:ascii="Arial" w:hAnsi="Arial" w:cs="Arial"/>
                <w:b/>
                <w:sz w:val="24"/>
                <w:szCs w:val="24"/>
              </w:rPr>
            </w:pPr>
          </w:p>
        </w:tc>
      </w:tr>
    </w:tbl>
    <w:p w:rsidR="00125B55" w:rsidRPr="00560211" w:rsidRDefault="00125B55" w:rsidP="00125B55">
      <w:pPr>
        <w:pStyle w:val="a7"/>
        <w:jc w:val="center"/>
        <w:rPr>
          <w:rFonts w:ascii="Arial" w:hAnsi="Arial" w:cs="Arial"/>
          <w:b/>
          <w:sz w:val="32"/>
          <w:szCs w:val="32"/>
          <w:lang w:eastAsia="ru-RU"/>
        </w:rPr>
      </w:pPr>
      <w:r w:rsidRPr="00560211">
        <w:rPr>
          <w:rFonts w:ascii="Arial" w:hAnsi="Arial" w:cs="Arial"/>
          <w:b/>
          <w:sz w:val="32"/>
          <w:szCs w:val="32"/>
        </w:rPr>
        <w:t>Об утверждении административного регламента по исполнению администрацией муниципального образования город Ефремов муниципальной функции «</w:t>
      </w:r>
      <w:r w:rsidRPr="00560211">
        <w:rPr>
          <w:rFonts w:ascii="Arial" w:eastAsia="Calibri" w:hAnsi="Arial" w:cs="Arial"/>
          <w:b/>
          <w:sz w:val="32"/>
          <w:szCs w:val="32"/>
        </w:rPr>
        <w:t>Осуществление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w:t>
      </w:r>
      <w:r w:rsidR="00560211" w:rsidRPr="00560211">
        <w:rPr>
          <w:rFonts w:ascii="Arial" w:eastAsia="Calibri" w:hAnsi="Arial" w:cs="Arial"/>
          <w:b/>
          <w:sz w:val="32"/>
          <w:szCs w:val="32"/>
        </w:rPr>
        <w:t xml:space="preserve">ального значения на территории </w:t>
      </w:r>
      <w:r w:rsidRPr="00560211">
        <w:rPr>
          <w:rFonts w:ascii="Arial" w:eastAsia="Calibri" w:hAnsi="Arial" w:cs="Arial"/>
          <w:b/>
          <w:sz w:val="32"/>
          <w:szCs w:val="32"/>
        </w:rPr>
        <w:t>муниципального образования город Ефремов»</w:t>
      </w:r>
    </w:p>
    <w:p w:rsidR="00125B55" w:rsidRPr="00560211" w:rsidRDefault="00125B55" w:rsidP="00125B55">
      <w:pPr>
        <w:autoSpaceDE w:val="0"/>
        <w:autoSpaceDN w:val="0"/>
        <w:adjustRightInd w:val="0"/>
        <w:spacing w:after="0" w:line="240" w:lineRule="auto"/>
        <w:jc w:val="center"/>
        <w:outlineLvl w:val="1"/>
        <w:rPr>
          <w:rFonts w:ascii="Arial" w:hAnsi="Arial" w:cs="Arial"/>
          <w:sz w:val="24"/>
          <w:szCs w:val="24"/>
          <w:lang w:eastAsia="ru-RU"/>
        </w:rPr>
      </w:pPr>
    </w:p>
    <w:p w:rsidR="00125B55" w:rsidRPr="00560211" w:rsidRDefault="00125B55" w:rsidP="00125B55">
      <w:pPr>
        <w:spacing w:after="0" w:line="240" w:lineRule="auto"/>
        <w:jc w:val="center"/>
        <w:rPr>
          <w:rFonts w:ascii="Arial" w:hAnsi="Arial" w:cs="Arial"/>
          <w:sz w:val="24"/>
          <w:szCs w:val="24"/>
        </w:rPr>
      </w:pPr>
    </w:p>
    <w:p w:rsidR="00125B55" w:rsidRPr="00560211" w:rsidRDefault="00125B55" w:rsidP="00125B55">
      <w:pPr>
        <w:pStyle w:val="ConsPlusNormal"/>
        <w:ind w:firstLine="540"/>
        <w:jc w:val="both"/>
        <w:rPr>
          <w:rFonts w:ascii="Arial" w:hAnsi="Arial" w:cs="Arial"/>
          <w:sz w:val="24"/>
          <w:szCs w:val="24"/>
        </w:rPr>
      </w:pPr>
      <w:r w:rsidRPr="00560211">
        <w:rPr>
          <w:rFonts w:ascii="Arial" w:hAnsi="Arial" w:cs="Arial"/>
          <w:sz w:val="24"/>
          <w:szCs w:val="24"/>
        </w:rPr>
        <w:t xml:space="preserve">В соответствии с Законом Российской Федерации от 21.02.1992 № 2395-1 «О недрах»,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Устава муниципального образования город Ефремов, администрация муниципального образования город Ефремов ПОСТАНОВЛЯЕТ: </w:t>
      </w:r>
    </w:p>
    <w:p w:rsidR="00125B55" w:rsidRPr="00560211" w:rsidRDefault="00125B55" w:rsidP="00125B55">
      <w:pPr>
        <w:pStyle w:val="ConsPlusNormal"/>
        <w:ind w:firstLine="540"/>
        <w:jc w:val="both"/>
        <w:rPr>
          <w:rFonts w:ascii="Arial" w:hAnsi="Arial" w:cs="Arial"/>
          <w:sz w:val="24"/>
          <w:szCs w:val="24"/>
        </w:rPr>
      </w:pPr>
      <w:r w:rsidRPr="00560211">
        <w:rPr>
          <w:rFonts w:ascii="Arial" w:hAnsi="Arial" w:cs="Arial"/>
          <w:sz w:val="24"/>
          <w:szCs w:val="24"/>
        </w:rPr>
        <w:t xml:space="preserve">1. Утвердить прилагаемый административный </w:t>
      </w:r>
      <w:hyperlink w:anchor="P37" w:history="1">
        <w:r w:rsidRPr="00560211">
          <w:rPr>
            <w:rFonts w:ascii="Arial" w:hAnsi="Arial" w:cs="Arial"/>
            <w:sz w:val="24"/>
            <w:szCs w:val="24"/>
          </w:rPr>
          <w:t>регламент</w:t>
        </w:r>
      </w:hyperlink>
      <w:r w:rsidRPr="00560211">
        <w:rPr>
          <w:rFonts w:ascii="Arial" w:hAnsi="Arial" w:cs="Arial"/>
          <w:sz w:val="24"/>
          <w:szCs w:val="24"/>
        </w:rPr>
        <w:t xml:space="preserve"> по исполнению администрацией муниципальной функции «</w:t>
      </w:r>
      <w:r w:rsidRPr="00560211">
        <w:rPr>
          <w:rFonts w:ascii="Arial" w:eastAsia="Calibri" w:hAnsi="Arial" w:cs="Arial"/>
          <w:sz w:val="24"/>
          <w:szCs w:val="24"/>
        </w:rPr>
        <w:t>Осуществление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город Ефремов</w:t>
      </w:r>
      <w:r w:rsidRPr="00560211">
        <w:rPr>
          <w:rFonts w:ascii="Arial" w:hAnsi="Arial" w:cs="Arial"/>
          <w:sz w:val="24"/>
          <w:szCs w:val="24"/>
        </w:rPr>
        <w:t>».</w:t>
      </w:r>
    </w:p>
    <w:p w:rsidR="00125B55" w:rsidRPr="00560211" w:rsidRDefault="00125B55" w:rsidP="00125B55">
      <w:pPr>
        <w:spacing w:after="0" w:line="240" w:lineRule="auto"/>
        <w:ind w:firstLine="720"/>
        <w:jc w:val="both"/>
        <w:rPr>
          <w:rFonts w:ascii="Arial" w:hAnsi="Arial" w:cs="Arial"/>
          <w:sz w:val="24"/>
          <w:szCs w:val="24"/>
        </w:rPr>
      </w:pPr>
      <w:bookmarkStart w:id="0" w:name="sub_3"/>
      <w:r w:rsidRPr="00560211">
        <w:rPr>
          <w:rFonts w:ascii="Arial" w:hAnsi="Arial" w:cs="Arial"/>
          <w:sz w:val="24"/>
          <w:szCs w:val="24"/>
        </w:rPr>
        <w:t xml:space="preserve">2.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125B55" w:rsidRPr="00560211" w:rsidRDefault="00125B55" w:rsidP="00125B55">
      <w:pPr>
        <w:spacing w:after="0" w:line="240" w:lineRule="auto"/>
        <w:ind w:firstLine="708"/>
        <w:jc w:val="both"/>
        <w:rPr>
          <w:rFonts w:ascii="Arial" w:hAnsi="Arial" w:cs="Arial"/>
          <w:sz w:val="24"/>
          <w:szCs w:val="24"/>
        </w:rPr>
      </w:pPr>
      <w:r w:rsidRPr="00560211">
        <w:rPr>
          <w:rFonts w:ascii="Arial" w:hAnsi="Arial" w:cs="Arial"/>
          <w:sz w:val="24"/>
          <w:szCs w:val="24"/>
        </w:rPr>
        <w:t>3. Постановление вступает в силу со дня его официального обнародования.</w:t>
      </w:r>
    </w:p>
    <w:p w:rsidR="00125B55" w:rsidRPr="00560211" w:rsidRDefault="00125B55" w:rsidP="00125B55">
      <w:pPr>
        <w:spacing w:after="0" w:line="240" w:lineRule="auto"/>
        <w:ind w:firstLine="708"/>
        <w:jc w:val="both"/>
        <w:rPr>
          <w:rFonts w:ascii="Arial" w:hAnsi="Arial" w:cs="Arial"/>
          <w:sz w:val="24"/>
          <w:szCs w:val="24"/>
        </w:rPr>
      </w:pPr>
    </w:p>
    <w:tbl>
      <w:tblPr>
        <w:tblW w:w="0" w:type="auto"/>
        <w:tblLook w:val="01E0" w:firstRow="1" w:lastRow="1" w:firstColumn="1" w:lastColumn="1" w:noHBand="0" w:noVBand="0"/>
      </w:tblPr>
      <w:tblGrid>
        <w:gridCol w:w="4785"/>
        <w:gridCol w:w="4786"/>
      </w:tblGrid>
      <w:tr w:rsidR="00125B55" w:rsidRPr="00560211" w:rsidTr="00125B55">
        <w:tc>
          <w:tcPr>
            <w:tcW w:w="4785" w:type="dxa"/>
            <w:hideMark/>
          </w:tcPr>
          <w:bookmarkEnd w:id="0"/>
          <w:p w:rsidR="00125B55" w:rsidRPr="00560211" w:rsidRDefault="00515EAA" w:rsidP="00125B55">
            <w:pPr>
              <w:spacing w:after="0" w:line="240" w:lineRule="auto"/>
              <w:jc w:val="center"/>
              <w:rPr>
                <w:rFonts w:ascii="Arial" w:hAnsi="Arial" w:cs="Arial"/>
                <w:b/>
                <w:sz w:val="24"/>
                <w:szCs w:val="24"/>
              </w:rPr>
            </w:pPr>
            <w:r w:rsidRPr="00560211">
              <w:rPr>
                <w:rFonts w:ascii="Arial" w:hAnsi="Arial" w:cs="Arial"/>
                <w:b/>
                <w:sz w:val="24"/>
                <w:szCs w:val="24"/>
              </w:rPr>
              <w:t>Заместитель главы администрации по социальным вопросам, руководитель аппарата</w:t>
            </w:r>
            <w:r w:rsidR="00125B55" w:rsidRPr="00560211">
              <w:rPr>
                <w:rFonts w:ascii="Arial" w:hAnsi="Arial" w:cs="Arial"/>
                <w:b/>
                <w:sz w:val="24"/>
                <w:szCs w:val="24"/>
              </w:rPr>
              <w:t xml:space="preserve"> администрации</w:t>
            </w:r>
          </w:p>
          <w:p w:rsidR="00125B55" w:rsidRPr="00560211" w:rsidRDefault="00125B55" w:rsidP="00125B55">
            <w:pPr>
              <w:spacing w:after="0" w:line="240" w:lineRule="auto"/>
              <w:jc w:val="center"/>
              <w:rPr>
                <w:rFonts w:ascii="Arial" w:hAnsi="Arial" w:cs="Arial"/>
                <w:b/>
                <w:sz w:val="24"/>
                <w:szCs w:val="24"/>
              </w:rPr>
            </w:pPr>
            <w:r w:rsidRPr="00560211">
              <w:rPr>
                <w:rFonts w:ascii="Arial" w:hAnsi="Arial" w:cs="Arial"/>
                <w:b/>
                <w:sz w:val="24"/>
                <w:szCs w:val="24"/>
              </w:rPr>
              <w:t>муниципального образования</w:t>
            </w:r>
          </w:p>
          <w:p w:rsidR="00125B55" w:rsidRPr="00560211" w:rsidRDefault="00125B55" w:rsidP="00125B55">
            <w:pPr>
              <w:spacing w:after="0" w:line="240" w:lineRule="auto"/>
              <w:jc w:val="center"/>
              <w:rPr>
                <w:rFonts w:ascii="Arial" w:hAnsi="Arial" w:cs="Arial"/>
                <w:b/>
                <w:bCs/>
                <w:sz w:val="24"/>
                <w:szCs w:val="24"/>
              </w:rPr>
            </w:pPr>
            <w:r w:rsidRPr="00560211">
              <w:rPr>
                <w:rFonts w:ascii="Arial" w:hAnsi="Arial" w:cs="Arial"/>
                <w:b/>
                <w:sz w:val="24"/>
                <w:szCs w:val="24"/>
              </w:rPr>
              <w:t>город Ефремов</w:t>
            </w:r>
          </w:p>
        </w:tc>
        <w:tc>
          <w:tcPr>
            <w:tcW w:w="4786" w:type="dxa"/>
          </w:tcPr>
          <w:p w:rsidR="00125B55" w:rsidRPr="00560211" w:rsidRDefault="00125B55" w:rsidP="00125B55">
            <w:pPr>
              <w:spacing w:after="0" w:line="240" w:lineRule="auto"/>
              <w:rPr>
                <w:rFonts w:ascii="Arial" w:hAnsi="Arial" w:cs="Arial"/>
                <w:b/>
                <w:bCs/>
                <w:sz w:val="24"/>
                <w:szCs w:val="24"/>
              </w:rPr>
            </w:pPr>
          </w:p>
          <w:p w:rsidR="00125B55" w:rsidRPr="00560211" w:rsidRDefault="00125B55" w:rsidP="00125B55">
            <w:pPr>
              <w:spacing w:after="0" w:line="240" w:lineRule="auto"/>
              <w:rPr>
                <w:rFonts w:ascii="Arial" w:hAnsi="Arial" w:cs="Arial"/>
                <w:b/>
                <w:bCs/>
                <w:sz w:val="24"/>
                <w:szCs w:val="24"/>
              </w:rPr>
            </w:pPr>
          </w:p>
          <w:p w:rsidR="00125B55" w:rsidRPr="00560211" w:rsidRDefault="00125B55" w:rsidP="00125B55">
            <w:pPr>
              <w:spacing w:after="0" w:line="240" w:lineRule="auto"/>
              <w:rPr>
                <w:rFonts w:ascii="Arial" w:hAnsi="Arial" w:cs="Arial"/>
                <w:b/>
                <w:bCs/>
                <w:sz w:val="24"/>
                <w:szCs w:val="24"/>
              </w:rPr>
            </w:pPr>
            <w:r w:rsidRPr="00560211">
              <w:rPr>
                <w:rFonts w:ascii="Arial" w:hAnsi="Arial" w:cs="Arial"/>
                <w:b/>
                <w:sz w:val="24"/>
                <w:szCs w:val="24"/>
              </w:rPr>
              <w:t xml:space="preserve">                               </w:t>
            </w:r>
            <w:r w:rsidR="00515EAA" w:rsidRPr="00560211">
              <w:rPr>
                <w:rFonts w:ascii="Arial" w:hAnsi="Arial" w:cs="Arial"/>
                <w:b/>
                <w:sz w:val="24"/>
                <w:szCs w:val="24"/>
              </w:rPr>
              <w:t xml:space="preserve">       Н.Ю. Голиков</w:t>
            </w:r>
          </w:p>
        </w:tc>
      </w:tr>
    </w:tbl>
    <w:p w:rsidR="00125B55" w:rsidRPr="00560211" w:rsidRDefault="00125B55" w:rsidP="00065350">
      <w:pPr>
        <w:pStyle w:val="ConsPlusNormal"/>
        <w:rPr>
          <w:rFonts w:ascii="Arial" w:hAnsi="Arial" w:cs="Arial"/>
          <w:sz w:val="24"/>
          <w:szCs w:val="24"/>
        </w:rPr>
      </w:pPr>
    </w:p>
    <w:p w:rsidR="00560211" w:rsidRPr="00560211" w:rsidRDefault="00560211" w:rsidP="00560211">
      <w:pPr>
        <w:rPr>
          <w:rFonts w:ascii="Arial" w:hAnsi="Arial" w:cs="Arial"/>
          <w:sz w:val="24"/>
          <w:szCs w:val="24"/>
        </w:rPr>
      </w:pPr>
    </w:p>
    <w:p w:rsidR="00560211" w:rsidRPr="00560211" w:rsidRDefault="00560211" w:rsidP="00560211">
      <w:pPr>
        <w:rPr>
          <w:rFonts w:ascii="Arial" w:hAnsi="Arial" w:cs="Arial"/>
          <w:sz w:val="24"/>
          <w:szCs w:val="24"/>
        </w:rPr>
      </w:pPr>
    </w:p>
    <w:p w:rsidR="00560211" w:rsidRPr="00560211" w:rsidRDefault="00560211" w:rsidP="00560211">
      <w:pPr>
        <w:rPr>
          <w:rFonts w:ascii="Arial" w:hAnsi="Arial" w:cs="Arial"/>
          <w:sz w:val="24"/>
          <w:szCs w:val="24"/>
        </w:rPr>
      </w:pPr>
    </w:p>
    <w:p w:rsidR="00560211" w:rsidRPr="00560211" w:rsidRDefault="00560211" w:rsidP="00560211">
      <w:pPr>
        <w:rPr>
          <w:rFonts w:ascii="Arial" w:hAnsi="Arial" w:cs="Arial"/>
          <w:sz w:val="24"/>
          <w:szCs w:val="24"/>
        </w:rPr>
      </w:pPr>
    </w:p>
    <w:p w:rsidR="00560211" w:rsidRPr="00560211" w:rsidRDefault="00560211" w:rsidP="00560211">
      <w:pPr>
        <w:pStyle w:val="a7"/>
        <w:jc w:val="right"/>
        <w:rPr>
          <w:rFonts w:ascii="Arial" w:hAnsi="Arial" w:cs="Arial"/>
          <w:b/>
          <w:sz w:val="24"/>
          <w:szCs w:val="24"/>
        </w:rPr>
      </w:pPr>
      <w:r w:rsidRPr="00560211">
        <w:rPr>
          <w:rFonts w:ascii="Arial" w:hAnsi="Arial" w:cs="Arial"/>
          <w:b/>
          <w:sz w:val="24"/>
          <w:szCs w:val="24"/>
        </w:rPr>
        <w:t xml:space="preserve">Приложение </w:t>
      </w:r>
    </w:p>
    <w:p w:rsidR="00560211" w:rsidRPr="00560211" w:rsidRDefault="00560211" w:rsidP="00560211">
      <w:pPr>
        <w:pStyle w:val="a7"/>
        <w:jc w:val="right"/>
        <w:rPr>
          <w:rFonts w:ascii="Arial" w:hAnsi="Arial" w:cs="Arial"/>
          <w:b/>
          <w:sz w:val="24"/>
          <w:szCs w:val="24"/>
        </w:rPr>
      </w:pPr>
      <w:r w:rsidRPr="00560211">
        <w:rPr>
          <w:rFonts w:ascii="Arial" w:hAnsi="Arial" w:cs="Arial"/>
          <w:b/>
          <w:sz w:val="24"/>
          <w:szCs w:val="24"/>
        </w:rPr>
        <w:t>к постановлению администрации</w:t>
      </w:r>
    </w:p>
    <w:p w:rsidR="00560211" w:rsidRPr="00560211" w:rsidRDefault="00560211" w:rsidP="00560211">
      <w:pPr>
        <w:pStyle w:val="a7"/>
        <w:jc w:val="right"/>
        <w:rPr>
          <w:rFonts w:ascii="Arial" w:hAnsi="Arial" w:cs="Arial"/>
          <w:b/>
          <w:sz w:val="24"/>
          <w:szCs w:val="24"/>
        </w:rPr>
      </w:pPr>
      <w:r w:rsidRPr="00560211">
        <w:rPr>
          <w:rFonts w:ascii="Arial" w:hAnsi="Arial" w:cs="Arial"/>
          <w:b/>
          <w:sz w:val="24"/>
          <w:szCs w:val="24"/>
        </w:rPr>
        <w:t>муниципального образования</w:t>
      </w:r>
    </w:p>
    <w:p w:rsidR="00560211" w:rsidRPr="00560211" w:rsidRDefault="00560211" w:rsidP="00560211">
      <w:pPr>
        <w:pStyle w:val="a7"/>
        <w:jc w:val="right"/>
        <w:rPr>
          <w:rFonts w:ascii="Arial" w:hAnsi="Arial" w:cs="Arial"/>
          <w:b/>
          <w:sz w:val="24"/>
          <w:szCs w:val="24"/>
        </w:rPr>
      </w:pPr>
      <w:r w:rsidRPr="00560211">
        <w:rPr>
          <w:rFonts w:ascii="Arial" w:hAnsi="Arial" w:cs="Arial"/>
          <w:b/>
          <w:sz w:val="24"/>
          <w:szCs w:val="24"/>
        </w:rPr>
        <w:t>город Ефремов</w:t>
      </w:r>
    </w:p>
    <w:p w:rsidR="00560211" w:rsidRPr="00560211" w:rsidRDefault="00560211" w:rsidP="00560211">
      <w:pPr>
        <w:pStyle w:val="a7"/>
        <w:jc w:val="right"/>
        <w:rPr>
          <w:rFonts w:ascii="Arial" w:hAnsi="Arial" w:cs="Arial"/>
          <w:b/>
          <w:sz w:val="24"/>
          <w:szCs w:val="24"/>
        </w:rPr>
      </w:pPr>
      <w:r w:rsidRPr="00560211">
        <w:rPr>
          <w:rFonts w:ascii="Arial" w:hAnsi="Arial" w:cs="Arial"/>
          <w:b/>
          <w:sz w:val="24"/>
          <w:szCs w:val="24"/>
        </w:rPr>
        <w:t>от</w:t>
      </w:r>
      <w:r w:rsidRPr="00560211">
        <w:rPr>
          <w:rFonts w:ascii="Arial" w:hAnsi="Arial" w:cs="Arial"/>
          <w:b/>
          <w:sz w:val="24"/>
          <w:szCs w:val="24"/>
        </w:rPr>
        <w:t xml:space="preserve"> 09.07.2020</w:t>
      </w:r>
      <w:r w:rsidRPr="00560211">
        <w:rPr>
          <w:rFonts w:ascii="Arial" w:hAnsi="Arial" w:cs="Arial"/>
          <w:b/>
          <w:sz w:val="24"/>
          <w:szCs w:val="24"/>
        </w:rPr>
        <w:t xml:space="preserve"> №</w:t>
      </w:r>
      <w:r w:rsidRPr="00560211">
        <w:rPr>
          <w:rFonts w:ascii="Arial" w:hAnsi="Arial" w:cs="Arial"/>
          <w:b/>
          <w:sz w:val="24"/>
          <w:szCs w:val="24"/>
        </w:rPr>
        <w:t xml:space="preserve"> 812</w:t>
      </w:r>
    </w:p>
    <w:p w:rsidR="00560211" w:rsidRPr="00560211" w:rsidRDefault="00560211" w:rsidP="00560211">
      <w:pPr>
        <w:pStyle w:val="a8"/>
        <w:spacing w:before="0" w:beforeAutospacing="0" w:after="0" w:afterAutospacing="0"/>
        <w:jc w:val="center"/>
        <w:rPr>
          <w:rFonts w:ascii="Arial" w:hAnsi="Arial" w:cs="Arial"/>
        </w:rPr>
      </w:pPr>
    </w:p>
    <w:p w:rsidR="00560211" w:rsidRPr="00560211" w:rsidRDefault="00560211" w:rsidP="00560211">
      <w:pPr>
        <w:rPr>
          <w:rFonts w:ascii="Arial" w:hAnsi="Arial" w:cs="Arial"/>
          <w:sz w:val="24"/>
          <w:szCs w:val="24"/>
        </w:rPr>
      </w:pPr>
    </w:p>
    <w:p w:rsidR="00560211" w:rsidRPr="00560211" w:rsidRDefault="00560211" w:rsidP="00560211">
      <w:pPr>
        <w:jc w:val="center"/>
        <w:rPr>
          <w:rFonts w:ascii="Arial" w:hAnsi="Arial" w:cs="Arial"/>
          <w:b/>
          <w:sz w:val="24"/>
          <w:szCs w:val="24"/>
        </w:rPr>
      </w:pPr>
      <w:r w:rsidRPr="00560211">
        <w:rPr>
          <w:rFonts w:ascii="Arial" w:hAnsi="Arial" w:cs="Arial"/>
          <w:b/>
          <w:sz w:val="24"/>
          <w:szCs w:val="24"/>
        </w:rPr>
        <w:t>Административный регламент</w:t>
      </w:r>
    </w:p>
    <w:p w:rsidR="00560211" w:rsidRPr="00560211" w:rsidRDefault="00560211" w:rsidP="00560211">
      <w:pPr>
        <w:pStyle w:val="a7"/>
        <w:jc w:val="both"/>
        <w:rPr>
          <w:rFonts w:ascii="Arial" w:hAnsi="Arial" w:cs="Arial"/>
          <w:b/>
          <w:sz w:val="24"/>
          <w:szCs w:val="24"/>
          <w:lang w:eastAsia="ru-RU"/>
        </w:rPr>
      </w:pPr>
      <w:r w:rsidRPr="00560211">
        <w:rPr>
          <w:rFonts w:ascii="Arial" w:hAnsi="Arial" w:cs="Arial"/>
          <w:b/>
          <w:sz w:val="24"/>
          <w:szCs w:val="24"/>
        </w:rPr>
        <w:t>осуществления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w:t>
      </w:r>
      <w:bookmarkStart w:id="1" w:name="_GoBack"/>
      <w:bookmarkEnd w:id="1"/>
      <w:r w:rsidRPr="00560211">
        <w:rPr>
          <w:rFonts w:ascii="Arial" w:hAnsi="Arial" w:cs="Arial"/>
          <w:b/>
          <w:sz w:val="24"/>
          <w:szCs w:val="24"/>
        </w:rPr>
        <w:t>паемых, а также строительства и эксплуатации подземных сооружений местного и регионального значения на территории  муниципального образования город Ефремов.</w:t>
      </w:r>
    </w:p>
    <w:p w:rsidR="00560211" w:rsidRPr="00560211" w:rsidRDefault="00560211" w:rsidP="00560211">
      <w:pPr>
        <w:autoSpaceDE w:val="0"/>
        <w:autoSpaceDN w:val="0"/>
        <w:adjustRightInd w:val="0"/>
        <w:jc w:val="center"/>
        <w:outlineLvl w:val="1"/>
        <w:rPr>
          <w:rFonts w:ascii="Arial" w:hAnsi="Arial" w:cs="Arial"/>
          <w:sz w:val="24"/>
          <w:szCs w:val="24"/>
        </w:rPr>
      </w:pPr>
    </w:p>
    <w:p w:rsidR="00560211" w:rsidRPr="00560211" w:rsidRDefault="00560211" w:rsidP="00560211">
      <w:pPr>
        <w:autoSpaceDE w:val="0"/>
        <w:autoSpaceDN w:val="0"/>
        <w:adjustRightInd w:val="0"/>
        <w:jc w:val="center"/>
        <w:outlineLvl w:val="1"/>
        <w:rPr>
          <w:rFonts w:ascii="Arial" w:hAnsi="Arial" w:cs="Arial"/>
          <w:sz w:val="24"/>
          <w:szCs w:val="24"/>
        </w:rPr>
      </w:pPr>
      <w:r w:rsidRPr="00560211">
        <w:rPr>
          <w:rFonts w:ascii="Arial" w:hAnsi="Arial" w:cs="Arial"/>
          <w:sz w:val="24"/>
          <w:szCs w:val="24"/>
          <w:lang w:val="en-US"/>
        </w:rPr>
        <w:t>I</w:t>
      </w:r>
      <w:r w:rsidRPr="00560211">
        <w:rPr>
          <w:rFonts w:ascii="Arial" w:hAnsi="Arial" w:cs="Arial"/>
          <w:sz w:val="24"/>
          <w:szCs w:val="24"/>
        </w:rPr>
        <w:t>. Общие положения</w:t>
      </w:r>
    </w:p>
    <w:p w:rsidR="00560211" w:rsidRPr="00560211" w:rsidRDefault="00560211" w:rsidP="00560211">
      <w:pPr>
        <w:jc w:val="center"/>
        <w:rPr>
          <w:rFonts w:ascii="Arial" w:hAnsi="Arial" w:cs="Arial"/>
          <w:sz w:val="24"/>
          <w:szCs w:val="24"/>
        </w:rPr>
      </w:pPr>
    </w:p>
    <w:p w:rsidR="00560211" w:rsidRPr="00560211" w:rsidRDefault="00560211" w:rsidP="00560211">
      <w:pPr>
        <w:pStyle w:val="a7"/>
        <w:numPr>
          <w:ilvl w:val="1"/>
          <w:numId w:val="1"/>
        </w:numPr>
        <w:jc w:val="both"/>
        <w:rPr>
          <w:rFonts w:ascii="Arial" w:hAnsi="Arial" w:cs="Arial"/>
          <w:sz w:val="24"/>
          <w:szCs w:val="24"/>
          <w:lang w:eastAsia="ru-RU"/>
        </w:rPr>
      </w:pPr>
      <w:r w:rsidRPr="00560211">
        <w:rPr>
          <w:rFonts w:ascii="Arial" w:hAnsi="Arial" w:cs="Arial"/>
          <w:sz w:val="24"/>
          <w:szCs w:val="24"/>
          <w:lang w:eastAsia="ru-RU"/>
        </w:rPr>
        <w:t xml:space="preserve">Административный регламент </w:t>
      </w:r>
      <w:r w:rsidRPr="00560211">
        <w:rPr>
          <w:rFonts w:ascii="Arial" w:hAnsi="Arial" w:cs="Arial"/>
          <w:sz w:val="24"/>
          <w:szCs w:val="24"/>
        </w:rPr>
        <w:t xml:space="preserve">осуществления муниципального </w:t>
      </w:r>
    </w:p>
    <w:p w:rsidR="00560211" w:rsidRPr="00560211" w:rsidRDefault="00560211" w:rsidP="00560211">
      <w:pPr>
        <w:pStyle w:val="a7"/>
        <w:jc w:val="both"/>
        <w:rPr>
          <w:rFonts w:ascii="Arial" w:hAnsi="Arial" w:cs="Arial"/>
          <w:sz w:val="24"/>
          <w:szCs w:val="24"/>
          <w:lang w:eastAsia="ru-RU"/>
        </w:rPr>
      </w:pPr>
      <w:r w:rsidRPr="00560211">
        <w:rPr>
          <w:rFonts w:ascii="Arial" w:hAnsi="Arial" w:cs="Arial"/>
          <w:sz w:val="24"/>
          <w:szCs w:val="24"/>
        </w:rPr>
        <w:t xml:space="preserve">контроля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город Ефремов </w:t>
      </w:r>
      <w:r w:rsidRPr="00560211">
        <w:rPr>
          <w:rFonts w:ascii="Arial" w:hAnsi="Arial" w:cs="Arial"/>
          <w:sz w:val="24"/>
          <w:szCs w:val="24"/>
          <w:lang w:eastAsia="ru-RU"/>
        </w:rPr>
        <w:t xml:space="preserve">(далее - регламент), устанавливает сроки и последовательность административных процедур и административных действий по осуществлению муниципального контроля за </w:t>
      </w:r>
      <w:r w:rsidRPr="00560211">
        <w:rPr>
          <w:rFonts w:ascii="Arial" w:hAnsi="Arial" w:cs="Arial"/>
          <w:sz w:val="24"/>
          <w:szCs w:val="24"/>
        </w:rPr>
        <w:t>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w:t>
      </w:r>
      <w:r w:rsidRPr="00560211">
        <w:rPr>
          <w:rFonts w:ascii="Arial" w:hAnsi="Arial" w:cs="Arial"/>
          <w:sz w:val="24"/>
          <w:szCs w:val="24"/>
          <w:lang w:eastAsia="ru-RU"/>
        </w:rPr>
        <w:t>, в целях соблюдения юридическими лицами, индивидуальными предпринимателями требований законодательства Российской Федерации, Иркутской области, муниципальных правовых актов в сфере недропользования.</w:t>
      </w:r>
    </w:p>
    <w:p w:rsidR="00560211" w:rsidRPr="00560211" w:rsidRDefault="00560211" w:rsidP="00560211">
      <w:pPr>
        <w:autoSpaceDE w:val="0"/>
        <w:autoSpaceDN w:val="0"/>
        <w:adjustRightInd w:val="0"/>
        <w:ind w:firstLine="540"/>
        <w:jc w:val="both"/>
        <w:rPr>
          <w:rFonts w:ascii="Arial" w:hAnsi="Arial" w:cs="Arial"/>
          <w:sz w:val="24"/>
          <w:szCs w:val="24"/>
        </w:rPr>
      </w:pPr>
      <w:r w:rsidRPr="00560211">
        <w:rPr>
          <w:rFonts w:ascii="Arial" w:hAnsi="Arial" w:cs="Arial"/>
          <w:sz w:val="24"/>
          <w:szCs w:val="24"/>
        </w:rPr>
        <w:t xml:space="preserve">1.2. Наименование муниципальной функции: </w:t>
      </w:r>
    </w:p>
    <w:p w:rsidR="00560211" w:rsidRPr="00560211" w:rsidRDefault="00560211" w:rsidP="00560211">
      <w:pPr>
        <w:autoSpaceDE w:val="0"/>
        <w:autoSpaceDN w:val="0"/>
        <w:adjustRightInd w:val="0"/>
        <w:ind w:firstLine="540"/>
        <w:jc w:val="both"/>
        <w:rPr>
          <w:rFonts w:ascii="Arial" w:hAnsi="Arial" w:cs="Arial"/>
          <w:sz w:val="24"/>
          <w:szCs w:val="24"/>
        </w:rPr>
      </w:pPr>
      <w:r w:rsidRPr="00560211">
        <w:rPr>
          <w:rFonts w:ascii="Arial" w:hAnsi="Arial" w:cs="Arial"/>
          <w:sz w:val="24"/>
          <w:szCs w:val="24"/>
        </w:rPr>
        <w:t xml:space="preserve">Муниципальный контроль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(далее - муниципальный контроль). </w:t>
      </w:r>
    </w:p>
    <w:p w:rsidR="00560211" w:rsidRPr="00560211" w:rsidRDefault="00560211" w:rsidP="00560211">
      <w:pPr>
        <w:autoSpaceDE w:val="0"/>
        <w:autoSpaceDN w:val="0"/>
        <w:adjustRightInd w:val="0"/>
        <w:ind w:firstLine="660"/>
        <w:jc w:val="both"/>
        <w:rPr>
          <w:rFonts w:ascii="Arial" w:eastAsia="Calibri" w:hAnsi="Arial" w:cs="Arial"/>
          <w:sz w:val="24"/>
          <w:szCs w:val="24"/>
        </w:rPr>
      </w:pPr>
      <w:r w:rsidRPr="00560211">
        <w:rPr>
          <w:rFonts w:ascii="Arial" w:hAnsi="Arial" w:cs="Arial"/>
          <w:sz w:val="24"/>
          <w:szCs w:val="24"/>
        </w:rPr>
        <w:t>1.3 Наименование органа местного самоуправления, осуществляющего муниципальный контроль: Администрация муниципального образования город Ефремов</w:t>
      </w:r>
      <w:r w:rsidRPr="00560211">
        <w:rPr>
          <w:rFonts w:ascii="Arial" w:eastAsia="Calibri" w:hAnsi="Arial" w:cs="Arial"/>
          <w:sz w:val="24"/>
          <w:szCs w:val="24"/>
        </w:rPr>
        <w:t xml:space="preserve"> (далее -  уполномоченный</w:t>
      </w:r>
      <w:r w:rsidRPr="00560211">
        <w:rPr>
          <w:rFonts w:ascii="Arial" w:eastAsia="Calibri" w:hAnsi="Arial" w:cs="Arial"/>
          <w:sz w:val="24"/>
          <w:szCs w:val="24"/>
        </w:rPr>
        <w:tab/>
        <w:t xml:space="preserve"> орган муниципального контроля).</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xml:space="preserve">Уполномоченными на осуществление муниципального контроля от имени Администрации муниципального образования город Ефремов являются. </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Координация деятельности по осуществлению муниципального контроля возлагается на заместителя Главы Администрации муниципального образования город Ефремов, в подчинении которого, находится отдел муниципального контроля.</w:t>
      </w:r>
    </w:p>
    <w:p w:rsidR="00560211" w:rsidRPr="00560211" w:rsidRDefault="00560211" w:rsidP="00560211">
      <w:pPr>
        <w:tabs>
          <w:tab w:val="left" w:pos="540"/>
        </w:tabs>
        <w:ind w:firstLine="709"/>
        <w:jc w:val="both"/>
        <w:rPr>
          <w:rFonts w:ascii="Arial" w:hAnsi="Arial" w:cs="Arial"/>
          <w:sz w:val="24"/>
          <w:szCs w:val="24"/>
        </w:rPr>
      </w:pPr>
      <w:r w:rsidRPr="00560211">
        <w:rPr>
          <w:rFonts w:ascii="Arial" w:hAnsi="Arial" w:cs="Arial"/>
          <w:sz w:val="24"/>
          <w:szCs w:val="24"/>
        </w:rPr>
        <w:lastRenderedPageBreak/>
        <w:t>1.4. Перечень нормативных правовых актов:</w:t>
      </w:r>
    </w:p>
    <w:p w:rsidR="00560211" w:rsidRPr="00560211" w:rsidRDefault="00560211" w:rsidP="00560211">
      <w:pPr>
        <w:ind w:firstLine="540"/>
        <w:jc w:val="both"/>
        <w:rPr>
          <w:rFonts w:ascii="Arial" w:hAnsi="Arial" w:cs="Arial"/>
          <w:sz w:val="24"/>
          <w:szCs w:val="24"/>
        </w:rPr>
      </w:pPr>
      <w:r w:rsidRPr="00560211">
        <w:rPr>
          <w:rFonts w:ascii="Arial" w:hAnsi="Arial" w:cs="Arial"/>
          <w:sz w:val="24"/>
          <w:szCs w:val="24"/>
        </w:rPr>
        <w:t>Конституция Российской Федерации («Российская газета», 21.01.2009, № 7);</w:t>
      </w:r>
    </w:p>
    <w:p w:rsidR="00560211" w:rsidRPr="00560211" w:rsidRDefault="00560211" w:rsidP="00560211">
      <w:pPr>
        <w:ind w:firstLine="540"/>
        <w:jc w:val="both"/>
        <w:rPr>
          <w:rFonts w:ascii="Arial" w:hAnsi="Arial" w:cs="Arial"/>
          <w:sz w:val="24"/>
          <w:szCs w:val="24"/>
        </w:rPr>
      </w:pPr>
    </w:p>
    <w:p w:rsidR="00560211" w:rsidRPr="00560211" w:rsidRDefault="00560211" w:rsidP="00560211">
      <w:pPr>
        <w:tabs>
          <w:tab w:val="left" w:pos="540"/>
        </w:tabs>
        <w:ind w:firstLine="709"/>
        <w:jc w:val="both"/>
        <w:rPr>
          <w:rFonts w:ascii="Arial" w:hAnsi="Arial" w:cs="Arial"/>
          <w:sz w:val="24"/>
          <w:szCs w:val="24"/>
        </w:rPr>
      </w:pP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Закон Российской Федерации от 21.02.1992 № 2395-I «О недрах», опубликован «Ведомости Съезда народных депутатов РФ и Верховного Совета РФ» от 16.04.1992, №16, ст. 834, «Российская газета», от 05.05.1992, №102;</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Федеральный закон от 06.10.2003 №131-ФЗ «Об общих принципах организации местного самоуправления в Российской Федерации», опубликован «Собрание законодательства Российской Федерации» от 06.10.2003, №40, ст. 3822, «Российская газета» от 08.10.2003, №202, «Парламентская газета» от 08.10.2003, №186;</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«Собрание законодательства Российской Федерации» от 29.12.2008, №52 (ч. II), ст. 6249, «Российская газета» от 30.12.2008, №266, «Парламентская газета» от 31.12.2008, №90 (далее – Закон №294-ФЗ);</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Федеральный закон от 02.05.2006 №59-ФЗ «О порядке рассмотрения обращений граждан Российской Федерации», опубликован «Парламентская газета» от 11.05.2006, №70 - 71, «Российская газета» от 05.05.2006, №95, «Собрание законодательства Российской Федерации» от 08.05.2006, №19, ст. 2060;</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Постановление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опубликован «Собрание законодательства Российской Федерации», 12.07.2010, №28, ст. 3706;</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приказ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0211" w:rsidRPr="00560211" w:rsidRDefault="00560211" w:rsidP="00560211">
      <w:pPr>
        <w:autoSpaceDE w:val="0"/>
        <w:autoSpaceDN w:val="0"/>
        <w:adjustRightInd w:val="0"/>
        <w:ind w:left="540"/>
        <w:jc w:val="both"/>
        <w:rPr>
          <w:rFonts w:ascii="Arial" w:hAnsi="Arial" w:cs="Arial"/>
          <w:sz w:val="24"/>
          <w:szCs w:val="24"/>
        </w:rPr>
      </w:pPr>
      <w:r w:rsidRPr="00560211">
        <w:rPr>
          <w:rFonts w:ascii="Arial" w:hAnsi="Arial" w:cs="Arial"/>
          <w:sz w:val="24"/>
          <w:szCs w:val="24"/>
        </w:rPr>
        <w:t>- Устав муниципального образования город Ефремов (принят решением Собранием депутатов  муниципального образования город Ефремов от 29.10.2014 № 5-22);</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иные нормативные правовые акты Российской Федерации, Тульской области и органов местного самоуправления муниципального образования город Ефремов.</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иные нормативные правовые акты, регулирующие вопросы муниципального контроля.</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1.5. Предметом муниципального контроля является проверка соблюдения юридическими лицами, индивидуальными предпринимателями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lastRenderedPageBreak/>
        <w:t>1.6. Права и обязанности должностных лиц органа муниципального контроля при осуществлении муниципального контроля.</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Проведение муниципального контроля осуществляется только теми должностными лицами органа муниципального контроля, которые указаны в приказе органа муниципального контроля на проведение проверки.</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1.6.1. Муниципальные инспекторы в порядке, установленном законодательством Российской Федерации, при осуществлении муниципального контроля, имеют право:</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беспрепятственно по предъявлении документа удостоверяющего личность и копии приказа органа муниципального контроля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выдавать юридическим лицам, индивидуальным предпринимателям предписания об устранении выявленных нарушений обязательных требований;</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получать от проверяемых индивидуальных предпринимателей, юридических лиц письменные пояснения (объяснения) по вопросам, возникшим в ходе проведения мероприятий по муниципальному контролю;</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давать от имени органа муниципального контроля юридическим и должностным лицам обязательные для исполнения уведомления по вопросам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устранения нарушений законодательства и договорных отношений в разумный срок;</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представлять интересы отдела муниципального контроля и, в необходимых случаях, Администрации города в судах общей юрисдикции, мировых, арбитражных и третейских судах в пределах указанных полномочий;</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осуществлять мероприятия, направленные на предупреждение возникновения нарушений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организациями, в том числе с использованием средств массовой информации.</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составлять акты проверок по результатам проверок или повторных проверок соблюдения законодательства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1.6.2. Муниципальные инспекторы при осуществлении муниципального контроля обязаны:</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lastRenderedPageBreak/>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соблюдать законодательство Российской Федерации, права и законные интересы юридических лиц, индивидуальных предпринимателей в отношении которых проводится проверка;</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проводить проверку на основании приказа органа муниципального контроля о ее проведении в соответствии с ее назначением;</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органа муниципального контроля о проведении проверки;</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присутствующему при проведении проверки, информацию и документы, относящиеся к предмету проверки;</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соблюдать сроки проведения проверки, установленные настоящим административным регламентом;</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не требовать от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lastRenderedPageBreak/>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осуществлять запись о проведенной проверке в журнале учета проверок.</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1.6.3. При проведении проверок должностные лица органа муниципального контроля обязаны соблюдать ограничения, установленные ст. 15 Закона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0211" w:rsidRPr="00560211" w:rsidRDefault="00560211" w:rsidP="00560211">
      <w:pPr>
        <w:autoSpaceDE w:val="0"/>
        <w:autoSpaceDN w:val="0"/>
        <w:adjustRightInd w:val="0"/>
        <w:ind w:firstLine="709"/>
        <w:jc w:val="both"/>
        <w:outlineLvl w:val="0"/>
        <w:rPr>
          <w:rFonts w:ascii="Arial" w:hAnsi="Arial" w:cs="Arial"/>
          <w:sz w:val="24"/>
          <w:szCs w:val="24"/>
        </w:rPr>
      </w:pPr>
      <w:r w:rsidRPr="00560211">
        <w:rPr>
          <w:rFonts w:ascii="Arial" w:hAnsi="Arial" w:cs="Arial"/>
          <w:sz w:val="24"/>
          <w:szCs w:val="24"/>
        </w:rPr>
        <w:t>Муниципальные инспекторы при проведении проверки не вправе:</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проверять выполнение требований нормативных правовых актов, если такие требования не относятся к полномочиям органа муниципального контроля, от имени которых они действуют;</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осуществлять плановую и внеплановую выездную проверку в случае отсутствия при ее проведении представителя юридического лица, индивидуального предпринимателя или его представителя, за исключением случая проведения такой проверки по основанию, предусмотренному подпунктом «б» п. 2 ч. 2 ст. 10 Закона №294-ФЗ;</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требовать предоставления документов и информации, если они не являются объектами проверки или не относятся к предмету проверки, а также изымать оригиналы таких документов;</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превышать установленные сроки проведения проверки;</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1.7. Права и обязанности лиц, в отношении которых осуществляются мероприятия муниципального контроля.</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которых осуществляются мероприятия по контролю, имеют право:</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непосредственно присутствовать при проведении проверки, давать объяснения по вопросам, относящимся к предмету проверки;</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Законом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lastRenderedPageBreak/>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комитета;</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обжаловать действия (бездействие) должностных лиц комитета,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1.7.2.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обеспечить присутствие руководителей, иных должностных лиц или уполномоченных представителей юридического лица, индивидуальные предприниматели лично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представить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обеспечить доступ проводящих выездную проверку должностных лиц органа муниципального контроля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предоставлять в срок, установленный пунктом 3.3.3.8.  настоящего административного регламента, по мотивированному запросу комитета необходимые для рассмотрения в ходе проведения документарной проверки документы;</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вести журнал учета проверок по типовой форме, установленной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в установленные сроки устранить выявленные должностными лицами органа муниципального контроля нарушения обязательных требований.</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1.8. Описание результата исполнения муниципальной функции.</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xml:space="preserve">В случае выявления при проведении проверки нарушений юридическим лицом, индивидуальным предпринимателем обязательных требований должностные лица </w:t>
      </w:r>
      <w:r w:rsidRPr="00560211">
        <w:rPr>
          <w:rFonts w:ascii="Arial" w:hAnsi="Arial" w:cs="Arial"/>
          <w:sz w:val="24"/>
          <w:szCs w:val="24"/>
        </w:rPr>
        <w:lastRenderedPageBreak/>
        <w:t>органа муниципального контроля, в пределах полномочий, предусмотренных законодательством Российской Федерации:</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выдают предписание юридическому лицу, индивидуальному предпринимателю об устранении выявленных нарушений с указанием сроков их устранения;</w:t>
      </w:r>
    </w:p>
    <w:p w:rsidR="00560211" w:rsidRPr="00560211" w:rsidRDefault="00560211" w:rsidP="00560211">
      <w:pPr>
        <w:autoSpaceDE w:val="0"/>
        <w:autoSpaceDN w:val="0"/>
        <w:adjustRightInd w:val="0"/>
        <w:ind w:firstLine="709"/>
        <w:jc w:val="both"/>
        <w:rPr>
          <w:rFonts w:ascii="Arial" w:hAnsi="Arial" w:cs="Arial"/>
          <w:sz w:val="24"/>
          <w:szCs w:val="24"/>
        </w:rPr>
      </w:pPr>
      <w:r w:rsidRPr="00560211">
        <w:rPr>
          <w:rFonts w:ascii="Arial" w:hAnsi="Arial" w:cs="Arial"/>
          <w:sz w:val="24"/>
          <w:szCs w:val="24"/>
        </w:rPr>
        <w:t>- принимают меры по контролю за устранением выявленных нарушений, их предупреждению, при обнаружении достаточных фактов, указывающих на административное правонарушение, материалы направляются в органы, уполномоченные осуществлять производство по делам об административных правонарушениях.</w:t>
      </w:r>
    </w:p>
    <w:p w:rsidR="00560211" w:rsidRPr="00560211" w:rsidRDefault="00560211" w:rsidP="00560211">
      <w:pPr>
        <w:tabs>
          <w:tab w:val="left" w:pos="540"/>
        </w:tabs>
        <w:ind w:firstLine="709"/>
        <w:jc w:val="both"/>
        <w:rPr>
          <w:rFonts w:ascii="Arial" w:hAnsi="Arial" w:cs="Arial"/>
          <w:sz w:val="24"/>
          <w:szCs w:val="24"/>
        </w:rPr>
      </w:pPr>
    </w:p>
    <w:p w:rsidR="00560211" w:rsidRPr="00560211" w:rsidRDefault="00560211" w:rsidP="00560211">
      <w:pPr>
        <w:jc w:val="center"/>
        <w:rPr>
          <w:rFonts w:ascii="Arial" w:hAnsi="Arial" w:cs="Arial"/>
          <w:b/>
          <w:sz w:val="24"/>
          <w:szCs w:val="24"/>
        </w:rPr>
      </w:pPr>
      <w:r w:rsidRPr="00560211">
        <w:rPr>
          <w:rFonts w:ascii="Arial" w:hAnsi="Arial" w:cs="Arial"/>
          <w:b/>
          <w:sz w:val="24"/>
          <w:szCs w:val="24"/>
          <w:lang w:val="en-US"/>
        </w:rPr>
        <w:t>II</w:t>
      </w:r>
      <w:r w:rsidRPr="00560211">
        <w:rPr>
          <w:rFonts w:ascii="Arial" w:hAnsi="Arial" w:cs="Arial"/>
          <w:b/>
          <w:sz w:val="24"/>
          <w:szCs w:val="24"/>
        </w:rPr>
        <w:t>. Требования к порядку исполнения муниципальной функции</w:t>
      </w:r>
    </w:p>
    <w:p w:rsidR="00560211" w:rsidRPr="00560211" w:rsidRDefault="00560211" w:rsidP="00560211">
      <w:pPr>
        <w:ind w:firstLine="540"/>
        <w:jc w:val="center"/>
        <w:rPr>
          <w:rFonts w:ascii="Arial" w:hAnsi="Arial" w:cs="Arial"/>
          <w:b/>
          <w:sz w:val="24"/>
          <w:szCs w:val="24"/>
        </w:rPr>
      </w:pP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2.1. Требования к порядку информирования о порядке исполнения муниципальной функции.</w:t>
      </w:r>
    </w:p>
    <w:p w:rsidR="00560211" w:rsidRPr="00560211" w:rsidRDefault="00560211" w:rsidP="00560211">
      <w:pPr>
        <w:autoSpaceDE w:val="0"/>
        <w:autoSpaceDN w:val="0"/>
        <w:adjustRightInd w:val="0"/>
        <w:ind w:firstLine="540"/>
        <w:jc w:val="both"/>
        <w:rPr>
          <w:rFonts w:ascii="Arial" w:hAnsi="Arial" w:cs="Arial"/>
          <w:sz w:val="24"/>
          <w:szCs w:val="24"/>
        </w:rPr>
      </w:pPr>
      <w:r w:rsidRPr="00560211">
        <w:rPr>
          <w:rFonts w:ascii="Arial" w:hAnsi="Arial" w:cs="Arial"/>
          <w:sz w:val="24"/>
          <w:szCs w:val="24"/>
        </w:rPr>
        <w:t>Информация о месте нахождения Отдела: Тульская область, город Ефремов, ул. Свердлова, д. 43, каб. № 40.</w:t>
      </w:r>
    </w:p>
    <w:p w:rsidR="00560211" w:rsidRPr="00560211" w:rsidRDefault="00560211" w:rsidP="00560211">
      <w:pPr>
        <w:autoSpaceDE w:val="0"/>
        <w:autoSpaceDN w:val="0"/>
        <w:adjustRightInd w:val="0"/>
        <w:ind w:firstLine="540"/>
        <w:jc w:val="both"/>
        <w:rPr>
          <w:rFonts w:ascii="Arial" w:hAnsi="Arial" w:cs="Arial"/>
          <w:sz w:val="24"/>
          <w:szCs w:val="24"/>
        </w:rPr>
      </w:pPr>
      <w:r w:rsidRPr="00560211">
        <w:rPr>
          <w:rFonts w:ascii="Arial" w:hAnsi="Arial" w:cs="Arial"/>
          <w:sz w:val="24"/>
          <w:szCs w:val="24"/>
        </w:rPr>
        <w:t>Почтовый адрес для направления документов: 301840, Тульская область, город Ефремов, ул. Свердлова, д. 43.</w:t>
      </w:r>
    </w:p>
    <w:p w:rsidR="00560211" w:rsidRPr="00560211" w:rsidRDefault="00560211" w:rsidP="00560211">
      <w:pPr>
        <w:jc w:val="both"/>
        <w:rPr>
          <w:rFonts w:ascii="Arial" w:hAnsi="Arial" w:cs="Arial"/>
          <w:sz w:val="24"/>
          <w:szCs w:val="24"/>
        </w:rPr>
      </w:pPr>
      <w:r w:rsidRPr="00560211">
        <w:rPr>
          <w:rFonts w:ascii="Arial" w:hAnsi="Arial" w:cs="Arial"/>
          <w:sz w:val="24"/>
          <w:szCs w:val="24"/>
        </w:rPr>
        <w:t xml:space="preserve">        График приема инспектором заинтересованных лиц по вопросам исполнения Отделом муниципальной функции:</w:t>
      </w:r>
    </w:p>
    <w:p w:rsidR="00560211" w:rsidRPr="00560211" w:rsidRDefault="00560211" w:rsidP="00560211">
      <w:pPr>
        <w:jc w:val="both"/>
        <w:rPr>
          <w:rFonts w:ascii="Arial" w:hAnsi="Arial" w:cs="Arial"/>
          <w:sz w:val="24"/>
          <w:szCs w:val="24"/>
        </w:rPr>
      </w:pPr>
      <w:r w:rsidRPr="00560211">
        <w:rPr>
          <w:rFonts w:ascii="Arial" w:hAnsi="Arial" w:cs="Arial"/>
          <w:sz w:val="24"/>
          <w:szCs w:val="24"/>
        </w:rPr>
        <w:t>понедельник – четверг                         - с 09.00 до 18.00;</w:t>
      </w:r>
    </w:p>
    <w:p w:rsidR="00560211" w:rsidRPr="00560211" w:rsidRDefault="00560211" w:rsidP="00560211">
      <w:pPr>
        <w:jc w:val="both"/>
        <w:rPr>
          <w:rFonts w:ascii="Arial" w:hAnsi="Arial" w:cs="Arial"/>
          <w:sz w:val="24"/>
          <w:szCs w:val="24"/>
        </w:rPr>
      </w:pPr>
      <w:r w:rsidRPr="00560211">
        <w:rPr>
          <w:rFonts w:ascii="Arial" w:hAnsi="Arial" w:cs="Arial"/>
          <w:sz w:val="24"/>
          <w:szCs w:val="24"/>
        </w:rPr>
        <w:t>пятница                                                 - с 09.00 до 17.00;</w:t>
      </w:r>
    </w:p>
    <w:p w:rsidR="00560211" w:rsidRPr="00560211" w:rsidRDefault="00560211" w:rsidP="00560211">
      <w:pPr>
        <w:jc w:val="both"/>
        <w:rPr>
          <w:rFonts w:ascii="Arial" w:hAnsi="Arial" w:cs="Arial"/>
          <w:sz w:val="24"/>
          <w:szCs w:val="24"/>
        </w:rPr>
      </w:pPr>
      <w:r w:rsidRPr="00560211">
        <w:rPr>
          <w:rFonts w:ascii="Arial" w:hAnsi="Arial" w:cs="Arial"/>
          <w:sz w:val="24"/>
          <w:szCs w:val="24"/>
        </w:rPr>
        <w:t>перерыв на обед                                   - с 13.00 до 13.48;</w:t>
      </w:r>
    </w:p>
    <w:p w:rsidR="00560211" w:rsidRPr="00560211" w:rsidRDefault="00560211" w:rsidP="00560211">
      <w:pPr>
        <w:jc w:val="both"/>
        <w:rPr>
          <w:rFonts w:ascii="Arial" w:hAnsi="Arial" w:cs="Arial"/>
          <w:sz w:val="24"/>
          <w:szCs w:val="24"/>
        </w:rPr>
      </w:pPr>
      <w:r w:rsidRPr="00560211">
        <w:rPr>
          <w:rFonts w:ascii="Arial" w:hAnsi="Arial" w:cs="Arial"/>
          <w:sz w:val="24"/>
          <w:szCs w:val="24"/>
        </w:rPr>
        <w:t>суббота и воскресенье                          - выходные дни.</w:t>
      </w:r>
    </w:p>
    <w:p w:rsidR="00560211" w:rsidRPr="00560211" w:rsidRDefault="00560211" w:rsidP="00560211">
      <w:pPr>
        <w:widowControl w:val="0"/>
        <w:spacing w:line="322" w:lineRule="exact"/>
        <w:ind w:right="40" w:firstLine="567"/>
        <w:jc w:val="both"/>
        <w:rPr>
          <w:rFonts w:ascii="Arial" w:hAnsi="Arial" w:cs="Arial"/>
          <w:sz w:val="24"/>
          <w:szCs w:val="24"/>
        </w:rPr>
      </w:pPr>
      <w:r w:rsidRPr="00560211">
        <w:rPr>
          <w:rFonts w:ascii="Arial" w:hAnsi="Arial" w:cs="Arial"/>
          <w:sz w:val="24"/>
          <w:szCs w:val="24"/>
        </w:rPr>
        <w:t>2.1.1. Справочный телефон: тел./факс (848741) 6-23-47.</w:t>
      </w:r>
    </w:p>
    <w:p w:rsidR="00560211" w:rsidRPr="00560211" w:rsidRDefault="00560211" w:rsidP="00560211">
      <w:pPr>
        <w:suppressAutoHyphens/>
        <w:autoSpaceDE w:val="0"/>
        <w:autoSpaceDN w:val="0"/>
        <w:adjustRightInd w:val="0"/>
        <w:ind w:firstLine="540"/>
        <w:jc w:val="both"/>
        <w:outlineLvl w:val="1"/>
        <w:rPr>
          <w:rFonts w:ascii="Arial" w:hAnsi="Arial" w:cs="Arial"/>
          <w:sz w:val="24"/>
          <w:szCs w:val="24"/>
        </w:rPr>
      </w:pPr>
      <w:r w:rsidRPr="00560211">
        <w:rPr>
          <w:rFonts w:ascii="Arial" w:hAnsi="Arial" w:cs="Arial"/>
          <w:sz w:val="24"/>
          <w:szCs w:val="24"/>
        </w:rPr>
        <w:t>2.1.2.</w:t>
      </w:r>
      <w:r w:rsidRPr="00560211">
        <w:rPr>
          <w:rFonts w:ascii="Arial" w:hAnsi="Arial" w:cs="Arial"/>
          <w:color w:val="FF0000"/>
          <w:sz w:val="24"/>
          <w:szCs w:val="24"/>
        </w:rPr>
        <w:t xml:space="preserve"> </w:t>
      </w:r>
      <w:r w:rsidRPr="00560211">
        <w:rPr>
          <w:rFonts w:ascii="Arial" w:hAnsi="Arial" w:cs="Arial"/>
          <w:sz w:val="24"/>
          <w:szCs w:val="24"/>
        </w:rPr>
        <w:t xml:space="preserve">Адрес электронной почты администрации: </w:t>
      </w:r>
      <w:r w:rsidRPr="00560211">
        <w:rPr>
          <w:rFonts w:ascii="Arial" w:hAnsi="Arial" w:cs="Arial"/>
          <w:sz w:val="24"/>
          <w:szCs w:val="24"/>
          <w:lang w:val="en-US"/>
        </w:rPr>
        <w:t>adm</w:t>
      </w:r>
      <w:r w:rsidRPr="00560211">
        <w:rPr>
          <w:rFonts w:ascii="Arial" w:hAnsi="Arial" w:cs="Arial"/>
          <w:sz w:val="24"/>
          <w:szCs w:val="24"/>
        </w:rPr>
        <w:t>.</w:t>
      </w:r>
      <w:r w:rsidRPr="00560211">
        <w:rPr>
          <w:rFonts w:ascii="Arial" w:hAnsi="Arial" w:cs="Arial"/>
          <w:sz w:val="24"/>
          <w:szCs w:val="24"/>
          <w:lang w:val="en-US"/>
        </w:rPr>
        <w:t>efremov</w:t>
      </w:r>
      <w:r w:rsidRPr="00560211">
        <w:rPr>
          <w:rFonts w:ascii="Arial" w:hAnsi="Arial" w:cs="Arial"/>
          <w:sz w:val="24"/>
          <w:szCs w:val="24"/>
        </w:rPr>
        <w:t>@</w:t>
      </w:r>
      <w:r w:rsidRPr="00560211">
        <w:rPr>
          <w:rFonts w:ascii="Arial" w:hAnsi="Arial" w:cs="Arial"/>
          <w:sz w:val="24"/>
          <w:szCs w:val="24"/>
          <w:lang w:val="en-US"/>
        </w:rPr>
        <w:t>tularegion</w:t>
      </w:r>
      <w:r w:rsidRPr="00560211">
        <w:rPr>
          <w:rFonts w:ascii="Arial" w:hAnsi="Arial" w:cs="Arial"/>
          <w:sz w:val="24"/>
          <w:szCs w:val="24"/>
        </w:rPr>
        <w:t>.</w:t>
      </w:r>
      <w:r w:rsidRPr="00560211">
        <w:rPr>
          <w:rFonts w:ascii="Arial" w:hAnsi="Arial" w:cs="Arial"/>
          <w:sz w:val="24"/>
          <w:szCs w:val="24"/>
          <w:lang w:val="en-US"/>
        </w:rPr>
        <w:t>ru</w:t>
      </w:r>
    </w:p>
    <w:p w:rsidR="00560211" w:rsidRPr="00560211" w:rsidRDefault="00560211" w:rsidP="00560211">
      <w:pPr>
        <w:ind w:firstLine="540"/>
        <w:jc w:val="both"/>
        <w:rPr>
          <w:rFonts w:ascii="Arial" w:hAnsi="Arial" w:cs="Arial"/>
          <w:sz w:val="24"/>
          <w:szCs w:val="24"/>
        </w:rPr>
      </w:pPr>
      <w:r w:rsidRPr="00560211">
        <w:rPr>
          <w:rFonts w:ascii="Arial" w:hAnsi="Arial" w:cs="Arial"/>
          <w:sz w:val="24"/>
          <w:szCs w:val="24"/>
        </w:rPr>
        <w:t xml:space="preserve">2.1.3. Адрес официального интернет-сайта администрации: </w:t>
      </w:r>
      <w:hyperlink r:id="rId7" w:history="1">
        <w:r w:rsidRPr="00560211">
          <w:rPr>
            <w:rFonts w:ascii="Arial" w:eastAsia="Calibri" w:hAnsi="Arial" w:cs="Arial"/>
            <w:sz w:val="24"/>
            <w:szCs w:val="24"/>
          </w:rPr>
          <w:t>http://efremov.tulobl.ru/</w:t>
        </w:r>
      </w:hyperlink>
      <w:r w:rsidRPr="00560211">
        <w:rPr>
          <w:rFonts w:ascii="Arial" w:hAnsi="Arial" w:cs="Arial"/>
          <w:sz w:val="24"/>
          <w:szCs w:val="24"/>
        </w:rPr>
        <w:t xml:space="preserve"> (далее – сайт).</w:t>
      </w:r>
    </w:p>
    <w:p w:rsidR="00560211" w:rsidRPr="00560211" w:rsidRDefault="00560211" w:rsidP="00560211">
      <w:pPr>
        <w:autoSpaceDE w:val="0"/>
        <w:autoSpaceDN w:val="0"/>
        <w:adjustRightInd w:val="0"/>
        <w:ind w:firstLine="540"/>
        <w:jc w:val="both"/>
        <w:rPr>
          <w:rFonts w:ascii="Arial" w:hAnsi="Arial" w:cs="Arial"/>
          <w:sz w:val="24"/>
          <w:szCs w:val="24"/>
        </w:rPr>
      </w:pPr>
      <w:r w:rsidRPr="00560211">
        <w:rPr>
          <w:rFonts w:ascii="Arial" w:hAnsi="Arial" w:cs="Arial"/>
          <w:sz w:val="24"/>
          <w:szCs w:val="24"/>
        </w:rPr>
        <w:t>2.1.4. Сведения об исполнении муниципальной функции можно получить с использованием Регионального портала государственных услуг Тульской области «Портал государственных услуг Тульской области» (http://pgu.tula.ru).</w:t>
      </w:r>
    </w:p>
    <w:p w:rsidR="00560211" w:rsidRPr="00560211" w:rsidRDefault="00560211" w:rsidP="00560211">
      <w:pPr>
        <w:ind w:firstLine="540"/>
        <w:jc w:val="both"/>
        <w:rPr>
          <w:rFonts w:ascii="Arial" w:hAnsi="Arial" w:cs="Arial"/>
          <w:sz w:val="24"/>
          <w:szCs w:val="24"/>
        </w:rPr>
      </w:pPr>
      <w:r w:rsidRPr="00560211">
        <w:rPr>
          <w:rFonts w:ascii="Arial" w:hAnsi="Arial" w:cs="Arial"/>
          <w:sz w:val="24"/>
          <w:szCs w:val="24"/>
        </w:rPr>
        <w:t xml:space="preserve">2.1.5. Заинтересованные лица получают информацию по вопросам осуществления муниципальной функции: </w:t>
      </w:r>
    </w:p>
    <w:p w:rsidR="00560211" w:rsidRPr="00560211" w:rsidRDefault="00560211" w:rsidP="00560211">
      <w:pPr>
        <w:ind w:firstLine="540"/>
        <w:jc w:val="both"/>
        <w:rPr>
          <w:rFonts w:ascii="Arial" w:hAnsi="Arial" w:cs="Arial"/>
          <w:sz w:val="24"/>
          <w:szCs w:val="24"/>
        </w:rPr>
      </w:pPr>
      <w:r w:rsidRPr="00560211">
        <w:rPr>
          <w:rFonts w:ascii="Arial" w:hAnsi="Arial" w:cs="Arial"/>
          <w:sz w:val="24"/>
          <w:szCs w:val="24"/>
        </w:rPr>
        <w:t>- непосредственно в администрации;</w:t>
      </w:r>
    </w:p>
    <w:p w:rsidR="00560211" w:rsidRPr="00560211" w:rsidRDefault="00560211" w:rsidP="00560211">
      <w:pPr>
        <w:ind w:firstLine="540"/>
        <w:jc w:val="both"/>
        <w:rPr>
          <w:rFonts w:ascii="Arial" w:hAnsi="Arial" w:cs="Arial"/>
          <w:sz w:val="24"/>
          <w:szCs w:val="24"/>
        </w:rPr>
      </w:pPr>
      <w:r w:rsidRPr="00560211">
        <w:rPr>
          <w:rFonts w:ascii="Arial" w:hAnsi="Arial" w:cs="Arial"/>
          <w:sz w:val="24"/>
          <w:szCs w:val="24"/>
        </w:rPr>
        <w:t>- с использованием средств телефонной связи;</w:t>
      </w:r>
    </w:p>
    <w:p w:rsidR="00560211" w:rsidRPr="00560211" w:rsidRDefault="00560211" w:rsidP="00560211">
      <w:pPr>
        <w:ind w:firstLine="540"/>
        <w:jc w:val="both"/>
        <w:rPr>
          <w:rFonts w:ascii="Arial" w:hAnsi="Arial" w:cs="Arial"/>
          <w:sz w:val="24"/>
          <w:szCs w:val="24"/>
        </w:rPr>
      </w:pPr>
      <w:r w:rsidRPr="00560211">
        <w:rPr>
          <w:rFonts w:ascii="Arial" w:hAnsi="Arial" w:cs="Arial"/>
          <w:sz w:val="24"/>
          <w:szCs w:val="24"/>
        </w:rPr>
        <w:lastRenderedPageBreak/>
        <w:t>- по письменным обращениям, направляемым в администрацию посредством почтовой и электронной связи.</w:t>
      </w:r>
    </w:p>
    <w:p w:rsidR="00560211" w:rsidRPr="00560211" w:rsidRDefault="00560211" w:rsidP="00560211">
      <w:pPr>
        <w:autoSpaceDE w:val="0"/>
        <w:autoSpaceDN w:val="0"/>
        <w:adjustRightInd w:val="0"/>
        <w:ind w:firstLine="540"/>
        <w:jc w:val="both"/>
        <w:outlineLvl w:val="1"/>
        <w:rPr>
          <w:rFonts w:ascii="Arial" w:hAnsi="Arial" w:cs="Arial"/>
          <w:sz w:val="24"/>
          <w:szCs w:val="24"/>
        </w:rPr>
      </w:pPr>
      <w:r w:rsidRPr="00560211">
        <w:rPr>
          <w:rFonts w:ascii="Arial" w:hAnsi="Arial" w:cs="Arial"/>
          <w:sz w:val="24"/>
          <w:szCs w:val="24"/>
        </w:rPr>
        <w:t>2.1.6. Информация по процедуре проведения проверок предоставляется  инспектором:</w:t>
      </w:r>
    </w:p>
    <w:p w:rsidR="00560211" w:rsidRPr="00560211" w:rsidRDefault="00560211" w:rsidP="00560211">
      <w:pPr>
        <w:autoSpaceDE w:val="0"/>
        <w:autoSpaceDN w:val="0"/>
        <w:adjustRightInd w:val="0"/>
        <w:ind w:firstLine="540"/>
        <w:jc w:val="both"/>
        <w:outlineLvl w:val="1"/>
        <w:rPr>
          <w:rFonts w:ascii="Arial" w:hAnsi="Arial" w:cs="Arial"/>
          <w:sz w:val="24"/>
          <w:szCs w:val="24"/>
        </w:rPr>
      </w:pPr>
      <w:r w:rsidRPr="00560211">
        <w:rPr>
          <w:rFonts w:ascii="Arial" w:hAnsi="Arial" w:cs="Arial"/>
          <w:sz w:val="24"/>
          <w:szCs w:val="24"/>
        </w:rPr>
        <w:t>- по письменным обращениям, направленным по адресу: 301840, Российская Федерация, Тульская область, город Ефремов, ул. Свердлова, д. 43, администрация;</w:t>
      </w:r>
    </w:p>
    <w:p w:rsidR="00560211" w:rsidRPr="00560211" w:rsidRDefault="00560211" w:rsidP="00560211">
      <w:pPr>
        <w:autoSpaceDE w:val="0"/>
        <w:autoSpaceDN w:val="0"/>
        <w:adjustRightInd w:val="0"/>
        <w:ind w:firstLine="540"/>
        <w:jc w:val="both"/>
        <w:outlineLvl w:val="1"/>
        <w:rPr>
          <w:rFonts w:ascii="Arial" w:hAnsi="Arial" w:cs="Arial"/>
          <w:sz w:val="24"/>
          <w:szCs w:val="24"/>
        </w:rPr>
      </w:pPr>
      <w:r w:rsidRPr="00560211">
        <w:rPr>
          <w:rFonts w:ascii="Arial" w:hAnsi="Arial" w:cs="Arial"/>
          <w:sz w:val="24"/>
          <w:szCs w:val="24"/>
        </w:rPr>
        <w:t>- по телефону: (848741) 6-23-47– инспектор отдела муниципального контроля администрации муниципального образования город Ефремов;</w:t>
      </w:r>
    </w:p>
    <w:p w:rsidR="00560211" w:rsidRPr="00560211" w:rsidRDefault="00560211" w:rsidP="00560211">
      <w:pPr>
        <w:suppressAutoHyphens/>
        <w:autoSpaceDE w:val="0"/>
        <w:autoSpaceDN w:val="0"/>
        <w:adjustRightInd w:val="0"/>
        <w:ind w:firstLine="540"/>
        <w:jc w:val="both"/>
        <w:outlineLvl w:val="1"/>
        <w:rPr>
          <w:rFonts w:ascii="Arial" w:hAnsi="Arial" w:cs="Arial"/>
          <w:color w:val="FF0000"/>
          <w:sz w:val="24"/>
          <w:szCs w:val="24"/>
        </w:rPr>
      </w:pPr>
      <w:r w:rsidRPr="00560211">
        <w:rPr>
          <w:rFonts w:ascii="Arial" w:hAnsi="Arial" w:cs="Arial"/>
          <w:sz w:val="24"/>
          <w:szCs w:val="24"/>
        </w:rPr>
        <w:t>- по электронной почте:</w:t>
      </w:r>
      <w:r w:rsidRPr="00560211">
        <w:rPr>
          <w:rFonts w:ascii="Arial" w:hAnsi="Arial" w:cs="Arial"/>
          <w:color w:val="FF0000"/>
          <w:sz w:val="24"/>
          <w:szCs w:val="24"/>
        </w:rPr>
        <w:t xml:space="preserve"> </w:t>
      </w:r>
      <w:r w:rsidRPr="00560211">
        <w:rPr>
          <w:rFonts w:ascii="Arial" w:hAnsi="Arial" w:cs="Arial"/>
          <w:sz w:val="24"/>
          <w:szCs w:val="24"/>
          <w:lang w:val="en-US"/>
        </w:rPr>
        <w:t>adm</w:t>
      </w:r>
      <w:r w:rsidRPr="00560211">
        <w:rPr>
          <w:rFonts w:ascii="Arial" w:hAnsi="Arial" w:cs="Arial"/>
          <w:sz w:val="24"/>
          <w:szCs w:val="24"/>
        </w:rPr>
        <w:t>.</w:t>
      </w:r>
      <w:r w:rsidRPr="00560211">
        <w:rPr>
          <w:rFonts w:ascii="Arial" w:hAnsi="Arial" w:cs="Arial"/>
          <w:sz w:val="24"/>
          <w:szCs w:val="24"/>
          <w:lang w:val="en-US"/>
        </w:rPr>
        <w:t>efremov</w:t>
      </w:r>
      <w:r w:rsidRPr="00560211">
        <w:rPr>
          <w:rFonts w:ascii="Arial" w:hAnsi="Arial" w:cs="Arial"/>
          <w:sz w:val="24"/>
          <w:szCs w:val="24"/>
        </w:rPr>
        <w:t>@</w:t>
      </w:r>
      <w:r w:rsidRPr="00560211">
        <w:rPr>
          <w:rFonts w:ascii="Arial" w:hAnsi="Arial" w:cs="Arial"/>
          <w:sz w:val="24"/>
          <w:szCs w:val="24"/>
          <w:lang w:val="en-US"/>
        </w:rPr>
        <w:t>tularegion</w:t>
      </w:r>
      <w:r w:rsidRPr="00560211">
        <w:rPr>
          <w:rFonts w:ascii="Arial" w:hAnsi="Arial" w:cs="Arial"/>
          <w:sz w:val="24"/>
          <w:szCs w:val="24"/>
        </w:rPr>
        <w:t>.</w:t>
      </w:r>
      <w:r w:rsidRPr="00560211">
        <w:rPr>
          <w:rFonts w:ascii="Arial" w:hAnsi="Arial" w:cs="Arial"/>
          <w:sz w:val="24"/>
          <w:szCs w:val="24"/>
          <w:lang w:val="en-US"/>
        </w:rPr>
        <w:t>ru</w:t>
      </w:r>
    </w:p>
    <w:p w:rsidR="00560211" w:rsidRPr="00560211" w:rsidRDefault="00560211" w:rsidP="00560211">
      <w:pPr>
        <w:autoSpaceDE w:val="0"/>
        <w:autoSpaceDN w:val="0"/>
        <w:adjustRightInd w:val="0"/>
        <w:ind w:firstLine="540"/>
        <w:jc w:val="both"/>
        <w:outlineLvl w:val="1"/>
        <w:rPr>
          <w:rFonts w:ascii="Arial" w:hAnsi="Arial" w:cs="Arial"/>
          <w:sz w:val="24"/>
          <w:szCs w:val="24"/>
        </w:rPr>
      </w:pPr>
      <w:r w:rsidRPr="00560211">
        <w:rPr>
          <w:rFonts w:ascii="Arial" w:hAnsi="Arial" w:cs="Arial"/>
          <w:sz w:val="24"/>
          <w:szCs w:val="24"/>
        </w:rPr>
        <w:t xml:space="preserve">2.1.7. Обращения и жалобы могут быть направлены на официальный сайт администрации в сети Интернет: </w:t>
      </w:r>
      <w:hyperlink r:id="rId8" w:history="1">
        <w:r w:rsidRPr="00560211">
          <w:rPr>
            <w:rFonts w:ascii="Arial" w:eastAsia="Calibri" w:hAnsi="Arial" w:cs="Arial"/>
            <w:sz w:val="24"/>
            <w:szCs w:val="24"/>
            <w:u w:val="single"/>
          </w:rPr>
          <w:t>http://efremov.tulobl.ru/</w:t>
        </w:r>
      </w:hyperlink>
      <w:r w:rsidRPr="00560211">
        <w:rPr>
          <w:rFonts w:ascii="Arial" w:hAnsi="Arial" w:cs="Arial"/>
          <w:sz w:val="24"/>
          <w:szCs w:val="24"/>
        </w:rPr>
        <w:t>.</w:t>
      </w:r>
    </w:p>
    <w:p w:rsidR="00560211" w:rsidRPr="00560211" w:rsidRDefault="00560211" w:rsidP="00560211">
      <w:pPr>
        <w:ind w:firstLine="540"/>
        <w:jc w:val="both"/>
        <w:rPr>
          <w:rFonts w:ascii="Arial" w:hAnsi="Arial" w:cs="Arial"/>
          <w:sz w:val="24"/>
          <w:szCs w:val="24"/>
        </w:rPr>
      </w:pPr>
      <w:r w:rsidRPr="00560211">
        <w:rPr>
          <w:rFonts w:ascii="Arial" w:hAnsi="Arial" w:cs="Arial"/>
          <w:sz w:val="24"/>
          <w:szCs w:val="24"/>
        </w:rPr>
        <w:t xml:space="preserve">2.1.8. При личном посещении Отдела заинтересованным лицам предоставляется следующая информация, связанная с исполнением муниципальной функции: </w:t>
      </w:r>
    </w:p>
    <w:p w:rsidR="00560211" w:rsidRPr="00560211" w:rsidRDefault="00560211" w:rsidP="00560211">
      <w:pPr>
        <w:ind w:firstLine="540"/>
        <w:jc w:val="both"/>
        <w:rPr>
          <w:rFonts w:ascii="Arial" w:hAnsi="Arial" w:cs="Arial"/>
          <w:sz w:val="24"/>
          <w:szCs w:val="24"/>
        </w:rPr>
      </w:pPr>
      <w:r w:rsidRPr="00560211">
        <w:rPr>
          <w:rFonts w:ascii="Arial" w:hAnsi="Arial" w:cs="Arial"/>
          <w:sz w:val="24"/>
          <w:szCs w:val="24"/>
        </w:rPr>
        <w:t>- о месте размещения информации по осуществлению муниципальной функции;</w:t>
      </w:r>
    </w:p>
    <w:p w:rsidR="00560211" w:rsidRPr="00560211" w:rsidRDefault="00560211" w:rsidP="00560211">
      <w:pPr>
        <w:ind w:firstLine="540"/>
        <w:jc w:val="both"/>
        <w:rPr>
          <w:rFonts w:ascii="Arial" w:hAnsi="Arial" w:cs="Arial"/>
          <w:sz w:val="24"/>
          <w:szCs w:val="24"/>
        </w:rPr>
      </w:pPr>
      <w:r w:rsidRPr="00560211">
        <w:rPr>
          <w:rFonts w:ascii="Arial" w:hAnsi="Arial" w:cs="Arial"/>
          <w:sz w:val="24"/>
          <w:szCs w:val="24"/>
        </w:rPr>
        <w:t>- о сроке исполнения муниципальной функции;</w:t>
      </w:r>
    </w:p>
    <w:p w:rsidR="00560211" w:rsidRPr="00560211" w:rsidRDefault="00560211" w:rsidP="00560211">
      <w:pPr>
        <w:ind w:firstLine="540"/>
        <w:jc w:val="both"/>
        <w:rPr>
          <w:rFonts w:ascii="Arial" w:hAnsi="Arial" w:cs="Arial"/>
          <w:sz w:val="24"/>
          <w:szCs w:val="24"/>
        </w:rPr>
      </w:pPr>
      <w:r w:rsidRPr="00560211">
        <w:rPr>
          <w:rFonts w:ascii="Arial" w:hAnsi="Arial" w:cs="Arial"/>
          <w:sz w:val="24"/>
          <w:szCs w:val="24"/>
        </w:rPr>
        <w:t>- о порядке обжалования действий (бездействий) и решений, осуществляемых и принимаемых в ходе исполнения муниципальной функции;</w:t>
      </w:r>
    </w:p>
    <w:p w:rsidR="00560211" w:rsidRPr="00560211" w:rsidRDefault="00560211" w:rsidP="00560211">
      <w:pPr>
        <w:ind w:firstLine="540"/>
        <w:jc w:val="both"/>
        <w:rPr>
          <w:rFonts w:ascii="Arial" w:hAnsi="Arial" w:cs="Arial"/>
          <w:sz w:val="24"/>
          <w:szCs w:val="24"/>
        </w:rPr>
      </w:pPr>
      <w:r w:rsidRPr="00560211">
        <w:rPr>
          <w:rFonts w:ascii="Arial" w:hAnsi="Arial" w:cs="Arial"/>
          <w:sz w:val="24"/>
          <w:szCs w:val="24"/>
        </w:rPr>
        <w:t>- о нормативных правовых актах, в соответствии с которыми исполняется муниципальная функция (наименование, номер, дата принятия нормативного правового акта);</w:t>
      </w:r>
    </w:p>
    <w:p w:rsidR="00560211" w:rsidRPr="00560211" w:rsidRDefault="00560211" w:rsidP="00560211">
      <w:pPr>
        <w:ind w:firstLine="540"/>
        <w:jc w:val="both"/>
        <w:rPr>
          <w:rFonts w:ascii="Arial" w:hAnsi="Arial" w:cs="Arial"/>
          <w:sz w:val="24"/>
          <w:szCs w:val="24"/>
        </w:rPr>
      </w:pPr>
      <w:r w:rsidRPr="00560211">
        <w:rPr>
          <w:rFonts w:ascii="Arial" w:hAnsi="Arial" w:cs="Arial"/>
          <w:sz w:val="24"/>
          <w:szCs w:val="24"/>
        </w:rPr>
        <w:t>- о процедуре исполнения муниципальной функции;</w:t>
      </w:r>
    </w:p>
    <w:p w:rsidR="00560211" w:rsidRPr="00560211" w:rsidRDefault="00560211" w:rsidP="00560211">
      <w:pPr>
        <w:ind w:firstLine="540"/>
        <w:jc w:val="both"/>
        <w:rPr>
          <w:rFonts w:ascii="Arial" w:hAnsi="Arial" w:cs="Arial"/>
          <w:sz w:val="24"/>
          <w:szCs w:val="24"/>
        </w:rPr>
      </w:pPr>
      <w:r w:rsidRPr="00560211">
        <w:rPr>
          <w:rFonts w:ascii="Arial" w:hAnsi="Arial" w:cs="Arial"/>
          <w:sz w:val="24"/>
          <w:szCs w:val="24"/>
        </w:rPr>
        <w:t>- о перечне документов и материалов, необходимых для исполнения муниципальной функции;</w:t>
      </w:r>
    </w:p>
    <w:p w:rsidR="00560211" w:rsidRPr="00560211" w:rsidRDefault="00560211" w:rsidP="00560211">
      <w:pPr>
        <w:ind w:firstLine="540"/>
        <w:jc w:val="both"/>
        <w:rPr>
          <w:rFonts w:ascii="Arial" w:hAnsi="Arial" w:cs="Arial"/>
          <w:sz w:val="24"/>
          <w:szCs w:val="24"/>
        </w:rPr>
      </w:pPr>
      <w:r w:rsidRPr="00560211">
        <w:rPr>
          <w:rFonts w:ascii="Arial" w:hAnsi="Arial" w:cs="Arial"/>
          <w:sz w:val="24"/>
          <w:szCs w:val="24"/>
        </w:rPr>
        <w:t>- о требованиях к официальным документам;</w:t>
      </w:r>
    </w:p>
    <w:p w:rsidR="00560211" w:rsidRPr="00560211" w:rsidRDefault="00560211" w:rsidP="00560211">
      <w:pPr>
        <w:ind w:firstLine="540"/>
        <w:jc w:val="both"/>
        <w:rPr>
          <w:rFonts w:ascii="Arial" w:hAnsi="Arial" w:cs="Arial"/>
          <w:sz w:val="24"/>
          <w:szCs w:val="24"/>
        </w:rPr>
      </w:pPr>
      <w:r w:rsidRPr="00560211">
        <w:rPr>
          <w:rFonts w:ascii="Arial" w:hAnsi="Arial" w:cs="Arial"/>
          <w:sz w:val="24"/>
          <w:szCs w:val="24"/>
        </w:rPr>
        <w:t>- о ходе исполнения муниципальной функции;</w:t>
      </w:r>
    </w:p>
    <w:p w:rsidR="00560211" w:rsidRPr="00560211" w:rsidRDefault="00560211" w:rsidP="00560211">
      <w:pPr>
        <w:ind w:firstLine="540"/>
        <w:jc w:val="both"/>
        <w:rPr>
          <w:rFonts w:ascii="Arial" w:hAnsi="Arial" w:cs="Arial"/>
          <w:sz w:val="24"/>
          <w:szCs w:val="24"/>
        </w:rPr>
      </w:pPr>
      <w:r w:rsidRPr="00560211">
        <w:rPr>
          <w:rFonts w:ascii="Arial" w:hAnsi="Arial" w:cs="Arial"/>
          <w:sz w:val="24"/>
          <w:szCs w:val="24"/>
        </w:rPr>
        <w:t>- иная информация об исполнении муниципальной функции.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2.1.9. Консультирование по процедуре исполнения муниципальной функции осуществляется инспекторами Отдела в соответствии с должностными инструкциями.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3.0 Время ожидания в очереди для получения консультации при личном обращении - не более 15 минут.</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3.1. При консультировании по письменным заявлениям ответ направляется почтой в срок, не превышающий 30 дней со дня поступления заявления.</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3.2.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поступления заявления.</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lastRenderedPageBreak/>
        <w:t>3.3. При устных обращениях и ответах на телефонные звонки инспектор Сектора подробно, четко и в вежливой форме осуществляется консультирование (информирование) обратившихся по существу интересующего их вопроса.</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3.4. Время разговора по телефону не должно превышать 10 минут.</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3.5. При консультировании по телефону инспектор Отдела обязан назвать занимаемую должность, фамилию, имя, отчество и предоставить информацию по следующим вопросам:</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информацию о месте нахождения и графике работы администрации, а также Отдела;</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сведения о нормативных актах, регулирующих исполнение муниципальной функции;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информацию о порядке, сроках и результате исполнения муниципальной функции.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3.6. Порядок, форма и место размещения информации о порядке исполнения муниципальной функции.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3.7. Места размещения информации о порядке исполнения муниципальной функции: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на официальном сайте администрации в информационно-телекоммуникационной сети "Интернет";</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на информационном стенде в помещении администрации.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3.8. Порядок, форма размещения информации об исполнении муниципальной функции.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1) Информация об исполнении муниципальной функции должна содержать:</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информацию об отраслевом (функциональном) органе администрации, исполняющем муниципальную функцию;</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информацию о порядке исполнения муниципальной функции;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информацию о сроках исполнения муниципальной функции;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информацию о результате исполнения муниципальной функции;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информацию о нормативных правовых актах, регулирующих исполнение муниципальной функции;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информацию о порядке получения консультаций;</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порядок обжалования действий (бездействия), принимаемых решений инспекторами Отдела, а также иными лицами, участвующими в исполнении муниципальной функции;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текст Административного регламента (полная версия - на интернет-сайте, извлечения - на информационном стенде).</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3.9. Проведение проверок осуществляется бесплатно.</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lastRenderedPageBreak/>
        <w:t>3.10. Сроки исполнения муниципальной функции.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Срок проведения проверок граждан не может превышать: одного месяца – в отношении каждой документарной проверки;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Одного рабочего дня – в отношении каждой выездной проверки.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xml:space="preserve">Сроки проведения проверок юридических лиц и индивидуальных предпринимателей установлены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xml:space="preserve">Срок проведения проверок не может превышать двадцать рабочих дней. </w:t>
      </w:r>
    </w:p>
    <w:p w:rsidR="00560211" w:rsidRPr="00560211" w:rsidRDefault="00560211" w:rsidP="00560211">
      <w:pPr>
        <w:widowControl w:val="0"/>
        <w:autoSpaceDE w:val="0"/>
        <w:autoSpaceDN w:val="0"/>
        <w:adjustRightInd w:val="0"/>
        <w:ind w:firstLine="539"/>
        <w:jc w:val="both"/>
        <w:rPr>
          <w:rFonts w:ascii="Arial" w:hAnsi="Arial" w:cs="Arial"/>
          <w:sz w:val="24"/>
          <w:szCs w:val="24"/>
        </w:rPr>
      </w:pPr>
      <w:r w:rsidRPr="00560211">
        <w:rPr>
          <w:rFonts w:ascii="Arial" w:hAnsi="Arial" w:cs="Arial"/>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r w:rsidRPr="00560211">
        <w:rPr>
          <w:rFonts w:ascii="Arial" w:hAnsi="Arial" w:cs="Arial"/>
          <w:color w:val="052635"/>
          <w:sz w:val="24"/>
          <w:szCs w:val="24"/>
        </w:rPr>
        <w:t xml:space="preserve">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560211" w:rsidRPr="00560211" w:rsidRDefault="00560211" w:rsidP="00560211">
      <w:pPr>
        <w:autoSpaceDE w:val="0"/>
        <w:autoSpaceDN w:val="0"/>
        <w:adjustRightInd w:val="0"/>
        <w:ind w:firstLine="540"/>
        <w:jc w:val="both"/>
        <w:rPr>
          <w:rFonts w:ascii="Arial" w:hAnsi="Arial" w:cs="Arial"/>
          <w:sz w:val="24"/>
          <w:szCs w:val="24"/>
        </w:rPr>
      </w:pPr>
      <w:r w:rsidRPr="00560211">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органа муниципального контроля,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560211" w:rsidRPr="00560211" w:rsidRDefault="00560211" w:rsidP="00560211">
      <w:pPr>
        <w:widowControl w:val="0"/>
        <w:autoSpaceDE w:val="0"/>
        <w:autoSpaceDN w:val="0"/>
        <w:adjustRightInd w:val="0"/>
        <w:ind w:firstLine="539"/>
        <w:jc w:val="both"/>
        <w:rPr>
          <w:rFonts w:ascii="Arial" w:hAnsi="Arial" w:cs="Arial"/>
          <w:sz w:val="24"/>
          <w:szCs w:val="24"/>
        </w:rPr>
      </w:pPr>
      <w:r w:rsidRPr="00560211">
        <w:rPr>
          <w:rFonts w:ascii="Arial" w:hAnsi="Arial" w:cs="Arial"/>
          <w:sz w:val="24"/>
          <w:szCs w:val="24"/>
        </w:rPr>
        <w:t>Срок проведения каждой из документарных 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60211" w:rsidRPr="00560211" w:rsidRDefault="00560211" w:rsidP="00560211">
      <w:pPr>
        <w:jc w:val="both"/>
        <w:rPr>
          <w:rFonts w:ascii="Arial" w:hAnsi="Arial" w:cs="Arial"/>
          <w:sz w:val="24"/>
          <w:szCs w:val="24"/>
        </w:rPr>
      </w:pPr>
    </w:p>
    <w:p w:rsidR="00560211" w:rsidRPr="00560211" w:rsidRDefault="00560211" w:rsidP="00560211">
      <w:pPr>
        <w:jc w:val="both"/>
        <w:rPr>
          <w:rFonts w:ascii="Arial" w:hAnsi="Arial" w:cs="Arial"/>
          <w:sz w:val="24"/>
          <w:szCs w:val="24"/>
        </w:rPr>
      </w:pPr>
    </w:p>
    <w:p w:rsidR="00560211" w:rsidRPr="00560211" w:rsidRDefault="00560211" w:rsidP="00560211">
      <w:pPr>
        <w:jc w:val="center"/>
        <w:rPr>
          <w:rFonts w:ascii="Arial" w:hAnsi="Arial" w:cs="Arial"/>
          <w:b/>
          <w:sz w:val="24"/>
          <w:szCs w:val="24"/>
        </w:rPr>
      </w:pPr>
      <w:r w:rsidRPr="00560211">
        <w:rPr>
          <w:rFonts w:ascii="Arial" w:hAnsi="Arial" w:cs="Arial"/>
          <w:b/>
          <w:sz w:val="24"/>
          <w:szCs w:val="24"/>
          <w:lang w:val="en-US"/>
        </w:rPr>
        <w:t>III</w:t>
      </w:r>
      <w:r w:rsidRPr="00560211">
        <w:rPr>
          <w:rFonts w:ascii="Arial" w:hAnsi="Arial" w:cs="Arial"/>
          <w:b/>
          <w:sz w:val="24"/>
          <w:szCs w:val="24"/>
        </w:rPr>
        <w:t>. Состав, последовательность и сроки выполнения</w:t>
      </w:r>
    </w:p>
    <w:p w:rsidR="00560211" w:rsidRPr="00560211" w:rsidRDefault="00560211" w:rsidP="00560211">
      <w:pPr>
        <w:jc w:val="center"/>
        <w:rPr>
          <w:rFonts w:ascii="Arial" w:hAnsi="Arial" w:cs="Arial"/>
          <w:b/>
          <w:sz w:val="24"/>
          <w:szCs w:val="24"/>
        </w:rPr>
      </w:pPr>
      <w:r w:rsidRPr="00560211">
        <w:rPr>
          <w:rFonts w:ascii="Arial" w:hAnsi="Arial" w:cs="Arial"/>
          <w:b/>
          <w:sz w:val="24"/>
          <w:szCs w:val="24"/>
        </w:rPr>
        <w:t>административных процедур (действий), требования</w:t>
      </w:r>
    </w:p>
    <w:p w:rsidR="00560211" w:rsidRPr="00560211" w:rsidRDefault="00560211" w:rsidP="00560211">
      <w:pPr>
        <w:jc w:val="center"/>
        <w:rPr>
          <w:rFonts w:ascii="Arial" w:hAnsi="Arial" w:cs="Arial"/>
          <w:b/>
          <w:sz w:val="24"/>
          <w:szCs w:val="24"/>
        </w:rPr>
      </w:pPr>
      <w:r w:rsidRPr="00560211">
        <w:rPr>
          <w:rFonts w:ascii="Arial" w:hAnsi="Arial" w:cs="Arial"/>
          <w:b/>
          <w:sz w:val="24"/>
          <w:szCs w:val="24"/>
        </w:rPr>
        <w:t>к порядку их выполнения, в том числе особенности выполнения административных процедур (действий) в электронной форме</w:t>
      </w:r>
    </w:p>
    <w:p w:rsidR="00560211" w:rsidRPr="00560211" w:rsidRDefault="00560211" w:rsidP="00560211">
      <w:pPr>
        <w:jc w:val="center"/>
        <w:rPr>
          <w:rFonts w:ascii="Arial" w:hAnsi="Arial" w:cs="Arial"/>
          <w:b/>
          <w:sz w:val="24"/>
          <w:szCs w:val="24"/>
        </w:rPr>
      </w:pP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3.1. Исполнение муниципальной функции включает в себя следующие административные процедуры:</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lastRenderedPageBreak/>
        <w:t>а) планирование проверок;</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б) подготовка к проведению и проведение проверок (плановых, внеплановых);</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в) оформление результатов проверок;</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г) принятие мер по результатам проведенной проверки.</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3.1.1. Блок-схема исполнения муниципальной функции приведена в приложении к настоящему регламенту.</w:t>
      </w:r>
    </w:p>
    <w:p w:rsidR="00560211" w:rsidRPr="00560211" w:rsidRDefault="00560211" w:rsidP="00560211">
      <w:pPr>
        <w:tabs>
          <w:tab w:val="left" w:pos="720"/>
        </w:tabs>
        <w:ind w:firstLine="709"/>
        <w:jc w:val="both"/>
        <w:rPr>
          <w:rFonts w:ascii="Arial" w:hAnsi="Arial" w:cs="Arial"/>
          <w:sz w:val="24"/>
          <w:szCs w:val="24"/>
        </w:rPr>
      </w:pPr>
      <w:r w:rsidRPr="00560211">
        <w:rPr>
          <w:rFonts w:ascii="Arial" w:hAnsi="Arial" w:cs="Arial"/>
          <w:sz w:val="24"/>
          <w:szCs w:val="24"/>
        </w:rPr>
        <w:t>3.2. Административная процедура - планирование проверок.</w:t>
      </w:r>
    </w:p>
    <w:p w:rsidR="00560211" w:rsidRPr="00560211" w:rsidRDefault="00560211" w:rsidP="00560211">
      <w:pPr>
        <w:tabs>
          <w:tab w:val="left" w:pos="900"/>
        </w:tabs>
        <w:ind w:firstLine="709"/>
        <w:jc w:val="both"/>
        <w:rPr>
          <w:rFonts w:ascii="Arial" w:hAnsi="Arial" w:cs="Arial"/>
          <w:sz w:val="24"/>
          <w:szCs w:val="24"/>
        </w:rPr>
      </w:pPr>
      <w:r w:rsidRPr="00560211">
        <w:rPr>
          <w:rFonts w:ascii="Arial" w:hAnsi="Arial" w:cs="Arial"/>
          <w:sz w:val="24"/>
          <w:szCs w:val="24"/>
        </w:rPr>
        <w:t>3.2.1. Органом муниципального контроля осуществляются следующие административные действия:</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а) разработка проектов годового плана проведения плановых проверок юридических лиц и индивидуальных предпринимателей  по основаниям, установленным действующим законодательством;</w:t>
      </w:r>
    </w:p>
    <w:p w:rsidR="00560211" w:rsidRPr="00560211" w:rsidRDefault="00560211" w:rsidP="00560211">
      <w:pPr>
        <w:tabs>
          <w:tab w:val="left" w:pos="540"/>
        </w:tabs>
        <w:ind w:firstLine="709"/>
        <w:jc w:val="both"/>
        <w:rPr>
          <w:rFonts w:ascii="Arial" w:hAnsi="Arial" w:cs="Arial"/>
          <w:sz w:val="24"/>
          <w:szCs w:val="24"/>
        </w:rPr>
      </w:pPr>
      <w:r w:rsidRPr="00560211">
        <w:rPr>
          <w:rFonts w:ascii="Arial" w:hAnsi="Arial" w:cs="Arial"/>
          <w:sz w:val="24"/>
          <w:szCs w:val="24"/>
        </w:rPr>
        <w:t>б) направление в порядке, установленном Правительством Российской Федерации, проектов годовых планов проведения плановых проверок юридических лиц и индивидуальных предпринимателей в  прокуратуру в срок до 01 сентября года, предшествующего году проведения плановых проверок;</w:t>
      </w:r>
    </w:p>
    <w:p w:rsidR="00560211" w:rsidRPr="00560211" w:rsidRDefault="00560211" w:rsidP="00560211">
      <w:pPr>
        <w:tabs>
          <w:tab w:val="left" w:pos="540"/>
        </w:tabs>
        <w:ind w:firstLine="709"/>
        <w:jc w:val="both"/>
        <w:rPr>
          <w:rFonts w:ascii="Arial" w:hAnsi="Arial" w:cs="Arial"/>
          <w:sz w:val="24"/>
          <w:szCs w:val="24"/>
        </w:rPr>
      </w:pPr>
      <w:r w:rsidRPr="00560211">
        <w:rPr>
          <w:rFonts w:ascii="Arial" w:hAnsi="Arial" w:cs="Arial"/>
          <w:sz w:val="24"/>
          <w:szCs w:val="24"/>
        </w:rPr>
        <w:t>в) доработка в соответствии с предложениями прокуратуры и направление утвержденного  годового плана проведения плановых проверок юридических лиц и индивидуальных предпринимателей до 1 ноября года, предшествующего году проведения плановых проверок;</w:t>
      </w:r>
    </w:p>
    <w:p w:rsidR="00560211" w:rsidRPr="00560211" w:rsidRDefault="00560211" w:rsidP="00560211">
      <w:pPr>
        <w:tabs>
          <w:tab w:val="left" w:pos="540"/>
        </w:tabs>
        <w:ind w:firstLine="709"/>
        <w:jc w:val="both"/>
        <w:rPr>
          <w:rFonts w:ascii="Arial" w:hAnsi="Arial" w:cs="Arial"/>
          <w:sz w:val="24"/>
          <w:szCs w:val="24"/>
        </w:rPr>
      </w:pPr>
      <w:r w:rsidRPr="00560211">
        <w:rPr>
          <w:rFonts w:ascii="Arial" w:hAnsi="Arial" w:cs="Arial"/>
          <w:sz w:val="24"/>
          <w:szCs w:val="24"/>
        </w:rPr>
        <w:t>г) размещение утвержденного годового плана проведения плановых проверок юридических лиц и индивидуальных предпринимателей на официальном сайте Администрации муниципального образования город Ефремов в информационно - телекоммуникационной сети «Интернет» до 1 декабря года, предшествующего году проведения плановых проверок.</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 xml:space="preserve">3.2.2. Результатом административной процедуры является утверждение Главой Администрации муниципального образования город Ефремов годового плана проведения плановых проверок юридических лиц и индивидуальных предпринимателей. </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3.2.3. Способом фиксации результата выполнения административной процедуры является утверждение Главой Администрации муниципального образования город Ефремов годового плана проведения плановых проверок юридических лиц и индивидуальных предпринимателей.</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 Административная процедура - подготовка к проведению и проведение проверки (плановой, внеплановой).</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3.3.1. Данная административная процедура включает в себя следующие административные действия:</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а) подготовка к проверке;</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б) проведение проверки (плановой, внеплановой).</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lastRenderedPageBreak/>
        <w:t>3.3.2. Административное действие – подготовка к проверке.</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3.3.2.1. Основанием для начала подготовки к плановой проверке является включение проверки юридических лиц, индивидуальных предпринимателей в соответствующий утвержденный годовой план проведения плановых проверок.</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3.3.2.2. Основанием для начала подготовки к внеплановой проверке является:</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б)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3.3.2.3. Проект распоряжения Администрации муниципального образования город Ефремов о назначении проверки разрабатывается должностным лицом Администрации муниципального образования город Ефремов, ответственным за его подготовку, распоряжение подписывается Главой Администрации муниципального образования город Ефремов, либо лицом, им уполномоченным.</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3.3.2.4. О проведении плановой проверки проверяемое лицо уведомляется не позднее чем в течение трех рабочих дней до начала ее проведения посредством направления копии приказа (распоряжения) о начале проведения плановой проверки заказным почтовым отправлением с уведомлением о вручении или иным доступным способом.</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3.3.2.5. О проведении внеплановой выездной проверки, за исключением внеплановой выездной проверки, основание проведения которой указаны в пункте 2 части 2 статьи 10 Закона №294-ФЗ, проверяемое лицо уведомляется не менее чем за двадцать четыре часа до начала ее проведения любым доступным способом.</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3.3.2.6. В случае, если в результате деятельности юридическим лицом, индивидуальным предпринимателем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560211" w:rsidRPr="00560211" w:rsidRDefault="00560211" w:rsidP="00560211">
      <w:pPr>
        <w:widowControl w:val="0"/>
        <w:autoSpaceDE w:val="0"/>
        <w:autoSpaceDN w:val="0"/>
        <w:adjustRightInd w:val="0"/>
        <w:ind w:firstLine="709"/>
        <w:jc w:val="both"/>
        <w:rPr>
          <w:rFonts w:ascii="Arial" w:hAnsi="Arial" w:cs="Arial"/>
          <w:sz w:val="24"/>
          <w:szCs w:val="24"/>
        </w:rPr>
      </w:pPr>
      <w:r w:rsidRPr="00560211">
        <w:rPr>
          <w:rFonts w:ascii="Arial" w:hAnsi="Arial" w:cs="Arial"/>
          <w:sz w:val="24"/>
          <w:szCs w:val="24"/>
        </w:rPr>
        <w:t xml:space="preserve">3.3.2.7. Внеплановая выездная проверка юридического лица, индивидуального предпринимателя может быть проведена по основаниям, указанным в п.п. «в» п.3.3.2.2, после согласования органом муниципального контроля с прокуратурой Куйтунского </w:t>
      </w:r>
      <w:r w:rsidRPr="00560211">
        <w:rPr>
          <w:rFonts w:ascii="Arial" w:hAnsi="Arial" w:cs="Arial"/>
          <w:sz w:val="24"/>
          <w:szCs w:val="24"/>
        </w:rPr>
        <w:lastRenderedPageBreak/>
        <w:t>района.</w:t>
      </w:r>
    </w:p>
    <w:p w:rsidR="00560211" w:rsidRPr="00560211" w:rsidRDefault="00560211" w:rsidP="00560211">
      <w:pPr>
        <w:widowControl w:val="0"/>
        <w:autoSpaceDE w:val="0"/>
        <w:autoSpaceDN w:val="0"/>
        <w:adjustRightInd w:val="0"/>
        <w:ind w:firstLine="709"/>
        <w:jc w:val="both"/>
        <w:rPr>
          <w:rFonts w:ascii="Arial" w:hAnsi="Arial" w:cs="Arial"/>
          <w:sz w:val="24"/>
          <w:szCs w:val="24"/>
        </w:rPr>
      </w:pPr>
      <w:r w:rsidRPr="00560211">
        <w:rPr>
          <w:rFonts w:ascii="Arial" w:hAnsi="Arial" w:cs="Arial"/>
          <w:sz w:val="24"/>
          <w:szCs w:val="24"/>
        </w:rPr>
        <w:t>3.3.2.8. В день подписания приказа (распоряжения) Администрации муниципального образования город Ефремов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заявление о согласовании проведения внеплановой выездной проверки. К этому заявлению прилагаются копия приказа (распоряжения) Администрации муниципального образования город Ефремов о назначении внеплановой выездной проверки и документы, которые содержат сведения, послужившие основанием ее проведения.</w:t>
      </w:r>
    </w:p>
    <w:p w:rsidR="00560211" w:rsidRPr="00560211" w:rsidRDefault="00560211" w:rsidP="00560211">
      <w:pPr>
        <w:widowControl w:val="0"/>
        <w:autoSpaceDE w:val="0"/>
        <w:autoSpaceDN w:val="0"/>
        <w:adjustRightInd w:val="0"/>
        <w:ind w:firstLine="709"/>
        <w:jc w:val="both"/>
        <w:rPr>
          <w:rFonts w:ascii="Arial" w:hAnsi="Arial" w:cs="Arial"/>
          <w:sz w:val="24"/>
          <w:szCs w:val="24"/>
        </w:rPr>
      </w:pPr>
      <w:r w:rsidRPr="00560211">
        <w:rPr>
          <w:rFonts w:ascii="Arial" w:hAnsi="Arial" w:cs="Arial"/>
          <w:sz w:val="24"/>
          <w:szCs w:val="24"/>
        </w:rPr>
        <w:t>3.3.2.9. Проведение внеплановой проверки осуществляется после получения из прокуратуры согласования её проведения в письменной форме. В случае получения отказа прокурора  или его заместителя в согласовании проведения внеплановой проверки, указанная проверка органом муниципального контроля не проводится, распоряжение  Администрации муниципального образования город Ефремов о её проведении отменяется.</w:t>
      </w:r>
    </w:p>
    <w:p w:rsidR="00560211" w:rsidRPr="00560211" w:rsidRDefault="00560211" w:rsidP="00560211">
      <w:pPr>
        <w:widowControl w:val="0"/>
        <w:autoSpaceDE w:val="0"/>
        <w:autoSpaceDN w:val="0"/>
        <w:adjustRightInd w:val="0"/>
        <w:ind w:firstLine="709"/>
        <w:jc w:val="both"/>
        <w:rPr>
          <w:rFonts w:ascii="Arial" w:hAnsi="Arial" w:cs="Arial"/>
          <w:sz w:val="24"/>
          <w:szCs w:val="24"/>
        </w:rPr>
      </w:pPr>
      <w:r w:rsidRPr="00560211">
        <w:rPr>
          <w:rFonts w:ascii="Arial" w:hAnsi="Arial" w:cs="Arial"/>
          <w:sz w:val="24"/>
          <w:szCs w:val="24"/>
        </w:rPr>
        <w:t>3.3.2.10.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560211" w:rsidRPr="00560211" w:rsidRDefault="00560211" w:rsidP="00560211">
      <w:pPr>
        <w:widowControl w:val="0"/>
        <w:autoSpaceDE w:val="0"/>
        <w:autoSpaceDN w:val="0"/>
        <w:adjustRightInd w:val="0"/>
        <w:ind w:firstLine="709"/>
        <w:jc w:val="both"/>
        <w:rPr>
          <w:rFonts w:ascii="Arial" w:hAnsi="Arial" w:cs="Arial"/>
          <w:sz w:val="24"/>
          <w:szCs w:val="24"/>
        </w:rPr>
      </w:pPr>
      <w:r w:rsidRPr="00560211">
        <w:rPr>
          <w:rFonts w:ascii="Arial" w:hAnsi="Arial" w:cs="Arial"/>
          <w:sz w:val="24"/>
          <w:szCs w:val="24"/>
        </w:rPr>
        <w:t>3.3.2.11. Критерием принятия решения по административному действию является наличие оснований для проведения проверки.</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3.3.2.12. Результатом  административного действия является издание распоряжения Администрации муниципального образования город Ефремов о назначении проверки и уведомление проверяемых лиц о назначении проведения проверки (за исключением случаев, когда такое уведомление Федеральным законом №294-ФЗ не предусмотрено).</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3.3.2.13. Фиксацией результата выполнения административной процедуры является запись (отметка) проверяемого лица (его представителя) об ознакомлении с распоряжением Администрации муниципального образования город Ефремов о назначении проверки в копии распоряжении или почтовое уведомление с отметкой о получении им такого распоряжения.</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3.3.3. Административное действие – проведение проверки (плановой, внеплановой).</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3.3.3.1. Основание для начала административного действия является распоряжение Администрации муниципального образования город Ефремов о назначении проверки.</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3.3.3.2. Проверка проводится муниципальным инспектором, указанным в распоряжении Администрации муниципального образования город Ефремов о назначении проверки.</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3.3.3.3. Проверки проводятся в форме документарной и (или) выездной проверки, в порядке, установленном Законом № 294-ФЗ, настоящим регламентом.</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lastRenderedPageBreak/>
        <w:t>3.3.3.4. 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3.3.3.5. Документарная проверка проводится по месту нахождения органа муниципального контроля.</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3.3.3.6. В процессе проведения документарной проверки муниципальным инспектором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лиц муниципального контроля.</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3.3.3.7.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муниципальным инспектором направляется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муниципального образования город Ефремов о назначении документарной проверки.</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3.3.3.8.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Указанные в запросе документы представляются в виде копий, заверенных печатью и подписью руководителя, иного должностного лица, уполномоченного представителя юридического лица, индивидуального предпринимателя.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3.3.3.9.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3.3.3.10.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3.3.3.9.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lastRenderedPageBreak/>
        <w:t>3.3.3.11. Муниципальный инспектор, осуществляющий документарную проверку, обязан рассмотреть представленные юридическими лицами и индивидуальными предпринимателями пояснения и документы, подтверждающие достоверность ранее представленных документов.</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В случае если после рассмотрения представленных пояснений и документов либо при отсутствии пояснений муниципальный инспектор установит признаки нарушения обязательных требований и требований, установленных муниципальными правовыми актами, он вправе провести выездную проверку.</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3.3.3.12. Выездная проверка проводится по месту нахождения, месту фактического осуществления деятельности юридического лица, индивидуального предпринимателя.</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3.3.3.13. Предметом выездной проверки являются содержащиеся в документах  сведения, а также соответствие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3.3.3.14. Выездная проверка проводится также в случае, если при документарной проверке не представляется возможным:</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б) оценить соответствие деятельности юридического лица, индивидуального предпринимателя без проведения соответствующего мероприятия по контролю.</w:t>
      </w:r>
    </w:p>
    <w:p w:rsidR="00560211" w:rsidRPr="00560211" w:rsidRDefault="00560211" w:rsidP="00560211">
      <w:pPr>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3.3.3.15. Выездная проверка начинается с предъявления документа удостоверяющего личность муниципальным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муниципального образования город Ефремов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со сроками и с условиями ее проведения.</w:t>
      </w:r>
    </w:p>
    <w:p w:rsidR="00560211" w:rsidRPr="00560211" w:rsidRDefault="00560211" w:rsidP="00560211">
      <w:pPr>
        <w:widowControl w:val="0"/>
        <w:autoSpaceDE w:val="0"/>
        <w:autoSpaceDN w:val="0"/>
        <w:adjustRightInd w:val="0"/>
        <w:ind w:firstLine="709"/>
        <w:jc w:val="both"/>
        <w:rPr>
          <w:rFonts w:ascii="Arial" w:hAnsi="Arial" w:cs="Arial"/>
          <w:sz w:val="24"/>
          <w:szCs w:val="24"/>
        </w:rPr>
      </w:pPr>
      <w:r w:rsidRPr="00560211">
        <w:rPr>
          <w:rFonts w:ascii="Arial" w:hAnsi="Arial" w:cs="Arial"/>
          <w:sz w:val="24"/>
          <w:szCs w:val="24"/>
        </w:rPr>
        <w:t xml:space="preserve">3.3.3.16. Юридическое лицо, индивидуальный предприниматель обязаны вести журнал учета проверок по </w:t>
      </w:r>
      <w:hyperlink r:id="rId9" w:history="1">
        <w:r w:rsidRPr="00560211">
          <w:rPr>
            <w:rFonts w:ascii="Arial" w:hAnsi="Arial" w:cs="Arial"/>
            <w:sz w:val="24"/>
            <w:szCs w:val="24"/>
          </w:rPr>
          <w:t>типовой форме</w:t>
        </w:r>
      </w:hyperlink>
      <w:r w:rsidRPr="00560211">
        <w:rPr>
          <w:rFonts w:ascii="Arial" w:hAnsi="Arial" w:cs="Arial"/>
          <w:sz w:val="24"/>
          <w:szCs w:val="24"/>
        </w:rPr>
        <w:t>, установленной федеральным органом исполнительной власти, уполномоченным Правительством Российской Федерации.</w:t>
      </w:r>
    </w:p>
    <w:p w:rsidR="00560211" w:rsidRPr="00560211" w:rsidRDefault="00560211" w:rsidP="00560211">
      <w:pPr>
        <w:widowControl w:val="0"/>
        <w:autoSpaceDE w:val="0"/>
        <w:autoSpaceDN w:val="0"/>
        <w:adjustRightInd w:val="0"/>
        <w:ind w:firstLine="709"/>
        <w:jc w:val="both"/>
        <w:rPr>
          <w:rFonts w:ascii="Arial" w:hAnsi="Arial" w:cs="Arial"/>
          <w:sz w:val="24"/>
          <w:szCs w:val="24"/>
        </w:rPr>
      </w:pPr>
      <w:r w:rsidRPr="00560211">
        <w:rPr>
          <w:rFonts w:ascii="Arial" w:hAnsi="Arial" w:cs="Arial"/>
          <w:sz w:val="24"/>
          <w:szCs w:val="24"/>
        </w:rPr>
        <w:t xml:space="preserve">3.3.3.17. В журнале учета проверок муниципальным инспектором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w:t>
      </w:r>
      <w:r w:rsidRPr="00560211">
        <w:rPr>
          <w:rFonts w:ascii="Arial" w:hAnsi="Arial" w:cs="Arial"/>
          <w:sz w:val="24"/>
          <w:szCs w:val="24"/>
        </w:rPr>
        <w:lastRenderedPageBreak/>
        <w:t>нарушениях и выданных предписаниях, а также указываются фамилии, имена, отчества и должности муниципальных инспекторов или должностных лиц, проводящих проверку, их подписи.</w:t>
      </w:r>
    </w:p>
    <w:p w:rsidR="00560211" w:rsidRPr="00560211" w:rsidRDefault="00560211" w:rsidP="00560211">
      <w:pPr>
        <w:widowControl w:val="0"/>
        <w:autoSpaceDE w:val="0"/>
        <w:autoSpaceDN w:val="0"/>
        <w:adjustRightInd w:val="0"/>
        <w:ind w:firstLine="709"/>
        <w:jc w:val="both"/>
        <w:rPr>
          <w:rFonts w:ascii="Arial" w:hAnsi="Arial" w:cs="Arial"/>
          <w:sz w:val="24"/>
          <w:szCs w:val="24"/>
        </w:rPr>
      </w:pPr>
      <w:r w:rsidRPr="00560211">
        <w:rPr>
          <w:rFonts w:ascii="Arial" w:hAnsi="Arial" w:cs="Arial"/>
          <w:sz w:val="24"/>
          <w:szCs w:val="24"/>
        </w:rPr>
        <w:t>3.3.3.18. Журнал учета проверок должен быть прошит, пронумерован и удостоверен печатью юридического лица, индивидуального предпринимателя.</w:t>
      </w:r>
    </w:p>
    <w:p w:rsidR="00560211" w:rsidRPr="00560211" w:rsidRDefault="00560211" w:rsidP="00560211">
      <w:pPr>
        <w:widowControl w:val="0"/>
        <w:autoSpaceDE w:val="0"/>
        <w:autoSpaceDN w:val="0"/>
        <w:adjustRightInd w:val="0"/>
        <w:ind w:firstLine="709"/>
        <w:jc w:val="both"/>
        <w:rPr>
          <w:rFonts w:ascii="Arial" w:hAnsi="Arial" w:cs="Arial"/>
          <w:sz w:val="24"/>
          <w:szCs w:val="24"/>
        </w:rPr>
      </w:pPr>
      <w:r w:rsidRPr="00560211">
        <w:rPr>
          <w:rFonts w:ascii="Arial" w:hAnsi="Arial" w:cs="Arial"/>
          <w:sz w:val="24"/>
          <w:szCs w:val="24"/>
        </w:rPr>
        <w:t>3.3.3.19. При отсутствии журнала учета проверок в акте проверки делается соответствующая запись.</w:t>
      </w:r>
    </w:p>
    <w:p w:rsidR="00560211" w:rsidRPr="00560211" w:rsidRDefault="00560211" w:rsidP="00560211">
      <w:pPr>
        <w:widowControl w:val="0"/>
        <w:autoSpaceDE w:val="0"/>
        <w:autoSpaceDN w:val="0"/>
        <w:adjustRightInd w:val="0"/>
        <w:ind w:firstLine="709"/>
        <w:jc w:val="both"/>
        <w:rPr>
          <w:rFonts w:ascii="Arial" w:hAnsi="Arial" w:cs="Arial"/>
          <w:sz w:val="24"/>
          <w:szCs w:val="24"/>
        </w:rPr>
      </w:pPr>
      <w:r w:rsidRPr="00560211">
        <w:rPr>
          <w:rFonts w:ascii="Arial" w:hAnsi="Arial" w:cs="Arial"/>
          <w:sz w:val="24"/>
          <w:szCs w:val="24"/>
        </w:rPr>
        <w:t>3.3.3.20. Критерием принятия решения по административному действию является:</w:t>
      </w:r>
    </w:p>
    <w:p w:rsidR="00560211" w:rsidRPr="00560211" w:rsidRDefault="00560211" w:rsidP="00560211">
      <w:pPr>
        <w:widowControl w:val="0"/>
        <w:autoSpaceDE w:val="0"/>
        <w:autoSpaceDN w:val="0"/>
        <w:adjustRightInd w:val="0"/>
        <w:ind w:firstLine="709"/>
        <w:jc w:val="both"/>
        <w:rPr>
          <w:rFonts w:ascii="Arial" w:hAnsi="Arial" w:cs="Arial"/>
          <w:sz w:val="24"/>
          <w:szCs w:val="24"/>
        </w:rPr>
      </w:pPr>
      <w:r w:rsidRPr="00560211">
        <w:rPr>
          <w:rFonts w:ascii="Arial" w:hAnsi="Arial" w:cs="Arial"/>
          <w:sz w:val="24"/>
          <w:szCs w:val="24"/>
        </w:rPr>
        <w:t>а) полнота и достоверность сведений, предоставленных юридическим лицом, индивидуальным предпринимателем;</w:t>
      </w:r>
    </w:p>
    <w:p w:rsidR="00560211" w:rsidRPr="00560211" w:rsidRDefault="00560211" w:rsidP="00560211">
      <w:pPr>
        <w:widowControl w:val="0"/>
        <w:autoSpaceDE w:val="0"/>
        <w:autoSpaceDN w:val="0"/>
        <w:adjustRightInd w:val="0"/>
        <w:ind w:firstLine="709"/>
        <w:jc w:val="both"/>
        <w:rPr>
          <w:rFonts w:ascii="Arial" w:hAnsi="Arial" w:cs="Arial"/>
          <w:sz w:val="24"/>
          <w:szCs w:val="24"/>
        </w:rPr>
      </w:pPr>
      <w:r w:rsidRPr="00560211">
        <w:rPr>
          <w:rFonts w:ascii="Arial" w:hAnsi="Arial" w:cs="Arial"/>
          <w:sz w:val="24"/>
          <w:szCs w:val="24"/>
        </w:rPr>
        <w:t>б) проведение в полном объеме мероприятий по контролю, необходимых для достижения целей и задач проведения проверки.</w:t>
      </w:r>
    </w:p>
    <w:p w:rsidR="00560211" w:rsidRPr="00560211" w:rsidRDefault="00560211" w:rsidP="00560211">
      <w:pPr>
        <w:widowControl w:val="0"/>
        <w:autoSpaceDE w:val="0"/>
        <w:autoSpaceDN w:val="0"/>
        <w:adjustRightInd w:val="0"/>
        <w:ind w:firstLine="709"/>
        <w:jc w:val="both"/>
        <w:rPr>
          <w:rFonts w:ascii="Arial" w:hAnsi="Arial" w:cs="Arial"/>
          <w:sz w:val="24"/>
          <w:szCs w:val="24"/>
        </w:rPr>
      </w:pPr>
      <w:r w:rsidRPr="00560211">
        <w:rPr>
          <w:rFonts w:ascii="Arial" w:hAnsi="Arial" w:cs="Arial"/>
          <w:sz w:val="24"/>
          <w:szCs w:val="24"/>
        </w:rPr>
        <w:t xml:space="preserve">3.3.3.21. Результатом административного действия является осуществление муниципальным инспектором необходимых мероприятий, направленных на выявление (либо установление отсутствия) в действиях проверяемых лиц признаков нарушений обязательных требований и требований, установленных муниципальными правовыми актами. </w:t>
      </w:r>
    </w:p>
    <w:p w:rsidR="00560211" w:rsidRPr="00560211" w:rsidRDefault="00560211" w:rsidP="00560211">
      <w:pPr>
        <w:widowControl w:val="0"/>
        <w:autoSpaceDE w:val="0"/>
        <w:autoSpaceDN w:val="0"/>
        <w:adjustRightInd w:val="0"/>
        <w:ind w:firstLine="709"/>
        <w:jc w:val="both"/>
        <w:rPr>
          <w:rFonts w:ascii="Arial" w:hAnsi="Arial" w:cs="Arial"/>
          <w:sz w:val="24"/>
          <w:szCs w:val="24"/>
        </w:rPr>
      </w:pPr>
      <w:r w:rsidRPr="00560211">
        <w:rPr>
          <w:rFonts w:ascii="Arial" w:hAnsi="Arial" w:cs="Arial"/>
          <w:sz w:val="24"/>
          <w:szCs w:val="24"/>
        </w:rPr>
        <w:t xml:space="preserve">3.3.3.22. Фиксацией результата выполнения административной процедуры является внесение муниципальным инспектором записи о проведении проверки в журнал учета проведения проверок (для юридических лиц и индивидуальных предпринимателей), акт проверки, составленный по установленной форме. </w:t>
      </w:r>
    </w:p>
    <w:p w:rsidR="00560211" w:rsidRPr="00560211" w:rsidRDefault="00560211" w:rsidP="00560211">
      <w:pPr>
        <w:widowControl w:val="0"/>
        <w:autoSpaceDE w:val="0"/>
        <w:autoSpaceDN w:val="0"/>
        <w:adjustRightInd w:val="0"/>
        <w:ind w:firstLine="709"/>
        <w:jc w:val="both"/>
        <w:rPr>
          <w:rFonts w:ascii="Arial" w:hAnsi="Arial" w:cs="Arial"/>
          <w:sz w:val="24"/>
          <w:szCs w:val="24"/>
        </w:rPr>
      </w:pPr>
      <w:r w:rsidRPr="00560211">
        <w:rPr>
          <w:rFonts w:ascii="Arial" w:hAnsi="Arial" w:cs="Arial"/>
          <w:sz w:val="24"/>
          <w:szCs w:val="24"/>
        </w:rPr>
        <w:t>3.4. Административная процедура - оформление результатов проверок.</w:t>
      </w:r>
    </w:p>
    <w:p w:rsidR="00560211" w:rsidRPr="00560211" w:rsidRDefault="00560211" w:rsidP="00560211">
      <w:pPr>
        <w:tabs>
          <w:tab w:val="left" w:pos="720"/>
        </w:tabs>
        <w:ind w:firstLine="709"/>
        <w:jc w:val="both"/>
        <w:rPr>
          <w:rFonts w:ascii="Arial" w:hAnsi="Arial" w:cs="Arial"/>
          <w:sz w:val="24"/>
          <w:szCs w:val="24"/>
        </w:rPr>
      </w:pPr>
      <w:r w:rsidRPr="00560211">
        <w:rPr>
          <w:rFonts w:ascii="Arial" w:hAnsi="Arial" w:cs="Arial"/>
          <w:sz w:val="24"/>
          <w:szCs w:val="24"/>
        </w:rPr>
        <w:t>3.4.1. Основанием для оформления результатов проверки является ее завершение в установленный срок, а в случае проведения в ходе проверки исследований, специальных расследований, экспертиз – также получение заключений по их результатам.</w:t>
      </w:r>
    </w:p>
    <w:p w:rsidR="00560211" w:rsidRPr="00560211" w:rsidRDefault="00560211" w:rsidP="00560211">
      <w:pPr>
        <w:widowControl w:val="0"/>
        <w:tabs>
          <w:tab w:val="left" w:pos="540"/>
        </w:tabs>
        <w:autoSpaceDE w:val="0"/>
        <w:autoSpaceDN w:val="0"/>
        <w:adjustRightInd w:val="0"/>
        <w:ind w:firstLine="709"/>
        <w:jc w:val="both"/>
        <w:outlineLvl w:val="1"/>
        <w:rPr>
          <w:rFonts w:ascii="Arial" w:hAnsi="Arial" w:cs="Arial"/>
          <w:sz w:val="24"/>
          <w:szCs w:val="24"/>
        </w:rPr>
      </w:pPr>
      <w:r w:rsidRPr="00560211">
        <w:rPr>
          <w:rFonts w:ascii="Arial" w:hAnsi="Arial" w:cs="Arial"/>
          <w:sz w:val="24"/>
          <w:szCs w:val="24"/>
        </w:rPr>
        <w:t xml:space="preserve">3.4.2. По результатам проверки юридического лица, индивидуального предпринимателя муниципальным инспектором, проводящим проверку, составляется акт проверки по типовой форме,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60211" w:rsidRPr="00560211" w:rsidRDefault="00560211" w:rsidP="00560211">
      <w:pPr>
        <w:widowControl w:val="0"/>
        <w:autoSpaceDE w:val="0"/>
        <w:autoSpaceDN w:val="0"/>
        <w:adjustRightInd w:val="0"/>
        <w:ind w:firstLine="709"/>
        <w:jc w:val="both"/>
        <w:rPr>
          <w:rFonts w:ascii="Arial" w:hAnsi="Arial" w:cs="Arial"/>
          <w:sz w:val="24"/>
          <w:szCs w:val="24"/>
        </w:rPr>
      </w:pPr>
      <w:r w:rsidRPr="00560211">
        <w:rPr>
          <w:rFonts w:ascii="Arial" w:hAnsi="Arial" w:cs="Arial"/>
          <w:sz w:val="24"/>
          <w:szCs w:val="24"/>
        </w:rPr>
        <w:t xml:space="preserve">3.4.3. </w:t>
      </w:r>
      <w:hyperlink r:id="rId10" w:history="1">
        <w:r w:rsidRPr="00560211">
          <w:rPr>
            <w:rFonts w:ascii="Arial" w:hAnsi="Arial" w:cs="Arial"/>
            <w:sz w:val="24"/>
            <w:szCs w:val="24"/>
          </w:rPr>
          <w:t>Акт проверки</w:t>
        </w:r>
      </w:hyperlink>
      <w:r w:rsidRPr="00560211">
        <w:rPr>
          <w:rFonts w:ascii="Arial" w:hAnsi="Arial" w:cs="Arial"/>
          <w:sz w:val="24"/>
          <w:szCs w:val="24"/>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60211" w:rsidRPr="00560211" w:rsidRDefault="00560211" w:rsidP="00560211">
      <w:pPr>
        <w:tabs>
          <w:tab w:val="left" w:pos="720"/>
        </w:tabs>
        <w:ind w:firstLine="709"/>
        <w:jc w:val="both"/>
        <w:rPr>
          <w:rFonts w:ascii="Arial" w:hAnsi="Arial" w:cs="Arial"/>
          <w:sz w:val="24"/>
          <w:szCs w:val="24"/>
        </w:rPr>
      </w:pPr>
      <w:r w:rsidRPr="00560211">
        <w:rPr>
          <w:rFonts w:ascii="Arial" w:hAnsi="Arial" w:cs="Arial"/>
          <w:sz w:val="24"/>
          <w:szCs w:val="24"/>
        </w:rPr>
        <w:t xml:space="preserve">3.4.4.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w:t>
      </w:r>
      <w:r w:rsidRPr="00560211">
        <w:rPr>
          <w:rFonts w:ascii="Arial" w:hAnsi="Arial" w:cs="Arial"/>
          <w:sz w:val="24"/>
          <w:szCs w:val="24"/>
        </w:rPr>
        <w:lastRenderedPageBreak/>
        <w:t>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60211" w:rsidRPr="00560211" w:rsidRDefault="00560211" w:rsidP="00560211">
      <w:pPr>
        <w:widowControl w:val="0"/>
        <w:autoSpaceDE w:val="0"/>
        <w:autoSpaceDN w:val="0"/>
        <w:adjustRightInd w:val="0"/>
        <w:ind w:firstLine="709"/>
        <w:jc w:val="both"/>
        <w:rPr>
          <w:rFonts w:ascii="Arial" w:hAnsi="Arial" w:cs="Arial"/>
          <w:sz w:val="24"/>
          <w:szCs w:val="24"/>
        </w:rPr>
      </w:pPr>
      <w:r w:rsidRPr="00560211">
        <w:rPr>
          <w:rFonts w:ascii="Arial" w:hAnsi="Arial" w:cs="Arial"/>
          <w:sz w:val="24"/>
          <w:szCs w:val="24"/>
        </w:rPr>
        <w:t>3.4.5.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60211" w:rsidRPr="00560211" w:rsidRDefault="00560211" w:rsidP="00560211">
      <w:pPr>
        <w:widowControl w:val="0"/>
        <w:autoSpaceDE w:val="0"/>
        <w:autoSpaceDN w:val="0"/>
        <w:adjustRightInd w:val="0"/>
        <w:ind w:firstLine="709"/>
        <w:jc w:val="both"/>
        <w:rPr>
          <w:rFonts w:ascii="Arial" w:hAnsi="Arial" w:cs="Arial"/>
          <w:sz w:val="24"/>
          <w:szCs w:val="24"/>
        </w:rPr>
      </w:pPr>
      <w:r w:rsidRPr="00560211">
        <w:rPr>
          <w:rFonts w:ascii="Arial" w:hAnsi="Arial" w:cs="Arial"/>
          <w:sz w:val="24"/>
          <w:szCs w:val="24"/>
        </w:rPr>
        <w:t>3.4.6.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60211" w:rsidRPr="00560211" w:rsidRDefault="00560211" w:rsidP="00560211">
      <w:pPr>
        <w:tabs>
          <w:tab w:val="left" w:pos="720"/>
        </w:tabs>
        <w:ind w:firstLine="709"/>
        <w:jc w:val="both"/>
        <w:rPr>
          <w:rFonts w:ascii="Arial" w:hAnsi="Arial" w:cs="Arial"/>
          <w:sz w:val="24"/>
          <w:szCs w:val="24"/>
        </w:rPr>
      </w:pPr>
      <w:r w:rsidRPr="00560211">
        <w:rPr>
          <w:rFonts w:ascii="Arial" w:hAnsi="Arial" w:cs="Arial"/>
          <w:sz w:val="24"/>
          <w:szCs w:val="24"/>
        </w:rPr>
        <w:t>3.4.7. 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требованием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требования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60211" w:rsidRPr="00560211" w:rsidRDefault="00560211" w:rsidP="00560211">
      <w:pPr>
        <w:tabs>
          <w:tab w:val="left" w:pos="720"/>
        </w:tabs>
        <w:ind w:firstLine="709"/>
        <w:jc w:val="both"/>
        <w:rPr>
          <w:rFonts w:ascii="Arial" w:hAnsi="Arial" w:cs="Arial"/>
          <w:sz w:val="24"/>
          <w:szCs w:val="24"/>
        </w:rPr>
      </w:pPr>
      <w:r w:rsidRPr="00560211">
        <w:rPr>
          <w:rFonts w:ascii="Arial" w:hAnsi="Arial" w:cs="Arial"/>
          <w:sz w:val="24"/>
          <w:szCs w:val="24"/>
        </w:rPr>
        <w:t>3.4.8. Критерий принятия решения по административной процедуре: истечение срока проведения проверки, установленного распоряжением Администрации муниципального образования город Ефремов о назначении проверки.</w:t>
      </w:r>
    </w:p>
    <w:p w:rsidR="00560211" w:rsidRPr="00560211" w:rsidRDefault="00560211" w:rsidP="00560211">
      <w:pPr>
        <w:tabs>
          <w:tab w:val="left" w:pos="720"/>
        </w:tabs>
        <w:ind w:firstLine="709"/>
        <w:jc w:val="both"/>
        <w:rPr>
          <w:rFonts w:ascii="Arial" w:hAnsi="Arial" w:cs="Arial"/>
          <w:sz w:val="24"/>
          <w:szCs w:val="24"/>
        </w:rPr>
      </w:pPr>
      <w:r w:rsidRPr="00560211">
        <w:rPr>
          <w:rFonts w:ascii="Arial" w:hAnsi="Arial" w:cs="Arial"/>
          <w:sz w:val="24"/>
          <w:szCs w:val="24"/>
        </w:rPr>
        <w:t>3.4.9. Результатом выполнения административной процедуры является оформление муниципальным инспектором акта проверки в отношении проверяемого лица в двух экземплярах, в котором содержится запись об ознакомлении с ним проверяемого лица или к которому прилагается почтовое уведомление с отметкой о вручении акта проверки проверяемому лицу.</w:t>
      </w:r>
    </w:p>
    <w:p w:rsidR="00560211" w:rsidRPr="00560211" w:rsidRDefault="00560211" w:rsidP="00560211">
      <w:pPr>
        <w:tabs>
          <w:tab w:val="left" w:pos="720"/>
        </w:tabs>
        <w:ind w:firstLine="709"/>
        <w:jc w:val="both"/>
        <w:rPr>
          <w:rFonts w:ascii="Arial" w:hAnsi="Arial" w:cs="Arial"/>
          <w:sz w:val="24"/>
          <w:szCs w:val="24"/>
        </w:rPr>
      </w:pPr>
      <w:r w:rsidRPr="00560211">
        <w:rPr>
          <w:rFonts w:ascii="Arial" w:hAnsi="Arial" w:cs="Arial"/>
          <w:sz w:val="24"/>
          <w:szCs w:val="24"/>
        </w:rPr>
        <w:t>3.4.10. Фиксацией результата выполнения административной процедуры является акт проверки, составленный по установленной форме.</w:t>
      </w:r>
    </w:p>
    <w:p w:rsidR="00560211" w:rsidRPr="00560211" w:rsidRDefault="00560211" w:rsidP="00560211">
      <w:pPr>
        <w:tabs>
          <w:tab w:val="left" w:pos="720"/>
        </w:tabs>
        <w:ind w:firstLine="709"/>
        <w:jc w:val="both"/>
        <w:rPr>
          <w:rFonts w:ascii="Arial" w:hAnsi="Arial" w:cs="Arial"/>
          <w:sz w:val="24"/>
          <w:szCs w:val="24"/>
        </w:rPr>
      </w:pPr>
      <w:r w:rsidRPr="00560211">
        <w:rPr>
          <w:rFonts w:ascii="Arial" w:hAnsi="Arial" w:cs="Arial"/>
          <w:sz w:val="24"/>
          <w:szCs w:val="24"/>
        </w:rPr>
        <w:t>3.5. Административная процедура - принятие мер по результатам проведенной проверки.</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 xml:space="preserve">3.5.1. В случае выявления при проведении проверки нарушений обязательных требований и требований, установленных муниципальными правовыми актами, муниципальный инспектор, проводивший проверку, в пределах полномочий, предусмотренных законодательством Российской Федерации, выдает юридическим </w:t>
      </w:r>
      <w:r w:rsidRPr="00560211">
        <w:rPr>
          <w:rFonts w:ascii="Arial" w:hAnsi="Arial" w:cs="Arial"/>
          <w:sz w:val="24"/>
          <w:szCs w:val="24"/>
        </w:rPr>
        <w:lastRenderedPageBreak/>
        <w:t>лицам и индивидуальным предпринимателям предписание об устранении выявленных нарушений с указанием сроков их устранения. Предписание об устранении нарушений, требование об устранении нарушений составляются по установленным формам.</w:t>
      </w:r>
    </w:p>
    <w:p w:rsidR="00560211" w:rsidRPr="00560211" w:rsidRDefault="00560211" w:rsidP="00560211">
      <w:pPr>
        <w:ind w:firstLine="709"/>
        <w:jc w:val="both"/>
        <w:rPr>
          <w:rFonts w:ascii="Arial" w:hAnsi="Arial" w:cs="Arial"/>
          <w:i/>
          <w:sz w:val="24"/>
          <w:szCs w:val="24"/>
          <w:u w:val="single"/>
        </w:rPr>
      </w:pPr>
      <w:r w:rsidRPr="00560211">
        <w:rPr>
          <w:rFonts w:ascii="Arial" w:hAnsi="Arial" w:cs="Arial"/>
          <w:sz w:val="24"/>
          <w:szCs w:val="24"/>
        </w:rPr>
        <w:t>3.5.2. Муниципальным инспектором в течение 3 (трех) рабочих дней рассматривается поступившая от юридического лица, индивидуального предпринимателя, гражданина информация, предоставленная во исполнение предписания, требования об устранении нарушений.</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3.5.3. В случае если по истечению срока устранения нарушения, указанного в предписании либо требовании, проверяемое лицо не устранило выявленные нарушения, муниципальным инспектором в течение 3 (трех) рабочих дней подготавливается служебная записка о необходимости проведения внеплановой проверки на предмет проверки исполнения предписания (требования).</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3.5.4. По итогам проведения внеплановой проверки на предмет проверки исполнения предписания (требования) муниципальным инспектором составляется акт проверки по правилам, установленным п.3.4. регламента.</w:t>
      </w:r>
    </w:p>
    <w:p w:rsidR="00560211" w:rsidRPr="00560211" w:rsidRDefault="00560211" w:rsidP="00560211">
      <w:pPr>
        <w:tabs>
          <w:tab w:val="left" w:pos="720"/>
        </w:tabs>
        <w:autoSpaceDE w:val="0"/>
        <w:autoSpaceDN w:val="0"/>
        <w:adjustRightInd w:val="0"/>
        <w:ind w:firstLine="709"/>
        <w:jc w:val="both"/>
        <w:rPr>
          <w:rFonts w:ascii="Arial" w:hAnsi="Arial" w:cs="Arial"/>
          <w:sz w:val="24"/>
          <w:szCs w:val="24"/>
        </w:rPr>
      </w:pPr>
      <w:r w:rsidRPr="00560211">
        <w:rPr>
          <w:rFonts w:ascii="Arial" w:hAnsi="Arial" w:cs="Arial"/>
          <w:sz w:val="24"/>
          <w:szCs w:val="24"/>
        </w:rPr>
        <w:t>3.5.5. При выявлении нарушений законодательства в сфере недропользования, за которые установлена административная ответственность, материалы проверок направляются муниципальным инспектором в органы, уполномоченные рассматривать дела об административных правонарушениях, в срок не позднее пяти календарных дней после составления акта проверки.</w:t>
      </w:r>
    </w:p>
    <w:p w:rsidR="00560211" w:rsidRPr="00560211" w:rsidRDefault="00560211" w:rsidP="00560211">
      <w:pPr>
        <w:tabs>
          <w:tab w:val="left" w:pos="720"/>
        </w:tabs>
        <w:autoSpaceDE w:val="0"/>
        <w:autoSpaceDN w:val="0"/>
        <w:adjustRightInd w:val="0"/>
        <w:ind w:firstLine="709"/>
        <w:jc w:val="both"/>
        <w:rPr>
          <w:rFonts w:ascii="Arial" w:hAnsi="Arial" w:cs="Arial"/>
          <w:sz w:val="24"/>
          <w:szCs w:val="24"/>
        </w:rPr>
      </w:pPr>
      <w:r w:rsidRPr="00560211">
        <w:rPr>
          <w:rFonts w:ascii="Arial" w:hAnsi="Arial" w:cs="Arial"/>
          <w:sz w:val="24"/>
          <w:szCs w:val="24"/>
        </w:rPr>
        <w:t>3.5.6. Критерии принятия решения по административной процедуре:</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а) выявление при проведении проверки нарушений проверяемым лицом  обязательных требований и требований, установленных муниципальными правовыми актами;</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б) наличие выданного предписания юридическому лицу, индивидуальному предпринимателю об устранении нарушения обязательных требований и требований, установленных муниципальными правовыми актами;</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в) истечение срока, установленного предписанием, требованием для устранения нарушений в добровольном порядке;</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г) неисполнение предписания, требования об устранении нарушений обязательных требований и требований, установленных муниципальными правовыми актами.</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3.5.7. Результатом административной процедуры является:</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а) устранение (не устранение) проверяемым лицом нарушений обязательных требований и требований, установленных муниципальными правовыми актами;</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б) передача материалов проверки в уполномоченные органы для привлечения виновных к ответственности.</w:t>
      </w:r>
    </w:p>
    <w:p w:rsidR="00560211" w:rsidRPr="00560211" w:rsidRDefault="00560211" w:rsidP="00560211">
      <w:pPr>
        <w:ind w:firstLine="709"/>
        <w:jc w:val="both"/>
        <w:rPr>
          <w:rFonts w:ascii="Arial" w:hAnsi="Arial" w:cs="Arial"/>
          <w:sz w:val="24"/>
          <w:szCs w:val="24"/>
        </w:rPr>
      </w:pPr>
      <w:r w:rsidRPr="00560211">
        <w:rPr>
          <w:rFonts w:ascii="Arial" w:hAnsi="Arial" w:cs="Arial"/>
          <w:sz w:val="24"/>
          <w:szCs w:val="24"/>
        </w:rPr>
        <w:t>3.5.8. Фиксацией результата выполнения административной процедуры является акт проверки, составленный по установленной форме.</w:t>
      </w:r>
    </w:p>
    <w:p w:rsidR="00560211" w:rsidRPr="00560211" w:rsidRDefault="00560211" w:rsidP="00560211">
      <w:pPr>
        <w:tabs>
          <w:tab w:val="left" w:pos="720"/>
        </w:tabs>
        <w:ind w:firstLine="540"/>
        <w:jc w:val="both"/>
        <w:rPr>
          <w:rFonts w:ascii="Arial" w:hAnsi="Arial" w:cs="Arial"/>
          <w:sz w:val="24"/>
          <w:szCs w:val="24"/>
        </w:rPr>
      </w:pPr>
    </w:p>
    <w:p w:rsidR="00560211" w:rsidRPr="00560211" w:rsidRDefault="00560211" w:rsidP="00560211">
      <w:pPr>
        <w:widowControl w:val="0"/>
        <w:autoSpaceDE w:val="0"/>
        <w:autoSpaceDN w:val="0"/>
        <w:adjustRightInd w:val="0"/>
        <w:outlineLvl w:val="1"/>
        <w:rPr>
          <w:rFonts w:ascii="Arial" w:hAnsi="Arial" w:cs="Arial"/>
          <w:b/>
          <w:sz w:val="24"/>
          <w:szCs w:val="24"/>
        </w:rPr>
      </w:pPr>
    </w:p>
    <w:p w:rsidR="00560211" w:rsidRPr="00560211" w:rsidRDefault="00560211" w:rsidP="00560211">
      <w:pPr>
        <w:widowControl w:val="0"/>
        <w:autoSpaceDE w:val="0"/>
        <w:autoSpaceDN w:val="0"/>
        <w:adjustRightInd w:val="0"/>
        <w:jc w:val="center"/>
        <w:outlineLvl w:val="1"/>
        <w:rPr>
          <w:rFonts w:ascii="Arial" w:hAnsi="Arial" w:cs="Arial"/>
          <w:b/>
          <w:sz w:val="24"/>
          <w:szCs w:val="24"/>
        </w:rPr>
      </w:pPr>
    </w:p>
    <w:p w:rsidR="00560211" w:rsidRPr="00560211" w:rsidRDefault="00560211" w:rsidP="00560211">
      <w:pPr>
        <w:widowControl w:val="0"/>
        <w:autoSpaceDE w:val="0"/>
        <w:autoSpaceDN w:val="0"/>
        <w:adjustRightInd w:val="0"/>
        <w:jc w:val="center"/>
        <w:outlineLvl w:val="1"/>
        <w:rPr>
          <w:rFonts w:ascii="Arial" w:hAnsi="Arial" w:cs="Arial"/>
          <w:b/>
          <w:sz w:val="24"/>
          <w:szCs w:val="24"/>
        </w:rPr>
      </w:pPr>
      <w:r w:rsidRPr="00560211">
        <w:rPr>
          <w:rFonts w:ascii="Arial" w:hAnsi="Arial" w:cs="Arial"/>
          <w:b/>
          <w:sz w:val="24"/>
          <w:szCs w:val="24"/>
        </w:rPr>
        <w:t>IV. Порядок и формы контроля за совершением</w:t>
      </w:r>
    </w:p>
    <w:p w:rsidR="00560211" w:rsidRPr="00560211" w:rsidRDefault="00560211" w:rsidP="00560211">
      <w:pPr>
        <w:widowControl w:val="0"/>
        <w:autoSpaceDE w:val="0"/>
        <w:autoSpaceDN w:val="0"/>
        <w:adjustRightInd w:val="0"/>
        <w:jc w:val="center"/>
        <w:rPr>
          <w:rFonts w:ascii="Arial" w:hAnsi="Arial" w:cs="Arial"/>
          <w:b/>
          <w:sz w:val="24"/>
          <w:szCs w:val="24"/>
        </w:rPr>
      </w:pPr>
      <w:r w:rsidRPr="00560211">
        <w:rPr>
          <w:rFonts w:ascii="Arial" w:hAnsi="Arial" w:cs="Arial"/>
          <w:b/>
          <w:sz w:val="24"/>
          <w:szCs w:val="24"/>
        </w:rPr>
        <w:t>действий и принятием решений</w:t>
      </w:r>
    </w:p>
    <w:p w:rsidR="00560211" w:rsidRPr="00560211" w:rsidRDefault="00560211" w:rsidP="00560211">
      <w:pPr>
        <w:widowControl w:val="0"/>
        <w:autoSpaceDE w:val="0"/>
        <w:autoSpaceDN w:val="0"/>
        <w:adjustRightInd w:val="0"/>
        <w:jc w:val="both"/>
        <w:rPr>
          <w:rFonts w:ascii="Arial" w:hAnsi="Arial" w:cs="Arial"/>
          <w:sz w:val="24"/>
          <w:szCs w:val="24"/>
        </w:rPr>
      </w:pP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4.1. Текущий контроль за соблюдением последовательности действий, определенных административными процедурами при исполнении муниципальной функции, и принятием решений уполномоченными лицами осуществляется их непосредственным руководителем, а также лицами, ответственными за организацию работы по выполнению муниципальной функции.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4.2. Руководители, ответственные за организацию работы по исполнению муниципальной функции, определяют должностные обязанности инспекторов,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4.3. Инспектор, проводящий проверки, несет персональную ответственность за полноту и правильность их проведения, сохранность документов, порядок и сроки их проведения.</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4.4 Инспектор, уполномоченный на проведение проверок, несет персональную ответственность:</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за своевременность и качество проводимых проверок;</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за соответствие результатов проверок требованиям действующего законодательства;</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за соблюдение порядка и сроков проведения проверок.</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4.5. Обязанности инспекторов Отдела, участвующих в исполнении муниципальной функции, по исполнению Административного регламента закрепляются в их должностных инструкциях.</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4.6. Текущий контроль (плановый контроль) осуществляется путем проведения лицом, ответственным за организацию работы по выполнению муниципальной функции, проверок соблюдения инспекторами положений действующего законодательства, регулирующего правоотношения в сфере выполнения муниципальной функции.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4.7. Периодичность осуществления текущего контроля (планового контроля) устанавливается руководителем органа, осуществляющего исполнение муниципальной функции. Проведение проверок исполнения Административного регламента в рамках текущего контроля производится не реже одного раза в квартал.</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xml:space="preserve">4.8. Контроль за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юридических лиц, индивидуальных предпринимателей а также рассмотрение, принятие решений и подготовку ответов на обращения граждан, юридических лиц, </w:t>
      </w:r>
      <w:r w:rsidRPr="00560211">
        <w:rPr>
          <w:rFonts w:ascii="Arial" w:hAnsi="Arial" w:cs="Arial"/>
          <w:sz w:val="24"/>
          <w:szCs w:val="24"/>
        </w:rPr>
        <w:lastRenderedPageBreak/>
        <w:t>индивидуальных предпринимателей содержащие жалобы на решения инспекторов, осуществляющих выполнение муниципальной функции.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4.9. Проверка соответствия полноты и качества выполнения муниципальной функции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4.10.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4.11. Руководитель Отдела проводит контроль за исполнением инспекторами, уполномоченными на проведение проверок, должностных обязанностей, ведет учет случаев ненадлежащего исполнения ими должностных обязанностей, проводит соответствующие расследования и принимает в соответствии с законодательством Российской Федерации меры в отношении таких лиц.</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4.12. О мерах, принятых в отношении виновных в нарушении законодательства Российской Федерации уполномоченных лиц, в течение десяти дней со дня принятия таких мер Отдел обязан сообщить в письменной форме юридическому лицу, права и (или) законные интересы которого нарушены.</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4.13. Результаты проведенной проверки с грубым нарушением установленных действующим законодательством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 или гражданина.</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4.14. Вред, причиненный юридическим лицам, индивидуальным предпринимателям и гражданам вследствие действий (бездействия) уполномоченных лиц Отдела,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4.15. При определении размера вреда, причиненного юридическим лицам, индивидуальным предпринимателям и гражданам неправомерными действиями (бездействием) уполномоченных лиц Отдела, также учитываются расходы,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и граждане,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4.16. Вред, причиненный юридическим лицам, индивидуальным предпринимателям и гражданам правомерными действиями уполномоченных лиц Отдела, возмещению не подлежит, за исключением случаев, предусмотренных федеральными законами.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 xml:space="preserve">1.17. Порядок и периодичность осуществления  плановых и внеплановых проверок </w:t>
      </w:r>
      <w:r w:rsidRPr="00560211">
        <w:rPr>
          <w:rFonts w:ascii="Arial" w:hAnsi="Arial" w:cs="Arial"/>
          <w:sz w:val="24"/>
          <w:szCs w:val="24"/>
        </w:rPr>
        <w:lastRenderedPageBreak/>
        <w:t>полноты и качества исполнения муниципальной функции.</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4.17.1. Контроль за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юридического лица, индивидуального предпринимателя (далее – Заявителя), рассмотрение, принятие решений и подготовку ответов по обращениям Заявителей, содержащих  жалобы на решения, действия (бездействие) должностных лиц.</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4.17.2. Плановые проверки проводятся с периодичностью  один раз в три 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юридических и  физических лиц.</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4.17.3. При проведении  проверки рассматриваются все вопросы, связанные с исполнением муниципальной функции или  порядком выполнения отдельных административных процедур.</w:t>
      </w:r>
    </w:p>
    <w:p w:rsidR="00560211" w:rsidRPr="00560211" w:rsidRDefault="00560211" w:rsidP="00560211">
      <w:pPr>
        <w:widowControl w:val="0"/>
        <w:autoSpaceDE w:val="0"/>
        <w:autoSpaceDN w:val="0"/>
        <w:adjustRightInd w:val="0"/>
        <w:ind w:firstLine="540"/>
        <w:jc w:val="both"/>
        <w:rPr>
          <w:rFonts w:ascii="Arial" w:hAnsi="Arial" w:cs="Arial"/>
          <w:sz w:val="24"/>
          <w:szCs w:val="24"/>
        </w:rPr>
      </w:pPr>
      <w:r w:rsidRPr="00560211">
        <w:rPr>
          <w:rFonts w:ascii="Arial" w:hAnsi="Arial" w:cs="Arial"/>
          <w:sz w:val="24"/>
          <w:szCs w:val="24"/>
        </w:rPr>
        <w:t>4.17.4. Проверки полноты и качества исполнения муниципальной функции осуществляются на основании Распоряжения Администрации.</w:t>
      </w:r>
    </w:p>
    <w:p w:rsidR="00560211" w:rsidRPr="00560211" w:rsidRDefault="00560211" w:rsidP="00560211">
      <w:pPr>
        <w:widowControl w:val="0"/>
        <w:autoSpaceDE w:val="0"/>
        <w:autoSpaceDN w:val="0"/>
        <w:adjustRightInd w:val="0"/>
        <w:jc w:val="both"/>
        <w:rPr>
          <w:rFonts w:ascii="Arial" w:hAnsi="Arial" w:cs="Arial"/>
          <w:sz w:val="24"/>
          <w:szCs w:val="24"/>
        </w:rPr>
      </w:pPr>
    </w:p>
    <w:p w:rsidR="00560211" w:rsidRPr="00560211" w:rsidRDefault="00560211" w:rsidP="00560211">
      <w:pPr>
        <w:widowControl w:val="0"/>
        <w:autoSpaceDE w:val="0"/>
        <w:autoSpaceDN w:val="0"/>
        <w:adjustRightInd w:val="0"/>
        <w:jc w:val="center"/>
        <w:outlineLvl w:val="1"/>
        <w:rPr>
          <w:rFonts w:ascii="Arial" w:hAnsi="Arial" w:cs="Arial"/>
          <w:b/>
          <w:sz w:val="24"/>
          <w:szCs w:val="24"/>
        </w:rPr>
      </w:pPr>
      <w:r w:rsidRPr="00560211">
        <w:rPr>
          <w:rFonts w:ascii="Arial" w:hAnsi="Arial" w:cs="Arial"/>
          <w:b/>
          <w:sz w:val="24"/>
          <w:szCs w:val="24"/>
        </w:rPr>
        <w:t>V. Досудебный (внесудебный) порядок обжалования решений</w:t>
      </w:r>
    </w:p>
    <w:p w:rsidR="00560211" w:rsidRPr="00560211" w:rsidRDefault="00560211" w:rsidP="00560211">
      <w:pPr>
        <w:widowControl w:val="0"/>
        <w:autoSpaceDE w:val="0"/>
        <w:autoSpaceDN w:val="0"/>
        <w:adjustRightInd w:val="0"/>
        <w:jc w:val="center"/>
        <w:rPr>
          <w:rFonts w:ascii="Arial" w:hAnsi="Arial" w:cs="Arial"/>
          <w:b/>
          <w:sz w:val="24"/>
          <w:szCs w:val="24"/>
        </w:rPr>
      </w:pPr>
      <w:r w:rsidRPr="00560211">
        <w:rPr>
          <w:rFonts w:ascii="Arial" w:hAnsi="Arial" w:cs="Arial"/>
          <w:b/>
          <w:sz w:val="24"/>
          <w:szCs w:val="24"/>
        </w:rPr>
        <w:t>и действий (бездействия) Администрации, а также ее  должностных лиц при исполнении муниципальной функции</w:t>
      </w:r>
    </w:p>
    <w:p w:rsidR="00560211" w:rsidRPr="00560211" w:rsidRDefault="00560211" w:rsidP="00560211">
      <w:pPr>
        <w:widowControl w:val="0"/>
        <w:autoSpaceDE w:val="0"/>
        <w:autoSpaceDN w:val="0"/>
        <w:adjustRightInd w:val="0"/>
        <w:jc w:val="center"/>
        <w:rPr>
          <w:rFonts w:ascii="Arial" w:hAnsi="Arial" w:cs="Arial"/>
          <w:b/>
          <w:sz w:val="24"/>
          <w:szCs w:val="24"/>
        </w:rPr>
      </w:pP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5.1.1 Заявители вправе обжаловать действия (бездействие) и решения должностных лиц Управления, осуществляемые (принимаемые) в ходе исполнения муниципальной функции, сообщить о нарушении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начальнику Управления и (или) главе администрации муниципального образования город Ефремов.</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5.2. Предмет досудебного (внесудебного) обжалования.</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5.2.1. Предметом досудебного (внесудебного) обжалования являются результаты проверок, действия (бездействие) и решения должностных лиц, принятые в ходе исполнения муниципальной функции.</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5.3. Исчерпывающий перечень оснований для приостановления рассмотрения жалобы и случаев, в которых ответ на жалобу не дается.</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 xml:space="preserve">5.3..1. В случае если в письменном обращении не указаны фамилия заявителя,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w:t>
      </w:r>
      <w:r w:rsidRPr="00560211">
        <w:rPr>
          <w:rFonts w:ascii="Arial" w:hAnsi="Arial" w:cs="Arial"/>
          <w:color w:val="052635"/>
          <w:sz w:val="24"/>
          <w:szCs w:val="24"/>
        </w:rPr>
        <w:lastRenderedPageBreak/>
        <w:t>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5.3.2. Заявитель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 xml:space="preserve">5.3.3. В случае необходимости в подтверждение своих доводов заявитель прилагает к письменному обращению документы и материалы либо их копии. </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5.3.4.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наименование юридического лица, адрес его местонахождения поддаются прочтению.</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5.3.5. 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направляемые жалобы направлялись в Администрацию или одному и тому же должностному лицу Администрации. О данном решении уведомляется Заявитель, направивший жалобу.</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5.4. Основания для начала процедуры досудебного (внесудебного) обжалования.</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5.4.1. Основанием для начала процедуры досудебного (внесудебного) обжалования является поступление в Администрацию жалобы Заявителя, который имеет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или в форме электронного документа.</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5.4.2. Заявитель в жалобе в обязательном порядке указывает наименование органа, в который направляется жалоба, фамилию, имя, отчество должностного лица, решение, действия (бездействие) которого нарушает права и законные интересы Заявителя, а также свои фамилию, имя, отчество (при наличии), почтовый адрес, по которому должен быть направлен ответ или уведомление о переадресации обращения, излагает суть жалобы, ставит личную подпись и дату.</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5.4.3. К жалобе Заявителем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5.5. Права заинтересованных лиц на получение информации и документов, необходимых для обоснования и рассмотрения жалобы.</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lastRenderedPageBreak/>
        <w:t>5.5.1. Заявитель имеет право на получение информации и документов, необходимых для обоснования и рассмотрения жалобы, в досудебном (внесудебном) порядке, если это не затрагивает разглашения сведений, составляющих государственную или иную охраняемую законодательством Российской Федерации тайну.</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5.6. Сроки рассмотрения жалобы:</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5.6.1. Срок рассмотрения жалобы не должен превышать тридцати календарных дней со дня регистрации жалобы.</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5.6.2. Жалоба регистрируется в день ее поступления.</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5.7. Результат досудебного (внесудебного) обжалования.</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5.7.1. По результатам рассмотрения жалобы Администрация принимает одно из следующих решений:</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5.7.2.. Удовлетворяет жалобу, в том числе в форме отмены принятого решения, а также в иных формах.</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5.7.3. Отказывает в удовлетворении жалобы.</w:t>
      </w:r>
    </w:p>
    <w:p w:rsidR="00560211" w:rsidRPr="00560211" w:rsidRDefault="00560211" w:rsidP="00560211">
      <w:pPr>
        <w:shd w:val="clear" w:color="auto" w:fill="FFFFFF"/>
        <w:ind w:firstLine="567"/>
        <w:rPr>
          <w:rFonts w:ascii="Arial" w:hAnsi="Arial" w:cs="Arial"/>
          <w:color w:val="052635"/>
          <w:sz w:val="24"/>
          <w:szCs w:val="24"/>
        </w:rPr>
      </w:pPr>
      <w:r w:rsidRPr="00560211">
        <w:rPr>
          <w:rFonts w:ascii="Arial" w:hAnsi="Arial" w:cs="Arial"/>
          <w:color w:val="052635"/>
          <w:sz w:val="24"/>
          <w:szCs w:val="24"/>
        </w:rPr>
        <w:t>Уполномоченный на рассмотрение жалобы орган отказывает в удовлетворении жалобы в следующих случаях:</w:t>
      </w:r>
    </w:p>
    <w:p w:rsidR="00560211" w:rsidRPr="00560211" w:rsidRDefault="00560211" w:rsidP="00560211">
      <w:pPr>
        <w:shd w:val="clear" w:color="auto" w:fill="FFFFFF"/>
        <w:ind w:firstLine="567"/>
        <w:rPr>
          <w:rFonts w:ascii="Arial" w:hAnsi="Arial" w:cs="Arial"/>
          <w:color w:val="052635"/>
          <w:sz w:val="24"/>
          <w:szCs w:val="24"/>
        </w:rPr>
      </w:pPr>
      <w:r w:rsidRPr="00560211">
        <w:rPr>
          <w:rFonts w:ascii="Arial" w:hAnsi="Arial" w:cs="Arial"/>
          <w:color w:val="052635"/>
          <w:sz w:val="24"/>
          <w:szCs w:val="24"/>
        </w:rPr>
        <w:t>а) наличие вступившего в законную силу решения суда, арбитражного суда по жалобе о том же предмете и по тем же основаниям;</w:t>
      </w:r>
    </w:p>
    <w:p w:rsidR="00560211" w:rsidRPr="00560211" w:rsidRDefault="00560211" w:rsidP="00560211">
      <w:pPr>
        <w:shd w:val="clear" w:color="auto" w:fill="FFFFFF"/>
        <w:ind w:firstLine="567"/>
        <w:rPr>
          <w:rFonts w:ascii="Arial" w:hAnsi="Arial" w:cs="Arial"/>
          <w:color w:val="052635"/>
          <w:sz w:val="24"/>
          <w:szCs w:val="24"/>
        </w:rPr>
      </w:pPr>
      <w:r w:rsidRPr="00560211">
        <w:rPr>
          <w:rFonts w:ascii="Arial" w:hAnsi="Arial" w:cs="Arial"/>
          <w:color w:val="052635"/>
          <w:sz w:val="24"/>
          <w:szCs w:val="24"/>
        </w:rPr>
        <w:t>б) подача жалобы лицом, полномочия которого не подтверждены в порядке, установленном законодательством Российской Федерации;</w:t>
      </w:r>
    </w:p>
    <w:p w:rsidR="00560211" w:rsidRPr="00560211" w:rsidRDefault="00560211" w:rsidP="00560211">
      <w:pPr>
        <w:shd w:val="clear" w:color="auto" w:fill="FFFFFF"/>
        <w:ind w:firstLine="567"/>
        <w:rPr>
          <w:rFonts w:ascii="Arial" w:hAnsi="Arial" w:cs="Arial"/>
          <w:color w:val="052635"/>
          <w:sz w:val="24"/>
          <w:szCs w:val="24"/>
        </w:rPr>
      </w:pPr>
      <w:r w:rsidRPr="00560211">
        <w:rPr>
          <w:rFonts w:ascii="Arial" w:hAnsi="Arial" w:cs="Arial"/>
          <w:color w:val="052635"/>
          <w:sz w:val="24"/>
          <w:szCs w:val="24"/>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560211" w:rsidRPr="00560211" w:rsidRDefault="00560211" w:rsidP="00560211">
      <w:pPr>
        <w:shd w:val="clear" w:color="auto" w:fill="FFFFFF"/>
        <w:ind w:firstLine="567"/>
        <w:jc w:val="both"/>
        <w:rPr>
          <w:rFonts w:ascii="Arial" w:hAnsi="Arial" w:cs="Arial"/>
          <w:color w:val="052635"/>
          <w:sz w:val="24"/>
          <w:szCs w:val="24"/>
        </w:rPr>
      </w:pPr>
      <w:r w:rsidRPr="00560211">
        <w:rPr>
          <w:rFonts w:ascii="Arial" w:hAnsi="Arial" w:cs="Arial"/>
          <w:color w:val="052635"/>
          <w:sz w:val="24"/>
          <w:szCs w:val="24"/>
        </w:rPr>
        <w:t>5.7.4.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0211" w:rsidRPr="00560211" w:rsidRDefault="00560211" w:rsidP="00560211">
      <w:pPr>
        <w:shd w:val="clear" w:color="auto" w:fill="FFFFFF"/>
        <w:ind w:firstLine="567"/>
        <w:jc w:val="center"/>
        <w:rPr>
          <w:rFonts w:ascii="Arial" w:hAnsi="Arial" w:cs="Arial"/>
          <w:color w:val="052635"/>
          <w:sz w:val="24"/>
          <w:szCs w:val="24"/>
        </w:rPr>
      </w:pPr>
      <w:r w:rsidRPr="00560211">
        <w:rPr>
          <w:rFonts w:ascii="Arial" w:hAnsi="Arial" w:cs="Arial"/>
          <w:color w:val="052635"/>
          <w:sz w:val="24"/>
          <w:szCs w:val="24"/>
        </w:rPr>
        <w:t>__________________________</w:t>
      </w: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rPr>
          <w:rFonts w:ascii="Arial" w:hAnsi="Arial" w:cs="Arial"/>
          <w:sz w:val="24"/>
          <w:szCs w:val="24"/>
        </w:rPr>
      </w:pPr>
      <w:bookmarkStart w:id="2" w:name="Par330"/>
      <w:bookmarkEnd w:id="2"/>
    </w:p>
    <w:p w:rsidR="00560211" w:rsidRPr="00560211" w:rsidRDefault="00560211" w:rsidP="00560211">
      <w:pPr>
        <w:ind w:left="6480"/>
        <w:jc w:val="right"/>
        <w:rPr>
          <w:rFonts w:ascii="Arial" w:hAnsi="Arial" w:cs="Arial"/>
          <w:sz w:val="24"/>
          <w:szCs w:val="24"/>
        </w:rPr>
      </w:pPr>
    </w:p>
    <w:p w:rsidR="00560211" w:rsidRPr="00560211" w:rsidRDefault="00560211" w:rsidP="00560211">
      <w:pPr>
        <w:rPr>
          <w:rFonts w:ascii="Arial" w:hAnsi="Arial" w:cs="Arial"/>
          <w:sz w:val="24"/>
          <w:szCs w:val="24"/>
        </w:rPr>
      </w:pPr>
    </w:p>
    <w:p w:rsidR="00560211" w:rsidRPr="00560211" w:rsidRDefault="00560211" w:rsidP="00560211">
      <w:pPr>
        <w:ind w:left="6480"/>
        <w:jc w:val="right"/>
        <w:rPr>
          <w:rFonts w:ascii="Arial" w:hAnsi="Arial" w:cs="Arial"/>
          <w:sz w:val="24"/>
          <w:szCs w:val="24"/>
        </w:rPr>
      </w:pPr>
    </w:p>
    <w:p w:rsidR="00560211" w:rsidRPr="00560211" w:rsidRDefault="00560211" w:rsidP="00560211">
      <w:pPr>
        <w:ind w:left="6480"/>
        <w:jc w:val="right"/>
        <w:rPr>
          <w:rFonts w:ascii="Arial" w:hAnsi="Arial" w:cs="Arial"/>
          <w:sz w:val="24"/>
          <w:szCs w:val="24"/>
        </w:rPr>
      </w:pPr>
    </w:p>
    <w:p w:rsidR="00560211" w:rsidRPr="00560211" w:rsidRDefault="00560211" w:rsidP="00560211">
      <w:pPr>
        <w:ind w:left="6480"/>
        <w:jc w:val="right"/>
        <w:rPr>
          <w:rFonts w:ascii="Arial" w:hAnsi="Arial" w:cs="Arial"/>
          <w:sz w:val="24"/>
          <w:szCs w:val="24"/>
        </w:rPr>
      </w:pPr>
    </w:p>
    <w:p w:rsidR="00560211" w:rsidRPr="00560211" w:rsidRDefault="00560211" w:rsidP="00560211">
      <w:pPr>
        <w:ind w:left="6480"/>
        <w:jc w:val="right"/>
        <w:rPr>
          <w:rFonts w:ascii="Arial" w:hAnsi="Arial" w:cs="Arial"/>
          <w:sz w:val="24"/>
          <w:szCs w:val="24"/>
        </w:rPr>
      </w:pPr>
    </w:p>
    <w:p w:rsidR="00560211" w:rsidRPr="00560211" w:rsidRDefault="00560211" w:rsidP="00560211">
      <w:pPr>
        <w:ind w:left="6480"/>
        <w:jc w:val="right"/>
        <w:rPr>
          <w:rFonts w:ascii="Arial" w:hAnsi="Arial" w:cs="Arial"/>
          <w:sz w:val="24"/>
          <w:szCs w:val="24"/>
        </w:rPr>
      </w:pPr>
    </w:p>
    <w:p w:rsidR="00560211" w:rsidRPr="00560211" w:rsidRDefault="00560211" w:rsidP="00560211">
      <w:pPr>
        <w:ind w:left="6480"/>
        <w:jc w:val="right"/>
        <w:rPr>
          <w:rFonts w:ascii="Arial" w:hAnsi="Arial" w:cs="Arial"/>
          <w:sz w:val="24"/>
          <w:szCs w:val="24"/>
        </w:rPr>
      </w:pPr>
    </w:p>
    <w:p w:rsidR="00560211" w:rsidRPr="00560211" w:rsidRDefault="00560211" w:rsidP="00560211">
      <w:pPr>
        <w:ind w:left="6480"/>
        <w:jc w:val="right"/>
        <w:rPr>
          <w:rFonts w:ascii="Arial" w:hAnsi="Arial" w:cs="Arial"/>
          <w:sz w:val="24"/>
          <w:szCs w:val="24"/>
        </w:rPr>
      </w:pPr>
    </w:p>
    <w:p w:rsidR="00560211" w:rsidRPr="00560211" w:rsidRDefault="00560211" w:rsidP="00560211">
      <w:pPr>
        <w:ind w:left="6480"/>
        <w:jc w:val="right"/>
        <w:rPr>
          <w:rFonts w:ascii="Arial" w:hAnsi="Arial" w:cs="Arial"/>
          <w:sz w:val="24"/>
          <w:szCs w:val="24"/>
        </w:rPr>
      </w:pPr>
    </w:p>
    <w:p w:rsidR="00560211" w:rsidRPr="00560211" w:rsidRDefault="00560211" w:rsidP="00560211">
      <w:pPr>
        <w:ind w:left="6480"/>
        <w:jc w:val="right"/>
        <w:rPr>
          <w:rFonts w:ascii="Arial" w:hAnsi="Arial" w:cs="Arial"/>
          <w:sz w:val="24"/>
          <w:szCs w:val="24"/>
        </w:rPr>
      </w:pPr>
    </w:p>
    <w:p w:rsidR="00560211" w:rsidRPr="00560211" w:rsidRDefault="00560211" w:rsidP="00560211">
      <w:pPr>
        <w:ind w:left="6480"/>
        <w:jc w:val="right"/>
        <w:rPr>
          <w:rFonts w:ascii="Arial" w:hAnsi="Arial" w:cs="Arial"/>
          <w:sz w:val="24"/>
          <w:szCs w:val="24"/>
        </w:rPr>
      </w:pPr>
    </w:p>
    <w:p w:rsidR="00560211" w:rsidRPr="00560211" w:rsidRDefault="00560211" w:rsidP="00560211">
      <w:pPr>
        <w:ind w:left="6480"/>
        <w:jc w:val="right"/>
        <w:rPr>
          <w:rFonts w:ascii="Arial" w:hAnsi="Arial" w:cs="Arial"/>
          <w:sz w:val="24"/>
          <w:szCs w:val="24"/>
        </w:rPr>
      </w:pPr>
    </w:p>
    <w:p w:rsidR="00560211" w:rsidRPr="00560211" w:rsidRDefault="00560211" w:rsidP="00560211">
      <w:pPr>
        <w:ind w:left="6480"/>
        <w:jc w:val="right"/>
        <w:rPr>
          <w:rFonts w:ascii="Arial" w:hAnsi="Arial" w:cs="Arial"/>
          <w:sz w:val="24"/>
          <w:szCs w:val="24"/>
        </w:rPr>
      </w:pPr>
    </w:p>
    <w:p w:rsidR="00560211" w:rsidRPr="00560211" w:rsidRDefault="00560211" w:rsidP="00560211">
      <w:pPr>
        <w:ind w:left="6480"/>
        <w:jc w:val="right"/>
        <w:rPr>
          <w:rFonts w:ascii="Arial" w:hAnsi="Arial" w:cs="Arial"/>
          <w:sz w:val="24"/>
          <w:szCs w:val="24"/>
        </w:rPr>
      </w:pPr>
    </w:p>
    <w:p w:rsidR="00560211" w:rsidRPr="00560211" w:rsidRDefault="00560211" w:rsidP="00560211">
      <w:pPr>
        <w:ind w:left="6480"/>
        <w:jc w:val="right"/>
        <w:rPr>
          <w:rFonts w:ascii="Arial" w:hAnsi="Arial" w:cs="Arial"/>
          <w:sz w:val="24"/>
          <w:szCs w:val="24"/>
        </w:rPr>
      </w:pPr>
    </w:p>
    <w:p w:rsidR="00560211" w:rsidRPr="00560211" w:rsidRDefault="00560211" w:rsidP="00560211">
      <w:pPr>
        <w:ind w:left="6480"/>
        <w:jc w:val="right"/>
        <w:rPr>
          <w:rFonts w:ascii="Arial" w:hAnsi="Arial" w:cs="Arial"/>
          <w:sz w:val="24"/>
          <w:szCs w:val="24"/>
        </w:rPr>
      </w:pPr>
    </w:p>
    <w:p w:rsidR="00560211" w:rsidRPr="00560211" w:rsidRDefault="00560211" w:rsidP="00560211">
      <w:pPr>
        <w:ind w:left="6480"/>
        <w:jc w:val="right"/>
        <w:rPr>
          <w:rFonts w:ascii="Arial" w:hAnsi="Arial" w:cs="Arial"/>
          <w:sz w:val="24"/>
          <w:szCs w:val="24"/>
        </w:rPr>
      </w:pPr>
    </w:p>
    <w:p w:rsidR="00560211" w:rsidRPr="00560211" w:rsidRDefault="00560211" w:rsidP="00560211">
      <w:pPr>
        <w:ind w:left="6480"/>
        <w:jc w:val="right"/>
        <w:rPr>
          <w:rFonts w:ascii="Arial" w:hAnsi="Arial" w:cs="Arial"/>
          <w:sz w:val="24"/>
          <w:szCs w:val="24"/>
        </w:rPr>
      </w:pPr>
    </w:p>
    <w:p w:rsidR="00560211" w:rsidRPr="00560211" w:rsidRDefault="00560211" w:rsidP="00560211">
      <w:pPr>
        <w:ind w:left="6480"/>
        <w:jc w:val="right"/>
        <w:rPr>
          <w:rFonts w:ascii="Arial" w:hAnsi="Arial" w:cs="Arial"/>
          <w:sz w:val="24"/>
          <w:szCs w:val="24"/>
        </w:rPr>
      </w:pPr>
    </w:p>
    <w:p w:rsidR="00560211" w:rsidRPr="00560211" w:rsidRDefault="00560211" w:rsidP="00560211">
      <w:pPr>
        <w:ind w:left="6480"/>
        <w:jc w:val="right"/>
        <w:rPr>
          <w:rFonts w:ascii="Arial" w:hAnsi="Arial" w:cs="Arial"/>
          <w:sz w:val="24"/>
          <w:szCs w:val="24"/>
        </w:rPr>
      </w:pPr>
    </w:p>
    <w:p w:rsidR="00560211" w:rsidRPr="00560211" w:rsidRDefault="00560211" w:rsidP="00560211">
      <w:pPr>
        <w:ind w:left="6480"/>
        <w:jc w:val="right"/>
        <w:rPr>
          <w:rFonts w:ascii="Arial" w:hAnsi="Arial" w:cs="Arial"/>
          <w:sz w:val="24"/>
          <w:szCs w:val="24"/>
        </w:rPr>
      </w:pPr>
      <w:r w:rsidRPr="00560211">
        <w:rPr>
          <w:rFonts w:ascii="Arial" w:hAnsi="Arial" w:cs="Arial"/>
          <w:sz w:val="24"/>
          <w:szCs w:val="24"/>
        </w:rPr>
        <w:t xml:space="preserve">Приложение 1 </w:t>
      </w:r>
    </w:p>
    <w:p w:rsidR="00560211" w:rsidRPr="00560211" w:rsidRDefault="00560211" w:rsidP="00560211">
      <w:pPr>
        <w:ind w:left="6480"/>
        <w:jc w:val="right"/>
        <w:rPr>
          <w:rFonts w:ascii="Arial" w:hAnsi="Arial" w:cs="Arial"/>
          <w:sz w:val="24"/>
          <w:szCs w:val="24"/>
        </w:rPr>
      </w:pPr>
      <w:r w:rsidRPr="00560211">
        <w:rPr>
          <w:rFonts w:ascii="Arial" w:hAnsi="Arial" w:cs="Arial"/>
          <w:sz w:val="24"/>
          <w:szCs w:val="24"/>
        </w:rPr>
        <w:t>к Административному регламенту</w:t>
      </w: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r w:rsidRPr="00560211">
        <w:rPr>
          <w:rFonts w:ascii="Arial" w:hAnsi="Arial" w:cs="Arial"/>
          <w:sz w:val="24"/>
          <w:szCs w:val="24"/>
        </w:rPr>
        <w:t>БЛОК—СХЕМА</w:t>
      </w:r>
    </w:p>
    <w:p w:rsidR="00560211" w:rsidRPr="00560211" w:rsidRDefault="00560211" w:rsidP="00560211">
      <w:pPr>
        <w:jc w:val="center"/>
        <w:rPr>
          <w:rFonts w:ascii="Arial" w:hAnsi="Arial" w:cs="Arial"/>
          <w:bCs/>
          <w:sz w:val="24"/>
          <w:szCs w:val="24"/>
        </w:rPr>
      </w:pPr>
      <w:r w:rsidRPr="00560211">
        <w:rPr>
          <w:rFonts w:ascii="Arial" w:hAnsi="Arial" w:cs="Arial"/>
          <w:sz w:val="24"/>
          <w:szCs w:val="24"/>
        </w:rPr>
        <w:t>Исполнения муниципальной функции «Осуществление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город Ефремов»</w:t>
      </w: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Плановая │&lt;────┤ Организация проверок ├─────┤  Внеплановая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lastRenderedPageBreak/>
        <w:t>│ Составление проекта │           │1) Истечение срока исполнения ранее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плана проверок    │           │выданного предписания;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│2) получение обращения, заявления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│гражданина, юридического лица,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│информации от государственных органов│</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│власти и органов местного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│Согласование проекта │           │самоуправления, а также средств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плана с органами   │           │массовой информации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прокуратуры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     Согласование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Утверждение    │                       │ внеплановой проверки с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плана проверок   │                       │  органами прокуратуры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│Издание распоряжения о│&lt;──────────┤Согласовано│    │ Не согласовано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│проведении проверки   │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Уведомление юридического лица или    │        │     Конец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индивидуального предпринимателя о     │        │   выполнения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проведении проверки            │        │  муниципальной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функции     </w:t>
      </w:r>
      <w:r w:rsidRPr="00560211">
        <w:rPr>
          <w:rFonts w:ascii="Arial" w:hAnsi="Arial" w:cs="Arial"/>
          <w:sz w:val="24"/>
          <w:szCs w:val="24"/>
        </w:rPr>
        <w:lastRenderedPageBreak/>
        <w:t>│</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│Проведение проверки (плановой/внеплановой,│</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выездной/документарной)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Выявление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нарушения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действующего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 законодательства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│НЕТ│                   │ДА ├────────────┤ Составление акта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            │     проверки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Составление акта  │                              │Выдача предписания об│</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проверки      │                              │устранении выявленных│</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     нарушений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lastRenderedPageBreak/>
        <w:t>(───────────────────)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Конец выполнения  │                              │Вручение предписания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муниципальной   │                              │  проверяемому лицу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функции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     Направление    │                      │   Принятие мер по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     материалов     │                      │    контролю за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     проверки в     │                      │    устранением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   уполномоченные   │                      │выявленных нарушений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     органы для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    привлечения     │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   виновных лиц к   │               │Предписание не│ │Предписание│</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  административной  │&lt;──────────────┤  выполнено   │ │выполнено,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 ответственности и  │               │ нарушение не │ │ нарушение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  обращения в суд   │               │  устранено   │ │ устранено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   └────────────────────┘               └──────────────┘ └────────┬──┘</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w:t>
      </w:r>
    </w:p>
    <w:p w:rsidR="00560211" w:rsidRPr="00560211" w:rsidRDefault="00560211" w:rsidP="00560211">
      <w:pPr>
        <w:widowControl w:val="0"/>
        <w:autoSpaceDE w:val="0"/>
        <w:autoSpaceDN w:val="0"/>
        <w:adjustRightInd w:val="0"/>
        <w:jc w:val="right"/>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p>
    <w:p w:rsidR="00560211" w:rsidRPr="00560211" w:rsidRDefault="00560211" w:rsidP="00560211">
      <w:pPr>
        <w:widowControl w:val="0"/>
        <w:autoSpaceDE w:val="0"/>
        <w:autoSpaceDN w:val="0"/>
        <w:adjustRightInd w:val="0"/>
        <w:jc w:val="right"/>
        <w:outlineLvl w:val="1"/>
        <w:rPr>
          <w:rFonts w:ascii="Arial" w:hAnsi="Arial" w:cs="Arial"/>
          <w:sz w:val="24"/>
          <w:szCs w:val="24"/>
        </w:rPr>
      </w:pPr>
      <w:r w:rsidRPr="00560211">
        <w:rPr>
          <w:rFonts w:ascii="Arial" w:hAnsi="Arial" w:cs="Arial"/>
          <w:sz w:val="24"/>
          <w:szCs w:val="24"/>
        </w:rPr>
        <w:t>Приложение 2</w:t>
      </w:r>
    </w:p>
    <w:p w:rsidR="00560211" w:rsidRPr="00560211" w:rsidRDefault="00560211" w:rsidP="00560211">
      <w:pPr>
        <w:widowControl w:val="0"/>
        <w:autoSpaceDE w:val="0"/>
        <w:autoSpaceDN w:val="0"/>
        <w:adjustRightInd w:val="0"/>
        <w:jc w:val="right"/>
        <w:rPr>
          <w:rFonts w:ascii="Arial" w:hAnsi="Arial" w:cs="Arial"/>
          <w:sz w:val="24"/>
          <w:szCs w:val="24"/>
        </w:rPr>
      </w:pPr>
      <w:r w:rsidRPr="00560211">
        <w:rPr>
          <w:rFonts w:ascii="Arial" w:hAnsi="Arial" w:cs="Arial"/>
          <w:sz w:val="24"/>
          <w:szCs w:val="24"/>
        </w:rPr>
        <w:t>к Административному регламенту</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(наименование органа муниципального контроля)</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                            "__" __________ 20__ г.</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(место составления акта)                            (дата составления акта)</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(время составления акта)</w:t>
      </w:r>
    </w:p>
    <w:p w:rsidR="00560211" w:rsidRPr="00560211" w:rsidRDefault="00560211" w:rsidP="00560211">
      <w:pPr>
        <w:widowControl w:val="0"/>
        <w:autoSpaceDE w:val="0"/>
        <w:autoSpaceDN w:val="0"/>
        <w:adjustRightInd w:val="0"/>
        <w:rPr>
          <w:rFonts w:ascii="Arial" w:hAnsi="Arial" w:cs="Arial"/>
          <w:sz w:val="24"/>
          <w:szCs w:val="24"/>
        </w:rPr>
      </w:pPr>
    </w:p>
    <w:p w:rsidR="00560211" w:rsidRPr="00560211" w:rsidRDefault="00560211" w:rsidP="00560211">
      <w:pPr>
        <w:widowControl w:val="0"/>
        <w:autoSpaceDE w:val="0"/>
        <w:autoSpaceDN w:val="0"/>
        <w:adjustRightInd w:val="0"/>
        <w:jc w:val="center"/>
        <w:rPr>
          <w:rFonts w:ascii="Arial" w:hAnsi="Arial" w:cs="Arial"/>
          <w:sz w:val="24"/>
          <w:szCs w:val="24"/>
        </w:rPr>
      </w:pPr>
      <w:r w:rsidRPr="00560211">
        <w:rPr>
          <w:rFonts w:ascii="Arial" w:hAnsi="Arial" w:cs="Arial"/>
          <w:sz w:val="24"/>
          <w:szCs w:val="24"/>
        </w:rPr>
        <w:t>АКТ ПРОВЕРКИ</w:t>
      </w:r>
    </w:p>
    <w:p w:rsidR="00560211" w:rsidRPr="00560211" w:rsidRDefault="00560211" w:rsidP="00560211">
      <w:pPr>
        <w:widowControl w:val="0"/>
        <w:autoSpaceDE w:val="0"/>
        <w:autoSpaceDN w:val="0"/>
        <w:adjustRightInd w:val="0"/>
        <w:jc w:val="center"/>
        <w:rPr>
          <w:rFonts w:ascii="Arial" w:hAnsi="Arial" w:cs="Arial"/>
          <w:sz w:val="24"/>
          <w:szCs w:val="24"/>
        </w:rPr>
      </w:pPr>
      <w:r w:rsidRPr="00560211">
        <w:rPr>
          <w:rFonts w:ascii="Arial" w:hAnsi="Arial" w:cs="Arial"/>
          <w:sz w:val="24"/>
          <w:szCs w:val="24"/>
        </w:rPr>
        <w:t>органом муниципального контроля юридического лица, индивидуального</w:t>
      </w:r>
    </w:p>
    <w:p w:rsidR="00560211" w:rsidRPr="00560211" w:rsidRDefault="00560211" w:rsidP="00560211">
      <w:pPr>
        <w:widowControl w:val="0"/>
        <w:autoSpaceDE w:val="0"/>
        <w:autoSpaceDN w:val="0"/>
        <w:adjustRightInd w:val="0"/>
        <w:jc w:val="center"/>
        <w:rPr>
          <w:rFonts w:ascii="Arial" w:hAnsi="Arial" w:cs="Arial"/>
          <w:sz w:val="24"/>
          <w:szCs w:val="24"/>
        </w:rPr>
      </w:pPr>
      <w:r w:rsidRPr="00560211">
        <w:rPr>
          <w:rFonts w:ascii="Arial" w:hAnsi="Arial" w:cs="Arial"/>
          <w:sz w:val="24"/>
          <w:szCs w:val="24"/>
        </w:rPr>
        <w:t>предпринимателя</w:t>
      </w:r>
    </w:p>
    <w:p w:rsidR="00560211" w:rsidRPr="00560211" w:rsidRDefault="00560211" w:rsidP="00560211">
      <w:pPr>
        <w:widowControl w:val="0"/>
        <w:autoSpaceDE w:val="0"/>
        <w:autoSpaceDN w:val="0"/>
        <w:adjustRightInd w:val="0"/>
        <w:jc w:val="center"/>
        <w:rPr>
          <w:rFonts w:ascii="Arial" w:hAnsi="Arial" w:cs="Arial"/>
          <w:sz w:val="24"/>
          <w:szCs w:val="24"/>
        </w:rPr>
      </w:pPr>
      <w:r w:rsidRPr="00560211">
        <w:rPr>
          <w:rFonts w:ascii="Arial" w:hAnsi="Arial" w:cs="Arial"/>
          <w:sz w:val="24"/>
          <w:szCs w:val="24"/>
        </w:rPr>
        <w:lastRenderedPageBreak/>
        <w:t>N 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По адресу/адресам: 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(место проведения проверки)</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На основании: 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(вид документа с указанием реквизитов (номер, дата))</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была проведена ______________________________________ проверка в отношении:</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(плановая/внеплановая,</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документарная/выездная)</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(наименование юридического лица, фамилия, имя, отчество (последнее - при</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наличии) индивидуального предпринимателя)</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Дата и время проведения проверки:</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 __ 20__ г. с __ час. __ мин. до __ час. __ мин. Продолжительность 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 __ 20__ г. с __ час. __ мин. до __ час. __ мин. Продолжительность 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(заполняется в случае проведения проверок филиалов, представительств,</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обособленных структурных подразделений юридического лица или при</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осуществлении деятельности индивидуального предпринимателя по нескольким</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адресам)</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Общая продолжительность проверки: 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(рабочих дней/часов)</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Акт составлен: 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(наименование органа муниципального контроля)</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С копией распоряжения о проведении проверки ознакомлен(ы): (заполняется</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при проведении выездной проверки)</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w:t>
      </w:r>
      <w:r w:rsidRPr="00560211">
        <w:rPr>
          <w:rFonts w:ascii="Arial" w:hAnsi="Arial" w:cs="Arial"/>
          <w:sz w:val="24"/>
          <w:szCs w:val="24"/>
        </w:rPr>
        <w:lastRenderedPageBreak/>
        <w:t>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(фамилии, инициалы, подпись, дата, время)</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Дата  и  номер  решения  прокурора  (его  заместителя)  о  согласовании</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проведения проверки:</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(заполняется в случае необходимости согласования проверки с органами</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прокуратуры)</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Лицо(а), проводившее(ие) проверку: 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(фамилия, имя, отчество (последнее - при наличии), должность должностного</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лица (должностных лиц), проводившего(их) проверку; в случае привлечения к</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участию в проверке экспертов, экспертных организаций указываются фамилии,</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имена, отчества (последнее - при наличии), должности экспертов и/или</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наименования экспертных организаций с указанием реквизитов свидетельства об</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аккредитации и наименование органа по аккредитации, выдавшего</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свидетельство)</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При проведении проверки присутствовали: 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(фамилия, имя, отчество (последнее - при наличии), должность руководителя,</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иного должностного лица (должностных лиц) или уполномоченного представителя</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юридического лица, уполномоченного представителя индивидуального</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предпринимателя, гражданина, уполномоченного представителя гражданина,</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lastRenderedPageBreak/>
        <w:t xml:space="preserve">   уполномоченного представителя саморегулируемой организации (в случае</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проведения проверки члена саморегулируемой организации), присутствовавших</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при проведении мероприятий по проверке)</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В ходе проведения проверки:</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выявлены  нарушения  обязательных  требований или требований, установленных</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муниципальными   правовыми  актами  (с  указанием  положений  (нормативных)</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правовых актов): 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(с указанием характера нарушений; лиц, допустивших нарушения)</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выявлены  несоответствия  сведений,  содержащихся  в  уведомлении  о начале</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осуществления    отдельных    видов    предпринимательской    деятельности,</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обязательным  требованиям  (с  указанием  положений  (нормативных) правовых</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актов): 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выявлены  факты невыполнения предписаний органов муниципального контроля (с</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указанием реквизитов выданных предписаний):</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нарушений не выявлено 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Запись в Журнал   учета  проверок  юридического  лица,  индивидуального</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предпринимателя,  проводимых  органами государственного контроля (надзора),</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органами   муниципального  контроля, внесена  (заполняется  при  проведении</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выездной проверки):</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        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lastRenderedPageBreak/>
        <w:t xml:space="preserve">  (подпись проверяющего)           (подпись уполномоченного представителя</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юридического лица, индивидуального</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предпринимателя, его уполномоченного</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представителя)</w:t>
      </w:r>
    </w:p>
    <w:p w:rsidR="00560211" w:rsidRPr="00560211" w:rsidRDefault="00560211" w:rsidP="00560211">
      <w:pPr>
        <w:widowControl w:val="0"/>
        <w:autoSpaceDE w:val="0"/>
        <w:autoSpaceDN w:val="0"/>
        <w:adjustRightInd w:val="0"/>
        <w:rPr>
          <w:rFonts w:ascii="Arial" w:hAnsi="Arial" w:cs="Arial"/>
          <w:sz w:val="24"/>
          <w:szCs w:val="24"/>
        </w:rPr>
      </w:pP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Журнал    учета    проверок    юридического    лица,    индивидуального</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предпринимателя,  проводимых  органами государственного контроля (надзора),</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органами  муниципального  контроля, отсутствует (заполняется при проведении</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выездной проверки):</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        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(подпись проверяющего)           (подпись уполномоченного представителя</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юридического лица, индивидуального</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предпринимателя, его уполномоченного</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представителя)</w:t>
      </w:r>
    </w:p>
    <w:p w:rsidR="00560211" w:rsidRPr="00560211" w:rsidRDefault="00560211" w:rsidP="00560211">
      <w:pPr>
        <w:widowControl w:val="0"/>
        <w:autoSpaceDE w:val="0"/>
        <w:autoSpaceDN w:val="0"/>
        <w:adjustRightInd w:val="0"/>
        <w:rPr>
          <w:rFonts w:ascii="Arial" w:hAnsi="Arial" w:cs="Arial"/>
          <w:sz w:val="24"/>
          <w:szCs w:val="24"/>
        </w:rPr>
      </w:pP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Прилагаемые к акту документы: 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Подписи лиц, проводивших проверку: 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С актом проверки   ознакомлен(а),  копию  акта  со  всеми  приложениями</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получил(а):</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(фамилия, имя, отчество (последнее - при наличии), должность руководителя,</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иного должностного лица или уполномоченного представителя юридического</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лица, индивидуального предпринимателя,</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его уполномоченного представителя, гражданина, его уполномоченного</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lastRenderedPageBreak/>
        <w:t xml:space="preserve">                              представителя)</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"__" __________ 20__ г.</w:t>
      </w:r>
    </w:p>
    <w:p w:rsidR="00560211" w:rsidRPr="00560211" w:rsidRDefault="00560211" w:rsidP="00560211">
      <w:pPr>
        <w:widowControl w:val="0"/>
        <w:autoSpaceDE w:val="0"/>
        <w:autoSpaceDN w:val="0"/>
        <w:adjustRightInd w:val="0"/>
        <w:rPr>
          <w:rFonts w:ascii="Arial" w:hAnsi="Arial" w:cs="Arial"/>
          <w:sz w:val="24"/>
          <w:szCs w:val="24"/>
        </w:rPr>
      </w:pP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(подпись)</w:t>
      </w:r>
    </w:p>
    <w:p w:rsidR="00560211" w:rsidRPr="00560211" w:rsidRDefault="00560211" w:rsidP="00560211">
      <w:pPr>
        <w:widowControl w:val="0"/>
        <w:autoSpaceDE w:val="0"/>
        <w:autoSpaceDN w:val="0"/>
        <w:adjustRightInd w:val="0"/>
        <w:rPr>
          <w:rFonts w:ascii="Arial" w:hAnsi="Arial" w:cs="Arial"/>
          <w:sz w:val="24"/>
          <w:szCs w:val="24"/>
        </w:rPr>
      </w:pP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Пометка об отказе ознакомления с актом проверки:</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_______________________________</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(подпись уполномоченного должностного лица (лиц),</w:t>
      </w:r>
    </w:p>
    <w:p w:rsidR="00560211" w:rsidRPr="00560211" w:rsidRDefault="00560211" w:rsidP="00560211">
      <w:pPr>
        <w:widowControl w:val="0"/>
        <w:autoSpaceDE w:val="0"/>
        <w:autoSpaceDN w:val="0"/>
        <w:adjustRightInd w:val="0"/>
        <w:rPr>
          <w:rFonts w:ascii="Arial" w:hAnsi="Arial" w:cs="Arial"/>
          <w:sz w:val="24"/>
          <w:szCs w:val="24"/>
        </w:rPr>
      </w:pPr>
      <w:r w:rsidRPr="00560211">
        <w:rPr>
          <w:rFonts w:ascii="Arial" w:hAnsi="Arial" w:cs="Arial"/>
          <w:sz w:val="24"/>
          <w:szCs w:val="24"/>
        </w:rPr>
        <w:t xml:space="preserve">                                                проводившего проверку)</w:t>
      </w:r>
    </w:p>
    <w:p w:rsidR="00560211" w:rsidRPr="00560211" w:rsidRDefault="00560211" w:rsidP="00560211">
      <w:pPr>
        <w:widowControl w:val="0"/>
        <w:autoSpaceDE w:val="0"/>
        <w:autoSpaceDN w:val="0"/>
        <w:adjustRightInd w:val="0"/>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p>
    <w:p w:rsidR="00560211" w:rsidRPr="00560211" w:rsidRDefault="00560211" w:rsidP="00560211">
      <w:pPr>
        <w:jc w:val="right"/>
        <w:rPr>
          <w:rFonts w:ascii="Arial" w:hAnsi="Arial" w:cs="Arial"/>
          <w:sz w:val="24"/>
          <w:szCs w:val="24"/>
        </w:rPr>
      </w:pPr>
      <w:r w:rsidRPr="00560211">
        <w:rPr>
          <w:rFonts w:ascii="Arial" w:hAnsi="Arial" w:cs="Arial"/>
          <w:sz w:val="24"/>
          <w:szCs w:val="24"/>
        </w:rPr>
        <w:t xml:space="preserve">Приложение 3 </w:t>
      </w:r>
    </w:p>
    <w:p w:rsidR="00560211" w:rsidRPr="00560211" w:rsidRDefault="00560211" w:rsidP="00560211">
      <w:pPr>
        <w:suppressAutoHyphens/>
        <w:ind w:left="6120"/>
        <w:jc w:val="right"/>
        <w:rPr>
          <w:rFonts w:ascii="Arial" w:hAnsi="Arial" w:cs="Arial"/>
          <w:sz w:val="24"/>
          <w:szCs w:val="24"/>
        </w:rPr>
      </w:pPr>
      <w:r w:rsidRPr="00560211">
        <w:rPr>
          <w:rFonts w:ascii="Arial" w:hAnsi="Arial" w:cs="Arial"/>
          <w:sz w:val="24"/>
          <w:szCs w:val="24"/>
        </w:rPr>
        <w:t>к Административному регламенту</w:t>
      </w:r>
    </w:p>
    <w:p w:rsidR="00560211" w:rsidRPr="00560211" w:rsidRDefault="00560211" w:rsidP="00560211">
      <w:pPr>
        <w:suppressAutoHyphens/>
        <w:ind w:left="6120"/>
        <w:jc w:val="right"/>
        <w:rPr>
          <w:rFonts w:ascii="Arial" w:hAnsi="Arial" w:cs="Arial"/>
          <w:sz w:val="24"/>
          <w:szCs w:val="24"/>
        </w:rPr>
      </w:pPr>
    </w:p>
    <w:p w:rsidR="00560211" w:rsidRPr="00560211" w:rsidRDefault="00560211" w:rsidP="00560211">
      <w:pPr>
        <w:widowControl w:val="0"/>
        <w:spacing w:line="322" w:lineRule="exact"/>
        <w:ind w:left="100" w:right="40" w:firstLine="540"/>
        <w:jc w:val="center"/>
        <w:rPr>
          <w:rFonts w:ascii="Arial" w:hAnsi="Arial" w:cs="Arial"/>
          <w:sz w:val="24"/>
          <w:szCs w:val="24"/>
        </w:rPr>
      </w:pPr>
    </w:p>
    <w:p w:rsidR="00560211" w:rsidRPr="00560211" w:rsidRDefault="00560211" w:rsidP="00560211">
      <w:pPr>
        <w:ind w:firstLine="720"/>
        <w:jc w:val="both"/>
        <w:rPr>
          <w:rFonts w:ascii="Arial" w:hAnsi="Arial" w:cs="Arial"/>
          <w:sz w:val="24"/>
          <w:szCs w:val="24"/>
        </w:rPr>
      </w:pP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_______________________________________</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(наименование уполномоченного органа</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муниципального контроля)</w:t>
      </w:r>
    </w:p>
    <w:p w:rsidR="00560211" w:rsidRPr="00560211" w:rsidRDefault="00560211" w:rsidP="00560211">
      <w:pPr>
        <w:autoSpaceDE w:val="0"/>
        <w:autoSpaceDN w:val="0"/>
        <w:adjustRightInd w:val="0"/>
        <w:jc w:val="center"/>
        <w:outlineLvl w:val="0"/>
        <w:rPr>
          <w:rFonts w:ascii="Arial" w:hAnsi="Arial" w:cs="Arial"/>
          <w:sz w:val="24"/>
          <w:szCs w:val="24"/>
        </w:rPr>
      </w:pP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МУНИЦИПАЛЬНЫЙ КОНТРОЛЬ</w:t>
      </w:r>
    </w:p>
    <w:p w:rsidR="00560211" w:rsidRPr="00560211" w:rsidRDefault="00560211" w:rsidP="00560211">
      <w:pPr>
        <w:autoSpaceDE w:val="0"/>
        <w:autoSpaceDN w:val="0"/>
        <w:adjustRightInd w:val="0"/>
        <w:jc w:val="center"/>
        <w:rPr>
          <w:rFonts w:ascii="Arial" w:hAnsi="Arial" w:cs="Arial"/>
          <w:sz w:val="24"/>
          <w:szCs w:val="24"/>
        </w:rPr>
      </w:pP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ПРЕДПИСАНИЕ</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 xml:space="preserve">ОБ УСТРАНЕНИИ НАРУШЕНИЙ </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"_____" ___________ 20__ г. N ________</w:t>
      </w:r>
    </w:p>
    <w:p w:rsidR="00560211" w:rsidRPr="00560211" w:rsidRDefault="00560211" w:rsidP="00560211">
      <w:pPr>
        <w:autoSpaceDE w:val="0"/>
        <w:autoSpaceDN w:val="0"/>
        <w:adjustRightInd w:val="0"/>
        <w:jc w:val="center"/>
        <w:rPr>
          <w:rFonts w:ascii="Arial" w:hAnsi="Arial" w:cs="Arial"/>
          <w:sz w:val="24"/>
          <w:szCs w:val="24"/>
        </w:rPr>
      </w:pP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Настоящее предписание выдано</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(наименование юридического лица, руководитель, ИНН,</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юридический адрес,</w:t>
      </w:r>
    </w:p>
    <w:p w:rsidR="00560211" w:rsidRPr="00560211" w:rsidRDefault="00560211" w:rsidP="00560211">
      <w:pPr>
        <w:autoSpaceDE w:val="0"/>
        <w:autoSpaceDN w:val="0"/>
        <w:adjustRightInd w:val="0"/>
        <w:jc w:val="both"/>
        <w:rPr>
          <w:rFonts w:ascii="Arial" w:hAnsi="Arial" w:cs="Arial"/>
          <w:sz w:val="24"/>
          <w:szCs w:val="24"/>
        </w:rPr>
      </w:pP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телефоны; Ф.И.О. должностного</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лица или гражданина, ИНН, паспортные данные,</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lastRenderedPageBreak/>
        <w:t>адрес места жительства, телефон)</w:t>
      </w:r>
    </w:p>
    <w:p w:rsidR="00560211" w:rsidRPr="00560211" w:rsidRDefault="00560211" w:rsidP="00560211">
      <w:pPr>
        <w:autoSpaceDE w:val="0"/>
        <w:autoSpaceDN w:val="0"/>
        <w:adjustRightInd w:val="0"/>
        <w:jc w:val="both"/>
        <w:rPr>
          <w:rFonts w:ascii="Arial" w:hAnsi="Arial" w:cs="Arial"/>
          <w:sz w:val="24"/>
          <w:szCs w:val="24"/>
        </w:rPr>
      </w:pP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С целью устранения выявленных нарушений (акт проверки соблюдения законодательства в сфере предпринимательской деятельности)</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от "___" ______ 20__ г. N ____) Вам надлежит:</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Срок исполнения предписания: не позднее ___________ 20__ г.</w:t>
      </w:r>
    </w:p>
    <w:p w:rsidR="00560211" w:rsidRPr="00560211" w:rsidRDefault="00560211" w:rsidP="00560211">
      <w:pPr>
        <w:autoSpaceDE w:val="0"/>
        <w:autoSpaceDN w:val="0"/>
        <w:adjustRightInd w:val="0"/>
        <w:jc w:val="center"/>
        <w:rPr>
          <w:rFonts w:ascii="Arial" w:hAnsi="Arial" w:cs="Arial"/>
          <w:sz w:val="24"/>
          <w:szCs w:val="24"/>
        </w:rPr>
      </w:pP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(подпись)              (Ф.И.О.)</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(отметка о вручении предписания)</w:t>
      </w:r>
    </w:p>
    <w:p w:rsidR="00560211" w:rsidRPr="00560211" w:rsidRDefault="00560211" w:rsidP="00560211">
      <w:pPr>
        <w:widowControl w:val="0"/>
        <w:autoSpaceDE w:val="0"/>
        <w:autoSpaceDN w:val="0"/>
        <w:adjustRightInd w:val="0"/>
        <w:jc w:val="both"/>
        <w:outlineLvl w:val="1"/>
        <w:rPr>
          <w:rFonts w:ascii="Arial" w:hAnsi="Arial" w:cs="Arial"/>
          <w:sz w:val="24"/>
          <w:szCs w:val="24"/>
        </w:rPr>
      </w:pPr>
    </w:p>
    <w:p w:rsidR="00560211" w:rsidRPr="00560211" w:rsidRDefault="00560211" w:rsidP="00560211">
      <w:pPr>
        <w:widowControl w:val="0"/>
        <w:autoSpaceDE w:val="0"/>
        <w:autoSpaceDN w:val="0"/>
        <w:adjustRightInd w:val="0"/>
        <w:jc w:val="both"/>
        <w:outlineLvl w:val="1"/>
        <w:rPr>
          <w:rFonts w:ascii="Arial" w:hAnsi="Arial" w:cs="Arial"/>
          <w:sz w:val="24"/>
          <w:szCs w:val="24"/>
        </w:rPr>
      </w:pPr>
    </w:p>
    <w:p w:rsidR="00560211" w:rsidRPr="00560211" w:rsidRDefault="00560211" w:rsidP="00560211">
      <w:pPr>
        <w:widowControl w:val="0"/>
        <w:autoSpaceDE w:val="0"/>
        <w:autoSpaceDN w:val="0"/>
        <w:adjustRightInd w:val="0"/>
        <w:jc w:val="both"/>
        <w:outlineLvl w:val="1"/>
        <w:rPr>
          <w:rFonts w:ascii="Arial" w:hAnsi="Arial" w:cs="Arial"/>
          <w:sz w:val="24"/>
          <w:szCs w:val="24"/>
        </w:rPr>
      </w:pPr>
    </w:p>
    <w:p w:rsidR="00560211" w:rsidRPr="00560211" w:rsidRDefault="00560211" w:rsidP="00560211">
      <w:pPr>
        <w:widowControl w:val="0"/>
        <w:autoSpaceDE w:val="0"/>
        <w:autoSpaceDN w:val="0"/>
        <w:adjustRightInd w:val="0"/>
        <w:jc w:val="both"/>
        <w:outlineLvl w:val="1"/>
        <w:rPr>
          <w:rFonts w:ascii="Arial" w:hAnsi="Arial" w:cs="Arial"/>
          <w:sz w:val="24"/>
          <w:szCs w:val="24"/>
        </w:rPr>
      </w:pPr>
    </w:p>
    <w:p w:rsidR="00560211" w:rsidRPr="00560211" w:rsidRDefault="00560211" w:rsidP="00560211">
      <w:pPr>
        <w:widowControl w:val="0"/>
        <w:autoSpaceDE w:val="0"/>
        <w:autoSpaceDN w:val="0"/>
        <w:adjustRightInd w:val="0"/>
        <w:jc w:val="both"/>
        <w:outlineLvl w:val="1"/>
        <w:rPr>
          <w:rFonts w:ascii="Arial" w:hAnsi="Arial" w:cs="Arial"/>
          <w:sz w:val="24"/>
          <w:szCs w:val="24"/>
        </w:rPr>
      </w:pPr>
    </w:p>
    <w:p w:rsidR="00560211" w:rsidRPr="00560211" w:rsidRDefault="00560211" w:rsidP="00560211">
      <w:pPr>
        <w:widowControl w:val="0"/>
        <w:autoSpaceDE w:val="0"/>
        <w:autoSpaceDN w:val="0"/>
        <w:adjustRightInd w:val="0"/>
        <w:jc w:val="both"/>
        <w:outlineLvl w:val="1"/>
        <w:rPr>
          <w:rFonts w:ascii="Arial" w:hAnsi="Arial" w:cs="Arial"/>
          <w:sz w:val="24"/>
          <w:szCs w:val="24"/>
        </w:rPr>
      </w:pPr>
    </w:p>
    <w:p w:rsidR="00560211" w:rsidRPr="00560211" w:rsidRDefault="00560211" w:rsidP="00560211">
      <w:pPr>
        <w:widowControl w:val="0"/>
        <w:autoSpaceDE w:val="0"/>
        <w:autoSpaceDN w:val="0"/>
        <w:adjustRightInd w:val="0"/>
        <w:jc w:val="both"/>
        <w:outlineLvl w:val="1"/>
        <w:rPr>
          <w:rFonts w:ascii="Arial" w:hAnsi="Arial" w:cs="Arial"/>
          <w:sz w:val="24"/>
          <w:szCs w:val="24"/>
        </w:rPr>
      </w:pPr>
    </w:p>
    <w:p w:rsidR="00560211" w:rsidRPr="00560211" w:rsidRDefault="00560211" w:rsidP="00560211">
      <w:pPr>
        <w:widowControl w:val="0"/>
        <w:autoSpaceDE w:val="0"/>
        <w:autoSpaceDN w:val="0"/>
        <w:adjustRightInd w:val="0"/>
        <w:jc w:val="both"/>
        <w:outlineLvl w:val="1"/>
        <w:rPr>
          <w:rFonts w:ascii="Arial" w:hAnsi="Arial" w:cs="Arial"/>
          <w:sz w:val="24"/>
          <w:szCs w:val="24"/>
        </w:rPr>
      </w:pPr>
    </w:p>
    <w:p w:rsidR="00560211" w:rsidRPr="00560211" w:rsidRDefault="00560211" w:rsidP="00560211">
      <w:pPr>
        <w:widowControl w:val="0"/>
        <w:autoSpaceDE w:val="0"/>
        <w:autoSpaceDN w:val="0"/>
        <w:adjustRightInd w:val="0"/>
        <w:jc w:val="both"/>
        <w:outlineLvl w:val="1"/>
        <w:rPr>
          <w:rFonts w:ascii="Arial" w:hAnsi="Arial" w:cs="Arial"/>
          <w:sz w:val="24"/>
          <w:szCs w:val="24"/>
        </w:rPr>
      </w:pPr>
    </w:p>
    <w:p w:rsidR="00560211" w:rsidRPr="00560211" w:rsidRDefault="00560211" w:rsidP="00560211">
      <w:pPr>
        <w:widowControl w:val="0"/>
        <w:autoSpaceDE w:val="0"/>
        <w:autoSpaceDN w:val="0"/>
        <w:adjustRightInd w:val="0"/>
        <w:jc w:val="both"/>
        <w:outlineLvl w:val="1"/>
        <w:rPr>
          <w:rFonts w:ascii="Arial" w:hAnsi="Arial" w:cs="Arial"/>
          <w:sz w:val="24"/>
          <w:szCs w:val="24"/>
        </w:rPr>
      </w:pPr>
      <w:r w:rsidRPr="00560211">
        <w:rPr>
          <w:rFonts w:ascii="Arial" w:hAnsi="Arial" w:cs="Arial"/>
          <w:sz w:val="24"/>
          <w:szCs w:val="24"/>
        </w:rPr>
        <w:t xml:space="preserve">                                                                                                                                                  Приложение 4</w:t>
      </w:r>
    </w:p>
    <w:p w:rsidR="00560211" w:rsidRPr="00560211" w:rsidRDefault="00560211" w:rsidP="00560211">
      <w:pPr>
        <w:widowControl w:val="0"/>
        <w:autoSpaceDE w:val="0"/>
        <w:autoSpaceDN w:val="0"/>
        <w:adjustRightInd w:val="0"/>
        <w:jc w:val="both"/>
        <w:outlineLvl w:val="1"/>
        <w:rPr>
          <w:rFonts w:ascii="Arial" w:hAnsi="Arial" w:cs="Arial"/>
          <w:sz w:val="24"/>
          <w:szCs w:val="24"/>
        </w:rPr>
      </w:pPr>
      <w:r w:rsidRPr="00560211">
        <w:rPr>
          <w:rFonts w:ascii="Arial" w:hAnsi="Arial" w:cs="Arial"/>
          <w:sz w:val="24"/>
          <w:szCs w:val="24"/>
        </w:rPr>
        <w:t xml:space="preserve">                                                                                                                        к  Административному регламенту</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(наименование органа муниципального контроля)</w:t>
      </w:r>
    </w:p>
    <w:p w:rsidR="00560211" w:rsidRPr="00560211" w:rsidRDefault="00560211" w:rsidP="00560211">
      <w:pPr>
        <w:autoSpaceDE w:val="0"/>
        <w:autoSpaceDN w:val="0"/>
        <w:adjustRightInd w:val="0"/>
        <w:jc w:val="center"/>
        <w:rPr>
          <w:rFonts w:ascii="Arial" w:hAnsi="Arial" w:cs="Arial"/>
          <w:sz w:val="24"/>
          <w:szCs w:val="24"/>
        </w:rPr>
      </w:pP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 xml:space="preserve">РАСПОРЯЖЕНИЕ </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органа муниципального контроля о проведении</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_______________________________________________ проверки</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lastRenderedPageBreak/>
        <w:t xml:space="preserve">(плановой/внеплановой, документарной/выездной) юридического лица, </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индивидуального предпринимателя</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от "__" _____________ ____ г. N _____</w:t>
      </w:r>
    </w:p>
    <w:p w:rsidR="00560211" w:rsidRPr="00560211" w:rsidRDefault="00560211" w:rsidP="00560211">
      <w:pPr>
        <w:autoSpaceDE w:val="0"/>
        <w:autoSpaceDN w:val="0"/>
        <w:adjustRightInd w:val="0"/>
        <w:jc w:val="center"/>
        <w:rPr>
          <w:rFonts w:ascii="Arial" w:hAnsi="Arial" w:cs="Arial"/>
          <w:sz w:val="24"/>
          <w:szCs w:val="24"/>
        </w:rPr>
      </w:pP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1. Провести проверку в отношении 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(наименование юридического лица, фамилия, имя, отчество (последнее - при наличии) индивидуального предпринимателя)</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2. Место нахождения: 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3. Назначить лицом(ами), уполномоченным(и) на проведение проверки: 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(фамилия, имя, отчество (последнее - при наличии), должность должностного лица (должностных лиц), уполномоченного(ых) на проведение проверки)</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4.  Привлечь к проведению проверки в качестве экспертов, представителей</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экспертных организаций следующих лиц: 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lastRenderedPageBreak/>
        <w:t xml:space="preserve">    5. Настоящая проверка проводится в рамках 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(наименование вида (видов)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6. Установить, что:</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настоящая проверка проводится с целью: 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При   установлении  целей  проводимой  проверки  указывается  следующая </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информация:</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а) в случае проведения плановой проверки:</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 ссылка на утвержденный ежегодный план проведения плановых проверок;</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б) в случае проведения внеплановой проверки:</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 реквизиты ранее выданного проверяемому лицу предписания об устранении выявленного нарушения, срок для исполнения которого истек;</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  реквизиты  мотивированного  представления  должностного  лица органа  муниципального  контроля по результатам  анализа результатов мероприятий по </w:t>
      </w:r>
      <w:r w:rsidRPr="00560211">
        <w:rPr>
          <w:rFonts w:ascii="Arial" w:hAnsi="Arial" w:cs="Arial"/>
          <w:sz w:val="24"/>
          <w:szCs w:val="24"/>
        </w:rPr>
        <w:lastRenderedPageBreak/>
        <w:t>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задачами настоящей проверки являются: 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7. Предметом настоящей проверки является (отметить нужное):</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соблюдение  обязательных  требований  и (или) требований, установленных муниципальными правовыми актами;</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w:t>
      </w:r>
      <w:r w:rsidRPr="00560211">
        <w:rPr>
          <w:rFonts w:ascii="Arial" w:hAnsi="Arial" w:cs="Arial"/>
          <w:sz w:val="24"/>
          <w:szCs w:val="24"/>
        </w:rPr>
        <w:lastRenderedPageBreak/>
        <w:t>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выполнение  предписаний  органов муниципального контроля;</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проведение мероприятий:</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по  предупреждению  возникновения  чрезвычайных  ситуаций  природного и</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техногенного характера;</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по обеспечению безопасности государства;</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по ликвидации последствий причинения такого вреда.</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8. Срок проведения проверки: 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К проведению проверки приступить с "__" __________ 20__ года.</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Проверку окончить не позднее "__" _____________ 20__ года.</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9. Правовые основания проведения проверки: 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(ссылка на положения нормативного правового акта, в соответствии</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с которым осуществляется проверка)</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10.   Обязательные   требования   и   (или)  требования,  установленные муниципальными     правовыми       актами,           подлежащие    проверке</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1) ________________________________________________________________________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2) ________________________________________________________________________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lastRenderedPageBreak/>
        <w:t>3) ________________________________________________________________________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t>(с указанием наименований, номеров и дат их принятия)</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13.  Перечень  документов,  представление  которых  юридическим  лицом, индивидуальным  предпринимателем  необходимо  для  достижения целей и задач</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проведения проверки: 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(должность, фамилия, инициалы</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руководителя, заместителя руководителя</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органа муниципального   контроля, </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издавшего распоряжение    или приказ </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о проведении проверки)</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(подпись, заверенная печатью)</w:t>
      </w:r>
    </w:p>
    <w:p w:rsidR="00560211" w:rsidRPr="00560211" w:rsidRDefault="00560211" w:rsidP="00560211">
      <w:pPr>
        <w:autoSpaceDE w:val="0"/>
        <w:autoSpaceDN w:val="0"/>
        <w:adjustRightInd w:val="0"/>
        <w:jc w:val="both"/>
        <w:rPr>
          <w:rFonts w:ascii="Arial" w:hAnsi="Arial" w:cs="Arial"/>
          <w:sz w:val="24"/>
          <w:szCs w:val="24"/>
        </w:rPr>
      </w:pPr>
    </w:p>
    <w:p w:rsidR="00560211" w:rsidRPr="00560211" w:rsidRDefault="00560211" w:rsidP="00560211">
      <w:pPr>
        <w:autoSpaceDE w:val="0"/>
        <w:autoSpaceDN w:val="0"/>
        <w:adjustRightInd w:val="0"/>
        <w:jc w:val="both"/>
        <w:rPr>
          <w:rFonts w:ascii="Arial" w:hAnsi="Arial" w:cs="Arial"/>
          <w:sz w:val="24"/>
          <w:szCs w:val="24"/>
        </w:rPr>
      </w:pP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 xml:space="preserve">                     _____________________________________________________________________________</w:t>
      </w:r>
    </w:p>
    <w:p w:rsidR="00560211" w:rsidRPr="00560211" w:rsidRDefault="00560211" w:rsidP="00560211">
      <w:pPr>
        <w:autoSpaceDE w:val="0"/>
        <w:autoSpaceDN w:val="0"/>
        <w:adjustRightInd w:val="0"/>
        <w:jc w:val="both"/>
        <w:rPr>
          <w:rFonts w:ascii="Arial" w:hAnsi="Arial" w:cs="Arial"/>
          <w:sz w:val="24"/>
          <w:szCs w:val="24"/>
        </w:rPr>
      </w:pPr>
      <w:r w:rsidRPr="00560211">
        <w:rPr>
          <w:rFonts w:ascii="Arial" w:hAnsi="Arial" w:cs="Arial"/>
          <w:sz w:val="24"/>
          <w:szCs w:val="24"/>
        </w:rPr>
        <w:t>_____________________________________________________________________________</w:t>
      </w:r>
    </w:p>
    <w:p w:rsidR="00560211" w:rsidRPr="00560211" w:rsidRDefault="00560211" w:rsidP="00560211">
      <w:pPr>
        <w:autoSpaceDE w:val="0"/>
        <w:autoSpaceDN w:val="0"/>
        <w:adjustRightInd w:val="0"/>
        <w:jc w:val="center"/>
        <w:rPr>
          <w:rFonts w:ascii="Arial" w:hAnsi="Arial" w:cs="Arial"/>
          <w:sz w:val="24"/>
          <w:szCs w:val="24"/>
        </w:rPr>
      </w:pPr>
      <w:r w:rsidRPr="00560211">
        <w:rPr>
          <w:rFonts w:ascii="Arial" w:hAnsi="Arial" w:cs="Arial"/>
          <w:sz w:val="24"/>
          <w:szCs w:val="24"/>
        </w:rPr>
        <w:lastRenderedPageBreak/>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560211" w:rsidRPr="00560211" w:rsidRDefault="00560211" w:rsidP="00560211">
      <w:pPr>
        <w:autoSpaceDE w:val="0"/>
        <w:autoSpaceDN w:val="0"/>
        <w:adjustRightInd w:val="0"/>
        <w:jc w:val="right"/>
        <w:rPr>
          <w:rFonts w:ascii="Arial" w:hAnsi="Arial" w:cs="Arial"/>
          <w:sz w:val="24"/>
          <w:szCs w:val="24"/>
        </w:rPr>
      </w:pPr>
    </w:p>
    <w:p w:rsidR="00560211" w:rsidRPr="00560211" w:rsidRDefault="00560211" w:rsidP="00560211">
      <w:pPr>
        <w:autoSpaceDE w:val="0"/>
        <w:autoSpaceDN w:val="0"/>
        <w:adjustRightInd w:val="0"/>
        <w:rPr>
          <w:rFonts w:ascii="Arial" w:hAnsi="Arial" w:cs="Arial"/>
          <w:sz w:val="24"/>
          <w:szCs w:val="24"/>
        </w:rPr>
        <w:sectPr w:rsidR="00560211" w:rsidRPr="00560211" w:rsidSect="000D2737">
          <w:headerReference w:type="even" r:id="rId11"/>
          <w:pgSz w:w="11906" w:h="16838"/>
          <w:pgMar w:top="426" w:right="567" w:bottom="719" w:left="1418" w:header="709" w:footer="709" w:gutter="0"/>
          <w:cols w:space="708"/>
          <w:titlePg/>
          <w:docGrid w:linePitch="360"/>
        </w:sectPr>
      </w:pPr>
    </w:p>
    <w:p w:rsidR="00560211" w:rsidRPr="00560211" w:rsidRDefault="00560211" w:rsidP="00560211">
      <w:pPr>
        <w:rPr>
          <w:rFonts w:ascii="Arial" w:hAnsi="Arial" w:cs="Arial"/>
          <w:sz w:val="24"/>
          <w:szCs w:val="24"/>
        </w:rPr>
      </w:pPr>
    </w:p>
    <w:p w:rsidR="00964610" w:rsidRPr="00560211" w:rsidRDefault="00964610">
      <w:pPr>
        <w:rPr>
          <w:rFonts w:ascii="Arial" w:hAnsi="Arial" w:cs="Arial"/>
          <w:sz w:val="24"/>
          <w:szCs w:val="24"/>
        </w:rPr>
      </w:pPr>
    </w:p>
    <w:sectPr w:rsidR="00964610" w:rsidRPr="005602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B55" w:rsidRDefault="00125B55" w:rsidP="00125B55">
      <w:pPr>
        <w:spacing w:after="0" w:line="240" w:lineRule="auto"/>
      </w:pPr>
      <w:r>
        <w:separator/>
      </w:r>
    </w:p>
  </w:endnote>
  <w:endnote w:type="continuationSeparator" w:id="0">
    <w:p w:rsidR="00125B55" w:rsidRDefault="00125B55" w:rsidP="0012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B55" w:rsidRDefault="00125B55" w:rsidP="00125B55">
      <w:pPr>
        <w:spacing w:after="0" w:line="240" w:lineRule="auto"/>
      </w:pPr>
      <w:r>
        <w:separator/>
      </w:r>
    </w:p>
  </w:footnote>
  <w:footnote w:type="continuationSeparator" w:id="0">
    <w:p w:rsidR="00125B55" w:rsidRDefault="00125B55" w:rsidP="00125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11" w:rsidRDefault="00560211" w:rsidP="000D2737">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60211" w:rsidRDefault="0056021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53CD"/>
    <w:multiLevelType w:val="multilevel"/>
    <w:tmpl w:val="33887A9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67"/>
    <w:rsid w:val="0000315F"/>
    <w:rsid w:val="00003805"/>
    <w:rsid w:val="00007FD0"/>
    <w:rsid w:val="00020767"/>
    <w:rsid w:val="00025D37"/>
    <w:rsid w:val="000311F3"/>
    <w:rsid w:val="00031648"/>
    <w:rsid w:val="000330E1"/>
    <w:rsid w:val="00035B8F"/>
    <w:rsid w:val="00045FFA"/>
    <w:rsid w:val="0005268A"/>
    <w:rsid w:val="00052C6D"/>
    <w:rsid w:val="0005548C"/>
    <w:rsid w:val="0006049A"/>
    <w:rsid w:val="00065350"/>
    <w:rsid w:val="00074A30"/>
    <w:rsid w:val="0008318A"/>
    <w:rsid w:val="00083458"/>
    <w:rsid w:val="00090E46"/>
    <w:rsid w:val="000915EB"/>
    <w:rsid w:val="00092494"/>
    <w:rsid w:val="00095136"/>
    <w:rsid w:val="00096675"/>
    <w:rsid w:val="00097A83"/>
    <w:rsid w:val="000A3A80"/>
    <w:rsid w:val="000B0929"/>
    <w:rsid w:val="000B54D4"/>
    <w:rsid w:val="000C2A6C"/>
    <w:rsid w:val="000C4D01"/>
    <w:rsid w:val="000D0F42"/>
    <w:rsid w:val="000D2410"/>
    <w:rsid w:val="000E2DAE"/>
    <w:rsid w:val="000E69AA"/>
    <w:rsid w:val="000E6BD6"/>
    <w:rsid w:val="000F0F3F"/>
    <w:rsid w:val="00123950"/>
    <w:rsid w:val="00124049"/>
    <w:rsid w:val="00125B55"/>
    <w:rsid w:val="00126A27"/>
    <w:rsid w:val="00126C2B"/>
    <w:rsid w:val="001332DF"/>
    <w:rsid w:val="001340E1"/>
    <w:rsid w:val="0014217E"/>
    <w:rsid w:val="0015016C"/>
    <w:rsid w:val="001510F2"/>
    <w:rsid w:val="00151CA9"/>
    <w:rsid w:val="00152CFF"/>
    <w:rsid w:val="00154E46"/>
    <w:rsid w:val="001578C7"/>
    <w:rsid w:val="00160800"/>
    <w:rsid w:val="001663E9"/>
    <w:rsid w:val="00181417"/>
    <w:rsid w:val="001819BE"/>
    <w:rsid w:val="001902FD"/>
    <w:rsid w:val="001937D5"/>
    <w:rsid w:val="001A73D9"/>
    <w:rsid w:val="001B1C57"/>
    <w:rsid w:val="001B4A35"/>
    <w:rsid w:val="001C256D"/>
    <w:rsid w:val="001C706B"/>
    <w:rsid w:val="001D76B6"/>
    <w:rsid w:val="001E3F64"/>
    <w:rsid w:val="001E736B"/>
    <w:rsid w:val="001F7A35"/>
    <w:rsid w:val="001F7B6B"/>
    <w:rsid w:val="002009A7"/>
    <w:rsid w:val="00204132"/>
    <w:rsid w:val="0020472E"/>
    <w:rsid w:val="0020742C"/>
    <w:rsid w:val="00215D2E"/>
    <w:rsid w:val="00217571"/>
    <w:rsid w:val="00227945"/>
    <w:rsid w:val="00236C7F"/>
    <w:rsid w:val="0023712A"/>
    <w:rsid w:val="0024592D"/>
    <w:rsid w:val="00260217"/>
    <w:rsid w:val="0026150F"/>
    <w:rsid w:val="00261D8A"/>
    <w:rsid w:val="002654E1"/>
    <w:rsid w:val="00270CA6"/>
    <w:rsid w:val="002801ED"/>
    <w:rsid w:val="00291D1D"/>
    <w:rsid w:val="0029728D"/>
    <w:rsid w:val="002A0046"/>
    <w:rsid w:val="002A166D"/>
    <w:rsid w:val="002B1419"/>
    <w:rsid w:val="002B6270"/>
    <w:rsid w:val="002C65A9"/>
    <w:rsid w:val="002D5C32"/>
    <w:rsid w:val="002D748D"/>
    <w:rsid w:val="002E0BFF"/>
    <w:rsid w:val="002E77EA"/>
    <w:rsid w:val="003043ED"/>
    <w:rsid w:val="00312C9F"/>
    <w:rsid w:val="00316C2C"/>
    <w:rsid w:val="00316F90"/>
    <w:rsid w:val="00321A1B"/>
    <w:rsid w:val="00340953"/>
    <w:rsid w:val="0034136A"/>
    <w:rsid w:val="00343BBF"/>
    <w:rsid w:val="0035211A"/>
    <w:rsid w:val="00370670"/>
    <w:rsid w:val="00371381"/>
    <w:rsid w:val="00372C2D"/>
    <w:rsid w:val="003758EA"/>
    <w:rsid w:val="003804AD"/>
    <w:rsid w:val="0039691D"/>
    <w:rsid w:val="003A236F"/>
    <w:rsid w:val="003A2A6A"/>
    <w:rsid w:val="003A59B8"/>
    <w:rsid w:val="003B0D01"/>
    <w:rsid w:val="003B22C9"/>
    <w:rsid w:val="003B2903"/>
    <w:rsid w:val="003B3069"/>
    <w:rsid w:val="003B534C"/>
    <w:rsid w:val="003B5711"/>
    <w:rsid w:val="003C5506"/>
    <w:rsid w:val="003C6877"/>
    <w:rsid w:val="003E0B89"/>
    <w:rsid w:val="003E43A6"/>
    <w:rsid w:val="003E524D"/>
    <w:rsid w:val="003E666D"/>
    <w:rsid w:val="003E7936"/>
    <w:rsid w:val="003F065D"/>
    <w:rsid w:val="003F7909"/>
    <w:rsid w:val="00413571"/>
    <w:rsid w:val="00420AF2"/>
    <w:rsid w:val="004279DC"/>
    <w:rsid w:val="00442912"/>
    <w:rsid w:val="00443D13"/>
    <w:rsid w:val="00452D94"/>
    <w:rsid w:val="00453A62"/>
    <w:rsid w:val="004607C0"/>
    <w:rsid w:val="00467C5B"/>
    <w:rsid w:val="00472434"/>
    <w:rsid w:val="004758E1"/>
    <w:rsid w:val="00475EA1"/>
    <w:rsid w:val="004909AC"/>
    <w:rsid w:val="004A5DA1"/>
    <w:rsid w:val="004B42D0"/>
    <w:rsid w:val="004B6DE0"/>
    <w:rsid w:val="004C3729"/>
    <w:rsid w:val="004C5706"/>
    <w:rsid w:val="004D403E"/>
    <w:rsid w:val="004E3CE3"/>
    <w:rsid w:val="004E4074"/>
    <w:rsid w:val="004F17CA"/>
    <w:rsid w:val="004F4A9B"/>
    <w:rsid w:val="00503905"/>
    <w:rsid w:val="00515EAA"/>
    <w:rsid w:val="00521DBB"/>
    <w:rsid w:val="005228C2"/>
    <w:rsid w:val="00523058"/>
    <w:rsid w:val="005250F2"/>
    <w:rsid w:val="00525B7E"/>
    <w:rsid w:val="00530C43"/>
    <w:rsid w:val="005325C1"/>
    <w:rsid w:val="0054117D"/>
    <w:rsid w:val="00546119"/>
    <w:rsid w:val="005525C2"/>
    <w:rsid w:val="00555EA9"/>
    <w:rsid w:val="00560211"/>
    <w:rsid w:val="0056411F"/>
    <w:rsid w:val="005808A0"/>
    <w:rsid w:val="00596974"/>
    <w:rsid w:val="005B1203"/>
    <w:rsid w:val="005B6B56"/>
    <w:rsid w:val="005B6CEB"/>
    <w:rsid w:val="005C1C36"/>
    <w:rsid w:val="005C23F3"/>
    <w:rsid w:val="005C594E"/>
    <w:rsid w:val="005D10DF"/>
    <w:rsid w:val="005D25A8"/>
    <w:rsid w:val="006034E7"/>
    <w:rsid w:val="006072F6"/>
    <w:rsid w:val="00615E82"/>
    <w:rsid w:val="00617F12"/>
    <w:rsid w:val="006239F8"/>
    <w:rsid w:val="00637957"/>
    <w:rsid w:val="00637F8B"/>
    <w:rsid w:val="00643B95"/>
    <w:rsid w:val="00655FD5"/>
    <w:rsid w:val="006569DE"/>
    <w:rsid w:val="00656AE2"/>
    <w:rsid w:val="00664BAD"/>
    <w:rsid w:val="00666976"/>
    <w:rsid w:val="00671E17"/>
    <w:rsid w:val="00677ECA"/>
    <w:rsid w:val="00691AFD"/>
    <w:rsid w:val="00693876"/>
    <w:rsid w:val="00695440"/>
    <w:rsid w:val="006B50C0"/>
    <w:rsid w:val="006B7F1C"/>
    <w:rsid w:val="006C387C"/>
    <w:rsid w:val="006D40AA"/>
    <w:rsid w:val="006D7A30"/>
    <w:rsid w:val="006E1608"/>
    <w:rsid w:val="006E2172"/>
    <w:rsid w:val="006E4478"/>
    <w:rsid w:val="006E46F0"/>
    <w:rsid w:val="006E47C2"/>
    <w:rsid w:val="006F1088"/>
    <w:rsid w:val="0070567E"/>
    <w:rsid w:val="007159D9"/>
    <w:rsid w:val="007240FD"/>
    <w:rsid w:val="0072509A"/>
    <w:rsid w:val="00737243"/>
    <w:rsid w:val="0073739C"/>
    <w:rsid w:val="00740D45"/>
    <w:rsid w:val="007517E2"/>
    <w:rsid w:val="00755B8B"/>
    <w:rsid w:val="0076086C"/>
    <w:rsid w:val="00761E4C"/>
    <w:rsid w:val="007657C9"/>
    <w:rsid w:val="00766A60"/>
    <w:rsid w:val="0077239D"/>
    <w:rsid w:val="007724EE"/>
    <w:rsid w:val="00776B3A"/>
    <w:rsid w:val="00780A12"/>
    <w:rsid w:val="00795723"/>
    <w:rsid w:val="007B1A4A"/>
    <w:rsid w:val="007C0600"/>
    <w:rsid w:val="007C0D96"/>
    <w:rsid w:val="007C1B97"/>
    <w:rsid w:val="007C6BC8"/>
    <w:rsid w:val="007D13A3"/>
    <w:rsid w:val="007E44D5"/>
    <w:rsid w:val="007E5601"/>
    <w:rsid w:val="007F02A8"/>
    <w:rsid w:val="007F0AF8"/>
    <w:rsid w:val="007F1516"/>
    <w:rsid w:val="007F3DDA"/>
    <w:rsid w:val="0080324D"/>
    <w:rsid w:val="00806F30"/>
    <w:rsid w:val="008100A0"/>
    <w:rsid w:val="008229D1"/>
    <w:rsid w:val="00834F52"/>
    <w:rsid w:val="008358D8"/>
    <w:rsid w:val="008378BF"/>
    <w:rsid w:val="00843807"/>
    <w:rsid w:val="008454AC"/>
    <w:rsid w:val="00853A62"/>
    <w:rsid w:val="00857901"/>
    <w:rsid w:val="00873B7F"/>
    <w:rsid w:val="00877F10"/>
    <w:rsid w:val="00884732"/>
    <w:rsid w:val="008917F5"/>
    <w:rsid w:val="00895C70"/>
    <w:rsid w:val="008A7F11"/>
    <w:rsid w:val="008B1291"/>
    <w:rsid w:val="008B47F0"/>
    <w:rsid w:val="008B6E8D"/>
    <w:rsid w:val="008C47A3"/>
    <w:rsid w:val="008C48DA"/>
    <w:rsid w:val="008C774F"/>
    <w:rsid w:val="008D07CB"/>
    <w:rsid w:val="008D37E6"/>
    <w:rsid w:val="008E728B"/>
    <w:rsid w:val="00903227"/>
    <w:rsid w:val="0091014C"/>
    <w:rsid w:val="00911ECA"/>
    <w:rsid w:val="00912BCC"/>
    <w:rsid w:val="00914798"/>
    <w:rsid w:val="009152B2"/>
    <w:rsid w:val="00915737"/>
    <w:rsid w:val="00916410"/>
    <w:rsid w:val="00922CC9"/>
    <w:rsid w:val="00930825"/>
    <w:rsid w:val="00933431"/>
    <w:rsid w:val="00941AA8"/>
    <w:rsid w:val="00945D89"/>
    <w:rsid w:val="0095451D"/>
    <w:rsid w:val="00956CAA"/>
    <w:rsid w:val="00960474"/>
    <w:rsid w:val="00961F1B"/>
    <w:rsid w:val="00964610"/>
    <w:rsid w:val="00965EE9"/>
    <w:rsid w:val="00983AD7"/>
    <w:rsid w:val="009A2622"/>
    <w:rsid w:val="009A2C9C"/>
    <w:rsid w:val="009A4D37"/>
    <w:rsid w:val="009A59AD"/>
    <w:rsid w:val="009A5F92"/>
    <w:rsid w:val="009C39F6"/>
    <w:rsid w:val="009C459F"/>
    <w:rsid w:val="009C5E0B"/>
    <w:rsid w:val="00A02D1F"/>
    <w:rsid w:val="00A045AA"/>
    <w:rsid w:val="00A11B48"/>
    <w:rsid w:val="00A24513"/>
    <w:rsid w:val="00A24732"/>
    <w:rsid w:val="00A31AE9"/>
    <w:rsid w:val="00A33434"/>
    <w:rsid w:val="00A37ECB"/>
    <w:rsid w:val="00A42F67"/>
    <w:rsid w:val="00A55D29"/>
    <w:rsid w:val="00A60305"/>
    <w:rsid w:val="00A65022"/>
    <w:rsid w:val="00A71912"/>
    <w:rsid w:val="00A7571F"/>
    <w:rsid w:val="00A80222"/>
    <w:rsid w:val="00A812A7"/>
    <w:rsid w:val="00A83011"/>
    <w:rsid w:val="00A843A7"/>
    <w:rsid w:val="00A851E2"/>
    <w:rsid w:val="00A9319C"/>
    <w:rsid w:val="00A94581"/>
    <w:rsid w:val="00A960FB"/>
    <w:rsid w:val="00AA2A13"/>
    <w:rsid w:val="00AA4998"/>
    <w:rsid w:val="00AA5AC8"/>
    <w:rsid w:val="00AA5E4A"/>
    <w:rsid w:val="00AA65AA"/>
    <w:rsid w:val="00AB0298"/>
    <w:rsid w:val="00AB5F08"/>
    <w:rsid w:val="00AC7FB3"/>
    <w:rsid w:val="00AD0A79"/>
    <w:rsid w:val="00AE0B2E"/>
    <w:rsid w:val="00AE0E7D"/>
    <w:rsid w:val="00AE408E"/>
    <w:rsid w:val="00AE5A6A"/>
    <w:rsid w:val="00B03878"/>
    <w:rsid w:val="00B067EE"/>
    <w:rsid w:val="00B119D9"/>
    <w:rsid w:val="00B1258A"/>
    <w:rsid w:val="00B12924"/>
    <w:rsid w:val="00B24E28"/>
    <w:rsid w:val="00B2702D"/>
    <w:rsid w:val="00B35903"/>
    <w:rsid w:val="00B40490"/>
    <w:rsid w:val="00B442EC"/>
    <w:rsid w:val="00B51084"/>
    <w:rsid w:val="00B51C40"/>
    <w:rsid w:val="00B708D5"/>
    <w:rsid w:val="00B71030"/>
    <w:rsid w:val="00B71FB2"/>
    <w:rsid w:val="00B7216D"/>
    <w:rsid w:val="00B80412"/>
    <w:rsid w:val="00BA687D"/>
    <w:rsid w:val="00BA6DD7"/>
    <w:rsid w:val="00BB02E6"/>
    <w:rsid w:val="00BB3CEB"/>
    <w:rsid w:val="00BB4897"/>
    <w:rsid w:val="00BC493D"/>
    <w:rsid w:val="00BD5CE2"/>
    <w:rsid w:val="00BF4928"/>
    <w:rsid w:val="00BF6F0A"/>
    <w:rsid w:val="00C123D2"/>
    <w:rsid w:val="00C15AC5"/>
    <w:rsid w:val="00C16DCD"/>
    <w:rsid w:val="00C17175"/>
    <w:rsid w:val="00C2676B"/>
    <w:rsid w:val="00C4176A"/>
    <w:rsid w:val="00C5193E"/>
    <w:rsid w:val="00C614F8"/>
    <w:rsid w:val="00CB02B5"/>
    <w:rsid w:val="00CC3E93"/>
    <w:rsid w:val="00CE4231"/>
    <w:rsid w:val="00CF4CCF"/>
    <w:rsid w:val="00D02333"/>
    <w:rsid w:val="00D02BE1"/>
    <w:rsid w:val="00D05F47"/>
    <w:rsid w:val="00D131CB"/>
    <w:rsid w:val="00D24D0B"/>
    <w:rsid w:val="00D27B3C"/>
    <w:rsid w:val="00D3448B"/>
    <w:rsid w:val="00D37675"/>
    <w:rsid w:val="00D41845"/>
    <w:rsid w:val="00D429CA"/>
    <w:rsid w:val="00D55361"/>
    <w:rsid w:val="00D62F29"/>
    <w:rsid w:val="00D64D68"/>
    <w:rsid w:val="00D92755"/>
    <w:rsid w:val="00DA2708"/>
    <w:rsid w:val="00DA6213"/>
    <w:rsid w:val="00DB2A43"/>
    <w:rsid w:val="00DB5FED"/>
    <w:rsid w:val="00DB7863"/>
    <w:rsid w:val="00DC2628"/>
    <w:rsid w:val="00DC4D3B"/>
    <w:rsid w:val="00DD0A43"/>
    <w:rsid w:val="00DD36BC"/>
    <w:rsid w:val="00DD3F9D"/>
    <w:rsid w:val="00DD7CEC"/>
    <w:rsid w:val="00DD7DFB"/>
    <w:rsid w:val="00DE70E7"/>
    <w:rsid w:val="00DF52F0"/>
    <w:rsid w:val="00E014A3"/>
    <w:rsid w:val="00E05772"/>
    <w:rsid w:val="00E12674"/>
    <w:rsid w:val="00E16B92"/>
    <w:rsid w:val="00E16DAF"/>
    <w:rsid w:val="00E26802"/>
    <w:rsid w:val="00E35E21"/>
    <w:rsid w:val="00E41117"/>
    <w:rsid w:val="00E42B3E"/>
    <w:rsid w:val="00E43679"/>
    <w:rsid w:val="00E44FF9"/>
    <w:rsid w:val="00E45CC3"/>
    <w:rsid w:val="00E5590E"/>
    <w:rsid w:val="00E5596C"/>
    <w:rsid w:val="00E63E4B"/>
    <w:rsid w:val="00E7205D"/>
    <w:rsid w:val="00E746E8"/>
    <w:rsid w:val="00E776C8"/>
    <w:rsid w:val="00E95D4A"/>
    <w:rsid w:val="00E95ECE"/>
    <w:rsid w:val="00E9787C"/>
    <w:rsid w:val="00EA0971"/>
    <w:rsid w:val="00EA64D9"/>
    <w:rsid w:val="00EA7719"/>
    <w:rsid w:val="00EB13B9"/>
    <w:rsid w:val="00EE3091"/>
    <w:rsid w:val="00EE4252"/>
    <w:rsid w:val="00EE5043"/>
    <w:rsid w:val="00EE62C5"/>
    <w:rsid w:val="00F019C6"/>
    <w:rsid w:val="00F01E1A"/>
    <w:rsid w:val="00F03B6F"/>
    <w:rsid w:val="00F03CA6"/>
    <w:rsid w:val="00F1077A"/>
    <w:rsid w:val="00F12782"/>
    <w:rsid w:val="00F20424"/>
    <w:rsid w:val="00F22C3E"/>
    <w:rsid w:val="00F23CDD"/>
    <w:rsid w:val="00F27E72"/>
    <w:rsid w:val="00F40286"/>
    <w:rsid w:val="00F410D6"/>
    <w:rsid w:val="00F417A9"/>
    <w:rsid w:val="00F43536"/>
    <w:rsid w:val="00F513C6"/>
    <w:rsid w:val="00F64697"/>
    <w:rsid w:val="00F64D40"/>
    <w:rsid w:val="00F67223"/>
    <w:rsid w:val="00F75516"/>
    <w:rsid w:val="00F84DBB"/>
    <w:rsid w:val="00F94079"/>
    <w:rsid w:val="00F94F7C"/>
    <w:rsid w:val="00FA121B"/>
    <w:rsid w:val="00FA1791"/>
    <w:rsid w:val="00FB7AE0"/>
    <w:rsid w:val="00FC1863"/>
    <w:rsid w:val="00FC65F7"/>
    <w:rsid w:val="00FD4235"/>
    <w:rsid w:val="00FD74C9"/>
    <w:rsid w:val="00FE2B39"/>
    <w:rsid w:val="00FE7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D606"/>
  <w15:docId w15:val="{DEF85DDA-59B5-4B7C-B38D-EE050D88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B55"/>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5B55"/>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nhideWhenUsed/>
    <w:rsid w:val="00125B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5B55"/>
    <w:rPr>
      <w:rFonts w:ascii="Calibri" w:eastAsia="Times New Roman" w:hAnsi="Calibri" w:cs="Calibri"/>
    </w:rPr>
  </w:style>
  <w:style w:type="paragraph" w:styleId="a5">
    <w:name w:val="footer"/>
    <w:basedOn w:val="a"/>
    <w:link w:val="a6"/>
    <w:uiPriority w:val="99"/>
    <w:unhideWhenUsed/>
    <w:rsid w:val="00125B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5B55"/>
    <w:rPr>
      <w:rFonts w:ascii="Calibri" w:eastAsia="Times New Roman" w:hAnsi="Calibri" w:cs="Calibri"/>
    </w:rPr>
  </w:style>
  <w:style w:type="paragraph" w:styleId="a7">
    <w:name w:val="No Spacing"/>
    <w:uiPriority w:val="1"/>
    <w:qFormat/>
    <w:rsid w:val="00125B55"/>
    <w:pPr>
      <w:spacing w:after="0" w:line="240" w:lineRule="auto"/>
    </w:pPr>
    <w:rPr>
      <w:rFonts w:ascii="Calibri" w:eastAsia="Times New Roman" w:hAnsi="Calibri" w:cs="Calibri"/>
    </w:rPr>
  </w:style>
  <w:style w:type="paragraph" w:styleId="a8">
    <w:name w:val="Normal (Web)"/>
    <w:basedOn w:val="a"/>
    <w:rsid w:val="00560211"/>
    <w:pPr>
      <w:spacing w:before="100" w:beforeAutospacing="1" w:after="100" w:afterAutospacing="1" w:line="240" w:lineRule="auto"/>
    </w:pPr>
    <w:rPr>
      <w:rFonts w:ascii="Times New Roman" w:hAnsi="Times New Roman" w:cs="Times New Roman"/>
      <w:sz w:val="24"/>
      <w:szCs w:val="24"/>
      <w:lang w:eastAsia="ru-RU"/>
    </w:rPr>
  </w:style>
  <w:style w:type="character" w:styleId="a9">
    <w:name w:val="page number"/>
    <w:basedOn w:val="a0"/>
    <w:rsid w:val="00560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fremov.tulob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fremov.tulob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05D71821CC382417FB3C286AFB9D9AC0D9FD5C79B879D0227077D6C74823C2F629611639e3s8J" TargetMode="External"/><Relationship Id="rId4" Type="http://schemas.openxmlformats.org/officeDocument/2006/relationships/webSettings" Target="webSettings.xml"/><Relationship Id="rId9" Type="http://schemas.openxmlformats.org/officeDocument/2006/relationships/hyperlink" Target="consultantplus://offline/ref=05D71821CC382417FB3C286AFB9D9AC0D9FD5C79B879D0227077D6C74823C2F62961163A3F133CABe0s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13097</Words>
  <Characters>74658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Артемов</dc:creator>
  <cp:lastModifiedBy>Архипова</cp:lastModifiedBy>
  <cp:revision>2</cp:revision>
  <cp:lastPrinted>2020-07-09T05:29:00Z</cp:lastPrinted>
  <dcterms:created xsi:type="dcterms:W3CDTF">2020-07-10T06:43:00Z</dcterms:created>
  <dcterms:modified xsi:type="dcterms:W3CDTF">2020-07-10T06:43:00Z</dcterms:modified>
</cp:coreProperties>
</file>