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D2471" w:rsidRPr="00DD2471" w:rsidTr="00DD247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2471" w:rsidRPr="00DD2471" w:rsidRDefault="00DD2471" w:rsidP="00DD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D2471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DD2471" w:rsidRPr="00DD2471" w:rsidTr="00DD247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2471" w:rsidRPr="00DD2471" w:rsidRDefault="00DD2471" w:rsidP="00DD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D2471" w:rsidRPr="00DD2471" w:rsidTr="00DD247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2471" w:rsidRPr="00DD2471" w:rsidRDefault="00DD2471" w:rsidP="00DD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47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DD2471" w:rsidRPr="00DD2471" w:rsidTr="00DD247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2471" w:rsidRPr="00DD2471" w:rsidRDefault="00DD2471" w:rsidP="00DD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2471" w:rsidRPr="00DD2471" w:rsidTr="00DD247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2471" w:rsidRPr="00DD2471" w:rsidRDefault="00DD2471" w:rsidP="00DD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2471" w:rsidRPr="00DD2471" w:rsidTr="00DD247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2471" w:rsidRPr="00DD2471" w:rsidRDefault="00DD2471" w:rsidP="00DD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471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DD2471" w:rsidRPr="00DD2471" w:rsidTr="00DD247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2471" w:rsidRPr="00DD2471" w:rsidRDefault="00DD2471" w:rsidP="00DD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2471" w:rsidRPr="00DD2471" w:rsidTr="00DD2471">
        <w:trPr>
          <w:jc w:val="center"/>
        </w:trPr>
        <w:tc>
          <w:tcPr>
            <w:tcW w:w="4785" w:type="dxa"/>
            <w:shd w:val="clear" w:color="auto" w:fill="auto"/>
          </w:tcPr>
          <w:p w:rsidR="00DD2471" w:rsidRPr="00DD2471" w:rsidRDefault="00DD2471" w:rsidP="00DD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471">
              <w:rPr>
                <w:rFonts w:ascii="Arial" w:hAnsi="Arial" w:cs="Arial"/>
                <w:b/>
                <w:bCs/>
                <w:sz w:val="24"/>
                <w:szCs w:val="24"/>
              </w:rPr>
              <w:t>от 19.08.2020</w:t>
            </w:r>
          </w:p>
        </w:tc>
        <w:tc>
          <w:tcPr>
            <w:tcW w:w="4786" w:type="dxa"/>
            <w:shd w:val="clear" w:color="auto" w:fill="auto"/>
          </w:tcPr>
          <w:p w:rsidR="00DD2471" w:rsidRPr="00DD2471" w:rsidRDefault="00DD2471" w:rsidP="00DD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471">
              <w:rPr>
                <w:rFonts w:ascii="Arial" w:hAnsi="Arial" w:cs="Arial"/>
                <w:b/>
                <w:bCs/>
                <w:sz w:val="24"/>
                <w:szCs w:val="24"/>
              </w:rPr>
              <w:t>№ 1014</w:t>
            </w:r>
          </w:p>
        </w:tc>
      </w:tr>
    </w:tbl>
    <w:p w:rsidR="00B85EB7" w:rsidRPr="00DD2471" w:rsidRDefault="00B85EB7" w:rsidP="00DD2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D2471" w:rsidRPr="00DD2471" w:rsidRDefault="00DD2471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5EB7" w:rsidRPr="00DD2471" w:rsidRDefault="00892F0B" w:rsidP="00892F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D247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 муниципального образования город Ефремов от 29.11.2019</w:t>
      </w:r>
      <w:r w:rsidR="00625C28" w:rsidRPr="00DD2471">
        <w:rPr>
          <w:rFonts w:ascii="Arial" w:hAnsi="Arial" w:cs="Arial"/>
          <w:b/>
          <w:bCs/>
          <w:sz w:val="32"/>
          <w:szCs w:val="32"/>
        </w:rPr>
        <w:t xml:space="preserve"> №1613 </w:t>
      </w:r>
      <w:r w:rsidRPr="00DD2471">
        <w:rPr>
          <w:rFonts w:ascii="Arial" w:hAnsi="Arial" w:cs="Arial"/>
          <w:b/>
          <w:bCs/>
          <w:sz w:val="32"/>
          <w:szCs w:val="32"/>
        </w:rPr>
        <w:t xml:space="preserve"> «</w:t>
      </w:r>
      <w:r w:rsidR="00B85EB7" w:rsidRPr="00DD2471"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DD2471">
        <w:rPr>
          <w:rFonts w:ascii="Arial" w:hAnsi="Arial" w:cs="Arial"/>
          <w:b/>
          <w:bCs/>
          <w:sz w:val="32"/>
          <w:szCs w:val="32"/>
        </w:rPr>
        <w:t>утв</w:t>
      </w:r>
      <w:r w:rsidR="00B85EB7" w:rsidRPr="00DD2471">
        <w:rPr>
          <w:rFonts w:ascii="Arial" w:hAnsi="Arial" w:cs="Arial"/>
          <w:b/>
          <w:bCs/>
          <w:sz w:val="32"/>
          <w:szCs w:val="32"/>
        </w:rPr>
        <w:t>ерждении Порядка</w:t>
      </w:r>
      <w:r w:rsidR="00B85EB7" w:rsidRPr="00DD2471">
        <w:rPr>
          <w:rFonts w:ascii="Arial" w:hAnsi="Arial" w:cs="Arial"/>
          <w:b/>
          <w:bCs/>
          <w:sz w:val="32"/>
          <w:szCs w:val="32"/>
        </w:rPr>
        <w:br/>
        <w:t>предоставления субсидий на проведение капитального ремонта общего имущества в многоквартирных домах</w:t>
      </w:r>
      <w:r w:rsidR="00B85EB7" w:rsidRPr="00DD2471">
        <w:rPr>
          <w:rFonts w:ascii="Arial" w:hAnsi="Arial" w:cs="Arial"/>
          <w:b/>
          <w:bCs/>
          <w:sz w:val="32"/>
          <w:szCs w:val="32"/>
        </w:rPr>
        <w:br/>
        <w:t>(лифтового оборудования)</w:t>
      </w:r>
    </w:p>
    <w:p w:rsidR="00B85EB7" w:rsidRPr="00DD2471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5EB7" w:rsidRPr="00DD2471" w:rsidRDefault="00892F0B" w:rsidP="00B85EB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В соответствии с Уставом муниципального образования</w:t>
      </w:r>
      <w:r w:rsidR="00006998" w:rsidRPr="00DD2471">
        <w:rPr>
          <w:sz w:val="24"/>
          <w:szCs w:val="24"/>
        </w:rPr>
        <w:t xml:space="preserve"> город Ефремов, администрация муниципального образования город Ефремов</w:t>
      </w:r>
      <w:r w:rsidR="00625C28" w:rsidRPr="00DD2471">
        <w:rPr>
          <w:sz w:val="24"/>
          <w:szCs w:val="24"/>
        </w:rPr>
        <w:t xml:space="preserve"> ПОСТАНОВЛЯЕТ:</w:t>
      </w:r>
      <w:r w:rsidR="00006998" w:rsidRPr="00DD2471">
        <w:rPr>
          <w:sz w:val="24"/>
          <w:szCs w:val="24"/>
        </w:rPr>
        <w:t xml:space="preserve"> </w:t>
      </w:r>
      <w:r w:rsidR="0047083F" w:rsidRPr="00DD2471">
        <w:rPr>
          <w:sz w:val="24"/>
          <w:szCs w:val="24"/>
        </w:rPr>
        <w:t xml:space="preserve"> </w:t>
      </w:r>
    </w:p>
    <w:p w:rsidR="00B85EB7" w:rsidRPr="00DD2471" w:rsidRDefault="00625C28" w:rsidP="004708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</w:t>
      </w:r>
      <w:r w:rsidR="0047083F" w:rsidRPr="00DD2471">
        <w:rPr>
          <w:rFonts w:ascii="Arial" w:hAnsi="Arial" w:cs="Arial"/>
          <w:sz w:val="24"/>
          <w:szCs w:val="24"/>
        </w:rPr>
        <w:t xml:space="preserve"> </w:t>
      </w:r>
      <w:r w:rsidR="001525D7" w:rsidRPr="00DD2471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006998" w:rsidRPr="00DD2471">
        <w:rPr>
          <w:rFonts w:ascii="Arial" w:hAnsi="Arial" w:cs="Arial"/>
          <w:sz w:val="24"/>
          <w:szCs w:val="24"/>
        </w:rPr>
        <w:t xml:space="preserve"> администрации</w:t>
      </w:r>
      <w:r w:rsidR="001525D7" w:rsidRPr="00DD2471">
        <w:rPr>
          <w:rFonts w:ascii="Arial" w:hAnsi="Arial" w:cs="Arial"/>
          <w:sz w:val="24"/>
          <w:szCs w:val="24"/>
        </w:rPr>
        <w:t xml:space="preserve"> </w:t>
      </w:r>
      <w:r w:rsidR="00006998" w:rsidRPr="00DD247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525D7" w:rsidRPr="00DD2471">
        <w:rPr>
          <w:rFonts w:ascii="Arial" w:hAnsi="Arial" w:cs="Arial"/>
          <w:sz w:val="24"/>
          <w:szCs w:val="24"/>
        </w:rPr>
        <w:t xml:space="preserve"> </w:t>
      </w:r>
      <w:r w:rsidR="00006998" w:rsidRPr="00DD2471">
        <w:rPr>
          <w:rFonts w:ascii="Arial" w:hAnsi="Arial" w:cs="Arial"/>
          <w:sz w:val="24"/>
          <w:szCs w:val="24"/>
        </w:rPr>
        <w:t xml:space="preserve">город </w:t>
      </w:r>
      <w:r w:rsidR="001525D7" w:rsidRPr="00DD2471">
        <w:rPr>
          <w:rFonts w:ascii="Arial" w:hAnsi="Arial" w:cs="Arial"/>
          <w:sz w:val="24"/>
          <w:szCs w:val="24"/>
        </w:rPr>
        <w:t xml:space="preserve"> </w:t>
      </w:r>
      <w:r w:rsidR="00006998" w:rsidRPr="00DD2471">
        <w:rPr>
          <w:rFonts w:ascii="Arial" w:hAnsi="Arial" w:cs="Arial"/>
          <w:sz w:val="24"/>
          <w:szCs w:val="24"/>
        </w:rPr>
        <w:t>Ефремов</w:t>
      </w:r>
      <w:r w:rsidR="001525D7" w:rsidRPr="00DD2471">
        <w:rPr>
          <w:rFonts w:ascii="Arial" w:hAnsi="Arial" w:cs="Arial"/>
          <w:sz w:val="24"/>
          <w:szCs w:val="24"/>
        </w:rPr>
        <w:t xml:space="preserve"> </w:t>
      </w:r>
      <w:r w:rsidR="0047083F" w:rsidRPr="00DD2471">
        <w:rPr>
          <w:rFonts w:ascii="Arial" w:hAnsi="Arial" w:cs="Arial"/>
          <w:sz w:val="24"/>
          <w:szCs w:val="24"/>
        </w:rPr>
        <w:t>от</w:t>
      </w:r>
      <w:r w:rsidR="001525D7" w:rsidRPr="00DD2471">
        <w:rPr>
          <w:rFonts w:ascii="Arial" w:hAnsi="Arial" w:cs="Arial"/>
          <w:sz w:val="24"/>
          <w:szCs w:val="24"/>
        </w:rPr>
        <w:t xml:space="preserve"> </w:t>
      </w:r>
      <w:r w:rsidR="0047083F" w:rsidRPr="00DD2471">
        <w:rPr>
          <w:rFonts w:ascii="Arial" w:hAnsi="Arial" w:cs="Arial"/>
          <w:sz w:val="24"/>
          <w:szCs w:val="24"/>
        </w:rPr>
        <w:t xml:space="preserve"> 29.11.2019 №1613 «</w:t>
      </w:r>
      <w:r w:rsidR="0047083F" w:rsidRPr="00DD2471">
        <w:rPr>
          <w:rFonts w:ascii="Arial" w:hAnsi="Arial" w:cs="Arial"/>
          <w:bCs/>
          <w:sz w:val="24"/>
          <w:szCs w:val="24"/>
        </w:rPr>
        <w:t>Об</w:t>
      </w:r>
      <w:r w:rsidR="0047083F" w:rsidRPr="00DD2471">
        <w:rPr>
          <w:rFonts w:ascii="Arial" w:hAnsi="Arial" w:cs="Arial"/>
          <w:b/>
          <w:bCs/>
          <w:sz w:val="24"/>
          <w:szCs w:val="24"/>
        </w:rPr>
        <w:t xml:space="preserve"> </w:t>
      </w:r>
      <w:r w:rsidR="0047083F" w:rsidRPr="00DD2471">
        <w:rPr>
          <w:rFonts w:ascii="Arial" w:hAnsi="Arial" w:cs="Arial"/>
          <w:bCs/>
          <w:sz w:val="24"/>
          <w:szCs w:val="24"/>
        </w:rPr>
        <w:t>утверждении Порядка</w:t>
      </w:r>
      <w:r w:rsidR="001525D7" w:rsidRPr="00DD2471">
        <w:rPr>
          <w:rFonts w:ascii="Arial" w:hAnsi="Arial" w:cs="Arial"/>
          <w:bCs/>
          <w:sz w:val="24"/>
          <w:szCs w:val="24"/>
        </w:rPr>
        <w:t xml:space="preserve"> </w:t>
      </w:r>
      <w:r w:rsidR="0047083F" w:rsidRPr="00DD2471">
        <w:rPr>
          <w:rFonts w:ascii="Arial" w:hAnsi="Arial" w:cs="Arial"/>
          <w:bCs/>
          <w:sz w:val="24"/>
          <w:szCs w:val="24"/>
        </w:rPr>
        <w:t>предоставления субсидий на проведение капитального ремонта общего имущества</w:t>
      </w:r>
      <w:r w:rsidR="001525D7" w:rsidRPr="00DD2471">
        <w:rPr>
          <w:rFonts w:ascii="Arial" w:hAnsi="Arial" w:cs="Arial"/>
          <w:bCs/>
          <w:sz w:val="24"/>
          <w:szCs w:val="24"/>
        </w:rPr>
        <w:t xml:space="preserve"> </w:t>
      </w:r>
      <w:r w:rsidR="0047083F" w:rsidRPr="00DD2471">
        <w:rPr>
          <w:rFonts w:ascii="Arial" w:hAnsi="Arial" w:cs="Arial"/>
          <w:bCs/>
          <w:sz w:val="24"/>
          <w:szCs w:val="24"/>
        </w:rPr>
        <w:t>в многоквартирных домах</w:t>
      </w:r>
      <w:r w:rsidR="0047083F" w:rsidRPr="00DD2471">
        <w:rPr>
          <w:rFonts w:ascii="Arial" w:hAnsi="Arial" w:cs="Arial"/>
          <w:bCs/>
          <w:sz w:val="24"/>
          <w:szCs w:val="24"/>
        </w:rPr>
        <w:br/>
        <w:t>(лифтового оборудования)»</w:t>
      </w:r>
      <w:r w:rsidR="0047083F" w:rsidRPr="00DD2471">
        <w:rPr>
          <w:rFonts w:ascii="Arial" w:hAnsi="Arial" w:cs="Arial"/>
          <w:sz w:val="24"/>
          <w:szCs w:val="24"/>
        </w:rPr>
        <w:t xml:space="preserve"> </w:t>
      </w:r>
      <w:r w:rsidR="0047083F" w:rsidRPr="00DD2471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47083F" w:rsidRPr="00DD2471" w:rsidRDefault="0047083F" w:rsidP="00625C2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</w:t>
      </w:r>
      <w:r w:rsidR="00625C28" w:rsidRPr="00DD2471">
        <w:rPr>
          <w:rFonts w:ascii="Arial" w:hAnsi="Arial" w:cs="Arial"/>
          <w:sz w:val="24"/>
          <w:szCs w:val="24"/>
        </w:rPr>
        <w:t xml:space="preserve">    </w:t>
      </w:r>
      <w:r w:rsidRPr="00DD2471">
        <w:rPr>
          <w:rFonts w:ascii="Arial" w:hAnsi="Arial" w:cs="Arial"/>
          <w:sz w:val="24"/>
          <w:szCs w:val="24"/>
        </w:rPr>
        <w:t xml:space="preserve">1.1  </w:t>
      </w:r>
      <w:r w:rsidR="001525D7" w:rsidRPr="00DD2471">
        <w:rPr>
          <w:rFonts w:ascii="Arial" w:hAnsi="Arial" w:cs="Arial"/>
          <w:sz w:val="24"/>
          <w:szCs w:val="24"/>
        </w:rPr>
        <w:t>Приложение</w:t>
      </w:r>
      <w:r w:rsidR="00625C28" w:rsidRPr="00DD2471">
        <w:rPr>
          <w:rFonts w:ascii="Arial" w:hAnsi="Arial" w:cs="Arial"/>
          <w:sz w:val="24"/>
          <w:szCs w:val="24"/>
        </w:rPr>
        <w:t xml:space="preserve"> к постановлению -</w:t>
      </w:r>
      <w:r w:rsidR="001525D7" w:rsidRPr="00DD2471">
        <w:rPr>
          <w:rFonts w:ascii="Arial" w:hAnsi="Arial" w:cs="Arial"/>
          <w:sz w:val="24"/>
          <w:szCs w:val="24"/>
        </w:rPr>
        <w:t xml:space="preserve"> </w:t>
      </w:r>
      <w:r w:rsidRPr="00DD2471">
        <w:rPr>
          <w:rFonts w:ascii="Arial" w:hAnsi="Arial" w:cs="Arial"/>
          <w:sz w:val="24"/>
          <w:szCs w:val="24"/>
        </w:rPr>
        <w:t xml:space="preserve">Порядок </w:t>
      </w:r>
      <w:r w:rsidRPr="00DD2471">
        <w:rPr>
          <w:rFonts w:ascii="Arial" w:hAnsi="Arial" w:cs="Arial"/>
          <w:bCs/>
          <w:sz w:val="24"/>
          <w:szCs w:val="24"/>
        </w:rPr>
        <w:t>предоставления субсидий на проведение капитального ремонта общего имущества в многоквартирных</w:t>
      </w:r>
      <w:r w:rsidR="001525D7" w:rsidRPr="00DD2471">
        <w:rPr>
          <w:rFonts w:ascii="Arial" w:hAnsi="Arial" w:cs="Arial"/>
          <w:bCs/>
          <w:sz w:val="24"/>
          <w:szCs w:val="24"/>
        </w:rPr>
        <w:t xml:space="preserve"> домах  (лифтового оборудования) - изложить в новой редакции</w:t>
      </w:r>
      <w:r w:rsidR="00D27DEB" w:rsidRPr="00DD2471">
        <w:rPr>
          <w:rFonts w:ascii="Arial" w:hAnsi="Arial" w:cs="Arial"/>
          <w:bCs/>
          <w:sz w:val="24"/>
          <w:szCs w:val="24"/>
        </w:rPr>
        <w:t xml:space="preserve"> (приложение)</w:t>
      </w:r>
      <w:r w:rsidRPr="00DD2471">
        <w:rPr>
          <w:rFonts w:ascii="Arial" w:hAnsi="Arial" w:cs="Arial"/>
          <w:bCs/>
          <w:sz w:val="24"/>
          <w:szCs w:val="24"/>
        </w:rPr>
        <w:t>.</w:t>
      </w:r>
    </w:p>
    <w:p w:rsidR="00B85EB7" w:rsidRPr="00DD2471" w:rsidRDefault="00B85EB7" w:rsidP="00B85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  <w:lang w:eastAsia="ru-RU"/>
        </w:rPr>
        <w:t xml:space="preserve">       2. </w:t>
      </w:r>
      <w:r w:rsidRPr="00DD2471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(Неликаева М.Г.) обнародовать настоящее постановление путем его размещения на  официальном сайте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85EB7" w:rsidRPr="00DD2471" w:rsidRDefault="00625C28" w:rsidP="00625C28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  </w:t>
      </w:r>
      <w:r w:rsidR="00B85EB7" w:rsidRPr="00DD2471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B85EB7" w:rsidRPr="00DD2471" w:rsidRDefault="00B85EB7" w:rsidP="00B85EB7">
      <w:pPr>
        <w:spacing w:after="0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spacing w:after="0"/>
        <w:rPr>
          <w:rFonts w:ascii="Arial" w:hAnsi="Arial" w:cs="Arial"/>
          <w:b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   </w:t>
      </w:r>
      <w:r w:rsidRPr="00DD2471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B85EB7" w:rsidRPr="00DD2471" w:rsidRDefault="00B85EB7" w:rsidP="00B85EB7">
      <w:pPr>
        <w:spacing w:after="0"/>
        <w:rPr>
          <w:rFonts w:ascii="Arial" w:hAnsi="Arial" w:cs="Arial"/>
          <w:b/>
          <w:sz w:val="24"/>
          <w:szCs w:val="24"/>
        </w:rPr>
      </w:pPr>
      <w:r w:rsidRPr="00DD2471">
        <w:rPr>
          <w:rFonts w:ascii="Arial" w:hAnsi="Arial" w:cs="Arial"/>
          <w:b/>
          <w:sz w:val="24"/>
          <w:szCs w:val="24"/>
        </w:rPr>
        <w:t xml:space="preserve">  муниципального образования</w:t>
      </w:r>
    </w:p>
    <w:p w:rsidR="00B85EB7" w:rsidRPr="00DD2471" w:rsidRDefault="00B85EB7" w:rsidP="00B85EB7">
      <w:pPr>
        <w:spacing w:after="0"/>
        <w:rPr>
          <w:rFonts w:ascii="Arial" w:hAnsi="Arial" w:cs="Arial"/>
          <w:b/>
          <w:sz w:val="24"/>
          <w:szCs w:val="24"/>
        </w:rPr>
      </w:pPr>
      <w:r w:rsidRPr="00DD2471">
        <w:rPr>
          <w:rFonts w:ascii="Arial" w:hAnsi="Arial" w:cs="Arial"/>
          <w:b/>
          <w:sz w:val="24"/>
          <w:szCs w:val="24"/>
        </w:rPr>
        <w:t xml:space="preserve">            город Ефремов</w:t>
      </w:r>
      <w:r w:rsidRPr="00DD2471">
        <w:rPr>
          <w:rFonts w:ascii="Arial" w:hAnsi="Arial" w:cs="Arial"/>
          <w:b/>
          <w:sz w:val="24"/>
          <w:szCs w:val="24"/>
        </w:rPr>
        <w:tab/>
      </w:r>
      <w:r w:rsidRPr="00DD2471">
        <w:rPr>
          <w:rFonts w:ascii="Arial" w:hAnsi="Arial" w:cs="Arial"/>
          <w:b/>
          <w:sz w:val="24"/>
          <w:szCs w:val="24"/>
        </w:rPr>
        <w:tab/>
      </w:r>
      <w:r w:rsidRPr="00DD2471">
        <w:rPr>
          <w:rFonts w:ascii="Arial" w:hAnsi="Arial" w:cs="Arial"/>
          <w:b/>
          <w:sz w:val="24"/>
          <w:szCs w:val="24"/>
        </w:rPr>
        <w:tab/>
        <w:t xml:space="preserve">                                      С.Г.Балтабаев</w:t>
      </w:r>
    </w:p>
    <w:p w:rsidR="00B85EB7" w:rsidRPr="00DD2471" w:rsidRDefault="00B85EB7" w:rsidP="00B85E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5EB7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71" w:rsidRDefault="00DD2471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71" w:rsidRDefault="00DD2471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71" w:rsidRPr="00DD2471" w:rsidRDefault="00DD2471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77"/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2700"/>
        <w:gridCol w:w="1694"/>
      </w:tblGrid>
      <w:tr w:rsidR="00B85EB7" w:rsidRPr="00DD2471" w:rsidTr="00E03655">
        <w:trPr>
          <w:trHeight w:val="1084"/>
        </w:trPr>
        <w:tc>
          <w:tcPr>
            <w:tcW w:w="5245" w:type="dxa"/>
          </w:tcPr>
          <w:p w:rsidR="00B85EB7" w:rsidRPr="00DD2471" w:rsidRDefault="00B85EB7" w:rsidP="00E03655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B85EB7" w:rsidRPr="00DD2471" w:rsidRDefault="00B85EB7" w:rsidP="00E03655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DD2471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D2471">
              <w:rPr>
                <w:rFonts w:ascii="Arial" w:hAnsi="Arial" w:cs="Arial"/>
                <w:sz w:val="24"/>
                <w:szCs w:val="24"/>
              </w:rPr>
              <w:br/>
              <w:t>к постановлению администрации муниципального образования город Ефремов</w:t>
            </w:r>
          </w:p>
        </w:tc>
      </w:tr>
      <w:tr w:rsidR="00B85EB7" w:rsidRPr="00DD2471" w:rsidTr="00E03655">
        <w:trPr>
          <w:trHeight w:val="303"/>
        </w:trPr>
        <w:tc>
          <w:tcPr>
            <w:tcW w:w="5245" w:type="dxa"/>
          </w:tcPr>
          <w:p w:rsidR="00B85EB7" w:rsidRPr="00DD2471" w:rsidRDefault="00B85EB7" w:rsidP="00E03655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B85EB7" w:rsidRPr="00DD2471" w:rsidRDefault="00DD2471" w:rsidP="00E03655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DD2471">
              <w:rPr>
                <w:rFonts w:ascii="Arial" w:hAnsi="Arial" w:cs="Arial"/>
                <w:sz w:val="24"/>
                <w:szCs w:val="24"/>
              </w:rPr>
              <w:t>О</w:t>
            </w:r>
            <w:r w:rsidR="00B85EB7" w:rsidRPr="00DD2471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19.08.2020</w:t>
            </w:r>
          </w:p>
        </w:tc>
        <w:tc>
          <w:tcPr>
            <w:tcW w:w="1694" w:type="dxa"/>
          </w:tcPr>
          <w:p w:rsidR="00B85EB7" w:rsidRPr="00DD2471" w:rsidRDefault="00B85EB7" w:rsidP="00E03655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DD2471">
              <w:rPr>
                <w:rFonts w:ascii="Arial" w:hAnsi="Arial" w:cs="Arial"/>
                <w:sz w:val="24"/>
                <w:szCs w:val="24"/>
              </w:rPr>
              <w:t>№</w:t>
            </w:r>
            <w:r w:rsidR="00DD2471">
              <w:rPr>
                <w:rFonts w:ascii="Arial" w:hAnsi="Arial" w:cs="Arial"/>
                <w:sz w:val="24"/>
                <w:szCs w:val="24"/>
              </w:rPr>
              <w:t>1014</w:t>
            </w:r>
          </w:p>
        </w:tc>
      </w:tr>
    </w:tbl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2471">
        <w:rPr>
          <w:rFonts w:ascii="Arial" w:hAnsi="Arial" w:cs="Arial"/>
          <w:b/>
          <w:bCs/>
          <w:sz w:val="24"/>
          <w:szCs w:val="24"/>
        </w:rPr>
        <w:t>ПОРЯДОК</w:t>
      </w:r>
    </w:p>
    <w:p w:rsidR="00B85EB7" w:rsidRPr="00DD2471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2471">
        <w:rPr>
          <w:rFonts w:ascii="Arial" w:hAnsi="Arial" w:cs="Arial"/>
          <w:b/>
          <w:bCs/>
          <w:sz w:val="24"/>
          <w:szCs w:val="24"/>
        </w:rPr>
        <w:t xml:space="preserve">предоставления субсидий на проведение капитального ремонта общего имущества в многоквартирных домах (лифтового оборудования)  </w:t>
      </w:r>
    </w:p>
    <w:p w:rsidR="00B85EB7" w:rsidRPr="00DD2471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5EB7" w:rsidRPr="00DD2471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2471">
        <w:rPr>
          <w:rFonts w:ascii="Arial" w:hAnsi="Arial" w:cs="Arial"/>
          <w:b/>
          <w:bCs/>
          <w:sz w:val="24"/>
          <w:szCs w:val="24"/>
        </w:rPr>
        <w:t>1. Общие положения</w:t>
      </w:r>
      <w:r w:rsidR="00DF686C" w:rsidRPr="00DD2471">
        <w:rPr>
          <w:rFonts w:ascii="Arial" w:hAnsi="Arial" w:cs="Arial"/>
          <w:b/>
          <w:bCs/>
          <w:sz w:val="24"/>
          <w:szCs w:val="24"/>
        </w:rPr>
        <w:t xml:space="preserve"> о предоставлении Субсидии</w:t>
      </w:r>
    </w:p>
    <w:p w:rsidR="00B85EB7" w:rsidRPr="00DD2471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1.1. Настоящий порядок </w:t>
      </w:r>
      <w:r w:rsidRPr="00DD2471">
        <w:rPr>
          <w:rFonts w:ascii="Arial" w:hAnsi="Arial" w:cs="Arial"/>
          <w:bCs/>
          <w:sz w:val="24"/>
          <w:szCs w:val="24"/>
        </w:rPr>
        <w:t xml:space="preserve">предоставления субсидий на проведение капитального ремонта общего имущества в многоквартирных домах (лифтового оборудования)  (далее - Порядок),  </w:t>
      </w:r>
      <w:r w:rsidRPr="00DD2471">
        <w:rPr>
          <w:rFonts w:ascii="Arial" w:hAnsi="Arial" w:cs="Arial"/>
          <w:sz w:val="24"/>
          <w:szCs w:val="24"/>
        </w:rPr>
        <w:t xml:space="preserve">устанавливает процедуру и </w:t>
      </w:r>
      <w:r w:rsidRPr="00DD2471">
        <w:rPr>
          <w:rFonts w:ascii="Arial" w:hAnsi="Arial" w:cs="Arial"/>
          <w:bCs/>
          <w:sz w:val="24"/>
          <w:szCs w:val="24"/>
        </w:rPr>
        <w:t>условия предоставления субсидий  – Фонду капитального ремонта Тульской области -  региональному оператору  (далее- региональный оператор) на проведение капитального ремонта общего имущества в многоквартирных домах (лифтового оборудования)</w:t>
      </w:r>
      <w:r w:rsidRPr="00DD2471">
        <w:rPr>
          <w:rFonts w:ascii="Arial" w:hAnsi="Arial" w:cs="Arial"/>
          <w:sz w:val="24"/>
          <w:szCs w:val="24"/>
        </w:rPr>
        <w:t>, собственники помещений которых формируют фонд капитального ремонта на счете регионального оператора,</w:t>
      </w:r>
      <w:r w:rsidRPr="00DD2471">
        <w:rPr>
          <w:rFonts w:ascii="Arial" w:hAnsi="Arial" w:cs="Arial"/>
          <w:bCs/>
          <w:sz w:val="24"/>
          <w:szCs w:val="24"/>
        </w:rPr>
        <w:t xml:space="preserve"> в рамках реализации муниципальной программы  «Обеспечение услугами ЖКХ населения муниципального образования город Ефремов».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bCs/>
          <w:sz w:val="24"/>
          <w:szCs w:val="24"/>
        </w:rPr>
        <w:t>1.2.</w:t>
      </w:r>
      <w:r w:rsidRPr="00DD2471">
        <w:rPr>
          <w:sz w:val="24"/>
          <w:szCs w:val="24"/>
        </w:rPr>
        <w:t xml:space="preserve"> Предоставление Субсидии осуществляется получателем бюджетных средств бюджета муниципального образования город Ефремов (далее- бюджет муниципального образования), которому доведены лимиты бюджетных обязательств на предоставление Субсидий на соответствующий год и на плановый период (далее- главный распорядитель -  получатель бюджетных средств) бюджетных средств в порядке, установленном финансовом управлением администрации муниципального образования город Ефремов. Главным распорядителем-получателем бюджетных средств является администрация муниципального образования город Ефремов  (далее – Администрация).     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1.3. Организацию работы по предоставлению Субсидии от имени Администрации осуществляет комитет по жизнеобеспечению администрации муниципального образования город Ефремов (далее- комитет по жизнеобеспечению).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Субсидия предоставляется в соответствии с лимитами бюджетных обязательств, предусмотренных решением Собрания депутатов муниципального образования город Ефремов о бюджете муниципального образования город Ефремов на соответствующий финансовый год и плановый период</w:t>
      </w:r>
      <w:bookmarkStart w:id="1" w:name="P42"/>
      <w:bookmarkEnd w:id="1"/>
      <w:r w:rsidRPr="00DD2471">
        <w:rPr>
          <w:sz w:val="24"/>
          <w:szCs w:val="24"/>
        </w:rPr>
        <w:t>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 xml:space="preserve">1.4. За счет средств Субсидии финансируются работы по капитальному ремонту общего имущества в многоквартирных домах (лифтового оборудования),  предусмотренные </w:t>
      </w:r>
      <w:hyperlink r:id="rId5" w:history="1">
        <w:r w:rsidRPr="00DD2471">
          <w:rPr>
            <w:color w:val="0000FF"/>
            <w:sz w:val="24"/>
            <w:szCs w:val="24"/>
          </w:rPr>
          <w:t>пунктом 2 статьи 6</w:t>
        </w:r>
      </w:hyperlink>
      <w:r w:rsidRPr="00DD2471">
        <w:rPr>
          <w:sz w:val="24"/>
          <w:szCs w:val="24"/>
        </w:rP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 (далее - </w:t>
      </w:r>
      <w:hyperlink r:id="rId6" w:history="1">
        <w:r w:rsidRPr="00DD2471">
          <w:rPr>
            <w:color w:val="0000FF"/>
            <w:sz w:val="24"/>
            <w:szCs w:val="24"/>
          </w:rPr>
          <w:t>Закон</w:t>
        </w:r>
      </w:hyperlink>
      <w:r w:rsidRPr="00DD2471">
        <w:rPr>
          <w:sz w:val="24"/>
          <w:szCs w:val="24"/>
        </w:rPr>
        <w:t xml:space="preserve"> Тульской области </w:t>
      </w:r>
      <w:r w:rsidRPr="00DD2471">
        <w:rPr>
          <w:sz w:val="24"/>
          <w:szCs w:val="24"/>
        </w:rPr>
        <w:lastRenderedPageBreak/>
        <w:t>N 1958-ЗТО), - замена лифтового оборудования, признанного непригодным для эксплуатации, ремонт лифтовых шахт.</w:t>
      </w:r>
    </w:p>
    <w:p w:rsidR="00B85EB7" w:rsidRPr="00DD2471" w:rsidRDefault="00B85EB7" w:rsidP="00B85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D2471">
        <w:rPr>
          <w:rFonts w:ascii="Arial" w:hAnsi="Arial" w:cs="Arial"/>
          <w:sz w:val="24"/>
          <w:szCs w:val="24"/>
        </w:rPr>
        <w:t xml:space="preserve">1.5. Субсидия на финансирование стоимости работ, предусмотренных </w:t>
      </w:r>
      <w:hyperlink w:anchor="P42" w:history="1">
        <w:r w:rsidRPr="00DD2471">
          <w:rPr>
            <w:rFonts w:ascii="Arial" w:hAnsi="Arial" w:cs="Arial"/>
            <w:color w:val="0000FF"/>
            <w:sz w:val="24"/>
            <w:szCs w:val="24"/>
          </w:rPr>
          <w:t>пунктом 1.4</w:t>
        </w:r>
      </w:hyperlink>
      <w:r w:rsidRPr="00DD2471">
        <w:rPr>
          <w:rFonts w:ascii="Arial" w:hAnsi="Arial" w:cs="Arial"/>
          <w:sz w:val="24"/>
          <w:szCs w:val="24"/>
        </w:rPr>
        <w:t xml:space="preserve"> настоящего Порядка, устанавливается в размере </w:t>
      </w:r>
      <w:r w:rsidR="003033F7" w:rsidRPr="00DD2471">
        <w:rPr>
          <w:rFonts w:ascii="Arial" w:hAnsi="Arial" w:cs="Arial"/>
          <w:sz w:val="24"/>
          <w:szCs w:val="24"/>
        </w:rPr>
        <w:t>33,7</w:t>
      </w:r>
      <w:r w:rsidRPr="00DD2471">
        <w:rPr>
          <w:rFonts w:ascii="Arial" w:hAnsi="Arial" w:cs="Arial"/>
          <w:sz w:val="24"/>
          <w:szCs w:val="24"/>
        </w:rPr>
        <w:t xml:space="preserve"> процента, из них: </w:t>
      </w:r>
      <w:r w:rsidR="003033F7" w:rsidRPr="00DD2471">
        <w:rPr>
          <w:rFonts w:ascii="Arial" w:hAnsi="Arial" w:cs="Arial"/>
          <w:sz w:val="24"/>
          <w:szCs w:val="24"/>
        </w:rPr>
        <w:t xml:space="preserve">30,0 </w:t>
      </w:r>
      <w:r w:rsidRPr="00DD2471">
        <w:rPr>
          <w:rFonts w:ascii="Arial" w:hAnsi="Arial" w:cs="Arial"/>
          <w:sz w:val="24"/>
          <w:szCs w:val="24"/>
        </w:rPr>
        <w:t xml:space="preserve"> процента за счет средств бюджета муниципального образования и 3,7 процента за счет средств собственников многоквартирных домов в качестве </w:t>
      </w:r>
      <w:r w:rsidRPr="00DD2471">
        <w:rPr>
          <w:rFonts w:ascii="Arial" w:eastAsia="Calibri" w:hAnsi="Arial" w:cs="Arial"/>
          <w:sz w:val="24"/>
          <w:szCs w:val="24"/>
          <w:lang w:eastAsia="ru-RU"/>
        </w:rPr>
        <w:t xml:space="preserve">дополнительного  взноса для оплаты указанных работ. </w:t>
      </w:r>
    </w:p>
    <w:p w:rsidR="00B85EB7" w:rsidRPr="00DD2471" w:rsidRDefault="00B85EB7" w:rsidP="00B85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D2471">
        <w:rPr>
          <w:rFonts w:ascii="Arial" w:eastAsia="Calibri" w:hAnsi="Arial" w:cs="Arial"/>
          <w:sz w:val="24"/>
          <w:szCs w:val="24"/>
          <w:lang w:eastAsia="ru-RU"/>
        </w:rPr>
        <w:t xml:space="preserve">Перечень многоквартирных домов, в которых планируется проведение работ </w:t>
      </w:r>
      <w:r w:rsidRPr="00DD2471">
        <w:rPr>
          <w:rFonts w:ascii="Arial" w:hAnsi="Arial" w:cs="Arial"/>
          <w:sz w:val="24"/>
          <w:szCs w:val="24"/>
        </w:rPr>
        <w:t xml:space="preserve">предусмотренных </w:t>
      </w:r>
      <w:hyperlink w:anchor="P42" w:history="1">
        <w:r w:rsidRPr="00DD2471">
          <w:rPr>
            <w:rFonts w:ascii="Arial" w:hAnsi="Arial" w:cs="Arial"/>
            <w:color w:val="0000FF"/>
            <w:sz w:val="24"/>
            <w:szCs w:val="24"/>
          </w:rPr>
          <w:t>пунктом 1.4</w:t>
        </w:r>
      </w:hyperlink>
      <w:r w:rsidRPr="00DD2471">
        <w:rPr>
          <w:rFonts w:ascii="Arial" w:hAnsi="Arial" w:cs="Arial"/>
          <w:sz w:val="24"/>
          <w:szCs w:val="24"/>
        </w:rPr>
        <w:t>, оформляется по форме, согласно приложению 1 к настоящему постановлению.</w:t>
      </w:r>
    </w:p>
    <w:p w:rsidR="00B85EB7" w:rsidRPr="00DD2471" w:rsidRDefault="00B85EB7" w:rsidP="00B85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D2471">
        <w:rPr>
          <w:rFonts w:ascii="Arial" w:eastAsia="Calibri" w:hAnsi="Arial" w:cs="Arial"/>
          <w:sz w:val="24"/>
          <w:szCs w:val="24"/>
          <w:lang w:eastAsia="ru-RU"/>
        </w:rPr>
        <w:t>С</w:t>
      </w:r>
      <w:r w:rsidRPr="00DD2471">
        <w:rPr>
          <w:rFonts w:ascii="Arial" w:hAnsi="Arial" w:cs="Arial"/>
          <w:sz w:val="24"/>
          <w:szCs w:val="24"/>
        </w:rPr>
        <w:t>убсидия предоставляется в денежной и носит целевой характер и не может быть использована на другие цели.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1.6. Положения настоящего Порядка не применяются в отношении многоквартирных домов: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признанных в установленном порядке аварийными и подлежащими сносу и реконструкции;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расположенных на земельных участках, в отношении которых приняты решения об изъятии для государственных и муниципальных нужд;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 xml:space="preserve">физический износ основных конструктивных элементов (крыша, стены, фундамент) которых превышает семьдесят процентов, определяемый на основании </w:t>
      </w:r>
      <w:hyperlink r:id="rId7" w:history="1">
        <w:r w:rsidRPr="00DD2471">
          <w:rPr>
            <w:color w:val="0000FF"/>
            <w:sz w:val="24"/>
            <w:szCs w:val="24"/>
          </w:rPr>
          <w:t>Постановления</w:t>
        </w:r>
      </w:hyperlink>
      <w:r w:rsidRPr="00DD2471">
        <w:rPr>
          <w:sz w:val="24"/>
          <w:szCs w:val="24"/>
        </w:rPr>
        <w:t xml:space="preserve"> правительства Тульской области от 28.06.2013 N 308 "Об утверждении Порядка проведения мониторинга технического состояния многоквартирных домов, расположенных на территории Тульской области".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1.7. Ответственность за нецелевое использование предоставленной Субсидии, недостоверность сведений, содержащихся в документах и отчетности,  несет получатель Субсидии - региональный оператор в соответствии с действующим законодательством Российской Федерации.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1.8. Контроль за соблюдением региональным оператором условий предоставления Субсидии осуществляется Администрацией, как  главным распорядителем- получателем  бюджетных средств,  органом внутреннего муниципального финансового контроля.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483C4D" w:rsidRPr="00DD2471" w:rsidRDefault="00483C4D" w:rsidP="00B85EB7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B85EB7" w:rsidRPr="00DD2471" w:rsidRDefault="00B85EB7" w:rsidP="00B85EB7">
      <w:pPr>
        <w:pStyle w:val="ConsPlusNormal"/>
        <w:jc w:val="center"/>
        <w:outlineLvl w:val="1"/>
        <w:rPr>
          <w:b/>
          <w:sz w:val="24"/>
          <w:szCs w:val="24"/>
        </w:rPr>
      </w:pPr>
      <w:r w:rsidRPr="00DD2471">
        <w:rPr>
          <w:b/>
          <w:sz w:val="24"/>
          <w:szCs w:val="24"/>
        </w:rPr>
        <w:t xml:space="preserve">2. Условия </w:t>
      </w:r>
      <w:r w:rsidR="00483C4D" w:rsidRPr="00DD2471">
        <w:rPr>
          <w:b/>
          <w:sz w:val="24"/>
          <w:szCs w:val="24"/>
        </w:rPr>
        <w:t xml:space="preserve">и порядок </w:t>
      </w:r>
      <w:r w:rsidRPr="00DD2471">
        <w:rPr>
          <w:b/>
          <w:sz w:val="24"/>
          <w:szCs w:val="24"/>
        </w:rPr>
        <w:t>предоставления Субсидии региональному оператору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 xml:space="preserve">2.1. Объем Субсидии определяется в соответствии с </w:t>
      </w:r>
      <w:r w:rsidR="00483C4D" w:rsidRPr="00DD2471">
        <w:rPr>
          <w:sz w:val="24"/>
          <w:szCs w:val="24"/>
        </w:rPr>
        <w:t xml:space="preserve">пунктом 2.8 </w:t>
      </w:r>
      <w:r w:rsidRPr="00DD2471">
        <w:rPr>
          <w:sz w:val="24"/>
          <w:szCs w:val="24"/>
        </w:rPr>
        <w:t>настоящего Порядка.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2.2. Для получения Субсидии региональный оператор в срок до 01 июля  представляет в Администрацию: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 xml:space="preserve">бюджетную заявку по форме согласно </w:t>
      </w:r>
      <w:hyperlink w:anchor="P747" w:history="1">
        <w:r w:rsidRPr="00DD2471">
          <w:rPr>
            <w:color w:val="0000FF"/>
            <w:sz w:val="24"/>
            <w:szCs w:val="24"/>
          </w:rPr>
          <w:t>приложению 2</w:t>
        </w:r>
      </w:hyperlink>
      <w:r w:rsidRPr="00DD2471">
        <w:rPr>
          <w:sz w:val="24"/>
          <w:szCs w:val="24"/>
        </w:rPr>
        <w:t xml:space="preserve"> к настоящему Порядку с приложением следующих документов: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P66"/>
      <w:bookmarkEnd w:id="2"/>
      <w:r w:rsidRPr="00DD2471">
        <w:rPr>
          <w:sz w:val="24"/>
          <w:szCs w:val="24"/>
        </w:rPr>
        <w:t>копию свидетельства о постановке на учет в налоговом органе регионального оператора;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выписку из Единого государственного реестра юридических лиц, полученную не ранее чем за два месяца до дня обращения, или ее нотариально заверенную копию;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 xml:space="preserve">копию протокола общего собрания собственников помещений многоквартирного дома, на котором принято решение о проведении капитального ремонта, об утверждении перечня работ по капитальному ремонту, включающего проведение работ, предусмотренных </w:t>
      </w:r>
      <w:hyperlink w:anchor="P42" w:history="1">
        <w:r w:rsidRPr="00DD2471">
          <w:rPr>
            <w:color w:val="0000FF"/>
            <w:sz w:val="24"/>
            <w:szCs w:val="24"/>
          </w:rPr>
          <w:t>пунктом 1.4</w:t>
        </w:r>
      </w:hyperlink>
      <w:r w:rsidRPr="00DD2471">
        <w:rPr>
          <w:sz w:val="24"/>
          <w:szCs w:val="24"/>
        </w:rPr>
        <w:t xml:space="preserve"> настоящего Порядка, сроков их выполнения и стоимости;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71"/>
      <w:bookmarkEnd w:id="3"/>
      <w:r w:rsidRPr="00DD2471">
        <w:rPr>
          <w:sz w:val="24"/>
          <w:szCs w:val="24"/>
        </w:rPr>
        <w:t>2.3. Обязательными условиями предоставления Субсидии являются:</w:t>
      </w:r>
    </w:p>
    <w:p w:rsidR="00B85EB7" w:rsidRPr="00DD2471" w:rsidRDefault="00B85EB7" w:rsidP="00B85EB7">
      <w:pPr>
        <w:pStyle w:val="ConsPlusNormal"/>
        <w:spacing w:before="220"/>
        <w:ind w:firstLine="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- заключение региональным оператором с Администрацией Соглашения о предоставлении субсидии из бюджета муниципального образования город Ефремов  Фонду капитального ремонта Тульской области (региональному оператору) на выполнение работ по капитальному ремонту общего имущества в многоквартирных домах (лифтового оборудования) (далее – Соглашение);</w:t>
      </w:r>
    </w:p>
    <w:p w:rsidR="00B85EB7" w:rsidRPr="00DD2471" w:rsidRDefault="00B85EB7" w:rsidP="00B85EB7">
      <w:pPr>
        <w:pStyle w:val="ConsPlusNormal"/>
        <w:spacing w:before="220"/>
        <w:ind w:firstLine="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-открытие региональным оператором счета в установленном порядке для зачисления Субсидии.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59"/>
      <w:bookmarkEnd w:id="4"/>
      <w:r w:rsidRPr="00DD2471">
        <w:rPr>
          <w:sz w:val="24"/>
          <w:szCs w:val="24"/>
        </w:rPr>
        <w:t xml:space="preserve">2.4. Субсидия предоставляется региональному оператору на основании Соглашения. Соглашение заключается в течение 30 дней со дня </w:t>
      </w:r>
      <w:bookmarkStart w:id="5" w:name="P64"/>
      <w:bookmarkEnd w:id="5"/>
      <w:r w:rsidRPr="00DD2471">
        <w:rPr>
          <w:sz w:val="24"/>
          <w:szCs w:val="24"/>
        </w:rPr>
        <w:t>предоставления бюджетной  заявки, согласно п 2.2 настоящего Порядка.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 xml:space="preserve">2.5. Администрация в течение 5 рабочих дней со дня регистрации бюджетной заявки и прилагаемых к ней документов, указанных в </w:t>
      </w:r>
      <w:hyperlink w:anchor="P64" w:history="1">
        <w:r w:rsidRPr="00DD2471">
          <w:rPr>
            <w:color w:val="0000FF"/>
            <w:sz w:val="24"/>
            <w:szCs w:val="24"/>
          </w:rPr>
          <w:t>пункте 2.2</w:t>
        </w:r>
      </w:hyperlink>
      <w:r w:rsidRPr="00DD2471">
        <w:rPr>
          <w:sz w:val="24"/>
          <w:szCs w:val="24"/>
        </w:rPr>
        <w:t>. настоящего Порядка, проверяет правильность оформления бюджетной заявки и полноту представленных документов.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2.6. Субсидия из бюджета муниципального образования город Ефремов перечисляется Администрацией на отдельный банковский счет регионального оператора (далее - отдельный банковский счет).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2.7. Основанием для отказа в предоставлении Субсидии является неисполнение обязательных условий, предусмотренных п. 2.3. настоящего Порядка.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96492B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6" w:name="P83"/>
      <w:bookmarkEnd w:id="6"/>
      <w:r w:rsidRPr="00DD2471">
        <w:rPr>
          <w:sz w:val="24"/>
          <w:szCs w:val="24"/>
        </w:rPr>
        <w:t>2.8</w:t>
      </w:r>
      <w:r w:rsidR="00B85EB7" w:rsidRPr="00DD2471">
        <w:rPr>
          <w:sz w:val="24"/>
          <w:szCs w:val="24"/>
        </w:rPr>
        <w:t xml:space="preserve">. Суммарный объем средств из бюджета муниципального образования город Ефремов выполнение  работ, указанных в </w:t>
      </w:r>
      <w:hyperlink w:anchor="P42" w:history="1">
        <w:r w:rsidR="00B85EB7" w:rsidRPr="00DD2471">
          <w:rPr>
            <w:color w:val="0000FF"/>
            <w:sz w:val="24"/>
            <w:szCs w:val="24"/>
          </w:rPr>
          <w:t>пункте 1.4</w:t>
        </w:r>
      </w:hyperlink>
      <w:r w:rsidR="00B85EB7" w:rsidRPr="00DD2471">
        <w:rPr>
          <w:sz w:val="24"/>
          <w:szCs w:val="24"/>
        </w:rPr>
        <w:t xml:space="preserve"> настоящего Порядка, определяется по следующей формуле: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ind w:firstLine="540"/>
        <w:jc w:val="both"/>
        <w:rPr>
          <w:sz w:val="24"/>
          <w:szCs w:val="24"/>
        </w:rPr>
      </w:pPr>
      <w:r w:rsidRPr="00DD2471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3562350" cy="619760"/>
                <wp:effectExtent l="3810" t="3175" r="0" b="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1979295" y="250825"/>
                            <a:ext cx="149288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96310" y="144145"/>
                            <a:ext cx="419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93340" y="274320"/>
                            <a:ext cx="24828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78760" y="1905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90725" y="1905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61770" y="144145"/>
                            <a:ext cx="9207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400" y="14414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69285" y="121920"/>
                            <a:ext cx="2000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фин.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48330" y="12192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57195" y="121920"/>
                            <a:ext cx="2000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доля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34335" y="12192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97505" y="12192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32355" y="121920"/>
                            <a:ext cx="2000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фин.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11400" y="121920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20265" y="121920"/>
                            <a:ext cx="2000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доля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55750" y="294640"/>
                            <a:ext cx="28067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ст.мкд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31595" y="27495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88695" y="274955"/>
                            <a:ext cx="30607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ст.мкд.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22605" y="247015"/>
                            <a:ext cx="10287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1015" y="24701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4165" y="247015"/>
                            <a:ext cx="21844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субс.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3210" y="247015"/>
                            <a:ext cx="260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4620" y="247015"/>
                            <a:ext cx="16065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сум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77950" y="257175"/>
                            <a:ext cx="4953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655570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61820" y="125095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8815" y="125095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08355" y="8001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83335" y="264795"/>
                            <a:ext cx="558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EB7" w:rsidRDefault="00B85EB7" w:rsidP="00B85EB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280.5pt;height:48.8pt;mso-position-horizontal-relative:char;mso-position-vertical-relative:line" coordsize="35623,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623;height:619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9792,2508" to="34721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" strokeweight=".55pt"/>
                <v:rect id="Rectangle 5" o:spid="_x0000_s1029" style="position:absolute;left:34963;top:1441;width:419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6" o:spid="_x0000_s1030" style="position:absolute;left:25933;top:2743;width:248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7" o:spid="_x0000_s1031" style="position:absolute;left:27787;top:19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8" o:spid="_x0000_s1032" style="position:absolute;left:19907;top:19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9" o:spid="_x0000_s1033" style="position:absolute;left:14617;top:1441;width:921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0" o:spid="_x0000_s1034" style="position:absolute;left:254;top:1441;width:1193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1" o:spid="_x0000_s1035" style="position:absolute;left:31692;top:1219;width:2001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фин.</w:t>
                        </w:r>
                      </w:p>
                    </w:txbxContent>
                  </v:textbox>
                </v:rect>
                <v:rect id="Rectangle 12" o:spid="_x0000_s1036" style="position:absolute;left:31483;top:1219;width:26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7" style="position:absolute;left:29571;top:1219;width:2001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доля</w:t>
                        </w:r>
                      </w:p>
                    </w:txbxContent>
                  </v:textbox>
                </v:rect>
                <v:rect id="Rectangle 14" o:spid="_x0000_s1038" style="position:absolute;left:29343;top:1219;width:26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9" style="position:absolute;left:28975;top:1219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40" style="position:absolute;left:23323;top:1219;width:2000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фин.</w:t>
                        </w:r>
                      </w:p>
                    </w:txbxContent>
                  </v:textbox>
                </v:rect>
                <v:rect id="Rectangle 17" o:spid="_x0000_s1041" style="position:absolute;left:23114;top:1219;width:26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2" style="position:absolute;left:21202;top:1219;width:2000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доля</w:t>
                        </w:r>
                      </w:p>
                    </w:txbxContent>
                  </v:textbox>
                </v:rect>
                <v:rect id="Rectangle 19" o:spid="_x0000_s1043" style="position:absolute;left:15557;top:2946;width:2807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ст.мкд</w:t>
                        </w:r>
                      </w:p>
                    </w:txbxContent>
                  </v:textbox>
                </v:rect>
                <v:rect id="Rectangle 20" o:spid="_x0000_s1044" style="position:absolute;left:13315;top:2749;width:51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5" style="position:absolute;left:9886;top:2749;width:3061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ст.мкд.</w:t>
                        </w:r>
                      </w:p>
                    </w:txbxContent>
                  </v:textbox>
                </v:rect>
                <v:rect id="Rectangle 22" o:spid="_x0000_s1046" style="position:absolute;left:5226;top:2470;width:1028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бо</w:t>
                        </w:r>
                      </w:p>
                    </w:txbxContent>
                  </v:textbox>
                </v:rect>
                <v:rect id="Rectangle 23" o:spid="_x0000_s1047" style="position:absolute;left:5010;top:2470;width:26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8" style="position:absolute;left:3041;top:2470;width:218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субс.</w:t>
                        </w:r>
                      </w:p>
                    </w:txbxContent>
                  </v:textbox>
                </v:rect>
                <v:rect id="Rectangle 25" o:spid="_x0000_s1049" style="position:absolute;left:2832;top:2470;width:26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0" style="position:absolute;left:1346;top:2470;width:1606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сум</w:t>
                        </w:r>
                      </w:p>
                    </w:txbxContent>
                  </v:textbox>
                </v:rect>
                <v:rect id="Rectangle 27" o:spid="_x0000_s1051" style="position:absolute;left:13779;top:2571;width:495;height:2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Times New Roman" w:hAnsi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28" o:spid="_x0000_s1052" style="position:absolute;left:26555;width:908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9" o:spid="_x0000_s1053" style="position:absolute;left:18618;top:12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0" o:spid="_x0000_s1054" style="position:absolute;left:6788;top:12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1" o:spid="_x0000_s1055" style="position:absolute;left:8083;top:800;width:1816;height:4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2" o:spid="_x0000_s1056" style="position:absolute;left:12833;top:2647;width:55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B85EB7" w:rsidRDefault="00B85EB7" w:rsidP="00B85EB7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где: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noProof/>
          <w:position w:val="-12"/>
          <w:sz w:val="24"/>
          <w:szCs w:val="24"/>
        </w:rPr>
        <w:drawing>
          <wp:inline distT="0" distB="0" distL="0" distR="0">
            <wp:extent cx="1095375" cy="295275"/>
            <wp:effectExtent l="0" t="0" r="0" b="9525"/>
            <wp:docPr id="1" name="Рисунок 1" descr="base_23619_8819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19_88192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471">
        <w:rPr>
          <w:sz w:val="24"/>
          <w:szCs w:val="24"/>
        </w:rPr>
        <w:t xml:space="preserve"> - суммарная стоимость работ, предусмотренных </w:t>
      </w:r>
      <w:hyperlink w:anchor="P42" w:history="1">
        <w:r w:rsidRPr="00DD2471">
          <w:rPr>
            <w:color w:val="0000FF"/>
            <w:sz w:val="24"/>
            <w:szCs w:val="24"/>
          </w:rPr>
          <w:t>пунктом 1.4</w:t>
        </w:r>
      </w:hyperlink>
      <w:r w:rsidRPr="00DD2471">
        <w:rPr>
          <w:sz w:val="24"/>
          <w:szCs w:val="24"/>
        </w:rPr>
        <w:t xml:space="preserve"> настоящего Порядка;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 xml:space="preserve">D </w:t>
      </w:r>
      <w:r w:rsidRPr="00DD2471">
        <w:rPr>
          <w:sz w:val="24"/>
          <w:szCs w:val="24"/>
          <w:vertAlign w:val="subscript"/>
        </w:rPr>
        <w:t>доля фин.</w:t>
      </w:r>
      <w:r w:rsidRPr="00DD2471">
        <w:rPr>
          <w:sz w:val="24"/>
          <w:szCs w:val="24"/>
        </w:rPr>
        <w:t xml:space="preserve"> - доля финансирования из средств бюджета муниципального образования, которая составляет </w:t>
      </w:r>
      <w:r w:rsidR="00CF31DC" w:rsidRPr="00DD2471">
        <w:rPr>
          <w:sz w:val="24"/>
          <w:szCs w:val="24"/>
        </w:rPr>
        <w:t>30,0</w:t>
      </w:r>
      <w:r w:rsidRPr="00DD2471">
        <w:rPr>
          <w:sz w:val="24"/>
          <w:szCs w:val="24"/>
        </w:rPr>
        <w:t>%;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D</w:t>
      </w:r>
      <w:r w:rsidRPr="00DD2471">
        <w:rPr>
          <w:sz w:val="24"/>
          <w:szCs w:val="24"/>
          <w:vertAlign w:val="subscript"/>
        </w:rPr>
        <w:t>1 доля фин.</w:t>
      </w:r>
      <w:r w:rsidRPr="00DD2471">
        <w:rPr>
          <w:sz w:val="24"/>
          <w:szCs w:val="24"/>
        </w:rPr>
        <w:t xml:space="preserve"> - доля финансирования из средств собственников многоквартирных домов в качестве дополнительного  взноса, которая составляет 3,7%.</w:t>
      </w:r>
    </w:p>
    <w:p w:rsidR="00B85EB7" w:rsidRPr="00DD2471" w:rsidRDefault="0096492B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2.9</w:t>
      </w:r>
      <w:r w:rsidR="00B85EB7" w:rsidRPr="00DD2471">
        <w:rPr>
          <w:sz w:val="24"/>
          <w:szCs w:val="24"/>
        </w:rPr>
        <w:t>. Аккумулирование средств  собственников многоквартирных домов в качестве дополнительного  взноса для оплаты указанных работ осуществляется  на счет по исполнению бюджета муниципального образования город Ефремов. Средства, поступающие на счет, имеют статус безвозмездных поступлений и оформляются договорами пожертвования.</w:t>
      </w:r>
    </w:p>
    <w:p w:rsidR="00B85EB7" w:rsidRPr="00DD2471" w:rsidRDefault="00B85EB7" w:rsidP="00B85EB7">
      <w:pPr>
        <w:pStyle w:val="ConsPlusNormal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Срок перечисления денежных средств от собственников в качестве дополнительного взноса  осуществляется не позднее 1 месяца с даты принятия собственниками решения о поведении капитального ремонта общего имущества многоквартирного дома (лифтового оборудования).</w:t>
      </w:r>
    </w:p>
    <w:p w:rsidR="00B85EB7" w:rsidRPr="00DD2471" w:rsidRDefault="00B85EB7" w:rsidP="00B85EB7">
      <w:pPr>
        <w:pStyle w:val="ConsPlusNormal"/>
        <w:jc w:val="center"/>
        <w:outlineLvl w:val="1"/>
        <w:rPr>
          <w:sz w:val="24"/>
          <w:szCs w:val="24"/>
        </w:rPr>
      </w:pPr>
    </w:p>
    <w:p w:rsidR="00B85EB7" w:rsidRPr="00DD2471" w:rsidRDefault="0096492B" w:rsidP="00B85EB7">
      <w:pPr>
        <w:pStyle w:val="ConsPlusNormal"/>
        <w:jc w:val="center"/>
        <w:outlineLvl w:val="1"/>
        <w:rPr>
          <w:b/>
          <w:sz w:val="24"/>
          <w:szCs w:val="24"/>
        </w:rPr>
      </w:pPr>
      <w:r w:rsidRPr="00DD2471">
        <w:rPr>
          <w:b/>
          <w:sz w:val="24"/>
          <w:szCs w:val="24"/>
        </w:rPr>
        <w:t>3. Требования к отчетности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96492B" w:rsidP="00B85EB7">
      <w:pPr>
        <w:pStyle w:val="ConsPlusNormal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3.1</w:t>
      </w:r>
      <w:r w:rsidR="00B85EB7" w:rsidRPr="00DD2471">
        <w:rPr>
          <w:sz w:val="24"/>
          <w:szCs w:val="24"/>
        </w:rPr>
        <w:t>. Региональный оператор представляет в Администрацию отчеты о расходовании Субсидии на выполнение работ по замене лифтового оборудования, признанного непригодным для эксплуатации, ремонт лифтовых шахт по форме, предусмотренной Соглашением.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96492B" w:rsidP="00B85EB7">
      <w:pPr>
        <w:pStyle w:val="ConsPlusNormal"/>
        <w:jc w:val="center"/>
        <w:outlineLvl w:val="1"/>
        <w:rPr>
          <w:b/>
          <w:sz w:val="24"/>
          <w:szCs w:val="24"/>
        </w:rPr>
      </w:pPr>
      <w:r w:rsidRPr="00DD2471">
        <w:rPr>
          <w:b/>
          <w:sz w:val="24"/>
          <w:szCs w:val="24"/>
        </w:rPr>
        <w:t>4. Требования об осуществлении контроля за соблюдением условий, целей и порядка предо</w:t>
      </w:r>
      <w:r w:rsidR="001C02E9" w:rsidRPr="00DD2471">
        <w:rPr>
          <w:b/>
          <w:sz w:val="24"/>
          <w:szCs w:val="24"/>
        </w:rPr>
        <w:t>ставления Субсидии и ответственности за их нарушение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1C02E9" w:rsidP="00B85EB7">
      <w:pPr>
        <w:pStyle w:val="ConsPlusNormal"/>
        <w:ind w:firstLine="540"/>
        <w:jc w:val="both"/>
        <w:rPr>
          <w:sz w:val="24"/>
          <w:szCs w:val="24"/>
        </w:rPr>
      </w:pPr>
      <w:bookmarkStart w:id="7" w:name="P111"/>
      <w:bookmarkEnd w:id="7"/>
      <w:r w:rsidRPr="00DD2471">
        <w:rPr>
          <w:sz w:val="24"/>
          <w:szCs w:val="24"/>
        </w:rPr>
        <w:t>4.1</w:t>
      </w:r>
      <w:r w:rsidR="00B85EB7" w:rsidRPr="00DD2471">
        <w:rPr>
          <w:sz w:val="24"/>
          <w:szCs w:val="24"/>
        </w:rPr>
        <w:t>. В случае установления фактов использования Субсидии не по целевому назначению или с нарушением условий ее предоставления, определенных настоящим Порядком и Соглашением, Администрация в течение 5 календарных дней со дня их обнаружения направляет региональному оператору требование  о возврате Субсидии.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Региональный оператор в течение 10 календарных дней со дня получения требования Администрации о возврате Субсидии осуществляет возврат Субсидии в бюджет муниципального образования в размере, указанном в требовании.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При не возврате Субсидии в указанный срок Администрация принимает меры по взысканию в бюджет муниципального образования подлежащей возврату Субсидии в судебном порядке.</w:t>
      </w:r>
    </w:p>
    <w:p w:rsidR="00B85EB7" w:rsidRPr="00DD2471" w:rsidRDefault="001C02E9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8" w:name="P114"/>
      <w:bookmarkEnd w:id="8"/>
      <w:r w:rsidRPr="00DD2471">
        <w:rPr>
          <w:sz w:val="24"/>
          <w:szCs w:val="24"/>
        </w:rPr>
        <w:t>4</w:t>
      </w:r>
      <w:r w:rsidR="00B85EB7" w:rsidRPr="00DD2471">
        <w:rPr>
          <w:sz w:val="24"/>
          <w:szCs w:val="24"/>
        </w:rPr>
        <w:t>.2. В случае образования экономии в результате осуществления закупок на проведение работ по капитальному ремонту общего имущества многоквартирных домах (лифтового оборудования) и (или) в результате выполненных работ экономия средств Субсидии подлежит возврату региональным оператором в бюджет муниципального образования город Ефремов до 20 декабря текущего финансового года.</w:t>
      </w:r>
    </w:p>
    <w:p w:rsidR="00B85EB7" w:rsidRPr="00DD2471" w:rsidRDefault="00B85EB7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Не использованные по состоянию на 1 января  Субсидии подлежат возврату в бюджет муниципального образования город  Ефремов  в течение первых 10 рабочих дней года, следующего за отчетным.</w:t>
      </w:r>
    </w:p>
    <w:p w:rsidR="00B85EB7" w:rsidRPr="00DD2471" w:rsidRDefault="001C02E9" w:rsidP="00B85E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D2471">
        <w:rPr>
          <w:sz w:val="24"/>
          <w:szCs w:val="24"/>
        </w:rPr>
        <w:t>4</w:t>
      </w:r>
      <w:r w:rsidR="00B85EB7" w:rsidRPr="00DD2471">
        <w:rPr>
          <w:sz w:val="24"/>
          <w:szCs w:val="24"/>
        </w:rPr>
        <w:t>.3. Администрация и орган внутреннего муниципального финансового контроля проводят обязательную проверку условий, целей и порядка предоставления Субсидии их получателем, в соответствии с действующим законодательством.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ind w:firstLine="0"/>
        <w:outlineLvl w:val="2"/>
        <w:rPr>
          <w:sz w:val="24"/>
          <w:szCs w:val="24"/>
        </w:rPr>
      </w:pPr>
      <w:r w:rsidRPr="00DD2471">
        <w:rPr>
          <w:sz w:val="24"/>
          <w:szCs w:val="24"/>
        </w:rPr>
        <w:t>Председатель комитета по</w:t>
      </w:r>
    </w:p>
    <w:p w:rsidR="00B85EB7" w:rsidRPr="00DD2471" w:rsidRDefault="00B85EB7" w:rsidP="00B85EB7">
      <w:pPr>
        <w:pStyle w:val="ConsPlusNormal"/>
        <w:ind w:firstLine="0"/>
        <w:outlineLvl w:val="2"/>
        <w:rPr>
          <w:sz w:val="24"/>
          <w:szCs w:val="24"/>
        </w:rPr>
      </w:pPr>
      <w:r w:rsidRPr="00DD2471">
        <w:rPr>
          <w:sz w:val="24"/>
          <w:szCs w:val="24"/>
        </w:rPr>
        <w:t>жизнеобеспечению                                                                  С.А.Бобровский</w:t>
      </w: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1C02E9" w:rsidRPr="00DD2471" w:rsidRDefault="001C02E9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1C02E9" w:rsidRPr="00DD2471" w:rsidRDefault="001C02E9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  <w:r w:rsidRPr="00DD2471">
        <w:rPr>
          <w:sz w:val="24"/>
          <w:szCs w:val="24"/>
        </w:rPr>
        <w:t>Приложение 1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 xml:space="preserve">к Порядку 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>о предоставлении субсидии из бюджета муниципального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>образования город Ефремов  Фонду капитального ремонта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>Тульской области (региональному оператору) на проведение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>капитального ремонта общего имущества в многоквартирных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 xml:space="preserve">домах (лифтового оборудования) </w:t>
      </w:r>
    </w:p>
    <w:p w:rsidR="00B85EB7" w:rsidRPr="00DD2471" w:rsidRDefault="00B85EB7" w:rsidP="00B85EB7">
      <w:pPr>
        <w:pStyle w:val="ConsPlusNormal"/>
        <w:jc w:val="center"/>
        <w:rPr>
          <w:sz w:val="24"/>
          <w:szCs w:val="24"/>
        </w:rPr>
      </w:pPr>
      <w:r w:rsidRPr="00DD2471">
        <w:rPr>
          <w:sz w:val="24"/>
          <w:szCs w:val="24"/>
        </w:rPr>
        <w:t xml:space="preserve">Форма  </w:t>
      </w:r>
    </w:p>
    <w:p w:rsidR="00B85EB7" w:rsidRPr="00DD2471" w:rsidRDefault="00B85EB7" w:rsidP="00B85EB7">
      <w:pPr>
        <w:pStyle w:val="ConsPlusNormal"/>
        <w:jc w:val="center"/>
        <w:rPr>
          <w:sz w:val="24"/>
          <w:szCs w:val="24"/>
        </w:rPr>
      </w:pPr>
      <w:bookmarkStart w:id="9" w:name="P464"/>
      <w:bookmarkEnd w:id="9"/>
      <w:r w:rsidRPr="00DD2471">
        <w:rPr>
          <w:sz w:val="24"/>
          <w:szCs w:val="24"/>
        </w:rPr>
        <w:t>Перечень</w:t>
      </w:r>
    </w:p>
    <w:p w:rsidR="00B85EB7" w:rsidRPr="00DD2471" w:rsidRDefault="00B85EB7" w:rsidP="00B85EB7">
      <w:pPr>
        <w:pStyle w:val="ConsPlusNormal"/>
        <w:jc w:val="center"/>
        <w:rPr>
          <w:sz w:val="24"/>
          <w:szCs w:val="24"/>
        </w:rPr>
      </w:pPr>
      <w:r w:rsidRPr="00DD2471">
        <w:rPr>
          <w:sz w:val="24"/>
          <w:szCs w:val="24"/>
        </w:rPr>
        <w:t>многоквартирных домов, в которых планируется</w:t>
      </w:r>
    </w:p>
    <w:p w:rsidR="00B85EB7" w:rsidRPr="00DD2471" w:rsidRDefault="00B85EB7" w:rsidP="00B85EB7">
      <w:pPr>
        <w:pStyle w:val="ConsPlusNormal"/>
        <w:jc w:val="center"/>
        <w:rPr>
          <w:sz w:val="24"/>
          <w:szCs w:val="24"/>
        </w:rPr>
      </w:pPr>
      <w:r w:rsidRPr="00DD2471">
        <w:rPr>
          <w:sz w:val="24"/>
          <w:szCs w:val="24"/>
        </w:rPr>
        <w:t>проведение работ по замене лифтового оборудования,</w:t>
      </w:r>
    </w:p>
    <w:p w:rsidR="00B85EB7" w:rsidRPr="00DD2471" w:rsidRDefault="00B85EB7" w:rsidP="00B85EB7">
      <w:pPr>
        <w:pStyle w:val="ConsPlusNormal"/>
        <w:jc w:val="center"/>
        <w:rPr>
          <w:sz w:val="24"/>
          <w:szCs w:val="24"/>
        </w:rPr>
      </w:pPr>
      <w:r w:rsidRPr="00DD2471">
        <w:rPr>
          <w:sz w:val="24"/>
          <w:szCs w:val="24"/>
        </w:rPr>
        <w:t xml:space="preserve">  в 20__году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92"/>
        <w:gridCol w:w="1134"/>
        <w:gridCol w:w="1157"/>
        <w:gridCol w:w="2324"/>
        <w:gridCol w:w="1984"/>
      </w:tblGrid>
      <w:tr w:rsidR="00B85EB7" w:rsidRPr="00DD2471" w:rsidTr="00E03655">
        <w:tc>
          <w:tcPr>
            <w:tcW w:w="567" w:type="dxa"/>
            <w:vMerge w:val="restart"/>
          </w:tcPr>
          <w:p w:rsidR="00B85EB7" w:rsidRPr="00DD2471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N п/п</w:t>
            </w:r>
          </w:p>
        </w:tc>
        <w:tc>
          <w:tcPr>
            <w:tcW w:w="4183" w:type="dxa"/>
            <w:gridSpan w:val="3"/>
          </w:tcPr>
          <w:p w:rsidR="00B85EB7" w:rsidRPr="00DD2471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Адрес многоквартирного дома, в котором предусмотрено выполнение работ по замене лифтового оборудования</w:t>
            </w:r>
          </w:p>
        </w:tc>
        <w:tc>
          <w:tcPr>
            <w:tcW w:w="2324" w:type="dxa"/>
            <w:vMerge w:val="restart"/>
          </w:tcPr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Количество лифтов, на которых предусмотрено выполнение работ по замене лифтового оборудования, , ед.</w:t>
            </w:r>
          </w:p>
        </w:tc>
        <w:tc>
          <w:tcPr>
            <w:tcW w:w="1984" w:type="dxa"/>
            <w:vMerge w:val="restart"/>
          </w:tcPr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Стоимость работ согласно проектно-сметной документации, тыс. рублей</w:t>
            </w:r>
          </w:p>
        </w:tc>
      </w:tr>
      <w:tr w:rsidR="00B85EB7" w:rsidRPr="00DD2471" w:rsidTr="00E03655">
        <w:tc>
          <w:tcPr>
            <w:tcW w:w="567" w:type="dxa"/>
            <w:vMerge/>
          </w:tcPr>
          <w:p w:rsidR="00B85EB7" w:rsidRPr="00DD2471" w:rsidRDefault="00B85EB7" w:rsidP="00E036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134" w:type="dxa"/>
          </w:tcPr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номер дома</w:t>
            </w:r>
          </w:p>
        </w:tc>
        <w:tc>
          <w:tcPr>
            <w:tcW w:w="1157" w:type="dxa"/>
          </w:tcPr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номер корпуса</w:t>
            </w:r>
          </w:p>
        </w:tc>
        <w:tc>
          <w:tcPr>
            <w:tcW w:w="2324" w:type="dxa"/>
            <w:vMerge/>
          </w:tcPr>
          <w:p w:rsidR="00B85EB7" w:rsidRPr="00DD2471" w:rsidRDefault="00B85EB7" w:rsidP="00E036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5EB7" w:rsidRPr="00DD2471" w:rsidRDefault="00B85EB7" w:rsidP="00E036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EB7" w:rsidRPr="00DD2471" w:rsidTr="00E03655">
        <w:tc>
          <w:tcPr>
            <w:tcW w:w="567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5EB7" w:rsidRPr="00DD2471" w:rsidTr="00E03655">
        <w:tc>
          <w:tcPr>
            <w:tcW w:w="567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5EB7" w:rsidRPr="00DD2471" w:rsidTr="00E03655">
        <w:tc>
          <w:tcPr>
            <w:tcW w:w="567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85EB7" w:rsidRPr="00DD2471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85EB7" w:rsidRPr="00DD2471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x</w:t>
            </w:r>
          </w:p>
        </w:tc>
        <w:tc>
          <w:tcPr>
            <w:tcW w:w="1157" w:type="dxa"/>
          </w:tcPr>
          <w:p w:rsidR="00B85EB7" w:rsidRPr="00DD2471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x</w:t>
            </w:r>
          </w:p>
        </w:tc>
        <w:tc>
          <w:tcPr>
            <w:tcW w:w="2324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40"/>
      </w:tblGrid>
      <w:tr w:rsidR="00B85EB7" w:rsidRPr="00DD2471" w:rsidTr="00E03655">
        <w:trPr>
          <w:trHeight w:val="855"/>
        </w:trPr>
        <w:tc>
          <w:tcPr>
            <w:tcW w:w="4485" w:type="dxa"/>
          </w:tcPr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Глава администрации муниципальног</w:t>
            </w:r>
            <w:r w:rsidR="00483C4D" w:rsidRPr="00DD2471">
              <w:rPr>
                <w:sz w:val="24"/>
                <w:szCs w:val="24"/>
              </w:rPr>
              <w:t>о образования город  Ефремов</w:t>
            </w:r>
          </w:p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_________________С.Г.Балтабаев</w:t>
            </w:r>
          </w:p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B85EB7" w:rsidRPr="00DD2471" w:rsidRDefault="00B85EB7" w:rsidP="00E0365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D247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Генеральный директор Фонда капитального ремонта Тульской области</w:t>
            </w:r>
          </w:p>
          <w:p w:rsidR="00B85EB7" w:rsidRPr="00DD2471" w:rsidRDefault="00B85EB7" w:rsidP="00E0365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_______________ «____________»</w:t>
            </w:r>
          </w:p>
        </w:tc>
      </w:tr>
    </w:tbl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ind w:firstLine="0"/>
        <w:outlineLvl w:val="2"/>
        <w:rPr>
          <w:sz w:val="24"/>
          <w:szCs w:val="24"/>
        </w:rPr>
      </w:pPr>
      <w:r w:rsidRPr="00DD2471">
        <w:rPr>
          <w:sz w:val="24"/>
          <w:szCs w:val="24"/>
        </w:rPr>
        <w:t xml:space="preserve">Председатель комитета по </w:t>
      </w:r>
    </w:p>
    <w:p w:rsidR="00B85EB7" w:rsidRPr="00DD2471" w:rsidRDefault="00B85EB7" w:rsidP="00B85EB7">
      <w:pPr>
        <w:pStyle w:val="ConsPlusNormal"/>
        <w:ind w:firstLine="0"/>
        <w:outlineLvl w:val="2"/>
        <w:rPr>
          <w:sz w:val="24"/>
          <w:szCs w:val="24"/>
        </w:rPr>
      </w:pPr>
      <w:r w:rsidRPr="00DD2471">
        <w:rPr>
          <w:sz w:val="24"/>
          <w:szCs w:val="24"/>
        </w:rPr>
        <w:t>жизнеобеспечению                                                            С.А.Бобровский</w:t>
      </w: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jc w:val="right"/>
        <w:outlineLvl w:val="1"/>
        <w:rPr>
          <w:sz w:val="24"/>
          <w:szCs w:val="24"/>
        </w:rPr>
      </w:pPr>
      <w:r w:rsidRPr="00DD2471">
        <w:rPr>
          <w:sz w:val="24"/>
          <w:szCs w:val="24"/>
        </w:rPr>
        <w:t>Приложение 2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>к Порядку предоставления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>субсидии из бюджета муниципального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>образования город Ефремов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>Фонду капитального ремонта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 xml:space="preserve">Тульской области (региональному оператору) </w:t>
      </w:r>
    </w:p>
    <w:p w:rsidR="00B85EB7" w:rsidRPr="00DD2471" w:rsidRDefault="00B85EB7" w:rsidP="00B85EB7">
      <w:pPr>
        <w:pStyle w:val="ConsPlusNormal"/>
        <w:jc w:val="center"/>
        <w:rPr>
          <w:sz w:val="24"/>
          <w:szCs w:val="24"/>
        </w:rPr>
      </w:pPr>
      <w:r w:rsidRPr="00DD2471">
        <w:rPr>
          <w:sz w:val="24"/>
          <w:szCs w:val="24"/>
        </w:rPr>
        <w:t xml:space="preserve">                                                        на проведение капитального ремонта </w:t>
      </w:r>
    </w:p>
    <w:p w:rsidR="00B85EB7" w:rsidRPr="00DD2471" w:rsidRDefault="00B85EB7" w:rsidP="00B85EB7">
      <w:pPr>
        <w:pStyle w:val="ConsPlusNormal"/>
        <w:jc w:val="center"/>
        <w:rPr>
          <w:sz w:val="24"/>
          <w:szCs w:val="24"/>
        </w:rPr>
      </w:pPr>
      <w:r w:rsidRPr="00DD2471">
        <w:rPr>
          <w:sz w:val="24"/>
          <w:szCs w:val="24"/>
        </w:rPr>
        <w:t xml:space="preserve">                                                   общего имущества в многоквартирных</w:t>
      </w:r>
    </w:p>
    <w:p w:rsidR="00B85EB7" w:rsidRPr="00DD2471" w:rsidRDefault="00B85EB7" w:rsidP="00B85EB7">
      <w:pPr>
        <w:pStyle w:val="ConsPlusNormal"/>
        <w:jc w:val="right"/>
        <w:rPr>
          <w:sz w:val="24"/>
          <w:szCs w:val="24"/>
        </w:rPr>
      </w:pPr>
      <w:r w:rsidRPr="00DD2471">
        <w:rPr>
          <w:sz w:val="24"/>
          <w:szCs w:val="24"/>
        </w:rPr>
        <w:t xml:space="preserve">домах (лифтового оборудования) 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747"/>
      <w:bookmarkEnd w:id="10"/>
      <w:r w:rsidRPr="00DD2471">
        <w:rPr>
          <w:rFonts w:ascii="Arial" w:hAnsi="Arial" w:cs="Arial"/>
          <w:sz w:val="24"/>
          <w:szCs w:val="24"/>
        </w:rPr>
        <w:t xml:space="preserve">                                     БЮДЖЕТНАЯ ЗАЯВКА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        на перечисление Субсидии из бюджета муниципального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         образования город Ефремов Фонду капитального ремонта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            Тульской области (Региональному оператору)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        на выполнение работ по замене  лифтового оборудования                               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                                                    на 20__ год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Прошу предоставить Субсидию в сумме ________ рублей (__________ рублей)  для  проведения  капитального  ремонта  общего  имущества в многоквартирных  домах  на  выполнение  работ  по замене лифтового оборудования, признанного непригодным для эксплуатации, ремонт лифтовых шахт по адресу: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948"/>
        <w:gridCol w:w="2778"/>
      </w:tblGrid>
      <w:tr w:rsidR="00B85EB7" w:rsidRPr="00DD2471" w:rsidTr="00E03655">
        <w:tc>
          <w:tcPr>
            <w:tcW w:w="9014" w:type="dxa"/>
            <w:gridSpan w:val="3"/>
          </w:tcPr>
          <w:p w:rsidR="00B85EB7" w:rsidRPr="00DD2471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B85EB7" w:rsidRPr="00DD2471" w:rsidTr="00E03655">
        <w:tc>
          <w:tcPr>
            <w:tcW w:w="3288" w:type="dxa"/>
          </w:tcPr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2948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Номер дома</w:t>
            </w:r>
          </w:p>
        </w:tc>
        <w:tc>
          <w:tcPr>
            <w:tcW w:w="2778" w:type="dxa"/>
          </w:tcPr>
          <w:p w:rsidR="00B85EB7" w:rsidRPr="00DD2471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D2471">
              <w:rPr>
                <w:sz w:val="24"/>
                <w:szCs w:val="24"/>
              </w:rPr>
              <w:t>Номер корпуса (при наличии)</w:t>
            </w:r>
          </w:p>
        </w:tc>
      </w:tr>
      <w:tr w:rsidR="00B85EB7" w:rsidRPr="00DD2471" w:rsidTr="00E03655">
        <w:tc>
          <w:tcPr>
            <w:tcW w:w="3288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5EB7" w:rsidRPr="00DD2471" w:rsidTr="00E03655">
        <w:tc>
          <w:tcPr>
            <w:tcW w:w="3288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B85EB7" w:rsidRPr="00DD2471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К  настоящей  заявке  прилагаются  документы, указанные 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>пункте  2.2  Порядка  предоставления  субсидии  на  проведение капитального  ремонта  общего  имущества  в  многоквартирных домах (лифтового  оборудования),  утвержденного  Постановлением  администрации муниципального образования город Ефремов  от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>______   N   ______  "Об  утверждении  Порядка  предоставления  субсидии на проведение  капитального ремонта общего имущества в многоквартирных домах (лифтового оборудования)".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Гарантирую целевое и своевременное использование выделенных средств.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Приложение: на ____ л., в том числе: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1.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2.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3.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Генеральный директор                        Главный бухгалтер Фонда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>Фонда капитального ремонта                      капитального ремонта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 Тульской области                                       Тульской области</w:t>
      </w:r>
    </w:p>
    <w:p w:rsidR="00156294" w:rsidRPr="00DD2471" w:rsidRDefault="00156294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56294" w:rsidRPr="00DD2471" w:rsidRDefault="00156294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>__________________ ____________               ________________ ____________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 xml:space="preserve">    (подпись)       (Ф.И.О.)                      (подпись)      (Ф.И.О.)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>"____" _______________ 201_ года           "____" _______________ 201_ года</w:t>
      </w:r>
    </w:p>
    <w:p w:rsidR="00B85EB7" w:rsidRPr="00DD2471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D2471">
        <w:rPr>
          <w:rFonts w:ascii="Arial" w:hAnsi="Arial" w:cs="Arial"/>
          <w:sz w:val="24"/>
          <w:szCs w:val="24"/>
        </w:rPr>
        <w:t>М.П.                                        М.П.</w:t>
      </w: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pStyle w:val="ConsPlusNormal"/>
        <w:rPr>
          <w:sz w:val="24"/>
          <w:szCs w:val="24"/>
        </w:rPr>
      </w:pPr>
    </w:p>
    <w:p w:rsidR="00B85EB7" w:rsidRPr="00DD2471" w:rsidRDefault="00B85EB7" w:rsidP="00B85EB7">
      <w:pPr>
        <w:rPr>
          <w:rFonts w:ascii="Arial" w:hAnsi="Arial" w:cs="Arial"/>
          <w:sz w:val="24"/>
          <w:szCs w:val="24"/>
          <w:lang w:eastAsia="ru-RU"/>
        </w:rPr>
      </w:pPr>
    </w:p>
    <w:p w:rsidR="00B85EB7" w:rsidRPr="00DD2471" w:rsidRDefault="00B85EB7" w:rsidP="00B85EB7">
      <w:pPr>
        <w:rPr>
          <w:rFonts w:ascii="Arial" w:hAnsi="Arial" w:cs="Arial"/>
          <w:sz w:val="24"/>
          <w:szCs w:val="24"/>
          <w:lang w:eastAsia="ru-RU"/>
        </w:rPr>
      </w:pPr>
    </w:p>
    <w:p w:rsidR="00B85EB7" w:rsidRPr="00DD2471" w:rsidRDefault="00B85EB7" w:rsidP="00B85EB7">
      <w:pPr>
        <w:rPr>
          <w:rFonts w:ascii="Arial" w:hAnsi="Arial" w:cs="Arial"/>
          <w:sz w:val="24"/>
          <w:szCs w:val="24"/>
          <w:lang w:eastAsia="ru-RU"/>
        </w:rPr>
      </w:pPr>
    </w:p>
    <w:p w:rsidR="00B85EB7" w:rsidRPr="00DD2471" w:rsidRDefault="00B85EB7" w:rsidP="00B85EB7">
      <w:pPr>
        <w:pStyle w:val="ConsPlusNormal"/>
        <w:ind w:firstLine="0"/>
        <w:outlineLvl w:val="2"/>
        <w:rPr>
          <w:sz w:val="24"/>
          <w:szCs w:val="24"/>
        </w:rPr>
      </w:pPr>
      <w:r w:rsidRPr="00DD2471">
        <w:rPr>
          <w:sz w:val="24"/>
          <w:szCs w:val="24"/>
        </w:rPr>
        <w:t>Председатель комитета по</w:t>
      </w:r>
    </w:p>
    <w:p w:rsidR="00B85EB7" w:rsidRPr="00DD2471" w:rsidRDefault="00B85EB7" w:rsidP="00B85EB7">
      <w:pPr>
        <w:pStyle w:val="ConsPlusNormal"/>
        <w:ind w:firstLine="0"/>
        <w:outlineLvl w:val="2"/>
        <w:rPr>
          <w:sz w:val="24"/>
          <w:szCs w:val="24"/>
        </w:rPr>
      </w:pPr>
      <w:r w:rsidRPr="00DD2471">
        <w:rPr>
          <w:sz w:val="24"/>
          <w:szCs w:val="24"/>
        </w:rPr>
        <w:t>жизнеобеспечению                                                            С.А.Бобровский</w:t>
      </w:r>
    </w:p>
    <w:p w:rsidR="002C077A" w:rsidRPr="00DD2471" w:rsidRDefault="002C077A">
      <w:pPr>
        <w:rPr>
          <w:rFonts w:ascii="Arial" w:hAnsi="Arial" w:cs="Arial"/>
          <w:sz w:val="24"/>
          <w:szCs w:val="24"/>
        </w:rPr>
      </w:pPr>
    </w:p>
    <w:sectPr w:rsidR="002C077A" w:rsidRPr="00DD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79E4"/>
    <w:multiLevelType w:val="hybridMultilevel"/>
    <w:tmpl w:val="1CCE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B7"/>
    <w:rsid w:val="0000242D"/>
    <w:rsid w:val="00006998"/>
    <w:rsid w:val="00007A35"/>
    <w:rsid w:val="00014987"/>
    <w:rsid w:val="00020413"/>
    <w:rsid w:val="00020E26"/>
    <w:rsid w:val="000229E2"/>
    <w:rsid w:val="00026190"/>
    <w:rsid w:val="00027F96"/>
    <w:rsid w:val="00032348"/>
    <w:rsid w:val="00032E0D"/>
    <w:rsid w:val="0003310A"/>
    <w:rsid w:val="00034A0A"/>
    <w:rsid w:val="000360F7"/>
    <w:rsid w:val="00040744"/>
    <w:rsid w:val="000418CF"/>
    <w:rsid w:val="00051F93"/>
    <w:rsid w:val="00056EFF"/>
    <w:rsid w:val="00057120"/>
    <w:rsid w:val="0006397B"/>
    <w:rsid w:val="000858B0"/>
    <w:rsid w:val="00093CF6"/>
    <w:rsid w:val="00094DD1"/>
    <w:rsid w:val="000A108C"/>
    <w:rsid w:val="000A38AF"/>
    <w:rsid w:val="000A700E"/>
    <w:rsid w:val="000B0EA8"/>
    <w:rsid w:val="000B23A4"/>
    <w:rsid w:val="000C37C3"/>
    <w:rsid w:val="000C6A57"/>
    <w:rsid w:val="000C6FAF"/>
    <w:rsid w:val="000D13F8"/>
    <w:rsid w:val="000E79E1"/>
    <w:rsid w:val="000E7D60"/>
    <w:rsid w:val="000F1EBE"/>
    <w:rsid w:val="000F40D4"/>
    <w:rsid w:val="001003FF"/>
    <w:rsid w:val="00101C75"/>
    <w:rsid w:val="00104849"/>
    <w:rsid w:val="00106F3D"/>
    <w:rsid w:val="0011378D"/>
    <w:rsid w:val="0011776D"/>
    <w:rsid w:val="001221B5"/>
    <w:rsid w:val="001242B0"/>
    <w:rsid w:val="001258F1"/>
    <w:rsid w:val="00125933"/>
    <w:rsid w:val="00130743"/>
    <w:rsid w:val="0013552E"/>
    <w:rsid w:val="001414C7"/>
    <w:rsid w:val="001451C7"/>
    <w:rsid w:val="001525D7"/>
    <w:rsid w:val="00154698"/>
    <w:rsid w:val="00156294"/>
    <w:rsid w:val="0015763F"/>
    <w:rsid w:val="001602DF"/>
    <w:rsid w:val="00160A99"/>
    <w:rsid w:val="00165048"/>
    <w:rsid w:val="00173011"/>
    <w:rsid w:val="00174BBA"/>
    <w:rsid w:val="00182E17"/>
    <w:rsid w:val="00184B88"/>
    <w:rsid w:val="00193917"/>
    <w:rsid w:val="001A1AF9"/>
    <w:rsid w:val="001A1CBC"/>
    <w:rsid w:val="001A2403"/>
    <w:rsid w:val="001A343D"/>
    <w:rsid w:val="001B33D4"/>
    <w:rsid w:val="001B7175"/>
    <w:rsid w:val="001B7600"/>
    <w:rsid w:val="001B7FB7"/>
    <w:rsid w:val="001C02E9"/>
    <w:rsid w:val="001C5CE8"/>
    <w:rsid w:val="001C697B"/>
    <w:rsid w:val="001D0BB8"/>
    <w:rsid w:val="001D2E2E"/>
    <w:rsid w:val="001D6A5C"/>
    <w:rsid w:val="001D6C2D"/>
    <w:rsid w:val="001E4C8A"/>
    <w:rsid w:val="001E55F1"/>
    <w:rsid w:val="001F1010"/>
    <w:rsid w:val="001F3892"/>
    <w:rsid w:val="001F59FA"/>
    <w:rsid w:val="001F674A"/>
    <w:rsid w:val="001F7679"/>
    <w:rsid w:val="001F77D3"/>
    <w:rsid w:val="00200B57"/>
    <w:rsid w:val="00206F61"/>
    <w:rsid w:val="00211608"/>
    <w:rsid w:val="002133F7"/>
    <w:rsid w:val="00214FB6"/>
    <w:rsid w:val="0021580B"/>
    <w:rsid w:val="002177D7"/>
    <w:rsid w:val="0023714C"/>
    <w:rsid w:val="002452A1"/>
    <w:rsid w:val="0024583F"/>
    <w:rsid w:val="00246DE3"/>
    <w:rsid w:val="00252FF8"/>
    <w:rsid w:val="00266BED"/>
    <w:rsid w:val="00267394"/>
    <w:rsid w:val="00270B1E"/>
    <w:rsid w:val="00276C2A"/>
    <w:rsid w:val="00281F5C"/>
    <w:rsid w:val="00283854"/>
    <w:rsid w:val="002839C9"/>
    <w:rsid w:val="00286743"/>
    <w:rsid w:val="0029542C"/>
    <w:rsid w:val="002A0795"/>
    <w:rsid w:val="002A4CFD"/>
    <w:rsid w:val="002B280C"/>
    <w:rsid w:val="002B36F1"/>
    <w:rsid w:val="002B4CFF"/>
    <w:rsid w:val="002C077A"/>
    <w:rsid w:val="002C2956"/>
    <w:rsid w:val="002C569C"/>
    <w:rsid w:val="002C6A8C"/>
    <w:rsid w:val="002C7F04"/>
    <w:rsid w:val="002D07DE"/>
    <w:rsid w:val="002D0E90"/>
    <w:rsid w:val="002D2918"/>
    <w:rsid w:val="002D6EE2"/>
    <w:rsid w:val="002D7BF0"/>
    <w:rsid w:val="002E27E8"/>
    <w:rsid w:val="002E38A1"/>
    <w:rsid w:val="002E5F08"/>
    <w:rsid w:val="002F0973"/>
    <w:rsid w:val="002F366E"/>
    <w:rsid w:val="002F6056"/>
    <w:rsid w:val="002F74B2"/>
    <w:rsid w:val="003033F7"/>
    <w:rsid w:val="003060F2"/>
    <w:rsid w:val="00310B8C"/>
    <w:rsid w:val="00316E19"/>
    <w:rsid w:val="00321418"/>
    <w:rsid w:val="00324274"/>
    <w:rsid w:val="00324D34"/>
    <w:rsid w:val="00334649"/>
    <w:rsid w:val="00342E13"/>
    <w:rsid w:val="00346B3D"/>
    <w:rsid w:val="00347109"/>
    <w:rsid w:val="0035416D"/>
    <w:rsid w:val="003571FB"/>
    <w:rsid w:val="00364EC2"/>
    <w:rsid w:val="00365DF6"/>
    <w:rsid w:val="00376EBF"/>
    <w:rsid w:val="00380069"/>
    <w:rsid w:val="0038070A"/>
    <w:rsid w:val="00381BCF"/>
    <w:rsid w:val="0038351F"/>
    <w:rsid w:val="0038361B"/>
    <w:rsid w:val="0039086E"/>
    <w:rsid w:val="003936A8"/>
    <w:rsid w:val="00393F17"/>
    <w:rsid w:val="003A00A0"/>
    <w:rsid w:val="003C05DE"/>
    <w:rsid w:val="003C1828"/>
    <w:rsid w:val="003C46A2"/>
    <w:rsid w:val="003E4CF4"/>
    <w:rsid w:val="003F2147"/>
    <w:rsid w:val="003F3244"/>
    <w:rsid w:val="003F4383"/>
    <w:rsid w:val="003F5D8C"/>
    <w:rsid w:val="0040014E"/>
    <w:rsid w:val="00400BFA"/>
    <w:rsid w:val="0040596D"/>
    <w:rsid w:val="004064E6"/>
    <w:rsid w:val="00426BB7"/>
    <w:rsid w:val="00434445"/>
    <w:rsid w:val="00435F76"/>
    <w:rsid w:val="00442924"/>
    <w:rsid w:val="00454D86"/>
    <w:rsid w:val="00466C6B"/>
    <w:rsid w:val="0047083F"/>
    <w:rsid w:val="00470E28"/>
    <w:rsid w:val="00472E10"/>
    <w:rsid w:val="004773D5"/>
    <w:rsid w:val="00483C4D"/>
    <w:rsid w:val="00491D62"/>
    <w:rsid w:val="00492C18"/>
    <w:rsid w:val="00494552"/>
    <w:rsid w:val="004960B9"/>
    <w:rsid w:val="00497905"/>
    <w:rsid w:val="004A025D"/>
    <w:rsid w:val="004A2CFD"/>
    <w:rsid w:val="004A5AAC"/>
    <w:rsid w:val="004B11DA"/>
    <w:rsid w:val="004B450D"/>
    <w:rsid w:val="004C0697"/>
    <w:rsid w:val="004C23C0"/>
    <w:rsid w:val="004D070B"/>
    <w:rsid w:val="004D287C"/>
    <w:rsid w:val="004D2C1F"/>
    <w:rsid w:val="004D34F0"/>
    <w:rsid w:val="004E161C"/>
    <w:rsid w:val="004E2287"/>
    <w:rsid w:val="004E362A"/>
    <w:rsid w:val="004E49DB"/>
    <w:rsid w:val="004F426E"/>
    <w:rsid w:val="004F7270"/>
    <w:rsid w:val="004F7368"/>
    <w:rsid w:val="004F73EB"/>
    <w:rsid w:val="00501144"/>
    <w:rsid w:val="0050478A"/>
    <w:rsid w:val="00506C7C"/>
    <w:rsid w:val="005107B7"/>
    <w:rsid w:val="00520318"/>
    <w:rsid w:val="00520F1C"/>
    <w:rsid w:val="00541A8B"/>
    <w:rsid w:val="00556B4B"/>
    <w:rsid w:val="00562AC2"/>
    <w:rsid w:val="00562C3F"/>
    <w:rsid w:val="00567805"/>
    <w:rsid w:val="00574C8B"/>
    <w:rsid w:val="00576D80"/>
    <w:rsid w:val="00580F8B"/>
    <w:rsid w:val="0058568A"/>
    <w:rsid w:val="00586E89"/>
    <w:rsid w:val="00587542"/>
    <w:rsid w:val="005A00F0"/>
    <w:rsid w:val="005A0689"/>
    <w:rsid w:val="005A49D9"/>
    <w:rsid w:val="005A4CD6"/>
    <w:rsid w:val="005A64E1"/>
    <w:rsid w:val="005B1C30"/>
    <w:rsid w:val="005B1F26"/>
    <w:rsid w:val="005B4057"/>
    <w:rsid w:val="005B5B9C"/>
    <w:rsid w:val="005B7055"/>
    <w:rsid w:val="005C2657"/>
    <w:rsid w:val="005D397D"/>
    <w:rsid w:val="005D3B14"/>
    <w:rsid w:val="005D5A14"/>
    <w:rsid w:val="005D7AFB"/>
    <w:rsid w:val="005E2606"/>
    <w:rsid w:val="005E4263"/>
    <w:rsid w:val="005E63DD"/>
    <w:rsid w:val="005F4053"/>
    <w:rsid w:val="006022EC"/>
    <w:rsid w:val="00607064"/>
    <w:rsid w:val="00613FB1"/>
    <w:rsid w:val="00615568"/>
    <w:rsid w:val="00623479"/>
    <w:rsid w:val="00625C28"/>
    <w:rsid w:val="00627CCA"/>
    <w:rsid w:val="00630E24"/>
    <w:rsid w:val="0063202E"/>
    <w:rsid w:val="006331B1"/>
    <w:rsid w:val="0063517D"/>
    <w:rsid w:val="00646AE1"/>
    <w:rsid w:val="00651961"/>
    <w:rsid w:val="00655F86"/>
    <w:rsid w:val="0066262A"/>
    <w:rsid w:val="00664EA3"/>
    <w:rsid w:val="0066678C"/>
    <w:rsid w:val="006679AA"/>
    <w:rsid w:val="00674C24"/>
    <w:rsid w:val="006777DD"/>
    <w:rsid w:val="00691B23"/>
    <w:rsid w:val="006969B0"/>
    <w:rsid w:val="006A6FB2"/>
    <w:rsid w:val="006A7C65"/>
    <w:rsid w:val="006B0BDD"/>
    <w:rsid w:val="006B4578"/>
    <w:rsid w:val="006B563C"/>
    <w:rsid w:val="006B572A"/>
    <w:rsid w:val="006D1A82"/>
    <w:rsid w:val="006D2D1B"/>
    <w:rsid w:val="006D6419"/>
    <w:rsid w:val="006E1B26"/>
    <w:rsid w:val="006E7DCF"/>
    <w:rsid w:val="00707E96"/>
    <w:rsid w:val="007113D6"/>
    <w:rsid w:val="00724206"/>
    <w:rsid w:val="00734039"/>
    <w:rsid w:val="00736B31"/>
    <w:rsid w:val="00740E2D"/>
    <w:rsid w:val="007422D2"/>
    <w:rsid w:val="00750551"/>
    <w:rsid w:val="00750DE8"/>
    <w:rsid w:val="007536EB"/>
    <w:rsid w:val="0075413D"/>
    <w:rsid w:val="00754CF2"/>
    <w:rsid w:val="00754D63"/>
    <w:rsid w:val="00755473"/>
    <w:rsid w:val="00760D24"/>
    <w:rsid w:val="00765F70"/>
    <w:rsid w:val="0076685F"/>
    <w:rsid w:val="00771BB5"/>
    <w:rsid w:val="0077392C"/>
    <w:rsid w:val="00774ED6"/>
    <w:rsid w:val="007826DF"/>
    <w:rsid w:val="00786CBA"/>
    <w:rsid w:val="00790ECC"/>
    <w:rsid w:val="0079522B"/>
    <w:rsid w:val="00796790"/>
    <w:rsid w:val="00797132"/>
    <w:rsid w:val="007A2EA8"/>
    <w:rsid w:val="007A3BC0"/>
    <w:rsid w:val="007B6434"/>
    <w:rsid w:val="007D1E20"/>
    <w:rsid w:val="007D5428"/>
    <w:rsid w:val="007D7415"/>
    <w:rsid w:val="007F135A"/>
    <w:rsid w:val="007F3B30"/>
    <w:rsid w:val="007F4D61"/>
    <w:rsid w:val="008012B9"/>
    <w:rsid w:val="0080301A"/>
    <w:rsid w:val="008038FA"/>
    <w:rsid w:val="00812ADC"/>
    <w:rsid w:val="0081474F"/>
    <w:rsid w:val="00814A89"/>
    <w:rsid w:val="008308EB"/>
    <w:rsid w:val="00833420"/>
    <w:rsid w:val="008343AF"/>
    <w:rsid w:val="00834408"/>
    <w:rsid w:val="00834DC7"/>
    <w:rsid w:val="00836DE8"/>
    <w:rsid w:val="0083751F"/>
    <w:rsid w:val="00842126"/>
    <w:rsid w:val="00842D7C"/>
    <w:rsid w:val="00844FCB"/>
    <w:rsid w:val="008475AB"/>
    <w:rsid w:val="00847BA1"/>
    <w:rsid w:val="00852ED5"/>
    <w:rsid w:val="00861294"/>
    <w:rsid w:val="00871AF6"/>
    <w:rsid w:val="00884348"/>
    <w:rsid w:val="00885B9C"/>
    <w:rsid w:val="00887B68"/>
    <w:rsid w:val="00892F0B"/>
    <w:rsid w:val="008955A9"/>
    <w:rsid w:val="008A1CDC"/>
    <w:rsid w:val="008A73DA"/>
    <w:rsid w:val="008B26DE"/>
    <w:rsid w:val="008C280F"/>
    <w:rsid w:val="008C3716"/>
    <w:rsid w:val="008C65BC"/>
    <w:rsid w:val="008C7FEE"/>
    <w:rsid w:val="008D0ACF"/>
    <w:rsid w:val="008D4B6D"/>
    <w:rsid w:val="008E33D9"/>
    <w:rsid w:val="008F721C"/>
    <w:rsid w:val="0090375F"/>
    <w:rsid w:val="00906BEC"/>
    <w:rsid w:val="00916255"/>
    <w:rsid w:val="00917588"/>
    <w:rsid w:val="00917904"/>
    <w:rsid w:val="00931C4A"/>
    <w:rsid w:val="009325BA"/>
    <w:rsid w:val="00937E0E"/>
    <w:rsid w:val="00950DE6"/>
    <w:rsid w:val="00952BDD"/>
    <w:rsid w:val="00954BB9"/>
    <w:rsid w:val="00955EC7"/>
    <w:rsid w:val="00960274"/>
    <w:rsid w:val="00960F27"/>
    <w:rsid w:val="00963DB4"/>
    <w:rsid w:val="0096492B"/>
    <w:rsid w:val="00971222"/>
    <w:rsid w:val="00974D5A"/>
    <w:rsid w:val="00975DE3"/>
    <w:rsid w:val="00976E53"/>
    <w:rsid w:val="009800C3"/>
    <w:rsid w:val="00985CDD"/>
    <w:rsid w:val="00992475"/>
    <w:rsid w:val="00995E0C"/>
    <w:rsid w:val="009A12DA"/>
    <w:rsid w:val="009A1EB9"/>
    <w:rsid w:val="009A491E"/>
    <w:rsid w:val="009A4947"/>
    <w:rsid w:val="009B2485"/>
    <w:rsid w:val="009B53A7"/>
    <w:rsid w:val="009C3417"/>
    <w:rsid w:val="009C4499"/>
    <w:rsid w:val="009C71E7"/>
    <w:rsid w:val="009D0F7F"/>
    <w:rsid w:val="009D2928"/>
    <w:rsid w:val="009D2A00"/>
    <w:rsid w:val="009D39A6"/>
    <w:rsid w:val="009D5E9C"/>
    <w:rsid w:val="009E043C"/>
    <w:rsid w:val="009E3A8A"/>
    <w:rsid w:val="009E4773"/>
    <w:rsid w:val="009F5EA7"/>
    <w:rsid w:val="00A10952"/>
    <w:rsid w:val="00A11D35"/>
    <w:rsid w:val="00A20BD7"/>
    <w:rsid w:val="00A214F3"/>
    <w:rsid w:val="00A22588"/>
    <w:rsid w:val="00A229A5"/>
    <w:rsid w:val="00A2729E"/>
    <w:rsid w:val="00A423CA"/>
    <w:rsid w:val="00A43D8E"/>
    <w:rsid w:val="00A633B3"/>
    <w:rsid w:val="00A65B7F"/>
    <w:rsid w:val="00A67E60"/>
    <w:rsid w:val="00A73044"/>
    <w:rsid w:val="00A80D20"/>
    <w:rsid w:val="00A8634D"/>
    <w:rsid w:val="00A865E5"/>
    <w:rsid w:val="00A94AEC"/>
    <w:rsid w:val="00A9720F"/>
    <w:rsid w:val="00AA19D1"/>
    <w:rsid w:val="00AA1D43"/>
    <w:rsid w:val="00AA4780"/>
    <w:rsid w:val="00AA72A9"/>
    <w:rsid w:val="00AB2B73"/>
    <w:rsid w:val="00AB44F2"/>
    <w:rsid w:val="00AB516E"/>
    <w:rsid w:val="00AC6B91"/>
    <w:rsid w:val="00AC6D0F"/>
    <w:rsid w:val="00AD6CA2"/>
    <w:rsid w:val="00AD729D"/>
    <w:rsid w:val="00AE5714"/>
    <w:rsid w:val="00AF7866"/>
    <w:rsid w:val="00B012C3"/>
    <w:rsid w:val="00B07682"/>
    <w:rsid w:val="00B10257"/>
    <w:rsid w:val="00B10DB4"/>
    <w:rsid w:val="00B13747"/>
    <w:rsid w:val="00B14542"/>
    <w:rsid w:val="00B16130"/>
    <w:rsid w:val="00B16A51"/>
    <w:rsid w:val="00B16D32"/>
    <w:rsid w:val="00B1762C"/>
    <w:rsid w:val="00B214E1"/>
    <w:rsid w:val="00B21C42"/>
    <w:rsid w:val="00B2297E"/>
    <w:rsid w:val="00B42B0D"/>
    <w:rsid w:val="00B433BB"/>
    <w:rsid w:val="00B52B83"/>
    <w:rsid w:val="00B57B77"/>
    <w:rsid w:val="00B57CFE"/>
    <w:rsid w:val="00B63BD7"/>
    <w:rsid w:val="00B67744"/>
    <w:rsid w:val="00B73324"/>
    <w:rsid w:val="00B81A21"/>
    <w:rsid w:val="00B83571"/>
    <w:rsid w:val="00B85AA8"/>
    <w:rsid w:val="00B85EB7"/>
    <w:rsid w:val="00B8662E"/>
    <w:rsid w:val="00B86694"/>
    <w:rsid w:val="00BA6ACE"/>
    <w:rsid w:val="00BB328A"/>
    <w:rsid w:val="00BB3387"/>
    <w:rsid w:val="00BC26C2"/>
    <w:rsid w:val="00BD4055"/>
    <w:rsid w:val="00BD4C12"/>
    <w:rsid w:val="00BE0159"/>
    <w:rsid w:val="00BE30E1"/>
    <w:rsid w:val="00BE44BF"/>
    <w:rsid w:val="00BE45B8"/>
    <w:rsid w:val="00BE49C8"/>
    <w:rsid w:val="00BF008D"/>
    <w:rsid w:val="00C05442"/>
    <w:rsid w:val="00C13BEE"/>
    <w:rsid w:val="00C164EB"/>
    <w:rsid w:val="00C302BD"/>
    <w:rsid w:val="00C340AC"/>
    <w:rsid w:val="00C44AF4"/>
    <w:rsid w:val="00C44C18"/>
    <w:rsid w:val="00C50913"/>
    <w:rsid w:val="00C50DEE"/>
    <w:rsid w:val="00C530C6"/>
    <w:rsid w:val="00C53449"/>
    <w:rsid w:val="00C56437"/>
    <w:rsid w:val="00C63702"/>
    <w:rsid w:val="00C63913"/>
    <w:rsid w:val="00C70C9C"/>
    <w:rsid w:val="00C743BB"/>
    <w:rsid w:val="00C9066F"/>
    <w:rsid w:val="00C953AB"/>
    <w:rsid w:val="00CA0846"/>
    <w:rsid w:val="00CA1774"/>
    <w:rsid w:val="00CA5AEF"/>
    <w:rsid w:val="00CA63EF"/>
    <w:rsid w:val="00CB205E"/>
    <w:rsid w:val="00CB350D"/>
    <w:rsid w:val="00CB3B00"/>
    <w:rsid w:val="00CC03D8"/>
    <w:rsid w:val="00CC117A"/>
    <w:rsid w:val="00CC46D8"/>
    <w:rsid w:val="00CD1660"/>
    <w:rsid w:val="00CD5AA2"/>
    <w:rsid w:val="00CE070A"/>
    <w:rsid w:val="00CE3D5F"/>
    <w:rsid w:val="00CE54CC"/>
    <w:rsid w:val="00CE7854"/>
    <w:rsid w:val="00CE79F9"/>
    <w:rsid w:val="00CF18A4"/>
    <w:rsid w:val="00CF31DC"/>
    <w:rsid w:val="00CF52FE"/>
    <w:rsid w:val="00CF7107"/>
    <w:rsid w:val="00CF7B34"/>
    <w:rsid w:val="00D046A3"/>
    <w:rsid w:val="00D103F6"/>
    <w:rsid w:val="00D106AE"/>
    <w:rsid w:val="00D116B3"/>
    <w:rsid w:val="00D14425"/>
    <w:rsid w:val="00D27DEB"/>
    <w:rsid w:val="00D3286A"/>
    <w:rsid w:val="00D34097"/>
    <w:rsid w:val="00D35448"/>
    <w:rsid w:val="00D35653"/>
    <w:rsid w:val="00D36941"/>
    <w:rsid w:val="00D42358"/>
    <w:rsid w:val="00D5303A"/>
    <w:rsid w:val="00D55A2F"/>
    <w:rsid w:val="00D62595"/>
    <w:rsid w:val="00D62DB7"/>
    <w:rsid w:val="00D65B11"/>
    <w:rsid w:val="00D66E2B"/>
    <w:rsid w:val="00D87939"/>
    <w:rsid w:val="00D90B43"/>
    <w:rsid w:val="00D914D5"/>
    <w:rsid w:val="00D9220F"/>
    <w:rsid w:val="00D94795"/>
    <w:rsid w:val="00D958BE"/>
    <w:rsid w:val="00DA2ADB"/>
    <w:rsid w:val="00DA7A5A"/>
    <w:rsid w:val="00DB0EA8"/>
    <w:rsid w:val="00DB7585"/>
    <w:rsid w:val="00DC0918"/>
    <w:rsid w:val="00DC5E5D"/>
    <w:rsid w:val="00DD2471"/>
    <w:rsid w:val="00DD3C42"/>
    <w:rsid w:val="00DE23A3"/>
    <w:rsid w:val="00DE7315"/>
    <w:rsid w:val="00DF09B0"/>
    <w:rsid w:val="00DF22C7"/>
    <w:rsid w:val="00DF2DA0"/>
    <w:rsid w:val="00DF4714"/>
    <w:rsid w:val="00DF574A"/>
    <w:rsid w:val="00DF686C"/>
    <w:rsid w:val="00E0453C"/>
    <w:rsid w:val="00E069A1"/>
    <w:rsid w:val="00E0705A"/>
    <w:rsid w:val="00E12D14"/>
    <w:rsid w:val="00E133DE"/>
    <w:rsid w:val="00E1797F"/>
    <w:rsid w:val="00E20E71"/>
    <w:rsid w:val="00E2535C"/>
    <w:rsid w:val="00E25461"/>
    <w:rsid w:val="00E26126"/>
    <w:rsid w:val="00E328D1"/>
    <w:rsid w:val="00E33682"/>
    <w:rsid w:val="00E35F1E"/>
    <w:rsid w:val="00E40994"/>
    <w:rsid w:val="00E43B9E"/>
    <w:rsid w:val="00E50065"/>
    <w:rsid w:val="00E5237A"/>
    <w:rsid w:val="00E52A65"/>
    <w:rsid w:val="00E61EDE"/>
    <w:rsid w:val="00E67CE0"/>
    <w:rsid w:val="00E73912"/>
    <w:rsid w:val="00E73BC5"/>
    <w:rsid w:val="00E91978"/>
    <w:rsid w:val="00E968AD"/>
    <w:rsid w:val="00EA1BA0"/>
    <w:rsid w:val="00EA471B"/>
    <w:rsid w:val="00EA49DD"/>
    <w:rsid w:val="00EA55D4"/>
    <w:rsid w:val="00EA60C9"/>
    <w:rsid w:val="00EA6DD9"/>
    <w:rsid w:val="00EB3B48"/>
    <w:rsid w:val="00EB5923"/>
    <w:rsid w:val="00EC2614"/>
    <w:rsid w:val="00EC591D"/>
    <w:rsid w:val="00EC5AAF"/>
    <w:rsid w:val="00EC64CB"/>
    <w:rsid w:val="00ED62E3"/>
    <w:rsid w:val="00EE2FFC"/>
    <w:rsid w:val="00EF256A"/>
    <w:rsid w:val="00EF41C3"/>
    <w:rsid w:val="00EF4522"/>
    <w:rsid w:val="00EF59EA"/>
    <w:rsid w:val="00EF6F9D"/>
    <w:rsid w:val="00F01DAF"/>
    <w:rsid w:val="00F06C8B"/>
    <w:rsid w:val="00F1042D"/>
    <w:rsid w:val="00F12490"/>
    <w:rsid w:val="00F17F8F"/>
    <w:rsid w:val="00F20921"/>
    <w:rsid w:val="00F22321"/>
    <w:rsid w:val="00F25C80"/>
    <w:rsid w:val="00F26C29"/>
    <w:rsid w:val="00F27317"/>
    <w:rsid w:val="00F34C8D"/>
    <w:rsid w:val="00F36195"/>
    <w:rsid w:val="00F40DA2"/>
    <w:rsid w:val="00F468B4"/>
    <w:rsid w:val="00F5202D"/>
    <w:rsid w:val="00F52D3D"/>
    <w:rsid w:val="00F52ED4"/>
    <w:rsid w:val="00F537BC"/>
    <w:rsid w:val="00F54436"/>
    <w:rsid w:val="00F5474B"/>
    <w:rsid w:val="00F56084"/>
    <w:rsid w:val="00F569A6"/>
    <w:rsid w:val="00F6636D"/>
    <w:rsid w:val="00F670BC"/>
    <w:rsid w:val="00F76755"/>
    <w:rsid w:val="00F80A48"/>
    <w:rsid w:val="00F85FA5"/>
    <w:rsid w:val="00F87724"/>
    <w:rsid w:val="00F92399"/>
    <w:rsid w:val="00F936CC"/>
    <w:rsid w:val="00F93F6A"/>
    <w:rsid w:val="00F956CC"/>
    <w:rsid w:val="00F973BE"/>
    <w:rsid w:val="00F97C82"/>
    <w:rsid w:val="00FA3ACD"/>
    <w:rsid w:val="00FA5CC5"/>
    <w:rsid w:val="00FA6D4B"/>
    <w:rsid w:val="00FB46A0"/>
    <w:rsid w:val="00FB6C3F"/>
    <w:rsid w:val="00FC0ADA"/>
    <w:rsid w:val="00FC2623"/>
    <w:rsid w:val="00FC400F"/>
    <w:rsid w:val="00FC401B"/>
    <w:rsid w:val="00FC5F83"/>
    <w:rsid w:val="00FD3C51"/>
    <w:rsid w:val="00FD6C1F"/>
    <w:rsid w:val="00FE19FC"/>
    <w:rsid w:val="00FE592B"/>
    <w:rsid w:val="00FE5E63"/>
    <w:rsid w:val="00FF0EB6"/>
    <w:rsid w:val="00FF31A0"/>
    <w:rsid w:val="00FF44AC"/>
    <w:rsid w:val="00FF58D9"/>
    <w:rsid w:val="00FF72E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CC987-ACDB-467D-BAEC-DBA519DD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5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B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EEDAAB3AC56E8F79B082AE66E7C61831446684F0363B91CAE7F24A4D78D9F1JBu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EEDAAB3AC56E8F79B082AE66E7C61831446684F0333891CBE7F24A4D78D9F1JBuDJ" TargetMode="External"/><Relationship Id="rId5" Type="http://schemas.openxmlformats.org/officeDocument/2006/relationships/hyperlink" Target="consultantplus://offline/ref=92EEDAAB3AC56E8F79B082AE66E7C61831446684F0333891CBE7F24A4D78D9F1BD7E6F37CC5F71FFBEDA35J5u0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2283</Words>
  <Characters>13017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Архипова</cp:lastModifiedBy>
  <cp:revision>2</cp:revision>
  <cp:lastPrinted>2020-08-18T09:57:00Z</cp:lastPrinted>
  <dcterms:created xsi:type="dcterms:W3CDTF">2020-08-21T08:16:00Z</dcterms:created>
  <dcterms:modified xsi:type="dcterms:W3CDTF">2020-08-21T08:16:00Z</dcterms:modified>
</cp:coreProperties>
</file>