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4B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4B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4B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4B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4BF" w:rsidRPr="00DD44BF" w:rsidTr="00DD4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4BF">
              <w:rPr>
                <w:rFonts w:ascii="Arial" w:hAnsi="Arial" w:cs="Arial"/>
                <w:b/>
                <w:sz w:val="24"/>
                <w:szCs w:val="24"/>
              </w:rPr>
              <w:t>от 14.09.2020</w:t>
            </w:r>
          </w:p>
        </w:tc>
        <w:tc>
          <w:tcPr>
            <w:tcW w:w="4786" w:type="dxa"/>
            <w:shd w:val="clear" w:color="auto" w:fill="auto"/>
          </w:tcPr>
          <w:p w:rsidR="00DD44BF" w:rsidRPr="00DD44BF" w:rsidRDefault="00DD44BF" w:rsidP="00DD44B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4BF">
              <w:rPr>
                <w:rFonts w:ascii="Arial" w:hAnsi="Arial" w:cs="Arial"/>
                <w:b/>
                <w:sz w:val="24"/>
                <w:szCs w:val="24"/>
              </w:rPr>
              <w:t>№ 1105</w:t>
            </w:r>
          </w:p>
        </w:tc>
      </w:tr>
    </w:tbl>
    <w:p w:rsidR="00576E9C" w:rsidRPr="00DD44BF" w:rsidRDefault="00576E9C" w:rsidP="00DD44B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D44BF" w:rsidRPr="00DD44BF" w:rsidRDefault="00DD44B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76E9C" w:rsidRPr="00DD44BF" w:rsidRDefault="00576E9C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DD44BF" w:rsidRDefault="003047EF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44BF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DD44BF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DD44BF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DD44BF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</w:t>
      </w:r>
      <w:r w:rsidR="00EF3E1B"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объёмов финансирования </w:t>
      </w:r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>муниципальной программы,</w:t>
      </w:r>
      <w:r w:rsidRPr="00DD44BF">
        <w:rPr>
          <w:rStyle w:val="a4"/>
          <w:rFonts w:ascii="Arial" w:eastAsiaTheme="minorEastAsia" w:hAnsi="Arial" w:cs="Arial"/>
          <w:i/>
          <w:color w:val="000000"/>
          <w:sz w:val="24"/>
          <w:szCs w:val="24"/>
        </w:rPr>
        <w:t xml:space="preserve"> </w:t>
      </w:r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DD44BF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DD44BF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>31.10.2018  №</w:t>
      </w:r>
      <w:proofErr w:type="gramEnd"/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>1597 следующие изменения:</w:t>
      </w:r>
    </w:p>
    <w:p w:rsidR="003047EF" w:rsidRPr="00DD44BF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>Приложение к постановлению «Муниципальная программа</w:t>
      </w:r>
      <w:r w:rsidRPr="00DD44BF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город Ефремов 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  <w:proofErr w:type="gramStart"/>
      <w:r w:rsidRPr="00DD44BF">
        <w:rPr>
          <w:rFonts w:ascii="Arial" w:eastAsia="Times New Roman" w:hAnsi="Arial" w:cs="Arial"/>
          <w:sz w:val="24"/>
          <w:szCs w:val="24"/>
        </w:rPr>
        <w:t xml:space="preserve">»»  </w:t>
      </w:r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>изложить</w:t>
      </w:r>
      <w:proofErr w:type="gramEnd"/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в новой редакции: (приложение).</w:t>
      </w:r>
    </w:p>
    <w:p w:rsidR="003047EF" w:rsidRPr="00DD44BF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DD44BF">
        <w:rPr>
          <w:rFonts w:ascii="Arial" w:eastAsia="Times New Roman" w:hAnsi="Arial" w:cs="Arial"/>
          <w:color w:val="000000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</w:t>
      </w:r>
      <w:r w:rsidRPr="00DD44BF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47EF" w:rsidRPr="00DD44BF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44BF">
        <w:rPr>
          <w:rFonts w:ascii="Arial" w:eastAsia="Times New Roman" w:hAnsi="Arial" w:cs="Arial"/>
          <w:color w:val="000000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DD44BF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DD44BF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DD44BF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DD44BF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Глава администрации </w:t>
      </w:r>
    </w:p>
    <w:p w:rsidR="003047EF" w:rsidRPr="00DD44BF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муниципального образования </w:t>
      </w:r>
    </w:p>
    <w:p w:rsidR="003047EF" w:rsidRPr="00DD44BF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город Ефремов                                                              С.Г.Балтабаев</w:t>
      </w:r>
    </w:p>
    <w:p w:rsidR="003047EF" w:rsidRPr="00DD44BF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D44BF" w:rsidRDefault="00DD44B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D44BF" w:rsidRDefault="00DD44B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D44BF" w:rsidRDefault="00DD44B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D44BF" w:rsidRDefault="00DD44B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D44BF" w:rsidRDefault="00DD44B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D44BF" w:rsidRDefault="00DD44B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D44BF" w:rsidRPr="00DD44BF" w:rsidRDefault="00DD44B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400F4" w:rsidRPr="00DD44BF" w:rsidRDefault="00D400F4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DD44B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DD44BF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721FC8" w:rsidRPr="00DD44BF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DD44BF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DD44BF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DD44BF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от </w:t>
      </w:r>
      <w:r w:rsidR="00DD44BF">
        <w:rPr>
          <w:rFonts w:ascii="Arial" w:eastAsia="Times New Roman" w:hAnsi="Arial" w:cs="Arial"/>
          <w:sz w:val="24"/>
          <w:szCs w:val="24"/>
        </w:rPr>
        <w:t>14.09.2020</w:t>
      </w:r>
      <w:r w:rsidRPr="00DD44BF">
        <w:rPr>
          <w:rFonts w:ascii="Arial" w:eastAsia="Times New Roman" w:hAnsi="Arial" w:cs="Arial"/>
          <w:sz w:val="24"/>
          <w:szCs w:val="24"/>
        </w:rPr>
        <w:t xml:space="preserve">  №  </w:t>
      </w:r>
      <w:r w:rsidR="00DD44BF">
        <w:rPr>
          <w:rFonts w:ascii="Arial" w:eastAsia="Times New Roman" w:hAnsi="Arial" w:cs="Arial"/>
          <w:sz w:val="24"/>
          <w:szCs w:val="24"/>
        </w:rPr>
        <w:t>1105</w:t>
      </w:r>
      <w:bookmarkStart w:id="0" w:name="_GoBack"/>
      <w:bookmarkEnd w:id="0"/>
    </w:p>
    <w:p w:rsidR="00721FC8" w:rsidRPr="00DD44BF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DD44BF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D44BF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DD44BF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Ответственный </w:t>
      </w:r>
      <w:proofErr w:type="gramStart"/>
      <w:r w:rsidRPr="00DD44BF">
        <w:rPr>
          <w:rFonts w:ascii="Arial" w:eastAsia="Times New Roman" w:hAnsi="Arial" w:cs="Arial"/>
          <w:b/>
          <w:sz w:val="24"/>
          <w:szCs w:val="24"/>
        </w:rPr>
        <w:t xml:space="preserve">исполнитель:   </w:t>
      </w:r>
      <w:proofErr w:type="gramEnd"/>
      <w:r w:rsidRPr="00DD44BF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DD44BF">
        <w:rPr>
          <w:rFonts w:ascii="Arial" w:eastAsia="Times New Roman" w:hAnsi="Arial" w:cs="Arial"/>
          <w:sz w:val="24"/>
          <w:szCs w:val="24"/>
        </w:rPr>
        <w:t xml:space="preserve">Отдел мобилизационной  работы,                            </w:t>
      </w:r>
    </w:p>
    <w:p w:rsidR="00C400DA" w:rsidRPr="00DD44BF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 и ЧС</w:t>
      </w:r>
      <w:r w:rsidR="00C400DA" w:rsidRPr="00DD44BF">
        <w:rPr>
          <w:rFonts w:ascii="Arial" w:eastAsia="Times New Roman" w:hAnsi="Arial" w:cs="Arial"/>
          <w:sz w:val="24"/>
          <w:szCs w:val="24"/>
        </w:rPr>
        <w:t xml:space="preserve">, охраны окружающей    </w:t>
      </w:r>
    </w:p>
    <w:p w:rsidR="00721FC8" w:rsidRPr="00DD44BF" w:rsidRDefault="00C400DA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среды</w:t>
      </w:r>
      <w:r w:rsidR="00721FC8" w:rsidRPr="00DD44BF">
        <w:rPr>
          <w:rFonts w:ascii="Arial" w:eastAsia="Times New Roman" w:hAnsi="Arial" w:cs="Arial"/>
          <w:sz w:val="24"/>
          <w:szCs w:val="24"/>
        </w:rPr>
        <w:t xml:space="preserve"> администрации                 </w:t>
      </w:r>
    </w:p>
    <w:p w:rsidR="00721FC8" w:rsidRPr="00DD44BF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муниципального образования   </w:t>
      </w:r>
    </w:p>
    <w:p w:rsidR="00721FC8" w:rsidRPr="00DD44BF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город Ефремов.</w:t>
      </w: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DD44BF">
        <w:rPr>
          <w:rFonts w:ascii="Arial" w:hAnsi="Arial" w:cs="Arial"/>
          <w:b/>
          <w:sz w:val="24"/>
          <w:szCs w:val="24"/>
        </w:rPr>
        <w:t xml:space="preserve">Дата составления проекта </w:t>
      </w:r>
    </w:p>
    <w:p w:rsidR="00721FC8" w:rsidRPr="00DD44BF" w:rsidRDefault="00721FC8" w:rsidP="00721FC8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DD44BF">
        <w:rPr>
          <w:rFonts w:ascii="Arial" w:hAnsi="Arial" w:cs="Arial"/>
          <w:b/>
          <w:sz w:val="24"/>
          <w:szCs w:val="24"/>
        </w:rPr>
        <w:t xml:space="preserve">муниципальной </w:t>
      </w:r>
      <w:proofErr w:type="gramStart"/>
      <w:r w:rsidRPr="00DD44BF">
        <w:rPr>
          <w:rFonts w:ascii="Arial" w:hAnsi="Arial" w:cs="Arial"/>
          <w:b/>
          <w:sz w:val="24"/>
          <w:szCs w:val="24"/>
        </w:rPr>
        <w:t xml:space="preserve">программы:   </w:t>
      </w:r>
      <w:proofErr w:type="gramEnd"/>
      <w:r w:rsidRPr="00DD44BF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DD44BF">
        <w:rPr>
          <w:rFonts w:ascii="Arial" w:hAnsi="Arial" w:cs="Arial"/>
          <w:sz w:val="24"/>
          <w:szCs w:val="24"/>
        </w:rPr>
        <w:t>сентябрь</w:t>
      </w:r>
      <w:r w:rsidRPr="00DD44BF">
        <w:rPr>
          <w:rFonts w:ascii="Arial" w:hAnsi="Arial" w:cs="Arial"/>
          <w:b/>
          <w:sz w:val="24"/>
          <w:szCs w:val="24"/>
        </w:rPr>
        <w:t xml:space="preserve"> </w:t>
      </w:r>
      <w:r w:rsidRPr="00DD44BF">
        <w:rPr>
          <w:rFonts w:ascii="Arial" w:hAnsi="Arial" w:cs="Arial"/>
          <w:sz w:val="24"/>
          <w:szCs w:val="24"/>
        </w:rPr>
        <w:t xml:space="preserve"> 2018 года</w:t>
      </w:r>
    </w:p>
    <w:p w:rsidR="00721FC8" w:rsidRPr="00DD44BF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DD44BF">
        <w:rPr>
          <w:rFonts w:ascii="Arial" w:hAnsi="Arial" w:cs="Arial"/>
          <w:b/>
          <w:sz w:val="24"/>
          <w:szCs w:val="24"/>
        </w:rPr>
        <w:t xml:space="preserve">Непосредственный исполнитель </w:t>
      </w:r>
    </w:p>
    <w:p w:rsidR="00721FC8" w:rsidRPr="00DD44BF" w:rsidRDefault="00721FC8" w:rsidP="00721FC8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DD44BF">
        <w:rPr>
          <w:rFonts w:ascii="Arial" w:hAnsi="Arial" w:cs="Arial"/>
          <w:b/>
          <w:sz w:val="24"/>
          <w:szCs w:val="24"/>
        </w:rPr>
        <w:t>программы:</w:t>
      </w:r>
      <w:r w:rsidRPr="00DD44B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DD44BF">
        <w:rPr>
          <w:rFonts w:ascii="Arial" w:hAnsi="Arial" w:cs="Arial"/>
          <w:sz w:val="24"/>
          <w:szCs w:val="24"/>
        </w:rPr>
        <w:t xml:space="preserve">                                               Главный специалист  отдела</w:t>
      </w:r>
    </w:p>
    <w:p w:rsidR="00721FC8" w:rsidRPr="00DD44BF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            мобилизационной работы, ГО и ЧС  </w:t>
      </w:r>
    </w:p>
    <w:p w:rsidR="008539ED" w:rsidRPr="00DD44BF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DD44BF">
        <w:rPr>
          <w:rFonts w:ascii="Arial" w:hAnsi="Arial" w:cs="Arial"/>
          <w:sz w:val="24"/>
          <w:szCs w:val="24"/>
        </w:rPr>
        <w:t xml:space="preserve">            </w:t>
      </w:r>
      <w:r w:rsidRPr="00DD44BF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DD44BF">
        <w:rPr>
          <w:rFonts w:ascii="Arial" w:hAnsi="Arial" w:cs="Arial"/>
          <w:sz w:val="24"/>
          <w:szCs w:val="24"/>
        </w:rPr>
        <w:t xml:space="preserve"> </w:t>
      </w:r>
    </w:p>
    <w:p w:rsidR="00721FC8" w:rsidRPr="00DD44BF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FC8" w:rsidRPr="00DD44BF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539ED" w:rsidRPr="00DD44BF">
        <w:rPr>
          <w:rFonts w:ascii="Arial" w:hAnsi="Arial" w:cs="Arial"/>
          <w:sz w:val="24"/>
          <w:szCs w:val="24"/>
        </w:rPr>
        <w:t xml:space="preserve">    </w:t>
      </w:r>
      <w:r w:rsidRPr="00DD44BF">
        <w:rPr>
          <w:rFonts w:ascii="Arial" w:hAnsi="Arial" w:cs="Arial"/>
          <w:sz w:val="24"/>
          <w:szCs w:val="24"/>
        </w:rPr>
        <w:t xml:space="preserve">Вдовина Н.Н. </w:t>
      </w:r>
      <w:proofErr w:type="gramStart"/>
      <w:r w:rsidRPr="00DD44BF">
        <w:rPr>
          <w:rFonts w:ascii="Arial" w:hAnsi="Arial" w:cs="Arial"/>
          <w:sz w:val="24"/>
          <w:szCs w:val="24"/>
        </w:rPr>
        <w:t>тел.(</w:t>
      </w:r>
      <w:proofErr w:type="gramEnd"/>
      <w:r w:rsidRPr="00DD44BF">
        <w:rPr>
          <w:rFonts w:ascii="Arial" w:hAnsi="Arial" w:cs="Arial"/>
          <w:sz w:val="24"/>
          <w:szCs w:val="24"/>
        </w:rPr>
        <w:t>48741) 6-07-55</w:t>
      </w: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3174A1" w:rsidRPr="00DD44BF" w:rsidRDefault="003174A1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DD44BF">
        <w:rPr>
          <w:rFonts w:ascii="Arial" w:hAnsi="Arial" w:cs="Arial"/>
          <w:b/>
          <w:sz w:val="24"/>
          <w:szCs w:val="24"/>
        </w:rPr>
        <w:t xml:space="preserve">Руководитель отраслевого </w:t>
      </w:r>
      <w:r w:rsidR="00C400DA" w:rsidRPr="00DD44BF">
        <w:rPr>
          <w:rFonts w:ascii="Arial" w:hAnsi="Arial" w:cs="Arial"/>
          <w:b/>
          <w:sz w:val="24"/>
          <w:szCs w:val="24"/>
        </w:rPr>
        <w:t xml:space="preserve">                      </w:t>
      </w:r>
      <w:r w:rsidR="00C400DA" w:rsidRPr="00DD44BF">
        <w:rPr>
          <w:rFonts w:ascii="Arial" w:hAnsi="Arial" w:cs="Arial"/>
          <w:sz w:val="24"/>
          <w:szCs w:val="24"/>
        </w:rPr>
        <w:t>Начальник</w:t>
      </w:r>
      <w:r w:rsidR="00C400DA" w:rsidRPr="00DD44BF">
        <w:rPr>
          <w:rFonts w:ascii="Arial" w:hAnsi="Arial" w:cs="Arial"/>
          <w:b/>
          <w:sz w:val="24"/>
          <w:szCs w:val="24"/>
        </w:rPr>
        <w:t xml:space="preserve"> </w:t>
      </w:r>
      <w:r w:rsidR="00C400DA" w:rsidRPr="00DD44BF">
        <w:rPr>
          <w:rFonts w:ascii="Arial" w:hAnsi="Arial" w:cs="Arial"/>
          <w:sz w:val="24"/>
          <w:szCs w:val="24"/>
        </w:rPr>
        <w:t xml:space="preserve">отдела  </w:t>
      </w:r>
    </w:p>
    <w:p w:rsidR="00C400DA" w:rsidRPr="00DD44BF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b/>
          <w:sz w:val="24"/>
          <w:szCs w:val="24"/>
        </w:rPr>
        <w:t xml:space="preserve">органа </w:t>
      </w:r>
      <w:proofErr w:type="gramStart"/>
      <w:r w:rsidRPr="00DD44BF">
        <w:rPr>
          <w:rFonts w:ascii="Arial" w:hAnsi="Arial" w:cs="Arial"/>
          <w:b/>
          <w:sz w:val="24"/>
          <w:szCs w:val="24"/>
        </w:rPr>
        <w:t xml:space="preserve">администрации:   </w:t>
      </w:r>
      <w:proofErr w:type="gramEnd"/>
      <w:r w:rsidRPr="00DD44B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539ED" w:rsidRPr="00DD44BF">
        <w:rPr>
          <w:rFonts w:ascii="Arial" w:hAnsi="Arial" w:cs="Arial"/>
          <w:b/>
          <w:sz w:val="24"/>
          <w:szCs w:val="24"/>
        </w:rPr>
        <w:t xml:space="preserve"> </w:t>
      </w:r>
      <w:r w:rsidR="00C400DA" w:rsidRPr="00DD44BF">
        <w:rPr>
          <w:rFonts w:ascii="Arial" w:hAnsi="Arial" w:cs="Arial"/>
          <w:sz w:val="24"/>
          <w:szCs w:val="24"/>
        </w:rPr>
        <w:t xml:space="preserve">мобилизационной работы, ГО и ЧС,  </w:t>
      </w:r>
    </w:p>
    <w:p w:rsidR="008539ED" w:rsidRPr="00DD44BF" w:rsidRDefault="00C400DA" w:rsidP="00721FC8">
      <w:pPr>
        <w:pStyle w:val="a5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           охраны окружающей среды</w:t>
      </w:r>
    </w:p>
    <w:p w:rsidR="008539ED" w:rsidRPr="00DD44BF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DD44BF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Pr="00DD44BF">
        <w:rPr>
          <w:rFonts w:ascii="Arial" w:hAnsi="Arial" w:cs="Arial"/>
          <w:sz w:val="24"/>
          <w:szCs w:val="24"/>
        </w:rPr>
        <w:t xml:space="preserve"> </w:t>
      </w:r>
    </w:p>
    <w:p w:rsidR="00721FC8" w:rsidRPr="00DD44BF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DD44BF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DD44BF">
        <w:rPr>
          <w:rFonts w:ascii="Arial" w:hAnsi="Arial" w:cs="Arial"/>
          <w:sz w:val="24"/>
          <w:szCs w:val="24"/>
        </w:rPr>
        <w:t xml:space="preserve">           </w:t>
      </w:r>
      <w:r w:rsidRPr="00DD44BF">
        <w:rPr>
          <w:rFonts w:ascii="Arial" w:hAnsi="Arial" w:cs="Arial"/>
          <w:sz w:val="24"/>
          <w:szCs w:val="24"/>
        </w:rPr>
        <w:t xml:space="preserve">Одинцов Б.Н. </w:t>
      </w:r>
      <w:proofErr w:type="gramStart"/>
      <w:r w:rsidRPr="00DD44BF">
        <w:rPr>
          <w:rFonts w:ascii="Arial" w:hAnsi="Arial" w:cs="Arial"/>
          <w:sz w:val="24"/>
          <w:szCs w:val="24"/>
        </w:rPr>
        <w:t>тел.(</w:t>
      </w:r>
      <w:proofErr w:type="gramEnd"/>
      <w:r w:rsidRPr="00DD44BF">
        <w:rPr>
          <w:rFonts w:ascii="Arial" w:hAnsi="Arial" w:cs="Arial"/>
          <w:sz w:val="24"/>
          <w:szCs w:val="24"/>
        </w:rPr>
        <w:t>48741) 6-09-21</w:t>
      </w: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DD44BF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DD44BF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DD44BF">
        <w:rPr>
          <w:rFonts w:cs="Arial"/>
          <w:b/>
          <w:sz w:val="24"/>
          <w:szCs w:val="24"/>
        </w:rPr>
        <w:t>ПАСПОРТ</w:t>
      </w: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DD44BF">
        <w:rPr>
          <w:rFonts w:cs="Arial"/>
          <w:b/>
          <w:sz w:val="24"/>
          <w:szCs w:val="24"/>
        </w:rPr>
        <w:t xml:space="preserve"> МУНИЦИПАЛЬНОЙ ПРОГРАММЫ </w:t>
      </w:r>
      <w:r w:rsidRPr="00DD44BF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DD44BF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DD44BF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721FC8" w:rsidRPr="00DD44BF" w:rsidTr="00721FC8">
        <w:tc>
          <w:tcPr>
            <w:tcW w:w="1212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DD44BF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:rsidR="00721FC8" w:rsidRPr="00DD44BF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DD44BF" w:rsidTr="00721FC8">
        <w:tc>
          <w:tcPr>
            <w:tcW w:w="1212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3047EF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DD44BF" w:rsidTr="00721FC8">
        <w:tc>
          <w:tcPr>
            <w:tcW w:w="1212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DD44BF" w:rsidTr="00721FC8">
        <w:tc>
          <w:tcPr>
            <w:tcW w:w="1212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</w:t>
            </w:r>
            <w:proofErr w:type="gramStart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>),  пожаров</w:t>
            </w:r>
            <w:proofErr w:type="gramEnd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и обеспечению безопасности людей на водных объектах, 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RPr="00DD44BF" w:rsidTr="00721FC8">
        <w:tc>
          <w:tcPr>
            <w:tcW w:w="1212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RPr="00DD44BF" w:rsidTr="00721FC8">
        <w:tc>
          <w:tcPr>
            <w:tcW w:w="1212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Программа будет реализована в 1 этап, в течение 4 лет: 2019 – 2022 годы.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1FC8" w:rsidRPr="00DD44BF" w:rsidTr="00721FC8">
        <w:trPr>
          <w:trHeight w:val="275"/>
        </w:trPr>
        <w:tc>
          <w:tcPr>
            <w:tcW w:w="1212" w:type="pct"/>
            <w:vMerge w:val="restar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DD44BF" w:rsidTr="00721FC8">
        <w:trPr>
          <w:trHeight w:val="275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DD44BF" w:rsidTr="00721FC8">
        <w:trPr>
          <w:trHeight w:val="275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DD44BF" w:rsidTr="00721FC8">
        <w:trPr>
          <w:trHeight w:val="275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населения посещающего городской пляж (чел) (годовая периодичность за отчётный период);   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DD44BF" w:rsidTr="00721FC8">
        <w:trPr>
          <w:trHeight w:val="275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DD44BF" w:rsidTr="00721FC8">
        <w:trPr>
          <w:trHeight w:val="275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-размер материального ущерба, причиненного пожарами (</w:t>
            </w:r>
            <w:proofErr w:type="spellStart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), (годовая периодичность за отчётный период); </w:t>
            </w:r>
          </w:p>
        </w:tc>
      </w:tr>
      <w:tr w:rsidR="00721FC8" w:rsidRPr="00DD44BF" w:rsidTr="00721FC8">
        <w:trPr>
          <w:trHeight w:val="275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DD44BF" w:rsidTr="00721FC8">
        <w:trPr>
          <w:trHeight w:val="621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-количество неисправных гидротехнических сооружений (</w:t>
            </w:r>
            <w:proofErr w:type="spellStart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>). (годовая периодичность за отчётный период)</w:t>
            </w:r>
          </w:p>
        </w:tc>
      </w:tr>
      <w:tr w:rsidR="00721FC8" w:rsidRPr="00DD44BF" w:rsidTr="00721FC8">
        <w:tc>
          <w:tcPr>
            <w:tcW w:w="1212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составит – </w:t>
            </w:r>
            <w:r w:rsidR="00EF3E1B" w:rsidRPr="00DD44BF">
              <w:rPr>
                <w:rFonts w:ascii="Arial" w:eastAsia="Times New Roman" w:hAnsi="Arial" w:cs="Arial"/>
                <w:sz w:val="24"/>
                <w:szCs w:val="24"/>
              </w:rPr>
              <w:t>1879,5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B1659F"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EF3E1B" w:rsidRPr="00DD44BF">
              <w:rPr>
                <w:rFonts w:ascii="Arial" w:eastAsia="Times New Roman" w:hAnsi="Arial" w:cs="Arial"/>
                <w:sz w:val="24"/>
                <w:szCs w:val="24"/>
              </w:rPr>
              <w:t>477,7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B1659F"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  <w:r w:rsidR="00CD1063"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1659F"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за счёт средств бюджета муниципального образования– </w:t>
            </w:r>
            <w:r w:rsidR="00EF3E1B" w:rsidRPr="00DD44BF">
              <w:rPr>
                <w:rFonts w:ascii="Arial" w:eastAsia="Times New Roman" w:hAnsi="Arial" w:cs="Arial"/>
                <w:sz w:val="24"/>
                <w:szCs w:val="24"/>
              </w:rPr>
              <w:t>1879,5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тыс. руб.              в том числе по годам:</w:t>
            </w:r>
          </w:p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2019 год – 424,4 тыс. руб.</w:t>
            </w:r>
          </w:p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EF3E1B" w:rsidRPr="00DD44B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,7 тыс. руб.</w:t>
            </w:r>
          </w:p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2021 год – 488,7 тыс. руб.</w:t>
            </w:r>
          </w:p>
          <w:p w:rsidR="00721FC8" w:rsidRPr="00DD44BF" w:rsidRDefault="00B1659F" w:rsidP="00CD106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  <w:r w:rsidR="00CD1063"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CD1063"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 тыс. руб.</w:t>
            </w:r>
          </w:p>
        </w:tc>
      </w:tr>
      <w:tr w:rsidR="00721FC8" w:rsidRPr="00DD44BF" w:rsidTr="00721FC8">
        <w:trPr>
          <w:trHeight w:val="694"/>
        </w:trPr>
        <w:tc>
          <w:tcPr>
            <w:tcW w:w="1212" w:type="pct"/>
            <w:vMerge w:val="restart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DD44BF" w:rsidTr="00721FC8">
        <w:trPr>
          <w:trHeight w:val="341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DD44BF" w:rsidTr="00721FC8">
        <w:trPr>
          <w:trHeight w:val="1232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 xml:space="preserve">-Увеличить удельный вес городского населения, оповещаемого в случае возникновения чрезвычайных </w:t>
            </w:r>
            <w:proofErr w:type="gramStart"/>
            <w:r w:rsidRPr="00DD44BF">
              <w:rPr>
                <w:rFonts w:ascii="Arial" w:hAnsi="Arial" w:cs="Arial"/>
                <w:sz w:val="24"/>
                <w:szCs w:val="24"/>
              </w:rPr>
              <w:t>ситуаций  на</w:t>
            </w:r>
            <w:proofErr w:type="gramEnd"/>
            <w:r w:rsidRPr="00DD44BF">
              <w:rPr>
                <w:rFonts w:ascii="Arial" w:hAnsi="Arial" w:cs="Arial"/>
                <w:sz w:val="24"/>
                <w:szCs w:val="24"/>
              </w:rPr>
              <w:t xml:space="preserve"> 3%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DD44BF" w:rsidTr="00721FC8">
        <w:trPr>
          <w:trHeight w:val="310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DD44BF" w:rsidTr="00721FC8">
        <w:trPr>
          <w:trHeight w:val="1024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DD44BF" w:rsidTr="00721FC8">
        <w:trPr>
          <w:trHeight w:val="377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DD44BF" w:rsidTr="00721FC8">
        <w:trPr>
          <w:trHeight w:val="1232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DD44BF">
              <w:rPr>
                <w:rFonts w:ascii="Arial" w:hAnsi="Arial" w:cs="Arial"/>
                <w:sz w:val="24"/>
                <w:szCs w:val="24"/>
              </w:rPr>
              <w:t>Уменьшить  количество</w:t>
            </w:r>
            <w:proofErr w:type="gramEnd"/>
            <w:r w:rsidRPr="00DD44BF">
              <w:rPr>
                <w:rFonts w:ascii="Arial" w:hAnsi="Arial" w:cs="Arial"/>
                <w:sz w:val="24"/>
                <w:szCs w:val="24"/>
              </w:rPr>
              <w:t xml:space="preserve"> пожаров  на 4 ед.             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 xml:space="preserve">-Уменьшить количество людей, травмированных на </w:t>
            </w:r>
            <w:proofErr w:type="gramStart"/>
            <w:r w:rsidRPr="00DD44BF">
              <w:rPr>
                <w:rFonts w:ascii="Arial" w:hAnsi="Arial" w:cs="Arial"/>
                <w:sz w:val="24"/>
                <w:szCs w:val="24"/>
              </w:rPr>
              <w:t>пожарах  до</w:t>
            </w:r>
            <w:proofErr w:type="gramEnd"/>
            <w:r w:rsidRPr="00DD44BF">
              <w:rPr>
                <w:rFonts w:ascii="Arial" w:hAnsi="Arial" w:cs="Arial"/>
                <w:sz w:val="24"/>
                <w:szCs w:val="24"/>
              </w:rPr>
              <w:t xml:space="preserve"> 2чел             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DD44BF" w:rsidTr="00721FC8">
        <w:trPr>
          <w:trHeight w:val="303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DD44BF" w:rsidTr="00721FC8">
        <w:trPr>
          <w:trHeight w:val="354"/>
        </w:trPr>
        <w:tc>
          <w:tcPr>
            <w:tcW w:w="1212" w:type="pct"/>
            <w:vMerge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DD44BF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Раздел 1.  Характеристика текущего состояния, основные показатели и основные проблемы </w:t>
      </w:r>
      <w:proofErr w:type="gramStart"/>
      <w:r w:rsidRPr="00DD44BF">
        <w:rPr>
          <w:rFonts w:ascii="Arial" w:eastAsia="Times New Roman" w:hAnsi="Arial" w:cs="Arial"/>
          <w:b/>
          <w:sz w:val="24"/>
          <w:szCs w:val="24"/>
        </w:rPr>
        <w:t>сферы  защиты</w:t>
      </w:r>
      <w:proofErr w:type="gramEnd"/>
      <w:r w:rsidRPr="00DD44BF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DD44BF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DD44B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6 потенциально-опасных объектов (ОАО «ЕЗСК», Филиал ПАО «КВАДРА-Центральная генерация» ПП </w:t>
      </w:r>
      <w:proofErr w:type="spellStart"/>
      <w:r w:rsidRPr="00DD44BF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DD44BF">
        <w:rPr>
          <w:rFonts w:ascii="Arial" w:eastAsia="Times New Roman" w:hAnsi="Arial" w:cs="Arial"/>
          <w:sz w:val="24"/>
          <w:szCs w:val="24"/>
        </w:rPr>
        <w:t xml:space="preserve"> ТЭЦ, ОАО «</w:t>
      </w:r>
      <w:proofErr w:type="spellStart"/>
      <w:r w:rsidRPr="00DD44BF">
        <w:rPr>
          <w:rFonts w:ascii="Arial" w:eastAsia="Times New Roman" w:hAnsi="Arial" w:cs="Arial"/>
          <w:sz w:val="24"/>
          <w:szCs w:val="24"/>
        </w:rPr>
        <w:t>Щёкиноазот</w:t>
      </w:r>
      <w:proofErr w:type="spellEnd"/>
      <w:r w:rsidRPr="00DD44BF">
        <w:rPr>
          <w:rFonts w:ascii="Arial" w:eastAsia="Times New Roman" w:hAnsi="Arial" w:cs="Arial"/>
          <w:sz w:val="24"/>
          <w:szCs w:val="24"/>
        </w:rPr>
        <w:t>» Ефремовский филиал, ООО «</w:t>
      </w:r>
      <w:proofErr w:type="spellStart"/>
      <w:r w:rsidRPr="00DD44BF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DD44BF">
        <w:rPr>
          <w:rFonts w:ascii="Arial" w:eastAsia="Times New Roman" w:hAnsi="Arial" w:cs="Arial"/>
          <w:sz w:val="24"/>
          <w:szCs w:val="24"/>
        </w:rPr>
        <w:t>», ОАО «Ефремовский элеватор № 2», ООО «</w:t>
      </w:r>
      <w:proofErr w:type="spellStart"/>
      <w:r w:rsidRPr="00DD44BF">
        <w:rPr>
          <w:rFonts w:ascii="Arial" w:eastAsia="Times New Roman" w:hAnsi="Arial" w:cs="Arial"/>
          <w:sz w:val="24"/>
          <w:szCs w:val="24"/>
        </w:rPr>
        <w:t>Каргилл</w:t>
      </w:r>
      <w:proofErr w:type="spellEnd"/>
      <w:r w:rsidRPr="00DD44BF">
        <w:rPr>
          <w:rFonts w:ascii="Arial" w:eastAsia="Times New Roman" w:hAnsi="Arial" w:cs="Arial"/>
          <w:sz w:val="24"/>
          <w:szCs w:val="24"/>
        </w:rPr>
        <w:t xml:space="preserve">»). 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и 8 месяцев свидетельствуют о том, что на территории муниципального образования город Ефремов произошло 220 пожаров, в результате которых погибло 13 человек, было травмировано 17 человек, прямой ущерб от пожаров составил 7440900 рублей. 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DD44BF">
        <w:rPr>
          <w:rFonts w:ascii="Arial" w:hAnsi="Arial" w:cs="Arial"/>
          <w:color w:val="FF6600"/>
          <w:sz w:val="24"/>
          <w:szCs w:val="24"/>
        </w:rPr>
        <w:t xml:space="preserve"> </w:t>
      </w:r>
      <w:r w:rsidRPr="00DD44BF">
        <w:rPr>
          <w:rFonts w:ascii="Arial" w:hAnsi="Arial" w:cs="Arial"/>
          <w:sz w:val="24"/>
          <w:szCs w:val="24"/>
        </w:rPr>
        <w:t xml:space="preserve">добровольных пожарных </w:t>
      </w:r>
      <w:proofErr w:type="gramStart"/>
      <w:r w:rsidRPr="00DD44BF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DD44BF">
        <w:rPr>
          <w:rFonts w:ascii="Arial" w:hAnsi="Arial" w:cs="Arial"/>
          <w:sz w:val="24"/>
          <w:szCs w:val="24"/>
        </w:rPr>
        <w:t xml:space="preserve"> </w:t>
      </w:r>
      <w:r w:rsidRPr="00DD44BF">
        <w:rPr>
          <w:rFonts w:ascii="Arial" w:hAnsi="Arial" w:cs="Arial"/>
          <w:color w:val="C00000"/>
          <w:sz w:val="24"/>
          <w:szCs w:val="24"/>
        </w:rPr>
        <w:t xml:space="preserve"> </w:t>
      </w:r>
      <w:r w:rsidRPr="00DD44BF">
        <w:rPr>
          <w:rFonts w:ascii="Arial" w:hAnsi="Arial" w:cs="Arial"/>
          <w:sz w:val="24"/>
          <w:szCs w:val="24"/>
        </w:rPr>
        <w:t>565</w:t>
      </w:r>
      <w:r w:rsidRPr="00DD44BF">
        <w:rPr>
          <w:rFonts w:ascii="Arial" w:hAnsi="Arial" w:cs="Arial"/>
          <w:color w:val="C00000"/>
          <w:sz w:val="24"/>
          <w:szCs w:val="24"/>
        </w:rPr>
        <w:t xml:space="preserve"> </w:t>
      </w:r>
      <w:r w:rsidRPr="00DD44BF">
        <w:rPr>
          <w:rFonts w:ascii="Arial" w:hAnsi="Arial" w:cs="Arial"/>
          <w:sz w:val="24"/>
          <w:szCs w:val="24"/>
        </w:rPr>
        <w:t>добровольных  пожарных.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>За прошедшие 3 года и 8 месяцев на водоёмах, расположенных на территории муниципального образования, утонуло 12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721FC8" w:rsidRPr="00DD44BF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DD44BF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DD44BF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721FC8" w:rsidRPr="00DD44BF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21FC8" w:rsidRPr="00DD44BF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Pr="00DD44BF" w:rsidRDefault="00721FC8" w:rsidP="00721F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Приоритетом реализуемой Программы </w:t>
      </w:r>
      <w:proofErr w:type="gramStart"/>
      <w:r w:rsidRPr="00DD44BF">
        <w:rPr>
          <w:rFonts w:ascii="Arial" w:eastAsia="Times New Roman" w:hAnsi="Arial" w:cs="Arial"/>
          <w:sz w:val="24"/>
          <w:szCs w:val="24"/>
        </w:rPr>
        <w:t>является  заблаговременное</w:t>
      </w:r>
      <w:proofErr w:type="gramEnd"/>
      <w:r w:rsidRPr="00DD44BF">
        <w:rPr>
          <w:rFonts w:ascii="Arial" w:eastAsia="Times New Roman" w:hAnsi="Arial" w:cs="Arial"/>
          <w:sz w:val="24"/>
          <w:szCs w:val="24"/>
        </w:rPr>
        <w:t xml:space="preserve">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</w:t>
      </w:r>
      <w:proofErr w:type="gramStart"/>
      <w:r w:rsidRPr="00DD44BF">
        <w:rPr>
          <w:rFonts w:ascii="Arial" w:eastAsia="Times New Roman" w:hAnsi="Arial" w:cs="Arial"/>
          <w:sz w:val="24"/>
          <w:szCs w:val="24"/>
        </w:rPr>
        <w:t>населения</w:t>
      </w:r>
      <w:proofErr w:type="gramEnd"/>
      <w:r w:rsidRPr="00DD44BF">
        <w:rPr>
          <w:rFonts w:ascii="Arial" w:eastAsia="Times New Roman" w:hAnsi="Arial" w:cs="Arial"/>
          <w:sz w:val="24"/>
          <w:szCs w:val="24"/>
        </w:rPr>
        <w:t xml:space="preserve"> оповещаемого и информируемого при угрозе возникновения (возникновении) ЧС. 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развитие и совершенствование системы мониторинга, прогнозирования и предупреждения ЧС;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оповещение населения об опасностях и угрозах возникновения ЧС;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предоставление населению убежищ и средств индивидуальной защиты;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bCs/>
          <w:sz w:val="24"/>
          <w:szCs w:val="24"/>
        </w:rPr>
        <w:t>о</w:t>
      </w:r>
      <w:r w:rsidRPr="00DD44BF">
        <w:rPr>
          <w:rFonts w:ascii="Arial" w:eastAsia="Times New Roman" w:hAnsi="Arial" w:cs="Arial"/>
          <w:sz w:val="24"/>
          <w:szCs w:val="24"/>
        </w:rPr>
        <w:t>бучение населения способам защиты от опасностей, возникающей угрозы ЧС;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минимизация ущерба, причиненного в результате ЧС и пожаров;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сокращение количества пожаров и количества людей, травмированных и погибших на пожарах;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поддержание порядка в случае возникновения угрозы ЧС.</w:t>
      </w:r>
    </w:p>
    <w:p w:rsidR="00721FC8" w:rsidRPr="00DD44BF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 xml:space="preserve">Реализация Программы позволит решать указанные проблемы и добиться значительного роста основных </w:t>
      </w:r>
      <w:proofErr w:type="gramStart"/>
      <w:r w:rsidRPr="00DD44BF">
        <w:rPr>
          <w:rFonts w:ascii="Arial" w:hAnsi="Arial" w:cs="Arial"/>
          <w:sz w:val="24"/>
          <w:szCs w:val="24"/>
        </w:rPr>
        <w:t>показателей  по</w:t>
      </w:r>
      <w:proofErr w:type="gramEnd"/>
      <w:r w:rsidRPr="00DD44BF">
        <w:rPr>
          <w:rFonts w:ascii="Arial" w:hAnsi="Arial" w:cs="Arial"/>
          <w:sz w:val="24"/>
          <w:szCs w:val="24"/>
        </w:rPr>
        <w:t xml:space="preserve">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DD44BF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color w:val="FF6600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</w:t>
      </w:r>
      <w:r w:rsidR="008539ED" w:rsidRPr="00DD44BF">
        <w:rPr>
          <w:rFonts w:ascii="Arial" w:eastAsia="Times New Roman" w:hAnsi="Arial" w:cs="Arial"/>
          <w:sz w:val="24"/>
          <w:szCs w:val="24"/>
        </w:rPr>
        <w:t xml:space="preserve">, которые </w:t>
      </w:r>
      <w:r w:rsidRPr="00DD44BF">
        <w:rPr>
          <w:rFonts w:ascii="Arial" w:eastAsia="Times New Roman" w:hAnsi="Arial" w:cs="Arial"/>
          <w:sz w:val="24"/>
          <w:szCs w:val="24"/>
        </w:rPr>
        <w:t>направлен</w:t>
      </w:r>
      <w:r w:rsidR="008539ED" w:rsidRPr="00DD44BF">
        <w:rPr>
          <w:rFonts w:ascii="Arial" w:eastAsia="Times New Roman" w:hAnsi="Arial" w:cs="Arial"/>
          <w:sz w:val="24"/>
          <w:szCs w:val="24"/>
        </w:rPr>
        <w:t>ы</w:t>
      </w:r>
      <w:r w:rsidRPr="00DD44BF">
        <w:rPr>
          <w:rFonts w:ascii="Arial" w:eastAsia="Times New Roman" w:hAnsi="Arial" w:cs="Arial"/>
          <w:sz w:val="24"/>
          <w:szCs w:val="24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Состав мероприятий программы может корректироваться по мере решения ее задач.  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DD44BF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DD44BF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Pr="00DD44BF" w:rsidRDefault="00721FC8" w:rsidP="008539ED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DD44BF" w:rsidRDefault="00721FC8" w:rsidP="008539ED">
      <w:pPr>
        <w:ind w:firstLine="7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Раздел 3.  Этапы и (или) сроки реализации муниципальной программы</w:t>
      </w:r>
    </w:p>
    <w:p w:rsidR="00721FC8" w:rsidRPr="00DD44BF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Программа будет реализована </w:t>
      </w:r>
      <w:proofErr w:type="gramStart"/>
      <w:r w:rsidRPr="00DD44BF">
        <w:rPr>
          <w:rFonts w:ascii="Arial" w:eastAsia="Times New Roman" w:hAnsi="Arial" w:cs="Arial"/>
          <w:sz w:val="24"/>
          <w:szCs w:val="24"/>
        </w:rPr>
        <w:t>в  один</w:t>
      </w:r>
      <w:proofErr w:type="gramEnd"/>
      <w:r w:rsidRPr="00DD44BF">
        <w:rPr>
          <w:rFonts w:ascii="Arial" w:eastAsia="Times New Roman" w:hAnsi="Arial" w:cs="Arial"/>
          <w:sz w:val="24"/>
          <w:szCs w:val="24"/>
        </w:rPr>
        <w:t xml:space="preserve"> этап, в течение 4 лет: 2019 – 2022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DD44BF" w:rsidRDefault="00721FC8" w:rsidP="008539ED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:rsidR="00721FC8" w:rsidRPr="00DD44BF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Раздел 4.    Перечень мероприятий муниципальной программы, входящих в подпрограммы и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 xml:space="preserve">основные </w:t>
      </w:r>
      <w:proofErr w:type="gramStart"/>
      <w:r w:rsidRPr="00DD44BF">
        <w:rPr>
          <w:rFonts w:ascii="Arial" w:eastAsia="Times New Roman" w:hAnsi="Arial" w:cs="Arial"/>
          <w:b/>
          <w:sz w:val="24"/>
          <w:szCs w:val="24"/>
        </w:rPr>
        <w:t>мероприятия  муниципальной</w:t>
      </w:r>
      <w:proofErr w:type="gramEnd"/>
      <w:r w:rsidRPr="00DD44BF">
        <w:rPr>
          <w:rFonts w:ascii="Arial" w:eastAsia="Times New Roman" w:hAnsi="Arial" w:cs="Arial"/>
          <w:b/>
          <w:sz w:val="24"/>
          <w:szCs w:val="24"/>
        </w:rPr>
        <w:t xml:space="preserve"> программы муниципального образования город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Ефремов  «Защита населения и территории муниципального образования город Ефремов</w:t>
      </w:r>
    </w:p>
    <w:p w:rsidR="00721FC8" w:rsidRPr="00DD44BF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обеспечение пожарной безопасности и безопасности людей на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водных объектах»</w:t>
      </w:r>
    </w:p>
    <w:p w:rsidR="00004943" w:rsidRPr="00DD44BF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"/>
        <w:gridCol w:w="1765"/>
        <w:gridCol w:w="1900"/>
        <w:gridCol w:w="1453"/>
        <w:gridCol w:w="1453"/>
        <w:gridCol w:w="2245"/>
      </w:tblGrid>
      <w:tr w:rsidR="00721FC8" w:rsidRPr="00DD44BF" w:rsidTr="00B1659F">
        <w:trPr>
          <w:trHeight w:val="656"/>
        </w:trPr>
        <w:tc>
          <w:tcPr>
            <w:tcW w:w="560" w:type="dxa"/>
            <w:vMerge w:val="restar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Срок</w:t>
            </w:r>
          </w:p>
        </w:tc>
        <w:tc>
          <w:tcPr>
            <w:tcW w:w="5014" w:type="dxa"/>
            <w:vMerge w:val="restar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DD44BF" w:rsidTr="00B1659F">
        <w:trPr>
          <w:trHeight w:val="442"/>
        </w:trPr>
        <w:tc>
          <w:tcPr>
            <w:tcW w:w="560" w:type="dxa"/>
            <w:vMerge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014" w:type="dxa"/>
            <w:vMerge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1FC8" w:rsidRPr="00DD44BF" w:rsidTr="00B1659F">
        <w:trPr>
          <w:trHeight w:val="442"/>
        </w:trPr>
        <w:tc>
          <w:tcPr>
            <w:tcW w:w="560" w:type="dxa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721FC8" w:rsidRPr="00DD44BF" w:rsidTr="00B1659F">
        <w:trPr>
          <w:trHeight w:val="442"/>
        </w:trPr>
        <w:tc>
          <w:tcPr>
            <w:tcW w:w="560" w:type="dxa"/>
            <w:vAlign w:val="center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1</w:t>
            </w:r>
          </w:p>
          <w:p w:rsidR="00721FC8" w:rsidRPr="00DD44BF" w:rsidRDefault="00721FC8" w:rsidP="00B1659F">
            <w:pPr>
              <w:pStyle w:val="ConsPlusNormal"/>
              <w:widowControl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DD44BF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DD44BF" w:rsidTr="00B1659F">
        <w:trPr>
          <w:trHeight w:val="423"/>
        </w:trPr>
        <w:tc>
          <w:tcPr>
            <w:tcW w:w="560" w:type="dxa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DD44BF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DD44BF" w:rsidTr="00B1659F">
        <w:tc>
          <w:tcPr>
            <w:tcW w:w="560" w:type="dxa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3</w:t>
            </w:r>
          </w:p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DD44BF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DD44BF" w:rsidTr="00B1659F">
        <w:tc>
          <w:tcPr>
            <w:tcW w:w="560" w:type="dxa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D44BF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DD44BF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Pr="00DD44BF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DD44BF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DD44BF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DD44BF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Разд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ел 5    </w:t>
      </w:r>
      <w:r w:rsidRPr="00DD44BF">
        <w:rPr>
          <w:rFonts w:ascii="Arial" w:eastAsia="Times New Roman" w:hAnsi="Arial" w:cs="Arial"/>
          <w:b/>
          <w:sz w:val="24"/>
          <w:szCs w:val="24"/>
        </w:rPr>
        <w:t xml:space="preserve">Основные меры правового регулирования, направленные </w:t>
      </w:r>
      <w:proofErr w:type="gramStart"/>
      <w:r w:rsidRPr="00DD44BF">
        <w:rPr>
          <w:rFonts w:ascii="Arial" w:eastAsia="Times New Roman" w:hAnsi="Arial" w:cs="Arial"/>
          <w:b/>
          <w:sz w:val="24"/>
          <w:szCs w:val="24"/>
        </w:rPr>
        <w:t>на  достижение</w:t>
      </w:r>
      <w:proofErr w:type="gramEnd"/>
      <w:r w:rsidRPr="00DD44BF">
        <w:rPr>
          <w:rFonts w:ascii="Arial" w:eastAsia="Times New Roman" w:hAnsi="Arial" w:cs="Arial"/>
          <w:b/>
          <w:sz w:val="24"/>
          <w:szCs w:val="24"/>
        </w:rPr>
        <w:t xml:space="preserve"> целей и (или)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ечение пожарной безопасности и </w:t>
      </w:r>
      <w:r w:rsidRPr="00DD44BF">
        <w:rPr>
          <w:rFonts w:ascii="Arial" w:eastAsia="Times New Roman" w:hAnsi="Arial" w:cs="Arial"/>
          <w:b/>
          <w:sz w:val="24"/>
          <w:szCs w:val="24"/>
        </w:rPr>
        <w:t>безопасности людей на водных объектах»</w:t>
      </w:r>
    </w:p>
    <w:p w:rsidR="00721FC8" w:rsidRPr="00DD44BF" w:rsidRDefault="00721FC8" w:rsidP="00721FC8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2213"/>
        <w:gridCol w:w="2529"/>
        <w:gridCol w:w="2055"/>
        <w:gridCol w:w="1984"/>
      </w:tblGrid>
      <w:tr w:rsidR="00721FC8" w:rsidRPr="00DD44BF" w:rsidTr="00A57566">
        <w:tc>
          <w:tcPr>
            <w:tcW w:w="589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DD44BF" w:rsidTr="00A57566">
        <w:tc>
          <w:tcPr>
            <w:tcW w:w="589" w:type="dxa"/>
          </w:tcPr>
          <w:p w:rsidR="00721FC8" w:rsidRPr="00DD44BF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DD44BF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DD44BF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DD44BF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DD44BF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1FC8" w:rsidRPr="00DD44BF" w:rsidTr="00721FC8">
        <w:tc>
          <w:tcPr>
            <w:tcW w:w="9571" w:type="dxa"/>
            <w:gridSpan w:val="5"/>
            <w:vAlign w:val="center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DD44BF" w:rsidRDefault="008539ED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FC8" w:rsidRPr="00DD44BF" w:rsidTr="00A57566">
        <w:tc>
          <w:tcPr>
            <w:tcW w:w="589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DD44BF" w:rsidRDefault="00721FC8" w:rsidP="00A57566">
            <w:pPr>
              <w:pStyle w:val="a5"/>
              <w:ind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ГО и </w:t>
            </w:r>
            <w:r w:rsidR="00A57566" w:rsidRPr="00DD44B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редупреждение</w:t>
            </w: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DD44BF" w:rsidRDefault="008539ED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DD44BF" w:rsidTr="00721FC8">
        <w:tc>
          <w:tcPr>
            <w:tcW w:w="9571" w:type="dxa"/>
            <w:gridSpan w:val="5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DD44BF" w:rsidTr="00A57566">
        <w:tc>
          <w:tcPr>
            <w:tcW w:w="589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DD44BF" w:rsidTr="00721FC8">
        <w:tc>
          <w:tcPr>
            <w:tcW w:w="9571" w:type="dxa"/>
            <w:gridSpan w:val="5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DD44BF" w:rsidTr="00A57566">
        <w:tc>
          <w:tcPr>
            <w:tcW w:w="589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Обеспечение первичных мер  пожарной</w:t>
            </w:r>
            <w:r w:rsidRPr="00DD44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D44B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921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DD44BF" w:rsidTr="00721FC8">
        <w:tc>
          <w:tcPr>
            <w:tcW w:w="9571" w:type="dxa"/>
            <w:gridSpan w:val="5"/>
          </w:tcPr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DD44BF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DD44BF" w:rsidTr="00A57566">
        <w:tc>
          <w:tcPr>
            <w:tcW w:w="589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«О возложении обязанностей по безопасному содержанию и эксплуатации 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DD44BF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8539ED" w:rsidRPr="00DD44BF" w:rsidRDefault="00721FC8" w:rsidP="00A57566">
      <w:pPr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</w:p>
    <w:p w:rsidR="00721FC8" w:rsidRPr="00DD44BF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Раздел 6.    Перечень целевых показателей (индикаторов) </w:t>
      </w:r>
      <w:proofErr w:type="gramStart"/>
      <w:r w:rsidRPr="00DD44BF">
        <w:rPr>
          <w:rFonts w:ascii="Arial" w:eastAsia="Times New Roman" w:hAnsi="Arial" w:cs="Arial"/>
          <w:b/>
          <w:sz w:val="24"/>
          <w:szCs w:val="24"/>
        </w:rPr>
        <w:t>результативности  муниципальной</w:t>
      </w:r>
      <w:proofErr w:type="gramEnd"/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программы муниципального образования город Ефремов «Защита населения и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территорий муниципального образования город Ефремов от чрезвычайных</w:t>
      </w:r>
    </w:p>
    <w:p w:rsidR="00721FC8" w:rsidRPr="00DD44BF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ситуаций, обеспечение пожарной безопасности и безопасности </w:t>
      </w:r>
      <w:r w:rsidR="003174A1" w:rsidRPr="00DD44BF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Pr="00DD44BF">
        <w:rPr>
          <w:rFonts w:ascii="Arial" w:eastAsia="Times New Roman" w:hAnsi="Arial" w:cs="Arial"/>
          <w:b/>
          <w:sz w:val="24"/>
          <w:szCs w:val="24"/>
        </w:rPr>
        <w:t>людей на водных</w:t>
      </w:r>
      <w:r w:rsidR="008539ED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объектах»</w:t>
      </w:r>
    </w:p>
    <w:p w:rsidR="00004943" w:rsidRPr="00DD44BF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3575"/>
        <w:gridCol w:w="1423"/>
        <w:gridCol w:w="951"/>
        <w:gridCol w:w="951"/>
        <w:gridCol w:w="922"/>
        <w:gridCol w:w="9"/>
        <w:gridCol w:w="20"/>
        <w:gridCol w:w="951"/>
      </w:tblGrid>
      <w:tr w:rsidR="00721FC8" w:rsidRPr="00DD44BF" w:rsidTr="00A57566">
        <w:trPr>
          <w:trHeight w:val="706"/>
        </w:trPr>
        <w:tc>
          <w:tcPr>
            <w:tcW w:w="282" w:type="pct"/>
            <w:vMerge w:val="restar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2212" w:type="pct"/>
            <w:vMerge w:val="restar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5" w:type="pct"/>
            <w:vMerge w:val="restar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pct"/>
            <w:gridSpan w:val="6"/>
            <w:tcBorders>
              <w:bottom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721FC8" w:rsidRPr="00DD44BF" w:rsidTr="00A57566">
        <w:trPr>
          <w:trHeight w:val="339"/>
        </w:trPr>
        <w:tc>
          <w:tcPr>
            <w:tcW w:w="282" w:type="pct"/>
            <w:vMerge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2022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7</w:t>
            </w:r>
          </w:p>
        </w:tc>
      </w:tr>
      <w:tr w:rsidR="00721FC8" w:rsidRPr="00DD44BF" w:rsidTr="003174A1">
        <w:tc>
          <w:tcPr>
            <w:tcW w:w="5000" w:type="pct"/>
            <w:gridSpan w:val="9"/>
          </w:tcPr>
          <w:p w:rsidR="00721FC8" w:rsidRPr="00DD44BF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DD44BF" w:rsidTr="003174A1">
        <w:tc>
          <w:tcPr>
            <w:tcW w:w="5000" w:type="pct"/>
            <w:gridSpan w:val="9"/>
          </w:tcPr>
          <w:p w:rsidR="00721FC8" w:rsidRPr="00DD44BF" w:rsidRDefault="00721FC8" w:rsidP="00B1659F">
            <w:pPr>
              <w:tabs>
                <w:tab w:val="left" w:pos="29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250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1</w:t>
            </w:r>
          </w:p>
        </w:tc>
      </w:tr>
      <w:tr w:rsidR="00A57566" w:rsidRPr="00DD44BF" w:rsidTr="00A57566">
        <w:tc>
          <w:tcPr>
            <w:tcW w:w="5000" w:type="pct"/>
            <w:gridSpan w:val="9"/>
          </w:tcPr>
          <w:p w:rsidR="00A57566" w:rsidRPr="00DD44BF" w:rsidRDefault="00A57566" w:rsidP="00B1659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ед.   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58" w:type="pct"/>
            <w:vAlign w:val="center"/>
          </w:tcPr>
          <w:p w:rsidR="00721FC8" w:rsidRPr="00DD44BF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vAlign w:val="center"/>
          </w:tcPr>
          <w:p w:rsidR="00721FC8" w:rsidRPr="00DD44BF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  <w:vAlign w:val="center"/>
          </w:tcPr>
          <w:p w:rsidR="00721FC8" w:rsidRPr="00DD44BF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21FC8" w:rsidRPr="00DD44BF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58" w:type="pct"/>
            <w:vAlign w:val="center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1150,0</w:t>
            </w:r>
          </w:p>
        </w:tc>
        <w:tc>
          <w:tcPr>
            <w:tcW w:w="458" w:type="pct"/>
            <w:vAlign w:val="center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1092,5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  <w:vAlign w:val="center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1037,9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21FC8" w:rsidRPr="00DD44BF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1010,0</w:t>
            </w:r>
          </w:p>
        </w:tc>
      </w:tr>
      <w:tr w:rsidR="00721FC8" w:rsidRPr="00DD44BF" w:rsidTr="00A57566">
        <w:trPr>
          <w:trHeight w:val="549"/>
        </w:trPr>
        <w:tc>
          <w:tcPr>
            <w:tcW w:w="5000" w:type="pct"/>
            <w:gridSpan w:val="9"/>
          </w:tcPr>
          <w:p w:rsidR="00721FC8" w:rsidRPr="00DD44BF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721FC8" w:rsidRPr="00DD44BF" w:rsidTr="00A57566">
        <w:tc>
          <w:tcPr>
            <w:tcW w:w="28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75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</w:tcBorders>
          </w:tcPr>
          <w:p w:rsidR="00721FC8" w:rsidRPr="00DD44BF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D44BF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3174A1" w:rsidRPr="00DD44BF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</w:p>
    <w:p w:rsidR="00721FC8" w:rsidRPr="00DD44BF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 xml:space="preserve">Раздел 7.      Ресурсное обеспечение муниципальной программы муниципального </w:t>
      </w:r>
      <w:proofErr w:type="gramStart"/>
      <w:r w:rsidRPr="00DD44BF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DD44BF">
        <w:rPr>
          <w:rFonts w:ascii="Arial" w:eastAsia="Times New Roman" w:hAnsi="Arial" w:cs="Arial"/>
          <w:b/>
          <w:sz w:val="24"/>
          <w:szCs w:val="24"/>
        </w:rPr>
        <w:t xml:space="preserve">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 w:rsidRPr="00DD44BF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Pr="00DD44BF">
        <w:rPr>
          <w:rFonts w:ascii="Arial" w:eastAsia="Times New Roman" w:hAnsi="Arial" w:cs="Arial"/>
          <w:b/>
          <w:sz w:val="24"/>
          <w:szCs w:val="24"/>
        </w:rPr>
        <w:t>и безопасности людей на водных  объектах» за счёт всех источников финансирования</w:t>
      </w:r>
    </w:p>
    <w:p w:rsidR="003174A1" w:rsidRPr="00DD44BF" w:rsidRDefault="003174A1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7"/>
        <w:gridCol w:w="2335"/>
        <w:gridCol w:w="2055"/>
        <w:gridCol w:w="817"/>
        <w:gridCol w:w="817"/>
        <w:gridCol w:w="817"/>
        <w:gridCol w:w="817"/>
      </w:tblGrid>
      <w:tr w:rsidR="00721FC8" w:rsidRPr="00DD44BF" w:rsidTr="00B1659F">
        <w:trPr>
          <w:trHeight w:val="788"/>
        </w:trPr>
        <w:tc>
          <w:tcPr>
            <w:tcW w:w="841" w:type="pct"/>
            <w:vMerge w:val="restart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570" w:type="pct"/>
            <w:vMerge w:val="restart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1010" w:type="pct"/>
            <w:vMerge w:val="restart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580" w:type="pct"/>
            <w:gridSpan w:val="4"/>
            <w:tcBorders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Расходы (тыс.рублей)</w:t>
            </w:r>
          </w:p>
        </w:tc>
      </w:tr>
      <w:tr w:rsidR="00721FC8" w:rsidRPr="00DD44BF" w:rsidTr="00B1659F">
        <w:trPr>
          <w:trHeight w:val="521"/>
        </w:trPr>
        <w:tc>
          <w:tcPr>
            <w:tcW w:w="84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721FC8" w:rsidRPr="00DD44BF" w:rsidTr="00B1659F">
        <w:trPr>
          <w:trHeight w:val="533"/>
        </w:trPr>
        <w:tc>
          <w:tcPr>
            <w:tcW w:w="841" w:type="pct"/>
            <w:vMerge w:val="restart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Муниципаль-ная</w:t>
            </w:r>
            <w:proofErr w:type="spellEnd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программа</w:t>
            </w:r>
          </w:p>
        </w:tc>
        <w:tc>
          <w:tcPr>
            <w:tcW w:w="1570" w:type="pct"/>
            <w:vMerge w:val="restart"/>
          </w:tcPr>
          <w:p w:rsidR="00721FC8" w:rsidRPr="00DD44BF" w:rsidRDefault="00721FC8" w:rsidP="003174A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44BF">
              <w:rPr>
                <w:rFonts w:ascii="Arial" w:hAnsi="Arial" w:cs="Arial"/>
                <w:sz w:val="24"/>
                <w:szCs w:val="24"/>
              </w:rPr>
      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21FC8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21FC8" w:rsidRPr="00DD44BF" w:rsidRDefault="00EF3E1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  <w:r w:rsidR="00B1659F" w:rsidRPr="00DD44BF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DD44BF" w:rsidTr="00B1659F">
        <w:trPr>
          <w:trHeight w:val="328"/>
        </w:trPr>
        <w:tc>
          <w:tcPr>
            <w:tcW w:w="841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EF3E1B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  <w:r w:rsidR="00B1659F" w:rsidRPr="00DD44BF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DD44BF" w:rsidTr="00B1659F">
        <w:trPr>
          <w:trHeight w:val="328"/>
        </w:trPr>
        <w:tc>
          <w:tcPr>
            <w:tcW w:w="841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1659F" w:rsidRPr="00DD44BF" w:rsidTr="00B1659F">
        <w:trPr>
          <w:trHeight w:val="346"/>
        </w:trPr>
        <w:tc>
          <w:tcPr>
            <w:tcW w:w="841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EF3E1B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  <w:r w:rsidR="00B1659F" w:rsidRPr="00DD44BF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DD44BF" w:rsidTr="00B1659F">
        <w:trPr>
          <w:trHeight w:val="303"/>
        </w:trPr>
        <w:tc>
          <w:tcPr>
            <w:tcW w:w="841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B1659F" w:rsidRPr="00DD44BF" w:rsidRDefault="00EF3E1B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  <w:r w:rsidR="00B1659F" w:rsidRPr="00DD44BF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59F" w:rsidRPr="00DD44BF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DD44BF" w:rsidTr="00B1659F">
        <w:trPr>
          <w:trHeight w:val="328"/>
        </w:trPr>
        <w:tc>
          <w:tcPr>
            <w:tcW w:w="841" w:type="pct"/>
            <w:vMerge w:val="restart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1. Основное мероприятие </w:t>
            </w:r>
          </w:p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 w:val="restart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DD44BF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DD44BF" w:rsidTr="00B1659F">
        <w:trPr>
          <w:trHeight w:val="356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DD44BF" w:rsidTr="00B1659F">
        <w:trPr>
          <w:trHeight w:val="356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DD44BF" w:rsidTr="00B1659F">
        <w:trPr>
          <w:trHeight w:val="356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DD44BF" w:rsidTr="00B1659F">
        <w:trPr>
          <w:trHeight w:val="262"/>
        </w:trPr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DD44BF" w:rsidTr="00B1659F">
        <w:trPr>
          <w:trHeight w:val="377"/>
        </w:trPr>
        <w:tc>
          <w:tcPr>
            <w:tcW w:w="841" w:type="pct"/>
            <w:vMerge w:val="restart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570" w:type="pct"/>
            <w:vMerge w:val="restart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DD44BF" w:rsidTr="00B1659F">
        <w:trPr>
          <w:trHeight w:val="257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DD44BF" w:rsidTr="00B1659F">
        <w:trPr>
          <w:trHeight w:val="257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DD44BF" w:rsidTr="00B1659F">
        <w:trPr>
          <w:trHeight w:val="257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DD44BF" w:rsidTr="00B1659F">
        <w:trPr>
          <w:trHeight w:val="257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DD44BF" w:rsidTr="00B1659F">
        <w:trPr>
          <w:trHeight w:val="275"/>
        </w:trPr>
        <w:tc>
          <w:tcPr>
            <w:tcW w:w="841" w:type="pct"/>
            <w:vMerge w:val="restart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3.Основное мероприятие </w:t>
            </w:r>
          </w:p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 w:val="restart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EF3E1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 w:rsidR="007A0D88" w:rsidRPr="00DD44B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DD44BF" w:rsidTr="00B1659F">
        <w:trPr>
          <w:trHeight w:val="309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EF3E1B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 w:rsidR="007A0D88" w:rsidRPr="00DD44B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DD44BF" w:rsidTr="00B1659F">
        <w:trPr>
          <w:trHeight w:val="309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DD44BF" w:rsidTr="00B1659F">
        <w:trPr>
          <w:trHeight w:val="309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DE187D" w:rsidP="00DE187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 w:rsidR="007A0D88" w:rsidRPr="00DD44B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DD44BF" w:rsidTr="00B1659F">
        <w:trPr>
          <w:trHeight w:val="309"/>
        </w:trPr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DE187D" w:rsidP="00DE187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 w:rsidR="007A0D88" w:rsidRPr="00DD44B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DD44BF" w:rsidTr="00B1659F">
        <w:trPr>
          <w:trHeight w:val="305"/>
        </w:trPr>
        <w:tc>
          <w:tcPr>
            <w:tcW w:w="841" w:type="pct"/>
            <w:vMerge w:val="restart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 w:val="restart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0D88" w:rsidRPr="00DD44BF" w:rsidTr="00B1659F">
        <w:trPr>
          <w:trHeight w:val="254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0D88" w:rsidRPr="00DD44BF" w:rsidTr="00B1659F">
        <w:trPr>
          <w:trHeight w:val="254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DD44BF" w:rsidTr="00B1659F">
        <w:trPr>
          <w:trHeight w:val="566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0D88" w:rsidRPr="00DD44BF" w:rsidTr="00B1659F">
        <w:trPr>
          <w:trHeight w:val="440"/>
        </w:trPr>
        <w:tc>
          <w:tcPr>
            <w:tcW w:w="841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DD44BF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</w:tbl>
    <w:p w:rsidR="003174A1" w:rsidRPr="00DD44BF" w:rsidRDefault="00721FC8" w:rsidP="003174A1">
      <w:pPr>
        <w:pStyle w:val="a5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A57566" w:rsidRPr="00DD44BF" w:rsidRDefault="00A57566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74A1" w:rsidRPr="00DD44BF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Прогнозная (справочная) оценка</w:t>
      </w:r>
    </w:p>
    <w:p w:rsidR="00721FC8" w:rsidRPr="00DD44BF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44BF">
        <w:rPr>
          <w:rFonts w:ascii="Arial" w:eastAsia="Times New Roman" w:hAnsi="Arial" w:cs="Arial"/>
          <w:b/>
          <w:sz w:val="24"/>
          <w:szCs w:val="24"/>
        </w:rPr>
        <w:t>ресурсного обеспечения реализации</w:t>
      </w:r>
      <w:r w:rsidR="003174A1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муниципального </w:t>
      </w:r>
      <w:proofErr w:type="gramStart"/>
      <w:r w:rsidRPr="00DD44BF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DD44BF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="003174A1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 город Ефремов</w:t>
      </w:r>
      <w:r w:rsidR="003174A1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от чрезвычайных  ситуаций, обеспечение пожарной безопасности и безопасности</w:t>
      </w:r>
      <w:r w:rsidR="003174A1" w:rsidRPr="00DD44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44BF">
        <w:rPr>
          <w:rFonts w:ascii="Arial" w:eastAsia="Times New Roman" w:hAnsi="Arial" w:cs="Arial"/>
          <w:b/>
          <w:sz w:val="24"/>
          <w:szCs w:val="24"/>
        </w:rPr>
        <w:t>людей на водных  объектах» за счёт всех источников финансирования</w:t>
      </w:r>
    </w:p>
    <w:p w:rsidR="00004943" w:rsidRPr="00DD44BF" w:rsidRDefault="00004943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1"/>
        <w:gridCol w:w="2148"/>
        <w:gridCol w:w="2064"/>
        <w:gridCol w:w="798"/>
        <w:gridCol w:w="798"/>
        <w:gridCol w:w="798"/>
        <w:gridCol w:w="798"/>
      </w:tblGrid>
      <w:tr w:rsidR="00721FC8" w:rsidRPr="00DD44BF" w:rsidTr="003174A1">
        <w:trPr>
          <w:trHeight w:val="857"/>
        </w:trPr>
        <w:tc>
          <w:tcPr>
            <w:tcW w:w="680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1791" w:type="pct"/>
            <w:vMerge w:val="restart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934" w:type="pct"/>
            <w:vMerge w:val="restart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1595" w:type="pct"/>
            <w:gridSpan w:val="4"/>
            <w:tcBorders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721FC8" w:rsidRPr="00DD44BF" w:rsidTr="003174A1">
        <w:trPr>
          <w:trHeight w:val="582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721FC8" w:rsidRPr="00DD44BF" w:rsidTr="003174A1">
        <w:trPr>
          <w:trHeight w:val="371"/>
        </w:trPr>
        <w:tc>
          <w:tcPr>
            <w:tcW w:w="680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91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DD44BF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DD44BF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DD44BF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 муниципального образования город Ефремов, всего</w:t>
            </w:r>
            <w:r w:rsidR="00004943" w:rsidRPr="00DD44BF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4943"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DD44BF" w:rsidTr="003174A1">
        <w:trPr>
          <w:trHeight w:val="446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DD44BF" w:rsidTr="003174A1">
        <w:trPr>
          <w:trHeight w:val="343"/>
        </w:trPr>
        <w:tc>
          <w:tcPr>
            <w:tcW w:w="680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1.Основное мероприятие</w:t>
            </w:r>
          </w:p>
        </w:tc>
        <w:tc>
          <w:tcPr>
            <w:tcW w:w="1791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DD44BF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DD44BF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DD44BF" w:rsidTr="003174A1">
        <w:trPr>
          <w:trHeight w:val="396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,                 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DD44BF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DD44BF" w:rsidTr="003174A1">
        <w:trPr>
          <w:trHeight w:val="326"/>
        </w:trPr>
        <w:tc>
          <w:tcPr>
            <w:tcW w:w="680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2. Основное мероприятие: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CD106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D1063" w:rsidRPr="00DD44BF">
              <w:rPr>
                <w:rFonts w:ascii="Arial" w:eastAsia="Times New Roman" w:hAnsi="Arial" w:cs="Arial"/>
                <w:sz w:val="24"/>
                <w:szCs w:val="24"/>
              </w:rPr>
              <w:t>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DD44BF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DD44BF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DD44BF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DD44BF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DD44BF" w:rsidTr="003174A1">
        <w:trPr>
          <w:trHeight w:val="411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DD44BF" w:rsidTr="003174A1">
        <w:trPr>
          <w:trHeight w:val="309"/>
        </w:trPr>
        <w:tc>
          <w:tcPr>
            <w:tcW w:w="680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3.Основное мероприятие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DD44BF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DD44BF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DD44BF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 муниципального образования город Ефремов, всего                                                      </w:t>
            </w:r>
          </w:p>
          <w:p w:rsidR="00721FC8" w:rsidRPr="00DD44BF" w:rsidRDefault="0000494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721FC8"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DD44BF" w:rsidTr="003174A1">
        <w:trPr>
          <w:trHeight w:val="357"/>
        </w:trPr>
        <w:tc>
          <w:tcPr>
            <w:tcW w:w="680" w:type="pct"/>
            <w:vMerge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DD44BF" w:rsidTr="003174A1">
        <w:trPr>
          <w:trHeight w:val="274"/>
        </w:trPr>
        <w:tc>
          <w:tcPr>
            <w:tcW w:w="680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CD106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DD44BF" w:rsidTr="003174A1">
        <w:trPr>
          <w:trHeight w:val="308"/>
        </w:trPr>
        <w:tc>
          <w:tcPr>
            <w:tcW w:w="680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DD44BF" w:rsidTr="003174A1">
        <w:trPr>
          <w:trHeight w:val="308"/>
        </w:trPr>
        <w:tc>
          <w:tcPr>
            <w:tcW w:w="680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DD44BF" w:rsidTr="003174A1">
        <w:trPr>
          <w:trHeight w:val="308"/>
        </w:trPr>
        <w:tc>
          <w:tcPr>
            <w:tcW w:w="680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DD44BF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44B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DD44BF" w:rsidTr="003174A1">
        <w:trPr>
          <w:trHeight w:val="326"/>
        </w:trPr>
        <w:tc>
          <w:tcPr>
            <w:tcW w:w="680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DD44BF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DD44BF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</w:tbl>
    <w:p w:rsidR="003174A1" w:rsidRPr="00DD44BF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DD44BF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DD44BF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721FC8" w:rsidRPr="00DD44BF" w:rsidRDefault="00721FC8" w:rsidP="003174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D44BF">
        <w:rPr>
          <w:rFonts w:ascii="Arial" w:hAnsi="Arial" w:cs="Arial"/>
          <w:b/>
          <w:sz w:val="24"/>
          <w:szCs w:val="24"/>
        </w:rPr>
        <w:t>Раздел 8.     Анализ рисков реализации муниципальной программы и описание мер по управлению</w:t>
      </w:r>
      <w:r w:rsidR="003174A1" w:rsidRPr="00DD44BF">
        <w:rPr>
          <w:rFonts w:ascii="Arial" w:hAnsi="Arial" w:cs="Arial"/>
          <w:b/>
          <w:sz w:val="24"/>
          <w:szCs w:val="24"/>
        </w:rPr>
        <w:t xml:space="preserve"> </w:t>
      </w:r>
      <w:r w:rsidRPr="00DD44BF">
        <w:rPr>
          <w:rFonts w:ascii="Arial" w:hAnsi="Arial" w:cs="Arial"/>
          <w:b/>
          <w:sz w:val="24"/>
          <w:szCs w:val="24"/>
        </w:rPr>
        <w:t>рисками с целью минимизации их влияния на достижения целей муниципальной программы.</w:t>
      </w:r>
    </w:p>
    <w:p w:rsidR="00721FC8" w:rsidRPr="00DD44BF" w:rsidRDefault="00721FC8" w:rsidP="00721FC8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DD44BF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При реализации Программы могут возникнуть следующие риски: </w:t>
      </w:r>
    </w:p>
    <w:p w:rsidR="00721FC8" w:rsidRPr="00DD44BF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- недостаточное ресурсное обеспечение мероприятий программы;</w:t>
      </w:r>
    </w:p>
    <w:p w:rsidR="00721FC8" w:rsidRPr="00DD44BF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- недоработки исполнителей при реализации мероприятий программы.</w:t>
      </w:r>
    </w:p>
    <w:p w:rsidR="00721FC8" w:rsidRPr="00DD44BF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 xml:space="preserve">Риски, </w:t>
      </w:r>
      <w:proofErr w:type="gramStart"/>
      <w:r w:rsidRPr="00DD44BF">
        <w:rPr>
          <w:rFonts w:ascii="Arial" w:eastAsia="Times New Roman" w:hAnsi="Arial" w:cs="Arial"/>
          <w:sz w:val="24"/>
          <w:szCs w:val="24"/>
        </w:rPr>
        <w:t>связанные  с</w:t>
      </w:r>
      <w:proofErr w:type="gramEnd"/>
      <w:r w:rsidRPr="00DD44BF">
        <w:rPr>
          <w:rFonts w:ascii="Arial" w:eastAsia="Times New Roman" w:hAnsi="Arial" w:cs="Arial"/>
          <w:sz w:val="24"/>
          <w:szCs w:val="24"/>
        </w:rPr>
        <w:t xml:space="preserve">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DD44BF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DD44BF">
        <w:rPr>
          <w:rFonts w:ascii="Arial" w:eastAsia="Times New Roman" w:hAnsi="Arial" w:cs="Arial"/>
          <w:sz w:val="24"/>
          <w:szCs w:val="24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DD44BF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DD44BF" w:rsidRDefault="00721FC8" w:rsidP="003174A1">
      <w:pPr>
        <w:pStyle w:val="a5"/>
        <w:ind w:firstLine="709"/>
        <w:rPr>
          <w:rStyle w:val="a4"/>
          <w:rFonts w:ascii="Arial" w:eastAsiaTheme="minorEastAsia" w:hAnsi="Arial" w:cs="Arial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sz w:val="24"/>
          <w:szCs w:val="24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Pr="00DD44BF" w:rsidRDefault="00721FC8" w:rsidP="00721FC8">
      <w:pPr>
        <w:rPr>
          <w:rFonts w:ascii="Arial" w:hAnsi="Arial" w:cs="Arial"/>
          <w:sz w:val="24"/>
          <w:szCs w:val="24"/>
        </w:rPr>
      </w:pPr>
      <w:r w:rsidRPr="00DD44BF">
        <w:rPr>
          <w:rStyle w:val="a4"/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sectPr w:rsidR="00C4037C" w:rsidRPr="00DD44BF" w:rsidSect="00576E9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75C86"/>
    <w:rsid w:val="0011107A"/>
    <w:rsid w:val="003047EF"/>
    <w:rsid w:val="003174A1"/>
    <w:rsid w:val="003E3905"/>
    <w:rsid w:val="00551800"/>
    <w:rsid w:val="00576E9C"/>
    <w:rsid w:val="00721FC8"/>
    <w:rsid w:val="007A0D88"/>
    <w:rsid w:val="008539ED"/>
    <w:rsid w:val="008635C5"/>
    <w:rsid w:val="00A57566"/>
    <w:rsid w:val="00B1659F"/>
    <w:rsid w:val="00B93C5D"/>
    <w:rsid w:val="00BA5A17"/>
    <w:rsid w:val="00C400DA"/>
    <w:rsid w:val="00C4037C"/>
    <w:rsid w:val="00CD1063"/>
    <w:rsid w:val="00D400F4"/>
    <w:rsid w:val="00DD44BF"/>
    <w:rsid w:val="00DE187D"/>
    <w:rsid w:val="00E063E2"/>
    <w:rsid w:val="00EF3E1B"/>
    <w:rsid w:val="00F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5299"/>
  <w15:docId w15:val="{AB0043A3-B156-4A16-B90A-CDA3BF29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Одинцов</dc:creator>
  <cp:lastModifiedBy>Архипова</cp:lastModifiedBy>
  <cp:revision>2</cp:revision>
  <cp:lastPrinted>2020-08-18T08:10:00Z</cp:lastPrinted>
  <dcterms:created xsi:type="dcterms:W3CDTF">2020-09-14T09:29:00Z</dcterms:created>
  <dcterms:modified xsi:type="dcterms:W3CDTF">2020-09-14T09:29:00Z</dcterms:modified>
</cp:coreProperties>
</file>