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B0" w:rsidRPr="000E6FB0" w:rsidRDefault="000E6FB0" w:rsidP="000E6FB0">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0E6FB0">
        <w:rPr>
          <w:rFonts w:ascii="Verdana" w:eastAsia="Times New Roman" w:hAnsi="Verdana" w:cs="Times New Roman"/>
          <w:b/>
          <w:bCs/>
          <w:color w:val="052635"/>
          <w:sz w:val="30"/>
          <w:szCs w:val="30"/>
          <w:lang w:eastAsia="ru-RU"/>
        </w:rPr>
        <w:t>Решение Собрания депутатов № 1-13 от 13.01.2015 года "Об утверждении Положения о порядке управления и распоряжения муниципальным имуществом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0" w:name="sub_1000"/>
      <w:r w:rsidRPr="000E6FB0">
        <w:rPr>
          <w:rFonts w:ascii="Verdana" w:eastAsia="Times New Roman" w:hAnsi="Verdana" w:cs="Times New Roman"/>
          <w:b/>
          <w:bCs/>
          <w:color w:val="1759B4"/>
          <w:sz w:val="17"/>
          <w:szCs w:val="17"/>
          <w:u w:val="single"/>
          <w:lang w:eastAsia="ru-RU"/>
        </w:rPr>
        <w:t>РОССИЙСКАЯ ФЕДЕРАЦИЯ</w:t>
      </w:r>
      <w:bookmarkEnd w:id="0"/>
    </w:p>
    <w:p w:rsidR="000E6FB0" w:rsidRPr="000E6FB0" w:rsidRDefault="000E6FB0" w:rsidP="000E6FB0">
      <w:pPr>
        <w:shd w:val="clear" w:color="auto" w:fill="FFFFFF"/>
        <w:spacing w:before="100" w:beforeAutospacing="1" w:after="100" w:afterAutospacing="1" w:line="240" w:lineRule="auto"/>
        <w:jc w:val="center"/>
        <w:outlineLvl w:val="1"/>
        <w:rPr>
          <w:rFonts w:ascii="Verdana" w:eastAsia="Times New Roman" w:hAnsi="Verdana" w:cs="Times New Roman"/>
          <w:b/>
          <w:bCs/>
          <w:color w:val="052635"/>
          <w:sz w:val="30"/>
          <w:szCs w:val="30"/>
          <w:lang w:eastAsia="ru-RU"/>
        </w:rPr>
      </w:pPr>
      <w:r w:rsidRPr="000E6FB0">
        <w:rPr>
          <w:rFonts w:ascii="Verdana" w:eastAsia="Times New Roman" w:hAnsi="Verdana" w:cs="Times New Roman"/>
          <w:b/>
          <w:bCs/>
          <w:color w:val="052635"/>
          <w:sz w:val="30"/>
          <w:szCs w:val="30"/>
          <w:lang w:eastAsia="ru-RU"/>
        </w:rPr>
        <w:t>СОБРАНИЕ ДЕПУТАТОВ</w:t>
      </w:r>
    </w:p>
    <w:p w:rsidR="000E6FB0" w:rsidRPr="000E6FB0" w:rsidRDefault="000E6FB0" w:rsidP="000E6FB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E6FB0">
        <w:rPr>
          <w:rFonts w:ascii="Verdana" w:eastAsia="Times New Roman" w:hAnsi="Verdana" w:cs="Times New Roman"/>
          <w:b/>
          <w:bCs/>
          <w:color w:val="052635"/>
          <w:sz w:val="17"/>
          <w:szCs w:val="17"/>
          <w:lang w:eastAsia="ru-RU"/>
        </w:rPr>
        <w:t>муниципального образования</w:t>
      </w:r>
    </w:p>
    <w:p w:rsidR="000E6FB0" w:rsidRPr="000E6FB0" w:rsidRDefault="000E6FB0" w:rsidP="000E6FB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E6FB0">
        <w:rPr>
          <w:rFonts w:ascii="Verdana" w:eastAsia="Times New Roman" w:hAnsi="Verdana" w:cs="Times New Roman"/>
          <w:b/>
          <w:bCs/>
          <w:color w:val="052635"/>
          <w:sz w:val="17"/>
          <w:szCs w:val="17"/>
          <w:lang w:eastAsia="ru-RU"/>
        </w:rPr>
        <w:t>город Ефремов</w:t>
      </w:r>
    </w:p>
    <w:p w:rsidR="000E6FB0" w:rsidRPr="000E6FB0" w:rsidRDefault="000E6FB0" w:rsidP="000E6FB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E6FB0">
        <w:rPr>
          <w:rFonts w:ascii="Verdana" w:eastAsia="Times New Roman" w:hAnsi="Verdana" w:cs="Times New Roman"/>
          <w:b/>
          <w:bCs/>
          <w:color w:val="052635"/>
          <w:sz w:val="17"/>
          <w:szCs w:val="17"/>
          <w:lang w:eastAsia="ru-RU"/>
        </w:rPr>
        <w:t>1-го созыва</w:t>
      </w:r>
    </w:p>
    <w:p w:rsidR="000E6FB0" w:rsidRPr="000E6FB0" w:rsidRDefault="000E6FB0" w:rsidP="000E6FB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E6FB0">
        <w:rPr>
          <w:rFonts w:ascii="Verdana" w:eastAsia="Times New Roman" w:hAnsi="Verdana" w:cs="Times New Roman"/>
          <w:b/>
          <w:bCs/>
          <w:color w:val="052635"/>
          <w:sz w:val="17"/>
          <w:szCs w:val="17"/>
          <w:lang w:eastAsia="ru-RU"/>
        </w:rPr>
        <w:t>1 заседание</w:t>
      </w:r>
    </w:p>
    <w:p w:rsidR="000E6FB0" w:rsidRPr="000E6FB0" w:rsidRDefault="000E6FB0" w:rsidP="000E6FB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E6FB0">
        <w:rPr>
          <w:rFonts w:ascii="Verdana" w:eastAsia="Times New Roman" w:hAnsi="Verdana" w:cs="Times New Roman"/>
          <w:b/>
          <w:bCs/>
          <w:color w:val="052635"/>
          <w:sz w:val="17"/>
          <w:szCs w:val="17"/>
          <w:lang w:eastAsia="ru-RU"/>
        </w:rPr>
        <w:t>Р Е Ш Е Н И Е</w:t>
      </w:r>
    </w:p>
    <w:p w:rsidR="000E6FB0" w:rsidRPr="000E6FB0" w:rsidRDefault="000E6FB0" w:rsidP="000E6FB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E6FB0">
        <w:rPr>
          <w:rFonts w:ascii="Verdana" w:eastAsia="Times New Roman" w:hAnsi="Verdana" w:cs="Times New Roman"/>
          <w:b/>
          <w:bCs/>
          <w:color w:val="052635"/>
          <w:sz w:val="17"/>
          <w:szCs w:val="17"/>
          <w:lang w:eastAsia="ru-RU"/>
        </w:rPr>
        <w:t>от </w:t>
      </w:r>
      <w:r w:rsidRPr="000E6FB0">
        <w:rPr>
          <w:rFonts w:ascii="Verdana" w:eastAsia="Times New Roman" w:hAnsi="Verdana" w:cs="Times New Roman"/>
          <w:b/>
          <w:bCs/>
          <w:color w:val="052635"/>
          <w:sz w:val="17"/>
          <w:szCs w:val="17"/>
          <w:u w:val="single"/>
          <w:lang w:eastAsia="ru-RU"/>
        </w:rPr>
        <w:t>« 13» 01 </w:t>
      </w:r>
      <w:r w:rsidRPr="000E6FB0">
        <w:rPr>
          <w:rFonts w:ascii="Verdana" w:eastAsia="Times New Roman" w:hAnsi="Verdana" w:cs="Times New Roman"/>
          <w:b/>
          <w:bCs/>
          <w:color w:val="052635"/>
          <w:sz w:val="17"/>
          <w:szCs w:val="17"/>
          <w:lang w:eastAsia="ru-RU"/>
        </w:rPr>
        <w:t>2015 года                                                 № 1-13</w:t>
      </w:r>
    </w:p>
    <w:p w:rsidR="000E6FB0" w:rsidRPr="000E6FB0" w:rsidRDefault="000E6FB0" w:rsidP="000E6FB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E6FB0">
        <w:rPr>
          <w:rFonts w:ascii="Verdana" w:eastAsia="Times New Roman" w:hAnsi="Verdana" w:cs="Times New Roman"/>
          <w:b/>
          <w:bCs/>
          <w:color w:val="052635"/>
          <w:sz w:val="17"/>
          <w:szCs w:val="17"/>
          <w:lang w:eastAsia="ru-RU"/>
        </w:rPr>
        <w:t>Об утверждении Положения о порядке управления</w:t>
      </w:r>
    </w:p>
    <w:p w:rsidR="000E6FB0" w:rsidRPr="000E6FB0" w:rsidRDefault="000E6FB0" w:rsidP="000E6FB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E6FB0">
        <w:rPr>
          <w:rFonts w:ascii="Verdana" w:eastAsia="Times New Roman" w:hAnsi="Verdana" w:cs="Times New Roman"/>
          <w:b/>
          <w:bCs/>
          <w:color w:val="052635"/>
          <w:sz w:val="17"/>
          <w:szCs w:val="17"/>
          <w:lang w:eastAsia="ru-RU"/>
        </w:rPr>
        <w:t>и распоряжения муниципальным имуществом</w:t>
      </w:r>
    </w:p>
    <w:p w:rsidR="000E6FB0" w:rsidRPr="000E6FB0" w:rsidRDefault="000E6FB0" w:rsidP="000E6FB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E6FB0">
        <w:rPr>
          <w:rFonts w:ascii="Verdana" w:eastAsia="Times New Roman" w:hAnsi="Verdana" w:cs="Times New Roman"/>
          <w:b/>
          <w:bCs/>
          <w:color w:val="052635"/>
          <w:sz w:val="17"/>
          <w:szCs w:val="17"/>
          <w:lang w:eastAsia="ru-RU"/>
        </w:rPr>
        <w:t>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В целях упорядочения и регламентации деятельности органов местного самоуправления муниципального образования Город Ефремов в сфере владения, пользования и распоряжения муниципальным имуществом муниципального образования город Ефремов в соответствии с Уставом муниципального образования город Ефремов Собрание депутатов РЕШИЛО:</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 Утвердить Положение о порядке управления и распоряжения муниципальным имуществом муниципального образования город Ефремов (Приложение).</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2. 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3. Решение вступает в силу со дня его обнародования.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b/>
          <w:bCs/>
          <w:color w:val="052635"/>
          <w:sz w:val="17"/>
          <w:szCs w:val="17"/>
          <w:lang w:eastAsia="ru-RU"/>
        </w:rPr>
        <w:t>Глава муниципального образования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b/>
          <w:bCs/>
          <w:color w:val="052635"/>
          <w:sz w:val="17"/>
          <w:szCs w:val="17"/>
          <w:lang w:eastAsia="ru-RU"/>
        </w:rPr>
        <w:t>город Ефремов                                                             А.Н.Богатырев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0E6FB0" w:rsidRPr="000E6FB0" w:rsidRDefault="000E6FB0" w:rsidP="000E6FB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Приложение</w:t>
      </w:r>
    </w:p>
    <w:p w:rsidR="000E6FB0" w:rsidRPr="000E6FB0" w:rsidRDefault="000E6FB0" w:rsidP="000E6FB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к </w:t>
      </w:r>
      <w:hyperlink r:id="rId4" w:anchor="sub_0" w:history="1">
        <w:r w:rsidRPr="000E6FB0">
          <w:rPr>
            <w:rFonts w:ascii="Verdana" w:eastAsia="Times New Roman" w:hAnsi="Verdana" w:cs="Times New Roman"/>
            <w:color w:val="1759B4"/>
            <w:sz w:val="17"/>
            <w:szCs w:val="17"/>
            <w:u w:val="single"/>
            <w:lang w:eastAsia="ru-RU"/>
          </w:rPr>
          <w:t>решению</w:t>
        </w:r>
      </w:hyperlink>
      <w:r w:rsidRPr="000E6FB0">
        <w:rPr>
          <w:rFonts w:ascii="Verdana" w:eastAsia="Times New Roman" w:hAnsi="Verdana" w:cs="Times New Roman"/>
          <w:color w:val="052635"/>
          <w:sz w:val="17"/>
          <w:szCs w:val="17"/>
          <w:lang w:eastAsia="ru-RU"/>
        </w:rPr>
        <w:t> Собрания депутатов</w:t>
      </w:r>
    </w:p>
    <w:p w:rsidR="000E6FB0" w:rsidRPr="000E6FB0" w:rsidRDefault="000E6FB0" w:rsidP="000E6FB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муниципального образования</w:t>
      </w:r>
    </w:p>
    <w:p w:rsidR="000E6FB0" w:rsidRPr="000E6FB0" w:rsidRDefault="000E6FB0" w:rsidP="000E6FB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lastRenderedPageBreak/>
        <w:t>город Ефремов</w:t>
      </w:r>
    </w:p>
    <w:p w:rsidR="000E6FB0" w:rsidRPr="000E6FB0" w:rsidRDefault="000E6FB0" w:rsidP="000E6FB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от </w:t>
      </w:r>
      <w:r w:rsidRPr="000E6FB0">
        <w:rPr>
          <w:rFonts w:ascii="Verdana" w:eastAsia="Times New Roman" w:hAnsi="Verdana" w:cs="Times New Roman"/>
          <w:color w:val="052635"/>
          <w:sz w:val="17"/>
          <w:szCs w:val="17"/>
          <w:u w:val="single"/>
          <w:lang w:eastAsia="ru-RU"/>
        </w:rPr>
        <w:t>«13» 01 </w:t>
      </w:r>
      <w:r w:rsidRPr="000E6FB0">
        <w:rPr>
          <w:rFonts w:ascii="Verdana" w:eastAsia="Times New Roman" w:hAnsi="Verdana" w:cs="Times New Roman"/>
          <w:color w:val="052635"/>
          <w:sz w:val="17"/>
          <w:szCs w:val="17"/>
          <w:lang w:eastAsia="ru-RU"/>
        </w:rPr>
        <w:t>2015 года № 1-13</w:t>
      </w:r>
    </w:p>
    <w:p w:rsidR="000E6FB0" w:rsidRPr="000E6FB0" w:rsidRDefault="000E6FB0" w:rsidP="000E6FB0">
      <w:pPr>
        <w:pBdr>
          <w:bottom w:val="single" w:sz="6" w:space="9" w:color="E4E7E9"/>
        </w:pBdr>
        <w:shd w:val="clear" w:color="auto" w:fill="FFFFFF"/>
        <w:spacing w:before="150" w:after="150" w:line="240" w:lineRule="auto"/>
        <w:jc w:val="center"/>
        <w:outlineLvl w:val="0"/>
        <w:rPr>
          <w:rFonts w:ascii="Verdana" w:eastAsia="Times New Roman" w:hAnsi="Verdana" w:cs="Times New Roman"/>
          <w:b/>
          <w:bCs/>
          <w:color w:val="3D3D3D"/>
          <w:kern w:val="36"/>
          <w:sz w:val="24"/>
          <w:szCs w:val="24"/>
          <w:lang w:eastAsia="ru-RU"/>
        </w:rPr>
      </w:pPr>
      <w:r w:rsidRPr="000E6FB0">
        <w:rPr>
          <w:rFonts w:ascii="Verdana" w:eastAsia="Times New Roman" w:hAnsi="Verdana" w:cs="Times New Roman"/>
          <w:b/>
          <w:bCs/>
          <w:color w:val="3D3D3D"/>
          <w:kern w:val="36"/>
          <w:sz w:val="34"/>
          <w:szCs w:val="34"/>
          <w:lang w:eastAsia="ru-RU"/>
        </w:rPr>
        <w:t>Положение о порядке управления и распоряжения муниципальным</w:t>
      </w:r>
    </w:p>
    <w:p w:rsidR="000E6FB0" w:rsidRPr="000E6FB0" w:rsidRDefault="000E6FB0" w:rsidP="000E6FB0">
      <w:pPr>
        <w:pBdr>
          <w:bottom w:val="single" w:sz="6" w:space="9" w:color="E4E7E9"/>
        </w:pBdr>
        <w:shd w:val="clear" w:color="auto" w:fill="FFFFFF"/>
        <w:spacing w:before="150" w:after="150" w:line="240" w:lineRule="auto"/>
        <w:jc w:val="center"/>
        <w:outlineLvl w:val="0"/>
        <w:rPr>
          <w:rFonts w:ascii="Verdana" w:eastAsia="Times New Roman" w:hAnsi="Verdana" w:cs="Times New Roman"/>
          <w:b/>
          <w:bCs/>
          <w:color w:val="3D3D3D"/>
          <w:kern w:val="36"/>
          <w:sz w:val="24"/>
          <w:szCs w:val="24"/>
          <w:lang w:eastAsia="ru-RU"/>
        </w:rPr>
      </w:pPr>
      <w:r w:rsidRPr="000E6FB0">
        <w:rPr>
          <w:rFonts w:ascii="Verdana" w:eastAsia="Times New Roman" w:hAnsi="Verdana" w:cs="Times New Roman"/>
          <w:b/>
          <w:bCs/>
          <w:color w:val="3D3D3D"/>
          <w:kern w:val="36"/>
          <w:sz w:val="34"/>
          <w:szCs w:val="34"/>
          <w:lang w:eastAsia="ru-RU"/>
        </w:rPr>
        <w:t>имуществом муниципального образования город Ефремов</w:t>
      </w:r>
    </w:p>
    <w:p w:rsidR="000E6FB0" w:rsidRPr="000E6FB0" w:rsidRDefault="000E6FB0" w:rsidP="000E6FB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bookmarkStart w:id="1" w:name="sub_1100"/>
      <w:r w:rsidRPr="000E6FB0">
        <w:rPr>
          <w:rFonts w:ascii="Verdana" w:eastAsia="Times New Roman" w:hAnsi="Verdana" w:cs="Times New Roman"/>
          <w:b/>
          <w:bCs/>
          <w:color w:val="1759B4"/>
          <w:kern w:val="36"/>
          <w:sz w:val="24"/>
          <w:szCs w:val="24"/>
          <w:u w:val="single"/>
          <w:lang w:eastAsia="ru-RU"/>
        </w:rPr>
        <w:t>1. Общие положения</w:t>
      </w:r>
      <w:bookmarkEnd w:id="1"/>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1.1. Настоящее Положение разработано в соответствии с Гражданским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город Ефремов в целях упорядочения и регламентации деятельности органов местного самоуправления муниципального образования город Ефремов в сфере владения, пользования и распоряжения муниципальным имуществом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1.2. Положение устанавливает основные принципы, порядок и единые на территории муниципального образования город Ефремов правила владения, пользования и распоряжения (далее именуемые - управления и распоряжения) муниципальным имуществом муниципального образования город Ефремов, обязательные для исполнения всеми органами и должностными лицами местного самоуправления муниципального образования город Ефремов, а также предприятиями, организациями, учреждениями и иными хозяйствующими субъектами независимо от форм собственности и ведомственной принадлежности, во владении и/или пользовании которых находится муниципальное имущество.</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1.3. Управление и распоряжение муниципальным имуществом осуществляется в соответствии с Конституцией Российской Федерации, Федеральными законами, другими нормативными правовыми актами, принятыми органами государственной власти и местного самоуправления в пределах их компетенции, настоящим Положением.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1.4. Нормативные правовые акты органов местного самоуправления муниципального образования город Ефремов по вопросам управления и распоряжения муниципальным имуществом не должны противоречить настоящему Положению.</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1.5. Действие настоящего Положения не распространяется на отношения, связанные:</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с управлением и распоряжением землей, водными и иными природными ресурсами;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с управлением и распоряжением муниципальным жилищным фондом;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с управлением и распоряжением финансовыми средствами и ресурсами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 w:name="sub_1106"/>
      <w:r w:rsidRPr="000E6FB0">
        <w:rPr>
          <w:rFonts w:ascii="Verdana" w:eastAsia="Times New Roman" w:hAnsi="Verdana" w:cs="Times New Roman"/>
          <w:color w:val="1759B4"/>
          <w:sz w:val="17"/>
          <w:szCs w:val="17"/>
          <w:u w:val="single"/>
          <w:lang w:eastAsia="ru-RU"/>
        </w:rPr>
        <w:t>1.6. Настоящим Положением регулируются отношения по управлению и распоряжению следующими объектами муниципального имущества муниципального образования город Ефремов:</w:t>
      </w:r>
      <w:bookmarkEnd w:id="2"/>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1.6.1. объектами движимого и недвижимого имущества, переданного в хозяйственное ведение муниципальным предприятиям и в оперативное управление муниципальным казенным предприятиям, муниципальным учреждениям, органам местного самоуправления муниципального образования город Ефремов, их структурным подразделениям;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1.6.2. объектами движимого и недвижимого имущества, переданного по договору в пользование предприятиям, учреждениям и другим организациям иных форм собственности и иной ведомственной принадлежности, иным лицам;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1.6.3. объектами инженерной инфраструктуры и внешнего благоустройства, находящимися в муниципальной собственности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lastRenderedPageBreak/>
        <w:t>1.6.4. паями, долями участия, ценными бумагами, принадлежащими муниципальному образованию город Ефремов, в уставном капитале коммерческих и некоммерческих организаций;</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1.6.5. движимым и недвижимым имуществом, находящимся в составе муниципальной казны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1.7. Имущество муниципального образования город Ефремов формируется: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в порядке разграничения государственной собственности, предусмотренном законодательством Российской Федерации и Тульской области;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путем передачи в установленном порядке из собственности Российской Федерации и государственной собственности Тульской области;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путем получения продукции и иных доходов от использования имущества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путем приобретения имущества на основании договоров купли-продажи, мены и дарения;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по иным основаниям, не противоречащим законодательству Российской Федерации.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1.8. Муниципальное имущество в установленном порядке может быть передано в хозяйственное ведение, оперативное управление, во владение и (или) пользование, доверительное управление, объединено с имуществом других муниципальных образований, физических, юридических лиц и других субъектов права собственности, отчуждено в собственность юридических и физических лиц или передано в государственную собственность Российской Федерации, ее субъектов, муниципальную собственность иных муниципальных образований, использовано в качестве предмета залога или обременено иными способами.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1.9. Участниками отношений в сфере управления и распоряжения муниципальным имуществом муниципального образования город Ефремов могут быть российские юридические лица и граждане, осуществляющие предпринимательскую деятельность и зарегистрированные в качестве участников предпринимательской деятельности в установленном законодательством порядке, некоммерческие (в том числе общественные) организации, муниципальные унитарные предприятия и учреждения, органы местного самоуправления муниципального образования город Ефремов и иных муниципальных образований, органы государственной власти Тульской области и иных субъектов Российской Федерации.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1.10. Правила, установленные настоящим Положением,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законодательством, Законами Тульской области или нормативными актами органов местного самоуправления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1.11. Особенности управления и распоряжения объектами муниципального имущества, неурегулированные настоящим Положением, определяются законодательством Российской Федерации, Тульской области и иными нормативными правовыми актами.</w:t>
      </w:r>
    </w:p>
    <w:p w:rsidR="000E6FB0" w:rsidRPr="000E6FB0" w:rsidRDefault="000E6FB0" w:rsidP="000E6FB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bookmarkStart w:id="3" w:name="sub_1200"/>
      <w:r w:rsidRPr="000E6FB0">
        <w:rPr>
          <w:rFonts w:ascii="Verdana" w:eastAsia="Times New Roman" w:hAnsi="Verdana" w:cs="Times New Roman"/>
          <w:b/>
          <w:bCs/>
          <w:color w:val="1759B4"/>
          <w:kern w:val="36"/>
          <w:sz w:val="24"/>
          <w:szCs w:val="24"/>
          <w:u w:val="single"/>
          <w:lang w:eastAsia="ru-RU"/>
        </w:rPr>
        <w:t>2. Полномочия органов местного самоуправления в сфере управления </w:t>
      </w:r>
      <w:r w:rsidRPr="000E6FB0">
        <w:rPr>
          <w:rFonts w:ascii="Verdana" w:eastAsia="Times New Roman" w:hAnsi="Verdana" w:cs="Times New Roman"/>
          <w:b/>
          <w:bCs/>
          <w:color w:val="1759B4"/>
          <w:kern w:val="36"/>
          <w:sz w:val="24"/>
          <w:szCs w:val="24"/>
          <w:u w:val="single"/>
          <w:lang w:eastAsia="ru-RU"/>
        </w:rPr>
        <w:br/>
        <w:t>и распоряжения муниципальным имуществом</w:t>
      </w:r>
      <w:bookmarkEnd w:id="3"/>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2.1. Муниципальное образование город Ефремов в соответствии с действующим законодательством самостоятельно и свободно осуществляет права собственника в отношении принадлежащего ему на праве собственности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2.2. Полномочия собственника от имени муниципального образования город Ефремов в соответствии с Уставом муниципального образования город Ефремов осуществляют: Собрание депутатов муниципального образования город Ефремов (далее - Собрание депутатов), а также администрация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2.3. Собрание депутатов принимает решения: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lastRenderedPageBreak/>
        <w:t>- об утверждении Положения о порядке управления и распоряжения муниципальным имуществом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об утверждении прогнозного плана (программы) приватизации муниципального имущества;</w:t>
      </w:r>
    </w:p>
    <w:p w:rsidR="000E6FB0" w:rsidRPr="000E6FB0" w:rsidRDefault="000E6FB0" w:rsidP="000E6FB0">
      <w:pPr>
        <w:shd w:val="clear" w:color="auto" w:fill="FFFFFF"/>
        <w:spacing w:before="100" w:beforeAutospacing="1" w:after="100" w:afterAutospacing="1" w:line="240" w:lineRule="auto"/>
        <w:outlineLvl w:val="1"/>
        <w:rPr>
          <w:rFonts w:ascii="Verdana" w:eastAsia="Times New Roman" w:hAnsi="Verdana" w:cs="Times New Roman"/>
          <w:b/>
          <w:bCs/>
          <w:color w:val="052635"/>
          <w:sz w:val="30"/>
          <w:szCs w:val="30"/>
          <w:lang w:eastAsia="ru-RU"/>
        </w:rPr>
      </w:pPr>
      <w:r w:rsidRPr="000E6FB0">
        <w:rPr>
          <w:rFonts w:ascii="Verdana" w:eastAsia="Times New Roman" w:hAnsi="Verdana" w:cs="Times New Roman"/>
          <w:b/>
          <w:bCs/>
          <w:color w:val="052635"/>
          <w:sz w:val="30"/>
          <w:szCs w:val="30"/>
          <w:lang w:eastAsia="ru-RU"/>
        </w:rPr>
        <w:t>- об утверждении Положения о порядке предоставления в аренду имущества, находящегося в муниципальной собственности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об утверждении Положения о порядке предоставления в безвозмездное пользование имущества, находящегося в муниципальной собственности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 принятии иных нормативных правовых актов.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2.4. Собрание депутатов осуществляет контроль над деятельностью органов и должностных лиц местного самоуправления муниципального образования Город Ефремов по управлению и распоряжению муниципальным имуществом.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2.5. Администрация муниципального образования город Ефремов осуществляет управление и распоряжение муниципальным имуществом, руководствуясь принятыми Собранием депутатов Положением о порядке управления и распоряжения муниципальным имуществом муниципального образования город Ефремов, прогнозным планом (программой) приватизации муниципального имущества и иными нормативными правовыми актами Собрания депутатов, принимает решения: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 приеме в муниципальную собственность муниципального образования город Ефремов объектов, переданных из собственности Российской Федерации и государственной собственности субъектов Российской Федерации, от юридических лиц любых организационно-правовых форм;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 приобретении имущества на основании договоров купли-продажи, мены, дарения, по иным основаниям, не противоречащим законодательству Российской Федерации;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 предоставлении муниципального имущества в аренду или пользование;</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 передаче в доверительное управление муниципального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 создании, ликвидации и реорганизации муниципальных унитарных предприятий и муниципальных учреждений и наделении их муниципальным имуществом;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 заключении, расторжении и продлении трудовых договоров с руководителями муниципальных унитарных предприятий и муниципальных учреждений;</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об участии муниципального образования город Ефремов в создании коммерческих и некоммерческих организаций и о внесении муниципального имущества или иных прав в уставный капитал указанных организаций в соответствии с действующим законодательством РФ;</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 назначении представителей муниципального образования город Ефремов в органах управления коммерческих и некоммерческих организаций, созданных с участием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 контроле над финансово-хозяйственной деятельностью муниципальных унитарных предприятий, учреждений и других организаций, созданных с участием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 списании недвижимого и движимого муниципального имущества, в том числе автотранспортных средств;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 страховании муниципального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2.6. Администрация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lastRenderedPageBreak/>
        <w:t>- осуществляет функции продавца муниципального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осуществляет функции арендодателя муниципального движимого и недвижимого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осуществляет функции ссудодателя по передаче муниципального имущества в безвозмездное пользование;</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осуществляет функции залогодателя муниципального имущества по категориям имущества, устанавливаемым администрацией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передает муниципальное имущество в доверительное управление;</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осуществляет функции и полномочия учредителя муниципальных унитарных предприятий и муниципальных учреждений, осуществляет процедуры их реорганизации и ликвидации;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наделяет муниципальные унитарные предприятия и муниципальные учреждения имуществом, осуществляет контроль над его использованием и движением;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от имени муниципального образования город Ефремов участвует в создании, реорганизации и ликвидации коммерческих и некоммерческих организаций, вносит вклад в уставный капитал последних в виде муниципального имущества или прав на него в соответствии с действующим законодательством РФ;</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выступает от имени муниципального образования город Ефремов при решении вопросов, связанных с банкротством муниципальных унитарных предприятий;</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осуществляет другие полномочия, предусмотренные законодательством и иными нормативными правовыми актами.</w:t>
      </w:r>
    </w:p>
    <w:p w:rsidR="000E6FB0" w:rsidRPr="000E6FB0" w:rsidRDefault="000E6FB0" w:rsidP="000E6FB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bookmarkStart w:id="4" w:name="sub_1300"/>
      <w:r w:rsidRPr="000E6FB0">
        <w:rPr>
          <w:rFonts w:ascii="Verdana" w:eastAsia="Times New Roman" w:hAnsi="Verdana" w:cs="Times New Roman"/>
          <w:b/>
          <w:bCs/>
          <w:color w:val="1759B4"/>
          <w:kern w:val="36"/>
          <w:sz w:val="24"/>
          <w:szCs w:val="24"/>
          <w:u w:val="single"/>
          <w:lang w:eastAsia="ru-RU"/>
        </w:rPr>
        <w:t>3. Учет муниципального имущества</w:t>
      </w:r>
      <w:bookmarkEnd w:id="4"/>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5" w:name="sub_1310"/>
      <w:r w:rsidRPr="000E6FB0">
        <w:rPr>
          <w:rFonts w:ascii="Verdana" w:eastAsia="Times New Roman" w:hAnsi="Verdana" w:cs="Times New Roman"/>
          <w:color w:val="1759B4"/>
          <w:sz w:val="17"/>
          <w:szCs w:val="17"/>
          <w:u w:val="single"/>
          <w:lang w:eastAsia="ru-RU"/>
        </w:rPr>
        <w:t>3.1. Учет муниципального имущества осуществляется администрацией муниципального образования город Ефремов путем ведения Реестра муниципального имущества муниципального образования Город Ефремов (далее - Реестр).</w:t>
      </w:r>
      <w:bookmarkEnd w:id="5"/>
    </w:p>
    <w:p w:rsidR="000E6FB0" w:rsidRPr="000E6FB0" w:rsidRDefault="000E6FB0" w:rsidP="000E6FB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r w:rsidRPr="000E6FB0">
        <w:rPr>
          <w:rFonts w:ascii="Verdana" w:eastAsia="Times New Roman" w:hAnsi="Verdana" w:cs="Times New Roman"/>
          <w:b/>
          <w:bCs/>
          <w:color w:val="3D3D3D"/>
          <w:kern w:val="36"/>
          <w:sz w:val="34"/>
          <w:szCs w:val="34"/>
          <w:lang w:eastAsia="ru-RU"/>
        </w:rPr>
        <w:t>3.2. Ведение Реестра осуществляется в соответствии с Приказом Министерства экономического развития РФ от 30.08.2011г. №424 «Об утверждении Порядка ведения органами местного самоуправления реестров муниципального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3.3. Объектами учета в реестре являются находящиеся в муниципальной собственности: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недвижимое имущество;</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стоимостью свыше двухсот тысяч рублей;</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особо ценное движимое имущество, закрепленное за автономными и бюджетными муниципальными учреждениями, определенное в соответствии с Федеральным законом от 03.11.2006 №174-ФЗ «Об автономных учреждениях» и Федеральным законом от 12.01.1996 №7-ФЗ «О некоммерческих организациях»;</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lastRenderedPageBreak/>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3.4. Внесение объекта в Реестр и исключение из Реестра производится на основании правоустанавливающих документов и постановлений администрации муниципального образования город Ефремов.</w:t>
      </w:r>
    </w:p>
    <w:p w:rsidR="000E6FB0" w:rsidRPr="000E6FB0" w:rsidRDefault="000E6FB0" w:rsidP="000E6FB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bookmarkStart w:id="6" w:name="sub_1400"/>
      <w:r w:rsidRPr="000E6FB0">
        <w:rPr>
          <w:rFonts w:ascii="Verdana" w:eastAsia="Times New Roman" w:hAnsi="Verdana" w:cs="Times New Roman"/>
          <w:b/>
          <w:bCs/>
          <w:color w:val="1759B4"/>
          <w:kern w:val="36"/>
          <w:sz w:val="24"/>
          <w:szCs w:val="24"/>
          <w:u w:val="single"/>
          <w:lang w:eastAsia="ru-RU"/>
        </w:rPr>
        <w:t>4. Управление имущественными комплексами </w:t>
      </w:r>
      <w:r w:rsidRPr="000E6FB0">
        <w:rPr>
          <w:rFonts w:ascii="Verdana" w:eastAsia="Times New Roman" w:hAnsi="Verdana" w:cs="Times New Roman"/>
          <w:b/>
          <w:bCs/>
          <w:color w:val="1759B4"/>
          <w:kern w:val="36"/>
          <w:sz w:val="24"/>
          <w:szCs w:val="24"/>
          <w:u w:val="single"/>
          <w:lang w:eastAsia="ru-RU"/>
        </w:rPr>
        <w:br/>
        <w:t>муниципальных унитарных предприятий и муниципальных учреждений</w:t>
      </w:r>
      <w:bookmarkEnd w:id="6"/>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4.1. Муниципальные унитарные предприятия и муниципальные учреждения создаются и ликвидируются постановлением администрации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4.2. Порядок создания, реорганизации и ликвидации муниципальных унитарных предприятий муниципального образования город Ефремов определяется Положением о создании, реорганизации и ликвидации муниципальных унитарных предприятий муниципального образования город Ефремов, утверждаемым Собранием депутатов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4.3. От имени муниципального образования город Ефремов права собственника имущества муниципального унитарного предприятия осуществляют Собрание депутатов муниципального образования город Ефремов и администрация муниципального образования город Ефремов в пределах их компетенции. Функции и полномочия учредителя создаваемого муниципального унитарного предприятия от имени муниципального образования город Ефремов осуществляет администрация муниципального образования город Ефремов. Устав муниципального унитарного предприятия, разработанный и представленный соответствующим отраслевым (функциональным) органом администрации в соответствии с типовым уставом, утверждается постановлением администрации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4.4. Уставный фонд муниципального предприятия определяется постановлением администрации муниципального образования город Ефремов и формируется из источников, указываемых в соответствующем представлении о создании Предприятия.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7" w:name="sub_1450"/>
      <w:r w:rsidRPr="000E6FB0">
        <w:rPr>
          <w:rFonts w:ascii="Verdana" w:eastAsia="Times New Roman" w:hAnsi="Verdana" w:cs="Times New Roman"/>
          <w:color w:val="1759B4"/>
          <w:sz w:val="17"/>
          <w:szCs w:val="17"/>
          <w:u w:val="single"/>
          <w:lang w:eastAsia="ru-RU"/>
        </w:rPr>
        <w:t>4.5. Руководитель муниципального унитарного предприятия назначается и освобождается администрацией муниципального образования город Ефремов по представлению соответствующего отраслевого (функционального) органа администрации. С руководителем муниципального унитарного предприятия администрация муниципального образования город Ефремов заключает трудовой договор.</w:t>
      </w:r>
      <w:bookmarkStart w:id="8" w:name="sub_1406"/>
      <w:bookmarkEnd w:id="7"/>
      <w:bookmarkEnd w:id="8"/>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4.6. </w:t>
      </w:r>
      <w:bookmarkStart w:id="9" w:name="sub_1407"/>
      <w:bookmarkEnd w:id="9"/>
      <w:r w:rsidRPr="000E6FB0">
        <w:rPr>
          <w:rFonts w:ascii="Verdana" w:eastAsia="Times New Roman" w:hAnsi="Verdana" w:cs="Times New Roman"/>
          <w:color w:val="052635"/>
          <w:sz w:val="17"/>
          <w:szCs w:val="17"/>
          <w:lang w:eastAsia="ru-RU"/>
        </w:rPr>
        <w:t>Имущество муниципального унитарного предприятия принадлежит ему на праве хозяйственного ведения или оперативного управления, является неделимым и не может быть распределено по вкладам (долям, паям), в том числе между работниками предприятия.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В соответствии с действующим законодательством РФ могут создаваться и действовать следующие виды муниципальных унитарных предприятий:</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муниципальное унитарное предприятие, основанное на праве хозяйственного ведения, - </w:t>
      </w:r>
      <w:r w:rsidRPr="000E6FB0">
        <w:rPr>
          <w:rFonts w:ascii="Verdana" w:eastAsia="Times New Roman" w:hAnsi="Verdana" w:cs="Times New Roman"/>
          <w:b/>
          <w:bCs/>
          <w:color w:val="052635"/>
          <w:sz w:val="17"/>
          <w:szCs w:val="17"/>
          <w:lang w:eastAsia="ru-RU"/>
        </w:rPr>
        <w:t>муниципальное предприятие</w:t>
      </w:r>
      <w:r w:rsidRPr="000E6FB0">
        <w:rPr>
          <w:rFonts w:ascii="Verdana" w:eastAsia="Times New Roman" w:hAnsi="Verdana" w:cs="Times New Roman"/>
          <w:color w:val="052635"/>
          <w:sz w:val="17"/>
          <w:szCs w:val="17"/>
          <w:lang w:eastAsia="ru-RU"/>
        </w:rPr>
        <w:t>;</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муниципальное унитарное предприятие, основанное на праве оперативного управления, - </w:t>
      </w:r>
      <w:r w:rsidRPr="000E6FB0">
        <w:rPr>
          <w:rFonts w:ascii="Verdana" w:eastAsia="Times New Roman" w:hAnsi="Verdana" w:cs="Times New Roman"/>
          <w:b/>
          <w:bCs/>
          <w:color w:val="052635"/>
          <w:sz w:val="17"/>
          <w:szCs w:val="17"/>
          <w:lang w:eastAsia="ru-RU"/>
        </w:rPr>
        <w:t>муниципальное казенное предприятие</w:t>
      </w:r>
      <w:r w:rsidRPr="000E6FB0">
        <w:rPr>
          <w:rFonts w:ascii="Verdana" w:eastAsia="Times New Roman" w:hAnsi="Verdana" w:cs="Times New Roman"/>
          <w:color w:val="052635"/>
          <w:sz w:val="17"/>
          <w:szCs w:val="17"/>
          <w:lang w:eastAsia="ru-RU"/>
        </w:rPr>
        <w:t>.</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4.7. Муниципальное унитарное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Согласие собственника на совершение указанных сделок (за исключением сделок купли-продажи) оформляется постановлением администрации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lastRenderedPageBreak/>
        <w:t>Отчуждение недвижимого имущества, находящегося в хозяйственном ведении или оперативном управлении муниципального унитарного предприятия, осуществляется только на основании решения Собрания депутатов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4.8.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предприятия. Сделки, совершенные муниципальным предприятием с нарушением этого требования, являются ничтожными.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4.9. Порядок создания, реорганизации, изменения типа и ликвидации муниципальных учреждений муниципального образования город Ефремов, а также утверждения уставов муниципальных учреждений муниципального образования город Ефремов и внесения в них изменений утверждается постановлением администрации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0" w:name="sub_1410"/>
      <w:r w:rsidRPr="000E6FB0">
        <w:rPr>
          <w:rFonts w:ascii="Verdana" w:eastAsia="Times New Roman" w:hAnsi="Verdana" w:cs="Times New Roman"/>
          <w:color w:val="1759B4"/>
          <w:sz w:val="17"/>
          <w:szCs w:val="17"/>
          <w:u w:val="single"/>
          <w:lang w:eastAsia="ru-RU"/>
        </w:rPr>
        <w:t>4.10. Функции и полномочия учредителя и собственника имущества создаваемого муниципального учреждения от имени муниципального образования город Ефремов осуществляет администрация муниципального образования город Ефремов.</w:t>
      </w:r>
      <w:bookmarkEnd w:id="10"/>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4.11. Устав муниципального учреждения или в случаях, установленных федеральными законами, иными нормативными правовыми актами, положение о казенном учреждении муниципального образования город Ефремов утверждается постановлением администрации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1" w:name="sub_1412"/>
      <w:r w:rsidRPr="000E6FB0">
        <w:rPr>
          <w:rFonts w:ascii="Verdana" w:eastAsia="Times New Roman" w:hAnsi="Verdana" w:cs="Times New Roman"/>
          <w:color w:val="1759B4"/>
          <w:sz w:val="17"/>
          <w:szCs w:val="17"/>
          <w:u w:val="single"/>
          <w:lang w:eastAsia="ru-RU"/>
        </w:rPr>
        <w:t>4.12. Имущество, которым наделяется учреждение, находится в муниципальной собственности муниципального образования город Ефремов и закрепляется за ним на праве оперативного управления постановлением администрации муниципального образования город Ефремов. Учреждение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имущества.</w:t>
      </w:r>
      <w:bookmarkEnd w:id="11"/>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4.13.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2" w:name="sub_1414"/>
      <w:r w:rsidRPr="000E6FB0">
        <w:rPr>
          <w:rFonts w:ascii="Verdana" w:eastAsia="Times New Roman" w:hAnsi="Verdana" w:cs="Times New Roman"/>
          <w:color w:val="1759B4"/>
          <w:sz w:val="17"/>
          <w:szCs w:val="17"/>
          <w:u w:val="single"/>
          <w:lang w:eastAsia="ru-RU"/>
        </w:rPr>
        <w:t>4.14. Учреждение пользуется имуществом, закрепленным за ним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имущества.</w:t>
      </w:r>
      <w:bookmarkEnd w:id="12"/>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Казенное учреждение не вправе отчуждать либо иным способом распоряжаться имуществом без согласия собственника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3" w:name="sub_1415"/>
      <w:r w:rsidRPr="000E6FB0">
        <w:rPr>
          <w:rFonts w:ascii="Verdana" w:eastAsia="Times New Roman" w:hAnsi="Verdana" w:cs="Times New Roman"/>
          <w:color w:val="1759B4"/>
          <w:sz w:val="17"/>
          <w:szCs w:val="17"/>
          <w:u w:val="single"/>
          <w:lang w:eastAsia="ru-RU"/>
        </w:rPr>
        <w:t>4.15. Решение о согласовании распоряжения недвижимым имуществом, а также особо ценным движимым имуществом, закрепленным за муниципальным бюджетным учреждением муниципального образования город Ефремов либо приобретенным муниципальным бюджетным учреждением за счет средств, выделенных его учредителем на приобретение такого имущества, оформляется постановлением администрации муниципального образования город Ефремов.</w:t>
      </w:r>
      <w:bookmarkEnd w:id="13"/>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4" w:name="sub_1416"/>
      <w:r w:rsidRPr="000E6FB0">
        <w:rPr>
          <w:rFonts w:ascii="Verdana" w:eastAsia="Times New Roman" w:hAnsi="Verdana" w:cs="Times New Roman"/>
          <w:color w:val="1759B4"/>
          <w:sz w:val="17"/>
          <w:szCs w:val="17"/>
          <w:u w:val="single"/>
          <w:lang w:eastAsia="ru-RU"/>
        </w:rPr>
        <w:t>4.16. Администрация осуществляет контроль над сохранностью и использованием по назначению муниципального имущества, закрепленного за муниципальными унитарными предприятиями и муниципальными учреждениями, а также вправе назначать и производить с этой целью документальные и фактические проверки (ревизии, инвентаризации), назначать аудиторские проверки.</w:t>
      </w:r>
      <w:bookmarkEnd w:id="14"/>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lastRenderedPageBreak/>
        <w:t>4.17. Муниципальное имущество, закрепленное за муниципальным унитарным предприятием или муниципальным учреждением, может быть изъято и перераспределено (или реализовано) в порядке, устанавливаемом действующим законодательством РФ.</w:t>
      </w:r>
    </w:p>
    <w:p w:rsidR="000E6FB0" w:rsidRPr="000E6FB0" w:rsidRDefault="000E6FB0" w:rsidP="000E6FB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bookmarkStart w:id="15" w:name="sub_1600"/>
      <w:r w:rsidRPr="000E6FB0">
        <w:rPr>
          <w:rFonts w:ascii="Verdana" w:eastAsia="Times New Roman" w:hAnsi="Verdana" w:cs="Times New Roman"/>
          <w:b/>
          <w:bCs/>
          <w:color w:val="1759B4"/>
          <w:kern w:val="36"/>
          <w:sz w:val="24"/>
          <w:szCs w:val="24"/>
          <w:u w:val="single"/>
          <w:lang w:eastAsia="ru-RU"/>
        </w:rPr>
        <w:t>5. Аренда</w:t>
      </w:r>
      <w:bookmarkEnd w:id="15"/>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5.1. В аренду могут предоставляться находящиеся в муниципальной собственности: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имущественные комплексы;</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здания, строения, сооружения, отдельные нежилые помещения;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машины и оборудование;</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транспортные средства;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иное недвижимое и движимое имущество за исключением объектов муниципальной собственности, сдача которых в аренду не допускается в соответствии с действующим законодательством РФ.</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5.2. Передача имущества в аренду оформляется договором. Арендодателем имущества, находящегося в муниципальной собственности, является Администрация муниципального образования город Ефремов. Решением администрации муниципального образования город Ефремов правами арендодателя в отношении отдельных видов или объектов муниципального имущества могут быть наделены иные органы и лица.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5.3. Муниципальное имущество может быть передано в аренду только по результатам проведения конкурсов и аукционов на право заключения договоров аренды за исключением случаев, предусмотренных действующим законодательством Российской Федерации.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5.4. Проведение конкурсов или аукционов на право заключения договоров аренды осуществляется в соответствии с действующим законодательством Российской Федерации.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5.5. Порядок проведения аукциона (конкурса), условия участия в нем, порядок определения победителя определяется действующим законодательством РФ.</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5.6. Договор аренды может содержать, кроме основных условий, следующие:</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условия проведения капитального и текущего ремонта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условия страхования арендуемого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условия оплаты эксплуатационных и коммунальных услуг;</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условия охраны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5.7. Арендатору недвижимого муниципального имущества может предоставляться право передачи части арендуемой площади в субаренду в соответствии с требованиями Федерального закона «О защите конкуренции».</w:t>
      </w:r>
      <w:bookmarkStart w:id="16" w:name="sub_1610"/>
      <w:bookmarkEnd w:id="16"/>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5.8. Размер арендной платы при заключении договоров аренды по результатам аукциона (конкурса), определяется на основании протокола аукциона (конкурса). Начальный (минимальный) размер арендной платы при проведении аукциона (конкурса) на право заключения договора аренды определяется по результатам рыночной оценки, проводимой в соответствии с законодательством, регулирующим оценочную деятельность в Российской Федерации.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Размер арендной платы при заключении договоров аренды без проведения конкурсов или аукционов в случаях, предусмотренных действующим законодательством РФ, определяется по результатам рыночной оценки, проводимой в соответствии с законодательством, регулирующим оценочную деятельность в Российской Федерации.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lastRenderedPageBreak/>
        <w:t>5.9. Объекты муниципального имущества, являющиеся объектами культурного наследия, предоставляются в аренду с учетом требований Федерального закона «Об объектах культурного наследия (памятниках истории и культуры) народов Российской Федерации».</w:t>
      </w:r>
    </w:p>
    <w:p w:rsidR="000E6FB0" w:rsidRPr="000E6FB0" w:rsidRDefault="000E6FB0" w:rsidP="000E6FB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bookmarkStart w:id="17" w:name="sub_1700"/>
      <w:r w:rsidRPr="000E6FB0">
        <w:rPr>
          <w:rFonts w:ascii="Verdana" w:eastAsia="Times New Roman" w:hAnsi="Verdana" w:cs="Times New Roman"/>
          <w:b/>
          <w:bCs/>
          <w:color w:val="1759B4"/>
          <w:kern w:val="36"/>
          <w:sz w:val="24"/>
          <w:szCs w:val="24"/>
          <w:u w:val="single"/>
          <w:lang w:eastAsia="ru-RU"/>
        </w:rPr>
        <w:t>6. Безвозмездное пользование</w:t>
      </w:r>
      <w:bookmarkEnd w:id="17"/>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6.1. Муниципальное имущество может быть передано в безвозмездное пользование по результатам проведения конкурсов или аукционов на право заключения договоров безвозмездного пользования (договоров ссуды), за исключением случаев, предусмотренных действующим законодательством РФ.</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6.3. Передача имущества в безвозмездное пользование оформляется договором. Договоры безвозмездного пользования (договоры ссуды) заключаются в соответствии с Положением о порядке предоставления в безвозмездное пользование имущества, находящегося в муниципальной собственности муниципального образования город Ефремов, разработанным в соответствии с действующим законодательством РФ и утверждаемым Собранием депутатов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По договору безвозмездного пользования (договору ссуды) ссудодателем имущества, находящегося в муниципальной собственности, является Администрация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6.4. Договор безвозмездного пользования должен содержать, кроме основных условий, следующие:</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условия предоставления имущества в безвозмездное пользование (если предъявляются);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процедуру передачи муниципального имущества ссудополучателю и возврата его ссудодателю;</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обязанности сторон по ремонту и техническому обслуживанию муниципального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6.5. Передача в безвозмездное пользование не влечет передачу прав собственности на это имущество.</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6.6. Ссудополучатель муниципального имущества не вправе распоряжаться этим имуществом.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6.7. Ссудополучатель муниципального имущества обязан вернуть его ссудодателю в том состоянии, в каком он его получил, с учетом износа или в состоянии, обусловленном договором. Ссудополучатель обязан за свой счет осуществлять капитальный и текущий ремонт переданного ему имущества и нести все расходы по его содержанию (если иное не установлено в договоре).</w:t>
      </w:r>
    </w:p>
    <w:p w:rsidR="000E6FB0" w:rsidRPr="000E6FB0" w:rsidRDefault="000E6FB0" w:rsidP="000E6FB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bookmarkStart w:id="18" w:name="sub_1800"/>
      <w:r w:rsidRPr="000E6FB0">
        <w:rPr>
          <w:rFonts w:ascii="Verdana" w:eastAsia="Times New Roman" w:hAnsi="Verdana" w:cs="Times New Roman"/>
          <w:b/>
          <w:bCs/>
          <w:color w:val="1759B4"/>
          <w:kern w:val="36"/>
          <w:sz w:val="24"/>
          <w:szCs w:val="24"/>
          <w:u w:val="single"/>
          <w:lang w:eastAsia="ru-RU"/>
        </w:rPr>
        <w:t>7. Доверительное управление муниципальным имуществом</w:t>
      </w:r>
      <w:bookmarkEnd w:id="18"/>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7.1. Передача муниципального имущества в доверительное управление осуществляется по результатам проведения конкурсов или аукционов на право заключения договоров доверительного управления имуществом, за исключением случаев, предусмотренных действующим законодательством РФ.</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7.2.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7.3. Имущество, находящееся в хозяйственном ведении муниципального предприятия или оперативном управлении муниципального учреждения и муниципального казенного предприятия, не может быть передано в доверительное управление.</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7.4. Договор о доверительном управлении муниципальным имуществом заключается между администрацией муниципального образования город Ефремов (учредитель управления) и доверительным управляющим в соответствии с действующим законодательством РФ.</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По договору доверительного управления имуществом учредитель управления передает доверительному управляющему на определенный срок имущество в доверительное управление, которым последний обязуется управлять в интересах учредителя управления или указанного им лица.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xml:space="preserve">В договоре о передаче объектов муниципального имущества в доверительное управление предусматривается объем полномочий доверительного управляющего по управлению объектами </w:t>
      </w:r>
      <w:r w:rsidRPr="000E6FB0">
        <w:rPr>
          <w:rFonts w:ascii="Verdana" w:eastAsia="Times New Roman" w:hAnsi="Verdana" w:cs="Times New Roman"/>
          <w:color w:val="052635"/>
          <w:sz w:val="17"/>
          <w:szCs w:val="17"/>
          <w:lang w:eastAsia="ru-RU"/>
        </w:rPr>
        <w:lastRenderedPageBreak/>
        <w:t>муниципальной собственности, условия содержания и обеспечения сохранности переданных в доверительное управление объектов, условия вознаграждения доверительного управляющего, условия имущественной ответственности сторон, основания досрочного расторжения договора и иные условия в соответствии с законодательством.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Доверительным управляющим может быть индивидуальный предприниматель или коммерческая организация, за исключением государственного или муниципального унитарного предприятия, а также государственного органа и органа местного самоуправления.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7.5.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7.6. При прекращении договора управления имущество, находящееся в доверительном управлении, передается учредителю управления, если договором не предусмотрено иное.</w:t>
      </w:r>
    </w:p>
    <w:p w:rsidR="000E6FB0" w:rsidRPr="000E6FB0" w:rsidRDefault="000E6FB0" w:rsidP="000E6FB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bookmarkStart w:id="19" w:name="sub_1900"/>
      <w:r w:rsidRPr="000E6FB0">
        <w:rPr>
          <w:rFonts w:ascii="Verdana" w:eastAsia="Times New Roman" w:hAnsi="Verdana" w:cs="Times New Roman"/>
          <w:b/>
          <w:bCs/>
          <w:color w:val="1759B4"/>
          <w:kern w:val="36"/>
          <w:sz w:val="24"/>
          <w:szCs w:val="24"/>
          <w:u w:val="single"/>
          <w:lang w:eastAsia="ru-RU"/>
        </w:rPr>
        <w:t>8. Передача муниципального имущества в залог</w:t>
      </w:r>
      <w:bookmarkEnd w:id="19"/>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8.1. Залог объектов муниципальной собственности может осуществляться для обеспечения: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обязательств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иных обязательств, в исполнении которых заинтересовано муниципальное образование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8.2. Не могут быть предметом залога объекты муниципального имущества, находящиеся в оперативном управлении или не подлежащие отчуждению в соответствии с решениями Собрания депутатов и действующим законодательством.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8.3. Решение о залоге муниципального имущества принимает администрация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8.4. Для обеспечения исполнения обязательств администрацией муниципального образования город Ефремов создаются специальные залоговые фонды.</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8.5. Порядок заключения договоров залога, права и ответственность лиц, выступающих залогодателями муниципального имущества, ограничения на передачу в залог отдельных видов муниципального имущества устанавливаются Положением о передаче муниципального имущества в залог.</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0" w:name="sub_1906"/>
      <w:r w:rsidRPr="000E6FB0">
        <w:rPr>
          <w:rFonts w:ascii="Verdana" w:eastAsia="Times New Roman" w:hAnsi="Verdana" w:cs="Times New Roman"/>
          <w:color w:val="1759B4"/>
          <w:sz w:val="17"/>
          <w:szCs w:val="17"/>
          <w:u w:val="single"/>
          <w:lang w:eastAsia="ru-RU"/>
        </w:rPr>
        <w:t>8.6. Имущество, закрепленное за муниципальными предприятиями на праве хозяйственного ведения, может быть заложено ими самостоятельно с разрешения собственника в виде постановления администрации муниципального образования город Ефремов.</w:t>
      </w:r>
      <w:bookmarkEnd w:id="20"/>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8.7. Залогодателем движимого и недвижимого муниципального имущества, кроме указанного в </w:t>
      </w:r>
      <w:hyperlink r:id="rId5" w:anchor="sub_1906" w:history="1">
        <w:r w:rsidRPr="000E6FB0">
          <w:rPr>
            <w:rFonts w:ascii="Verdana" w:eastAsia="Times New Roman" w:hAnsi="Verdana" w:cs="Times New Roman"/>
            <w:color w:val="1759B4"/>
            <w:sz w:val="17"/>
            <w:szCs w:val="17"/>
            <w:u w:val="single"/>
            <w:lang w:eastAsia="ru-RU"/>
          </w:rPr>
          <w:t>пункте 8.6</w:t>
        </w:r>
      </w:hyperlink>
      <w:r w:rsidRPr="000E6FB0">
        <w:rPr>
          <w:rFonts w:ascii="Verdana" w:eastAsia="Times New Roman" w:hAnsi="Verdana" w:cs="Times New Roman"/>
          <w:color w:val="052635"/>
          <w:sz w:val="17"/>
          <w:szCs w:val="17"/>
          <w:lang w:eastAsia="ru-RU"/>
        </w:rPr>
        <w:t>, выступает администрация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8.8. Залог находящихся в муниципальной собственности пакетов акций (за исключением акций приватизируемых предприятий, которые не подлежат залогу) осуществляется в целях обеспечения обязательств по кредитным и иным договорам.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8.9. Залогодателем находящихся в муниципальной собственности пакетов акций выступает администрация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8.10. Пакеты акций, являющиеся предметом залога, могут передаваться во владение и пользование (номинальное держание) залогодержателю по решению администрации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Объем правомочий залогодержателя, включая голосование по переданным в залог акциям на общих собраниях акционеров, определяется условиями договора залога.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Письменному согласованию с администрацией муниципального образования город Ефремов подлежит Голосование залогодержателя по следующим вопросам: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lastRenderedPageBreak/>
        <w:t>- реорганизация и ликвидация Организации;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внесение изменений и дополнений в учредительные документы Организации;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изменение величины уставного капитала Организации;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назначение (избрание) конкретных лиц в органы управления и контрольные органы организации;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залог, сдача в аренду, продажа, обмен и иное отчуждение любого имущества Организации;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получение Организацией кредитов;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участие в создании коммерческих и некоммерческих Организаций (в том числе дочерних) и финансово - промышленных групп;</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эмиссия ценных бумаг;</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утверждение годовых отчетов, бухгалтерских балансов, счетов прибылей и убытков Организации, распределения ее прибылей и убытков, выплата дивидендов.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8.11. Муниципальное имущество, заложенное по договору о залоге может быть отчуждено другому лицу в порядке и на условиях, установленных действующим законодательством, и с согласия кредитора по обеспеченному залогом обязательству.</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8.12. Залог предприятий, строений, зданий и других объектов, непосредственно связанных с землей, осуществляется в порядке, предусмотренном земельным законодательством Российской Федерации.</w:t>
      </w:r>
    </w:p>
    <w:p w:rsidR="000E6FB0" w:rsidRPr="000E6FB0" w:rsidRDefault="000E6FB0" w:rsidP="000E6FB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bookmarkStart w:id="21" w:name="sub_2200"/>
      <w:r w:rsidRPr="000E6FB0">
        <w:rPr>
          <w:rFonts w:ascii="Verdana" w:eastAsia="Times New Roman" w:hAnsi="Verdana" w:cs="Times New Roman"/>
          <w:b/>
          <w:bCs/>
          <w:color w:val="1759B4"/>
          <w:kern w:val="36"/>
          <w:sz w:val="24"/>
          <w:szCs w:val="24"/>
          <w:u w:val="single"/>
          <w:lang w:eastAsia="ru-RU"/>
        </w:rPr>
        <w:t>9. Отчуждение муниципального имущества</w:t>
      </w:r>
      <w:bookmarkEnd w:id="21"/>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9.1. Отчуждение муниципального имущества может производиться путем: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передачи в государственную собственность Российской Федерации или ее субъектов, а также в муниципальную собственность других муниципальных образований;</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приватизации в соответствии с Федеральным Законом «О приватизации государственного и муниципального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совершения иных сделок, не противоречащих действующему законодательству Российской Федерации.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2" w:name="sub_2202"/>
      <w:r w:rsidRPr="000E6FB0">
        <w:rPr>
          <w:rFonts w:ascii="Verdana" w:eastAsia="Times New Roman" w:hAnsi="Verdana" w:cs="Times New Roman"/>
          <w:color w:val="1759B4"/>
          <w:sz w:val="17"/>
          <w:szCs w:val="17"/>
          <w:u w:val="single"/>
          <w:lang w:eastAsia="ru-RU"/>
        </w:rPr>
        <w:t>9.2. Передача муниципального имущества муниципального образования город Ефремов в государственную собственность Российской Федерации или ее субъектов, или муниципальную собственность других муниципальных образований осуществляется на основании решения Собрания депутатов в соответствии с действующим законодательством.</w:t>
      </w:r>
      <w:bookmarkEnd w:id="22"/>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3" w:name="sub_2203"/>
      <w:r w:rsidRPr="000E6FB0">
        <w:rPr>
          <w:rFonts w:ascii="Verdana" w:eastAsia="Times New Roman" w:hAnsi="Verdana" w:cs="Times New Roman"/>
          <w:color w:val="1759B4"/>
          <w:sz w:val="17"/>
          <w:szCs w:val="17"/>
          <w:u w:val="single"/>
          <w:lang w:eastAsia="ru-RU"/>
        </w:rPr>
        <w:t>9.3. Приватизация муниципального имущества производится на основании прогнозного плана (программы) приватизации муниципального имущества муниципального образования город Ефремов в порядке, предусмотренном законодательством Российской Федерации о приватизации.</w:t>
      </w:r>
      <w:bookmarkEnd w:id="23"/>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В прогнозном плане (программе) приватизации муниципального имущества муниципального образования город Ефремов устанавливаются цели, механизм, приоритеты при проведении приватизации, перечень приватизируемых объектов, определяются объекты муниципального имущества, не подлежащие приватизации, льготы и ограничения при приватизации.</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9.4. Безвозмездное отчуждение муниципального имущества производится на основании решения Собрания депутатов и оформляется в установленном действующим законодательством порядке путем заключения договора дарения.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4" w:name="sub_2205"/>
      <w:r w:rsidRPr="000E6FB0">
        <w:rPr>
          <w:rFonts w:ascii="Verdana" w:eastAsia="Times New Roman" w:hAnsi="Verdana" w:cs="Times New Roman"/>
          <w:color w:val="1759B4"/>
          <w:sz w:val="17"/>
          <w:szCs w:val="17"/>
          <w:u w:val="single"/>
          <w:lang w:eastAsia="ru-RU"/>
        </w:rPr>
        <w:t>9.5. Продажа объектов муниципального имущества коммерческим и некоммерческим организациям и физическим лицам для ведения коммерческой деятельности осуществляется на торгах, проводимых в форме конкурса или аукциона. Порядок проведения торгов по продаже объектов муниципальной собственности определяется действующим законодательством.</w:t>
      </w:r>
      <w:bookmarkEnd w:id="24"/>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5" w:name="sub_2206"/>
      <w:r w:rsidRPr="000E6FB0">
        <w:rPr>
          <w:rFonts w:ascii="Verdana" w:eastAsia="Times New Roman" w:hAnsi="Verdana" w:cs="Times New Roman"/>
          <w:color w:val="1759B4"/>
          <w:sz w:val="17"/>
          <w:szCs w:val="17"/>
          <w:u w:val="single"/>
          <w:lang w:eastAsia="ru-RU"/>
        </w:rPr>
        <w:lastRenderedPageBreak/>
        <w:t>9.6. Продажа муниципальных унитарных предприятий-должников регулируется законодательством о банкротстве (несостоятельности) предприятий.</w:t>
      </w:r>
      <w:bookmarkEnd w:id="25"/>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9.7. Отчуждение недвижимого муниципального имущества, закрепленного за муниципальными предприятиями на праве хозяйственного ведения и закрепленного за муниципальными учреждениями и муниципальными казенными предприятиями на праве оперативного управления, осуществляется на основании решения Собрания депутатов в порядке, предусмотренном действующим законодательством.</w:t>
      </w:r>
      <w:bookmarkStart w:id="26" w:name="sub_2208"/>
      <w:bookmarkEnd w:id="26"/>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9.8. Отчуждение муниципального имущества муниципального образования город Ефремов путем совершения иных сделок (не указанных в </w:t>
      </w:r>
      <w:hyperlink r:id="rId6" w:anchor="sub_2202" w:history="1">
        <w:r w:rsidRPr="000E6FB0">
          <w:rPr>
            <w:rFonts w:ascii="Verdana" w:eastAsia="Times New Roman" w:hAnsi="Verdana" w:cs="Times New Roman"/>
            <w:color w:val="1759B4"/>
            <w:sz w:val="17"/>
            <w:szCs w:val="17"/>
            <w:u w:val="single"/>
            <w:lang w:eastAsia="ru-RU"/>
          </w:rPr>
          <w:t>п. 9.2 - 9.7</w:t>
        </w:r>
      </w:hyperlink>
      <w:r w:rsidRPr="000E6FB0">
        <w:rPr>
          <w:rFonts w:ascii="Verdana" w:eastAsia="Times New Roman" w:hAnsi="Verdana" w:cs="Times New Roman"/>
          <w:color w:val="052635"/>
          <w:sz w:val="17"/>
          <w:szCs w:val="17"/>
          <w:lang w:eastAsia="ru-RU"/>
        </w:rPr>
        <w:t> настоящего Положения) осуществляется на основании решения Собрания депутатов в соответствии с действующим законодательством.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7" w:name="sub_2209"/>
      <w:r w:rsidRPr="000E6FB0">
        <w:rPr>
          <w:rFonts w:ascii="Verdana" w:eastAsia="Times New Roman" w:hAnsi="Verdana" w:cs="Times New Roman"/>
          <w:color w:val="1759B4"/>
          <w:sz w:val="17"/>
          <w:szCs w:val="17"/>
          <w:u w:val="single"/>
          <w:lang w:eastAsia="ru-RU"/>
        </w:rPr>
        <w:t>9.9. Все сделки по отчуждению имущества муниципального образования город Ефремов, за исключением имущества, закрепленного за муниципальными предприятиями на праве хозяйственного ведения и закрепленного за муниципальными учреждениями и муниципальными казенными предприятиями на праве оперативного управления, заключает Администрация муниципального образования город Ефремов.</w:t>
      </w:r>
      <w:bookmarkEnd w:id="27"/>
    </w:p>
    <w:p w:rsidR="000E6FB0" w:rsidRPr="000E6FB0" w:rsidRDefault="000E6FB0" w:rsidP="000E6FB0">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bookmarkStart w:id="28" w:name="sub_2300"/>
      <w:r w:rsidRPr="000E6FB0">
        <w:rPr>
          <w:rFonts w:ascii="Verdana" w:eastAsia="Times New Roman" w:hAnsi="Verdana" w:cs="Times New Roman"/>
          <w:b/>
          <w:bCs/>
          <w:color w:val="1759B4"/>
          <w:kern w:val="36"/>
          <w:sz w:val="24"/>
          <w:szCs w:val="24"/>
          <w:u w:val="single"/>
          <w:lang w:eastAsia="ru-RU"/>
        </w:rPr>
        <w:t>10. Контроль над использованием муниципального имущества</w:t>
      </w:r>
      <w:bookmarkEnd w:id="28"/>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10.1. Контроль над использованием муниципального имущества осуществляют Собрание депутатов муниципального образования город Ефремов, администрация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9" w:name="sub_2302"/>
      <w:r w:rsidRPr="000E6FB0">
        <w:rPr>
          <w:rFonts w:ascii="Verdana" w:eastAsia="Times New Roman" w:hAnsi="Verdana" w:cs="Times New Roman"/>
          <w:color w:val="1759B4"/>
          <w:sz w:val="17"/>
          <w:szCs w:val="17"/>
          <w:u w:val="single"/>
          <w:lang w:eastAsia="ru-RU"/>
        </w:rPr>
        <w:t>10.2. Собрание депутатов:</w:t>
      </w:r>
      <w:bookmarkEnd w:id="29"/>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заслушивает отчеты главы администрации муниципального образования город Ефремов о выполнении данного Положения о порядке управления и распоряжения муниципальным имуществом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назначает депутатские слушания по фактам нарушения Положения о порядке управления и распоряжения муниципальным имуществом муниципального образования город Ефремов;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получает информацию от уполномоченных органов об управлении муниципальным имуществом;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в иных формах осуществляет контроль над использованием муниципального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30" w:name="sub_2303"/>
      <w:r w:rsidRPr="000E6FB0">
        <w:rPr>
          <w:rFonts w:ascii="Verdana" w:eastAsia="Times New Roman" w:hAnsi="Verdana" w:cs="Times New Roman"/>
          <w:color w:val="1759B4"/>
          <w:sz w:val="17"/>
          <w:szCs w:val="17"/>
          <w:u w:val="single"/>
          <w:lang w:eastAsia="ru-RU"/>
        </w:rPr>
        <w:t>10.3. Администрация муниципального образования город Ефремов:</w:t>
      </w:r>
      <w:bookmarkEnd w:id="30"/>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принимает необходимые меры по обеспечению сохранности муниципального имущества и его эффективного использования;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проводит проверки использования муниципального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проводит ревизии, инвентаризации муниципального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в иных формах осуществляет контроль над использованием муниципального имущества и принимает меры по устранению нарушений действующего законодательства и настоящего Положения.</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Результаты проверок, ревизий и инвентаризаций должны быть оформлены соответствующим актом.</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31" w:name="sub_2304"/>
      <w:r w:rsidRPr="000E6FB0">
        <w:rPr>
          <w:rFonts w:ascii="Verdana" w:eastAsia="Times New Roman" w:hAnsi="Verdana" w:cs="Times New Roman"/>
          <w:color w:val="1759B4"/>
          <w:sz w:val="17"/>
          <w:szCs w:val="17"/>
          <w:u w:val="single"/>
          <w:lang w:eastAsia="ru-RU"/>
        </w:rPr>
        <w:t>10.4. Комитет имущественных и земельных отношений администрации муниципального образования город Ефремов:</w:t>
      </w:r>
      <w:bookmarkEnd w:id="31"/>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запрашивает и получает необходимую информацию по вопросам, связанным с использованием муниципального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 осуществляет контроль над использованием муниципального имущества.</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lastRenderedPageBreak/>
        <w:t>10.5. При осуществлении контроля комитет имущественных и земельных отношений вправе привлекать для содействия отраслевые (функциональные) органы администрации муниципального образования город Ефремов, правоохранительные органы.</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10.6. Арендаторы, ссудополучатели, балансодержатели, доверительные управляющие, представители, страховщики по запросу комитета имущественных и земельных отношений обязаны предоставить необходимую информацию с заверенными данными и копиями документов.</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32" w:name="sub_2307"/>
      <w:r w:rsidRPr="000E6FB0">
        <w:rPr>
          <w:rFonts w:ascii="Verdana" w:eastAsia="Times New Roman" w:hAnsi="Verdana" w:cs="Times New Roman"/>
          <w:color w:val="1759B4"/>
          <w:sz w:val="17"/>
          <w:szCs w:val="17"/>
          <w:u w:val="single"/>
          <w:lang w:eastAsia="ru-RU"/>
        </w:rPr>
        <w:t>10.7. Существенное нарушение условий договора, связанного с использованием муниципального имущества, должно служить основанием для расторжения договора и изъятия имущества из владения и пользования в соответствии с действующим законодательством.</w:t>
      </w:r>
      <w:bookmarkEnd w:id="32"/>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10.8. Механизм осуществления контроля над использованием муниципального имущества устанавливается положениями, определяющими порядок передачи муниципального имущества в аренду, безвозмездное пользование, доверительное управление.</w:t>
      </w:r>
    </w:p>
    <w:p w:rsidR="000E6FB0" w:rsidRPr="000E6FB0" w:rsidRDefault="000E6FB0" w:rsidP="000E6FB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E6FB0">
        <w:rPr>
          <w:rFonts w:ascii="Verdana" w:eastAsia="Times New Roman" w:hAnsi="Verdana" w:cs="Times New Roman"/>
          <w:color w:val="052635"/>
          <w:sz w:val="17"/>
          <w:szCs w:val="17"/>
          <w:lang w:eastAsia="ru-RU"/>
        </w:rPr>
        <w:t>10.9. Нарушение особых условий сделок приватизации является основанием для их расторжения и возвращения объекта приватизации в муниципальную собственность.</w:t>
      </w:r>
    </w:p>
    <w:p w:rsidR="00920315" w:rsidRDefault="00920315">
      <w:bookmarkStart w:id="33" w:name="_GoBack"/>
      <w:bookmarkEnd w:id="33"/>
    </w:p>
    <w:sectPr w:rsidR="00920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2F"/>
    <w:rsid w:val="000E6FB0"/>
    <w:rsid w:val="0060192F"/>
    <w:rsid w:val="00920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C844A-B158-48F0-9405-EAE94D30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6F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6F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6F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F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6F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6F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6FB0"/>
  </w:style>
  <w:style w:type="character" w:styleId="a4">
    <w:name w:val="Hyperlink"/>
    <w:basedOn w:val="a0"/>
    <w:uiPriority w:val="99"/>
    <w:semiHidden/>
    <w:unhideWhenUsed/>
    <w:rsid w:val="000E6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8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E2%84%96%201-13%20%D0%BE%D1%82%2013.01.2015%D0%B3.%20%D0%BF%D0%BE%D1%80%D1%8F%D0%B4%D0%BE%D0%BA%20%D1%83%D0%BF%D1%80.%20%D0%BC%D1%83%D0%BD.%D0%B8%D0%BC%D1%83%D1%89..doc" TargetMode="External"/><Relationship Id="rId5" Type="http://schemas.openxmlformats.org/officeDocument/2006/relationships/hyperlink" Target="file:///C:\Users\User\Desktop\%E2%84%96%201-13%20%D0%BE%D1%82%2013.01.2015%D0%B3.%20%D0%BF%D0%BE%D1%80%D1%8F%D0%B4%D0%BE%D0%BA%20%D1%83%D0%BF%D1%80.%20%D0%BC%D1%83%D0%BD.%D0%B8%D0%BC%D1%83%D1%89..doc" TargetMode="External"/><Relationship Id="rId4" Type="http://schemas.openxmlformats.org/officeDocument/2006/relationships/hyperlink" Target="file:///C:\Users\User\Desktop\%E2%84%96%201-13%20%D0%BE%D1%82%2013.01.2015%D0%B3.%20%D0%BF%D0%BE%D1%80%D1%8F%D0%B4%D0%BE%D0%BA%20%D1%83%D0%BF%D1%80.%20%D0%BC%D1%83%D0%BD.%D0%B8%D0%BC%D1%83%D1%8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5651</Words>
  <Characters>32212</Characters>
  <Application>Microsoft Office Word</Application>
  <DocSecurity>0</DocSecurity>
  <Lines>268</Lines>
  <Paragraphs>75</Paragraphs>
  <ScaleCrop>false</ScaleCrop>
  <Company/>
  <LinksUpToDate>false</LinksUpToDate>
  <CharactersWithSpaces>37788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2016-08-16T12:09:00Z</dcterms:created>
  <dcterms:modified xsi:type="dcterms:W3CDTF">2016-08-16T12:09:00Z</dcterms:modified>
</cp:coreProperties>
</file>