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FB" w:rsidRDefault="00033FFD" w:rsidP="00A65DFB">
      <w:pPr>
        <w:rPr>
          <w:rFonts w:ascii="Arial" w:hAnsi="Arial" w:cs="Arial"/>
          <w:b/>
        </w:rPr>
      </w:pPr>
      <w:r>
        <w:rPr>
          <w:b/>
          <w:szCs w:val="28"/>
        </w:rPr>
        <w:t xml:space="preserve">                                         </w:t>
      </w:r>
      <w:r w:rsidR="007D55A7">
        <w:rPr>
          <w:b/>
          <w:szCs w:val="28"/>
        </w:rPr>
        <w:t xml:space="preserve"> </w:t>
      </w:r>
      <w:r w:rsidR="00A65DFB">
        <w:rPr>
          <w:b/>
          <w:szCs w:val="28"/>
        </w:rPr>
        <w:t xml:space="preserve">            </w:t>
      </w:r>
      <w:r w:rsidR="00A65DFB">
        <w:rPr>
          <w:rFonts w:ascii="Arial" w:hAnsi="Arial" w:cs="Arial"/>
          <w:b/>
        </w:rPr>
        <w:t>Тульская область</w:t>
      </w:r>
    </w:p>
    <w:p w:rsidR="00A65DFB" w:rsidRDefault="00A65DFB" w:rsidP="00A65DFB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город Ефремов</w:t>
      </w:r>
    </w:p>
    <w:p w:rsidR="00A65DFB" w:rsidRDefault="00A65DFB" w:rsidP="00A65DFB">
      <w:pPr>
        <w:pStyle w:val="msonormalcxspmiddlecxspmiddlecxspmiddle"/>
        <w:spacing w:before="0" w:beforeAutospacing="0" w:after="0" w:afterAutospacing="0"/>
        <w:ind w:firstLine="72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Администрация </w:t>
      </w:r>
    </w:p>
    <w:p w:rsidR="00A65DFB" w:rsidRDefault="00A65DFB" w:rsidP="00A65DFB">
      <w:pPr>
        <w:pStyle w:val="msonormalcxspmiddlecxspmiddlecxspmiddle"/>
        <w:spacing w:before="0" w:beforeAutospacing="0" w:after="0" w:afterAutospacing="0"/>
        <w:ind w:firstLine="72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Постановление</w:t>
      </w:r>
    </w:p>
    <w:p w:rsidR="00A65DFB" w:rsidRDefault="00A65DFB" w:rsidP="00A65DFB">
      <w:pPr>
        <w:pStyle w:val="msonormalcxspmiddlecxspmiddlecxspmiddle"/>
        <w:spacing w:before="0" w:beforeAutospacing="0" w:after="0" w:afterAutospacing="0"/>
        <w:ind w:firstLine="720"/>
        <w:contextualSpacing/>
        <w:rPr>
          <w:rFonts w:ascii="Arial" w:hAnsi="Arial" w:cs="Arial"/>
          <w:b/>
        </w:rPr>
      </w:pPr>
    </w:p>
    <w:p w:rsidR="00A65DFB" w:rsidRDefault="00A65DFB" w:rsidP="00A65DFB">
      <w:pPr>
        <w:pStyle w:val="msonormalcxspmiddlecxspmiddlecxspmiddle"/>
        <w:spacing w:before="0" w:beforeAutospacing="0" w:after="0" w:afterAutospacing="0"/>
        <w:ind w:firstLine="720"/>
        <w:contextualSpacing/>
        <w:rPr>
          <w:rFonts w:ascii="Arial" w:hAnsi="Arial" w:cs="Arial"/>
          <w:b/>
        </w:rPr>
      </w:pPr>
    </w:p>
    <w:p w:rsidR="00A65DFB" w:rsidRDefault="00A8559B" w:rsidP="00A65DFB">
      <w:pPr>
        <w:tabs>
          <w:tab w:val="left" w:pos="74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A65DFB">
        <w:rPr>
          <w:rFonts w:ascii="Arial" w:hAnsi="Arial" w:cs="Arial"/>
          <w:b/>
          <w:sz w:val="24"/>
          <w:szCs w:val="24"/>
        </w:rPr>
        <w:t>т</w:t>
      </w:r>
      <w:r>
        <w:rPr>
          <w:rFonts w:ascii="Arial" w:hAnsi="Arial" w:cs="Arial"/>
          <w:b/>
          <w:sz w:val="24"/>
          <w:szCs w:val="24"/>
        </w:rPr>
        <w:t xml:space="preserve"> 29.10.2020                                                                                                   № 1325</w:t>
      </w:r>
    </w:p>
    <w:p w:rsidR="00A65DFB" w:rsidRDefault="00A65DFB" w:rsidP="00A65DFB">
      <w:pPr>
        <w:tabs>
          <w:tab w:val="left" w:pos="7395"/>
        </w:tabs>
        <w:rPr>
          <w:rFonts w:ascii="Arial" w:hAnsi="Arial" w:cs="Arial"/>
          <w:b/>
        </w:rPr>
      </w:pPr>
    </w:p>
    <w:p w:rsidR="00033FFD" w:rsidRDefault="00033FFD" w:rsidP="00A65DFB">
      <w:pPr>
        <w:rPr>
          <w:b/>
          <w:bCs/>
          <w:sz w:val="24"/>
          <w:szCs w:val="24"/>
        </w:rPr>
      </w:pPr>
    </w:p>
    <w:p w:rsidR="00F316FA" w:rsidRPr="00F37904" w:rsidRDefault="00F316FA" w:rsidP="00033FFD">
      <w:pPr>
        <w:rPr>
          <w:rFonts w:eastAsia="Times New Roman" w:cs="Times New Roman"/>
          <w:b/>
          <w:bCs/>
          <w:szCs w:val="28"/>
          <w:lang w:eastAsia="ru-RU"/>
        </w:rPr>
      </w:pPr>
    </w:p>
    <w:p w:rsidR="001C2C02" w:rsidRPr="00A8559B" w:rsidRDefault="001C2C02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bookmarkStart w:id="0" w:name="_GoBack"/>
      <w:r w:rsidRPr="00A855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</w:t>
      </w:r>
      <w:r w:rsidR="00960F47" w:rsidRPr="00A855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изменений </w:t>
      </w:r>
      <w:proofErr w:type="gramStart"/>
      <w:r w:rsidR="00960F47" w:rsidRPr="00A855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и </w:t>
      </w:r>
      <w:r w:rsidRPr="00A855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83089" w:rsidRPr="00A855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дополнений</w:t>
      </w:r>
      <w:proofErr w:type="gramEnd"/>
      <w:r w:rsidRPr="00A855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в постановление</w:t>
      </w:r>
    </w:p>
    <w:p w:rsidR="001C2C02" w:rsidRPr="00A8559B" w:rsidRDefault="001C2C02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A855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администрации муниципального образования</w:t>
      </w:r>
    </w:p>
    <w:p w:rsidR="00967E0E" w:rsidRPr="00A8559B" w:rsidRDefault="001C2C02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A855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город Ефремов от 03.03.2015 № 435</w:t>
      </w:r>
    </w:p>
    <w:p w:rsidR="00E51679" w:rsidRPr="00A8559B" w:rsidRDefault="001C2C02" w:rsidP="00444FD1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A855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3968AC" w:rsidRPr="00A855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E51679" w:rsidRPr="00A855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</w:t>
      </w:r>
      <w:proofErr w:type="gramEnd"/>
      <w:r w:rsidR="00E51679" w:rsidRPr="00A855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утверждении схемы размещения нестационарных</w:t>
      </w:r>
    </w:p>
    <w:p w:rsidR="00E51679" w:rsidRPr="00A8559B" w:rsidRDefault="00E51679" w:rsidP="00444FD1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A855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торговых объектов на территории муниципального</w:t>
      </w:r>
    </w:p>
    <w:p w:rsidR="00E51679" w:rsidRPr="00A8559B" w:rsidRDefault="00E51679" w:rsidP="00444FD1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855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образования го</w:t>
      </w:r>
      <w:r w:rsidR="003968AC" w:rsidRPr="00A855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род Ефремов</w:t>
      </w:r>
      <w:r w:rsidR="001C2C02" w:rsidRPr="00A855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  <w:r w:rsidR="003968AC" w:rsidRPr="00A855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</w:p>
    <w:bookmarkEnd w:id="0"/>
    <w:p w:rsidR="00E51679" w:rsidRPr="007D55A7" w:rsidRDefault="00E51679" w:rsidP="00E5167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679" w:rsidRPr="007D55A7" w:rsidRDefault="00E5167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55A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</w:t>
      </w:r>
      <w:hyperlink r:id="rId5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7D55A7">
          <w:rPr>
            <w:rFonts w:ascii="Arial" w:eastAsia="Times New Roman" w:hAnsi="Arial" w:cs="Arial"/>
            <w:sz w:val="24"/>
            <w:szCs w:val="24"/>
            <w:lang w:eastAsia="ru-RU"/>
          </w:rPr>
          <w:t>N 131-ФЗ</w:t>
        </w:r>
      </w:hyperlink>
      <w:r w:rsidRPr="007D55A7">
        <w:rPr>
          <w:rFonts w:ascii="Arial" w:eastAsia="Times New Roman" w:hAnsi="Arial" w:cs="Arial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от 28.12.2009 </w:t>
      </w:r>
      <w:hyperlink r:id="rId6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7D55A7">
          <w:rPr>
            <w:rFonts w:ascii="Arial" w:eastAsia="Times New Roman" w:hAnsi="Arial" w:cs="Arial"/>
            <w:sz w:val="24"/>
            <w:szCs w:val="24"/>
            <w:lang w:eastAsia="ru-RU"/>
          </w:rPr>
          <w:t>N 381-ФЗ</w:t>
        </w:r>
      </w:hyperlink>
      <w:r w:rsidRPr="007D55A7">
        <w:rPr>
          <w:rFonts w:ascii="Arial" w:eastAsia="Times New Roman" w:hAnsi="Arial" w:cs="Arial"/>
          <w:sz w:val="24"/>
          <w:szCs w:val="24"/>
          <w:lang w:eastAsia="ru-RU"/>
        </w:rPr>
        <w:t xml:space="preserve"> "Об основах государственного регулирования торговой деятельности в Российской Федерации", </w:t>
      </w:r>
      <w:hyperlink r:id="rId7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7D55A7">
          <w:rPr>
            <w:rFonts w:ascii="Arial" w:eastAsia="Times New Roman" w:hAnsi="Arial" w:cs="Arial"/>
            <w:sz w:val="24"/>
            <w:szCs w:val="24"/>
            <w:lang w:eastAsia="ru-RU"/>
          </w:rPr>
          <w:t>приказом</w:t>
        </w:r>
      </w:hyperlink>
      <w:r w:rsidRPr="007D55A7">
        <w:rPr>
          <w:rFonts w:ascii="Arial" w:eastAsia="Times New Roman" w:hAnsi="Arial" w:cs="Arial"/>
          <w:sz w:val="24"/>
          <w:szCs w:val="24"/>
          <w:lang w:eastAsia="ru-RU"/>
        </w:rPr>
        <w:t xml:space="preserve"> комитета Тульской области по предпринимательству и потребительскому рынку от 17.02.2012 N 6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 </w:t>
      </w:r>
      <w:hyperlink r:id="rId8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7D55A7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7D55A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3968AC" w:rsidRPr="007D55A7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7D55A7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муниципального образования </w:t>
      </w:r>
      <w:r w:rsidR="003968AC" w:rsidRPr="007D55A7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7D55A7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960F47" w:rsidRPr="007D55A7" w:rsidRDefault="00D73E6B" w:rsidP="00D73E6B">
      <w:pPr>
        <w:pStyle w:val="a6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83089" w:rsidRPr="007D55A7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следующие</w:t>
      </w:r>
      <w:r w:rsidR="00960F47" w:rsidRPr="007D55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212D" w:rsidRPr="007D55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3089" w:rsidRPr="007D55A7">
        <w:rPr>
          <w:rFonts w:ascii="Arial" w:eastAsia="Times New Roman" w:hAnsi="Arial" w:cs="Arial"/>
          <w:sz w:val="24"/>
          <w:szCs w:val="24"/>
          <w:lang w:eastAsia="ru-RU"/>
        </w:rPr>
        <w:t>дополнения:</w:t>
      </w:r>
    </w:p>
    <w:p w:rsidR="00B83089" w:rsidRPr="007D55A7" w:rsidRDefault="00BD055A" w:rsidP="00D73E6B">
      <w:pPr>
        <w:pStyle w:val="ConsPlusNormal"/>
        <w:ind w:firstLine="567"/>
        <w:jc w:val="both"/>
        <w:rPr>
          <w:rFonts w:eastAsia="Times New Roman"/>
          <w:sz w:val="24"/>
          <w:szCs w:val="24"/>
        </w:rPr>
      </w:pPr>
      <w:r w:rsidRPr="007D55A7">
        <w:rPr>
          <w:bCs/>
          <w:sz w:val="24"/>
          <w:szCs w:val="24"/>
        </w:rPr>
        <w:t xml:space="preserve"> 1.1</w:t>
      </w:r>
      <w:r w:rsidR="000B19A3" w:rsidRPr="007D55A7">
        <w:rPr>
          <w:bCs/>
          <w:sz w:val="24"/>
          <w:szCs w:val="24"/>
        </w:rPr>
        <w:t>.</w:t>
      </w:r>
      <w:r w:rsidR="00B83089" w:rsidRPr="007D55A7">
        <w:rPr>
          <w:bCs/>
          <w:sz w:val="24"/>
          <w:szCs w:val="24"/>
        </w:rPr>
        <w:t xml:space="preserve"> </w:t>
      </w:r>
      <w:r w:rsidR="00B83089" w:rsidRPr="007D55A7">
        <w:rPr>
          <w:rFonts w:eastAsia="Times New Roman"/>
          <w:sz w:val="24"/>
          <w:szCs w:val="24"/>
        </w:rPr>
        <w:t>дополнить приложение «Схема размещения нестационарных торговых объектов на территории муниципального образования город Ефремов</w:t>
      </w:r>
      <w:r w:rsidR="00D00F8E" w:rsidRPr="007D55A7">
        <w:rPr>
          <w:rFonts w:eastAsia="Times New Roman"/>
          <w:sz w:val="24"/>
          <w:szCs w:val="24"/>
        </w:rPr>
        <w:t xml:space="preserve">» </w:t>
      </w:r>
      <w:r w:rsidR="00026F5B" w:rsidRPr="007D55A7">
        <w:rPr>
          <w:rFonts w:eastAsia="Times New Roman"/>
          <w:sz w:val="24"/>
          <w:szCs w:val="24"/>
        </w:rPr>
        <w:t>пункт</w:t>
      </w:r>
      <w:r w:rsidRPr="007D55A7">
        <w:rPr>
          <w:rFonts w:eastAsia="Times New Roman"/>
          <w:sz w:val="24"/>
          <w:szCs w:val="24"/>
        </w:rPr>
        <w:t>ам</w:t>
      </w:r>
      <w:r w:rsidR="00026F5B" w:rsidRPr="007D55A7">
        <w:rPr>
          <w:rFonts w:eastAsia="Times New Roman"/>
          <w:sz w:val="24"/>
          <w:szCs w:val="24"/>
        </w:rPr>
        <w:t xml:space="preserve"> </w:t>
      </w:r>
      <w:r w:rsidR="00026EC0" w:rsidRPr="007D55A7">
        <w:rPr>
          <w:rFonts w:eastAsia="Times New Roman"/>
          <w:sz w:val="24"/>
          <w:szCs w:val="24"/>
        </w:rPr>
        <w:t>14</w:t>
      </w:r>
      <w:r w:rsidR="0077481C">
        <w:rPr>
          <w:rFonts w:eastAsia="Times New Roman"/>
          <w:sz w:val="24"/>
          <w:szCs w:val="24"/>
        </w:rPr>
        <w:t>9</w:t>
      </w:r>
      <w:r w:rsidR="00B83089" w:rsidRPr="007D55A7">
        <w:rPr>
          <w:rFonts w:eastAsia="Times New Roman"/>
          <w:sz w:val="24"/>
          <w:szCs w:val="24"/>
        </w:rPr>
        <w:t xml:space="preserve"> следующего содержания:</w:t>
      </w:r>
    </w:p>
    <w:p w:rsidR="00B83089" w:rsidRPr="007D55A7" w:rsidRDefault="00B83089" w:rsidP="00B83089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410"/>
        <w:gridCol w:w="1417"/>
        <w:gridCol w:w="1701"/>
        <w:gridCol w:w="1417"/>
      </w:tblGrid>
      <w:tr w:rsidR="00B83089" w:rsidRPr="007D55A7" w:rsidTr="00F37904">
        <w:tc>
          <w:tcPr>
            <w:tcW w:w="710" w:type="dxa"/>
          </w:tcPr>
          <w:p w:rsidR="00B83089" w:rsidRPr="007D55A7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7D55A7">
              <w:rPr>
                <w:sz w:val="24"/>
                <w:szCs w:val="24"/>
              </w:rPr>
              <w:t>№</w:t>
            </w:r>
          </w:p>
          <w:p w:rsidR="00B83089" w:rsidRPr="007D55A7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7D55A7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B83089" w:rsidRPr="007D55A7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7D55A7">
              <w:rPr>
                <w:sz w:val="24"/>
                <w:szCs w:val="24"/>
              </w:rPr>
              <w:t xml:space="preserve">           Адрес           </w:t>
            </w:r>
          </w:p>
        </w:tc>
        <w:tc>
          <w:tcPr>
            <w:tcW w:w="2410" w:type="dxa"/>
          </w:tcPr>
          <w:p w:rsidR="00B83089" w:rsidRPr="007D55A7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7D55A7">
              <w:rPr>
                <w:sz w:val="24"/>
                <w:szCs w:val="24"/>
              </w:rPr>
              <w:t xml:space="preserve">Наименование нестационарного торгового объекта     </w:t>
            </w:r>
          </w:p>
        </w:tc>
        <w:tc>
          <w:tcPr>
            <w:tcW w:w="1417" w:type="dxa"/>
          </w:tcPr>
          <w:p w:rsidR="00B83089" w:rsidRPr="007D55A7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7D55A7">
              <w:rPr>
                <w:sz w:val="24"/>
                <w:szCs w:val="24"/>
              </w:rPr>
              <w:t>Площадь</w:t>
            </w:r>
          </w:p>
        </w:tc>
        <w:tc>
          <w:tcPr>
            <w:tcW w:w="1701" w:type="dxa"/>
          </w:tcPr>
          <w:p w:rsidR="00B83089" w:rsidRPr="007D55A7" w:rsidRDefault="00B83089" w:rsidP="00F37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55A7">
              <w:rPr>
                <w:rFonts w:ascii="Arial" w:hAnsi="Arial" w:cs="Arial"/>
                <w:sz w:val="24"/>
                <w:szCs w:val="24"/>
              </w:rPr>
              <w:t>Специализация</w:t>
            </w:r>
          </w:p>
          <w:p w:rsidR="00B83089" w:rsidRPr="007D55A7" w:rsidRDefault="00B83089" w:rsidP="00B8308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3089" w:rsidRPr="007D55A7" w:rsidRDefault="00B83089" w:rsidP="00B830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D55A7">
              <w:rPr>
                <w:rFonts w:ascii="Arial" w:hAnsi="Arial" w:cs="Arial"/>
                <w:bCs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7D55A7">
              <w:rPr>
                <w:rFonts w:ascii="Arial" w:hAnsi="Arial" w:cs="Arial"/>
                <w:bCs/>
                <w:sz w:val="24"/>
                <w:szCs w:val="24"/>
              </w:rPr>
              <w:t>осуществ-ления</w:t>
            </w:r>
            <w:proofErr w:type="spellEnd"/>
            <w:proofErr w:type="gramEnd"/>
            <w:r w:rsidRPr="007D55A7">
              <w:rPr>
                <w:rFonts w:ascii="Arial" w:hAnsi="Arial" w:cs="Arial"/>
                <w:bCs/>
                <w:sz w:val="24"/>
                <w:szCs w:val="24"/>
              </w:rPr>
              <w:t xml:space="preserve"> деятель-</w:t>
            </w:r>
            <w:proofErr w:type="spellStart"/>
            <w:r w:rsidRPr="007D55A7">
              <w:rPr>
                <w:rFonts w:ascii="Arial" w:hAnsi="Arial" w:cs="Arial"/>
                <w:bCs/>
                <w:sz w:val="24"/>
                <w:szCs w:val="24"/>
              </w:rPr>
              <w:t>ности</w:t>
            </w:r>
            <w:proofErr w:type="spellEnd"/>
          </w:p>
          <w:p w:rsidR="00B83089" w:rsidRPr="007D55A7" w:rsidRDefault="00B83089" w:rsidP="00B830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F8E" w:rsidRPr="007D55A7" w:rsidTr="003E66B4">
        <w:trPr>
          <w:trHeight w:val="975"/>
        </w:trPr>
        <w:tc>
          <w:tcPr>
            <w:tcW w:w="710" w:type="dxa"/>
            <w:tcBorders>
              <w:bottom w:val="single" w:sz="4" w:space="0" w:color="auto"/>
            </w:tcBorders>
          </w:tcPr>
          <w:p w:rsidR="00D00F8E" w:rsidRPr="007D55A7" w:rsidRDefault="00BD055A" w:rsidP="00B83089">
            <w:pPr>
              <w:pStyle w:val="ConsPlusNormal"/>
              <w:jc w:val="center"/>
              <w:rPr>
                <w:sz w:val="24"/>
                <w:szCs w:val="24"/>
              </w:rPr>
            </w:pPr>
            <w:r w:rsidRPr="007D55A7">
              <w:rPr>
                <w:sz w:val="24"/>
                <w:szCs w:val="24"/>
              </w:rPr>
              <w:t>14</w:t>
            </w:r>
            <w:r w:rsidR="00EE4710">
              <w:rPr>
                <w:sz w:val="24"/>
                <w:szCs w:val="24"/>
              </w:rPr>
              <w:t>9</w:t>
            </w:r>
          </w:p>
          <w:p w:rsidR="00460507" w:rsidRPr="007D55A7" w:rsidRDefault="00460507" w:rsidP="00B8308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60507" w:rsidRPr="007D55A7" w:rsidRDefault="00460507" w:rsidP="0046050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0507" w:rsidRPr="007D55A7" w:rsidRDefault="00DD0757" w:rsidP="00BD055A">
            <w:pPr>
              <w:rPr>
                <w:rFonts w:ascii="Arial" w:hAnsi="Arial" w:cs="Arial"/>
                <w:sz w:val="24"/>
                <w:szCs w:val="24"/>
              </w:rPr>
            </w:pPr>
            <w:r w:rsidRPr="007D55A7">
              <w:rPr>
                <w:rFonts w:ascii="Arial" w:hAnsi="Arial" w:cs="Arial"/>
                <w:sz w:val="24"/>
                <w:szCs w:val="24"/>
              </w:rPr>
              <w:t>ул.</w:t>
            </w:r>
            <w:r w:rsidR="00BD055A" w:rsidRPr="007D55A7">
              <w:rPr>
                <w:rFonts w:ascii="Arial" w:hAnsi="Arial" w:cs="Arial"/>
                <w:sz w:val="24"/>
                <w:szCs w:val="24"/>
              </w:rPr>
              <w:t>Ленина</w:t>
            </w:r>
            <w:r w:rsidR="00960F47" w:rsidRPr="007D55A7">
              <w:rPr>
                <w:rFonts w:ascii="Arial" w:hAnsi="Arial" w:cs="Arial"/>
                <w:sz w:val="24"/>
                <w:szCs w:val="24"/>
              </w:rPr>
              <w:t xml:space="preserve"> , в районе д.</w:t>
            </w:r>
            <w:r w:rsidR="00BD055A" w:rsidRPr="007D55A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00F8E" w:rsidRPr="007D55A7" w:rsidRDefault="0077481C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павильон</w:t>
            </w:r>
          </w:p>
          <w:p w:rsidR="00460507" w:rsidRPr="007D55A7" w:rsidRDefault="00460507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60507" w:rsidRPr="007D55A7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0F8E" w:rsidRPr="007D55A7" w:rsidRDefault="0077481C" w:rsidP="007F4FF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055A" w:rsidRPr="007D55A7">
              <w:rPr>
                <w:sz w:val="24"/>
                <w:szCs w:val="24"/>
              </w:rPr>
              <w:t>6,0</w:t>
            </w:r>
          </w:p>
          <w:p w:rsidR="00460507" w:rsidRPr="007D55A7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60507" w:rsidRPr="007D55A7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0507" w:rsidRPr="007D55A7" w:rsidRDefault="00960F47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7D55A7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0F8E" w:rsidRPr="007D55A7" w:rsidRDefault="00341AE3" w:rsidP="007F4FFC">
            <w:pPr>
              <w:pStyle w:val="ConsPlusNormal"/>
              <w:jc w:val="center"/>
              <w:rPr>
                <w:sz w:val="24"/>
                <w:szCs w:val="24"/>
              </w:rPr>
            </w:pPr>
            <w:r w:rsidRPr="007D55A7">
              <w:rPr>
                <w:sz w:val="24"/>
                <w:szCs w:val="24"/>
              </w:rPr>
              <w:t>круглогодично</w:t>
            </w:r>
          </w:p>
          <w:p w:rsidR="00460507" w:rsidRPr="007D55A7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B83089" w:rsidRPr="007D55A7" w:rsidRDefault="00B8308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8AC" w:rsidRPr="007D55A7" w:rsidRDefault="002B181E" w:rsidP="001C2C02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7D55A7">
        <w:rPr>
          <w:rFonts w:eastAsia="Times New Roman"/>
          <w:sz w:val="24"/>
          <w:szCs w:val="24"/>
        </w:rPr>
        <w:tab/>
      </w:r>
      <w:r w:rsidR="001C2C02" w:rsidRPr="007D55A7">
        <w:rPr>
          <w:sz w:val="24"/>
          <w:szCs w:val="24"/>
        </w:rPr>
        <w:t>2</w:t>
      </w:r>
      <w:r w:rsidR="003968AC" w:rsidRPr="007D55A7">
        <w:rPr>
          <w:sz w:val="24"/>
          <w:szCs w:val="24"/>
        </w:rPr>
        <w:t>. Отделу по делопроизводству и контролю администрации муниципального образования город Ефремов</w:t>
      </w:r>
      <w:r w:rsidR="00460507" w:rsidRPr="007D55A7">
        <w:rPr>
          <w:sz w:val="24"/>
          <w:szCs w:val="24"/>
        </w:rPr>
        <w:t xml:space="preserve"> (</w:t>
      </w:r>
      <w:proofErr w:type="spellStart"/>
      <w:r w:rsidR="00460507" w:rsidRPr="007D55A7">
        <w:rPr>
          <w:sz w:val="24"/>
          <w:szCs w:val="24"/>
        </w:rPr>
        <w:t>Неликаева</w:t>
      </w:r>
      <w:proofErr w:type="spellEnd"/>
      <w:r w:rsidR="00460507" w:rsidRPr="007D55A7">
        <w:rPr>
          <w:sz w:val="24"/>
          <w:szCs w:val="24"/>
        </w:rPr>
        <w:t xml:space="preserve"> М.Г.)</w:t>
      </w:r>
      <w:r w:rsidR="003968AC" w:rsidRPr="007D55A7">
        <w:rPr>
          <w:sz w:val="24"/>
          <w:szCs w:val="24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51679" w:rsidRPr="007D55A7" w:rsidRDefault="001C2C02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7D55A7">
        <w:rPr>
          <w:sz w:val="24"/>
          <w:szCs w:val="24"/>
        </w:rPr>
        <w:lastRenderedPageBreak/>
        <w:t xml:space="preserve">       3</w:t>
      </w:r>
      <w:r w:rsidR="003968AC" w:rsidRPr="007D55A7">
        <w:rPr>
          <w:sz w:val="24"/>
          <w:szCs w:val="24"/>
        </w:rPr>
        <w:t>. Постановление вступает в силу со дня его официального обнародования.</w:t>
      </w:r>
    </w:p>
    <w:p w:rsidR="00460507" w:rsidRPr="007D55A7" w:rsidRDefault="00460507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</w:p>
    <w:p w:rsidR="00364366" w:rsidRPr="007D55A7" w:rsidRDefault="00E51679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5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</w:p>
    <w:p w:rsidR="00E51679" w:rsidRPr="007D55A7" w:rsidRDefault="00960F47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D5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Глава</w:t>
      </w:r>
      <w:r w:rsidR="00E51679" w:rsidRPr="007D5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администрации</w:t>
      </w:r>
    </w:p>
    <w:p w:rsidR="00E51679" w:rsidRPr="007D55A7" w:rsidRDefault="00E51679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D5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E51679" w:rsidRPr="007D55A7" w:rsidRDefault="003968AC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5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город Ефремов</w:t>
      </w:r>
      <w:r w:rsidR="00E51679" w:rsidRPr="007D5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     </w:t>
      </w:r>
      <w:r w:rsidR="00364366" w:rsidRPr="007D5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  </w:t>
      </w:r>
      <w:r w:rsidR="00960F47" w:rsidRPr="007D55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С.Г.Балтабаев</w:t>
      </w:r>
    </w:p>
    <w:p w:rsidR="00E51679" w:rsidRPr="007D55A7" w:rsidRDefault="00E51679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A00CF" w:rsidRPr="007D55A7" w:rsidRDefault="006A00CF">
      <w:pPr>
        <w:rPr>
          <w:rFonts w:ascii="Arial" w:hAnsi="Arial" w:cs="Arial"/>
          <w:sz w:val="24"/>
          <w:szCs w:val="24"/>
        </w:rPr>
      </w:pPr>
    </w:p>
    <w:p w:rsidR="00571F12" w:rsidRPr="007D55A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D55A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D55A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D55A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D55A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D55A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D55A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D55A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D55A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D55A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D55A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D55A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D55A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D55A7" w:rsidRDefault="00571F12" w:rsidP="00D00F8E">
      <w:pPr>
        <w:pStyle w:val="ConsPlusNormal"/>
        <w:rPr>
          <w:sz w:val="24"/>
          <w:szCs w:val="24"/>
        </w:rPr>
      </w:pPr>
    </w:p>
    <w:p w:rsidR="00571F12" w:rsidRPr="007D55A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D55A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D55A7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7D55A7" w:rsidRDefault="00571F12" w:rsidP="00571F12">
      <w:pPr>
        <w:rPr>
          <w:rFonts w:ascii="Arial" w:hAnsi="Arial" w:cs="Arial"/>
          <w:sz w:val="24"/>
          <w:szCs w:val="24"/>
        </w:rPr>
      </w:pPr>
    </w:p>
    <w:p w:rsidR="00571F12" w:rsidRPr="007D55A7" w:rsidRDefault="00571F12">
      <w:pPr>
        <w:rPr>
          <w:rFonts w:ascii="Arial" w:hAnsi="Arial" w:cs="Arial"/>
          <w:sz w:val="24"/>
          <w:szCs w:val="24"/>
        </w:rPr>
      </w:pPr>
    </w:p>
    <w:sectPr w:rsidR="00571F12" w:rsidRPr="007D55A7" w:rsidSect="00F316FA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8D0"/>
    <w:multiLevelType w:val="hybridMultilevel"/>
    <w:tmpl w:val="8152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6E3257A"/>
    <w:multiLevelType w:val="hybridMultilevel"/>
    <w:tmpl w:val="0F9A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79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2E8"/>
    <w:rsid w:val="00020556"/>
    <w:rsid w:val="00020B06"/>
    <w:rsid w:val="00020FC5"/>
    <w:rsid w:val="00021CDB"/>
    <w:rsid w:val="00022457"/>
    <w:rsid w:val="00022A61"/>
    <w:rsid w:val="0002554F"/>
    <w:rsid w:val="00026EC0"/>
    <w:rsid w:val="00026F5B"/>
    <w:rsid w:val="00027198"/>
    <w:rsid w:val="000319AE"/>
    <w:rsid w:val="00032156"/>
    <w:rsid w:val="00033FFD"/>
    <w:rsid w:val="000343AF"/>
    <w:rsid w:val="00035CB9"/>
    <w:rsid w:val="00035FEF"/>
    <w:rsid w:val="00037E78"/>
    <w:rsid w:val="0004054E"/>
    <w:rsid w:val="00043020"/>
    <w:rsid w:val="000438CE"/>
    <w:rsid w:val="00043950"/>
    <w:rsid w:val="00044D76"/>
    <w:rsid w:val="00045992"/>
    <w:rsid w:val="0004668E"/>
    <w:rsid w:val="000466CD"/>
    <w:rsid w:val="000478BF"/>
    <w:rsid w:val="000503AB"/>
    <w:rsid w:val="00052E27"/>
    <w:rsid w:val="00053764"/>
    <w:rsid w:val="00053B76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8604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4582"/>
    <w:rsid w:val="000A53A6"/>
    <w:rsid w:val="000A705F"/>
    <w:rsid w:val="000A7635"/>
    <w:rsid w:val="000A7DB0"/>
    <w:rsid w:val="000B19A3"/>
    <w:rsid w:val="000B1B58"/>
    <w:rsid w:val="000B3319"/>
    <w:rsid w:val="000B4642"/>
    <w:rsid w:val="000B5AF3"/>
    <w:rsid w:val="000B78E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2B06"/>
    <w:rsid w:val="000D3016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5CA1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A72FB"/>
    <w:rsid w:val="001B1930"/>
    <w:rsid w:val="001B2737"/>
    <w:rsid w:val="001B2D13"/>
    <w:rsid w:val="001B6132"/>
    <w:rsid w:val="001B641B"/>
    <w:rsid w:val="001B700E"/>
    <w:rsid w:val="001B708D"/>
    <w:rsid w:val="001C1BDB"/>
    <w:rsid w:val="001C27A4"/>
    <w:rsid w:val="001C2C02"/>
    <w:rsid w:val="001C440D"/>
    <w:rsid w:val="001C522D"/>
    <w:rsid w:val="001C5E5C"/>
    <w:rsid w:val="001C6983"/>
    <w:rsid w:val="001C69AD"/>
    <w:rsid w:val="001D0C8A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2A7F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BC7"/>
    <w:rsid w:val="00224D63"/>
    <w:rsid w:val="00224EA9"/>
    <w:rsid w:val="002255DF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12D"/>
    <w:rsid w:val="002525C6"/>
    <w:rsid w:val="00254063"/>
    <w:rsid w:val="0025423B"/>
    <w:rsid w:val="002545AD"/>
    <w:rsid w:val="0025567B"/>
    <w:rsid w:val="002558D4"/>
    <w:rsid w:val="00256BC3"/>
    <w:rsid w:val="00263816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42A6"/>
    <w:rsid w:val="0029184D"/>
    <w:rsid w:val="0029350E"/>
    <w:rsid w:val="002938BB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181E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5F26"/>
    <w:rsid w:val="00316782"/>
    <w:rsid w:val="003202E8"/>
    <w:rsid w:val="00320869"/>
    <w:rsid w:val="00321514"/>
    <w:rsid w:val="00321EE0"/>
    <w:rsid w:val="00322A9F"/>
    <w:rsid w:val="00324A46"/>
    <w:rsid w:val="00324F21"/>
    <w:rsid w:val="00325A50"/>
    <w:rsid w:val="003274B6"/>
    <w:rsid w:val="00330369"/>
    <w:rsid w:val="00330C81"/>
    <w:rsid w:val="00331256"/>
    <w:rsid w:val="00331D48"/>
    <w:rsid w:val="003331FB"/>
    <w:rsid w:val="0033326E"/>
    <w:rsid w:val="00335526"/>
    <w:rsid w:val="003371A9"/>
    <w:rsid w:val="00341AE3"/>
    <w:rsid w:val="00341B6F"/>
    <w:rsid w:val="00342BDE"/>
    <w:rsid w:val="00343A44"/>
    <w:rsid w:val="00343C0B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4366"/>
    <w:rsid w:val="00365091"/>
    <w:rsid w:val="00365BA0"/>
    <w:rsid w:val="003669C7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8AC"/>
    <w:rsid w:val="00396D42"/>
    <w:rsid w:val="00397A01"/>
    <w:rsid w:val="00397A91"/>
    <w:rsid w:val="00397C33"/>
    <w:rsid w:val="003A0294"/>
    <w:rsid w:val="003A09DF"/>
    <w:rsid w:val="003A150A"/>
    <w:rsid w:val="003A3A33"/>
    <w:rsid w:val="003A3F7A"/>
    <w:rsid w:val="003A4AC6"/>
    <w:rsid w:val="003A540A"/>
    <w:rsid w:val="003A5457"/>
    <w:rsid w:val="003A5592"/>
    <w:rsid w:val="003A5D8A"/>
    <w:rsid w:val="003A60B7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37AD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0F9"/>
    <w:rsid w:val="003D4301"/>
    <w:rsid w:val="003D572D"/>
    <w:rsid w:val="003D63FA"/>
    <w:rsid w:val="003D75E7"/>
    <w:rsid w:val="003D7BEB"/>
    <w:rsid w:val="003D7DF8"/>
    <w:rsid w:val="003E0EF8"/>
    <w:rsid w:val="003E2410"/>
    <w:rsid w:val="003E5A98"/>
    <w:rsid w:val="003E652D"/>
    <w:rsid w:val="003E66B4"/>
    <w:rsid w:val="003E7BD0"/>
    <w:rsid w:val="003E7C66"/>
    <w:rsid w:val="003F1237"/>
    <w:rsid w:val="003F1EDD"/>
    <w:rsid w:val="003F37BE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3F62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04EF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4FD1"/>
    <w:rsid w:val="0044636C"/>
    <w:rsid w:val="00447932"/>
    <w:rsid w:val="0045002E"/>
    <w:rsid w:val="00450435"/>
    <w:rsid w:val="004510B6"/>
    <w:rsid w:val="004520BD"/>
    <w:rsid w:val="004521A0"/>
    <w:rsid w:val="004523EA"/>
    <w:rsid w:val="00453501"/>
    <w:rsid w:val="00453718"/>
    <w:rsid w:val="00453B86"/>
    <w:rsid w:val="004563B9"/>
    <w:rsid w:val="00460507"/>
    <w:rsid w:val="00460B79"/>
    <w:rsid w:val="00461845"/>
    <w:rsid w:val="00461DC2"/>
    <w:rsid w:val="00463761"/>
    <w:rsid w:val="004645A5"/>
    <w:rsid w:val="004648F8"/>
    <w:rsid w:val="00464AE1"/>
    <w:rsid w:val="00466C1D"/>
    <w:rsid w:val="00467252"/>
    <w:rsid w:val="00467E47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74E"/>
    <w:rsid w:val="00493D51"/>
    <w:rsid w:val="00494290"/>
    <w:rsid w:val="00494502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4D5"/>
    <w:rsid w:val="004A781A"/>
    <w:rsid w:val="004B0A22"/>
    <w:rsid w:val="004B1356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0570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0B29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6735D"/>
    <w:rsid w:val="00570236"/>
    <w:rsid w:val="00571F12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6D0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91D"/>
    <w:rsid w:val="00606A79"/>
    <w:rsid w:val="00614B11"/>
    <w:rsid w:val="00615AF1"/>
    <w:rsid w:val="00615CC3"/>
    <w:rsid w:val="00616CA4"/>
    <w:rsid w:val="00617766"/>
    <w:rsid w:val="00617F40"/>
    <w:rsid w:val="00621058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47227"/>
    <w:rsid w:val="00650184"/>
    <w:rsid w:val="0065162F"/>
    <w:rsid w:val="00652BD4"/>
    <w:rsid w:val="00652C2D"/>
    <w:rsid w:val="00653118"/>
    <w:rsid w:val="00653DF5"/>
    <w:rsid w:val="00655794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77E20"/>
    <w:rsid w:val="00680456"/>
    <w:rsid w:val="00682642"/>
    <w:rsid w:val="00684FDC"/>
    <w:rsid w:val="0068542F"/>
    <w:rsid w:val="0068624E"/>
    <w:rsid w:val="006868C7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2F75"/>
    <w:rsid w:val="006C425C"/>
    <w:rsid w:val="006C46C0"/>
    <w:rsid w:val="006C5355"/>
    <w:rsid w:val="006C584C"/>
    <w:rsid w:val="006C5982"/>
    <w:rsid w:val="006C621D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4FFB"/>
    <w:rsid w:val="006F6030"/>
    <w:rsid w:val="006F7C42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1FB3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81C"/>
    <w:rsid w:val="007749B6"/>
    <w:rsid w:val="00775217"/>
    <w:rsid w:val="00775836"/>
    <w:rsid w:val="00776532"/>
    <w:rsid w:val="00776AC5"/>
    <w:rsid w:val="00777801"/>
    <w:rsid w:val="0077781C"/>
    <w:rsid w:val="00777CFD"/>
    <w:rsid w:val="00781F6F"/>
    <w:rsid w:val="007836A8"/>
    <w:rsid w:val="00783864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AA1"/>
    <w:rsid w:val="007D2C29"/>
    <w:rsid w:val="007D4BE6"/>
    <w:rsid w:val="007D55A7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5C19"/>
    <w:rsid w:val="00825EF8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0C20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67114"/>
    <w:rsid w:val="0087212A"/>
    <w:rsid w:val="00872D3F"/>
    <w:rsid w:val="00873EEC"/>
    <w:rsid w:val="0087481C"/>
    <w:rsid w:val="00874B1B"/>
    <w:rsid w:val="008753F5"/>
    <w:rsid w:val="00876863"/>
    <w:rsid w:val="008776D5"/>
    <w:rsid w:val="0087782B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0E4"/>
    <w:rsid w:val="0088772D"/>
    <w:rsid w:val="008878E9"/>
    <w:rsid w:val="008878EF"/>
    <w:rsid w:val="00890ABE"/>
    <w:rsid w:val="008927A1"/>
    <w:rsid w:val="008939EF"/>
    <w:rsid w:val="00893F95"/>
    <w:rsid w:val="00894932"/>
    <w:rsid w:val="008953F3"/>
    <w:rsid w:val="00895ACA"/>
    <w:rsid w:val="00895D0E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F40"/>
    <w:rsid w:val="008C0BE2"/>
    <w:rsid w:val="008C2501"/>
    <w:rsid w:val="008C2874"/>
    <w:rsid w:val="008C2B66"/>
    <w:rsid w:val="008C4A56"/>
    <w:rsid w:val="008C675A"/>
    <w:rsid w:val="008C6B8F"/>
    <w:rsid w:val="008C7CBC"/>
    <w:rsid w:val="008D0957"/>
    <w:rsid w:val="008D1BD3"/>
    <w:rsid w:val="008D2326"/>
    <w:rsid w:val="008D2A2C"/>
    <w:rsid w:val="008D2CFE"/>
    <w:rsid w:val="008D2EB7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CA6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1FBA"/>
    <w:rsid w:val="009523EA"/>
    <w:rsid w:val="00952852"/>
    <w:rsid w:val="009531B2"/>
    <w:rsid w:val="00953786"/>
    <w:rsid w:val="0095423E"/>
    <w:rsid w:val="00954850"/>
    <w:rsid w:val="0095493D"/>
    <w:rsid w:val="00956D80"/>
    <w:rsid w:val="009571A9"/>
    <w:rsid w:val="00960D38"/>
    <w:rsid w:val="00960F47"/>
    <w:rsid w:val="00963DC3"/>
    <w:rsid w:val="009663D1"/>
    <w:rsid w:val="00966C91"/>
    <w:rsid w:val="009677FB"/>
    <w:rsid w:val="00967C71"/>
    <w:rsid w:val="00967E0E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4751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00B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4ED8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5DFB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3960"/>
    <w:rsid w:val="00A8559B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D7A79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3F89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3E52"/>
    <w:rsid w:val="00B043D0"/>
    <w:rsid w:val="00B05AC3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3F0"/>
    <w:rsid w:val="00B17C63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275B4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4820"/>
    <w:rsid w:val="00B7519D"/>
    <w:rsid w:val="00B752A4"/>
    <w:rsid w:val="00B75DE1"/>
    <w:rsid w:val="00B76BF5"/>
    <w:rsid w:val="00B77A0D"/>
    <w:rsid w:val="00B80FCC"/>
    <w:rsid w:val="00B82451"/>
    <w:rsid w:val="00B83089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B75"/>
    <w:rsid w:val="00B95F4E"/>
    <w:rsid w:val="00B97A57"/>
    <w:rsid w:val="00B97A7F"/>
    <w:rsid w:val="00BA0638"/>
    <w:rsid w:val="00BA1F13"/>
    <w:rsid w:val="00BA3B56"/>
    <w:rsid w:val="00BA454B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B68E4"/>
    <w:rsid w:val="00BC0425"/>
    <w:rsid w:val="00BC0702"/>
    <w:rsid w:val="00BC0E8E"/>
    <w:rsid w:val="00BC2660"/>
    <w:rsid w:val="00BC29C4"/>
    <w:rsid w:val="00BC34BE"/>
    <w:rsid w:val="00BC384B"/>
    <w:rsid w:val="00BC550E"/>
    <w:rsid w:val="00BC608F"/>
    <w:rsid w:val="00BC6C21"/>
    <w:rsid w:val="00BD055A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3902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C93"/>
    <w:rsid w:val="00C26FB2"/>
    <w:rsid w:val="00C30E55"/>
    <w:rsid w:val="00C3213A"/>
    <w:rsid w:val="00C32894"/>
    <w:rsid w:val="00C3438B"/>
    <w:rsid w:val="00C352E9"/>
    <w:rsid w:val="00C3686F"/>
    <w:rsid w:val="00C36D81"/>
    <w:rsid w:val="00C40487"/>
    <w:rsid w:val="00C40F4A"/>
    <w:rsid w:val="00C41974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46D"/>
    <w:rsid w:val="00C82E4F"/>
    <w:rsid w:val="00C84434"/>
    <w:rsid w:val="00C84D23"/>
    <w:rsid w:val="00C858F3"/>
    <w:rsid w:val="00C85DE6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2DEC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1C43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0F8E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6B42"/>
    <w:rsid w:val="00D16B9F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35C23"/>
    <w:rsid w:val="00D406BE"/>
    <w:rsid w:val="00D45DAE"/>
    <w:rsid w:val="00D46627"/>
    <w:rsid w:val="00D46E8A"/>
    <w:rsid w:val="00D4740A"/>
    <w:rsid w:val="00D479F1"/>
    <w:rsid w:val="00D479FD"/>
    <w:rsid w:val="00D47AC7"/>
    <w:rsid w:val="00D5133B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3E6B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3016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6B8A"/>
    <w:rsid w:val="00DB7C3E"/>
    <w:rsid w:val="00DC0596"/>
    <w:rsid w:val="00DC230B"/>
    <w:rsid w:val="00DC2586"/>
    <w:rsid w:val="00DC2BA5"/>
    <w:rsid w:val="00DC3797"/>
    <w:rsid w:val="00DC69B7"/>
    <w:rsid w:val="00DD00F6"/>
    <w:rsid w:val="00DD0210"/>
    <w:rsid w:val="00DD0453"/>
    <w:rsid w:val="00DD0757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AD3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1679"/>
    <w:rsid w:val="00E52704"/>
    <w:rsid w:val="00E5427A"/>
    <w:rsid w:val="00E56024"/>
    <w:rsid w:val="00E579EC"/>
    <w:rsid w:val="00E61CD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3BB5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A7904"/>
    <w:rsid w:val="00EB0879"/>
    <w:rsid w:val="00EB0D42"/>
    <w:rsid w:val="00EB1571"/>
    <w:rsid w:val="00EB3451"/>
    <w:rsid w:val="00EB4592"/>
    <w:rsid w:val="00EB492E"/>
    <w:rsid w:val="00EB4AC3"/>
    <w:rsid w:val="00EB4D6B"/>
    <w:rsid w:val="00EB592B"/>
    <w:rsid w:val="00EB5FAC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4710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3E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6FA"/>
    <w:rsid w:val="00F31F1C"/>
    <w:rsid w:val="00F32061"/>
    <w:rsid w:val="00F3406C"/>
    <w:rsid w:val="00F34A38"/>
    <w:rsid w:val="00F35096"/>
    <w:rsid w:val="00F35591"/>
    <w:rsid w:val="00F35876"/>
    <w:rsid w:val="00F364FF"/>
    <w:rsid w:val="00F3691A"/>
    <w:rsid w:val="00F36E3B"/>
    <w:rsid w:val="00F378C7"/>
    <w:rsid w:val="00F37904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510"/>
    <w:rsid w:val="00F73961"/>
    <w:rsid w:val="00F749AE"/>
    <w:rsid w:val="00F74B38"/>
    <w:rsid w:val="00F75FF8"/>
    <w:rsid w:val="00F80F4D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33E1"/>
    <w:rsid w:val="00FE4AC8"/>
    <w:rsid w:val="00FE5A7F"/>
    <w:rsid w:val="00FE67ED"/>
    <w:rsid w:val="00FE6A30"/>
    <w:rsid w:val="00FE7C90"/>
    <w:rsid w:val="00FF0226"/>
    <w:rsid w:val="00FF0EDC"/>
    <w:rsid w:val="00FF1754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0DA2"/>
  <w15:docId w15:val="{C3E5E3D9-D9EB-46C0-9B48-BAED5255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13" w:right="11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79"/>
    <w:pPr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Заголовок Знак"/>
    <w:basedOn w:val="a0"/>
    <w:link w:val="a5"/>
    <w:rsid w:val="00571F12"/>
    <w:rPr>
      <w:rFonts w:eastAsia="Times New Roman" w:cs="Times New Roman"/>
      <w:sz w:val="24"/>
      <w:szCs w:val="20"/>
      <w:lang w:eastAsia="ru-RU"/>
    </w:rPr>
  </w:style>
  <w:style w:type="paragraph" w:styleId="a5">
    <w:name w:val="Title"/>
    <w:basedOn w:val="a"/>
    <w:link w:val="a4"/>
    <w:qFormat/>
    <w:rsid w:val="00571F12"/>
    <w:pPr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83089"/>
    <w:pPr>
      <w:ind w:left="720"/>
      <w:contextualSpacing/>
    </w:pPr>
  </w:style>
  <w:style w:type="paragraph" w:styleId="a7">
    <w:name w:val="No Spacing"/>
    <w:uiPriority w:val="1"/>
    <w:qFormat/>
    <w:rsid w:val="00F35591"/>
    <w:pPr>
      <w:ind w:left="0"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2D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2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11486AF972CEE67DA8BBDEEE65C8719C27B9C37E1E02576909C788D435AF0zDO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211486AF972CEE67DA8BBDEEE65C8719C27B9C37E6E32479909C788D435AF0zDO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211486AF972CEE67DA8BBEFC8A028C1FC92D9235E7EB762DCFC725DAz4OAG" TargetMode="External"/><Relationship Id="rId5" Type="http://schemas.openxmlformats.org/officeDocument/2006/relationships/hyperlink" Target="consultantplus://offline/ref=52211486AF972CEE67DA8BBEFC8A028C1FCB279633E3EB762DCFC725DAz4O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2020-10-21T13:06:00Z</cp:lastPrinted>
  <dcterms:created xsi:type="dcterms:W3CDTF">2020-10-29T11:40:00Z</dcterms:created>
  <dcterms:modified xsi:type="dcterms:W3CDTF">2020-10-29T11:40:00Z</dcterms:modified>
</cp:coreProperties>
</file>