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Тульская область</w:t>
            </w: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 xml:space="preserve">Муниципальное образование </w:t>
            </w: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Администрация</w:t>
            </w: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Постановление</w:t>
            </w:r>
          </w:p>
        </w:tc>
      </w:tr>
      <w:tr w:rsidR="00A452A2" w:rsidRPr="00A452A2" w:rsidTr="00A452A2">
        <w:tblPrEx>
          <w:tblCellMar>
            <w:top w:w="0" w:type="dxa"/>
            <w:bottom w:w="0" w:type="dxa"/>
          </w:tblCellMar>
        </w:tblPrEx>
        <w:trPr>
          <w:jc w:val="center"/>
        </w:trPr>
        <w:tc>
          <w:tcPr>
            <w:tcW w:w="9570" w:type="dxa"/>
            <w:gridSpan w:val="2"/>
            <w:shd w:val="clear" w:color="auto" w:fill="auto"/>
          </w:tcPr>
          <w:p w:rsidR="00A452A2" w:rsidRPr="00A452A2" w:rsidRDefault="00A452A2" w:rsidP="00A452A2">
            <w:pPr>
              <w:pStyle w:val="ConsPlusTitle"/>
              <w:widowControl/>
              <w:jc w:val="center"/>
              <w:rPr>
                <w:noProof/>
                <w:sz w:val="24"/>
                <w:szCs w:val="32"/>
              </w:rPr>
            </w:pPr>
          </w:p>
        </w:tc>
      </w:tr>
      <w:tr w:rsidR="00A452A2" w:rsidRPr="00A452A2" w:rsidTr="00A452A2">
        <w:tblPrEx>
          <w:tblCellMar>
            <w:top w:w="0" w:type="dxa"/>
            <w:bottom w:w="0" w:type="dxa"/>
          </w:tblCellMar>
        </w:tblPrEx>
        <w:trPr>
          <w:jc w:val="center"/>
        </w:trPr>
        <w:tc>
          <w:tcPr>
            <w:tcW w:w="4785" w:type="dxa"/>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 xml:space="preserve">от </w:t>
            </w:r>
            <w:r>
              <w:rPr>
                <w:noProof/>
                <w:sz w:val="24"/>
                <w:szCs w:val="32"/>
              </w:rPr>
              <w:t>29.12.2020</w:t>
            </w:r>
          </w:p>
        </w:tc>
        <w:tc>
          <w:tcPr>
            <w:tcW w:w="4785" w:type="dxa"/>
            <w:shd w:val="clear" w:color="auto" w:fill="auto"/>
          </w:tcPr>
          <w:p w:rsidR="00A452A2" w:rsidRPr="00A452A2" w:rsidRDefault="00A452A2" w:rsidP="00A452A2">
            <w:pPr>
              <w:pStyle w:val="ConsPlusTitle"/>
              <w:widowControl/>
              <w:jc w:val="center"/>
              <w:rPr>
                <w:noProof/>
                <w:sz w:val="24"/>
                <w:szCs w:val="32"/>
              </w:rPr>
            </w:pPr>
            <w:r w:rsidRPr="00A452A2">
              <w:rPr>
                <w:noProof/>
                <w:sz w:val="24"/>
                <w:szCs w:val="32"/>
              </w:rPr>
              <w:t xml:space="preserve">№ </w:t>
            </w:r>
            <w:r>
              <w:rPr>
                <w:noProof/>
                <w:sz w:val="24"/>
                <w:szCs w:val="32"/>
              </w:rPr>
              <w:t>1613</w:t>
            </w:r>
          </w:p>
        </w:tc>
      </w:tr>
    </w:tbl>
    <w:p w:rsidR="007223A3" w:rsidRDefault="007223A3" w:rsidP="00A452A2">
      <w:pPr>
        <w:pStyle w:val="ConsPlusTitle"/>
        <w:jc w:val="center"/>
        <w:rPr>
          <w:i/>
          <w:noProof/>
          <w:sz w:val="32"/>
          <w:szCs w:val="32"/>
        </w:rPr>
      </w:pPr>
    </w:p>
    <w:p w:rsidR="00A452A2" w:rsidRPr="00BE2885" w:rsidRDefault="00A452A2" w:rsidP="00AD0684">
      <w:pPr>
        <w:pStyle w:val="ConsPlusTitle"/>
        <w:jc w:val="center"/>
        <w:rPr>
          <w:i/>
          <w:noProof/>
          <w:sz w:val="32"/>
          <w:szCs w:val="32"/>
        </w:rPr>
      </w:pPr>
    </w:p>
    <w:p w:rsidR="00EC6434" w:rsidRPr="00BE2885" w:rsidRDefault="00EC6434" w:rsidP="00AD0684">
      <w:pPr>
        <w:pStyle w:val="ConsPlusTitle"/>
        <w:jc w:val="center"/>
        <w:rPr>
          <w:i/>
          <w:noProof/>
          <w:sz w:val="32"/>
          <w:szCs w:val="32"/>
        </w:rPr>
      </w:pPr>
    </w:p>
    <w:p w:rsidR="00FC78A0" w:rsidRPr="00BE2885" w:rsidRDefault="00A452A2" w:rsidP="00FC78A0">
      <w:pPr>
        <w:widowControl w:val="0"/>
        <w:autoSpaceDE w:val="0"/>
        <w:autoSpaceDN w:val="0"/>
        <w:adjustRightInd w:val="0"/>
        <w:jc w:val="center"/>
        <w:rPr>
          <w:rFonts w:ascii="Arial" w:hAnsi="Arial" w:cs="Arial"/>
          <w:b/>
          <w:bCs/>
          <w:sz w:val="32"/>
          <w:szCs w:val="32"/>
        </w:rPr>
      </w:pPr>
      <w:r>
        <w:rPr>
          <w:rFonts w:ascii="Arial" w:hAnsi="Arial" w:cs="Arial"/>
          <w:b/>
          <w:bCs/>
          <w:sz w:val="32"/>
          <w:szCs w:val="32"/>
        </w:rPr>
        <w:t>О</w:t>
      </w:r>
      <w:bookmarkStart w:id="0" w:name="_GoBack"/>
      <w:bookmarkEnd w:id="0"/>
      <w:r w:rsidR="00FC78A0" w:rsidRPr="00BE2885">
        <w:rPr>
          <w:rFonts w:ascii="Arial" w:hAnsi="Arial" w:cs="Arial"/>
          <w:b/>
          <w:bCs/>
          <w:sz w:val="32"/>
          <w:szCs w:val="32"/>
        </w:rPr>
        <w:t xml:space="preserve"> внесении изменений в постановление администрации</w:t>
      </w:r>
    </w:p>
    <w:p w:rsidR="00EB058C" w:rsidRPr="00BE2885" w:rsidRDefault="00FC78A0" w:rsidP="00BE2885">
      <w:pPr>
        <w:jc w:val="center"/>
        <w:rPr>
          <w:rFonts w:ascii="Arial" w:hAnsi="Arial" w:cs="Arial"/>
          <w:sz w:val="32"/>
          <w:szCs w:val="32"/>
        </w:rPr>
      </w:pPr>
      <w:r w:rsidRPr="00BE2885">
        <w:rPr>
          <w:rFonts w:ascii="Arial" w:hAnsi="Arial" w:cs="Arial"/>
          <w:b/>
          <w:bCs/>
          <w:sz w:val="32"/>
          <w:szCs w:val="32"/>
        </w:rPr>
        <w:t xml:space="preserve"> муниципального образования город Ефремов от  12.10.2020 № 1240</w:t>
      </w:r>
      <w:r w:rsidR="00BE2885">
        <w:rPr>
          <w:rFonts w:ascii="Arial" w:hAnsi="Arial" w:cs="Arial"/>
          <w:b/>
          <w:bCs/>
          <w:sz w:val="32"/>
          <w:szCs w:val="32"/>
        </w:rPr>
        <w:t xml:space="preserve"> </w:t>
      </w:r>
      <w:r w:rsidRPr="00BE2885">
        <w:rPr>
          <w:rFonts w:ascii="Arial" w:hAnsi="Arial" w:cs="Arial"/>
          <w:b/>
          <w:sz w:val="32"/>
          <w:szCs w:val="32"/>
        </w:rPr>
        <w:t>«</w:t>
      </w:r>
      <w:r w:rsidR="00AD0684" w:rsidRPr="00BE2885">
        <w:rPr>
          <w:rFonts w:ascii="Arial" w:hAnsi="Arial" w:cs="Arial"/>
          <w:b/>
          <w:sz w:val="32"/>
          <w:szCs w:val="32"/>
        </w:rPr>
        <w:t>Об утверждении административного регламента</w:t>
      </w:r>
      <w:r w:rsidR="00DE6A16" w:rsidRPr="00BE2885">
        <w:rPr>
          <w:rFonts w:ascii="Arial" w:hAnsi="Arial" w:cs="Arial"/>
          <w:b/>
          <w:sz w:val="32"/>
          <w:szCs w:val="32"/>
        </w:rPr>
        <w:t xml:space="preserve"> </w:t>
      </w:r>
      <w:r w:rsidR="008F0FC7" w:rsidRPr="00BE2885">
        <w:rPr>
          <w:rFonts w:ascii="Arial" w:hAnsi="Arial" w:cs="Arial"/>
          <w:b/>
          <w:sz w:val="32"/>
          <w:szCs w:val="32"/>
        </w:rPr>
        <w:t>п</w:t>
      </w:r>
      <w:r w:rsidR="00DE6A16" w:rsidRPr="00BE2885">
        <w:rPr>
          <w:rFonts w:ascii="Arial" w:hAnsi="Arial" w:cs="Arial"/>
          <w:b/>
          <w:sz w:val="32"/>
          <w:szCs w:val="32"/>
        </w:rPr>
        <w:t>редоставления</w:t>
      </w:r>
      <w:r w:rsidR="008F0FC7" w:rsidRPr="00BE2885">
        <w:rPr>
          <w:rFonts w:ascii="Arial" w:hAnsi="Arial" w:cs="Arial"/>
          <w:b/>
          <w:sz w:val="32"/>
          <w:szCs w:val="32"/>
        </w:rPr>
        <w:t xml:space="preserve"> </w:t>
      </w:r>
      <w:r w:rsidR="00AD0684" w:rsidRPr="00BE2885">
        <w:rPr>
          <w:rFonts w:ascii="Arial" w:hAnsi="Arial" w:cs="Arial"/>
          <w:b/>
          <w:sz w:val="32"/>
          <w:szCs w:val="32"/>
        </w:rPr>
        <w:t>муниципальной услуги</w:t>
      </w:r>
      <w:r w:rsidR="00DE6A16" w:rsidRPr="00BE2885">
        <w:rPr>
          <w:rFonts w:ascii="Arial" w:hAnsi="Arial" w:cs="Arial"/>
          <w:sz w:val="32"/>
          <w:szCs w:val="32"/>
        </w:rPr>
        <w:t xml:space="preserve"> </w:t>
      </w:r>
    </w:p>
    <w:p w:rsidR="00EB058C" w:rsidRPr="00BE2885" w:rsidRDefault="00DE6A16" w:rsidP="00DE6A16">
      <w:pPr>
        <w:pStyle w:val="ConsPlusTitle"/>
        <w:jc w:val="center"/>
        <w:rPr>
          <w:sz w:val="32"/>
          <w:szCs w:val="32"/>
        </w:rPr>
      </w:pPr>
      <w:r w:rsidRPr="00BE2885">
        <w:rPr>
          <w:sz w:val="32"/>
          <w:szCs w:val="32"/>
        </w:rPr>
        <w:t>«Предоставление</w:t>
      </w:r>
      <w:r w:rsidR="00EB058C" w:rsidRPr="00BE2885">
        <w:rPr>
          <w:sz w:val="32"/>
          <w:szCs w:val="32"/>
        </w:rPr>
        <w:t xml:space="preserve"> </w:t>
      </w:r>
      <w:r w:rsidRPr="00BE2885">
        <w:rPr>
          <w:sz w:val="32"/>
          <w:szCs w:val="32"/>
        </w:rPr>
        <w:t xml:space="preserve"> письменных разъяснений</w:t>
      </w:r>
      <w:r w:rsidR="008F0FC7" w:rsidRPr="00BE2885">
        <w:rPr>
          <w:sz w:val="32"/>
          <w:szCs w:val="32"/>
        </w:rPr>
        <w:t xml:space="preserve"> </w:t>
      </w:r>
      <w:r w:rsidRPr="00BE2885">
        <w:rPr>
          <w:sz w:val="32"/>
          <w:szCs w:val="32"/>
        </w:rPr>
        <w:t>налогоплательщикам и налоговым</w:t>
      </w:r>
      <w:r w:rsidR="00EB058C" w:rsidRPr="00BE2885">
        <w:rPr>
          <w:sz w:val="32"/>
          <w:szCs w:val="32"/>
        </w:rPr>
        <w:t xml:space="preserve"> </w:t>
      </w:r>
      <w:r w:rsidRPr="00BE2885">
        <w:rPr>
          <w:sz w:val="32"/>
          <w:szCs w:val="32"/>
        </w:rPr>
        <w:t xml:space="preserve"> агентам </w:t>
      </w:r>
      <w:r w:rsidR="00122F06" w:rsidRPr="00BE2885">
        <w:rPr>
          <w:sz w:val="32"/>
          <w:szCs w:val="32"/>
        </w:rPr>
        <w:t xml:space="preserve"> </w:t>
      </w:r>
      <w:r w:rsidRPr="00BE2885">
        <w:rPr>
          <w:sz w:val="32"/>
          <w:szCs w:val="32"/>
        </w:rPr>
        <w:t>по вопросам применения</w:t>
      </w:r>
      <w:r w:rsidR="00AD0684" w:rsidRPr="00BE2885">
        <w:rPr>
          <w:sz w:val="32"/>
          <w:szCs w:val="32"/>
        </w:rPr>
        <w:t xml:space="preserve"> </w:t>
      </w:r>
      <w:r w:rsidRPr="00BE2885">
        <w:rPr>
          <w:sz w:val="32"/>
          <w:szCs w:val="32"/>
        </w:rPr>
        <w:t>муниципальных</w:t>
      </w:r>
      <w:r w:rsidR="008F0FC7" w:rsidRPr="00BE2885">
        <w:rPr>
          <w:sz w:val="32"/>
          <w:szCs w:val="32"/>
        </w:rPr>
        <w:t xml:space="preserve"> </w:t>
      </w:r>
    </w:p>
    <w:p w:rsidR="00AD0684" w:rsidRPr="00BE2885" w:rsidRDefault="00DE6A16" w:rsidP="00DE6A16">
      <w:pPr>
        <w:pStyle w:val="ConsPlusTitle"/>
        <w:jc w:val="center"/>
        <w:rPr>
          <w:sz w:val="32"/>
          <w:szCs w:val="32"/>
        </w:rPr>
      </w:pPr>
      <w:r w:rsidRPr="00BE2885">
        <w:rPr>
          <w:sz w:val="32"/>
          <w:szCs w:val="32"/>
        </w:rPr>
        <w:t>нормативных правовых актов</w:t>
      </w:r>
      <w:r w:rsidR="00AD0684" w:rsidRPr="00BE2885">
        <w:rPr>
          <w:sz w:val="32"/>
          <w:szCs w:val="32"/>
        </w:rPr>
        <w:t xml:space="preserve"> </w:t>
      </w:r>
      <w:r w:rsidRPr="00BE2885">
        <w:rPr>
          <w:sz w:val="32"/>
          <w:szCs w:val="32"/>
        </w:rPr>
        <w:t>муниципального образования</w:t>
      </w:r>
      <w:r w:rsidR="00AD0684" w:rsidRPr="00BE2885">
        <w:rPr>
          <w:sz w:val="32"/>
          <w:szCs w:val="32"/>
        </w:rPr>
        <w:t xml:space="preserve"> </w:t>
      </w:r>
      <w:r w:rsidRPr="00BE2885">
        <w:rPr>
          <w:sz w:val="32"/>
          <w:szCs w:val="32"/>
        </w:rPr>
        <w:t xml:space="preserve">город </w:t>
      </w:r>
      <w:r w:rsidR="00EB058C" w:rsidRPr="00BE2885">
        <w:rPr>
          <w:sz w:val="32"/>
          <w:szCs w:val="32"/>
        </w:rPr>
        <w:t>Ефремов</w:t>
      </w:r>
      <w:r w:rsidRPr="00BE2885">
        <w:rPr>
          <w:sz w:val="32"/>
          <w:szCs w:val="32"/>
        </w:rPr>
        <w:t xml:space="preserve"> о местных налогах и сборах»</w:t>
      </w:r>
    </w:p>
    <w:p w:rsidR="00BE601C" w:rsidRPr="00BE2885" w:rsidRDefault="00BE601C" w:rsidP="007704AC">
      <w:pPr>
        <w:autoSpaceDE w:val="0"/>
        <w:autoSpaceDN w:val="0"/>
        <w:adjustRightInd w:val="0"/>
        <w:spacing w:line="276" w:lineRule="auto"/>
        <w:ind w:firstLine="709"/>
        <w:jc w:val="both"/>
        <w:rPr>
          <w:rFonts w:ascii="Arial" w:hAnsi="Arial" w:cs="Arial"/>
        </w:rPr>
      </w:pPr>
    </w:p>
    <w:p w:rsidR="006604F8" w:rsidRPr="00BE2885" w:rsidRDefault="00AD0684" w:rsidP="007704AC">
      <w:pPr>
        <w:autoSpaceDE w:val="0"/>
        <w:autoSpaceDN w:val="0"/>
        <w:adjustRightInd w:val="0"/>
        <w:spacing w:line="276" w:lineRule="auto"/>
        <w:ind w:firstLine="709"/>
        <w:jc w:val="both"/>
        <w:rPr>
          <w:rFonts w:ascii="Arial" w:hAnsi="Arial" w:cs="Arial"/>
        </w:rPr>
      </w:pPr>
      <w:r w:rsidRPr="00BE2885">
        <w:rPr>
          <w:rFonts w:ascii="Arial" w:hAnsi="Arial" w:cs="Arial"/>
        </w:rPr>
        <w:t xml:space="preserve">В соответствии с Федеральным </w:t>
      </w:r>
      <w:hyperlink r:id="rId8" w:history="1">
        <w:r w:rsidRPr="00BE2885">
          <w:rPr>
            <w:rFonts w:ascii="Arial" w:hAnsi="Arial" w:cs="Arial"/>
          </w:rPr>
          <w:t>законом</w:t>
        </w:r>
      </w:hyperlink>
      <w:r w:rsidRPr="00BE2885">
        <w:rPr>
          <w:rFonts w:ascii="Arial" w:hAnsi="Arial" w:cs="Arial"/>
        </w:rPr>
        <w:t xml:space="preserve"> от 27.07.2010 </w:t>
      </w:r>
      <w:r w:rsidR="00073780" w:rsidRPr="00BE2885">
        <w:rPr>
          <w:rFonts w:ascii="Arial" w:hAnsi="Arial" w:cs="Arial"/>
        </w:rPr>
        <w:t>№ </w:t>
      </w:r>
      <w:r w:rsidRPr="00BE2885">
        <w:rPr>
          <w:rFonts w:ascii="Arial" w:hAnsi="Arial" w:cs="Arial"/>
        </w:rPr>
        <w:t xml:space="preserve">210-ФЗ </w:t>
      </w:r>
      <w:r w:rsidR="005D48F1" w:rsidRPr="00BE2885">
        <w:rPr>
          <w:rFonts w:ascii="Arial" w:hAnsi="Arial" w:cs="Arial"/>
        </w:rPr>
        <w:t xml:space="preserve">                            </w:t>
      </w:r>
      <w:r w:rsidR="00EB058C" w:rsidRPr="00BE2885">
        <w:rPr>
          <w:rFonts w:ascii="Arial" w:hAnsi="Arial" w:cs="Arial"/>
        </w:rPr>
        <w:t>«</w:t>
      </w:r>
      <w:r w:rsidRPr="00BE2885">
        <w:rPr>
          <w:rFonts w:ascii="Arial" w:hAnsi="Arial" w:cs="Arial"/>
        </w:rPr>
        <w:t>Об организации предоставления государственных и муниципальных услуг</w:t>
      </w:r>
      <w:r w:rsidR="00EB058C" w:rsidRPr="00BE2885">
        <w:rPr>
          <w:rFonts w:ascii="Arial" w:hAnsi="Arial" w:cs="Arial"/>
        </w:rPr>
        <w:t>»</w:t>
      </w:r>
      <w:r w:rsidRPr="00BE2885">
        <w:rPr>
          <w:rFonts w:ascii="Arial" w:hAnsi="Arial" w:cs="Arial"/>
        </w:rPr>
        <w:t>,</w:t>
      </w:r>
      <w:r w:rsidR="001B5FC4" w:rsidRPr="00BE2885">
        <w:rPr>
          <w:rFonts w:ascii="Arial" w:hAnsi="Arial" w:cs="Arial"/>
        </w:rPr>
        <w:t xml:space="preserve">                  </w:t>
      </w:r>
      <w:r w:rsidR="006604F8" w:rsidRPr="00BE2885">
        <w:rPr>
          <w:rFonts w:ascii="Arial" w:hAnsi="Arial" w:cs="Arial"/>
        </w:rPr>
        <w:t xml:space="preserve"> </w:t>
      </w:r>
      <w:r w:rsidR="00073780" w:rsidRPr="00BE2885">
        <w:rPr>
          <w:rFonts w:ascii="Arial" w:hAnsi="Arial" w:cs="Arial"/>
        </w:rPr>
        <w:t xml:space="preserve"> </w:t>
      </w:r>
      <w:r w:rsidRPr="00BE2885">
        <w:rPr>
          <w:rFonts w:ascii="Arial" w:hAnsi="Arial" w:cs="Arial"/>
        </w:rPr>
        <w:t xml:space="preserve">на основании </w:t>
      </w:r>
      <w:r w:rsidR="00073780" w:rsidRPr="00BE2885">
        <w:rPr>
          <w:rFonts w:ascii="Arial" w:hAnsi="Arial" w:cs="Arial"/>
        </w:rPr>
        <w:t xml:space="preserve">Устава муниципального образования </w:t>
      </w:r>
      <w:r w:rsidR="00122F06" w:rsidRPr="00BE2885">
        <w:rPr>
          <w:rFonts w:ascii="Arial" w:hAnsi="Arial" w:cs="Arial"/>
        </w:rPr>
        <w:t>город Ефремов,</w:t>
      </w:r>
      <w:r w:rsidR="00073780" w:rsidRPr="00BE2885">
        <w:rPr>
          <w:rFonts w:ascii="Arial" w:hAnsi="Arial" w:cs="Arial"/>
        </w:rPr>
        <w:t xml:space="preserve"> администрация муниципального образования </w:t>
      </w:r>
      <w:r w:rsidR="00122F06" w:rsidRPr="00BE2885">
        <w:rPr>
          <w:rFonts w:ascii="Arial" w:hAnsi="Arial" w:cs="Arial"/>
        </w:rPr>
        <w:t>город Ефремов</w:t>
      </w:r>
      <w:r w:rsidR="00073780" w:rsidRPr="00BE2885">
        <w:rPr>
          <w:rFonts w:ascii="Arial" w:hAnsi="Arial" w:cs="Arial"/>
        </w:rPr>
        <w:t xml:space="preserve"> ПОСТАНОВЛЯЕТ</w:t>
      </w:r>
      <w:r w:rsidRPr="00BE2885">
        <w:rPr>
          <w:rFonts w:ascii="Arial" w:hAnsi="Arial" w:cs="Arial"/>
        </w:rPr>
        <w:t>:</w:t>
      </w:r>
    </w:p>
    <w:p w:rsidR="003747D8" w:rsidRPr="00BE2885" w:rsidRDefault="003747D8" w:rsidP="003747D8">
      <w:pPr>
        <w:autoSpaceDE w:val="0"/>
        <w:autoSpaceDN w:val="0"/>
        <w:adjustRightInd w:val="0"/>
        <w:ind w:firstLine="708"/>
        <w:jc w:val="both"/>
        <w:rPr>
          <w:rFonts w:ascii="Arial" w:hAnsi="Arial" w:cs="Arial"/>
        </w:rPr>
      </w:pPr>
      <w:r w:rsidRPr="00BE2885">
        <w:rPr>
          <w:rFonts w:ascii="Arial" w:hAnsi="Arial" w:cs="Arial"/>
        </w:rPr>
        <w:t xml:space="preserve">1. Внести в постановление администрации муниципального образования город Ефремов </w:t>
      </w:r>
      <w:r w:rsidRPr="00BE2885">
        <w:rPr>
          <w:rFonts w:ascii="Arial" w:hAnsi="Arial" w:cs="Arial"/>
          <w:bCs/>
        </w:rPr>
        <w:t>от 12.10.2020 № 1240 «Об утверждении</w:t>
      </w:r>
      <w:r w:rsidR="00CB4DB4" w:rsidRPr="00BE2885">
        <w:rPr>
          <w:rFonts w:ascii="Arial" w:hAnsi="Arial" w:cs="Arial"/>
        </w:rPr>
        <w:t xml:space="preserve"> административн</w:t>
      </w:r>
      <w:r w:rsidRPr="00BE2885">
        <w:rPr>
          <w:rFonts w:ascii="Arial" w:hAnsi="Arial" w:cs="Arial"/>
        </w:rPr>
        <w:t>ого</w:t>
      </w:r>
      <w:r w:rsidR="00CB4DB4" w:rsidRPr="00BE2885">
        <w:rPr>
          <w:rFonts w:ascii="Arial" w:hAnsi="Arial" w:cs="Arial"/>
        </w:rPr>
        <w:t xml:space="preserve"> регламент</w:t>
      </w:r>
      <w:r w:rsidRPr="00BE2885">
        <w:rPr>
          <w:rFonts w:ascii="Arial" w:hAnsi="Arial" w:cs="Arial"/>
        </w:rPr>
        <w:t>а</w:t>
      </w:r>
      <w:r w:rsidR="00CB4DB4" w:rsidRPr="00BE2885">
        <w:rPr>
          <w:rFonts w:ascii="Arial" w:hAnsi="Arial" w:cs="Arial"/>
        </w:rPr>
        <w:t xml:space="preserve"> предоставления муниципальной услуги «</w:t>
      </w:r>
      <w:r w:rsidR="00BE601C" w:rsidRPr="00BE2885">
        <w:rPr>
          <w:rFonts w:ascii="Arial" w:hAnsi="Arial" w:cs="Arial"/>
        </w:rPr>
        <w:t>П</w:t>
      </w:r>
      <w:r w:rsidR="00CB4DB4" w:rsidRPr="00BE2885">
        <w:rPr>
          <w:rFonts w:ascii="Arial" w:hAnsi="Arial" w:cs="Arial"/>
        </w:rPr>
        <w:t>редоставление письменных разъяснений налогоплательщика</w:t>
      </w:r>
      <w:r w:rsidR="00644049" w:rsidRPr="00BE2885">
        <w:rPr>
          <w:rFonts w:ascii="Arial" w:hAnsi="Arial" w:cs="Arial"/>
        </w:rPr>
        <w:t>м</w:t>
      </w:r>
      <w:r w:rsidR="00CB4DB4" w:rsidRPr="00BE2885">
        <w:rPr>
          <w:rFonts w:ascii="Arial" w:hAnsi="Arial" w:cs="Arial"/>
        </w:rPr>
        <w:t xml:space="preserve"> и налоговым агентам по вопросам применения муниципальных нормативных правовых актов муниципального образования город Ефремов о местных налогах и сборах» </w:t>
      </w:r>
      <w:r w:rsidRPr="00BE2885">
        <w:rPr>
          <w:rFonts w:ascii="Arial" w:hAnsi="Arial" w:cs="Arial"/>
          <w:bCs/>
        </w:rPr>
        <w:t xml:space="preserve">(далее – </w:t>
      </w:r>
      <w:r w:rsidR="00226802" w:rsidRPr="00BE2885">
        <w:rPr>
          <w:rFonts w:ascii="Arial" w:hAnsi="Arial" w:cs="Arial"/>
          <w:bCs/>
        </w:rPr>
        <w:t>Регламент</w:t>
      </w:r>
      <w:r w:rsidRPr="00BE2885">
        <w:rPr>
          <w:rFonts w:ascii="Arial" w:hAnsi="Arial" w:cs="Arial"/>
          <w:bCs/>
        </w:rPr>
        <w:t>) следующие изменения:</w:t>
      </w:r>
    </w:p>
    <w:p w:rsidR="003747D8" w:rsidRPr="00BE2885" w:rsidRDefault="003747D8" w:rsidP="003747D8">
      <w:pPr>
        <w:autoSpaceDE w:val="0"/>
        <w:autoSpaceDN w:val="0"/>
        <w:adjustRightInd w:val="0"/>
        <w:ind w:firstLine="540"/>
        <w:jc w:val="both"/>
        <w:rPr>
          <w:rFonts w:ascii="Arial" w:hAnsi="Arial" w:cs="Arial"/>
        </w:rPr>
      </w:pPr>
      <w:bookmarkStart w:id="1" w:name="Par31"/>
      <w:bookmarkEnd w:id="1"/>
      <w:r w:rsidRPr="00BE2885">
        <w:rPr>
          <w:rFonts w:ascii="Arial" w:hAnsi="Arial" w:cs="Arial"/>
        </w:rPr>
        <w:t>1.</w:t>
      </w:r>
      <w:r w:rsidR="00E53C75" w:rsidRPr="00BE2885">
        <w:rPr>
          <w:rFonts w:ascii="Arial" w:hAnsi="Arial" w:cs="Arial"/>
        </w:rPr>
        <w:t>1</w:t>
      </w:r>
      <w:r w:rsidRPr="00BE2885">
        <w:rPr>
          <w:rFonts w:ascii="Arial" w:hAnsi="Arial" w:cs="Arial"/>
        </w:rPr>
        <w:t xml:space="preserve">. </w:t>
      </w:r>
      <w:r w:rsidR="00703856" w:rsidRPr="00BE2885">
        <w:rPr>
          <w:rFonts w:ascii="Arial" w:hAnsi="Arial" w:cs="Arial"/>
        </w:rPr>
        <w:t xml:space="preserve">текст </w:t>
      </w:r>
      <w:hyperlink r:id="rId9" w:history="1">
        <w:r w:rsidRPr="00BE2885">
          <w:rPr>
            <w:rFonts w:ascii="Arial" w:hAnsi="Arial" w:cs="Arial"/>
          </w:rPr>
          <w:t>пункт</w:t>
        </w:r>
        <w:r w:rsidR="00703856" w:rsidRPr="00BE2885">
          <w:rPr>
            <w:rFonts w:ascii="Arial" w:hAnsi="Arial" w:cs="Arial"/>
          </w:rPr>
          <w:t>а</w:t>
        </w:r>
        <w:r w:rsidRPr="00BE2885">
          <w:rPr>
            <w:rFonts w:ascii="Arial" w:hAnsi="Arial" w:cs="Arial"/>
          </w:rPr>
          <w:t xml:space="preserve"> 2</w:t>
        </w:r>
      </w:hyperlink>
      <w:r w:rsidR="006E37EB" w:rsidRPr="00BE2885">
        <w:rPr>
          <w:rFonts w:ascii="Arial" w:hAnsi="Arial" w:cs="Arial"/>
        </w:rPr>
        <w:t>.4</w:t>
      </w:r>
      <w:r w:rsidRPr="00BE2885">
        <w:rPr>
          <w:rFonts w:ascii="Arial" w:hAnsi="Arial" w:cs="Arial"/>
        </w:rPr>
        <w:t xml:space="preserve"> </w:t>
      </w:r>
      <w:r w:rsidR="00703856" w:rsidRPr="00BE2885">
        <w:rPr>
          <w:rFonts w:ascii="Arial" w:hAnsi="Arial" w:cs="Arial"/>
        </w:rPr>
        <w:t xml:space="preserve">раздела 2 </w:t>
      </w:r>
      <w:r w:rsidR="006E37EB" w:rsidRPr="00BE2885">
        <w:rPr>
          <w:rFonts w:ascii="Arial" w:hAnsi="Arial" w:cs="Arial"/>
          <w:bCs/>
        </w:rPr>
        <w:t>Регламента</w:t>
      </w:r>
      <w:r w:rsidRPr="00BE2885">
        <w:rPr>
          <w:rFonts w:ascii="Arial" w:hAnsi="Arial" w:cs="Arial"/>
          <w:bCs/>
        </w:rPr>
        <w:t xml:space="preserve"> </w:t>
      </w:r>
      <w:r w:rsidRPr="00BE2885">
        <w:rPr>
          <w:rFonts w:ascii="Arial" w:hAnsi="Arial" w:cs="Arial"/>
        </w:rPr>
        <w:t xml:space="preserve">изложить в следующей редакции:                                                      </w:t>
      </w:r>
    </w:p>
    <w:p w:rsidR="003747D8" w:rsidRPr="00BE2885" w:rsidRDefault="003747D8" w:rsidP="008B1A43">
      <w:pPr>
        <w:autoSpaceDE w:val="0"/>
        <w:autoSpaceDN w:val="0"/>
        <w:adjustRightInd w:val="0"/>
        <w:ind w:firstLine="540"/>
        <w:jc w:val="both"/>
        <w:rPr>
          <w:rFonts w:ascii="Arial" w:hAnsi="Arial" w:cs="Arial"/>
        </w:rPr>
      </w:pPr>
      <w:r w:rsidRPr="00BE2885">
        <w:rPr>
          <w:rFonts w:ascii="Arial" w:hAnsi="Arial" w:cs="Arial"/>
        </w:rPr>
        <w:t>«</w:t>
      </w:r>
      <w:r w:rsidR="008B1A43" w:rsidRPr="00BE2885">
        <w:rPr>
          <w:rFonts w:ascii="Arial" w:hAnsi="Arial" w:cs="Arial"/>
        </w:rPr>
        <w:t>Общий срок рассмотрения заявления 30 календарных дней со дня регистрации</w:t>
      </w:r>
      <w:r w:rsidRPr="00BE2885">
        <w:rPr>
          <w:rFonts w:ascii="Arial" w:hAnsi="Arial" w:cs="Arial"/>
        </w:rPr>
        <w:t xml:space="preserve">.»;                                                                                                 </w:t>
      </w:r>
    </w:p>
    <w:p w:rsidR="009D1699" w:rsidRPr="00BE2885" w:rsidRDefault="009D1699" w:rsidP="009D1699">
      <w:pPr>
        <w:autoSpaceDE w:val="0"/>
        <w:autoSpaceDN w:val="0"/>
        <w:adjustRightInd w:val="0"/>
        <w:ind w:firstLine="540"/>
        <w:jc w:val="both"/>
        <w:rPr>
          <w:rFonts w:ascii="Arial" w:hAnsi="Arial" w:cs="Arial"/>
        </w:rPr>
      </w:pPr>
      <w:r w:rsidRPr="00BE2885">
        <w:rPr>
          <w:rFonts w:ascii="Arial" w:hAnsi="Arial" w:cs="Arial"/>
        </w:rPr>
        <w:t xml:space="preserve">1.2. в </w:t>
      </w:r>
      <w:hyperlink r:id="rId10" w:history="1">
        <w:r w:rsidRPr="00BE2885">
          <w:rPr>
            <w:rFonts w:ascii="Arial" w:hAnsi="Arial" w:cs="Arial"/>
          </w:rPr>
          <w:t xml:space="preserve">пункте </w:t>
        </w:r>
      </w:hyperlink>
      <w:r w:rsidRPr="00BE2885">
        <w:rPr>
          <w:rFonts w:ascii="Arial" w:hAnsi="Arial" w:cs="Arial"/>
        </w:rPr>
        <w:t xml:space="preserve">2.6 раздела 2 </w:t>
      </w:r>
      <w:r w:rsidRPr="00BE2885">
        <w:rPr>
          <w:rFonts w:ascii="Arial" w:hAnsi="Arial" w:cs="Arial"/>
          <w:bCs/>
        </w:rPr>
        <w:t xml:space="preserve">Регламента </w:t>
      </w:r>
      <w:r w:rsidRPr="00BE2885">
        <w:rPr>
          <w:rFonts w:ascii="Arial" w:hAnsi="Arial" w:cs="Arial"/>
        </w:rPr>
        <w:t xml:space="preserve">абзац четвертый </w:t>
      </w:r>
      <w:r w:rsidR="00A21E23" w:rsidRPr="00BE2885">
        <w:rPr>
          <w:rFonts w:ascii="Arial" w:hAnsi="Arial" w:cs="Arial"/>
        </w:rPr>
        <w:t>изложить в следующей редакции:</w:t>
      </w:r>
      <w:r w:rsidRPr="00BE2885">
        <w:rPr>
          <w:rFonts w:ascii="Arial" w:hAnsi="Arial" w:cs="Arial"/>
        </w:rPr>
        <w:t xml:space="preserve">                                                                                                 </w:t>
      </w:r>
    </w:p>
    <w:p w:rsidR="009D1699" w:rsidRPr="00BE2885" w:rsidRDefault="001C1444" w:rsidP="001C1444">
      <w:pPr>
        <w:pStyle w:val="afd"/>
        <w:ind w:firstLine="540"/>
        <w:jc w:val="both"/>
        <w:rPr>
          <w:rFonts w:ascii="Arial" w:hAnsi="Arial" w:cs="Arial"/>
          <w:sz w:val="24"/>
          <w:szCs w:val="24"/>
        </w:rPr>
      </w:pPr>
      <w:r w:rsidRPr="00BE2885">
        <w:rPr>
          <w:rFonts w:ascii="Arial" w:hAnsi="Arial" w:cs="Arial"/>
          <w:sz w:val="24"/>
          <w:szCs w:val="24"/>
        </w:rPr>
        <w:t>«</w:t>
      </w:r>
      <w:r w:rsidR="009D1699" w:rsidRPr="00BE2885">
        <w:rPr>
          <w:rFonts w:ascii="Arial" w:hAnsi="Arial" w:cs="Arial"/>
          <w:sz w:val="24"/>
          <w:szCs w:val="24"/>
        </w:rPr>
        <w:t>Управление не вправе требовать от заявителя:</w:t>
      </w:r>
    </w:p>
    <w:p w:rsidR="00D72D93" w:rsidRPr="00BE2885" w:rsidRDefault="00D72D93" w:rsidP="00D72D93">
      <w:pPr>
        <w:pStyle w:val="afd"/>
        <w:ind w:firstLine="540"/>
        <w:jc w:val="both"/>
        <w:rPr>
          <w:rFonts w:ascii="Arial" w:hAnsi="Arial" w:cs="Arial"/>
          <w:sz w:val="24"/>
          <w:szCs w:val="24"/>
        </w:rPr>
      </w:pPr>
      <w:r w:rsidRPr="00BE288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23A3" w:rsidRPr="00BE2885" w:rsidRDefault="00D72D93" w:rsidP="007223A3">
      <w:pPr>
        <w:pStyle w:val="afd"/>
        <w:ind w:firstLine="540"/>
        <w:jc w:val="both"/>
        <w:rPr>
          <w:rFonts w:ascii="Arial" w:hAnsi="Arial" w:cs="Arial"/>
          <w:sz w:val="24"/>
          <w:szCs w:val="24"/>
        </w:rPr>
      </w:pPr>
      <w:r w:rsidRPr="00BE288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w:t>
      </w:r>
      <w:r w:rsidR="007223A3" w:rsidRPr="00BE2885">
        <w:rPr>
          <w:rFonts w:ascii="Arial" w:hAnsi="Arial" w:cs="Arial"/>
          <w:sz w:val="24"/>
          <w:szCs w:val="24"/>
        </w:rPr>
        <w:t xml:space="preserve">ходятся в распоряжении органов, </w:t>
      </w:r>
      <w:r w:rsidRPr="00BE2885">
        <w:rPr>
          <w:rFonts w:ascii="Arial" w:hAnsi="Arial" w:cs="Arial"/>
          <w:sz w:val="24"/>
          <w:szCs w:val="24"/>
        </w:rPr>
        <w:t>предоставляющих государственные</w:t>
      </w:r>
      <w:r w:rsidR="007223A3" w:rsidRPr="00BE2885">
        <w:rPr>
          <w:rFonts w:ascii="Arial" w:hAnsi="Arial" w:cs="Arial"/>
          <w:sz w:val="24"/>
          <w:szCs w:val="24"/>
        </w:rPr>
        <w:t xml:space="preserve">   </w:t>
      </w:r>
      <w:r w:rsidRPr="00BE2885">
        <w:rPr>
          <w:rFonts w:ascii="Arial" w:hAnsi="Arial" w:cs="Arial"/>
          <w:sz w:val="24"/>
          <w:szCs w:val="24"/>
        </w:rPr>
        <w:t xml:space="preserve"> услуги, </w:t>
      </w:r>
      <w:r w:rsidR="007223A3" w:rsidRPr="00BE2885">
        <w:rPr>
          <w:rFonts w:ascii="Arial" w:hAnsi="Arial" w:cs="Arial"/>
          <w:sz w:val="24"/>
          <w:szCs w:val="24"/>
        </w:rPr>
        <w:t xml:space="preserve">  </w:t>
      </w:r>
      <w:r w:rsidRPr="00BE2885">
        <w:rPr>
          <w:rFonts w:ascii="Arial" w:hAnsi="Arial" w:cs="Arial"/>
          <w:sz w:val="24"/>
          <w:szCs w:val="24"/>
        </w:rPr>
        <w:t xml:space="preserve">органов, </w:t>
      </w:r>
      <w:r w:rsidR="007223A3" w:rsidRPr="00BE2885">
        <w:rPr>
          <w:rFonts w:ascii="Arial" w:hAnsi="Arial" w:cs="Arial"/>
          <w:sz w:val="24"/>
          <w:szCs w:val="24"/>
        </w:rPr>
        <w:t xml:space="preserve">  </w:t>
      </w:r>
      <w:r w:rsidRPr="00BE2885">
        <w:rPr>
          <w:rFonts w:ascii="Arial" w:hAnsi="Arial" w:cs="Arial"/>
          <w:sz w:val="24"/>
          <w:szCs w:val="24"/>
        </w:rPr>
        <w:t xml:space="preserve">предоставляющих </w:t>
      </w:r>
      <w:r w:rsidR="007223A3" w:rsidRPr="00BE2885">
        <w:rPr>
          <w:rFonts w:ascii="Arial" w:hAnsi="Arial" w:cs="Arial"/>
          <w:sz w:val="24"/>
          <w:szCs w:val="24"/>
        </w:rPr>
        <w:t xml:space="preserve"> </w:t>
      </w:r>
      <w:r w:rsidRPr="00BE2885">
        <w:rPr>
          <w:rFonts w:ascii="Arial" w:hAnsi="Arial" w:cs="Arial"/>
          <w:sz w:val="24"/>
          <w:szCs w:val="24"/>
        </w:rPr>
        <w:t xml:space="preserve">муниципальные </w:t>
      </w:r>
      <w:r w:rsidR="007223A3" w:rsidRPr="00BE2885">
        <w:rPr>
          <w:rFonts w:ascii="Arial" w:hAnsi="Arial" w:cs="Arial"/>
          <w:sz w:val="24"/>
          <w:szCs w:val="24"/>
        </w:rPr>
        <w:t xml:space="preserve"> </w:t>
      </w:r>
      <w:r w:rsidRPr="00BE2885">
        <w:rPr>
          <w:rFonts w:ascii="Arial" w:hAnsi="Arial" w:cs="Arial"/>
          <w:sz w:val="24"/>
          <w:szCs w:val="24"/>
        </w:rPr>
        <w:t xml:space="preserve">услуги, </w:t>
      </w:r>
    </w:p>
    <w:p w:rsidR="00D72D93" w:rsidRPr="00BE2885" w:rsidRDefault="00D72D93" w:rsidP="007223A3">
      <w:pPr>
        <w:pStyle w:val="afd"/>
        <w:jc w:val="both"/>
        <w:rPr>
          <w:rFonts w:ascii="Arial" w:hAnsi="Arial" w:cs="Arial"/>
          <w:sz w:val="24"/>
          <w:szCs w:val="24"/>
        </w:rPr>
      </w:pPr>
      <w:r w:rsidRPr="00BE2885">
        <w:rPr>
          <w:rFonts w:ascii="Arial" w:hAnsi="Arial" w:cs="Arial"/>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BE2885">
          <w:rPr>
            <w:rFonts w:ascii="Arial" w:hAnsi="Arial" w:cs="Arial"/>
            <w:color w:val="0000FF"/>
            <w:sz w:val="24"/>
            <w:szCs w:val="24"/>
          </w:rPr>
          <w:t>частью 1 статьи 1</w:t>
        </w:r>
      </w:hyperlink>
      <w:r w:rsidRPr="00BE2885">
        <w:rPr>
          <w:rFonts w:ascii="Arial" w:hAnsi="Arial" w:cs="Arial"/>
          <w:sz w:val="24"/>
          <w:szCs w:val="24"/>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E2885">
          <w:rPr>
            <w:rFonts w:ascii="Arial" w:hAnsi="Arial" w:cs="Arial"/>
            <w:color w:val="0000FF"/>
            <w:sz w:val="24"/>
            <w:szCs w:val="24"/>
          </w:rPr>
          <w:t>частью 6</w:t>
        </w:r>
      </w:hyperlink>
      <w:r w:rsidRPr="00BE2885">
        <w:rPr>
          <w:rFonts w:ascii="Arial" w:hAnsi="Arial" w:cs="Arial"/>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2D93"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E2885">
          <w:rPr>
            <w:rFonts w:ascii="Arial" w:hAnsi="Arial" w:cs="Arial"/>
            <w:color w:val="0000FF"/>
            <w:sz w:val="24"/>
            <w:szCs w:val="24"/>
          </w:rPr>
          <w:t>части 1 статьи 9</w:t>
        </w:r>
      </w:hyperlink>
      <w:r w:rsidRPr="00BE2885">
        <w:rPr>
          <w:rFonts w:ascii="Arial" w:hAnsi="Arial" w:cs="Arial"/>
          <w:sz w:val="24"/>
          <w:szCs w:val="24"/>
        </w:rPr>
        <w:t xml:space="preserve"> настоящего Федерального закона;</w:t>
      </w:r>
    </w:p>
    <w:p w:rsidR="00D72D93"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2D93"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2D93"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72D93"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1699" w:rsidRPr="00BE2885" w:rsidRDefault="00D72D93" w:rsidP="00E20308">
      <w:pPr>
        <w:pStyle w:val="afd"/>
        <w:ind w:firstLine="540"/>
        <w:jc w:val="both"/>
        <w:rPr>
          <w:rFonts w:ascii="Arial" w:hAnsi="Arial" w:cs="Arial"/>
          <w:sz w:val="24"/>
          <w:szCs w:val="24"/>
        </w:rPr>
      </w:pPr>
      <w:r w:rsidRPr="00BE2885">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BE2885">
          <w:rPr>
            <w:rFonts w:ascii="Arial" w:hAnsi="Arial" w:cs="Arial"/>
            <w:color w:val="0000FF"/>
            <w:sz w:val="24"/>
            <w:szCs w:val="24"/>
          </w:rPr>
          <w:t>частью 1.1 статьи 16</w:t>
        </w:r>
      </w:hyperlink>
      <w:r w:rsidRPr="00BE2885">
        <w:rPr>
          <w:rFonts w:ascii="Arial" w:hAnsi="Arial" w:cs="Arial"/>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BE2885">
          <w:rPr>
            <w:rFonts w:ascii="Arial" w:hAnsi="Arial" w:cs="Arial"/>
            <w:color w:val="0000FF"/>
            <w:sz w:val="24"/>
            <w:szCs w:val="24"/>
          </w:rPr>
          <w:t>частью 1.1 статьи 16</w:t>
        </w:r>
      </w:hyperlink>
      <w:r w:rsidRPr="00BE2885">
        <w:rPr>
          <w:rFonts w:ascii="Arial" w:hAnsi="Arial" w:cs="Arial"/>
          <w:sz w:val="24"/>
          <w:szCs w:val="24"/>
        </w:rPr>
        <w:t xml:space="preserve"> настоящего Федерального закона, уведомляется заявитель, а также приносятся извинения за доставленные неудобства.</w:t>
      </w:r>
      <w:r w:rsidR="00805993" w:rsidRPr="00BE2885">
        <w:rPr>
          <w:rFonts w:ascii="Arial" w:hAnsi="Arial" w:cs="Arial"/>
          <w:sz w:val="24"/>
          <w:szCs w:val="24"/>
        </w:rPr>
        <w:t>»;</w:t>
      </w:r>
    </w:p>
    <w:p w:rsidR="009D1699" w:rsidRPr="00BE2885" w:rsidRDefault="009D1699" w:rsidP="00270879">
      <w:pPr>
        <w:pStyle w:val="afd"/>
        <w:ind w:firstLine="708"/>
        <w:jc w:val="both"/>
        <w:rPr>
          <w:rFonts w:ascii="Arial" w:hAnsi="Arial" w:cs="Arial"/>
          <w:sz w:val="24"/>
          <w:szCs w:val="24"/>
        </w:rPr>
      </w:pPr>
      <w:r w:rsidRPr="00BE2885">
        <w:rPr>
          <w:rFonts w:ascii="Arial" w:hAnsi="Arial" w:cs="Arial"/>
          <w:sz w:val="24"/>
          <w:szCs w:val="24"/>
        </w:rPr>
        <w:t>1.3. в под</w:t>
      </w:r>
      <w:hyperlink r:id="rId16" w:history="1">
        <w:r w:rsidRPr="00BE2885">
          <w:rPr>
            <w:rFonts w:ascii="Arial" w:hAnsi="Arial" w:cs="Arial"/>
            <w:sz w:val="24"/>
            <w:szCs w:val="24"/>
          </w:rPr>
          <w:t xml:space="preserve">пункте </w:t>
        </w:r>
      </w:hyperlink>
      <w:r w:rsidRPr="00BE2885">
        <w:rPr>
          <w:rFonts w:ascii="Arial" w:hAnsi="Arial" w:cs="Arial"/>
          <w:sz w:val="24"/>
          <w:szCs w:val="24"/>
        </w:rPr>
        <w:t xml:space="preserve">2.8.1 раздела 2 </w:t>
      </w:r>
      <w:r w:rsidRPr="00BE2885">
        <w:rPr>
          <w:rFonts w:ascii="Arial" w:hAnsi="Arial" w:cs="Arial"/>
          <w:bCs/>
          <w:sz w:val="24"/>
          <w:szCs w:val="24"/>
        </w:rPr>
        <w:t xml:space="preserve">Регламента </w:t>
      </w:r>
      <w:r w:rsidRPr="00BE2885">
        <w:rPr>
          <w:rFonts w:ascii="Arial" w:hAnsi="Arial" w:cs="Arial"/>
          <w:sz w:val="24"/>
          <w:szCs w:val="24"/>
        </w:rPr>
        <w:t xml:space="preserve">абзац четвертый исключить, абзацы пятый – девятый считать абзацами четвертым - восьмым;   </w:t>
      </w:r>
    </w:p>
    <w:p w:rsidR="00703856" w:rsidRPr="00BE2885" w:rsidRDefault="00703856" w:rsidP="00270879">
      <w:pPr>
        <w:pStyle w:val="afd"/>
        <w:ind w:firstLine="708"/>
        <w:jc w:val="both"/>
        <w:rPr>
          <w:rFonts w:ascii="Arial" w:hAnsi="Arial" w:cs="Arial"/>
          <w:sz w:val="24"/>
          <w:szCs w:val="24"/>
        </w:rPr>
      </w:pPr>
      <w:r w:rsidRPr="00BE2885">
        <w:rPr>
          <w:rFonts w:ascii="Arial" w:hAnsi="Arial" w:cs="Arial"/>
          <w:sz w:val="24"/>
          <w:szCs w:val="24"/>
        </w:rPr>
        <w:t>1.</w:t>
      </w:r>
      <w:r w:rsidR="009D1699" w:rsidRPr="00BE2885">
        <w:rPr>
          <w:rFonts w:ascii="Arial" w:hAnsi="Arial" w:cs="Arial"/>
          <w:sz w:val="24"/>
          <w:szCs w:val="24"/>
        </w:rPr>
        <w:t>4</w:t>
      </w:r>
      <w:r w:rsidRPr="00BE2885">
        <w:rPr>
          <w:rFonts w:ascii="Arial" w:hAnsi="Arial" w:cs="Arial"/>
          <w:sz w:val="24"/>
          <w:szCs w:val="24"/>
        </w:rPr>
        <w:t xml:space="preserve">. </w:t>
      </w:r>
      <w:r w:rsidR="00782719" w:rsidRPr="00BE2885">
        <w:rPr>
          <w:rFonts w:ascii="Arial" w:hAnsi="Arial" w:cs="Arial"/>
          <w:sz w:val="24"/>
          <w:szCs w:val="24"/>
        </w:rPr>
        <w:t xml:space="preserve">в </w:t>
      </w:r>
      <w:r w:rsidRPr="00BE2885">
        <w:rPr>
          <w:rFonts w:ascii="Arial" w:hAnsi="Arial" w:cs="Arial"/>
          <w:sz w:val="24"/>
          <w:szCs w:val="24"/>
        </w:rPr>
        <w:t>под</w:t>
      </w:r>
      <w:hyperlink r:id="rId17" w:history="1">
        <w:r w:rsidRPr="00BE2885">
          <w:rPr>
            <w:rFonts w:ascii="Arial" w:hAnsi="Arial" w:cs="Arial"/>
            <w:sz w:val="24"/>
            <w:szCs w:val="24"/>
          </w:rPr>
          <w:t>пункт</w:t>
        </w:r>
        <w:r w:rsidR="00782719" w:rsidRPr="00BE2885">
          <w:rPr>
            <w:rFonts w:ascii="Arial" w:hAnsi="Arial" w:cs="Arial"/>
            <w:sz w:val="24"/>
            <w:szCs w:val="24"/>
          </w:rPr>
          <w:t>е</w:t>
        </w:r>
        <w:r w:rsidRPr="00BE2885">
          <w:rPr>
            <w:rFonts w:ascii="Arial" w:hAnsi="Arial" w:cs="Arial"/>
            <w:sz w:val="24"/>
            <w:szCs w:val="24"/>
          </w:rPr>
          <w:t xml:space="preserve"> </w:t>
        </w:r>
      </w:hyperlink>
      <w:r w:rsidRPr="00BE2885">
        <w:rPr>
          <w:rFonts w:ascii="Arial" w:hAnsi="Arial" w:cs="Arial"/>
          <w:sz w:val="24"/>
          <w:szCs w:val="24"/>
        </w:rPr>
        <w:t xml:space="preserve">3.4.2 раздела 3 </w:t>
      </w:r>
      <w:r w:rsidRPr="00BE2885">
        <w:rPr>
          <w:rFonts w:ascii="Arial" w:hAnsi="Arial" w:cs="Arial"/>
          <w:bCs/>
          <w:sz w:val="24"/>
          <w:szCs w:val="24"/>
        </w:rPr>
        <w:t xml:space="preserve">Регламента </w:t>
      </w:r>
      <w:r w:rsidR="00782719" w:rsidRPr="00BE2885">
        <w:rPr>
          <w:rFonts w:ascii="Arial" w:hAnsi="Arial" w:cs="Arial"/>
          <w:bCs/>
          <w:sz w:val="24"/>
          <w:szCs w:val="24"/>
        </w:rPr>
        <w:t>слова «</w:t>
      </w:r>
      <w:r w:rsidR="00782719" w:rsidRPr="00BE2885">
        <w:rPr>
          <w:rFonts w:ascii="Arial" w:hAnsi="Arial" w:cs="Arial"/>
          <w:sz w:val="24"/>
          <w:szCs w:val="24"/>
        </w:rPr>
        <w:t>30 календарных дней» заменить словами</w:t>
      </w:r>
      <w:r w:rsidRPr="00BE2885">
        <w:rPr>
          <w:rFonts w:ascii="Arial" w:hAnsi="Arial" w:cs="Arial"/>
          <w:sz w:val="24"/>
          <w:szCs w:val="24"/>
        </w:rPr>
        <w:t xml:space="preserve"> </w:t>
      </w:r>
      <w:r w:rsidR="00782719" w:rsidRPr="00BE2885">
        <w:rPr>
          <w:rFonts w:ascii="Arial" w:hAnsi="Arial" w:cs="Arial"/>
          <w:sz w:val="24"/>
          <w:szCs w:val="24"/>
        </w:rPr>
        <w:t>«двух месяцев»</w:t>
      </w:r>
      <w:r w:rsidR="00325DBF" w:rsidRPr="00BE2885">
        <w:rPr>
          <w:rFonts w:ascii="Arial" w:hAnsi="Arial" w:cs="Arial"/>
          <w:sz w:val="24"/>
          <w:szCs w:val="24"/>
        </w:rPr>
        <w:t xml:space="preserve">, а также дополнить </w:t>
      </w:r>
      <w:r w:rsidR="00653C64" w:rsidRPr="00BE2885">
        <w:rPr>
          <w:rFonts w:ascii="Arial" w:hAnsi="Arial" w:cs="Arial"/>
          <w:sz w:val="24"/>
          <w:szCs w:val="24"/>
        </w:rPr>
        <w:t>абзацем следующе</w:t>
      </w:r>
      <w:r w:rsidR="004A0789" w:rsidRPr="00BE2885">
        <w:rPr>
          <w:rFonts w:ascii="Arial" w:hAnsi="Arial" w:cs="Arial"/>
          <w:sz w:val="24"/>
          <w:szCs w:val="24"/>
        </w:rPr>
        <w:t>го</w:t>
      </w:r>
      <w:r w:rsidR="00653C64" w:rsidRPr="00BE2885">
        <w:rPr>
          <w:rFonts w:ascii="Arial" w:hAnsi="Arial" w:cs="Arial"/>
          <w:sz w:val="24"/>
          <w:szCs w:val="24"/>
        </w:rPr>
        <w:t xml:space="preserve"> </w:t>
      </w:r>
      <w:r w:rsidR="004A0789" w:rsidRPr="00BE2885">
        <w:rPr>
          <w:rFonts w:ascii="Arial" w:hAnsi="Arial" w:cs="Arial"/>
          <w:sz w:val="24"/>
          <w:szCs w:val="24"/>
        </w:rPr>
        <w:t>содержания</w:t>
      </w:r>
      <w:r w:rsidR="00653C64" w:rsidRPr="00BE2885">
        <w:rPr>
          <w:rFonts w:ascii="Arial" w:hAnsi="Arial" w:cs="Arial"/>
          <w:sz w:val="24"/>
          <w:szCs w:val="24"/>
        </w:rPr>
        <w:t>:</w:t>
      </w:r>
      <w:r w:rsidRPr="00BE2885">
        <w:rPr>
          <w:rFonts w:ascii="Arial" w:hAnsi="Arial" w:cs="Arial"/>
          <w:sz w:val="24"/>
          <w:szCs w:val="24"/>
        </w:rPr>
        <w:t xml:space="preserve">              </w:t>
      </w:r>
    </w:p>
    <w:p w:rsidR="00703856" w:rsidRPr="00BE2885" w:rsidRDefault="00703856" w:rsidP="00B32C63">
      <w:pPr>
        <w:pStyle w:val="ConsPlusNormal"/>
        <w:ind w:firstLine="709"/>
        <w:jc w:val="both"/>
        <w:rPr>
          <w:sz w:val="24"/>
          <w:szCs w:val="24"/>
        </w:rPr>
      </w:pPr>
      <w:r w:rsidRPr="00BE2885">
        <w:rPr>
          <w:sz w:val="24"/>
          <w:szCs w:val="24"/>
        </w:rPr>
        <w:t>«</w:t>
      </w:r>
      <w:r w:rsidR="00C510A2" w:rsidRPr="00BE2885">
        <w:rPr>
          <w:sz w:val="24"/>
          <w:szCs w:val="24"/>
        </w:rPr>
        <w:t xml:space="preserve">Указанный срок может быть продлен, но не более чем на один месяц по решению начальника </w:t>
      </w:r>
      <w:r w:rsidR="00F84041" w:rsidRPr="00BE2885">
        <w:rPr>
          <w:sz w:val="24"/>
          <w:szCs w:val="24"/>
        </w:rPr>
        <w:t xml:space="preserve">(заместителя начальника) </w:t>
      </w:r>
      <w:r w:rsidR="00C510A2" w:rsidRPr="00BE2885">
        <w:rPr>
          <w:sz w:val="24"/>
          <w:szCs w:val="24"/>
        </w:rPr>
        <w:t xml:space="preserve">Управления </w:t>
      </w:r>
      <w:r w:rsidR="00A84BF9" w:rsidRPr="00BE2885">
        <w:rPr>
          <w:sz w:val="24"/>
          <w:szCs w:val="24"/>
        </w:rPr>
        <w:t xml:space="preserve">в случае </w:t>
      </w:r>
      <w:r w:rsidR="00AD0148" w:rsidRPr="00BE2885">
        <w:rPr>
          <w:sz w:val="24"/>
          <w:szCs w:val="24"/>
        </w:rPr>
        <w:t xml:space="preserve">внесения </w:t>
      </w:r>
      <w:r w:rsidR="004C1185" w:rsidRPr="00BE2885">
        <w:rPr>
          <w:sz w:val="24"/>
          <w:szCs w:val="24"/>
        </w:rPr>
        <w:lastRenderedPageBreak/>
        <w:t xml:space="preserve">изменений </w:t>
      </w:r>
      <w:r w:rsidR="00AD0148" w:rsidRPr="00BE2885">
        <w:rPr>
          <w:sz w:val="24"/>
          <w:szCs w:val="24"/>
        </w:rPr>
        <w:t>в</w:t>
      </w:r>
      <w:r w:rsidR="004C1185" w:rsidRPr="00BE2885">
        <w:rPr>
          <w:sz w:val="24"/>
          <w:szCs w:val="24"/>
        </w:rPr>
        <w:t xml:space="preserve"> муниципальны</w:t>
      </w:r>
      <w:r w:rsidR="00AD0148" w:rsidRPr="00BE2885">
        <w:rPr>
          <w:sz w:val="24"/>
          <w:szCs w:val="24"/>
        </w:rPr>
        <w:t>е</w:t>
      </w:r>
      <w:r w:rsidR="004C1185" w:rsidRPr="00BE2885">
        <w:rPr>
          <w:sz w:val="24"/>
          <w:szCs w:val="24"/>
        </w:rPr>
        <w:t xml:space="preserve"> нормативны</w:t>
      </w:r>
      <w:r w:rsidR="00AD0148" w:rsidRPr="00BE2885">
        <w:rPr>
          <w:sz w:val="24"/>
          <w:szCs w:val="24"/>
        </w:rPr>
        <w:t>е</w:t>
      </w:r>
      <w:r w:rsidR="004C1185" w:rsidRPr="00BE2885">
        <w:rPr>
          <w:sz w:val="24"/>
          <w:szCs w:val="24"/>
        </w:rPr>
        <w:t xml:space="preserve"> правовы</w:t>
      </w:r>
      <w:r w:rsidR="00AD0148" w:rsidRPr="00BE2885">
        <w:rPr>
          <w:sz w:val="24"/>
          <w:szCs w:val="24"/>
        </w:rPr>
        <w:t xml:space="preserve">е </w:t>
      </w:r>
      <w:r w:rsidR="004C1185" w:rsidRPr="00BE2885">
        <w:rPr>
          <w:sz w:val="24"/>
          <w:szCs w:val="24"/>
        </w:rPr>
        <w:t>акт</w:t>
      </w:r>
      <w:r w:rsidR="005A36F9" w:rsidRPr="00BE2885">
        <w:rPr>
          <w:sz w:val="24"/>
          <w:szCs w:val="24"/>
        </w:rPr>
        <w:t>ы</w:t>
      </w:r>
      <w:r w:rsidR="004C1185" w:rsidRPr="00BE2885">
        <w:rPr>
          <w:sz w:val="24"/>
          <w:szCs w:val="24"/>
        </w:rPr>
        <w:t xml:space="preserve"> муниципального образования город Ефремов о местных налогах и сборах </w:t>
      </w:r>
      <w:r w:rsidR="00A84BF9" w:rsidRPr="00BE2885">
        <w:rPr>
          <w:sz w:val="24"/>
          <w:szCs w:val="24"/>
        </w:rPr>
        <w:t>с одновременным информированием заявителя</w:t>
      </w:r>
      <w:r w:rsidR="00F24D44" w:rsidRPr="00BE2885">
        <w:rPr>
          <w:sz w:val="24"/>
          <w:szCs w:val="24"/>
        </w:rPr>
        <w:t>.</w:t>
      </w:r>
      <w:r w:rsidR="00F84041" w:rsidRPr="00BE2885">
        <w:rPr>
          <w:sz w:val="24"/>
          <w:szCs w:val="24"/>
        </w:rPr>
        <w:t xml:space="preserve"> </w:t>
      </w:r>
      <w:r w:rsidR="007C5146" w:rsidRPr="00BE2885">
        <w:rPr>
          <w:sz w:val="24"/>
          <w:szCs w:val="24"/>
        </w:rPr>
        <w:t>И</w:t>
      </w:r>
      <w:r w:rsidR="00F84041" w:rsidRPr="00BE2885">
        <w:rPr>
          <w:sz w:val="24"/>
          <w:szCs w:val="24"/>
        </w:rPr>
        <w:t>нформация направляется по почтовому адресу, указанному в заявлении, с уведомлением о вручении.</w:t>
      </w:r>
      <w:r w:rsidR="00F24D44" w:rsidRPr="00BE2885">
        <w:rPr>
          <w:sz w:val="24"/>
          <w:szCs w:val="24"/>
        </w:rPr>
        <w:t>».</w:t>
      </w:r>
      <w:r w:rsidRPr="00BE2885">
        <w:rPr>
          <w:sz w:val="24"/>
          <w:szCs w:val="24"/>
        </w:rPr>
        <w:t xml:space="preserve">                                                                                            </w:t>
      </w:r>
    </w:p>
    <w:p w:rsidR="00BE601C" w:rsidRPr="00BE2885" w:rsidRDefault="00BE601C" w:rsidP="00BE601C">
      <w:pPr>
        <w:pStyle w:val="ConsPlusNormal"/>
        <w:ind w:firstLine="709"/>
        <w:jc w:val="both"/>
        <w:rPr>
          <w:sz w:val="24"/>
          <w:szCs w:val="24"/>
        </w:rPr>
      </w:pPr>
      <w:r w:rsidRPr="00BE2885">
        <w:rPr>
          <w:sz w:val="24"/>
          <w:szCs w:val="24"/>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E601C" w:rsidRPr="00BE2885" w:rsidRDefault="00BE601C" w:rsidP="0048095E">
      <w:pPr>
        <w:ind w:firstLine="540"/>
        <w:jc w:val="both"/>
        <w:rPr>
          <w:rFonts w:ascii="Arial" w:eastAsia="SimSun" w:hAnsi="Arial" w:cs="Arial"/>
          <w:lang w:eastAsia="zh-CN"/>
        </w:rPr>
      </w:pPr>
      <w:r w:rsidRPr="00BE2885">
        <w:rPr>
          <w:rFonts w:ascii="Arial" w:hAnsi="Arial" w:cs="Arial"/>
        </w:rPr>
        <w:t>3.  Постановление вступает в силу со дня официального обнародования</w:t>
      </w:r>
      <w:r w:rsidRPr="00BE2885">
        <w:rPr>
          <w:rFonts w:ascii="Arial" w:eastAsia="SimSun" w:hAnsi="Arial" w:cs="Arial"/>
          <w:lang w:eastAsia="zh-CN"/>
        </w:rPr>
        <w:t>.</w:t>
      </w:r>
    </w:p>
    <w:p w:rsidR="00076E86" w:rsidRPr="00BE2885" w:rsidRDefault="00076E86" w:rsidP="00843E55">
      <w:pPr>
        <w:widowControl w:val="0"/>
        <w:shd w:val="clear" w:color="auto" w:fill="FFFFFF"/>
        <w:tabs>
          <w:tab w:val="left" w:leader="underscore" w:pos="3960"/>
        </w:tabs>
        <w:autoSpaceDE w:val="0"/>
        <w:autoSpaceDN w:val="0"/>
        <w:adjustRightInd w:val="0"/>
        <w:ind w:right="29"/>
        <w:jc w:val="center"/>
        <w:rPr>
          <w:rFonts w:ascii="Arial" w:hAnsi="Arial" w:cs="Arial"/>
        </w:rPr>
      </w:pPr>
      <w:r w:rsidRPr="00BE2885">
        <w:rPr>
          <w:rFonts w:ascii="Arial" w:hAnsi="Arial" w:cs="Arial"/>
        </w:rPr>
        <w:t xml:space="preserve">  </w:t>
      </w:r>
    </w:p>
    <w:p w:rsidR="00076E86" w:rsidRPr="00BE2885" w:rsidRDefault="00076E86" w:rsidP="00843E55">
      <w:pPr>
        <w:ind w:left="375"/>
        <w:jc w:val="both"/>
        <w:rPr>
          <w:rFonts w:ascii="Arial" w:hAnsi="Arial" w:cs="Arial"/>
        </w:rPr>
      </w:pPr>
    </w:p>
    <w:p w:rsidR="0048095E" w:rsidRPr="00BE2885" w:rsidRDefault="0048095E" w:rsidP="0048095E">
      <w:pPr>
        <w:widowControl w:val="0"/>
        <w:autoSpaceDE w:val="0"/>
        <w:autoSpaceDN w:val="0"/>
        <w:adjustRightInd w:val="0"/>
        <w:jc w:val="both"/>
        <w:rPr>
          <w:rFonts w:ascii="Arial" w:hAnsi="Arial" w:cs="Arial"/>
          <w:b/>
        </w:rPr>
      </w:pPr>
      <w:r w:rsidRPr="00BE2885">
        <w:rPr>
          <w:rFonts w:ascii="Arial" w:hAnsi="Arial" w:cs="Arial"/>
          <w:b/>
        </w:rPr>
        <w:t xml:space="preserve">       Глава администрации</w:t>
      </w:r>
    </w:p>
    <w:p w:rsidR="0048095E" w:rsidRPr="00BE2885" w:rsidRDefault="0048095E" w:rsidP="0048095E">
      <w:pPr>
        <w:widowControl w:val="0"/>
        <w:autoSpaceDE w:val="0"/>
        <w:autoSpaceDN w:val="0"/>
        <w:adjustRightInd w:val="0"/>
        <w:jc w:val="both"/>
        <w:rPr>
          <w:rFonts w:ascii="Arial" w:hAnsi="Arial" w:cs="Arial"/>
          <w:b/>
        </w:rPr>
      </w:pPr>
      <w:r w:rsidRPr="00BE2885">
        <w:rPr>
          <w:rFonts w:ascii="Arial" w:hAnsi="Arial" w:cs="Arial"/>
          <w:b/>
        </w:rPr>
        <w:t xml:space="preserve">муниципального образования </w:t>
      </w:r>
    </w:p>
    <w:p w:rsidR="0048095E" w:rsidRPr="00BE2885" w:rsidRDefault="0048095E" w:rsidP="0048095E">
      <w:pPr>
        <w:widowControl w:val="0"/>
        <w:autoSpaceDE w:val="0"/>
        <w:autoSpaceDN w:val="0"/>
        <w:adjustRightInd w:val="0"/>
        <w:ind w:firstLine="540"/>
        <w:jc w:val="both"/>
        <w:rPr>
          <w:rFonts w:ascii="Arial" w:hAnsi="Arial" w:cs="Arial"/>
          <w:b/>
        </w:rPr>
      </w:pPr>
      <w:r w:rsidRPr="00BE2885">
        <w:rPr>
          <w:rFonts w:ascii="Arial" w:hAnsi="Arial" w:cs="Arial"/>
          <w:b/>
        </w:rPr>
        <w:t xml:space="preserve">      город Ефремов                                                                С.Г.  Балтабаев</w:t>
      </w:r>
    </w:p>
    <w:p w:rsidR="0048095E" w:rsidRPr="00BE2885" w:rsidRDefault="0048095E" w:rsidP="0048095E">
      <w:pPr>
        <w:widowControl w:val="0"/>
        <w:autoSpaceDE w:val="0"/>
        <w:autoSpaceDN w:val="0"/>
        <w:adjustRightInd w:val="0"/>
        <w:ind w:firstLine="540"/>
        <w:jc w:val="both"/>
        <w:rPr>
          <w:rFonts w:ascii="Arial" w:hAnsi="Arial" w:cs="Arial"/>
          <w:b/>
        </w:rPr>
      </w:pPr>
    </w:p>
    <w:p w:rsidR="00324AEF" w:rsidRPr="00BE2885" w:rsidRDefault="00324AEF" w:rsidP="006604F8">
      <w:pPr>
        <w:jc w:val="right"/>
        <w:rPr>
          <w:rFonts w:ascii="Arial" w:hAnsi="Arial" w:cs="Arial"/>
        </w:rPr>
      </w:pPr>
    </w:p>
    <w:p w:rsidR="0058201F" w:rsidRDefault="0058201F" w:rsidP="006604F8">
      <w:pPr>
        <w:jc w:val="right"/>
        <w:rPr>
          <w:sz w:val="28"/>
          <w:szCs w:val="28"/>
        </w:rPr>
      </w:pPr>
    </w:p>
    <w:sectPr w:rsidR="0058201F" w:rsidSect="00BE2885">
      <w:pgSz w:w="11906" w:h="16838"/>
      <w:pgMar w:top="567" w:right="851" w:bottom="70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B9F" w:rsidRDefault="00A52B9F" w:rsidP="00D622F1">
      <w:r>
        <w:separator/>
      </w:r>
    </w:p>
  </w:endnote>
  <w:endnote w:type="continuationSeparator" w:id="0">
    <w:p w:rsidR="00A52B9F" w:rsidRDefault="00A52B9F" w:rsidP="00D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B9F" w:rsidRDefault="00A52B9F" w:rsidP="00D622F1">
      <w:r>
        <w:separator/>
      </w:r>
    </w:p>
  </w:footnote>
  <w:footnote w:type="continuationSeparator" w:id="0">
    <w:p w:rsidR="00A52B9F" w:rsidRDefault="00A52B9F" w:rsidP="00D622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8A1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24FCA"/>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9641B3"/>
    <w:multiLevelType w:val="hybridMultilevel"/>
    <w:tmpl w:val="001C9B12"/>
    <w:lvl w:ilvl="0" w:tplc="A7666ABA">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D75857"/>
    <w:multiLevelType w:val="hybridMultilevel"/>
    <w:tmpl w:val="C1A8BF78"/>
    <w:lvl w:ilvl="0" w:tplc="06EE2E9E">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A64B24"/>
    <w:multiLevelType w:val="hybridMultilevel"/>
    <w:tmpl w:val="ADB0DCFA"/>
    <w:lvl w:ilvl="0" w:tplc="AEB29304">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66532F"/>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906696D"/>
    <w:multiLevelType w:val="hybridMultilevel"/>
    <w:tmpl w:val="CBA65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436F91"/>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B66D4D"/>
    <w:multiLevelType w:val="hybridMultilevel"/>
    <w:tmpl w:val="19AE67CE"/>
    <w:lvl w:ilvl="0" w:tplc="C4E89D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ECE17A2"/>
    <w:multiLevelType w:val="hybridMultilevel"/>
    <w:tmpl w:val="2B56EB96"/>
    <w:lvl w:ilvl="0" w:tplc="8338A046">
      <w:start w:val="2014"/>
      <w:numFmt w:val="decimal"/>
      <w:lvlText w:val="%1"/>
      <w:lvlJc w:val="left"/>
      <w:pPr>
        <w:ind w:left="945" w:hanging="48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15:restartNumberingAfterBreak="0">
    <w:nsid w:val="10C63436"/>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3457C86"/>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5AC2F52"/>
    <w:multiLevelType w:val="hybridMultilevel"/>
    <w:tmpl w:val="0D0E2B92"/>
    <w:lvl w:ilvl="0" w:tplc="6CFA1C6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7682687"/>
    <w:multiLevelType w:val="hybridMultilevel"/>
    <w:tmpl w:val="AAA88CAC"/>
    <w:lvl w:ilvl="0" w:tplc="4F32B30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FCA3919"/>
    <w:multiLevelType w:val="hybridMultilevel"/>
    <w:tmpl w:val="8C228238"/>
    <w:lvl w:ilvl="0" w:tplc="4F4C93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677355A"/>
    <w:multiLevelType w:val="hybridMultilevel"/>
    <w:tmpl w:val="1D80FEF8"/>
    <w:lvl w:ilvl="0" w:tplc="E44CF2DA">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824658"/>
    <w:multiLevelType w:val="hybridMultilevel"/>
    <w:tmpl w:val="BF243F3E"/>
    <w:lvl w:ilvl="0" w:tplc="B98A7C22">
      <w:start w:val="1"/>
      <w:numFmt w:val="decimal"/>
      <w:lvlText w:val="%1."/>
      <w:lvlJc w:val="left"/>
      <w:pPr>
        <w:ind w:left="785" w:hanging="360"/>
      </w:pPr>
      <w:rPr>
        <w:rFonts w:cs="Times New Roman" w:hint="default"/>
      </w:rPr>
    </w:lvl>
    <w:lvl w:ilvl="1" w:tplc="04190019" w:tentative="1">
      <w:start w:val="1"/>
      <w:numFmt w:val="lowerLetter"/>
      <w:lvlText w:val="%2."/>
      <w:lvlJc w:val="left"/>
      <w:pPr>
        <w:ind w:left="2503" w:hanging="360"/>
      </w:pPr>
      <w:rPr>
        <w:rFonts w:cs="Times New Roman"/>
      </w:rPr>
    </w:lvl>
    <w:lvl w:ilvl="2" w:tplc="0419001B" w:tentative="1">
      <w:start w:val="1"/>
      <w:numFmt w:val="lowerRoman"/>
      <w:lvlText w:val="%3."/>
      <w:lvlJc w:val="right"/>
      <w:pPr>
        <w:ind w:left="3223" w:hanging="180"/>
      </w:pPr>
      <w:rPr>
        <w:rFonts w:cs="Times New Roman"/>
      </w:rPr>
    </w:lvl>
    <w:lvl w:ilvl="3" w:tplc="0419000F" w:tentative="1">
      <w:start w:val="1"/>
      <w:numFmt w:val="decimal"/>
      <w:lvlText w:val="%4."/>
      <w:lvlJc w:val="left"/>
      <w:pPr>
        <w:ind w:left="3943" w:hanging="360"/>
      </w:pPr>
      <w:rPr>
        <w:rFonts w:cs="Times New Roman"/>
      </w:rPr>
    </w:lvl>
    <w:lvl w:ilvl="4" w:tplc="04190019" w:tentative="1">
      <w:start w:val="1"/>
      <w:numFmt w:val="lowerLetter"/>
      <w:lvlText w:val="%5."/>
      <w:lvlJc w:val="left"/>
      <w:pPr>
        <w:ind w:left="4663" w:hanging="360"/>
      </w:pPr>
      <w:rPr>
        <w:rFonts w:cs="Times New Roman"/>
      </w:rPr>
    </w:lvl>
    <w:lvl w:ilvl="5" w:tplc="0419001B" w:tentative="1">
      <w:start w:val="1"/>
      <w:numFmt w:val="lowerRoman"/>
      <w:lvlText w:val="%6."/>
      <w:lvlJc w:val="right"/>
      <w:pPr>
        <w:ind w:left="5383" w:hanging="180"/>
      </w:pPr>
      <w:rPr>
        <w:rFonts w:cs="Times New Roman"/>
      </w:rPr>
    </w:lvl>
    <w:lvl w:ilvl="6" w:tplc="0419000F" w:tentative="1">
      <w:start w:val="1"/>
      <w:numFmt w:val="decimal"/>
      <w:lvlText w:val="%7."/>
      <w:lvlJc w:val="left"/>
      <w:pPr>
        <w:ind w:left="6103" w:hanging="360"/>
      </w:pPr>
      <w:rPr>
        <w:rFonts w:cs="Times New Roman"/>
      </w:rPr>
    </w:lvl>
    <w:lvl w:ilvl="7" w:tplc="04190019" w:tentative="1">
      <w:start w:val="1"/>
      <w:numFmt w:val="lowerLetter"/>
      <w:lvlText w:val="%8."/>
      <w:lvlJc w:val="left"/>
      <w:pPr>
        <w:ind w:left="6823" w:hanging="360"/>
      </w:pPr>
      <w:rPr>
        <w:rFonts w:cs="Times New Roman"/>
      </w:rPr>
    </w:lvl>
    <w:lvl w:ilvl="8" w:tplc="0419001B" w:tentative="1">
      <w:start w:val="1"/>
      <w:numFmt w:val="lowerRoman"/>
      <w:lvlText w:val="%9."/>
      <w:lvlJc w:val="right"/>
      <w:pPr>
        <w:ind w:left="7543" w:hanging="180"/>
      </w:pPr>
      <w:rPr>
        <w:rFonts w:cs="Times New Roman"/>
      </w:rPr>
    </w:lvl>
  </w:abstractNum>
  <w:abstractNum w:abstractNumId="18" w15:restartNumberingAfterBreak="0">
    <w:nsid w:val="3831011F"/>
    <w:multiLevelType w:val="hybridMultilevel"/>
    <w:tmpl w:val="ED86B2CC"/>
    <w:lvl w:ilvl="0" w:tplc="B9C677D6">
      <w:start w:val="2014"/>
      <w:numFmt w:val="decimal"/>
      <w:lvlText w:val="%1"/>
      <w:lvlJc w:val="left"/>
      <w:pPr>
        <w:ind w:left="1320" w:hanging="48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9" w15:restartNumberingAfterBreak="0">
    <w:nsid w:val="3C9C6F8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410F1743"/>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3A1345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15:restartNumberingAfterBreak="0">
    <w:nsid w:val="4745610F"/>
    <w:multiLevelType w:val="hybridMultilevel"/>
    <w:tmpl w:val="449C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48912B3A"/>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B1955A9"/>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2E55133"/>
    <w:multiLevelType w:val="hybridMultilevel"/>
    <w:tmpl w:val="BD504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4A7AAD"/>
    <w:multiLevelType w:val="hybridMultilevel"/>
    <w:tmpl w:val="6EA65668"/>
    <w:lvl w:ilvl="0" w:tplc="390023D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8" w15:restartNumberingAfterBreak="0">
    <w:nsid w:val="58FA2A1E"/>
    <w:multiLevelType w:val="hybridMultilevel"/>
    <w:tmpl w:val="9CDABD22"/>
    <w:lvl w:ilvl="0" w:tplc="D9AC3256">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29" w15:restartNumberingAfterBreak="0">
    <w:nsid w:val="59AB4A5C"/>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689C7166"/>
    <w:multiLevelType w:val="hybridMultilevel"/>
    <w:tmpl w:val="2E12D948"/>
    <w:lvl w:ilvl="0" w:tplc="AD4812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6F6B31CB"/>
    <w:multiLevelType w:val="hybridMultilevel"/>
    <w:tmpl w:val="3FB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00B14AF"/>
    <w:multiLevelType w:val="hybridMultilevel"/>
    <w:tmpl w:val="7DBE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1F062F"/>
    <w:multiLevelType w:val="hybridMultilevel"/>
    <w:tmpl w:val="63FC46C2"/>
    <w:lvl w:ilvl="0" w:tplc="46E66B64">
      <w:start w:val="2015"/>
      <w:numFmt w:val="decimal"/>
      <w:lvlText w:val="%1"/>
      <w:lvlJc w:val="left"/>
      <w:pPr>
        <w:ind w:left="1005" w:hanging="48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4" w15:restartNumberingAfterBreak="0">
    <w:nsid w:val="7770652D"/>
    <w:multiLevelType w:val="hybridMultilevel"/>
    <w:tmpl w:val="EA763184"/>
    <w:lvl w:ilvl="0" w:tplc="101EB0AA">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5" w15:restartNumberingAfterBreak="0">
    <w:nsid w:val="79243C2B"/>
    <w:multiLevelType w:val="hybridMultilevel"/>
    <w:tmpl w:val="E82A0F08"/>
    <w:lvl w:ilvl="0" w:tplc="080AACCC">
      <w:start w:val="1"/>
      <w:numFmt w:val="decimal"/>
      <w:lvlText w:val="%1."/>
      <w:lvlJc w:val="left"/>
      <w:pPr>
        <w:ind w:left="5038" w:hanging="36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0"/>
  </w:num>
  <w:num w:numId="2">
    <w:abstractNumId w:val="22"/>
  </w:num>
  <w:num w:numId="3">
    <w:abstractNumId w:val="26"/>
  </w:num>
  <w:num w:numId="4">
    <w:abstractNumId w:val="8"/>
  </w:num>
  <w:num w:numId="5">
    <w:abstractNumId w:val="27"/>
  </w:num>
  <w:num w:numId="6">
    <w:abstractNumId w:val="34"/>
  </w:num>
  <w:num w:numId="7">
    <w:abstractNumId w:val="28"/>
  </w:num>
  <w:num w:numId="8">
    <w:abstractNumId w:val="31"/>
  </w:num>
  <w:num w:numId="9">
    <w:abstractNumId w:val="12"/>
  </w:num>
  <w:num w:numId="10">
    <w:abstractNumId w:val="35"/>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19"/>
  </w:num>
  <w:num w:numId="16">
    <w:abstractNumId w:val="15"/>
  </w:num>
  <w:num w:numId="17">
    <w:abstractNumId w:val="7"/>
  </w:num>
  <w:num w:numId="18">
    <w:abstractNumId w:val="1"/>
  </w:num>
  <w:num w:numId="19">
    <w:abstractNumId w:val="24"/>
  </w:num>
  <w:num w:numId="20">
    <w:abstractNumId w:val="11"/>
  </w:num>
  <w:num w:numId="21">
    <w:abstractNumId w:val="30"/>
  </w:num>
  <w:num w:numId="22">
    <w:abstractNumId w:val="21"/>
  </w:num>
  <w:num w:numId="23">
    <w:abstractNumId w:val="20"/>
  </w:num>
  <w:num w:numId="24">
    <w:abstractNumId w:val="5"/>
  </w:num>
  <w:num w:numId="25">
    <w:abstractNumId w:val="25"/>
  </w:num>
  <w:num w:numId="26">
    <w:abstractNumId w:val="16"/>
  </w:num>
  <w:num w:numId="27">
    <w:abstractNumId w:val="13"/>
  </w:num>
  <w:num w:numId="28">
    <w:abstractNumId w:val="33"/>
  </w:num>
  <w:num w:numId="29">
    <w:abstractNumId w:val="3"/>
  </w:num>
  <w:num w:numId="30">
    <w:abstractNumId w:val="4"/>
  </w:num>
  <w:num w:numId="31">
    <w:abstractNumId w:val="2"/>
  </w:num>
  <w:num w:numId="32">
    <w:abstractNumId w:val="18"/>
  </w:num>
  <w:num w:numId="33">
    <w:abstractNumId w:val="9"/>
  </w:num>
  <w:num w:numId="34">
    <w:abstractNumId w:val="6"/>
  </w:num>
  <w:num w:numId="35">
    <w:abstractNumId w:val="23"/>
  </w:num>
  <w:num w:numId="36">
    <w:abstractNumId w:val="10"/>
  </w:num>
  <w:num w:numId="3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F1"/>
    <w:rsid w:val="00002DFF"/>
    <w:rsid w:val="00004F29"/>
    <w:rsid w:val="00005212"/>
    <w:rsid w:val="00005494"/>
    <w:rsid w:val="00011AD5"/>
    <w:rsid w:val="0002515D"/>
    <w:rsid w:val="00025353"/>
    <w:rsid w:val="000273DF"/>
    <w:rsid w:val="00031348"/>
    <w:rsid w:val="00037375"/>
    <w:rsid w:val="00037871"/>
    <w:rsid w:val="0004256D"/>
    <w:rsid w:val="0005269D"/>
    <w:rsid w:val="00054D78"/>
    <w:rsid w:val="00061234"/>
    <w:rsid w:val="00070A9A"/>
    <w:rsid w:val="00071345"/>
    <w:rsid w:val="00073780"/>
    <w:rsid w:val="00076E86"/>
    <w:rsid w:val="00082281"/>
    <w:rsid w:val="00083565"/>
    <w:rsid w:val="00084745"/>
    <w:rsid w:val="000849C9"/>
    <w:rsid w:val="00084E5D"/>
    <w:rsid w:val="00084FEF"/>
    <w:rsid w:val="00085855"/>
    <w:rsid w:val="000915F2"/>
    <w:rsid w:val="00091C26"/>
    <w:rsid w:val="000922B5"/>
    <w:rsid w:val="00092FE8"/>
    <w:rsid w:val="000A0EF6"/>
    <w:rsid w:val="000A1D1C"/>
    <w:rsid w:val="000A3879"/>
    <w:rsid w:val="000A3B5B"/>
    <w:rsid w:val="000A46A0"/>
    <w:rsid w:val="000A578C"/>
    <w:rsid w:val="000B0011"/>
    <w:rsid w:val="000B12C9"/>
    <w:rsid w:val="000B34CE"/>
    <w:rsid w:val="000B75DC"/>
    <w:rsid w:val="000B7CD9"/>
    <w:rsid w:val="000C3FF8"/>
    <w:rsid w:val="000C577C"/>
    <w:rsid w:val="000D3BDE"/>
    <w:rsid w:val="000D4E54"/>
    <w:rsid w:val="000D53A0"/>
    <w:rsid w:val="000D5DD4"/>
    <w:rsid w:val="000D72E4"/>
    <w:rsid w:val="000D7B71"/>
    <w:rsid w:val="000E1D2D"/>
    <w:rsid w:val="000E298F"/>
    <w:rsid w:val="000E430D"/>
    <w:rsid w:val="000E7875"/>
    <w:rsid w:val="000F3313"/>
    <w:rsid w:val="000F35AC"/>
    <w:rsid w:val="00100837"/>
    <w:rsid w:val="00102D10"/>
    <w:rsid w:val="0010661A"/>
    <w:rsid w:val="0011220B"/>
    <w:rsid w:val="00113646"/>
    <w:rsid w:val="00116820"/>
    <w:rsid w:val="00117F3F"/>
    <w:rsid w:val="00122F06"/>
    <w:rsid w:val="00122FDA"/>
    <w:rsid w:val="00123CE7"/>
    <w:rsid w:val="00123D1E"/>
    <w:rsid w:val="00130004"/>
    <w:rsid w:val="001334D5"/>
    <w:rsid w:val="00133799"/>
    <w:rsid w:val="00134F67"/>
    <w:rsid w:val="00135408"/>
    <w:rsid w:val="00146119"/>
    <w:rsid w:val="0015087A"/>
    <w:rsid w:val="00150A27"/>
    <w:rsid w:val="00150EBC"/>
    <w:rsid w:val="00152193"/>
    <w:rsid w:val="00153D33"/>
    <w:rsid w:val="00154010"/>
    <w:rsid w:val="00154886"/>
    <w:rsid w:val="00156931"/>
    <w:rsid w:val="00157254"/>
    <w:rsid w:val="00160BB8"/>
    <w:rsid w:val="001611E8"/>
    <w:rsid w:val="00163C39"/>
    <w:rsid w:val="001664E5"/>
    <w:rsid w:val="00167582"/>
    <w:rsid w:val="001702DA"/>
    <w:rsid w:val="00170F16"/>
    <w:rsid w:val="00171B64"/>
    <w:rsid w:val="00171D7E"/>
    <w:rsid w:val="0017280A"/>
    <w:rsid w:val="001765E2"/>
    <w:rsid w:val="00177603"/>
    <w:rsid w:val="00181695"/>
    <w:rsid w:val="001818E4"/>
    <w:rsid w:val="001840C4"/>
    <w:rsid w:val="00185DD1"/>
    <w:rsid w:val="00186356"/>
    <w:rsid w:val="00187D5F"/>
    <w:rsid w:val="00190175"/>
    <w:rsid w:val="00191AF6"/>
    <w:rsid w:val="00194613"/>
    <w:rsid w:val="00195DB4"/>
    <w:rsid w:val="00197BBE"/>
    <w:rsid w:val="001A31DA"/>
    <w:rsid w:val="001A4854"/>
    <w:rsid w:val="001A73A3"/>
    <w:rsid w:val="001B186E"/>
    <w:rsid w:val="001B5AD8"/>
    <w:rsid w:val="001B5AE5"/>
    <w:rsid w:val="001B5FC4"/>
    <w:rsid w:val="001C1444"/>
    <w:rsid w:val="001C2415"/>
    <w:rsid w:val="001C3288"/>
    <w:rsid w:val="001C38FB"/>
    <w:rsid w:val="001D0321"/>
    <w:rsid w:val="001D66DA"/>
    <w:rsid w:val="001D7813"/>
    <w:rsid w:val="001E1768"/>
    <w:rsid w:val="001E4609"/>
    <w:rsid w:val="001E4C88"/>
    <w:rsid w:val="001E57BF"/>
    <w:rsid w:val="001E5B9F"/>
    <w:rsid w:val="001E667F"/>
    <w:rsid w:val="001E7FBA"/>
    <w:rsid w:val="001F7E00"/>
    <w:rsid w:val="00201CC1"/>
    <w:rsid w:val="002053C0"/>
    <w:rsid w:val="002059FC"/>
    <w:rsid w:val="0020651E"/>
    <w:rsid w:val="00206692"/>
    <w:rsid w:val="0020693A"/>
    <w:rsid w:val="00207DC9"/>
    <w:rsid w:val="00212E3C"/>
    <w:rsid w:val="002131CC"/>
    <w:rsid w:val="00214BBD"/>
    <w:rsid w:val="0021512A"/>
    <w:rsid w:val="00215745"/>
    <w:rsid w:val="00215824"/>
    <w:rsid w:val="002160B0"/>
    <w:rsid w:val="00222F7C"/>
    <w:rsid w:val="00226802"/>
    <w:rsid w:val="00227AD1"/>
    <w:rsid w:val="00232C78"/>
    <w:rsid w:val="0023703C"/>
    <w:rsid w:val="0024075F"/>
    <w:rsid w:val="00240E46"/>
    <w:rsid w:val="0024125A"/>
    <w:rsid w:val="002423AE"/>
    <w:rsid w:val="0024265D"/>
    <w:rsid w:val="00250429"/>
    <w:rsid w:val="002516CE"/>
    <w:rsid w:val="0025309F"/>
    <w:rsid w:val="0025406B"/>
    <w:rsid w:val="002574CA"/>
    <w:rsid w:val="00261EC2"/>
    <w:rsid w:val="00270879"/>
    <w:rsid w:val="00272B0E"/>
    <w:rsid w:val="00272F47"/>
    <w:rsid w:val="0027346C"/>
    <w:rsid w:val="00273F9C"/>
    <w:rsid w:val="00274EA1"/>
    <w:rsid w:val="00275B1C"/>
    <w:rsid w:val="00280DC2"/>
    <w:rsid w:val="002810FC"/>
    <w:rsid w:val="0028324F"/>
    <w:rsid w:val="00283530"/>
    <w:rsid w:val="002866D7"/>
    <w:rsid w:val="00286D20"/>
    <w:rsid w:val="0029268A"/>
    <w:rsid w:val="002929C4"/>
    <w:rsid w:val="00293588"/>
    <w:rsid w:val="00296228"/>
    <w:rsid w:val="002A1C6F"/>
    <w:rsid w:val="002A515C"/>
    <w:rsid w:val="002A6F06"/>
    <w:rsid w:val="002A74DC"/>
    <w:rsid w:val="002B13FE"/>
    <w:rsid w:val="002B198C"/>
    <w:rsid w:val="002B6569"/>
    <w:rsid w:val="002D13B6"/>
    <w:rsid w:val="002D34DB"/>
    <w:rsid w:val="002D6F59"/>
    <w:rsid w:val="002D76BE"/>
    <w:rsid w:val="002D7D35"/>
    <w:rsid w:val="002E0156"/>
    <w:rsid w:val="002E171D"/>
    <w:rsid w:val="002E2BE7"/>
    <w:rsid w:val="002E3496"/>
    <w:rsid w:val="002E4656"/>
    <w:rsid w:val="002E57D8"/>
    <w:rsid w:val="002E58E3"/>
    <w:rsid w:val="002E6CF8"/>
    <w:rsid w:val="002F630D"/>
    <w:rsid w:val="0030214A"/>
    <w:rsid w:val="00306333"/>
    <w:rsid w:val="0030728E"/>
    <w:rsid w:val="003074D8"/>
    <w:rsid w:val="00312D54"/>
    <w:rsid w:val="0031334E"/>
    <w:rsid w:val="00313783"/>
    <w:rsid w:val="00315335"/>
    <w:rsid w:val="00315BFC"/>
    <w:rsid w:val="00324AEF"/>
    <w:rsid w:val="00325DBF"/>
    <w:rsid w:val="003262BA"/>
    <w:rsid w:val="0032799D"/>
    <w:rsid w:val="00332D6F"/>
    <w:rsid w:val="003445D4"/>
    <w:rsid w:val="003463D4"/>
    <w:rsid w:val="00346ED5"/>
    <w:rsid w:val="00354FED"/>
    <w:rsid w:val="003561E0"/>
    <w:rsid w:val="003604E1"/>
    <w:rsid w:val="00360543"/>
    <w:rsid w:val="00362A6F"/>
    <w:rsid w:val="00362BB4"/>
    <w:rsid w:val="00362CFF"/>
    <w:rsid w:val="00363509"/>
    <w:rsid w:val="00367A8E"/>
    <w:rsid w:val="0037185C"/>
    <w:rsid w:val="003733A2"/>
    <w:rsid w:val="00373A38"/>
    <w:rsid w:val="00374261"/>
    <w:rsid w:val="003747D8"/>
    <w:rsid w:val="0037650C"/>
    <w:rsid w:val="00383A4C"/>
    <w:rsid w:val="003843B3"/>
    <w:rsid w:val="00386106"/>
    <w:rsid w:val="00386534"/>
    <w:rsid w:val="00395C0A"/>
    <w:rsid w:val="00396D44"/>
    <w:rsid w:val="003970AF"/>
    <w:rsid w:val="003A07AA"/>
    <w:rsid w:val="003A2B75"/>
    <w:rsid w:val="003A6142"/>
    <w:rsid w:val="003A6C94"/>
    <w:rsid w:val="003A796D"/>
    <w:rsid w:val="003A7E7F"/>
    <w:rsid w:val="003A7F7C"/>
    <w:rsid w:val="003B1134"/>
    <w:rsid w:val="003B7325"/>
    <w:rsid w:val="003C0396"/>
    <w:rsid w:val="003C3406"/>
    <w:rsid w:val="003C4E40"/>
    <w:rsid w:val="003C5BEE"/>
    <w:rsid w:val="003D1998"/>
    <w:rsid w:val="003D28B9"/>
    <w:rsid w:val="003D52C4"/>
    <w:rsid w:val="003E0649"/>
    <w:rsid w:val="003E381A"/>
    <w:rsid w:val="003E5155"/>
    <w:rsid w:val="003E6284"/>
    <w:rsid w:val="003E6DF9"/>
    <w:rsid w:val="003F5FAC"/>
    <w:rsid w:val="003F68C7"/>
    <w:rsid w:val="003F74E4"/>
    <w:rsid w:val="0040031A"/>
    <w:rsid w:val="00405BCA"/>
    <w:rsid w:val="004116BA"/>
    <w:rsid w:val="0041573F"/>
    <w:rsid w:val="0041787A"/>
    <w:rsid w:val="004200CF"/>
    <w:rsid w:val="0042146D"/>
    <w:rsid w:val="00421969"/>
    <w:rsid w:val="00422E2A"/>
    <w:rsid w:val="00430008"/>
    <w:rsid w:val="00430F17"/>
    <w:rsid w:val="0043301C"/>
    <w:rsid w:val="00433323"/>
    <w:rsid w:val="00434085"/>
    <w:rsid w:val="00437DE4"/>
    <w:rsid w:val="0044129C"/>
    <w:rsid w:val="00442953"/>
    <w:rsid w:val="00442F2D"/>
    <w:rsid w:val="0044318D"/>
    <w:rsid w:val="00443CE1"/>
    <w:rsid w:val="00443DB5"/>
    <w:rsid w:val="004447BF"/>
    <w:rsid w:val="00444F44"/>
    <w:rsid w:val="00445EC8"/>
    <w:rsid w:val="004464DC"/>
    <w:rsid w:val="00451110"/>
    <w:rsid w:val="00451CC6"/>
    <w:rsid w:val="004538C1"/>
    <w:rsid w:val="00454296"/>
    <w:rsid w:val="00454535"/>
    <w:rsid w:val="004577D6"/>
    <w:rsid w:val="004628F7"/>
    <w:rsid w:val="0046301B"/>
    <w:rsid w:val="00466C67"/>
    <w:rsid w:val="00470A05"/>
    <w:rsid w:val="0047232E"/>
    <w:rsid w:val="004726D9"/>
    <w:rsid w:val="00473FF0"/>
    <w:rsid w:val="004754BC"/>
    <w:rsid w:val="004758B7"/>
    <w:rsid w:val="0048095E"/>
    <w:rsid w:val="00484316"/>
    <w:rsid w:val="004848AD"/>
    <w:rsid w:val="004929E5"/>
    <w:rsid w:val="00493A28"/>
    <w:rsid w:val="004968D3"/>
    <w:rsid w:val="00497929"/>
    <w:rsid w:val="004A0789"/>
    <w:rsid w:val="004A1DCD"/>
    <w:rsid w:val="004A4835"/>
    <w:rsid w:val="004A509D"/>
    <w:rsid w:val="004A5424"/>
    <w:rsid w:val="004A6467"/>
    <w:rsid w:val="004A6618"/>
    <w:rsid w:val="004B1EEA"/>
    <w:rsid w:val="004B3B21"/>
    <w:rsid w:val="004B5EAE"/>
    <w:rsid w:val="004C1185"/>
    <w:rsid w:val="004C4A3A"/>
    <w:rsid w:val="004D17F3"/>
    <w:rsid w:val="004D2A2C"/>
    <w:rsid w:val="004D7203"/>
    <w:rsid w:val="004E3502"/>
    <w:rsid w:val="004E40D5"/>
    <w:rsid w:val="004E4460"/>
    <w:rsid w:val="004E58E1"/>
    <w:rsid w:val="004E7336"/>
    <w:rsid w:val="004F14FE"/>
    <w:rsid w:val="004F271A"/>
    <w:rsid w:val="004F7297"/>
    <w:rsid w:val="00500FCC"/>
    <w:rsid w:val="005028D2"/>
    <w:rsid w:val="005038A4"/>
    <w:rsid w:val="00504694"/>
    <w:rsid w:val="005120EB"/>
    <w:rsid w:val="00512F0D"/>
    <w:rsid w:val="00513D60"/>
    <w:rsid w:val="0051569E"/>
    <w:rsid w:val="005168E1"/>
    <w:rsid w:val="0051768A"/>
    <w:rsid w:val="005234CD"/>
    <w:rsid w:val="00526DD0"/>
    <w:rsid w:val="00531A86"/>
    <w:rsid w:val="00532DB6"/>
    <w:rsid w:val="00535267"/>
    <w:rsid w:val="00542E0B"/>
    <w:rsid w:val="0054365D"/>
    <w:rsid w:val="0054765B"/>
    <w:rsid w:val="00556189"/>
    <w:rsid w:val="005569FC"/>
    <w:rsid w:val="00562DE9"/>
    <w:rsid w:val="00563839"/>
    <w:rsid w:val="00571BF4"/>
    <w:rsid w:val="00581AEF"/>
    <w:rsid w:val="0058201F"/>
    <w:rsid w:val="0058309D"/>
    <w:rsid w:val="00586C83"/>
    <w:rsid w:val="005902D9"/>
    <w:rsid w:val="00593665"/>
    <w:rsid w:val="00593FE0"/>
    <w:rsid w:val="00595A47"/>
    <w:rsid w:val="00596607"/>
    <w:rsid w:val="00596764"/>
    <w:rsid w:val="00597940"/>
    <w:rsid w:val="005A0FA7"/>
    <w:rsid w:val="005A36F9"/>
    <w:rsid w:val="005B1F2C"/>
    <w:rsid w:val="005B2CAF"/>
    <w:rsid w:val="005B2E9F"/>
    <w:rsid w:val="005B32A9"/>
    <w:rsid w:val="005B639D"/>
    <w:rsid w:val="005B7139"/>
    <w:rsid w:val="005C4122"/>
    <w:rsid w:val="005C68A5"/>
    <w:rsid w:val="005C6971"/>
    <w:rsid w:val="005D16BC"/>
    <w:rsid w:val="005D23F3"/>
    <w:rsid w:val="005D2ED6"/>
    <w:rsid w:val="005D48F1"/>
    <w:rsid w:val="005D4F21"/>
    <w:rsid w:val="005D5C7E"/>
    <w:rsid w:val="005E05A5"/>
    <w:rsid w:val="005E383B"/>
    <w:rsid w:val="005E5943"/>
    <w:rsid w:val="005F11FD"/>
    <w:rsid w:val="005F12DC"/>
    <w:rsid w:val="005F18FF"/>
    <w:rsid w:val="00600E4B"/>
    <w:rsid w:val="0060364F"/>
    <w:rsid w:val="00606A98"/>
    <w:rsid w:val="00610D43"/>
    <w:rsid w:val="0061612E"/>
    <w:rsid w:val="00617B6A"/>
    <w:rsid w:val="006220C8"/>
    <w:rsid w:val="00622C6A"/>
    <w:rsid w:val="0062345D"/>
    <w:rsid w:val="00632D76"/>
    <w:rsid w:val="00633071"/>
    <w:rsid w:val="00634684"/>
    <w:rsid w:val="0063557D"/>
    <w:rsid w:val="00635EF1"/>
    <w:rsid w:val="006378E2"/>
    <w:rsid w:val="006431C2"/>
    <w:rsid w:val="00644049"/>
    <w:rsid w:val="00644ABD"/>
    <w:rsid w:val="006461CD"/>
    <w:rsid w:val="00652F9B"/>
    <w:rsid w:val="00653621"/>
    <w:rsid w:val="00653C64"/>
    <w:rsid w:val="00656CBF"/>
    <w:rsid w:val="006576F1"/>
    <w:rsid w:val="006604F8"/>
    <w:rsid w:val="00660A05"/>
    <w:rsid w:val="00664DC0"/>
    <w:rsid w:val="0066577B"/>
    <w:rsid w:val="0067153D"/>
    <w:rsid w:val="0067246D"/>
    <w:rsid w:val="006766EF"/>
    <w:rsid w:val="006845B6"/>
    <w:rsid w:val="00685258"/>
    <w:rsid w:val="00692E14"/>
    <w:rsid w:val="0069367D"/>
    <w:rsid w:val="00693687"/>
    <w:rsid w:val="00694DF8"/>
    <w:rsid w:val="006A100D"/>
    <w:rsid w:val="006B488C"/>
    <w:rsid w:val="006C0D2A"/>
    <w:rsid w:val="006C1FDB"/>
    <w:rsid w:val="006C538F"/>
    <w:rsid w:val="006D2FE8"/>
    <w:rsid w:val="006D30DB"/>
    <w:rsid w:val="006D4582"/>
    <w:rsid w:val="006D764C"/>
    <w:rsid w:val="006E37EB"/>
    <w:rsid w:val="006E52AA"/>
    <w:rsid w:val="006F049E"/>
    <w:rsid w:val="006F776C"/>
    <w:rsid w:val="007015CA"/>
    <w:rsid w:val="00703856"/>
    <w:rsid w:val="0070414B"/>
    <w:rsid w:val="00711AF6"/>
    <w:rsid w:val="00714C81"/>
    <w:rsid w:val="00714D26"/>
    <w:rsid w:val="00715030"/>
    <w:rsid w:val="007223A3"/>
    <w:rsid w:val="00723DEB"/>
    <w:rsid w:val="0072519C"/>
    <w:rsid w:val="00725B3D"/>
    <w:rsid w:val="00725F6F"/>
    <w:rsid w:val="00731620"/>
    <w:rsid w:val="007345E0"/>
    <w:rsid w:val="00734F24"/>
    <w:rsid w:val="00740542"/>
    <w:rsid w:val="007453CF"/>
    <w:rsid w:val="007466F6"/>
    <w:rsid w:val="0075340E"/>
    <w:rsid w:val="00755C86"/>
    <w:rsid w:val="00756CFE"/>
    <w:rsid w:val="007661CF"/>
    <w:rsid w:val="007704AC"/>
    <w:rsid w:val="00771916"/>
    <w:rsid w:val="007720BB"/>
    <w:rsid w:val="00772211"/>
    <w:rsid w:val="00773A61"/>
    <w:rsid w:val="007743CA"/>
    <w:rsid w:val="00777DED"/>
    <w:rsid w:val="00780717"/>
    <w:rsid w:val="00781343"/>
    <w:rsid w:val="0078175A"/>
    <w:rsid w:val="00781CFE"/>
    <w:rsid w:val="007826AA"/>
    <w:rsid w:val="00782719"/>
    <w:rsid w:val="007827EF"/>
    <w:rsid w:val="007847CD"/>
    <w:rsid w:val="007853FD"/>
    <w:rsid w:val="00785556"/>
    <w:rsid w:val="00786564"/>
    <w:rsid w:val="00790E6D"/>
    <w:rsid w:val="00793545"/>
    <w:rsid w:val="00795C3C"/>
    <w:rsid w:val="007966CB"/>
    <w:rsid w:val="00797159"/>
    <w:rsid w:val="00797FD1"/>
    <w:rsid w:val="007A1A54"/>
    <w:rsid w:val="007A4C18"/>
    <w:rsid w:val="007A4E91"/>
    <w:rsid w:val="007A62B6"/>
    <w:rsid w:val="007A7D7E"/>
    <w:rsid w:val="007B44DD"/>
    <w:rsid w:val="007B596B"/>
    <w:rsid w:val="007B5A5E"/>
    <w:rsid w:val="007B6611"/>
    <w:rsid w:val="007B749F"/>
    <w:rsid w:val="007C2488"/>
    <w:rsid w:val="007C5146"/>
    <w:rsid w:val="007C62C9"/>
    <w:rsid w:val="007C6556"/>
    <w:rsid w:val="007D269E"/>
    <w:rsid w:val="007D52D8"/>
    <w:rsid w:val="007D5A72"/>
    <w:rsid w:val="007D6477"/>
    <w:rsid w:val="007D7030"/>
    <w:rsid w:val="007E03D4"/>
    <w:rsid w:val="007E50C2"/>
    <w:rsid w:val="007F5C86"/>
    <w:rsid w:val="008014E6"/>
    <w:rsid w:val="00805993"/>
    <w:rsid w:val="00807FA2"/>
    <w:rsid w:val="00815E7B"/>
    <w:rsid w:val="00816D6D"/>
    <w:rsid w:val="008236E4"/>
    <w:rsid w:val="0082579C"/>
    <w:rsid w:val="00830454"/>
    <w:rsid w:val="008311CA"/>
    <w:rsid w:val="00832413"/>
    <w:rsid w:val="008353EB"/>
    <w:rsid w:val="008426F1"/>
    <w:rsid w:val="008435C0"/>
    <w:rsid w:val="00843E55"/>
    <w:rsid w:val="00846CFD"/>
    <w:rsid w:val="008474F9"/>
    <w:rsid w:val="00857419"/>
    <w:rsid w:val="0086161E"/>
    <w:rsid w:val="00862B59"/>
    <w:rsid w:val="00864331"/>
    <w:rsid w:val="008647EC"/>
    <w:rsid w:val="00866D52"/>
    <w:rsid w:val="008745FF"/>
    <w:rsid w:val="008754CA"/>
    <w:rsid w:val="00876358"/>
    <w:rsid w:val="008763CC"/>
    <w:rsid w:val="0088058D"/>
    <w:rsid w:val="0088303F"/>
    <w:rsid w:val="00883A62"/>
    <w:rsid w:val="00886499"/>
    <w:rsid w:val="00887690"/>
    <w:rsid w:val="00890428"/>
    <w:rsid w:val="00896A7E"/>
    <w:rsid w:val="008A2716"/>
    <w:rsid w:val="008A35E2"/>
    <w:rsid w:val="008A4A92"/>
    <w:rsid w:val="008A787B"/>
    <w:rsid w:val="008B0053"/>
    <w:rsid w:val="008B1A43"/>
    <w:rsid w:val="008B7880"/>
    <w:rsid w:val="008C420E"/>
    <w:rsid w:val="008C5286"/>
    <w:rsid w:val="008C7EBA"/>
    <w:rsid w:val="008C7FD3"/>
    <w:rsid w:val="008D29CC"/>
    <w:rsid w:val="008D66BC"/>
    <w:rsid w:val="008E36C3"/>
    <w:rsid w:val="008E3FB9"/>
    <w:rsid w:val="008E4115"/>
    <w:rsid w:val="008F0666"/>
    <w:rsid w:val="008F08F1"/>
    <w:rsid w:val="008F0A36"/>
    <w:rsid w:val="008F0FC7"/>
    <w:rsid w:val="00900592"/>
    <w:rsid w:val="00900661"/>
    <w:rsid w:val="009057B4"/>
    <w:rsid w:val="00915E6A"/>
    <w:rsid w:val="009177DD"/>
    <w:rsid w:val="00920328"/>
    <w:rsid w:val="00921021"/>
    <w:rsid w:val="00923FB2"/>
    <w:rsid w:val="00927ACC"/>
    <w:rsid w:val="00930286"/>
    <w:rsid w:val="00930560"/>
    <w:rsid w:val="009320CE"/>
    <w:rsid w:val="00932711"/>
    <w:rsid w:val="00933343"/>
    <w:rsid w:val="009344A3"/>
    <w:rsid w:val="00935495"/>
    <w:rsid w:val="009400FF"/>
    <w:rsid w:val="00940FCF"/>
    <w:rsid w:val="0094121F"/>
    <w:rsid w:val="00946BD9"/>
    <w:rsid w:val="00952A79"/>
    <w:rsid w:val="0095480F"/>
    <w:rsid w:val="00956C6E"/>
    <w:rsid w:val="009606B1"/>
    <w:rsid w:val="009640F9"/>
    <w:rsid w:val="00980B5C"/>
    <w:rsid w:val="0098438E"/>
    <w:rsid w:val="0099227C"/>
    <w:rsid w:val="00996D56"/>
    <w:rsid w:val="009A0C09"/>
    <w:rsid w:val="009A28B6"/>
    <w:rsid w:val="009A3663"/>
    <w:rsid w:val="009A4107"/>
    <w:rsid w:val="009A49B9"/>
    <w:rsid w:val="009A6632"/>
    <w:rsid w:val="009B08AC"/>
    <w:rsid w:val="009B0F5C"/>
    <w:rsid w:val="009B5BC2"/>
    <w:rsid w:val="009B6291"/>
    <w:rsid w:val="009B7A29"/>
    <w:rsid w:val="009B7C90"/>
    <w:rsid w:val="009C3491"/>
    <w:rsid w:val="009C6BF2"/>
    <w:rsid w:val="009D1699"/>
    <w:rsid w:val="009E293D"/>
    <w:rsid w:val="009E7066"/>
    <w:rsid w:val="009F5C0C"/>
    <w:rsid w:val="009F7C26"/>
    <w:rsid w:val="00A01830"/>
    <w:rsid w:val="00A03070"/>
    <w:rsid w:val="00A03F27"/>
    <w:rsid w:val="00A044F7"/>
    <w:rsid w:val="00A0680D"/>
    <w:rsid w:val="00A079EB"/>
    <w:rsid w:val="00A07B1C"/>
    <w:rsid w:val="00A126E4"/>
    <w:rsid w:val="00A14AAE"/>
    <w:rsid w:val="00A206FB"/>
    <w:rsid w:val="00A21E23"/>
    <w:rsid w:val="00A21FBF"/>
    <w:rsid w:val="00A25D8A"/>
    <w:rsid w:val="00A35082"/>
    <w:rsid w:val="00A3553A"/>
    <w:rsid w:val="00A406FA"/>
    <w:rsid w:val="00A4273D"/>
    <w:rsid w:val="00A42903"/>
    <w:rsid w:val="00A452A2"/>
    <w:rsid w:val="00A50D61"/>
    <w:rsid w:val="00A51588"/>
    <w:rsid w:val="00A52B9F"/>
    <w:rsid w:val="00A56F72"/>
    <w:rsid w:val="00A57038"/>
    <w:rsid w:val="00A6442B"/>
    <w:rsid w:val="00A6519F"/>
    <w:rsid w:val="00A665D8"/>
    <w:rsid w:val="00A66A81"/>
    <w:rsid w:val="00A66CD7"/>
    <w:rsid w:val="00A66E52"/>
    <w:rsid w:val="00A70771"/>
    <w:rsid w:val="00A762FE"/>
    <w:rsid w:val="00A763CE"/>
    <w:rsid w:val="00A81BF9"/>
    <w:rsid w:val="00A84BF9"/>
    <w:rsid w:val="00A85C85"/>
    <w:rsid w:val="00A86E98"/>
    <w:rsid w:val="00A935D2"/>
    <w:rsid w:val="00A93A26"/>
    <w:rsid w:val="00A946ED"/>
    <w:rsid w:val="00AA321A"/>
    <w:rsid w:val="00AA4ABC"/>
    <w:rsid w:val="00AA59EF"/>
    <w:rsid w:val="00AA7BBE"/>
    <w:rsid w:val="00AA7CD9"/>
    <w:rsid w:val="00AB601E"/>
    <w:rsid w:val="00AB6804"/>
    <w:rsid w:val="00AD0148"/>
    <w:rsid w:val="00AD0684"/>
    <w:rsid w:val="00AD3F02"/>
    <w:rsid w:val="00AD5FB0"/>
    <w:rsid w:val="00AD74C9"/>
    <w:rsid w:val="00AE73E9"/>
    <w:rsid w:val="00AF05C9"/>
    <w:rsid w:val="00AF1EB7"/>
    <w:rsid w:val="00B001EB"/>
    <w:rsid w:val="00B0129D"/>
    <w:rsid w:val="00B01703"/>
    <w:rsid w:val="00B01BD7"/>
    <w:rsid w:val="00B04D91"/>
    <w:rsid w:val="00B133B9"/>
    <w:rsid w:val="00B1385E"/>
    <w:rsid w:val="00B16409"/>
    <w:rsid w:val="00B23E4C"/>
    <w:rsid w:val="00B3156F"/>
    <w:rsid w:val="00B3232E"/>
    <w:rsid w:val="00B32C63"/>
    <w:rsid w:val="00B3587D"/>
    <w:rsid w:val="00B35D5B"/>
    <w:rsid w:val="00B360B0"/>
    <w:rsid w:val="00B373ED"/>
    <w:rsid w:val="00B45282"/>
    <w:rsid w:val="00B45BBA"/>
    <w:rsid w:val="00B45E84"/>
    <w:rsid w:val="00B46B58"/>
    <w:rsid w:val="00B506A2"/>
    <w:rsid w:val="00B512A7"/>
    <w:rsid w:val="00B525CE"/>
    <w:rsid w:val="00B54EDB"/>
    <w:rsid w:val="00B553A7"/>
    <w:rsid w:val="00B56790"/>
    <w:rsid w:val="00B60B1D"/>
    <w:rsid w:val="00B6240E"/>
    <w:rsid w:val="00B62894"/>
    <w:rsid w:val="00B64BAB"/>
    <w:rsid w:val="00B66AD8"/>
    <w:rsid w:val="00B7217E"/>
    <w:rsid w:val="00B72297"/>
    <w:rsid w:val="00B73303"/>
    <w:rsid w:val="00B73721"/>
    <w:rsid w:val="00B74D56"/>
    <w:rsid w:val="00B7670D"/>
    <w:rsid w:val="00B843D9"/>
    <w:rsid w:val="00B85D6A"/>
    <w:rsid w:val="00B8721A"/>
    <w:rsid w:val="00B879ED"/>
    <w:rsid w:val="00B913FA"/>
    <w:rsid w:val="00B9199B"/>
    <w:rsid w:val="00B928CE"/>
    <w:rsid w:val="00B971D8"/>
    <w:rsid w:val="00BA0D6C"/>
    <w:rsid w:val="00BA1A15"/>
    <w:rsid w:val="00BA1C26"/>
    <w:rsid w:val="00BA1F35"/>
    <w:rsid w:val="00BA403D"/>
    <w:rsid w:val="00BA5606"/>
    <w:rsid w:val="00BA5A2D"/>
    <w:rsid w:val="00BA6684"/>
    <w:rsid w:val="00BB182E"/>
    <w:rsid w:val="00BB417F"/>
    <w:rsid w:val="00BB4A80"/>
    <w:rsid w:val="00BB5C32"/>
    <w:rsid w:val="00BB767D"/>
    <w:rsid w:val="00BC020F"/>
    <w:rsid w:val="00BC5A2E"/>
    <w:rsid w:val="00BC682D"/>
    <w:rsid w:val="00BC7402"/>
    <w:rsid w:val="00BC7E29"/>
    <w:rsid w:val="00BD7263"/>
    <w:rsid w:val="00BE2885"/>
    <w:rsid w:val="00BE2A47"/>
    <w:rsid w:val="00BE3AAB"/>
    <w:rsid w:val="00BE601C"/>
    <w:rsid w:val="00BF491E"/>
    <w:rsid w:val="00BF7637"/>
    <w:rsid w:val="00C005BA"/>
    <w:rsid w:val="00C010E7"/>
    <w:rsid w:val="00C0195C"/>
    <w:rsid w:val="00C02E7D"/>
    <w:rsid w:val="00C03B7B"/>
    <w:rsid w:val="00C048A7"/>
    <w:rsid w:val="00C04E88"/>
    <w:rsid w:val="00C053AF"/>
    <w:rsid w:val="00C10E8D"/>
    <w:rsid w:val="00C125EF"/>
    <w:rsid w:val="00C16E27"/>
    <w:rsid w:val="00C24A70"/>
    <w:rsid w:val="00C24F72"/>
    <w:rsid w:val="00C26B49"/>
    <w:rsid w:val="00C32A05"/>
    <w:rsid w:val="00C40012"/>
    <w:rsid w:val="00C40D4F"/>
    <w:rsid w:val="00C4777A"/>
    <w:rsid w:val="00C5071B"/>
    <w:rsid w:val="00C510A2"/>
    <w:rsid w:val="00C5371C"/>
    <w:rsid w:val="00C56816"/>
    <w:rsid w:val="00C573E0"/>
    <w:rsid w:val="00C576D4"/>
    <w:rsid w:val="00C57B23"/>
    <w:rsid w:val="00C57C26"/>
    <w:rsid w:val="00C63C45"/>
    <w:rsid w:val="00C642C1"/>
    <w:rsid w:val="00C70E34"/>
    <w:rsid w:val="00C7453B"/>
    <w:rsid w:val="00C771F7"/>
    <w:rsid w:val="00C8190F"/>
    <w:rsid w:val="00C8545A"/>
    <w:rsid w:val="00C917B7"/>
    <w:rsid w:val="00C975C9"/>
    <w:rsid w:val="00CA1418"/>
    <w:rsid w:val="00CA2DA7"/>
    <w:rsid w:val="00CA57EA"/>
    <w:rsid w:val="00CB4DB4"/>
    <w:rsid w:val="00CB5790"/>
    <w:rsid w:val="00CC00A6"/>
    <w:rsid w:val="00CC3CD8"/>
    <w:rsid w:val="00CC5F30"/>
    <w:rsid w:val="00CD0E07"/>
    <w:rsid w:val="00CD60D7"/>
    <w:rsid w:val="00CD6F8B"/>
    <w:rsid w:val="00CD744F"/>
    <w:rsid w:val="00CD7FE0"/>
    <w:rsid w:val="00CE4F2E"/>
    <w:rsid w:val="00CE734A"/>
    <w:rsid w:val="00CF3165"/>
    <w:rsid w:val="00CF5451"/>
    <w:rsid w:val="00CF6D86"/>
    <w:rsid w:val="00D01023"/>
    <w:rsid w:val="00D0341D"/>
    <w:rsid w:val="00D0570C"/>
    <w:rsid w:val="00D10AF1"/>
    <w:rsid w:val="00D12824"/>
    <w:rsid w:val="00D13F34"/>
    <w:rsid w:val="00D17CCD"/>
    <w:rsid w:val="00D20595"/>
    <w:rsid w:val="00D20E4F"/>
    <w:rsid w:val="00D21482"/>
    <w:rsid w:val="00D23DBE"/>
    <w:rsid w:val="00D26238"/>
    <w:rsid w:val="00D27644"/>
    <w:rsid w:val="00D32841"/>
    <w:rsid w:val="00D34255"/>
    <w:rsid w:val="00D35EAC"/>
    <w:rsid w:val="00D37057"/>
    <w:rsid w:val="00D37CA1"/>
    <w:rsid w:val="00D40CBC"/>
    <w:rsid w:val="00D418A8"/>
    <w:rsid w:val="00D432C8"/>
    <w:rsid w:val="00D43DF8"/>
    <w:rsid w:val="00D47C9A"/>
    <w:rsid w:val="00D509CB"/>
    <w:rsid w:val="00D520D2"/>
    <w:rsid w:val="00D622F1"/>
    <w:rsid w:val="00D67755"/>
    <w:rsid w:val="00D72D93"/>
    <w:rsid w:val="00D80C92"/>
    <w:rsid w:val="00D82EC4"/>
    <w:rsid w:val="00D84423"/>
    <w:rsid w:val="00D87645"/>
    <w:rsid w:val="00D878B3"/>
    <w:rsid w:val="00D907CC"/>
    <w:rsid w:val="00D91472"/>
    <w:rsid w:val="00D928C0"/>
    <w:rsid w:val="00D93C26"/>
    <w:rsid w:val="00D95DE0"/>
    <w:rsid w:val="00D95FF0"/>
    <w:rsid w:val="00D96406"/>
    <w:rsid w:val="00D972B3"/>
    <w:rsid w:val="00DA0083"/>
    <w:rsid w:val="00DA154A"/>
    <w:rsid w:val="00DA7456"/>
    <w:rsid w:val="00DB2AA4"/>
    <w:rsid w:val="00DB3E55"/>
    <w:rsid w:val="00DB42F0"/>
    <w:rsid w:val="00DB44BF"/>
    <w:rsid w:val="00DC0883"/>
    <w:rsid w:val="00DC0B05"/>
    <w:rsid w:val="00DC142C"/>
    <w:rsid w:val="00DC24DA"/>
    <w:rsid w:val="00DC2B95"/>
    <w:rsid w:val="00DC7586"/>
    <w:rsid w:val="00DD30CC"/>
    <w:rsid w:val="00DD74D7"/>
    <w:rsid w:val="00DE0482"/>
    <w:rsid w:val="00DE215C"/>
    <w:rsid w:val="00DE2166"/>
    <w:rsid w:val="00DE5897"/>
    <w:rsid w:val="00DE6A16"/>
    <w:rsid w:val="00DF0A2A"/>
    <w:rsid w:val="00DF26C5"/>
    <w:rsid w:val="00DF732C"/>
    <w:rsid w:val="00E0023B"/>
    <w:rsid w:val="00E01945"/>
    <w:rsid w:val="00E0286B"/>
    <w:rsid w:val="00E052A0"/>
    <w:rsid w:val="00E0677F"/>
    <w:rsid w:val="00E12CC1"/>
    <w:rsid w:val="00E16541"/>
    <w:rsid w:val="00E20308"/>
    <w:rsid w:val="00E2255A"/>
    <w:rsid w:val="00E23FA1"/>
    <w:rsid w:val="00E243B8"/>
    <w:rsid w:val="00E25410"/>
    <w:rsid w:val="00E25703"/>
    <w:rsid w:val="00E27C90"/>
    <w:rsid w:val="00E31A36"/>
    <w:rsid w:val="00E341CD"/>
    <w:rsid w:val="00E37476"/>
    <w:rsid w:val="00E37979"/>
    <w:rsid w:val="00E37E8E"/>
    <w:rsid w:val="00E4111B"/>
    <w:rsid w:val="00E50D56"/>
    <w:rsid w:val="00E53C75"/>
    <w:rsid w:val="00E5783D"/>
    <w:rsid w:val="00E61187"/>
    <w:rsid w:val="00E653E3"/>
    <w:rsid w:val="00E67543"/>
    <w:rsid w:val="00E71D1F"/>
    <w:rsid w:val="00E7406B"/>
    <w:rsid w:val="00E759C9"/>
    <w:rsid w:val="00E81D3C"/>
    <w:rsid w:val="00E97C8E"/>
    <w:rsid w:val="00EA2975"/>
    <w:rsid w:val="00EA3513"/>
    <w:rsid w:val="00EA3A73"/>
    <w:rsid w:val="00EA3ACB"/>
    <w:rsid w:val="00EB02C7"/>
    <w:rsid w:val="00EB058C"/>
    <w:rsid w:val="00EB0A40"/>
    <w:rsid w:val="00EB4A19"/>
    <w:rsid w:val="00EC123A"/>
    <w:rsid w:val="00EC16F0"/>
    <w:rsid w:val="00EC6434"/>
    <w:rsid w:val="00ED08A8"/>
    <w:rsid w:val="00ED1E9B"/>
    <w:rsid w:val="00ED2F1C"/>
    <w:rsid w:val="00EE063B"/>
    <w:rsid w:val="00EE154E"/>
    <w:rsid w:val="00EE7B66"/>
    <w:rsid w:val="00EF4D8D"/>
    <w:rsid w:val="00EF5FEC"/>
    <w:rsid w:val="00EF60A6"/>
    <w:rsid w:val="00F01AE7"/>
    <w:rsid w:val="00F04AC6"/>
    <w:rsid w:val="00F04ADE"/>
    <w:rsid w:val="00F055D3"/>
    <w:rsid w:val="00F05802"/>
    <w:rsid w:val="00F240D9"/>
    <w:rsid w:val="00F24D44"/>
    <w:rsid w:val="00F26B5C"/>
    <w:rsid w:val="00F34178"/>
    <w:rsid w:val="00F34C76"/>
    <w:rsid w:val="00F367E0"/>
    <w:rsid w:val="00F419A1"/>
    <w:rsid w:val="00F47930"/>
    <w:rsid w:val="00F51160"/>
    <w:rsid w:val="00F51CBD"/>
    <w:rsid w:val="00F56229"/>
    <w:rsid w:val="00F60AF0"/>
    <w:rsid w:val="00F66683"/>
    <w:rsid w:val="00F66FD5"/>
    <w:rsid w:val="00F67E81"/>
    <w:rsid w:val="00F72C2E"/>
    <w:rsid w:val="00F733C5"/>
    <w:rsid w:val="00F74BEF"/>
    <w:rsid w:val="00F750E2"/>
    <w:rsid w:val="00F77FBA"/>
    <w:rsid w:val="00F825F0"/>
    <w:rsid w:val="00F82A5E"/>
    <w:rsid w:val="00F8391D"/>
    <w:rsid w:val="00F84041"/>
    <w:rsid w:val="00F846AD"/>
    <w:rsid w:val="00F846C3"/>
    <w:rsid w:val="00F86604"/>
    <w:rsid w:val="00F925B4"/>
    <w:rsid w:val="00F93457"/>
    <w:rsid w:val="00F97D1B"/>
    <w:rsid w:val="00FA07DF"/>
    <w:rsid w:val="00FB5864"/>
    <w:rsid w:val="00FB746F"/>
    <w:rsid w:val="00FC2EDC"/>
    <w:rsid w:val="00FC3C45"/>
    <w:rsid w:val="00FC6303"/>
    <w:rsid w:val="00FC78A0"/>
    <w:rsid w:val="00FD34B4"/>
    <w:rsid w:val="00FD49F7"/>
    <w:rsid w:val="00FE23FC"/>
    <w:rsid w:val="00FF4A6C"/>
    <w:rsid w:val="00FF4F2B"/>
    <w:rsid w:val="00FF5F92"/>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62002"/>
  <w15:docId w15:val="{A7020237-697C-4475-916C-D5FB5B4F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20"/>
    <w:rPr>
      <w:rFonts w:ascii="Times New Roman" w:hAnsi="Times New Roman"/>
      <w:sz w:val="24"/>
      <w:szCs w:val="24"/>
    </w:rPr>
  </w:style>
  <w:style w:type="paragraph" w:styleId="1">
    <w:name w:val="heading 1"/>
    <w:basedOn w:val="a"/>
    <w:next w:val="a"/>
    <w:link w:val="10"/>
    <w:uiPriority w:val="9"/>
    <w:qFormat/>
    <w:rsid w:val="00D622F1"/>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622F1"/>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D622F1"/>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D622F1"/>
    <w:pPr>
      <w:keepNext/>
      <w:spacing w:before="240" w:after="60"/>
      <w:outlineLvl w:val="3"/>
    </w:pPr>
    <w:rPr>
      <w:b/>
      <w:bCs/>
      <w:sz w:val="28"/>
      <w:szCs w:val="28"/>
    </w:rPr>
  </w:style>
  <w:style w:type="paragraph" w:styleId="5">
    <w:name w:val="heading 5"/>
    <w:basedOn w:val="a"/>
    <w:next w:val="a"/>
    <w:link w:val="50"/>
    <w:uiPriority w:val="9"/>
    <w:semiHidden/>
    <w:unhideWhenUsed/>
    <w:qFormat/>
    <w:rsid w:val="00DA154A"/>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D622F1"/>
    <w:pPr>
      <w:spacing w:before="240" w:after="60"/>
      <w:outlineLvl w:val="6"/>
    </w:pPr>
  </w:style>
  <w:style w:type="paragraph" w:styleId="9">
    <w:name w:val="heading 9"/>
    <w:basedOn w:val="a"/>
    <w:next w:val="a"/>
    <w:link w:val="90"/>
    <w:uiPriority w:val="9"/>
    <w:qFormat/>
    <w:rsid w:val="00D622F1"/>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2F1"/>
    <w:rPr>
      <w:rFonts w:ascii="Arial" w:hAnsi="Arial" w:cs="Arial"/>
      <w:b/>
      <w:bCs/>
      <w:kern w:val="32"/>
      <w:sz w:val="32"/>
      <w:szCs w:val="32"/>
      <w:lang w:eastAsia="ru-RU"/>
    </w:rPr>
  </w:style>
  <w:style w:type="character" w:customStyle="1" w:styleId="20">
    <w:name w:val="Заголовок 2 Знак"/>
    <w:link w:val="2"/>
    <w:uiPriority w:val="9"/>
    <w:locked/>
    <w:rsid w:val="00D622F1"/>
    <w:rPr>
      <w:rFonts w:ascii="Arial" w:hAnsi="Arial" w:cs="Arial"/>
      <w:b/>
      <w:bCs/>
      <w:i/>
      <w:iCs/>
      <w:sz w:val="28"/>
      <w:szCs w:val="28"/>
      <w:lang w:eastAsia="ru-RU"/>
    </w:rPr>
  </w:style>
  <w:style w:type="character" w:customStyle="1" w:styleId="30">
    <w:name w:val="Заголовок 3 Знак"/>
    <w:link w:val="3"/>
    <w:uiPriority w:val="9"/>
    <w:locked/>
    <w:rsid w:val="00D622F1"/>
    <w:rPr>
      <w:rFonts w:ascii="Arial" w:hAnsi="Arial" w:cs="Arial"/>
      <w:b/>
      <w:bCs/>
      <w:sz w:val="26"/>
      <w:szCs w:val="26"/>
      <w:lang w:eastAsia="ru-RU"/>
    </w:rPr>
  </w:style>
  <w:style w:type="character" w:customStyle="1" w:styleId="40">
    <w:name w:val="Заголовок 4 Знак"/>
    <w:link w:val="4"/>
    <w:uiPriority w:val="9"/>
    <w:locked/>
    <w:rsid w:val="00D622F1"/>
    <w:rPr>
      <w:rFonts w:ascii="Times New Roman" w:hAnsi="Times New Roman" w:cs="Times New Roman"/>
      <w:b/>
      <w:bCs/>
      <w:sz w:val="28"/>
      <w:szCs w:val="28"/>
      <w:lang w:eastAsia="ru-RU"/>
    </w:rPr>
  </w:style>
  <w:style w:type="character" w:customStyle="1" w:styleId="70">
    <w:name w:val="Заголовок 7 Знак"/>
    <w:link w:val="7"/>
    <w:uiPriority w:val="9"/>
    <w:locked/>
    <w:rsid w:val="00D622F1"/>
    <w:rPr>
      <w:rFonts w:ascii="Times New Roman" w:hAnsi="Times New Roman" w:cs="Times New Roman"/>
      <w:sz w:val="24"/>
      <w:szCs w:val="24"/>
      <w:lang w:eastAsia="ru-RU"/>
    </w:rPr>
  </w:style>
  <w:style w:type="character" w:customStyle="1" w:styleId="90">
    <w:name w:val="Заголовок 9 Знак"/>
    <w:link w:val="9"/>
    <w:uiPriority w:val="9"/>
    <w:locked/>
    <w:rsid w:val="00D622F1"/>
    <w:rPr>
      <w:rFonts w:ascii="Arial" w:hAnsi="Arial" w:cs="Arial"/>
      <w:lang w:eastAsia="ru-RU"/>
    </w:rPr>
  </w:style>
  <w:style w:type="table" w:styleId="a3">
    <w:name w:val="Table Grid"/>
    <w:basedOn w:val="a1"/>
    <w:uiPriority w:val="59"/>
    <w:rsid w:val="00D622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Колонтитул"/>
    <w:basedOn w:val="a"/>
    <w:link w:val="a5"/>
    <w:rsid w:val="00D622F1"/>
    <w:pPr>
      <w:tabs>
        <w:tab w:val="center" w:pos="4677"/>
        <w:tab w:val="right" w:pos="9355"/>
      </w:tabs>
    </w:pPr>
  </w:style>
  <w:style w:type="character" w:customStyle="1" w:styleId="a5">
    <w:name w:val="Верхний колонтитул Знак"/>
    <w:aliases w:val="ВерхКолонтитул Знак"/>
    <w:link w:val="a4"/>
    <w:locked/>
    <w:rsid w:val="00D622F1"/>
    <w:rPr>
      <w:rFonts w:ascii="Times New Roman" w:hAnsi="Times New Roman" w:cs="Times New Roman"/>
      <w:sz w:val="24"/>
      <w:szCs w:val="24"/>
      <w:lang w:eastAsia="ru-RU"/>
    </w:rPr>
  </w:style>
  <w:style w:type="character" w:styleId="a6">
    <w:name w:val="page number"/>
    <w:uiPriority w:val="99"/>
    <w:rsid w:val="00D622F1"/>
    <w:rPr>
      <w:rFonts w:cs="Times New Roman"/>
    </w:rPr>
  </w:style>
  <w:style w:type="paragraph" w:styleId="a7">
    <w:name w:val="Body Text"/>
    <w:basedOn w:val="a"/>
    <w:link w:val="a8"/>
    <w:uiPriority w:val="99"/>
    <w:rsid w:val="00D622F1"/>
    <w:pPr>
      <w:spacing w:after="120"/>
    </w:pPr>
  </w:style>
  <w:style w:type="character" w:customStyle="1" w:styleId="a8">
    <w:name w:val="Основной текст Знак"/>
    <w:link w:val="a7"/>
    <w:uiPriority w:val="99"/>
    <w:locked/>
    <w:rsid w:val="00D622F1"/>
    <w:rPr>
      <w:rFonts w:ascii="Times New Roman" w:hAnsi="Times New Roman" w:cs="Times New Roman"/>
      <w:sz w:val="24"/>
      <w:szCs w:val="24"/>
      <w:lang w:eastAsia="ru-RU"/>
    </w:rPr>
  </w:style>
  <w:style w:type="paragraph" w:styleId="a9">
    <w:name w:val="List Bullet"/>
    <w:basedOn w:val="a"/>
    <w:autoRedefine/>
    <w:uiPriority w:val="99"/>
    <w:rsid w:val="00D622F1"/>
    <w:pPr>
      <w:jc w:val="center"/>
    </w:pPr>
    <w:rPr>
      <w:sz w:val="20"/>
      <w:szCs w:val="20"/>
    </w:rPr>
  </w:style>
  <w:style w:type="paragraph" w:styleId="aa">
    <w:name w:val="Body Text Indent"/>
    <w:basedOn w:val="a"/>
    <w:link w:val="ab"/>
    <w:uiPriority w:val="99"/>
    <w:rsid w:val="00D622F1"/>
    <w:pPr>
      <w:spacing w:after="120"/>
      <w:ind w:left="283"/>
    </w:pPr>
  </w:style>
  <w:style w:type="character" w:customStyle="1" w:styleId="ab">
    <w:name w:val="Основной текст с отступом Знак"/>
    <w:link w:val="aa"/>
    <w:uiPriority w:val="99"/>
    <w:locked/>
    <w:rsid w:val="00D622F1"/>
    <w:rPr>
      <w:rFonts w:ascii="Times New Roman" w:hAnsi="Times New Roman" w:cs="Times New Roman"/>
      <w:sz w:val="24"/>
      <w:szCs w:val="24"/>
      <w:lang w:eastAsia="ru-RU"/>
    </w:rPr>
  </w:style>
  <w:style w:type="paragraph" w:styleId="ac">
    <w:name w:val="Message Header"/>
    <w:basedOn w:val="a"/>
    <w:link w:val="ad"/>
    <w:uiPriority w:val="99"/>
    <w:rsid w:val="00D622F1"/>
    <w:pPr>
      <w:keepNext/>
      <w:spacing w:before="60" w:after="60"/>
      <w:ind w:left="-57" w:right="-57"/>
      <w:jc w:val="center"/>
    </w:pPr>
    <w:rPr>
      <w:rFonts w:ascii="Arial" w:hAnsi="Arial"/>
      <w:i/>
      <w:sz w:val="20"/>
      <w:szCs w:val="20"/>
    </w:rPr>
  </w:style>
  <w:style w:type="character" w:customStyle="1" w:styleId="ad">
    <w:name w:val="Шапка Знак"/>
    <w:link w:val="ac"/>
    <w:uiPriority w:val="99"/>
    <w:locked/>
    <w:rsid w:val="00D622F1"/>
    <w:rPr>
      <w:rFonts w:ascii="Arial" w:hAnsi="Arial" w:cs="Times New Roman"/>
      <w:i/>
      <w:sz w:val="20"/>
      <w:szCs w:val="20"/>
      <w:lang w:eastAsia="ru-RU"/>
    </w:rPr>
  </w:style>
  <w:style w:type="paragraph" w:styleId="ae">
    <w:name w:val="footnote text"/>
    <w:basedOn w:val="a"/>
    <w:link w:val="af"/>
    <w:uiPriority w:val="99"/>
    <w:semiHidden/>
    <w:rsid w:val="00D622F1"/>
    <w:rPr>
      <w:sz w:val="20"/>
      <w:szCs w:val="20"/>
    </w:rPr>
  </w:style>
  <w:style w:type="character" w:customStyle="1" w:styleId="af">
    <w:name w:val="Текст сноски Знак"/>
    <w:link w:val="ae"/>
    <w:uiPriority w:val="99"/>
    <w:semiHidden/>
    <w:locked/>
    <w:rsid w:val="00D622F1"/>
    <w:rPr>
      <w:rFonts w:ascii="Times New Roman" w:hAnsi="Times New Roman" w:cs="Times New Roman"/>
      <w:sz w:val="20"/>
      <w:szCs w:val="20"/>
      <w:lang w:eastAsia="ru-RU"/>
    </w:rPr>
  </w:style>
  <w:style w:type="character" w:styleId="af0">
    <w:name w:val="Strong"/>
    <w:uiPriority w:val="22"/>
    <w:qFormat/>
    <w:rsid w:val="00D622F1"/>
    <w:rPr>
      <w:rFonts w:cs="Times New Roman"/>
      <w:b/>
      <w:bCs/>
    </w:rPr>
  </w:style>
  <w:style w:type="paragraph" w:styleId="21">
    <w:name w:val="Body Text Indent 2"/>
    <w:basedOn w:val="a"/>
    <w:link w:val="22"/>
    <w:uiPriority w:val="99"/>
    <w:rsid w:val="00D622F1"/>
    <w:pPr>
      <w:spacing w:after="120" w:line="480" w:lineRule="auto"/>
      <w:ind w:left="283"/>
    </w:pPr>
  </w:style>
  <w:style w:type="character" w:customStyle="1" w:styleId="22">
    <w:name w:val="Основной текст с отступом 2 Знак"/>
    <w:link w:val="21"/>
    <w:uiPriority w:val="99"/>
    <w:locked/>
    <w:rsid w:val="00D622F1"/>
    <w:rPr>
      <w:rFonts w:ascii="Times New Roman" w:hAnsi="Times New Roman" w:cs="Times New Roman"/>
      <w:sz w:val="24"/>
      <w:szCs w:val="24"/>
      <w:lang w:eastAsia="ru-RU"/>
    </w:rPr>
  </w:style>
  <w:style w:type="paragraph" w:styleId="af1">
    <w:name w:val="Title"/>
    <w:basedOn w:val="a"/>
    <w:link w:val="af2"/>
    <w:qFormat/>
    <w:rsid w:val="00D622F1"/>
    <w:pPr>
      <w:jc w:val="center"/>
    </w:pPr>
    <w:rPr>
      <w:b/>
      <w:bCs/>
      <w:sz w:val="20"/>
      <w:szCs w:val="20"/>
    </w:rPr>
  </w:style>
  <w:style w:type="character" w:customStyle="1" w:styleId="af2">
    <w:name w:val="Заголовок Знак"/>
    <w:link w:val="af1"/>
    <w:locked/>
    <w:rsid w:val="00D622F1"/>
    <w:rPr>
      <w:rFonts w:ascii="Times New Roman" w:hAnsi="Times New Roman" w:cs="Times New Roman"/>
      <w:b/>
      <w:bCs/>
      <w:sz w:val="20"/>
      <w:szCs w:val="20"/>
      <w:lang w:eastAsia="ru-RU"/>
    </w:rPr>
  </w:style>
  <w:style w:type="paragraph" w:styleId="af3">
    <w:name w:val="footer"/>
    <w:basedOn w:val="a"/>
    <w:link w:val="af4"/>
    <w:uiPriority w:val="99"/>
    <w:rsid w:val="00D622F1"/>
    <w:pPr>
      <w:tabs>
        <w:tab w:val="center" w:pos="4153"/>
        <w:tab w:val="right" w:pos="8306"/>
      </w:tabs>
    </w:pPr>
    <w:rPr>
      <w:sz w:val="20"/>
      <w:szCs w:val="20"/>
    </w:rPr>
  </w:style>
  <w:style w:type="character" w:customStyle="1" w:styleId="af4">
    <w:name w:val="Нижний колонтитул Знак"/>
    <w:link w:val="af3"/>
    <w:uiPriority w:val="99"/>
    <w:locked/>
    <w:rsid w:val="00D622F1"/>
    <w:rPr>
      <w:rFonts w:ascii="Times New Roman" w:hAnsi="Times New Roman" w:cs="Times New Roman"/>
      <w:sz w:val="20"/>
      <w:szCs w:val="20"/>
      <w:lang w:eastAsia="ru-RU"/>
    </w:rPr>
  </w:style>
  <w:style w:type="paragraph" w:customStyle="1" w:styleId="ConsNormal">
    <w:name w:val="ConsNormal"/>
    <w:rsid w:val="00D622F1"/>
    <w:pPr>
      <w:widowControl w:val="0"/>
      <w:autoSpaceDE w:val="0"/>
      <w:autoSpaceDN w:val="0"/>
      <w:adjustRightInd w:val="0"/>
      <w:ind w:right="19772" w:firstLine="720"/>
    </w:pPr>
    <w:rPr>
      <w:rFonts w:ascii="Arial" w:hAnsi="Arial" w:cs="Arial"/>
    </w:rPr>
  </w:style>
  <w:style w:type="paragraph" w:styleId="af5">
    <w:name w:val="Plain Text"/>
    <w:basedOn w:val="a"/>
    <w:link w:val="af6"/>
    <w:uiPriority w:val="99"/>
    <w:rsid w:val="00D622F1"/>
    <w:rPr>
      <w:rFonts w:ascii="Courier New" w:hAnsi="Courier New"/>
      <w:sz w:val="20"/>
      <w:szCs w:val="20"/>
    </w:rPr>
  </w:style>
  <w:style w:type="character" w:customStyle="1" w:styleId="af6">
    <w:name w:val="Текст Знак"/>
    <w:link w:val="af5"/>
    <w:uiPriority w:val="99"/>
    <w:locked/>
    <w:rsid w:val="00D622F1"/>
    <w:rPr>
      <w:rFonts w:ascii="Courier New" w:hAnsi="Courier New" w:cs="Times New Roman"/>
      <w:sz w:val="20"/>
      <w:szCs w:val="20"/>
      <w:lang w:eastAsia="ru-RU"/>
    </w:rPr>
  </w:style>
  <w:style w:type="paragraph" w:customStyle="1" w:styleId="ConsCell">
    <w:name w:val="ConsCell"/>
    <w:rsid w:val="00D622F1"/>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D622F1"/>
    <w:pPr>
      <w:spacing w:after="120" w:line="480" w:lineRule="auto"/>
    </w:pPr>
  </w:style>
  <w:style w:type="character" w:customStyle="1" w:styleId="24">
    <w:name w:val="Основной текст 2 Знак"/>
    <w:link w:val="23"/>
    <w:uiPriority w:val="99"/>
    <w:locked/>
    <w:rsid w:val="00D622F1"/>
    <w:rPr>
      <w:rFonts w:ascii="Times New Roman" w:hAnsi="Times New Roman" w:cs="Times New Roman"/>
      <w:sz w:val="24"/>
      <w:szCs w:val="24"/>
      <w:lang w:eastAsia="ru-RU"/>
    </w:rPr>
  </w:style>
  <w:style w:type="paragraph" w:styleId="af7">
    <w:name w:val="Normal (Web)"/>
    <w:basedOn w:val="a"/>
    <w:rsid w:val="00D622F1"/>
    <w:pPr>
      <w:spacing w:before="100" w:after="100"/>
    </w:pPr>
    <w:rPr>
      <w:rFonts w:ascii="Arial Unicode MS" w:eastAsia="Arial Unicode MS" w:hAnsi="Arial Unicode MS"/>
      <w:szCs w:val="20"/>
    </w:rPr>
  </w:style>
  <w:style w:type="paragraph" w:customStyle="1" w:styleId="xl22">
    <w:name w:val="xl22"/>
    <w:basedOn w:val="a"/>
    <w:rsid w:val="00D622F1"/>
    <w:pPr>
      <w:spacing w:before="100" w:beforeAutospacing="1" w:after="100" w:afterAutospacing="1"/>
      <w:jc w:val="center"/>
      <w:textAlignment w:val="center"/>
    </w:pPr>
  </w:style>
  <w:style w:type="paragraph" w:customStyle="1" w:styleId="af8">
    <w:name w:val="! Простой текст ! Знак"/>
    <w:basedOn w:val="a"/>
    <w:rsid w:val="00D622F1"/>
    <w:pPr>
      <w:spacing w:after="120"/>
      <w:jc w:val="both"/>
    </w:pPr>
    <w:rPr>
      <w:szCs w:val="20"/>
    </w:rPr>
  </w:style>
  <w:style w:type="paragraph" w:styleId="11">
    <w:name w:val="toc 1"/>
    <w:basedOn w:val="a"/>
    <w:next w:val="a"/>
    <w:autoRedefine/>
    <w:uiPriority w:val="39"/>
    <w:semiHidden/>
    <w:rsid w:val="00D622F1"/>
    <w:pPr>
      <w:spacing w:before="120"/>
    </w:pPr>
    <w:rPr>
      <w:b/>
      <w:bCs/>
      <w:i/>
      <w:iCs/>
      <w:spacing w:val="2"/>
    </w:rPr>
  </w:style>
  <w:style w:type="paragraph" w:styleId="HTML">
    <w:name w:val="HTML Preformatted"/>
    <w:basedOn w:val="a"/>
    <w:link w:val="HTML0"/>
    <w:uiPriority w:val="99"/>
    <w:rsid w:val="00D6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622F1"/>
    <w:rPr>
      <w:rFonts w:ascii="Courier New" w:hAnsi="Courier New" w:cs="Courier New"/>
      <w:sz w:val="20"/>
      <w:szCs w:val="20"/>
      <w:lang w:eastAsia="ru-RU"/>
    </w:rPr>
  </w:style>
  <w:style w:type="paragraph" w:customStyle="1" w:styleId="oaenoniinee">
    <w:name w:val="oaeno niinee"/>
    <w:basedOn w:val="a"/>
    <w:rsid w:val="00D622F1"/>
    <w:pPr>
      <w:jc w:val="both"/>
    </w:pPr>
    <w:rPr>
      <w:szCs w:val="20"/>
    </w:rPr>
  </w:style>
  <w:style w:type="character" w:styleId="af9">
    <w:name w:val="Hyperlink"/>
    <w:uiPriority w:val="99"/>
    <w:rsid w:val="00D622F1"/>
    <w:rPr>
      <w:rFonts w:cs="Times New Roman"/>
      <w:color w:val="2798FA"/>
      <w:u w:val="single"/>
    </w:rPr>
  </w:style>
  <w:style w:type="paragraph" w:customStyle="1" w:styleId="ConsNonformat">
    <w:name w:val="ConsNonformat"/>
    <w:rsid w:val="00D622F1"/>
    <w:pPr>
      <w:widowControl w:val="0"/>
      <w:autoSpaceDE w:val="0"/>
      <w:autoSpaceDN w:val="0"/>
      <w:adjustRightInd w:val="0"/>
      <w:ind w:right="19772"/>
    </w:pPr>
    <w:rPr>
      <w:rFonts w:ascii="Courier New" w:hAnsi="Courier New" w:cs="Courier New"/>
    </w:rPr>
  </w:style>
  <w:style w:type="paragraph" w:styleId="25">
    <w:name w:val="toc 2"/>
    <w:basedOn w:val="a"/>
    <w:next w:val="a"/>
    <w:autoRedefine/>
    <w:uiPriority w:val="39"/>
    <w:semiHidden/>
    <w:rsid w:val="00D622F1"/>
    <w:pPr>
      <w:spacing w:before="120"/>
      <w:ind w:left="240"/>
    </w:pPr>
    <w:rPr>
      <w:b/>
      <w:bCs/>
      <w:sz w:val="22"/>
      <w:szCs w:val="22"/>
    </w:rPr>
  </w:style>
  <w:style w:type="paragraph" w:styleId="31">
    <w:name w:val="toc 3"/>
    <w:basedOn w:val="a"/>
    <w:next w:val="a"/>
    <w:autoRedefine/>
    <w:uiPriority w:val="39"/>
    <w:semiHidden/>
    <w:rsid w:val="00D622F1"/>
    <w:pPr>
      <w:tabs>
        <w:tab w:val="right" w:leader="dot" w:pos="9628"/>
      </w:tabs>
      <w:ind w:left="480"/>
    </w:pPr>
    <w:rPr>
      <w:noProof/>
      <w:spacing w:val="2"/>
      <w:sz w:val="20"/>
      <w:szCs w:val="20"/>
    </w:rPr>
  </w:style>
  <w:style w:type="paragraph" w:styleId="41">
    <w:name w:val="toc 4"/>
    <w:basedOn w:val="a"/>
    <w:next w:val="a"/>
    <w:autoRedefine/>
    <w:uiPriority w:val="39"/>
    <w:semiHidden/>
    <w:rsid w:val="00D622F1"/>
    <w:pPr>
      <w:ind w:left="720"/>
    </w:pPr>
    <w:rPr>
      <w:sz w:val="20"/>
      <w:szCs w:val="20"/>
    </w:rPr>
  </w:style>
  <w:style w:type="paragraph" w:styleId="51">
    <w:name w:val="toc 5"/>
    <w:basedOn w:val="a"/>
    <w:next w:val="a"/>
    <w:autoRedefine/>
    <w:uiPriority w:val="39"/>
    <w:semiHidden/>
    <w:rsid w:val="00D622F1"/>
    <w:pPr>
      <w:ind w:left="960"/>
    </w:pPr>
    <w:rPr>
      <w:sz w:val="20"/>
      <w:szCs w:val="20"/>
    </w:rPr>
  </w:style>
  <w:style w:type="paragraph" w:styleId="6">
    <w:name w:val="toc 6"/>
    <w:basedOn w:val="a"/>
    <w:next w:val="a"/>
    <w:autoRedefine/>
    <w:uiPriority w:val="39"/>
    <w:semiHidden/>
    <w:rsid w:val="00D622F1"/>
    <w:pPr>
      <w:ind w:left="1200"/>
    </w:pPr>
    <w:rPr>
      <w:sz w:val="20"/>
      <w:szCs w:val="20"/>
    </w:rPr>
  </w:style>
  <w:style w:type="paragraph" w:styleId="71">
    <w:name w:val="toc 7"/>
    <w:basedOn w:val="a"/>
    <w:next w:val="a"/>
    <w:autoRedefine/>
    <w:uiPriority w:val="39"/>
    <w:semiHidden/>
    <w:rsid w:val="00D622F1"/>
    <w:pPr>
      <w:ind w:left="1440"/>
    </w:pPr>
    <w:rPr>
      <w:sz w:val="20"/>
      <w:szCs w:val="20"/>
    </w:rPr>
  </w:style>
  <w:style w:type="paragraph" w:styleId="8">
    <w:name w:val="toc 8"/>
    <w:basedOn w:val="a"/>
    <w:next w:val="a"/>
    <w:autoRedefine/>
    <w:uiPriority w:val="39"/>
    <w:semiHidden/>
    <w:rsid w:val="00D622F1"/>
    <w:pPr>
      <w:ind w:left="1680"/>
    </w:pPr>
    <w:rPr>
      <w:sz w:val="20"/>
      <w:szCs w:val="20"/>
    </w:rPr>
  </w:style>
  <w:style w:type="paragraph" w:styleId="91">
    <w:name w:val="toc 9"/>
    <w:basedOn w:val="a"/>
    <w:next w:val="a"/>
    <w:autoRedefine/>
    <w:uiPriority w:val="39"/>
    <w:semiHidden/>
    <w:rsid w:val="00D622F1"/>
    <w:pPr>
      <w:ind w:left="1920"/>
    </w:pPr>
    <w:rPr>
      <w:sz w:val="20"/>
      <w:szCs w:val="20"/>
    </w:rPr>
  </w:style>
  <w:style w:type="paragraph" w:styleId="afa">
    <w:name w:val="Document Map"/>
    <w:basedOn w:val="a"/>
    <w:link w:val="afb"/>
    <w:uiPriority w:val="99"/>
    <w:semiHidden/>
    <w:rsid w:val="00D622F1"/>
    <w:pPr>
      <w:shd w:val="clear" w:color="auto" w:fill="000080"/>
    </w:pPr>
    <w:rPr>
      <w:rFonts w:ascii="Tahoma" w:hAnsi="Tahoma"/>
      <w:sz w:val="20"/>
      <w:szCs w:val="20"/>
    </w:rPr>
  </w:style>
  <w:style w:type="character" w:customStyle="1" w:styleId="afb">
    <w:name w:val="Схема документа Знак"/>
    <w:link w:val="afa"/>
    <w:uiPriority w:val="99"/>
    <w:semiHidden/>
    <w:locked/>
    <w:rsid w:val="00D622F1"/>
    <w:rPr>
      <w:rFonts w:ascii="Tahoma" w:hAnsi="Tahoma" w:cs="Tahoma"/>
      <w:sz w:val="20"/>
      <w:szCs w:val="20"/>
      <w:shd w:val="clear" w:color="auto" w:fill="000080"/>
      <w:lang w:eastAsia="ru-RU"/>
    </w:rPr>
  </w:style>
  <w:style w:type="paragraph" w:styleId="32">
    <w:name w:val="Body Text 3"/>
    <w:basedOn w:val="a"/>
    <w:link w:val="33"/>
    <w:uiPriority w:val="99"/>
    <w:rsid w:val="00D622F1"/>
    <w:pPr>
      <w:spacing w:after="120"/>
    </w:pPr>
    <w:rPr>
      <w:sz w:val="16"/>
      <w:szCs w:val="16"/>
    </w:rPr>
  </w:style>
  <w:style w:type="character" w:customStyle="1" w:styleId="33">
    <w:name w:val="Основной текст 3 Знак"/>
    <w:link w:val="32"/>
    <w:uiPriority w:val="99"/>
    <w:locked/>
    <w:rsid w:val="00D622F1"/>
    <w:rPr>
      <w:rFonts w:ascii="Times New Roman" w:hAnsi="Times New Roman" w:cs="Times New Roman"/>
      <w:sz w:val="16"/>
      <w:szCs w:val="16"/>
      <w:lang w:eastAsia="ru-RU"/>
    </w:rPr>
  </w:style>
  <w:style w:type="paragraph" w:customStyle="1" w:styleId="210">
    <w:name w:val="Основной текст с отступом 21"/>
    <w:basedOn w:val="a"/>
    <w:rsid w:val="00D622F1"/>
    <w:pPr>
      <w:overflowPunct w:val="0"/>
      <w:autoSpaceDE w:val="0"/>
      <w:autoSpaceDN w:val="0"/>
      <w:adjustRightInd w:val="0"/>
      <w:spacing w:line="360" w:lineRule="auto"/>
      <w:ind w:firstLine="709"/>
      <w:jc w:val="both"/>
      <w:textAlignment w:val="baseline"/>
    </w:pPr>
    <w:rPr>
      <w:sz w:val="28"/>
      <w:szCs w:val="20"/>
    </w:rPr>
  </w:style>
  <w:style w:type="paragraph" w:styleId="34">
    <w:name w:val="Body Text Indent 3"/>
    <w:basedOn w:val="a"/>
    <w:link w:val="35"/>
    <w:uiPriority w:val="99"/>
    <w:rsid w:val="00D622F1"/>
    <w:pPr>
      <w:spacing w:after="120"/>
      <w:ind w:left="283"/>
    </w:pPr>
    <w:rPr>
      <w:sz w:val="16"/>
      <w:szCs w:val="16"/>
    </w:rPr>
  </w:style>
  <w:style w:type="character" w:customStyle="1" w:styleId="35">
    <w:name w:val="Основной текст с отступом 3 Знак"/>
    <w:link w:val="34"/>
    <w:uiPriority w:val="99"/>
    <w:locked/>
    <w:rsid w:val="00D622F1"/>
    <w:rPr>
      <w:rFonts w:ascii="Times New Roman" w:hAnsi="Times New Roman" w:cs="Times New Roman"/>
      <w:sz w:val="16"/>
      <w:szCs w:val="16"/>
      <w:lang w:eastAsia="ru-RU"/>
    </w:rPr>
  </w:style>
  <w:style w:type="character" w:styleId="afc">
    <w:name w:val="footnote reference"/>
    <w:uiPriority w:val="99"/>
    <w:semiHidden/>
    <w:rsid w:val="00D622F1"/>
    <w:rPr>
      <w:rFonts w:cs="Times New Roman"/>
      <w:vertAlign w:val="superscript"/>
    </w:rPr>
  </w:style>
  <w:style w:type="paragraph" w:customStyle="1" w:styleId="ConsPlusNormal">
    <w:name w:val="ConsPlusNormal"/>
    <w:rsid w:val="00D622F1"/>
    <w:pPr>
      <w:widowControl w:val="0"/>
      <w:autoSpaceDE w:val="0"/>
      <w:autoSpaceDN w:val="0"/>
      <w:adjustRightInd w:val="0"/>
      <w:ind w:firstLine="720"/>
    </w:pPr>
    <w:rPr>
      <w:rFonts w:ascii="Arial" w:hAnsi="Arial" w:cs="Arial"/>
    </w:rPr>
  </w:style>
  <w:style w:type="paragraph" w:customStyle="1" w:styleId="ConsPlusNonformat">
    <w:name w:val="ConsPlusNonformat"/>
    <w:rsid w:val="008236E4"/>
    <w:pPr>
      <w:widowControl w:val="0"/>
      <w:autoSpaceDE w:val="0"/>
      <w:autoSpaceDN w:val="0"/>
      <w:adjustRightInd w:val="0"/>
    </w:pPr>
    <w:rPr>
      <w:rFonts w:ascii="Courier New" w:hAnsi="Courier New" w:cs="Courier New"/>
    </w:rPr>
  </w:style>
  <w:style w:type="paragraph" w:customStyle="1" w:styleId="ConsPlusTitle">
    <w:name w:val="ConsPlusTitle"/>
    <w:rsid w:val="008236E4"/>
    <w:pPr>
      <w:widowControl w:val="0"/>
      <w:autoSpaceDE w:val="0"/>
      <w:autoSpaceDN w:val="0"/>
      <w:adjustRightInd w:val="0"/>
    </w:pPr>
    <w:rPr>
      <w:rFonts w:ascii="Arial" w:hAnsi="Arial" w:cs="Arial"/>
      <w:b/>
      <w:bCs/>
    </w:rPr>
  </w:style>
  <w:style w:type="paragraph" w:customStyle="1" w:styleId="ConsPlusCell">
    <w:name w:val="ConsPlusCell"/>
    <w:uiPriority w:val="99"/>
    <w:rsid w:val="008236E4"/>
    <w:pPr>
      <w:widowControl w:val="0"/>
      <w:autoSpaceDE w:val="0"/>
      <w:autoSpaceDN w:val="0"/>
      <w:adjustRightInd w:val="0"/>
    </w:pPr>
    <w:rPr>
      <w:rFonts w:ascii="Arial" w:hAnsi="Arial" w:cs="Arial"/>
    </w:rPr>
  </w:style>
  <w:style w:type="paragraph" w:customStyle="1" w:styleId="ConsPlusDocList">
    <w:name w:val="ConsPlusDocList"/>
    <w:uiPriority w:val="99"/>
    <w:rsid w:val="008236E4"/>
    <w:pPr>
      <w:widowControl w:val="0"/>
      <w:autoSpaceDE w:val="0"/>
      <w:autoSpaceDN w:val="0"/>
      <w:adjustRightInd w:val="0"/>
    </w:pPr>
    <w:rPr>
      <w:rFonts w:ascii="Courier New" w:hAnsi="Courier New" w:cs="Courier New"/>
    </w:rPr>
  </w:style>
  <w:style w:type="paragraph" w:styleId="afd">
    <w:name w:val="No Spacing"/>
    <w:uiPriority w:val="1"/>
    <w:qFormat/>
    <w:rsid w:val="008236E4"/>
    <w:rPr>
      <w:sz w:val="22"/>
      <w:szCs w:val="22"/>
      <w:lang w:eastAsia="en-US"/>
    </w:rPr>
  </w:style>
  <w:style w:type="character" w:styleId="afe">
    <w:name w:val="annotation reference"/>
    <w:uiPriority w:val="99"/>
    <w:semiHidden/>
    <w:unhideWhenUsed/>
    <w:rsid w:val="002D7D35"/>
    <w:rPr>
      <w:sz w:val="16"/>
      <w:szCs w:val="16"/>
    </w:rPr>
  </w:style>
  <w:style w:type="paragraph" w:styleId="aff">
    <w:name w:val="annotation text"/>
    <w:basedOn w:val="a"/>
    <w:link w:val="aff0"/>
    <w:uiPriority w:val="99"/>
    <w:semiHidden/>
    <w:unhideWhenUsed/>
    <w:rsid w:val="002D7D35"/>
    <w:rPr>
      <w:sz w:val="20"/>
      <w:szCs w:val="20"/>
    </w:rPr>
  </w:style>
  <w:style w:type="character" w:customStyle="1" w:styleId="aff0">
    <w:name w:val="Текст примечания Знак"/>
    <w:link w:val="aff"/>
    <w:uiPriority w:val="99"/>
    <w:semiHidden/>
    <w:rsid w:val="002D7D35"/>
    <w:rPr>
      <w:rFonts w:ascii="Times New Roman" w:hAnsi="Times New Roman"/>
    </w:rPr>
  </w:style>
  <w:style w:type="paragraph" w:styleId="aff1">
    <w:name w:val="annotation subject"/>
    <w:basedOn w:val="aff"/>
    <w:next w:val="aff"/>
    <w:link w:val="aff2"/>
    <w:uiPriority w:val="99"/>
    <w:semiHidden/>
    <w:unhideWhenUsed/>
    <w:rsid w:val="002D7D35"/>
    <w:rPr>
      <w:b/>
      <w:bCs/>
    </w:rPr>
  </w:style>
  <w:style w:type="character" w:customStyle="1" w:styleId="aff2">
    <w:name w:val="Тема примечания Знак"/>
    <w:link w:val="aff1"/>
    <w:uiPriority w:val="99"/>
    <w:semiHidden/>
    <w:rsid w:val="002D7D35"/>
    <w:rPr>
      <w:rFonts w:ascii="Times New Roman" w:hAnsi="Times New Roman"/>
      <w:b/>
      <w:bCs/>
    </w:rPr>
  </w:style>
  <w:style w:type="paragraph" w:styleId="aff3">
    <w:name w:val="Balloon Text"/>
    <w:basedOn w:val="a"/>
    <w:link w:val="aff4"/>
    <w:uiPriority w:val="99"/>
    <w:semiHidden/>
    <w:unhideWhenUsed/>
    <w:rsid w:val="002D7D35"/>
    <w:rPr>
      <w:rFonts w:ascii="Tahoma" w:hAnsi="Tahoma"/>
      <w:sz w:val="16"/>
      <w:szCs w:val="16"/>
    </w:rPr>
  </w:style>
  <w:style w:type="character" w:customStyle="1" w:styleId="aff4">
    <w:name w:val="Текст выноски Знак"/>
    <w:link w:val="aff3"/>
    <w:uiPriority w:val="99"/>
    <w:semiHidden/>
    <w:rsid w:val="002D7D35"/>
    <w:rPr>
      <w:rFonts w:ascii="Tahoma" w:hAnsi="Tahoma" w:cs="Tahoma"/>
      <w:sz w:val="16"/>
      <w:szCs w:val="16"/>
    </w:rPr>
  </w:style>
  <w:style w:type="character" w:customStyle="1" w:styleId="50">
    <w:name w:val="Заголовок 5 Знак"/>
    <w:basedOn w:val="a0"/>
    <w:link w:val="5"/>
    <w:uiPriority w:val="9"/>
    <w:semiHidden/>
    <w:rsid w:val="00DA154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8">
      <w:bodyDiv w:val="1"/>
      <w:marLeft w:val="0"/>
      <w:marRight w:val="0"/>
      <w:marTop w:val="0"/>
      <w:marBottom w:val="0"/>
      <w:divBdr>
        <w:top w:val="none" w:sz="0" w:space="0" w:color="auto"/>
        <w:left w:val="none" w:sz="0" w:space="0" w:color="auto"/>
        <w:bottom w:val="none" w:sz="0" w:space="0" w:color="auto"/>
        <w:right w:val="none" w:sz="0" w:space="0" w:color="auto"/>
      </w:divBdr>
    </w:div>
    <w:div w:id="17255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7DD475AB0AF023BD415CF5CB0C35A047AED4E7808C3CA9E9438ACE6AE4484401869CE1796438E254CAEC3C1E99559E7B1651A7F651CB3p2G1K" TargetMode="External"/><Relationship Id="rId13" Type="http://schemas.openxmlformats.org/officeDocument/2006/relationships/hyperlink" Target="consultantplus://offline/ref=1AECDA89473B7725B0BD25BC610466F49C03B705070CABA1383F2E55A6E45961A70F06A8FEC47982F42551AE5EFB841F323990EF23A24385a0Y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ECDA89473B7725B0BD25BC610466F49C03B705070CABA1383F2E55A6E45961A70F06ADFDCF2DD6B67B08FD19B0881F2F2591EFa3YDI" TargetMode="External"/><Relationship Id="rId17" Type="http://schemas.openxmlformats.org/officeDocument/2006/relationships/hyperlink" Target="consultantplus://offline/ref=744616D17AE66D464C471A81B66B72688A824151CCB5F94574F62BE8198FE2D2A66F2743A19F9E2D3D6A1E94B0F49F44B878D35F0E2836A9k2T2L" TargetMode="External"/><Relationship Id="rId2" Type="http://schemas.openxmlformats.org/officeDocument/2006/relationships/numbering" Target="numbering.xml"/><Relationship Id="rId16" Type="http://schemas.openxmlformats.org/officeDocument/2006/relationships/hyperlink" Target="consultantplus://offline/ref=744616D17AE66D464C471A81B66B72688A824151CCB5F94574F62BE8198FE2D2A66F2743A19F9E2D3D6A1E94B0F49F44B878D35F0E2836A9k2T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ECDA89473B7725B0BD25BC610466F49C03B705070CABA1383F2E55A6E45961A70F06A8FEC47986F22551AE5EFB841F323990EF23A24385a0Y7I" TargetMode="External"/><Relationship Id="rId5" Type="http://schemas.openxmlformats.org/officeDocument/2006/relationships/webSettings" Target="webSettings.xml"/><Relationship Id="rId15" Type="http://schemas.openxmlformats.org/officeDocument/2006/relationships/hyperlink" Target="consultantplus://offline/ref=1AECDA89473B7725B0BD25BC610466F49C03B705070CABA1383F2E55A6E45961A70F06A8FEC47A82F02551AE5EFB841F323990EF23A24385a0Y7I" TargetMode="External"/><Relationship Id="rId10" Type="http://schemas.openxmlformats.org/officeDocument/2006/relationships/hyperlink" Target="consultantplus://offline/ref=744616D17AE66D464C471A81B66B72688A824151CCB5F94574F62BE8198FE2D2A66F2743A19F9E2D3D6A1E94B0F49F44B878D35F0E2836A9k2T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616D17AE66D464C471A81B66B72688A824151CCB5F94574F62BE8198FE2D2A66F2743A19F9E2D3D6A1E94B0F49F44B878D35F0E2836A9k2T2L" TargetMode="External"/><Relationship Id="rId14" Type="http://schemas.openxmlformats.org/officeDocument/2006/relationships/hyperlink" Target="consultantplus://offline/ref=1AECDA89473B7725B0BD25BC610466F49C03B705070CABA1383F2E55A6E45961A70F06A8FEC47A82F02551AE5EFB841F323990EF23A24385a0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FCFC-3D4C-4EDF-A307-46BB5617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8050</Characters>
  <Application>Microsoft Office Word</Application>
  <DocSecurity>0</DocSecurity>
  <Lines>67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Links>
    <vt:vector size="126" baseType="variant">
      <vt:variant>
        <vt:i4>655441</vt:i4>
      </vt:variant>
      <vt:variant>
        <vt:i4>60</vt:i4>
      </vt:variant>
      <vt:variant>
        <vt:i4>0</vt:i4>
      </vt:variant>
      <vt:variant>
        <vt:i4>5</vt:i4>
      </vt:variant>
      <vt:variant>
        <vt:lpwstr>consultantplus://offline/ref=80B7DD475AB0AF023BD415CF5CB0C35A0570EA427F03C3CA9E9438ACE6AE4484521831C2159F5D872459F89284pBG5K</vt:lpwstr>
      </vt:variant>
      <vt:variant>
        <vt:lpwstr/>
      </vt:variant>
      <vt:variant>
        <vt:i4>7209067</vt:i4>
      </vt:variant>
      <vt:variant>
        <vt:i4>57</vt:i4>
      </vt:variant>
      <vt:variant>
        <vt:i4>0</vt:i4>
      </vt:variant>
      <vt:variant>
        <vt:i4>5</vt:i4>
      </vt:variant>
      <vt:variant>
        <vt:lpwstr>consultantplus://offline/ref=01189774A1A07F8C5163E30331BD479CB2980706883466438D2BFBB5ADB0DFAA603B13BDC831A922U353O</vt:lpwstr>
      </vt:variant>
      <vt:variant>
        <vt:lpwstr/>
      </vt:variant>
      <vt:variant>
        <vt:i4>2359393</vt:i4>
      </vt:variant>
      <vt:variant>
        <vt:i4>54</vt:i4>
      </vt:variant>
      <vt:variant>
        <vt:i4>0</vt:i4>
      </vt:variant>
      <vt:variant>
        <vt:i4>5</vt:i4>
      </vt:variant>
      <vt:variant>
        <vt:lpwstr>consultantplus://offline/ref=FA07593982FA661C936723959072D2F110901DB5DD482F6BCE7C0589A52A9385FA2AD65494D363BAsAq4N</vt:lpwstr>
      </vt:variant>
      <vt:variant>
        <vt:lpwstr/>
      </vt:variant>
      <vt:variant>
        <vt:i4>262209</vt:i4>
      </vt:variant>
      <vt:variant>
        <vt:i4>51</vt:i4>
      </vt:variant>
      <vt:variant>
        <vt:i4>0</vt:i4>
      </vt:variant>
      <vt:variant>
        <vt:i4>5</vt:i4>
      </vt:variant>
      <vt:variant>
        <vt:lpwstr/>
      </vt:variant>
      <vt:variant>
        <vt:lpwstr>P115</vt:lpwstr>
      </vt:variant>
      <vt:variant>
        <vt:i4>655363</vt:i4>
      </vt:variant>
      <vt:variant>
        <vt:i4>48</vt:i4>
      </vt:variant>
      <vt:variant>
        <vt:i4>0</vt:i4>
      </vt:variant>
      <vt:variant>
        <vt:i4>5</vt:i4>
      </vt:variant>
      <vt:variant>
        <vt:lpwstr>consultantplus://offline/ref=80B7DD475AB0AF023BD415CF5CB0C35A0478E94C7F0AC3CA9E9438ACE6AE4484521831C2159F5D872459F89284pBG5K</vt:lpwstr>
      </vt:variant>
      <vt:variant>
        <vt:lpwstr/>
      </vt:variant>
      <vt:variant>
        <vt:i4>262209</vt:i4>
      </vt:variant>
      <vt:variant>
        <vt:i4>45</vt:i4>
      </vt:variant>
      <vt:variant>
        <vt:i4>0</vt:i4>
      </vt:variant>
      <vt:variant>
        <vt:i4>5</vt:i4>
      </vt:variant>
      <vt:variant>
        <vt:lpwstr/>
      </vt:variant>
      <vt:variant>
        <vt:lpwstr>P115</vt:lpwstr>
      </vt:variant>
      <vt:variant>
        <vt:i4>262209</vt:i4>
      </vt:variant>
      <vt:variant>
        <vt:i4>42</vt:i4>
      </vt:variant>
      <vt:variant>
        <vt:i4>0</vt:i4>
      </vt:variant>
      <vt:variant>
        <vt:i4>5</vt:i4>
      </vt:variant>
      <vt:variant>
        <vt:lpwstr/>
      </vt:variant>
      <vt:variant>
        <vt:lpwstr>P115</vt:lpwstr>
      </vt:variant>
      <vt:variant>
        <vt:i4>262209</vt:i4>
      </vt:variant>
      <vt:variant>
        <vt:i4>39</vt:i4>
      </vt:variant>
      <vt:variant>
        <vt:i4>0</vt:i4>
      </vt:variant>
      <vt:variant>
        <vt:i4>5</vt:i4>
      </vt:variant>
      <vt:variant>
        <vt:lpwstr/>
      </vt:variant>
      <vt:variant>
        <vt:lpwstr>P115</vt:lpwstr>
      </vt:variant>
      <vt:variant>
        <vt:i4>262209</vt:i4>
      </vt:variant>
      <vt:variant>
        <vt:i4>36</vt:i4>
      </vt:variant>
      <vt:variant>
        <vt:i4>0</vt:i4>
      </vt:variant>
      <vt:variant>
        <vt:i4>5</vt:i4>
      </vt:variant>
      <vt:variant>
        <vt:lpwstr/>
      </vt:variant>
      <vt:variant>
        <vt:lpwstr>P115</vt:lpwstr>
      </vt:variant>
      <vt:variant>
        <vt:i4>3735659</vt:i4>
      </vt:variant>
      <vt:variant>
        <vt:i4>33</vt:i4>
      </vt:variant>
      <vt:variant>
        <vt:i4>0</vt:i4>
      </vt:variant>
      <vt:variant>
        <vt:i4>5</vt:i4>
      </vt:variant>
      <vt:variant>
        <vt:lpwstr>consultantplus://offline/ref=80B7DD475AB0AF023BD40BC24ADC9D510073B246730AC194C4CB63F1B1A74ED30757309E53C34E852859FA979BBE985ApEG7K</vt:lpwstr>
      </vt:variant>
      <vt:variant>
        <vt:lpwstr/>
      </vt:variant>
      <vt:variant>
        <vt:i4>655363</vt:i4>
      </vt:variant>
      <vt:variant>
        <vt:i4>30</vt:i4>
      </vt:variant>
      <vt:variant>
        <vt:i4>0</vt:i4>
      </vt:variant>
      <vt:variant>
        <vt:i4>5</vt:i4>
      </vt:variant>
      <vt:variant>
        <vt:lpwstr>consultantplus://offline/ref=80B7DD475AB0AF023BD415CF5CB0C35A0478E94C7F0AC3CA9E9438ACE6AE4484521831C2159F5D872459F89284pBG5K</vt:lpwstr>
      </vt:variant>
      <vt:variant>
        <vt:lpwstr/>
      </vt:variant>
      <vt:variant>
        <vt:i4>3342398</vt:i4>
      </vt:variant>
      <vt:variant>
        <vt:i4>27</vt:i4>
      </vt:variant>
      <vt:variant>
        <vt:i4>0</vt:i4>
      </vt:variant>
      <vt:variant>
        <vt:i4>5</vt:i4>
      </vt:variant>
      <vt:variant>
        <vt:lpwstr>consultantplus://offline/ref=80B7DD475AB0AF023BD415CF5CB0C35A047AED4E7808C3CA9E9438ACE6AE4484401869CE1796438E254CAEC3C1E99559E7B1651A7F651CB3p2G1K</vt:lpwstr>
      </vt:variant>
      <vt:variant>
        <vt:lpwstr/>
      </vt:variant>
      <vt:variant>
        <vt:i4>655448</vt:i4>
      </vt:variant>
      <vt:variant>
        <vt:i4>24</vt:i4>
      </vt:variant>
      <vt:variant>
        <vt:i4>0</vt:i4>
      </vt:variant>
      <vt:variant>
        <vt:i4>5</vt:i4>
      </vt:variant>
      <vt:variant>
        <vt:lpwstr>consultantplus://offline/ref=80B7DD475AB0AF023BD415CF5CB0C35A047AE84B7C0FC3CA9E9438ACE6AE4484521831C2159F5D872459F89284pBG5K</vt:lpwstr>
      </vt:variant>
      <vt:variant>
        <vt:lpwstr/>
      </vt:variant>
      <vt:variant>
        <vt:i4>851971</vt:i4>
      </vt:variant>
      <vt:variant>
        <vt:i4>21</vt:i4>
      </vt:variant>
      <vt:variant>
        <vt:i4>0</vt:i4>
      </vt:variant>
      <vt:variant>
        <vt:i4>5</vt:i4>
      </vt:variant>
      <vt:variant>
        <vt:lpwstr>consultantplus://offline/ref=80B7DD475AB0AF023BD415CF5CB0C35A047AEF437D03C3CA9E9438ACE6AE4484401869CC179148D37003AF9F87B5865BEBB1671F60p6GEK</vt:lpwstr>
      </vt:variant>
      <vt:variant>
        <vt:lpwstr/>
      </vt:variant>
      <vt:variant>
        <vt:i4>5636187</vt:i4>
      </vt:variant>
      <vt:variant>
        <vt:i4>18</vt:i4>
      </vt:variant>
      <vt:variant>
        <vt:i4>0</vt:i4>
      </vt:variant>
      <vt:variant>
        <vt:i4>5</vt:i4>
      </vt:variant>
      <vt:variant>
        <vt:lpwstr>consultantplus://offline/ref=80B7DD475AB0AF023BD415CF5CB0C35A0570EB4E715C94C8CFC136A9EEFE1E94565166C6099646992347FBp9GBK</vt:lpwstr>
      </vt:variant>
      <vt:variant>
        <vt:lpwstr/>
      </vt:variant>
      <vt:variant>
        <vt:i4>2162808</vt:i4>
      </vt:variant>
      <vt:variant>
        <vt:i4>15</vt:i4>
      </vt:variant>
      <vt:variant>
        <vt:i4>0</vt:i4>
      </vt:variant>
      <vt:variant>
        <vt:i4>5</vt:i4>
      </vt:variant>
      <vt:variant>
        <vt:lpwstr>http://www.kireevsk.tularegion.ru/</vt:lpwstr>
      </vt:variant>
      <vt:variant>
        <vt:lpwstr/>
      </vt:variant>
      <vt:variant>
        <vt:i4>3473520</vt:i4>
      </vt:variant>
      <vt:variant>
        <vt:i4>12</vt:i4>
      </vt:variant>
      <vt:variant>
        <vt:i4>0</vt:i4>
      </vt:variant>
      <vt:variant>
        <vt:i4>5</vt:i4>
      </vt:variant>
      <vt:variant>
        <vt:lpwstr/>
      </vt:variant>
      <vt:variant>
        <vt:lpwstr>P58</vt:lpwstr>
      </vt:variant>
      <vt:variant>
        <vt:i4>3342448</vt:i4>
      </vt:variant>
      <vt:variant>
        <vt:i4>9</vt:i4>
      </vt:variant>
      <vt:variant>
        <vt:i4>0</vt:i4>
      </vt:variant>
      <vt:variant>
        <vt:i4>5</vt:i4>
      </vt:variant>
      <vt:variant>
        <vt:lpwstr/>
      </vt:variant>
      <vt:variant>
        <vt:lpwstr>P35</vt:lpwstr>
      </vt:variant>
      <vt:variant>
        <vt:i4>851971</vt:i4>
      </vt:variant>
      <vt:variant>
        <vt:i4>6</vt:i4>
      </vt:variant>
      <vt:variant>
        <vt:i4>0</vt:i4>
      </vt:variant>
      <vt:variant>
        <vt:i4>5</vt:i4>
      </vt:variant>
      <vt:variant>
        <vt:lpwstr>consultantplus://offline/ref=80B7DD475AB0AF023BD415CF5CB0C35A047AEF437D03C3CA9E9438ACE6AE4484401869CC179148D37003AF9F87B5865BEBB1671F60p6GEK</vt:lpwstr>
      </vt:variant>
      <vt:variant>
        <vt:lpwstr/>
      </vt:variant>
      <vt:variant>
        <vt:i4>1376267</vt:i4>
      </vt:variant>
      <vt:variant>
        <vt:i4>3</vt:i4>
      </vt:variant>
      <vt:variant>
        <vt:i4>0</vt:i4>
      </vt:variant>
      <vt:variant>
        <vt:i4>5</vt:i4>
      </vt:variant>
      <vt:variant>
        <vt:lpwstr>consultantplus://offline/ref=23B44DCC866F470B940BB8E30D004C10770EBDC831197494657880FF1095545F5E59B38ED3C116ACC1B1F1BE08AA37771B7EBC4CEAA0D7EA3D485215L4M</vt:lpwstr>
      </vt:variant>
      <vt:variant>
        <vt:lpwstr/>
      </vt:variant>
      <vt:variant>
        <vt:i4>3342398</vt:i4>
      </vt:variant>
      <vt:variant>
        <vt:i4>0</vt:i4>
      </vt:variant>
      <vt:variant>
        <vt:i4>0</vt:i4>
      </vt:variant>
      <vt:variant>
        <vt:i4>5</vt:i4>
      </vt:variant>
      <vt:variant>
        <vt:lpwstr>consultantplus://offline/ref=80B7DD475AB0AF023BD415CF5CB0C35A047AED4E7808C3CA9E9438ACE6AE4484401869CE1796438E254CAEC3C1E99559E7B1651A7F651CB3p2G1K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Архипова</cp:lastModifiedBy>
  <cp:revision>2</cp:revision>
  <cp:lastPrinted>2020-12-28T09:49:00Z</cp:lastPrinted>
  <dcterms:created xsi:type="dcterms:W3CDTF">2020-12-29T12:18:00Z</dcterms:created>
  <dcterms:modified xsi:type="dcterms:W3CDTF">2020-12-29T12:18:00Z</dcterms:modified>
</cp:coreProperties>
</file>