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F0BCE" w:rsidRPr="00AF0BCE" w:rsidTr="00AF0B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F0BCE" w:rsidRPr="00AF0BCE" w:rsidRDefault="00AF0BCE" w:rsidP="00AF0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AF0BCE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AF0BCE" w:rsidRPr="00AF0BCE" w:rsidTr="00AF0B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F0BCE" w:rsidRPr="00AF0BCE" w:rsidRDefault="00AF0BCE" w:rsidP="00AF0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0BCE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F0BCE" w:rsidRPr="00AF0BCE" w:rsidTr="00AF0B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F0BCE" w:rsidRPr="00AF0BCE" w:rsidRDefault="00AF0BCE" w:rsidP="00AF0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0BCE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AF0BCE" w:rsidRPr="00AF0BCE" w:rsidTr="00AF0B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F0BCE" w:rsidRPr="00AF0BCE" w:rsidRDefault="00AF0BCE" w:rsidP="00AF0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F0BCE" w:rsidRPr="00AF0BCE" w:rsidTr="00AF0B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F0BCE" w:rsidRPr="00AF0BCE" w:rsidRDefault="00AF0BCE" w:rsidP="00AF0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F0BCE" w:rsidRPr="00AF0BCE" w:rsidTr="00AF0B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F0BCE" w:rsidRPr="00AF0BCE" w:rsidRDefault="00AF0BCE" w:rsidP="00AF0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0BC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bookmarkEnd w:id="0"/>
      <w:tr w:rsidR="00AF0BCE" w:rsidRPr="00AF0BCE" w:rsidTr="00AF0B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F0BCE" w:rsidRPr="00AF0BCE" w:rsidRDefault="00AF0BCE" w:rsidP="00AF0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F0BCE" w:rsidRPr="00AF0BCE" w:rsidTr="00AF0B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F0BCE" w:rsidRPr="00AF0BCE" w:rsidRDefault="00AF0BCE" w:rsidP="00AF0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0BCE">
              <w:rPr>
                <w:rFonts w:ascii="Arial" w:hAnsi="Arial" w:cs="Arial"/>
                <w:b/>
                <w:sz w:val="32"/>
                <w:szCs w:val="32"/>
              </w:rPr>
              <w:t>от 16 октября 2023</w:t>
            </w:r>
          </w:p>
        </w:tc>
        <w:tc>
          <w:tcPr>
            <w:tcW w:w="4785" w:type="dxa"/>
            <w:shd w:val="clear" w:color="auto" w:fill="auto"/>
          </w:tcPr>
          <w:p w:rsidR="00AF0BCE" w:rsidRPr="00AF0BCE" w:rsidRDefault="00AF0BCE" w:rsidP="00AF0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0BCE">
              <w:rPr>
                <w:rFonts w:ascii="Arial" w:hAnsi="Arial" w:cs="Arial"/>
                <w:b/>
                <w:sz w:val="32"/>
                <w:szCs w:val="32"/>
              </w:rPr>
              <w:t>№ 1679</w:t>
            </w:r>
          </w:p>
        </w:tc>
      </w:tr>
    </w:tbl>
    <w:p w:rsidR="000E371C" w:rsidRDefault="000E371C" w:rsidP="00AF0B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0BCE" w:rsidRPr="00AF0BCE" w:rsidRDefault="00AF0BCE" w:rsidP="00F53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371C" w:rsidRPr="00AF0BCE" w:rsidRDefault="000E371C" w:rsidP="00F53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FC3" w:rsidRPr="00AF0BCE" w:rsidRDefault="00770FC3" w:rsidP="00F53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969" w:rsidRPr="00AF0BCE" w:rsidRDefault="00AF0BCE" w:rsidP="00F535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0BCE">
        <w:rPr>
          <w:rFonts w:ascii="Arial" w:hAnsi="Arial" w:cs="Arial"/>
          <w:b/>
          <w:sz w:val="32"/>
          <w:szCs w:val="32"/>
        </w:rPr>
        <w:t>ОБ УТВЕРЖДЕНИИ АКТУАЛИЗИРОВАННОЙ СХЕМЫ ТЕПЛОСНАБЖЕНИЯ МУНИЦИПАЛЬНОГО ОБРАЗОВАНИЯ ГОРОД ЕФРЕМОВ НА ПЕРИОД ДО 2044 ГОДА</w:t>
      </w:r>
    </w:p>
    <w:p w:rsidR="00FC1D19" w:rsidRPr="00AF0BCE" w:rsidRDefault="00FC1D19" w:rsidP="00F535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371C" w:rsidRPr="00AF0BCE" w:rsidRDefault="000E371C" w:rsidP="00F535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FC3" w:rsidRPr="00AF0BCE" w:rsidRDefault="00372DE3" w:rsidP="00E15FC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BCE">
        <w:rPr>
          <w:rFonts w:ascii="Arial" w:hAnsi="Arial" w:cs="Arial"/>
          <w:sz w:val="24"/>
          <w:szCs w:val="24"/>
        </w:rPr>
        <w:t xml:space="preserve"> В соответствии с Федеральным з</w:t>
      </w:r>
      <w:r w:rsidR="00281ECA" w:rsidRPr="00AF0BCE">
        <w:rPr>
          <w:rFonts w:ascii="Arial" w:hAnsi="Arial" w:cs="Arial"/>
          <w:sz w:val="24"/>
          <w:szCs w:val="24"/>
        </w:rPr>
        <w:t xml:space="preserve">аконом от 06.10.2003 №131-ФЗ «Об общих принципах организации местного самоуправления в Российской Федерации», </w:t>
      </w:r>
      <w:r w:rsidR="00AD26B8" w:rsidRPr="00AF0BCE">
        <w:rPr>
          <w:rFonts w:ascii="Arial" w:hAnsi="Arial" w:cs="Arial"/>
          <w:sz w:val="24"/>
          <w:szCs w:val="24"/>
        </w:rPr>
        <w:t>п</w:t>
      </w:r>
      <w:r w:rsidR="004C1841" w:rsidRPr="00AF0BCE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22.02.2012 №154 </w:t>
      </w:r>
      <w:r w:rsidR="0081052F" w:rsidRPr="00AF0BCE">
        <w:rPr>
          <w:rFonts w:ascii="Arial" w:hAnsi="Arial" w:cs="Arial"/>
          <w:sz w:val="24"/>
          <w:szCs w:val="24"/>
        </w:rPr>
        <w:t>«О требованиях к схемам теплоснабжения, порядку их разработки и утверждения»</w:t>
      </w:r>
      <w:r w:rsidR="00281ECA" w:rsidRPr="00AF0BCE">
        <w:rPr>
          <w:rFonts w:ascii="Arial" w:hAnsi="Arial" w:cs="Arial"/>
          <w:sz w:val="24"/>
          <w:szCs w:val="24"/>
        </w:rPr>
        <w:t xml:space="preserve">, </w:t>
      </w:r>
      <w:r w:rsidR="00DB0CE3" w:rsidRPr="00AF0BCE">
        <w:rPr>
          <w:rFonts w:ascii="Arial" w:hAnsi="Arial" w:cs="Arial"/>
          <w:sz w:val="24"/>
          <w:szCs w:val="24"/>
        </w:rPr>
        <w:t xml:space="preserve">в связи с ежегодной актуализацией, </w:t>
      </w:r>
      <w:r w:rsidR="00770FC3" w:rsidRPr="00AF0BCE">
        <w:rPr>
          <w:rFonts w:ascii="Arial" w:hAnsi="Arial" w:cs="Arial"/>
          <w:sz w:val="24"/>
          <w:szCs w:val="24"/>
        </w:rPr>
        <w:t xml:space="preserve">учитывая </w:t>
      </w:r>
      <w:r w:rsidR="00A55E44" w:rsidRPr="00AF0BCE">
        <w:rPr>
          <w:rFonts w:ascii="Arial" w:hAnsi="Arial" w:cs="Arial"/>
          <w:sz w:val="24"/>
          <w:szCs w:val="24"/>
        </w:rPr>
        <w:t>итоги (рекомендации)</w:t>
      </w:r>
      <w:r w:rsidR="00770FC3" w:rsidRPr="00AF0BCE">
        <w:rPr>
          <w:rFonts w:ascii="Arial" w:hAnsi="Arial" w:cs="Arial"/>
          <w:sz w:val="24"/>
          <w:szCs w:val="24"/>
        </w:rPr>
        <w:t xml:space="preserve"> публичн</w:t>
      </w:r>
      <w:r w:rsidR="00E15FC7" w:rsidRPr="00AF0BCE">
        <w:rPr>
          <w:rFonts w:ascii="Arial" w:hAnsi="Arial" w:cs="Arial"/>
          <w:sz w:val="24"/>
          <w:szCs w:val="24"/>
        </w:rPr>
        <w:t>ых</w:t>
      </w:r>
      <w:r w:rsidR="00770FC3" w:rsidRPr="00AF0BCE">
        <w:rPr>
          <w:rFonts w:ascii="Arial" w:hAnsi="Arial" w:cs="Arial"/>
          <w:sz w:val="24"/>
          <w:szCs w:val="24"/>
        </w:rPr>
        <w:t xml:space="preserve"> слушани</w:t>
      </w:r>
      <w:r w:rsidR="00E15FC7" w:rsidRPr="00AF0BCE">
        <w:rPr>
          <w:rFonts w:ascii="Arial" w:hAnsi="Arial" w:cs="Arial"/>
          <w:sz w:val="24"/>
          <w:szCs w:val="24"/>
        </w:rPr>
        <w:t>й</w:t>
      </w:r>
      <w:r w:rsidR="000E371C" w:rsidRPr="00AF0BCE">
        <w:rPr>
          <w:rFonts w:ascii="Arial" w:hAnsi="Arial" w:cs="Arial"/>
          <w:sz w:val="24"/>
          <w:szCs w:val="24"/>
        </w:rPr>
        <w:t xml:space="preserve"> от 09.10.2023г.</w:t>
      </w:r>
      <w:r w:rsidR="00770FC3" w:rsidRPr="00AF0BCE">
        <w:rPr>
          <w:rFonts w:ascii="Arial" w:hAnsi="Arial" w:cs="Arial"/>
          <w:sz w:val="24"/>
          <w:szCs w:val="24"/>
        </w:rPr>
        <w:t xml:space="preserve">, </w:t>
      </w:r>
      <w:r w:rsidR="00281ECA" w:rsidRPr="00AF0BCE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город Ефремов </w:t>
      </w:r>
      <w:r w:rsidR="00770FC3" w:rsidRPr="00AF0BCE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Ефремов </w:t>
      </w:r>
      <w:r w:rsidR="00770FC3" w:rsidRPr="00AF0BCE">
        <w:rPr>
          <w:rFonts w:ascii="Arial" w:hAnsi="Arial" w:cs="Arial"/>
          <w:b/>
          <w:sz w:val="24"/>
          <w:szCs w:val="24"/>
        </w:rPr>
        <w:t>ПОСТАНОВЛЯЕТ:</w:t>
      </w:r>
    </w:p>
    <w:p w:rsidR="00037902" w:rsidRPr="00AF0BCE" w:rsidRDefault="000E371C" w:rsidP="00AD26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0BCE">
        <w:rPr>
          <w:rFonts w:ascii="Arial" w:hAnsi="Arial" w:cs="Arial"/>
          <w:sz w:val="24"/>
          <w:szCs w:val="24"/>
        </w:rPr>
        <w:t xml:space="preserve"> </w:t>
      </w:r>
      <w:r w:rsidR="002D5924" w:rsidRPr="00AF0BCE">
        <w:rPr>
          <w:rFonts w:ascii="Arial" w:hAnsi="Arial" w:cs="Arial"/>
          <w:sz w:val="24"/>
          <w:szCs w:val="24"/>
        </w:rPr>
        <w:t xml:space="preserve"> </w:t>
      </w:r>
      <w:r w:rsidR="00151A31" w:rsidRPr="00AF0BCE">
        <w:rPr>
          <w:rFonts w:ascii="Arial" w:hAnsi="Arial" w:cs="Arial"/>
          <w:sz w:val="24"/>
          <w:szCs w:val="24"/>
        </w:rPr>
        <w:t xml:space="preserve">1. </w:t>
      </w:r>
      <w:r w:rsidR="009225C4" w:rsidRPr="00AF0BCE">
        <w:rPr>
          <w:rFonts w:ascii="Arial" w:hAnsi="Arial" w:cs="Arial"/>
          <w:sz w:val="24"/>
          <w:szCs w:val="24"/>
        </w:rPr>
        <w:t>У</w:t>
      </w:r>
      <w:r w:rsidR="00DB0CE3" w:rsidRPr="00AF0BCE">
        <w:rPr>
          <w:rFonts w:ascii="Arial" w:hAnsi="Arial" w:cs="Arial"/>
          <w:sz w:val="24"/>
          <w:szCs w:val="24"/>
        </w:rPr>
        <w:t>твер</w:t>
      </w:r>
      <w:r w:rsidR="009225C4" w:rsidRPr="00AF0BCE">
        <w:rPr>
          <w:rFonts w:ascii="Arial" w:hAnsi="Arial" w:cs="Arial"/>
          <w:sz w:val="24"/>
          <w:szCs w:val="24"/>
        </w:rPr>
        <w:t>дить</w:t>
      </w:r>
      <w:r w:rsidR="00DB0CE3" w:rsidRPr="00AF0BCE">
        <w:rPr>
          <w:rFonts w:ascii="Arial" w:hAnsi="Arial" w:cs="Arial"/>
          <w:sz w:val="24"/>
          <w:szCs w:val="24"/>
        </w:rPr>
        <w:t xml:space="preserve"> </w:t>
      </w:r>
      <w:r w:rsidR="009225C4" w:rsidRPr="00AF0BCE">
        <w:rPr>
          <w:rFonts w:ascii="Arial" w:hAnsi="Arial" w:cs="Arial"/>
          <w:sz w:val="24"/>
          <w:szCs w:val="24"/>
        </w:rPr>
        <w:t xml:space="preserve">актуализированную </w:t>
      </w:r>
      <w:r w:rsidR="00DB0CE3" w:rsidRPr="00AF0BCE">
        <w:rPr>
          <w:rFonts w:ascii="Arial" w:hAnsi="Arial" w:cs="Arial"/>
          <w:sz w:val="24"/>
          <w:szCs w:val="24"/>
        </w:rPr>
        <w:t>схем</w:t>
      </w:r>
      <w:r w:rsidR="0061050A" w:rsidRPr="00AF0BCE">
        <w:rPr>
          <w:rFonts w:ascii="Arial" w:hAnsi="Arial" w:cs="Arial"/>
          <w:sz w:val="24"/>
          <w:szCs w:val="24"/>
        </w:rPr>
        <w:t>у</w:t>
      </w:r>
      <w:r w:rsidR="00DB0CE3" w:rsidRPr="00AF0BCE">
        <w:rPr>
          <w:rFonts w:ascii="Arial" w:hAnsi="Arial" w:cs="Arial"/>
          <w:sz w:val="24"/>
          <w:szCs w:val="24"/>
        </w:rPr>
        <w:t xml:space="preserve"> теплоснабжения муниципального образования город Ефремов на период до 2044 года</w:t>
      </w:r>
      <w:r w:rsidR="00037902" w:rsidRPr="00AF0BCE">
        <w:rPr>
          <w:rFonts w:ascii="Arial" w:hAnsi="Arial" w:cs="Arial"/>
          <w:sz w:val="24"/>
          <w:szCs w:val="24"/>
        </w:rPr>
        <w:t xml:space="preserve">. </w:t>
      </w:r>
    </w:p>
    <w:p w:rsidR="008C4F2F" w:rsidRPr="00AF0BCE" w:rsidRDefault="008C4F2F" w:rsidP="008C4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BCE">
        <w:rPr>
          <w:rFonts w:ascii="Arial" w:hAnsi="Arial" w:cs="Arial"/>
          <w:sz w:val="24"/>
          <w:szCs w:val="24"/>
        </w:rPr>
        <w:t xml:space="preserve">       </w:t>
      </w:r>
      <w:r w:rsidR="000E371C" w:rsidRPr="00AF0BCE">
        <w:rPr>
          <w:rFonts w:ascii="Arial" w:hAnsi="Arial" w:cs="Arial"/>
          <w:sz w:val="24"/>
          <w:szCs w:val="24"/>
        </w:rPr>
        <w:t xml:space="preserve"> </w:t>
      </w:r>
      <w:r w:rsidRPr="00AF0BCE">
        <w:rPr>
          <w:rFonts w:ascii="Arial" w:hAnsi="Arial" w:cs="Arial"/>
          <w:sz w:val="24"/>
          <w:szCs w:val="24"/>
        </w:rPr>
        <w:t xml:space="preserve"> </w:t>
      </w:r>
      <w:r w:rsidR="002D5924" w:rsidRPr="00AF0BCE">
        <w:rPr>
          <w:rFonts w:ascii="Arial" w:hAnsi="Arial" w:cs="Arial"/>
          <w:sz w:val="24"/>
          <w:szCs w:val="24"/>
        </w:rPr>
        <w:t xml:space="preserve"> </w:t>
      </w:r>
      <w:r w:rsidR="00D8191A" w:rsidRPr="00AF0BCE">
        <w:rPr>
          <w:rFonts w:ascii="Arial" w:hAnsi="Arial" w:cs="Arial"/>
          <w:sz w:val="24"/>
          <w:szCs w:val="24"/>
        </w:rPr>
        <w:t xml:space="preserve">2. </w:t>
      </w:r>
      <w:r w:rsidRPr="00AF0BCE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</w:t>
      </w:r>
      <w:r w:rsidR="008B5B39" w:rsidRPr="00AF0BCE">
        <w:rPr>
          <w:rFonts w:ascii="Arial" w:hAnsi="Arial" w:cs="Arial"/>
          <w:sz w:val="24"/>
          <w:szCs w:val="24"/>
        </w:rPr>
        <w:t>11</w:t>
      </w:r>
      <w:r w:rsidRPr="00AF0BCE">
        <w:rPr>
          <w:rFonts w:ascii="Arial" w:hAnsi="Arial" w:cs="Arial"/>
          <w:sz w:val="24"/>
          <w:szCs w:val="24"/>
        </w:rPr>
        <w:t>.08.202</w:t>
      </w:r>
      <w:r w:rsidR="008B5B39" w:rsidRPr="00AF0BCE">
        <w:rPr>
          <w:rFonts w:ascii="Arial" w:hAnsi="Arial" w:cs="Arial"/>
          <w:sz w:val="24"/>
          <w:szCs w:val="24"/>
        </w:rPr>
        <w:t>2</w:t>
      </w:r>
      <w:r w:rsidRPr="00AF0BCE">
        <w:rPr>
          <w:rFonts w:ascii="Arial" w:hAnsi="Arial" w:cs="Arial"/>
          <w:sz w:val="24"/>
          <w:szCs w:val="24"/>
        </w:rPr>
        <w:t xml:space="preserve"> № 1</w:t>
      </w:r>
      <w:r w:rsidR="008B5B39" w:rsidRPr="00AF0BCE">
        <w:rPr>
          <w:rFonts w:ascii="Arial" w:hAnsi="Arial" w:cs="Arial"/>
          <w:sz w:val="24"/>
          <w:szCs w:val="24"/>
        </w:rPr>
        <w:t>300</w:t>
      </w:r>
      <w:r w:rsidRPr="00AF0BCE">
        <w:rPr>
          <w:rFonts w:ascii="Arial" w:hAnsi="Arial" w:cs="Arial"/>
          <w:sz w:val="24"/>
          <w:szCs w:val="24"/>
        </w:rPr>
        <w:t xml:space="preserve"> «Об утверждении актуализированной схемы теплоснабжения муниципального образования город Ефремов на период до 2044 года» признать утратившими силу.</w:t>
      </w:r>
    </w:p>
    <w:p w:rsidR="00D8191A" w:rsidRPr="00AF0BCE" w:rsidRDefault="000E371C" w:rsidP="00AD26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0BCE">
        <w:rPr>
          <w:rFonts w:ascii="Arial" w:hAnsi="Arial" w:cs="Arial"/>
          <w:sz w:val="24"/>
          <w:szCs w:val="24"/>
        </w:rPr>
        <w:t xml:space="preserve"> </w:t>
      </w:r>
      <w:r w:rsidR="008C4F2F" w:rsidRPr="00AF0BCE">
        <w:rPr>
          <w:rFonts w:ascii="Arial" w:hAnsi="Arial" w:cs="Arial"/>
          <w:sz w:val="24"/>
          <w:szCs w:val="24"/>
        </w:rPr>
        <w:t xml:space="preserve"> 3. </w:t>
      </w:r>
      <w:r w:rsidR="00B6092D" w:rsidRPr="00AF0BCE">
        <w:rPr>
          <w:rFonts w:ascii="Arial" w:hAnsi="Arial" w:cs="Arial"/>
          <w:sz w:val="24"/>
          <w:szCs w:val="24"/>
        </w:rPr>
        <w:t>Комитету</w:t>
      </w:r>
      <w:r w:rsidR="00D8191A" w:rsidRPr="00AF0BCE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D8191A" w:rsidRPr="00AF0BCE" w:rsidRDefault="000E371C" w:rsidP="00AD26B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F0BCE">
        <w:rPr>
          <w:rFonts w:ascii="Arial" w:hAnsi="Arial" w:cs="Arial"/>
        </w:rPr>
        <w:t xml:space="preserve"> </w:t>
      </w:r>
      <w:r w:rsidR="002D5924" w:rsidRPr="00AF0BCE">
        <w:rPr>
          <w:rFonts w:ascii="Arial" w:hAnsi="Arial" w:cs="Arial"/>
        </w:rPr>
        <w:t xml:space="preserve"> </w:t>
      </w:r>
      <w:r w:rsidR="008C4F2F" w:rsidRPr="00AF0BCE">
        <w:rPr>
          <w:rFonts w:ascii="Arial" w:hAnsi="Arial" w:cs="Arial"/>
        </w:rPr>
        <w:t>4</w:t>
      </w:r>
      <w:r w:rsidR="00D8191A" w:rsidRPr="00AF0BCE">
        <w:rPr>
          <w:rFonts w:ascii="Arial" w:hAnsi="Arial" w:cs="Arial"/>
        </w:rPr>
        <w:t>. Постановление вступает в силу со дня его официального обнародования.</w:t>
      </w:r>
    </w:p>
    <w:p w:rsidR="00D07CD9" w:rsidRPr="00AF0BCE" w:rsidRDefault="00D07CD9" w:rsidP="00D819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E371C" w:rsidRPr="00AF0BCE" w:rsidRDefault="000E371C" w:rsidP="00D819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281FCB" w:rsidRPr="00AF0BCE" w:rsidRDefault="00281FCB" w:rsidP="00D819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8191A" w:rsidRPr="00AF0BCE" w:rsidRDefault="00D8191A" w:rsidP="00AF0B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0BCE">
        <w:rPr>
          <w:rFonts w:ascii="Arial" w:hAnsi="Arial" w:cs="Arial"/>
          <w:sz w:val="24"/>
          <w:szCs w:val="24"/>
        </w:rPr>
        <w:t xml:space="preserve">     </w:t>
      </w:r>
      <w:r w:rsidR="001613FC" w:rsidRPr="00AF0BCE">
        <w:rPr>
          <w:rFonts w:ascii="Arial" w:hAnsi="Arial" w:cs="Arial"/>
          <w:sz w:val="24"/>
          <w:szCs w:val="24"/>
        </w:rPr>
        <w:t xml:space="preserve">  </w:t>
      </w:r>
      <w:r w:rsidRPr="00AF0BCE">
        <w:rPr>
          <w:rFonts w:ascii="Arial" w:hAnsi="Arial" w:cs="Arial"/>
          <w:sz w:val="24"/>
          <w:szCs w:val="24"/>
        </w:rPr>
        <w:t xml:space="preserve">  Глава администрации</w:t>
      </w:r>
    </w:p>
    <w:p w:rsidR="00D8191A" w:rsidRPr="00AF0BCE" w:rsidRDefault="00D8191A" w:rsidP="00AF0B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0BCE">
        <w:rPr>
          <w:rFonts w:ascii="Arial" w:hAnsi="Arial" w:cs="Arial"/>
          <w:sz w:val="24"/>
          <w:szCs w:val="24"/>
        </w:rPr>
        <w:t>муниципального образования</w:t>
      </w:r>
    </w:p>
    <w:p w:rsidR="00AF0BCE" w:rsidRDefault="00D8191A" w:rsidP="00AF0B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0BCE">
        <w:rPr>
          <w:rFonts w:ascii="Arial" w:hAnsi="Arial" w:cs="Arial"/>
          <w:sz w:val="24"/>
          <w:szCs w:val="24"/>
        </w:rPr>
        <w:t xml:space="preserve">            горо</w:t>
      </w:r>
      <w:r w:rsidR="00AF0BCE">
        <w:rPr>
          <w:rFonts w:ascii="Arial" w:hAnsi="Arial" w:cs="Arial"/>
          <w:sz w:val="24"/>
          <w:szCs w:val="24"/>
        </w:rPr>
        <w:t>д Ефремов</w:t>
      </w:r>
    </w:p>
    <w:p w:rsidR="00281ECA" w:rsidRPr="00AF0BCE" w:rsidRDefault="00D8191A" w:rsidP="00AF0B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0BCE">
        <w:rPr>
          <w:rFonts w:ascii="Arial" w:hAnsi="Arial" w:cs="Arial"/>
          <w:sz w:val="24"/>
          <w:szCs w:val="24"/>
        </w:rPr>
        <w:t xml:space="preserve">С.Г. Балтабаев  </w:t>
      </w:r>
    </w:p>
    <w:sectPr w:rsidR="00281ECA" w:rsidRPr="00AF0BCE" w:rsidSect="0086223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797"/>
    <w:multiLevelType w:val="hybridMultilevel"/>
    <w:tmpl w:val="1D964D46"/>
    <w:lvl w:ilvl="0" w:tplc="C52EF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E94DE3"/>
    <w:multiLevelType w:val="multilevel"/>
    <w:tmpl w:val="ECBA1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3816C6"/>
    <w:multiLevelType w:val="multilevel"/>
    <w:tmpl w:val="B56A25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E4B1217"/>
    <w:multiLevelType w:val="hybridMultilevel"/>
    <w:tmpl w:val="F496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31025"/>
    <w:multiLevelType w:val="multilevel"/>
    <w:tmpl w:val="0712BF3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65" w:hanging="52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5" w15:restartNumberingAfterBreak="0">
    <w:nsid w:val="419077FC"/>
    <w:multiLevelType w:val="multilevel"/>
    <w:tmpl w:val="1E7A73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67D6C4C"/>
    <w:multiLevelType w:val="hybridMultilevel"/>
    <w:tmpl w:val="E570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7433B"/>
    <w:multiLevelType w:val="multilevel"/>
    <w:tmpl w:val="3ED84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CA"/>
    <w:rsid w:val="000026D8"/>
    <w:rsid w:val="00007D50"/>
    <w:rsid w:val="00034DE7"/>
    <w:rsid w:val="00037902"/>
    <w:rsid w:val="00044002"/>
    <w:rsid w:val="000E371C"/>
    <w:rsid w:val="00102273"/>
    <w:rsid w:val="0010238C"/>
    <w:rsid w:val="00114E1D"/>
    <w:rsid w:val="00151A31"/>
    <w:rsid w:val="001613FC"/>
    <w:rsid w:val="00190220"/>
    <w:rsid w:val="001A6D15"/>
    <w:rsid w:val="001E2DEB"/>
    <w:rsid w:val="00202B4E"/>
    <w:rsid w:val="00210D8D"/>
    <w:rsid w:val="00214F9D"/>
    <w:rsid w:val="00222315"/>
    <w:rsid w:val="00230C67"/>
    <w:rsid w:val="00235FFA"/>
    <w:rsid w:val="00281ECA"/>
    <w:rsid w:val="00281FCB"/>
    <w:rsid w:val="00282B24"/>
    <w:rsid w:val="002848DC"/>
    <w:rsid w:val="002D5924"/>
    <w:rsid w:val="002D7E3A"/>
    <w:rsid w:val="002E0B72"/>
    <w:rsid w:val="003265FE"/>
    <w:rsid w:val="00362FB0"/>
    <w:rsid w:val="00372DE3"/>
    <w:rsid w:val="00375915"/>
    <w:rsid w:val="0038745D"/>
    <w:rsid w:val="003B0F82"/>
    <w:rsid w:val="003C2743"/>
    <w:rsid w:val="003C6A7D"/>
    <w:rsid w:val="003D6D07"/>
    <w:rsid w:val="003F2BA8"/>
    <w:rsid w:val="003F76D9"/>
    <w:rsid w:val="00477D5A"/>
    <w:rsid w:val="004C1841"/>
    <w:rsid w:val="005349D7"/>
    <w:rsid w:val="005371C4"/>
    <w:rsid w:val="00566CF8"/>
    <w:rsid w:val="0057777E"/>
    <w:rsid w:val="00587473"/>
    <w:rsid w:val="00592050"/>
    <w:rsid w:val="00592DCA"/>
    <w:rsid w:val="005C1D8D"/>
    <w:rsid w:val="005E01F0"/>
    <w:rsid w:val="005E025F"/>
    <w:rsid w:val="005E3969"/>
    <w:rsid w:val="00603CC8"/>
    <w:rsid w:val="0061050A"/>
    <w:rsid w:val="00655744"/>
    <w:rsid w:val="00670FB5"/>
    <w:rsid w:val="0067142A"/>
    <w:rsid w:val="00673CBD"/>
    <w:rsid w:val="00694F01"/>
    <w:rsid w:val="006B13B6"/>
    <w:rsid w:val="006D2134"/>
    <w:rsid w:val="006E0714"/>
    <w:rsid w:val="00701BF1"/>
    <w:rsid w:val="00704618"/>
    <w:rsid w:val="007066EF"/>
    <w:rsid w:val="00711BD4"/>
    <w:rsid w:val="0071649A"/>
    <w:rsid w:val="0071722B"/>
    <w:rsid w:val="00717A3B"/>
    <w:rsid w:val="007214B2"/>
    <w:rsid w:val="00741BE6"/>
    <w:rsid w:val="00765194"/>
    <w:rsid w:val="00770FC3"/>
    <w:rsid w:val="00775EE2"/>
    <w:rsid w:val="007772EC"/>
    <w:rsid w:val="00787715"/>
    <w:rsid w:val="007A7DF7"/>
    <w:rsid w:val="007C4915"/>
    <w:rsid w:val="007E6D98"/>
    <w:rsid w:val="007F0F21"/>
    <w:rsid w:val="007F18F2"/>
    <w:rsid w:val="007F73B1"/>
    <w:rsid w:val="00803BCE"/>
    <w:rsid w:val="0081052F"/>
    <w:rsid w:val="00830BFF"/>
    <w:rsid w:val="0084132B"/>
    <w:rsid w:val="00850630"/>
    <w:rsid w:val="00860975"/>
    <w:rsid w:val="0086223D"/>
    <w:rsid w:val="008810F9"/>
    <w:rsid w:val="008A6AE2"/>
    <w:rsid w:val="008B5B39"/>
    <w:rsid w:val="008C3BDD"/>
    <w:rsid w:val="008C4F2F"/>
    <w:rsid w:val="008D209B"/>
    <w:rsid w:val="008E5782"/>
    <w:rsid w:val="008F2795"/>
    <w:rsid w:val="00900429"/>
    <w:rsid w:val="00910DE2"/>
    <w:rsid w:val="009225C4"/>
    <w:rsid w:val="00937249"/>
    <w:rsid w:val="00956E5D"/>
    <w:rsid w:val="00970083"/>
    <w:rsid w:val="00975B07"/>
    <w:rsid w:val="00981676"/>
    <w:rsid w:val="009A7D00"/>
    <w:rsid w:val="009B742B"/>
    <w:rsid w:val="009E78DE"/>
    <w:rsid w:val="009F25AF"/>
    <w:rsid w:val="009F7D01"/>
    <w:rsid w:val="00A076D3"/>
    <w:rsid w:val="00A35D9C"/>
    <w:rsid w:val="00A47EF7"/>
    <w:rsid w:val="00A55E44"/>
    <w:rsid w:val="00A56C25"/>
    <w:rsid w:val="00A65F29"/>
    <w:rsid w:val="00A84AD2"/>
    <w:rsid w:val="00A9698A"/>
    <w:rsid w:val="00A97C26"/>
    <w:rsid w:val="00AB13B0"/>
    <w:rsid w:val="00AC2D77"/>
    <w:rsid w:val="00AC4C5A"/>
    <w:rsid w:val="00AD26B8"/>
    <w:rsid w:val="00AD40C5"/>
    <w:rsid w:val="00AD4206"/>
    <w:rsid w:val="00AE4052"/>
    <w:rsid w:val="00AF0BCE"/>
    <w:rsid w:val="00B11B3F"/>
    <w:rsid w:val="00B179F6"/>
    <w:rsid w:val="00B6092D"/>
    <w:rsid w:val="00B6570C"/>
    <w:rsid w:val="00B8101C"/>
    <w:rsid w:val="00B93CAA"/>
    <w:rsid w:val="00BA08C6"/>
    <w:rsid w:val="00BA0FE1"/>
    <w:rsid w:val="00BD21E1"/>
    <w:rsid w:val="00BE2AEA"/>
    <w:rsid w:val="00BF10D8"/>
    <w:rsid w:val="00C340EC"/>
    <w:rsid w:val="00C46FE7"/>
    <w:rsid w:val="00C63E08"/>
    <w:rsid w:val="00C67389"/>
    <w:rsid w:val="00C77487"/>
    <w:rsid w:val="00CC7D8D"/>
    <w:rsid w:val="00CE6225"/>
    <w:rsid w:val="00CF0151"/>
    <w:rsid w:val="00CF34FB"/>
    <w:rsid w:val="00D056B4"/>
    <w:rsid w:val="00D07CD9"/>
    <w:rsid w:val="00D2486F"/>
    <w:rsid w:val="00D60CCA"/>
    <w:rsid w:val="00D8191A"/>
    <w:rsid w:val="00D86874"/>
    <w:rsid w:val="00D915DF"/>
    <w:rsid w:val="00DA49E7"/>
    <w:rsid w:val="00DA7380"/>
    <w:rsid w:val="00DB0CE3"/>
    <w:rsid w:val="00DC1FFA"/>
    <w:rsid w:val="00DC3579"/>
    <w:rsid w:val="00DD66FA"/>
    <w:rsid w:val="00DF4756"/>
    <w:rsid w:val="00E058FC"/>
    <w:rsid w:val="00E120B1"/>
    <w:rsid w:val="00E15FC7"/>
    <w:rsid w:val="00E17651"/>
    <w:rsid w:val="00E204D9"/>
    <w:rsid w:val="00E46DFC"/>
    <w:rsid w:val="00E5411A"/>
    <w:rsid w:val="00E57724"/>
    <w:rsid w:val="00E75AF0"/>
    <w:rsid w:val="00E9266F"/>
    <w:rsid w:val="00EA6191"/>
    <w:rsid w:val="00EB765A"/>
    <w:rsid w:val="00EE3AC8"/>
    <w:rsid w:val="00EE3F69"/>
    <w:rsid w:val="00F0055F"/>
    <w:rsid w:val="00F1336A"/>
    <w:rsid w:val="00F140FF"/>
    <w:rsid w:val="00F37815"/>
    <w:rsid w:val="00F5355D"/>
    <w:rsid w:val="00F85722"/>
    <w:rsid w:val="00FA3565"/>
    <w:rsid w:val="00FC1D19"/>
    <w:rsid w:val="00FC7ED8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EF78"/>
  <w15:docId w15:val="{5E81A310-1E7B-4230-B5A2-98A4F514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848D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281EC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1ECA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77487"/>
    <w:pPr>
      <w:ind w:left="720"/>
      <w:contextualSpacing/>
    </w:pPr>
  </w:style>
  <w:style w:type="paragraph" w:customStyle="1" w:styleId="ConsPlusTitle">
    <w:name w:val="ConsPlusTitle"/>
    <w:rsid w:val="0081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8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rsid w:val="00D8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1C36-4A0F-443C-BC8F-95F8F6FA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Архипова</cp:lastModifiedBy>
  <cp:revision>2</cp:revision>
  <cp:lastPrinted>2023-10-12T07:11:00Z</cp:lastPrinted>
  <dcterms:created xsi:type="dcterms:W3CDTF">2023-10-16T12:35:00Z</dcterms:created>
  <dcterms:modified xsi:type="dcterms:W3CDTF">2023-10-16T12:35:00Z</dcterms:modified>
</cp:coreProperties>
</file>