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360311" w:rsidRPr="00360311" w:rsidTr="003603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60311" w:rsidRPr="00360311" w:rsidRDefault="00360311" w:rsidP="00360311">
            <w:pPr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311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360311" w:rsidRPr="00360311" w:rsidTr="003603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60311" w:rsidRPr="00360311" w:rsidRDefault="00360311" w:rsidP="00360311">
            <w:pPr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311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360311" w:rsidRPr="00360311" w:rsidTr="003603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60311" w:rsidRPr="00360311" w:rsidRDefault="00360311" w:rsidP="00360311">
            <w:pPr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311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</w:tc>
      </w:tr>
      <w:tr w:rsidR="00360311" w:rsidRPr="00360311" w:rsidTr="003603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60311" w:rsidRPr="00360311" w:rsidRDefault="00360311" w:rsidP="00360311">
            <w:pPr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60311" w:rsidRPr="00360311" w:rsidTr="003603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60311" w:rsidRPr="00360311" w:rsidRDefault="00360311" w:rsidP="00360311">
            <w:pPr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60311" w:rsidRPr="00360311" w:rsidTr="003603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60311" w:rsidRPr="00360311" w:rsidRDefault="00360311" w:rsidP="00360311">
            <w:pPr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311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360311" w:rsidRPr="00360311" w:rsidTr="003603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60311" w:rsidRPr="00360311" w:rsidRDefault="00360311" w:rsidP="00360311">
            <w:pPr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60311" w:rsidRPr="00360311" w:rsidTr="003603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360311" w:rsidRPr="00360311" w:rsidRDefault="00360311" w:rsidP="00360311">
            <w:pPr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311">
              <w:rPr>
                <w:rFonts w:ascii="Arial" w:hAnsi="Arial" w:cs="Arial"/>
                <w:b/>
                <w:sz w:val="24"/>
                <w:szCs w:val="24"/>
              </w:rPr>
              <w:t>от 13.04.2021</w:t>
            </w:r>
          </w:p>
        </w:tc>
        <w:tc>
          <w:tcPr>
            <w:tcW w:w="4786" w:type="dxa"/>
            <w:shd w:val="clear" w:color="auto" w:fill="auto"/>
          </w:tcPr>
          <w:p w:rsidR="00360311" w:rsidRPr="00360311" w:rsidRDefault="00360311" w:rsidP="00360311">
            <w:pPr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311">
              <w:rPr>
                <w:rFonts w:ascii="Arial" w:hAnsi="Arial" w:cs="Arial"/>
                <w:b/>
                <w:sz w:val="24"/>
                <w:szCs w:val="24"/>
              </w:rPr>
              <w:t>№ 412</w:t>
            </w:r>
          </w:p>
        </w:tc>
      </w:tr>
    </w:tbl>
    <w:p w:rsidR="00594CA9" w:rsidRPr="00360311" w:rsidRDefault="00594CA9" w:rsidP="00360311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360311" w:rsidRPr="00360311" w:rsidRDefault="00360311" w:rsidP="00E1044D">
      <w:pPr>
        <w:ind w:firstLine="142"/>
        <w:rPr>
          <w:rFonts w:ascii="Arial" w:hAnsi="Arial" w:cs="Arial"/>
          <w:sz w:val="24"/>
          <w:szCs w:val="24"/>
        </w:rPr>
      </w:pPr>
    </w:p>
    <w:p w:rsidR="00863D28" w:rsidRPr="00360311" w:rsidRDefault="00863D28" w:rsidP="00E1044D">
      <w:pPr>
        <w:widowControl/>
        <w:jc w:val="center"/>
        <w:rPr>
          <w:rFonts w:ascii="Arial" w:hAnsi="Arial" w:cs="Arial"/>
          <w:b/>
          <w:bCs/>
          <w:sz w:val="32"/>
          <w:szCs w:val="32"/>
        </w:rPr>
      </w:pPr>
      <w:r w:rsidRPr="00360311">
        <w:rPr>
          <w:rFonts w:ascii="Arial" w:hAnsi="Arial" w:cs="Arial"/>
          <w:b/>
          <w:bCs/>
          <w:sz w:val="32"/>
          <w:szCs w:val="32"/>
        </w:rPr>
        <w:t xml:space="preserve">О комиссии по делам несовершеннолетних и защите их прав </w:t>
      </w:r>
    </w:p>
    <w:p w:rsidR="00863D28" w:rsidRPr="00360311" w:rsidRDefault="00FE08B6" w:rsidP="00E1044D">
      <w:pPr>
        <w:widowControl/>
        <w:jc w:val="center"/>
        <w:rPr>
          <w:rFonts w:ascii="Arial" w:hAnsi="Arial" w:cs="Arial"/>
          <w:b/>
          <w:sz w:val="32"/>
          <w:szCs w:val="32"/>
        </w:rPr>
      </w:pPr>
      <w:r w:rsidRPr="00360311">
        <w:rPr>
          <w:rFonts w:ascii="Arial" w:hAnsi="Arial" w:cs="Arial"/>
          <w:b/>
          <w:bCs/>
          <w:sz w:val="32"/>
          <w:szCs w:val="32"/>
        </w:rPr>
        <w:t xml:space="preserve">администрации </w:t>
      </w:r>
      <w:r w:rsidR="00863D28" w:rsidRPr="00360311">
        <w:rPr>
          <w:rFonts w:ascii="Arial" w:hAnsi="Arial" w:cs="Arial"/>
          <w:b/>
          <w:bCs/>
          <w:sz w:val="32"/>
          <w:szCs w:val="32"/>
        </w:rPr>
        <w:t xml:space="preserve">муниципального образования </w:t>
      </w:r>
      <w:r w:rsidR="005B0FB9" w:rsidRPr="00360311">
        <w:rPr>
          <w:rFonts w:ascii="Arial" w:hAnsi="Arial" w:cs="Arial"/>
          <w:b/>
          <w:bCs/>
          <w:sz w:val="32"/>
          <w:szCs w:val="32"/>
        </w:rPr>
        <w:t>город Ефремов</w:t>
      </w:r>
    </w:p>
    <w:p w:rsidR="00863D28" w:rsidRPr="00360311" w:rsidRDefault="00863D28" w:rsidP="00E1044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B65A5" w:rsidRPr="00360311" w:rsidRDefault="00E12A79" w:rsidP="00E1044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0311">
        <w:rPr>
          <w:rFonts w:ascii="Arial" w:hAnsi="Arial" w:cs="Arial"/>
          <w:sz w:val="24"/>
          <w:szCs w:val="24"/>
        </w:rPr>
        <w:t xml:space="preserve">В </w:t>
      </w:r>
      <w:r w:rsidR="006B346C" w:rsidRPr="00360311">
        <w:rPr>
          <w:rFonts w:ascii="Arial" w:hAnsi="Arial" w:cs="Arial"/>
          <w:sz w:val="24"/>
          <w:szCs w:val="24"/>
        </w:rPr>
        <w:t xml:space="preserve">соответствии со статьей 11 </w:t>
      </w:r>
      <w:r w:rsidR="001B65A5" w:rsidRPr="00360311">
        <w:rPr>
          <w:rFonts w:ascii="Arial" w:hAnsi="Arial" w:cs="Arial"/>
          <w:sz w:val="24"/>
          <w:szCs w:val="24"/>
        </w:rPr>
        <w:t>Федерального</w:t>
      </w:r>
      <w:r w:rsidR="006B346C" w:rsidRPr="00360311">
        <w:rPr>
          <w:rFonts w:ascii="Arial" w:hAnsi="Arial" w:cs="Arial"/>
          <w:sz w:val="24"/>
          <w:szCs w:val="24"/>
        </w:rPr>
        <w:t xml:space="preserve"> закона</w:t>
      </w:r>
      <w:r w:rsidR="001B65A5" w:rsidRPr="00360311">
        <w:rPr>
          <w:rFonts w:ascii="Arial" w:hAnsi="Arial" w:cs="Arial"/>
          <w:sz w:val="24"/>
          <w:szCs w:val="24"/>
        </w:rPr>
        <w:t xml:space="preserve"> от 24.06.1999 года №120-ФЗ «Об основах системы профилактики безнадзорности и правонарушений несовершеннолетних», постановлением Правительства Российской Федерации от 06.11.2013 года № 995 «Об утверждении Примерного положения о комиссиях по делам несовершеннолетних и защите их прав», Законом Тульской области от 07.12.2005 года № 657-ЗТО «О комиссиях по делам несовершеннолетних и защите их прав  в Тульской области и наделении органов местного самоуправления отдельными государственными полномочиями по  образованию и организации деятельности комиссий по делам несовершеннолетних и защите их прав», </w:t>
      </w:r>
      <w:r w:rsidR="00C57E28" w:rsidRPr="00360311">
        <w:rPr>
          <w:rFonts w:ascii="Arial" w:hAnsi="Arial" w:cs="Arial"/>
          <w:sz w:val="24"/>
          <w:szCs w:val="24"/>
        </w:rPr>
        <w:t xml:space="preserve">постановлением Правительства Российской Федерации от 10.02.2020 № 120 «О внесении изменений в примерное положение о комиссиях по делам несовершеннолетних и защите их прав», </w:t>
      </w:r>
      <w:r w:rsidR="001B65A5" w:rsidRPr="00360311">
        <w:rPr>
          <w:rFonts w:ascii="Arial" w:hAnsi="Arial" w:cs="Arial"/>
          <w:sz w:val="24"/>
          <w:szCs w:val="24"/>
        </w:rPr>
        <w:t xml:space="preserve">на основании Устава </w:t>
      </w:r>
      <w:r w:rsidR="00102B5E" w:rsidRPr="00360311">
        <w:rPr>
          <w:rFonts w:ascii="Arial" w:hAnsi="Arial" w:cs="Arial"/>
          <w:sz w:val="24"/>
          <w:szCs w:val="24"/>
        </w:rPr>
        <w:t xml:space="preserve">администрации </w:t>
      </w:r>
      <w:r w:rsidR="001B65A5" w:rsidRPr="00360311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102B5E" w:rsidRPr="00360311">
        <w:rPr>
          <w:rFonts w:ascii="Arial" w:hAnsi="Arial" w:cs="Arial"/>
          <w:sz w:val="24"/>
          <w:szCs w:val="24"/>
        </w:rPr>
        <w:t>город Ефремов</w:t>
      </w:r>
      <w:r w:rsidR="001B65A5" w:rsidRPr="00360311">
        <w:rPr>
          <w:rFonts w:ascii="Arial" w:hAnsi="Arial" w:cs="Arial"/>
          <w:sz w:val="24"/>
          <w:szCs w:val="24"/>
        </w:rPr>
        <w:t xml:space="preserve"> администрация муниципального образования </w:t>
      </w:r>
      <w:r w:rsidR="00102B5E" w:rsidRPr="00360311">
        <w:rPr>
          <w:rFonts w:ascii="Arial" w:hAnsi="Arial" w:cs="Arial"/>
          <w:sz w:val="24"/>
          <w:szCs w:val="24"/>
        </w:rPr>
        <w:t>город Ефремов</w:t>
      </w:r>
      <w:r w:rsidR="001B65A5" w:rsidRPr="00360311">
        <w:rPr>
          <w:rFonts w:ascii="Arial" w:hAnsi="Arial" w:cs="Arial"/>
          <w:sz w:val="24"/>
          <w:szCs w:val="24"/>
        </w:rPr>
        <w:t xml:space="preserve"> ПОСТАНОВЛЯЕТ:</w:t>
      </w:r>
    </w:p>
    <w:p w:rsidR="006F7E65" w:rsidRPr="00360311" w:rsidRDefault="00863D28" w:rsidP="00E1044D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360311">
        <w:rPr>
          <w:rFonts w:ascii="Arial" w:hAnsi="Arial" w:cs="Arial"/>
          <w:sz w:val="24"/>
          <w:szCs w:val="24"/>
        </w:rPr>
        <w:t>1. </w:t>
      </w:r>
      <w:r w:rsidR="006F7E65" w:rsidRPr="00360311">
        <w:rPr>
          <w:rFonts w:ascii="Arial" w:hAnsi="Arial" w:cs="Arial"/>
          <w:sz w:val="24"/>
          <w:szCs w:val="24"/>
        </w:rPr>
        <w:t>Образовать комиссию по делам несовершеннолетних и защите их прав администрации муниципального образования город Ефремов.</w:t>
      </w:r>
    </w:p>
    <w:p w:rsidR="006F7E65" w:rsidRPr="00360311" w:rsidRDefault="006F7E65" w:rsidP="00E1044D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360311">
        <w:rPr>
          <w:rFonts w:ascii="Arial" w:hAnsi="Arial" w:cs="Arial"/>
          <w:sz w:val="24"/>
          <w:szCs w:val="24"/>
        </w:rPr>
        <w:t>2. Утвердить Положение о комиссии по делам несовершеннолетних и защите их прав администрации муниципального образования город Ефремов (приложение №1).</w:t>
      </w:r>
    </w:p>
    <w:p w:rsidR="006F7E65" w:rsidRPr="00360311" w:rsidRDefault="006F7E65" w:rsidP="00E1044D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360311">
        <w:rPr>
          <w:rFonts w:ascii="Arial" w:hAnsi="Arial" w:cs="Arial"/>
          <w:sz w:val="24"/>
          <w:szCs w:val="24"/>
        </w:rPr>
        <w:t>3. Утвердить состав комиссии по делам несовершеннолетних и защите их прав администрации муниципального образования город Ефремов</w:t>
      </w:r>
      <w:r w:rsidR="004B51E7" w:rsidRPr="00360311">
        <w:rPr>
          <w:rFonts w:ascii="Arial" w:hAnsi="Arial" w:cs="Arial"/>
          <w:sz w:val="24"/>
          <w:szCs w:val="24"/>
        </w:rPr>
        <w:t xml:space="preserve"> (приложение №2</w:t>
      </w:r>
      <w:r w:rsidRPr="00360311">
        <w:rPr>
          <w:rFonts w:ascii="Arial" w:hAnsi="Arial" w:cs="Arial"/>
          <w:sz w:val="24"/>
          <w:szCs w:val="24"/>
        </w:rPr>
        <w:t>).</w:t>
      </w:r>
    </w:p>
    <w:p w:rsidR="00D27891" w:rsidRPr="00360311" w:rsidRDefault="00D27891" w:rsidP="00E1044D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360311">
        <w:rPr>
          <w:rFonts w:ascii="Arial" w:hAnsi="Arial" w:cs="Arial"/>
          <w:sz w:val="24"/>
          <w:szCs w:val="24"/>
        </w:rPr>
        <w:t>4. Признать утратившим силу постановление администрации муниципального образования город Ефремов от 05.04.</w:t>
      </w:r>
      <w:r w:rsidR="00F51DDD" w:rsidRPr="00360311">
        <w:rPr>
          <w:rFonts w:ascii="Arial" w:hAnsi="Arial" w:cs="Arial"/>
          <w:sz w:val="24"/>
          <w:szCs w:val="24"/>
        </w:rPr>
        <w:t>2019 года №462</w:t>
      </w:r>
      <w:r w:rsidRPr="00360311">
        <w:rPr>
          <w:rFonts w:ascii="Arial" w:hAnsi="Arial" w:cs="Arial"/>
          <w:sz w:val="24"/>
          <w:szCs w:val="24"/>
        </w:rPr>
        <w:t xml:space="preserve"> «О комиссии по делам несовершеннолетних и защите их прав администрации муниципального образования город Ефремов».</w:t>
      </w:r>
    </w:p>
    <w:p w:rsidR="00442BE1" w:rsidRPr="00360311" w:rsidRDefault="00D27891" w:rsidP="00E1044D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360311">
        <w:rPr>
          <w:rFonts w:ascii="Arial" w:hAnsi="Arial" w:cs="Arial"/>
          <w:sz w:val="24"/>
          <w:szCs w:val="24"/>
        </w:rPr>
        <w:t xml:space="preserve">5. </w:t>
      </w:r>
      <w:r w:rsidR="00243F13" w:rsidRPr="00360311">
        <w:rPr>
          <w:rFonts w:ascii="Arial" w:hAnsi="Arial" w:cs="Arial"/>
          <w:sz w:val="24"/>
          <w:szCs w:val="24"/>
        </w:rPr>
        <w:t>Обнародовать настоящее постановление путем его размещения</w:t>
      </w:r>
      <w:r w:rsidR="0029684C" w:rsidRPr="00360311">
        <w:rPr>
          <w:rFonts w:ascii="Arial" w:hAnsi="Arial" w:cs="Arial"/>
          <w:sz w:val="24"/>
          <w:szCs w:val="24"/>
        </w:rPr>
        <w:t xml:space="preserve"> на официальном сайте муниципального</w:t>
      </w:r>
      <w:r w:rsidR="005E58F0" w:rsidRPr="00360311">
        <w:rPr>
          <w:rFonts w:ascii="Arial" w:hAnsi="Arial" w:cs="Arial"/>
          <w:sz w:val="24"/>
          <w:szCs w:val="24"/>
        </w:rPr>
        <w:t xml:space="preserve"> образования город Ефремов</w:t>
      </w:r>
      <w:r w:rsidR="008F6659" w:rsidRPr="00360311">
        <w:rPr>
          <w:rFonts w:ascii="Arial" w:hAnsi="Arial" w:cs="Arial"/>
          <w:sz w:val="24"/>
          <w:szCs w:val="24"/>
        </w:rPr>
        <w:t xml:space="preserve"> </w:t>
      </w:r>
    </w:p>
    <w:p w:rsidR="00442BE1" w:rsidRPr="00360311" w:rsidRDefault="00442BE1" w:rsidP="00442BE1">
      <w:pPr>
        <w:widowControl/>
        <w:jc w:val="both"/>
        <w:rPr>
          <w:rFonts w:ascii="Arial" w:hAnsi="Arial" w:cs="Arial"/>
          <w:sz w:val="24"/>
          <w:szCs w:val="24"/>
        </w:rPr>
      </w:pPr>
    </w:p>
    <w:p w:rsidR="00442BE1" w:rsidRPr="00360311" w:rsidRDefault="00442BE1" w:rsidP="00442BE1">
      <w:pPr>
        <w:widowControl/>
        <w:jc w:val="both"/>
        <w:rPr>
          <w:rFonts w:ascii="Arial" w:hAnsi="Arial" w:cs="Arial"/>
          <w:sz w:val="24"/>
          <w:szCs w:val="24"/>
        </w:rPr>
      </w:pPr>
    </w:p>
    <w:p w:rsidR="00D27891" w:rsidRPr="00360311" w:rsidRDefault="008F6659" w:rsidP="00442BE1">
      <w:pPr>
        <w:widowControl/>
        <w:jc w:val="both"/>
        <w:rPr>
          <w:rFonts w:ascii="Arial" w:hAnsi="Arial" w:cs="Arial"/>
          <w:sz w:val="24"/>
          <w:szCs w:val="24"/>
        </w:rPr>
      </w:pPr>
      <w:r w:rsidRPr="00360311">
        <w:rPr>
          <w:rFonts w:ascii="Arial" w:hAnsi="Arial" w:cs="Arial"/>
          <w:sz w:val="24"/>
          <w:szCs w:val="24"/>
        </w:rPr>
        <w:t xml:space="preserve">в информационно-коммуникационной сети «Интернет» и в местах </w:t>
      </w:r>
      <w:r w:rsidR="00782F46" w:rsidRPr="00360311">
        <w:rPr>
          <w:rFonts w:ascii="Arial" w:hAnsi="Arial" w:cs="Arial"/>
          <w:sz w:val="24"/>
          <w:szCs w:val="24"/>
        </w:rPr>
        <w:t>для обнародования муниципальных нормативных правовых актов муниципального образования город Ефремов.</w:t>
      </w:r>
    </w:p>
    <w:p w:rsidR="00017B6D" w:rsidRPr="00360311" w:rsidRDefault="00E756AB" w:rsidP="00E1044D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360311">
        <w:rPr>
          <w:rFonts w:ascii="Arial" w:hAnsi="Arial" w:cs="Arial"/>
          <w:sz w:val="24"/>
          <w:szCs w:val="24"/>
        </w:rPr>
        <w:t>6. Постановление вступает в силу со дня его официального обнародования.</w:t>
      </w:r>
    </w:p>
    <w:p w:rsidR="00017B6D" w:rsidRPr="00360311" w:rsidRDefault="00017B6D" w:rsidP="00E1044D">
      <w:pPr>
        <w:widowControl/>
        <w:jc w:val="both"/>
        <w:rPr>
          <w:rFonts w:ascii="Arial" w:hAnsi="Arial" w:cs="Arial"/>
          <w:sz w:val="24"/>
          <w:szCs w:val="24"/>
        </w:rPr>
      </w:pPr>
    </w:p>
    <w:p w:rsidR="00D91A45" w:rsidRPr="00360311" w:rsidRDefault="00D91A45" w:rsidP="00E1044D">
      <w:pPr>
        <w:widowControl/>
        <w:jc w:val="both"/>
        <w:rPr>
          <w:rFonts w:ascii="Arial" w:hAnsi="Arial" w:cs="Arial"/>
          <w:sz w:val="24"/>
          <w:szCs w:val="24"/>
        </w:rPr>
      </w:pPr>
    </w:p>
    <w:p w:rsidR="00017B6D" w:rsidRPr="00360311" w:rsidRDefault="00017B6D" w:rsidP="00E1044D">
      <w:pPr>
        <w:widowControl/>
        <w:jc w:val="both"/>
        <w:rPr>
          <w:rFonts w:ascii="Arial" w:hAnsi="Arial" w:cs="Arial"/>
          <w:b/>
          <w:sz w:val="24"/>
          <w:szCs w:val="24"/>
        </w:rPr>
      </w:pPr>
      <w:r w:rsidRPr="00360311">
        <w:rPr>
          <w:rFonts w:ascii="Arial" w:hAnsi="Arial" w:cs="Arial"/>
          <w:b/>
          <w:sz w:val="24"/>
          <w:szCs w:val="24"/>
        </w:rPr>
        <w:lastRenderedPageBreak/>
        <w:t xml:space="preserve">Глава администрации </w:t>
      </w:r>
    </w:p>
    <w:p w:rsidR="00017B6D" w:rsidRPr="00360311" w:rsidRDefault="00017B6D" w:rsidP="00E1044D">
      <w:pPr>
        <w:widowControl/>
        <w:jc w:val="both"/>
        <w:rPr>
          <w:rFonts w:ascii="Arial" w:hAnsi="Arial" w:cs="Arial"/>
          <w:b/>
          <w:sz w:val="24"/>
          <w:szCs w:val="24"/>
        </w:rPr>
      </w:pPr>
      <w:r w:rsidRPr="00360311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</w:p>
    <w:p w:rsidR="00017B6D" w:rsidRPr="00360311" w:rsidRDefault="00017B6D" w:rsidP="00E1044D">
      <w:pPr>
        <w:widowControl/>
        <w:jc w:val="both"/>
        <w:rPr>
          <w:rFonts w:ascii="Arial" w:hAnsi="Arial" w:cs="Arial"/>
          <w:b/>
          <w:sz w:val="24"/>
          <w:szCs w:val="24"/>
        </w:rPr>
      </w:pPr>
      <w:r w:rsidRPr="00360311">
        <w:rPr>
          <w:rFonts w:ascii="Arial" w:hAnsi="Arial" w:cs="Arial"/>
          <w:b/>
          <w:sz w:val="24"/>
          <w:szCs w:val="24"/>
        </w:rPr>
        <w:t xml:space="preserve">город Ефремов                                                                  </w:t>
      </w:r>
      <w:r w:rsidR="00D91A45" w:rsidRPr="00360311">
        <w:rPr>
          <w:rFonts w:ascii="Arial" w:hAnsi="Arial" w:cs="Arial"/>
          <w:b/>
          <w:sz w:val="24"/>
          <w:szCs w:val="24"/>
        </w:rPr>
        <w:t xml:space="preserve">        </w:t>
      </w:r>
      <w:r w:rsidRPr="00360311">
        <w:rPr>
          <w:rFonts w:ascii="Arial" w:hAnsi="Arial" w:cs="Arial"/>
          <w:b/>
          <w:sz w:val="24"/>
          <w:szCs w:val="24"/>
        </w:rPr>
        <w:t>С.Г.Балтабаев</w:t>
      </w:r>
    </w:p>
    <w:p w:rsidR="00E756AB" w:rsidRPr="00360311" w:rsidRDefault="00E756AB" w:rsidP="00E1044D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E756AB" w:rsidRPr="00360311" w:rsidRDefault="00E756AB" w:rsidP="00E1044D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E756AB" w:rsidRPr="00360311" w:rsidRDefault="00E756AB" w:rsidP="00863D28">
      <w:pPr>
        <w:widowControl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63D28" w:rsidRPr="00360311" w:rsidRDefault="00863D28" w:rsidP="00863D28">
      <w:pPr>
        <w:spacing w:line="360" w:lineRule="auto"/>
        <w:ind w:left="-284" w:firstLine="142"/>
        <w:jc w:val="both"/>
        <w:rPr>
          <w:rFonts w:ascii="Arial" w:hAnsi="Arial" w:cs="Arial"/>
          <w:sz w:val="24"/>
          <w:szCs w:val="24"/>
        </w:rPr>
      </w:pPr>
    </w:p>
    <w:p w:rsidR="00351451" w:rsidRPr="00360311" w:rsidRDefault="00351451" w:rsidP="00863D28">
      <w:pPr>
        <w:spacing w:line="360" w:lineRule="auto"/>
        <w:ind w:left="-284" w:firstLine="142"/>
        <w:jc w:val="both"/>
        <w:rPr>
          <w:rFonts w:ascii="Arial" w:hAnsi="Arial" w:cs="Arial"/>
          <w:sz w:val="24"/>
          <w:szCs w:val="24"/>
        </w:rPr>
      </w:pPr>
    </w:p>
    <w:p w:rsidR="00351451" w:rsidRPr="00360311" w:rsidRDefault="00351451" w:rsidP="00863D28">
      <w:pPr>
        <w:spacing w:line="360" w:lineRule="auto"/>
        <w:ind w:left="-284" w:firstLine="142"/>
        <w:jc w:val="both"/>
        <w:rPr>
          <w:rFonts w:ascii="Arial" w:hAnsi="Arial" w:cs="Arial"/>
          <w:sz w:val="24"/>
          <w:szCs w:val="24"/>
        </w:rPr>
      </w:pPr>
    </w:p>
    <w:p w:rsidR="00863D28" w:rsidRPr="00360311" w:rsidRDefault="00863D28" w:rsidP="00863D28">
      <w:pPr>
        <w:spacing w:line="360" w:lineRule="auto"/>
        <w:ind w:left="-284" w:firstLine="142"/>
        <w:jc w:val="right"/>
        <w:rPr>
          <w:rFonts w:ascii="Arial" w:hAnsi="Arial" w:cs="Arial"/>
          <w:sz w:val="24"/>
          <w:szCs w:val="24"/>
        </w:rPr>
      </w:pPr>
    </w:p>
    <w:p w:rsidR="00863D28" w:rsidRPr="00360311" w:rsidRDefault="00863D28" w:rsidP="00863D28">
      <w:pPr>
        <w:spacing w:line="360" w:lineRule="auto"/>
        <w:ind w:left="-284" w:firstLine="142"/>
        <w:jc w:val="right"/>
        <w:rPr>
          <w:rFonts w:ascii="Arial" w:hAnsi="Arial" w:cs="Arial"/>
          <w:sz w:val="24"/>
          <w:szCs w:val="24"/>
        </w:rPr>
      </w:pPr>
    </w:p>
    <w:p w:rsidR="00863D28" w:rsidRPr="00360311" w:rsidRDefault="00863D28" w:rsidP="00863D28">
      <w:pPr>
        <w:spacing w:line="360" w:lineRule="auto"/>
        <w:ind w:firstLine="7513"/>
        <w:jc w:val="right"/>
        <w:rPr>
          <w:rFonts w:ascii="Arial" w:hAnsi="Arial" w:cs="Arial"/>
          <w:sz w:val="24"/>
          <w:szCs w:val="24"/>
        </w:rPr>
      </w:pPr>
    </w:p>
    <w:p w:rsidR="00863D28" w:rsidRPr="00360311" w:rsidRDefault="00863D28" w:rsidP="00863D28">
      <w:pPr>
        <w:spacing w:line="360" w:lineRule="auto"/>
        <w:ind w:firstLine="7513"/>
        <w:jc w:val="both"/>
        <w:rPr>
          <w:rFonts w:ascii="Arial" w:hAnsi="Arial" w:cs="Arial"/>
          <w:sz w:val="24"/>
          <w:szCs w:val="24"/>
        </w:rPr>
      </w:pPr>
    </w:p>
    <w:p w:rsidR="00587B11" w:rsidRPr="00360311" w:rsidRDefault="00587B11" w:rsidP="00B31A70">
      <w:pPr>
        <w:pStyle w:val="10"/>
        <w:spacing w:line="36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87B11" w:rsidRPr="00360311" w:rsidRDefault="00587B11" w:rsidP="00B31A70">
      <w:pPr>
        <w:pStyle w:val="10"/>
        <w:spacing w:line="36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87B11" w:rsidRPr="00360311" w:rsidRDefault="00587B11" w:rsidP="00B31A70">
      <w:pPr>
        <w:pStyle w:val="10"/>
        <w:spacing w:line="36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87B11" w:rsidRPr="00360311" w:rsidRDefault="00587B11" w:rsidP="00B31A70">
      <w:pPr>
        <w:pStyle w:val="10"/>
        <w:spacing w:line="36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87B11" w:rsidRPr="00360311" w:rsidRDefault="00587B11" w:rsidP="00B31A70">
      <w:pPr>
        <w:pStyle w:val="10"/>
        <w:spacing w:line="36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87B11" w:rsidRPr="00360311" w:rsidRDefault="00587B11" w:rsidP="00B31A70">
      <w:pPr>
        <w:pStyle w:val="10"/>
        <w:spacing w:line="36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87B11" w:rsidRPr="00360311" w:rsidRDefault="00587B11" w:rsidP="00B31A70">
      <w:pPr>
        <w:pStyle w:val="10"/>
        <w:spacing w:line="36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87B11" w:rsidRPr="00360311" w:rsidRDefault="00587B11" w:rsidP="00B31A70">
      <w:pPr>
        <w:pStyle w:val="10"/>
        <w:spacing w:line="36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87B11" w:rsidRPr="00360311" w:rsidRDefault="00587B11" w:rsidP="00B31A70">
      <w:pPr>
        <w:pStyle w:val="10"/>
        <w:spacing w:line="36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16454" w:rsidRPr="00360311" w:rsidRDefault="00416454" w:rsidP="00416454">
      <w:pPr>
        <w:jc w:val="both"/>
        <w:rPr>
          <w:rFonts w:ascii="Arial" w:hAnsi="Arial" w:cs="Arial"/>
          <w:sz w:val="24"/>
          <w:szCs w:val="24"/>
        </w:rPr>
      </w:pPr>
    </w:p>
    <w:p w:rsidR="004D0DBF" w:rsidRPr="00360311" w:rsidRDefault="004D0DBF" w:rsidP="00416454">
      <w:pPr>
        <w:jc w:val="both"/>
        <w:rPr>
          <w:rFonts w:ascii="Arial" w:hAnsi="Arial" w:cs="Arial"/>
          <w:sz w:val="24"/>
          <w:szCs w:val="24"/>
        </w:rPr>
      </w:pPr>
    </w:p>
    <w:p w:rsidR="004D0DBF" w:rsidRPr="00360311" w:rsidRDefault="004D0DBF" w:rsidP="00416454">
      <w:pPr>
        <w:jc w:val="both"/>
        <w:rPr>
          <w:rFonts w:ascii="Arial" w:hAnsi="Arial" w:cs="Arial"/>
          <w:sz w:val="24"/>
          <w:szCs w:val="24"/>
        </w:rPr>
      </w:pPr>
    </w:p>
    <w:p w:rsidR="004D0DBF" w:rsidRPr="00360311" w:rsidRDefault="004D0DBF" w:rsidP="00416454">
      <w:pPr>
        <w:jc w:val="both"/>
        <w:rPr>
          <w:rFonts w:ascii="Arial" w:hAnsi="Arial" w:cs="Arial"/>
          <w:sz w:val="24"/>
          <w:szCs w:val="24"/>
        </w:rPr>
      </w:pPr>
    </w:p>
    <w:p w:rsidR="004D0DBF" w:rsidRPr="00360311" w:rsidRDefault="004D0DBF" w:rsidP="00416454">
      <w:pPr>
        <w:jc w:val="both"/>
        <w:rPr>
          <w:rFonts w:ascii="Arial" w:hAnsi="Arial" w:cs="Arial"/>
          <w:sz w:val="24"/>
          <w:szCs w:val="24"/>
        </w:rPr>
      </w:pPr>
    </w:p>
    <w:p w:rsidR="004D0DBF" w:rsidRPr="00360311" w:rsidRDefault="004D0DBF" w:rsidP="00416454">
      <w:pPr>
        <w:jc w:val="both"/>
        <w:rPr>
          <w:rFonts w:ascii="Arial" w:hAnsi="Arial" w:cs="Arial"/>
          <w:sz w:val="24"/>
          <w:szCs w:val="24"/>
        </w:rPr>
      </w:pPr>
    </w:p>
    <w:p w:rsidR="004D0DBF" w:rsidRPr="00360311" w:rsidRDefault="004D0DBF" w:rsidP="00416454">
      <w:pPr>
        <w:jc w:val="both"/>
        <w:rPr>
          <w:rFonts w:ascii="Arial" w:hAnsi="Arial" w:cs="Arial"/>
          <w:sz w:val="24"/>
          <w:szCs w:val="24"/>
        </w:rPr>
      </w:pPr>
    </w:p>
    <w:p w:rsidR="004D0DBF" w:rsidRPr="00360311" w:rsidRDefault="004D0DBF" w:rsidP="00416454">
      <w:pPr>
        <w:jc w:val="both"/>
        <w:rPr>
          <w:rFonts w:ascii="Arial" w:hAnsi="Arial" w:cs="Arial"/>
          <w:sz w:val="24"/>
          <w:szCs w:val="24"/>
        </w:rPr>
      </w:pPr>
    </w:p>
    <w:p w:rsidR="004D0DBF" w:rsidRPr="00360311" w:rsidRDefault="004D0DBF" w:rsidP="00416454">
      <w:pPr>
        <w:jc w:val="both"/>
        <w:rPr>
          <w:rFonts w:ascii="Arial" w:hAnsi="Arial" w:cs="Arial"/>
          <w:sz w:val="24"/>
          <w:szCs w:val="24"/>
        </w:rPr>
      </w:pPr>
    </w:p>
    <w:p w:rsidR="004D0DBF" w:rsidRPr="00360311" w:rsidRDefault="004D0DBF" w:rsidP="00D91A45">
      <w:pPr>
        <w:jc w:val="both"/>
        <w:rPr>
          <w:rFonts w:ascii="Arial" w:hAnsi="Arial" w:cs="Arial"/>
          <w:sz w:val="24"/>
          <w:szCs w:val="24"/>
        </w:rPr>
      </w:pPr>
    </w:p>
    <w:p w:rsidR="004D0DBF" w:rsidRPr="00360311" w:rsidRDefault="004D0DBF" w:rsidP="00D91A45">
      <w:pPr>
        <w:jc w:val="both"/>
        <w:rPr>
          <w:rFonts w:ascii="Arial" w:hAnsi="Arial" w:cs="Arial"/>
          <w:sz w:val="24"/>
          <w:szCs w:val="24"/>
        </w:rPr>
      </w:pPr>
    </w:p>
    <w:p w:rsidR="004D0DBF" w:rsidRPr="00360311" w:rsidRDefault="004D0DBF" w:rsidP="00D91A45">
      <w:pPr>
        <w:jc w:val="both"/>
        <w:rPr>
          <w:rFonts w:ascii="Arial" w:hAnsi="Arial" w:cs="Arial"/>
          <w:sz w:val="24"/>
          <w:szCs w:val="24"/>
        </w:rPr>
      </w:pPr>
    </w:p>
    <w:p w:rsidR="00D91A45" w:rsidRPr="00360311" w:rsidRDefault="00D91A45" w:rsidP="00D91A45">
      <w:pPr>
        <w:jc w:val="both"/>
        <w:rPr>
          <w:rFonts w:ascii="Arial" w:hAnsi="Arial" w:cs="Arial"/>
          <w:sz w:val="24"/>
          <w:szCs w:val="24"/>
        </w:rPr>
      </w:pPr>
    </w:p>
    <w:p w:rsidR="00D91A45" w:rsidRPr="00360311" w:rsidRDefault="00D91A45" w:rsidP="00D91A45">
      <w:pPr>
        <w:jc w:val="both"/>
        <w:rPr>
          <w:rFonts w:ascii="Arial" w:hAnsi="Arial" w:cs="Arial"/>
          <w:sz w:val="24"/>
          <w:szCs w:val="24"/>
        </w:rPr>
      </w:pPr>
    </w:p>
    <w:p w:rsidR="00D91A45" w:rsidRPr="00360311" w:rsidRDefault="00D91A45" w:rsidP="00D91A45">
      <w:pPr>
        <w:jc w:val="both"/>
        <w:rPr>
          <w:rFonts w:ascii="Arial" w:hAnsi="Arial" w:cs="Arial"/>
          <w:sz w:val="24"/>
          <w:szCs w:val="24"/>
        </w:rPr>
      </w:pPr>
    </w:p>
    <w:p w:rsidR="00D91A45" w:rsidRPr="00360311" w:rsidRDefault="00D91A45" w:rsidP="00D91A45">
      <w:pPr>
        <w:jc w:val="both"/>
        <w:rPr>
          <w:rFonts w:ascii="Arial" w:hAnsi="Arial" w:cs="Arial"/>
          <w:sz w:val="24"/>
          <w:szCs w:val="24"/>
        </w:rPr>
      </w:pPr>
    </w:p>
    <w:p w:rsidR="00D91A45" w:rsidRPr="00360311" w:rsidRDefault="00D91A45" w:rsidP="00D91A45">
      <w:pPr>
        <w:jc w:val="both"/>
        <w:rPr>
          <w:rFonts w:ascii="Arial" w:hAnsi="Arial" w:cs="Arial"/>
          <w:sz w:val="24"/>
          <w:szCs w:val="24"/>
        </w:rPr>
      </w:pPr>
    </w:p>
    <w:p w:rsidR="00D91A45" w:rsidRPr="00360311" w:rsidRDefault="00D91A45" w:rsidP="00D91A45">
      <w:pPr>
        <w:jc w:val="both"/>
        <w:rPr>
          <w:rFonts w:ascii="Arial" w:hAnsi="Arial" w:cs="Arial"/>
          <w:sz w:val="24"/>
          <w:szCs w:val="24"/>
        </w:rPr>
      </w:pPr>
    </w:p>
    <w:p w:rsidR="00D91A45" w:rsidRPr="00360311" w:rsidRDefault="00D91A45" w:rsidP="00D91A45">
      <w:pPr>
        <w:jc w:val="both"/>
        <w:rPr>
          <w:rFonts w:ascii="Arial" w:hAnsi="Arial" w:cs="Arial"/>
          <w:sz w:val="24"/>
          <w:szCs w:val="24"/>
        </w:rPr>
      </w:pPr>
    </w:p>
    <w:p w:rsidR="00D91A45" w:rsidRDefault="00D91A45" w:rsidP="00B31A70">
      <w:pPr>
        <w:pStyle w:val="10"/>
        <w:spacing w:line="36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360311" w:rsidRPr="00360311" w:rsidRDefault="00360311" w:rsidP="00B31A70">
      <w:pPr>
        <w:pStyle w:val="10"/>
        <w:spacing w:line="36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B31A70" w:rsidRPr="00360311" w:rsidRDefault="00B31A70" w:rsidP="00AB4299">
      <w:pPr>
        <w:pStyle w:val="10"/>
        <w:jc w:val="right"/>
        <w:rPr>
          <w:rFonts w:ascii="Arial" w:hAnsi="Arial" w:cs="Arial"/>
          <w:sz w:val="24"/>
          <w:szCs w:val="24"/>
        </w:rPr>
      </w:pPr>
      <w:r w:rsidRPr="00360311">
        <w:rPr>
          <w:rFonts w:ascii="Arial" w:hAnsi="Arial" w:cs="Arial"/>
          <w:color w:val="000000"/>
          <w:sz w:val="24"/>
          <w:szCs w:val="24"/>
        </w:rPr>
        <w:lastRenderedPageBreak/>
        <w:t>Приложение № 1</w:t>
      </w:r>
    </w:p>
    <w:p w:rsidR="00B31A70" w:rsidRPr="00360311" w:rsidRDefault="00B31A70" w:rsidP="00AB4299">
      <w:pPr>
        <w:pStyle w:val="10"/>
        <w:jc w:val="right"/>
        <w:rPr>
          <w:rFonts w:ascii="Arial" w:hAnsi="Arial" w:cs="Arial"/>
          <w:sz w:val="24"/>
          <w:szCs w:val="24"/>
        </w:rPr>
      </w:pPr>
      <w:r w:rsidRPr="00360311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B31A70" w:rsidRPr="00360311" w:rsidRDefault="00B31A70" w:rsidP="00AB4299">
      <w:pPr>
        <w:pStyle w:val="10"/>
        <w:jc w:val="right"/>
        <w:rPr>
          <w:rFonts w:ascii="Arial" w:hAnsi="Arial" w:cs="Arial"/>
          <w:sz w:val="24"/>
          <w:szCs w:val="24"/>
        </w:rPr>
      </w:pPr>
      <w:r w:rsidRPr="00360311">
        <w:rPr>
          <w:rFonts w:ascii="Arial" w:hAnsi="Arial" w:cs="Arial"/>
          <w:sz w:val="24"/>
          <w:szCs w:val="24"/>
        </w:rPr>
        <w:t>муниципального образования</w:t>
      </w:r>
    </w:p>
    <w:p w:rsidR="00B31A70" w:rsidRPr="00360311" w:rsidRDefault="00B31A70" w:rsidP="00AB4299">
      <w:pPr>
        <w:pStyle w:val="10"/>
        <w:jc w:val="right"/>
        <w:rPr>
          <w:rFonts w:ascii="Arial" w:hAnsi="Arial" w:cs="Arial"/>
          <w:sz w:val="24"/>
          <w:szCs w:val="24"/>
        </w:rPr>
      </w:pPr>
      <w:r w:rsidRPr="00360311">
        <w:rPr>
          <w:rFonts w:ascii="Arial" w:hAnsi="Arial" w:cs="Arial"/>
          <w:sz w:val="24"/>
          <w:szCs w:val="24"/>
        </w:rPr>
        <w:t>город Ефремов</w:t>
      </w:r>
    </w:p>
    <w:p w:rsidR="00B31A70" w:rsidRPr="00360311" w:rsidRDefault="00B31A70" w:rsidP="00AB4299">
      <w:pPr>
        <w:pStyle w:val="10"/>
        <w:jc w:val="right"/>
        <w:rPr>
          <w:rFonts w:ascii="Arial" w:hAnsi="Arial" w:cs="Arial"/>
          <w:sz w:val="24"/>
          <w:szCs w:val="24"/>
        </w:rPr>
      </w:pPr>
      <w:r w:rsidRPr="00360311">
        <w:rPr>
          <w:rFonts w:ascii="Arial" w:hAnsi="Arial" w:cs="Arial"/>
          <w:sz w:val="24"/>
          <w:szCs w:val="24"/>
        </w:rPr>
        <w:t xml:space="preserve">от </w:t>
      </w:r>
      <w:proofErr w:type="gramStart"/>
      <w:r w:rsidR="00360311">
        <w:rPr>
          <w:rFonts w:ascii="Arial" w:hAnsi="Arial" w:cs="Arial"/>
          <w:sz w:val="24"/>
          <w:szCs w:val="24"/>
        </w:rPr>
        <w:t>13.04.2021</w:t>
      </w:r>
      <w:r w:rsidRPr="00360311">
        <w:rPr>
          <w:rFonts w:ascii="Arial" w:hAnsi="Arial" w:cs="Arial"/>
          <w:sz w:val="24"/>
          <w:szCs w:val="24"/>
        </w:rPr>
        <w:t xml:space="preserve">  №</w:t>
      </w:r>
      <w:proofErr w:type="gramEnd"/>
      <w:r w:rsidR="00360311">
        <w:rPr>
          <w:rFonts w:ascii="Arial" w:hAnsi="Arial" w:cs="Arial"/>
          <w:sz w:val="24"/>
          <w:szCs w:val="24"/>
        </w:rPr>
        <w:t xml:space="preserve"> 412</w:t>
      </w:r>
    </w:p>
    <w:p w:rsidR="00EB1A7C" w:rsidRPr="00360311" w:rsidRDefault="00EB1A7C" w:rsidP="00AB4299">
      <w:pPr>
        <w:shd w:val="clear" w:color="auto" w:fill="FFFFFF"/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:rsidR="00EB1A7C" w:rsidRPr="00360311" w:rsidRDefault="00EB1A7C" w:rsidP="00AB4299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31A70" w:rsidRPr="00360311" w:rsidRDefault="00B31A70" w:rsidP="00AB4299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  <w:highlight w:val="yellow"/>
        </w:rPr>
      </w:pPr>
    </w:p>
    <w:p w:rsidR="00863D28" w:rsidRPr="00360311" w:rsidRDefault="00863D28" w:rsidP="00AB4299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360311">
        <w:rPr>
          <w:rFonts w:ascii="Arial" w:hAnsi="Arial" w:cs="Arial"/>
          <w:b/>
          <w:color w:val="000000"/>
          <w:sz w:val="24"/>
          <w:szCs w:val="24"/>
        </w:rPr>
        <w:t>ПОЛОЖЕНИЕ</w:t>
      </w:r>
    </w:p>
    <w:p w:rsidR="00E3798C" w:rsidRPr="00360311" w:rsidRDefault="00863D28" w:rsidP="00AB4299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60311">
        <w:rPr>
          <w:rFonts w:ascii="Arial" w:hAnsi="Arial" w:cs="Arial"/>
          <w:b/>
          <w:color w:val="000000"/>
          <w:sz w:val="24"/>
          <w:szCs w:val="24"/>
        </w:rPr>
        <w:t xml:space="preserve">о комиссии по делам несовершеннолетних и защите их прав </w:t>
      </w:r>
    </w:p>
    <w:p w:rsidR="00E3798C" w:rsidRPr="00360311" w:rsidRDefault="002C5460" w:rsidP="00AB4299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60311">
        <w:rPr>
          <w:rFonts w:ascii="Arial" w:hAnsi="Arial" w:cs="Arial"/>
          <w:b/>
          <w:color w:val="000000"/>
          <w:sz w:val="24"/>
          <w:szCs w:val="24"/>
        </w:rPr>
        <w:t xml:space="preserve">администрации </w:t>
      </w:r>
      <w:r w:rsidR="00863D28" w:rsidRPr="00360311">
        <w:rPr>
          <w:rFonts w:ascii="Arial" w:hAnsi="Arial" w:cs="Arial"/>
          <w:b/>
          <w:color w:val="000000"/>
          <w:sz w:val="24"/>
          <w:szCs w:val="24"/>
        </w:rPr>
        <w:t xml:space="preserve">муниципального </w:t>
      </w:r>
      <w:r w:rsidR="00E3798C" w:rsidRPr="00360311">
        <w:rPr>
          <w:rFonts w:ascii="Arial" w:hAnsi="Arial" w:cs="Arial"/>
          <w:b/>
          <w:color w:val="000000"/>
          <w:sz w:val="24"/>
          <w:szCs w:val="24"/>
        </w:rPr>
        <w:t>образования</w:t>
      </w:r>
    </w:p>
    <w:p w:rsidR="00863D28" w:rsidRPr="00360311" w:rsidRDefault="002C5460" w:rsidP="00AB4299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60311">
        <w:rPr>
          <w:rFonts w:ascii="Arial" w:hAnsi="Arial" w:cs="Arial"/>
          <w:b/>
          <w:color w:val="000000"/>
          <w:sz w:val="24"/>
          <w:szCs w:val="24"/>
        </w:rPr>
        <w:t>город Ефремов</w:t>
      </w:r>
    </w:p>
    <w:p w:rsidR="00863D28" w:rsidRPr="00360311" w:rsidRDefault="00863D28" w:rsidP="00AB4299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63D28" w:rsidRPr="00360311" w:rsidRDefault="00863D28" w:rsidP="00AB4299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60311">
        <w:rPr>
          <w:rFonts w:ascii="Arial" w:hAnsi="Arial" w:cs="Arial"/>
          <w:b/>
          <w:color w:val="000000"/>
          <w:sz w:val="24"/>
          <w:szCs w:val="24"/>
        </w:rPr>
        <w:t>1. Общие положения</w:t>
      </w:r>
    </w:p>
    <w:p w:rsidR="00863D28" w:rsidRPr="00360311" w:rsidRDefault="00863D28" w:rsidP="00AB4299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863D28" w:rsidRPr="00360311" w:rsidRDefault="00863D28" w:rsidP="00AB4299">
      <w:pPr>
        <w:pStyle w:val="ConsPlusNormal"/>
        <w:ind w:firstLine="709"/>
        <w:jc w:val="both"/>
        <w:rPr>
          <w:sz w:val="24"/>
          <w:szCs w:val="24"/>
        </w:rPr>
      </w:pPr>
      <w:r w:rsidRPr="00360311">
        <w:rPr>
          <w:color w:val="000000"/>
          <w:sz w:val="24"/>
          <w:szCs w:val="24"/>
        </w:rPr>
        <w:t>1.</w:t>
      </w:r>
      <w:r w:rsidR="00456087" w:rsidRPr="00360311">
        <w:rPr>
          <w:color w:val="000000"/>
          <w:sz w:val="24"/>
          <w:szCs w:val="24"/>
        </w:rPr>
        <w:t>1.</w:t>
      </w:r>
      <w:r w:rsidRPr="00360311">
        <w:rPr>
          <w:color w:val="000000"/>
          <w:sz w:val="24"/>
          <w:szCs w:val="24"/>
        </w:rPr>
        <w:t> </w:t>
      </w:r>
      <w:r w:rsidR="00994FAB" w:rsidRPr="00360311">
        <w:rPr>
          <w:color w:val="000000"/>
          <w:sz w:val="24"/>
          <w:szCs w:val="24"/>
        </w:rPr>
        <w:t xml:space="preserve"> К</w:t>
      </w:r>
      <w:r w:rsidRPr="00360311">
        <w:rPr>
          <w:color w:val="000000"/>
          <w:sz w:val="24"/>
          <w:szCs w:val="24"/>
        </w:rPr>
        <w:t xml:space="preserve">омиссия по делам несовершеннолетних и защите их прав </w:t>
      </w:r>
      <w:r w:rsidR="00994FAB" w:rsidRPr="00360311">
        <w:rPr>
          <w:color w:val="000000"/>
          <w:sz w:val="24"/>
          <w:szCs w:val="24"/>
        </w:rPr>
        <w:t xml:space="preserve">администрации </w:t>
      </w:r>
      <w:r w:rsidRPr="00360311">
        <w:rPr>
          <w:color w:val="000000"/>
          <w:sz w:val="24"/>
          <w:szCs w:val="24"/>
        </w:rPr>
        <w:t xml:space="preserve">муниципального образования </w:t>
      </w:r>
      <w:r w:rsidR="00994FAB" w:rsidRPr="00360311">
        <w:rPr>
          <w:color w:val="000000"/>
          <w:sz w:val="24"/>
          <w:szCs w:val="24"/>
        </w:rPr>
        <w:t>город Ефремов</w:t>
      </w:r>
      <w:r w:rsidRPr="00360311">
        <w:rPr>
          <w:color w:val="000000"/>
          <w:sz w:val="24"/>
          <w:szCs w:val="24"/>
        </w:rPr>
        <w:t xml:space="preserve">  (далее – </w:t>
      </w:r>
      <w:r w:rsidR="00D12080" w:rsidRPr="00360311">
        <w:rPr>
          <w:color w:val="000000"/>
          <w:sz w:val="24"/>
          <w:szCs w:val="24"/>
        </w:rPr>
        <w:t>Комиссия</w:t>
      </w:r>
      <w:r w:rsidRPr="00360311">
        <w:rPr>
          <w:color w:val="000000"/>
          <w:sz w:val="24"/>
          <w:szCs w:val="24"/>
        </w:rPr>
        <w:t>) является</w:t>
      </w:r>
      <w:r w:rsidRPr="00360311">
        <w:rPr>
          <w:sz w:val="24"/>
          <w:szCs w:val="24"/>
        </w:rPr>
        <w:t xml:space="preserve"> </w:t>
      </w:r>
      <w:r w:rsidRPr="00360311">
        <w:rPr>
          <w:color w:val="000000"/>
          <w:sz w:val="24"/>
          <w:szCs w:val="24"/>
        </w:rPr>
        <w:t>коллегиальным органом</w:t>
      </w:r>
      <w:r w:rsidR="00D12080" w:rsidRPr="00360311">
        <w:rPr>
          <w:color w:val="000000"/>
          <w:sz w:val="24"/>
          <w:szCs w:val="24"/>
        </w:rPr>
        <w:t xml:space="preserve"> системы профилактики безнадзорности и правонарушений несовершеннолетних (далее – система профилактики)</w:t>
      </w:r>
      <w:r w:rsidRPr="00360311">
        <w:rPr>
          <w:color w:val="000000"/>
          <w:sz w:val="24"/>
          <w:szCs w:val="24"/>
        </w:rPr>
        <w:t xml:space="preserve">, обеспечивающим </w:t>
      </w:r>
      <w:r w:rsidR="00D12080" w:rsidRPr="00360311">
        <w:rPr>
          <w:color w:val="000000"/>
          <w:sz w:val="24"/>
          <w:szCs w:val="24"/>
        </w:rPr>
        <w:t>координацию деятельности органов и учреждений системы профилактики по предупреждению безнадзорности, беспризорности,</w:t>
      </w:r>
      <w:r w:rsidRPr="00360311">
        <w:rPr>
          <w:sz w:val="24"/>
          <w:szCs w:val="24"/>
        </w:rPr>
        <w:t xml:space="preserve"> правонарушений </w:t>
      </w:r>
      <w:r w:rsidR="00D12080" w:rsidRPr="00360311">
        <w:rPr>
          <w:sz w:val="24"/>
          <w:szCs w:val="24"/>
        </w:rPr>
        <w:t xml:space="preserve">и антиобщественных действий </w:t>
      </w:r>
      <w:r w:rsidRPr="00360311">
        <w:rPr>
          <w:sz w:val="24"/>
          <w:szCs w:val="24"/>
        </w:rPr>
        <w:t xml:space="preserve">несовершеннолетних, </w:t>
      </w:r>
      <w:r w:rsidR="00D12080" w:rsidRPr="00360311">
        <w:rPr>
          <w:sz w:val="24"/>
          <w:szCs w:val="24"/>
        </w:rPr>
        <w:t>выявлению и устранению</w:t>
      </w:r>
      <w:r w:rsidRPr="00360311">
        <w:rPr>
          <w:sz w:val="24"/>
          <w:szCs w:val="24"/>
        </w:rPr>
        <w:t xml:space="preserve"> причин и условий, с</w:t>
      </w:r>
      <w:r w:rsidR="00D12080" w:rsidRPr="00360311">
        <w:rPr>
          <w:sz w:val="24"/>
          <w:szCs w:val="24"/>
        </w:rPr>
        <w:t>пособствующих этому, обеспечению</w:t>
      </w:r>
      <w:r w:rsidRPr="00360311">
        <w:rPr>
          <w:sz w:val="24"/>
          <w:szCs w:val="24"/>
        </w:rPr>
        <w:t xml:space="preserve"> защиты прав и законных интересов несовершеннолетних, социально-педагогической реабилитации несовершенно</w:t>
      </w:r>
      <w:r w:rsidR="000C338F" w:rsidRPr="00360311">
        <w:rPr>
          <w:sz w:val="24"/>
          <w:szCs w:val="24"/>
        </w:rPr>
        <w:t>летних, находящихся в социально-</w:t>
      </w:r>
      <w:r w:rsidR="00D12080" w:rsidRPr="00360311">
        <w:rPr>
          <w:sz w:val="24"/>
          <w:szCs w:val="24"/>
        </w:rPr>
        <w:t>опасном положении, выявлению и пресечению</w:t>
      </w:r>
      <w:r w:rsidRPr="00360311">
        <w:rPr>
          <w:sz w:val="24"/>
          <w:szCs w:val="24"/>
        </w:rPr>
        <w:t xml:space="preserve">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  </w:t>
      </w:r>
    </w:p>
    <w:p w:rsidR="00CE7FED" w:rsidRPr="00360311" w:rsidRDefault="00456087" w:rsidP="00AB429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360311">
        <w:rPr>
          <w:color w:val="000000"/>
          <w:sz w:val="24"/>
          <w:szCs w:val="24"/>
        </w:rPr>
        <w:t>1.</w:t>
      </w:r>
      <w:r w:rsidR="00863D28" w:rsidRPr="00360311">
        <w:rPr>
          <w:color w:val="000000"/>
          <w:sz w:val="24"/>
          <w:szCs w:val="24"/>
        </w:rPr>
        <w:t>2. </w:t>
      </w:r>
      <w:r w:rsidR="00CE7FED" w:rsidRPr="00360311">
        <w:rPr>
          <w:color w:val="000000"/>
          <w:sz w:val="24"/>
          <w:szCs w:val="24"/>
        </w:rPr>
        <w:t xml:space="preserve">Комиссия в своей деятельности руководствуется Конституцией Российской Федерации, </w:t>
      </w:r>
      <w:r w:rsidR="00CE7FED" w:rsidRPr="00360311">
        <w:rPr>
          <w:sz w:val="24"/>
          <w:szCs w:val="24"/>
        </w:rPr>
        <w:t>международными договорами Российской Федерации и ратифицированными ею международными соглашениями в сфере защиты прав детей, федеральными конституционными законами, федеральными законами, актами Президента Российской Федерации</w:t>
      </w:r>
      <w:r w:rsidR="00C36AA1" w:rsidRPr="00360311">
        <w:rPr>
          <w:sz w:val="24"/>
          <w:szCs w:val="24"/>
        </w:rPr>
        <w:t>,</w:t>
      </w:r>
      <w:r w:rsidR="00CE7FED" w:rsidRPr="00360311">
        <w:rPr>
          <w:sz w:val="24"/>
          <w:szCs w:val="24"/>
        </w:rPr>
        <w:t xml:space="preserve"> Правительства Российской Федерации</w:t>
      </w:r>
      <w:r w:rsidR="00C36AA1" w:rsidRPr="00360311">
        <w:rPr>
          <w:sz w:val="24"/>
          <w:szCs w:val="24"/>
        </w:rPr>
        <w:t xml:space="preserve"> и Тульской области,</w:t>
      </w:r>
      <w:r w:rsidR="00CE7FED" w:rsidRPr="00360311">
        <w:rPr>
          <w:sz w:val="24"/>
          <w:szCs w:val="24"/>
        </w:rPr>
        <w:t xml:space="preserve"> </w:t>
      </w:r>
      <w:hyperlink r:id="rId8" w:tooltip="&quot;Устав муниципального образования город Тула&quot; (принят местным референдумом 09.02.1997) (ред. от 27.04.2016) (Зарегистрировано в Отделе ГУ Минюста России по Центральному федеральному округу в Тульской области 29.05.2008 N RU713260002008001){КонсультантПлю" w:history="1">
        <w:r w:rsidR="00CE7FED" w:rsidRPr="00360311">
          <w:rPr>
            <w:rStyle w:val="a6"/>
            <w:color w:val="auto"/>
            <w:sz w:val="24"/>
            <w:szCs w:val="24"/>
            <w:u w:val="none"/>
          </w:rPr>
          <w:t>Уставом</w:t>
        </w:r>
      </w:hyperlink>
      <w:r w:rsidR="00CE7FED" w:rsidRPr="00360311">
        <w:rPr>
          <w:sz w:val="24"/>
          <w:szCs w:val="24"/>
        </w:rPr>
        <w:t xml:space="preserve"> муниципального образования город Ефремов</w:t>
      </w:r>
      <w:r w:rsidR="00C36AA1" w:rsidRPr="00360311">
        <w:rPr>
          <w:sz w:val="24"/>
          <w:szCs w:val="24"/>
        </w:rPr>
        <w:t>, настоящим Положением</w:t>
      </w:r>
      <w:r w:rsidR="00CE7FED" w:rsidRPr="00360311">
        <w:rPr>
          <w:sz w:val="24"/>
          <w:szCs w:val="24"/>
        </w:rPr>
        <w:t xml:space="preserve"> </w:t>
      </w:r>
      <w:r w:rsidR="00CE7FED" w:rsidRPr="00360311">
        <w:rPr>
          <w:color w:val="000000"/>
          <w:sz w:val="24"/>
          <w:szCs w:val="24"/>
        </w:rPr>
        <w:t xml:space="preserve">и иными нормативными правовыми актами муниципального образования. </w:t>
      </w:r>
    </w:p>
    <w:p w:rsidR="00863D28" w:rsidRPr="00360311" w:rsidRDefault="00B02D00" w:rsidP="00AB4299">
      <w:pPr>
        <w:pStyle w:val="ConsPlusNormal"/>
        <w:ind w:firstLine="709"/>
        <w:jc w:val="both"/>
        <w:rPr>
          <w:sz w:val="24"/>
          <w:szCs w:val="24"/>
        </w:rPr>
      </w:pPr>
      <w:r w:rsidRPr="00360311">
        <w:rPr>
          <w:sz w:val="24"/>
          <w:szCs w:val="24"/>
        </w:rPr>
        <w:t>1.</w:t>
      </w:r>
      <w:r w:rsidR="00863D28" w:rsidRPr="00360311">
        <w:rPr>
          <w:sz w:val="24"/>
          <w:szCs w:val="24"/>
        </w:rPr>
        <w:t xml:space="preserve">3. Деятельность </w:t>
      </w:r>
      <w:r w:rsidR="00C36AA1" w:rsidRPr="00360311">
        <w:rPr>
          <w:sz w:val="24"/>
          <w:szCs w:val="24"/>
        </w:rPr>
        <w:t xml:space="preserve">Комиссии </w:t>
      </w:r>
      <w:r w:rsidR="00863D28" w:rsidRPr="00360311">
        <w:rPr>
          <w:sz w:val="24"/>
          <w:szCs w:val="24"/>
        </w:rPr>
        <w:t>основывается на принципах законности, демократизма, поддержки семьи с несовершеннолетними детьми и взаимодействия с ней, гуманного обращения с несовершеннолетними,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 и законных интересов несовершеннолетних.</w:t>
      </w:r>
    </w:p>
    <w:p w:rsidR="00F45281" w:rsidRPr="00360311" w:rsidRDefault="00F45281" w:rsidP="00AB4299">
      <w:pPr>
        <w:pStyle w:val="ConsPlusNormal"/>
        <w:ind w:firstLine="709"/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1.4. Комиссия в своей деятельности подотчетна </w:t>
      </w:r>
      <w:r w:rsidR="0013659F" w:rsidRPr="00360311">
        <w:rPr>
          <w:sz w:val="24"/>
          <w:szCs w:val="24"/>
        </w:rPr>
        <w:t>главе администрации муниципального образования город Ефремов, комиссии по делам несовершеннолетних и защите их прав Тульской области.</w:t>
      </w:r>
    </w:p>
    <w:p w:rsidR="000F5139" w:rsidRPr="00360311" w:rsidRDefault="000F5139" w:rsidP="00AB4299">
      <w:pPr>
        <w:pStyle w:val="ConsPlusNormal"/>
        <w:ind w:firstLine="709"/>
        <w:jc w:val="both"/>
        <w:rPr>
          <w:sz w:val="24"/>
          <w:szCs w:val="24"/>
        </w:rPr>
      </w:pPr>
      <w:r w:rsidRPr="00360311">
        <w:rPr>
          <w:sz w:val="24"/>
          <w:szCs w:val="24"/>
        </w:rPr>
        <w:t>1.5. Комиссия осуществляет</w:t>
      </w:r>
      <w:r w:rsidR="00EF3CB1" w:rsidRPr="00360311">
        <w:rPr>
          <w:sz w:val="24"/>
          <w:szCs w:val="24"/>
        </w:rPr>
        <w:t xml:space="preserve"> свою деятельность</w:t>
      </w:r>
      <w:r w:rsidR="00BD2843" w:rsidRPr="00360311">
        <w:rPr>
          <w:sz w:val="24"/>
          <w:szCs w:val="24"/>
        </w:rPr>
        <w:t xml:space="preserve"> на территории </w:t>
      </w:r>
      <w:r w:rsidR="00927AE9" w:rsidRPr="00360311">
        <w:rPr>
          <w:sz w:val="24"/>
          <w:szCs w:val="24"/>
        </w:rPr>
        <w:t>муниципального образования</w:t>
      </w:r>
      <w:r w:rsidR="00DF73C7" w:rsidRPr="00360311">
        <w:rPr>
          <w:sz w:val="24"/>
          <w:szCs w:val="24"/>
        </w:rPr>
        <w:t xml:space="preserve"> </w:t>
      </w:r>
      <w:r w:rsidR="00927AE9" w:rsidRPr="00360311">
        <w:rPr>
          <w:sz w:val="24"/>
          <w:szCs w:val="24"/>
        </w:rPr>
        <w:t>город</w:t>
      </w:r>
      <w:r w:rsidR="00BD2843" w:rsidRPr="00360311">
        <w:rPr>
          <w:sz w:val="24"/>
          <w:szCs w:val="24"/>
        </w:rPr>
        <w:t xml:space="preserve"> Ефремов.</w:t>
      </w:r>
      <w:r w:rsidR="00EF3CB1" w:rsidRPr="00360311">
        <w:rPr>
          <w:sz w:val="24"/>
          <w:szCs w:val="24"/>
        </w:rPr>
        <w:t xml:space="preserve"> </w:t>
      </w:r>
      <w:r w:rsidRPr="00360311">
        <w:rPr>
          <w:sz w:val="24"/>
          <w:szCs w:val="24"/>
        </w:rPr>
        <w:t xml:space="preserve">   </w:t>
      </w:r>
    </w:p>
    <w:p w:rsidR="0013659F" w:rsidRPr="00360311" w:rsidRDefault="0013659F" w:rsidP="00AB4299">
      <w:pPr>
        <w:pStyle w:val="ConsPlusNormal"/>
        <w:ind w:firstLine="709"/>
        <w:jc w:val="both"/>
        <w:rPr>
          <w:sz w:val="24"/>
          <w:szCs w:val="24"/>
        </w:rPr>
      </w:pPr>
    </w:p>
    <w:p w:rsidR="00863D28" w:rsidRPr="00360311" w:rsidRDefault="00863D28" w:rsidP="00AB4299">
      <w:pPr>
        <w:shd w:val="clear" w:color="auto" w:fill="FFFFFF"/>
        <w:ind w:firstLine="113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63D28" w:rsidRPr="00360311" w:rsidRDefault="00C1426F" w:rsidP="00AB4299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60311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2</w:t>
      </w:r>
      <w:r w:rsidR="009271F0" w:rsidRPr="00360311">
        <w:rPr>
          <w:rFonts w:ascii="Arial" w:hAnsi="Arial" w:cs="Arial"/>
          <w:b/>
          <w:bCs/>
          <w:color w:val="000000"/>
          <w:sz w:val="24"/>
          <w:szCs w:val="24"/>
        </w:rPr>
        <w:t>. З</w:t>
      </w:r>
      <w:r w:rsidR="00863D28" w:rsidRPr="00360311">
        <w:rPr>
          <w:rFonts w:ascii="Arial" w:hAnsi="Arial" w:cs="Arial"/>
          <w:b/>
          <w:bCs/>
          <w:color w:val="000000"/>
          <w:sz w:val="24"/>
          <w:szCs w:val="24"/>
        </w:rPr>
        <w:t xml:space="preserve">адачи </w:t>
      </w:r>
      <w:r w:rsidR="0073001B" w:rsidRPr="00360311">
        <w:rPr>
          <w:rFonts w:ascii="Arial" w:hAnsi="Arial" w:cs="Arial"/>
          <w:b/>
          <w:bCs/>
          <w:color w:val="000000"/>
          <w:sz w:val="24"/>
          <w:szCs w:val="24"/>
        </w:rPr>
        <w:t xml:space="preserve">Комиссии </w:t>
      </w:r>
    </w:p>
    <w:p w:rsidR="00863D28" w:rsidRPr="00360311" w:rsidRDefault="00863D28" w:rsidP="00AB4299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F73C7" w:rsidRPr="00360311" w:rsidRDefault="00DF73C7" w:rsidP="00AB4299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60311">
        <w:rPr>
          <w:rFonts w:ascii="Arial" w:hAnsi="Arial" w:cs="Arial"/>
          <w:color w:val="000000"/>
          <w:sz w:val="24"/>
          <w:szCs w:val="24"/>
        </w:rPr>
        <w:t xml:space="preserve">Задачами Комиссии </w:t>
      </w:r>
      <w:r w:rsidR="00927AE9" w:rsidRPr="00360311">
        <w:rPr>
          <w:rFonts w:ascii="Arial" w:hAnsi="Arial" w:cs="Arial"/>
          <w:color w:val="000000"/>
          <w:sz w:val="24"/>
          <w:szCs w:val="24"/>
        </w:rPr>
        <w:t>являются:</w:t>
      </w:r>
    </w:p>
    <w:p w:rsidR="00863D28" w:rsidRPr="00360311" w:rsidRDefault="00927AE9" w:rsidP="00AB4299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60311">
        <w:rPr>
          <w:rFonts w:ascii="Arial" w:hAnsi="Arial" w:cs="Arial"/>
          <w:color w:val="000000"/>
          <w:sz w:val="24"/>
          <w:szCs w:val="24"/>
        </w:rPr>
        <w:t>- п</w:t>
      </w:r>
      <w:r w:rsidR="00863D28" w:rsidRPr="00360311">
        <w:rPr>
          <w:rFonts w:ascii="Arial" w:hAnsi="Arial" w:cs="Arial"/>
          <w:color w:val="000000"/>
          <w:sz w:val="24"/>
          <w:szCs w:val="24"/>
        </w:rPr>
        <w:t xml:space="preserve">редупреждение безнадзорности, беспризорности, правонарушений и антиобщественных действий несовершеннолетних, выявление и устранение причин </w:t>
      </w:r>
      <w:r w:rsidR="001E7717" w:rsidRPr="00360311">
        <w:rPr>
          <w:rFonts w:ascii="Arial" w:hAnsi="Arial" w:cs="Arial"/>
          <w:color w:val="000000"/>
          <w:sz w:val="24"/>
          <w:szCs w:val="24"/>
        </w:rPr>
        <w:t>и условий, способствующих этому;</w:t>
      </w:r>
    </w:p>
    <w:p w:rsidR="00863D28" w:rsidRPr="00360311" w:rsidRDefault="001E7717" w:rsidP="00AB4299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60311">
        <w:rPr>
          <w:rFonts w:ascii="Arial" w:hAnsi="Arial" w:cs="Arial"/>
          <w:color w:val="000000"/>
          <w:sz w:val="24"/>
          <w:szCs w:val="24"/>
        </w:rPr>
        <w:t>- о</w:t>
      </w:r>
      <w:r w:rsidR="00863D28" w:rsidRPr="00360311">
        <w:rPr>
          <w:rFonts w:ascii="Arial" w:hAnsi="Arial" w:cs="Arial"/>
          <w:color w:val="000000"/>
          <w:sz w:val="24"/>
          <w:szCs w:val="24"/>
        </w:rPr>
        <w:t>беспечение защиты прав и законны</w:t>
      </w:r>
      <w:r w:rsidRPr="00360311">
        <w:rPr>
          <w:rFonts w:ascii="Arial" w:hAnsi="Arial" w:cs="Arial"/>
          <w:color w:val="000000"/>
          <w:sz w:val="24"/>
          <w:szCs w:val="24"/>
        </w:rPr>
        <w:t xml:space="preserve">х интересов несовершеннолетних; </w:t>
      </w:r>
    </w:p>
    <w:p w:rsidR="00863D28" w:rsidRPr="00360311" w:rsidRDefault="001E7717" w:rsidP="00AB4299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60311">
        <w:rPr>
          <w:rFonts w:ascii="Arial" w:hAnsi="Arial" w:cs="Arial"/>
          <w:color w:val="000000"/>
          <w:sz w:val="24"/>
          <w:szCs w:val="24"/>
        </w:rPr>
        <w:t>- с</w:t>
      </w:r>
      <w:r w:rsidR="00863D28" w:rsidRPr="00360311">
        <w:rPr>
          <w:rFonts w:ascii="Arial" w:hAnsi="Arial" w:cs="Arial"/>
          <w:color w:val="000000"/>
          <w:sz w:val="24"/>
          <w:szCs w:val="24"/>
        </w:rPr>
        <w:t>оциально-педагогическая реабилитация несовершенно</w:t>
      </w:r>
      <w:r w:rsidR="00C1426F" w:rsidRPr="00360311">
        <w:rPr>
          <w:rFonts w:ascii="Arial" w:hAnsi="Arial" w:cs="Arial"/>
          <w:color w:val="000000"/>
          <w:sz w:val="24"/>
          <w:szCs w:val="24"/>
        </w:rPr>
        <w:t>летних, находящихся в социально-</w:t>
      </w:r>
      <w:r w:rsidR="00863D28" w:rsidRPr="00360311">
        <w:rPr>
          <w:rFonts w:ascii="Arial" w:hAnsi="Arial" w:cs="Arial"/>
          <w:color w:val="000000"/>
          <w:sz w:val="24"/>
          <w:szCs w:val="24"/>
        </w:rPr>
        <w:t>опасном положении,</w:t>
      </w:r>
      <w:r w:rsidR="00863D28" w:rsidRPr="00360311">
        <w:rPr>
          <w:rFonts w:ascii="Arial" w:hAnsi="Arial" w:cs="Arial"/>
          <w:sz w:val="24"/>
          <w:szCs w:val="24"/>
        </w:rPr>
        <w:t xml:space="preserve"> в том числе</w:t>
      </w:r>
      <w:r w:rsidR="00C1426F" w:rsidRPr="00360311">
        <w:rPr>
          <w:rFonts w:ascii="Arial" w:hAnsi="Arial" w:cs="Arial"/>
          <w:sz w:val="24"/>
          <w:szCs w:val="24"/>
        </w:rPr>
        <w:t>,</w:t>
      </w:r>
      <w:r w:rsidR="00863D28" w:rsidRPr="00360311">
        <w:rPr>
          <w:rFonts w:ascii="Arial" w:hAnsi="Arial" w:cs="Arial"/>
          <w:sz w:val="24"/>
          <w:szCs w:val="24"/>
        </w:rPr>
        <w:t xml:space="preserve"> связанном с немедицинским потреблением наркотических средств и психотропных веществ</w:t>
      </w:r>
      <w:r w:rsidRPr="00360311">
        <w:rPr>
          <w:rFonts w:ascii="Arial" w:hAnsi="Arial" w:cs="Arial"/>
          <w:sz w:val="24"/>
          <w:szCs w:val="24"/>
        </w:rPr>
        <w:t>;</w:t>
      </w:r>
    </w:p>
    <w:p w:rsidR="00863D28" w:rsidRPr="00360311" w:rsidRDefault="001E7717" w:rsidP="00AB429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360311">
        <w:rPr>
          <w:rFonts w:ascii="Arial" w:hAnsi="Arial" w:cs="Arial"/>
          <w:color w:val="000000"/>
          <w:sz w:val="24"/>
          <w:szCs w:val="24"/>
        </w:rPr>
        <w:t>- в</w:t>
      </w:r>
      <w:r w:rsidR="00863D28" w:rsidRPr="00360311">
        <w:rPr>
          <w:rFonts w:ascii="Arial" w:hAnsi="Arial" w:cs="Arial"/>
          <w:color w:val="000000"/>
          <w:sz w:val="24"/>
          <w:szCs w:val="24"/>
        </w:rPr>
        <w:t>ыявление и пресечение случаев вовлечения несовершеннолетних в совершение преступлений</w:t>
      </w:r>
      <w:r w:rsidR="00863D28" w:rsidRPr="00360311">
        <w:rPr>
          <w:rFonts w:ascii="Arial" w:hAnsi="Arial" w:cs="Arial"/>
          <w:sz w:val="24"/>
          <w:szCs w:val="24"/>
        </w:rPr>
        <w:t xml:space="preserve">, других противоправных и (или) антиобщественных действий, а также случаев склонения их к суицидальным действиям. </w:t>
      </w:r>
    </w:p>
    <w:p w:rsidR="00863D28" w:rsidRPr="00360311" w:rsidRDefault="00863D28" w:rsidP="00AB4299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863D28" w:rsidRPr="00360311" w:rsidRDefault="00CE5A1D" w:rsidP="00AB4299">
      <w:pPr>
        <w:pStyle w:val="ConsPlusNormal"/>
        <w:jc w:val="center"/>
        <w:rPr>
          <w:b/>
          <w:sz w:val="24"/>
          <w:szCs w:val="24"/>
        </w:rPr>
      </w:pPr>
      <w:r w:rsidRPr="00360311">
        <w:rPr>
          <w:b/>
          <w:bCs/>
          <w:sz w:val="24"/>
          <w:szCs w:val="24"/>
        </w:rPr>
        <w:t>3</w:t>
      </w:r>
      <w:r w:rsidR="00863D28" w:rsidRPr="00360311">
        <w:rPr>
          <w:b/>
          <w:sz w:val="24"/>
          <w:szCs w:val="24"/>
        </w:rPr>
        <w:t xml:space="preserve">. Полномочия </w:t>
      </w:r>
      <w:r w:rsidR="0073001B" w:rsidRPr="00360311">
        <w:rPr>
          <w:b/>
          <w:sz w:val="24"/>
          <w:szCs w:val="24"/>
        </w:rPr>
        <w:t>Комиссии</w:t>
      </w:r>
    </w:p>
    <w:p w:rsidR="00863D28" w:rsidRPr="00360311" w:rsidRDefault="00863D28" w:rsidP="00AB4299">
      <w:pPr>
        <w:pStyle w:val="ConsPlusNormal"/>
        <w:jc w:val="both"/>
        <w:rPr>
          <w:sz w:val="24"/>
          <w:szCs w:val="24"/>
        </w:rPr>
      </w:pPr>
    </w:p>
    <w:p w:rsidR="00863D28" w:rsidRPr="00360311" w:rsidRDefault="0073001B" w:rsidP="00AB4299">
      <w:pPr>
        <w:pStyle w:val="ConsPlusNormal"/>
        <w:ind w:firstLine="709"/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1. </w:t>
      </w:r>
      <w:r w:rsidR="00863D28" w:rsidRPr="00360311">
        <w:rPr>
          <w:sz w:val="24"/>
          <w:szCs w:val="24"/>
        </w:rPr>
        <w:t xml:space="preserve">Для решения возложенных задач </w:t>
      </w:r>
      <w:r w:rsidRPr="00360311">
        <w:rPr>
          <w:sz w:val="24"/>
          <w:szCs w:val="24"/>
        </w:rPr>
        <w:t>Комиссия в пределах своей компетенции</w:t>
      </w:r>
      <w:r w:rsidR="00863D28" w:rsidRPr="00360311">
        <w:rPr>
          <w:sz w:val="24"/>
          <w:szCs w:val="24"/>
        </w:rPr>
        <w:t>:</w:t>
      </w:r>
    </w:p>
    <w:p w:rsidR="00863D28" w:rsidRPr="00360311" w:rsidRDefault="0073001B" w:rsidP="00AB4299">
      <w:pPr>
        <w:pStyle w:val="ConsPlusNormal"/>
        <w:ind w:firstLine="709"/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- </w:t>
      </w:r>
      <w:r w:rsidR="00A90C01" w:rsidRPr="00360311">
        <w:rPr>
          <w:sz w:val="24"/>
          <w:szCs w:val="24"/>
        </w:rPr>
        <w:t>к</w:t>
      </w:r>
      <w:r w:rsidR="00863D28" w:rsidRPr="00360311">
        <w:rPr>
          <w:sz w:val="24"/>
          <w:szCs w:val="24"/>
        </w:rPr>
        <w:t xml:space="preserve">оординирует деятельность органов и учреждений системы профилактики </w:t>
      </w:r>
      <w:r w:rsidRPr="00360311">
        <w:rPr>
          <w:sz w:val="24"/>
          <w:szCs w:val="24"/>
        </w:rPr>
        <w:t xml:space="preserve">безнадзорности и правонарушений несовершеннолетних </w:t>
      </w:r>
      <w:r w:rsidR="002C0947" w:rsidRPr="00360311">
        <w:rPr>
          <w:sz w:val="24"/>
          <w:szCs w:val="24"/>
        </w:rPr>
        <w:t xml:space="preserve">по предупреждению безнадзорности, беспризорности, правонарушений и </w:t>
      </w:r>
      <w:r w:rsidR="00863D28" w:rsidRPr="00360311">
        <w:rPr>
          <w:sz w:val="24"/>
          <w:szCs w:val="24"/>
        </w:rPr>
        <w:t>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</w:t>
      </w:r>
      <w:r w:rsidR="004B4F30" w:rsidRPr="00360311">
        <w:rPr>
          <w:sz w:val="24"/>
          <w:szCs w:val="24"/>
        </w:rPr>
        <w:t>летних, находящихся в социально-</w:t>
      </w:r>
      <w:r w:rsidR="00863D28" w:rsidRPr="00360311">
        <w:rPr>
          <w:sz w:val="24"/>
          <w:szCs w:val="24"/>
        </w:rPr>
        <w:t xml:space="preserve">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действиям, осуществляют мониторинг их деятельности в пределах и порядке, которые установлены законодательством Российской Федерации и законодательством </w:t>
      </w:r>
      <w:r w:rsidR="002C0947" w:rsidRPr="00360311">
        <w:rPr>
          <w:sz w:val="24"/>
          <w:szCs w:val="24"/>
        </w:rPr>
        <w:t>Тульской области</w:t>
      </w:r>
      <w:r w:rsidR="005C47A9" w:rsidRPr="00360311">
        <w:rPr>
          <w:sz w:val="24"/>
          <w:szCs w:val="24"/>
        </w:rPr>
        <w:t>;</w:t>
      </w:r>
    </w:p>
    <w:p w:rsidR="00863D28" w:rsidRPr="00360311" w:rsidRDefault="006D75DD" w:rsidP="00AB4299">
      <w:pPr>
        <w:pStyle w:val="ConsPlusNormal"/>
        <w:ind w:firstLine="709"/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- </w:t>
      </w:r>
      <w:r w:rsidR="004B4F30" w:rsidRPr="00360311">
        <w:rPr>
          <w:sz w:val="24"/>
          <w:szCs w:val="24"/>
        </w:rPr>
        <w:t>о</w:t>
      </w:r>
      <w:r w:rsidR="00863D28" w:rsidRPr="00360311">
        <w:rPr>
          <w:sz w:val="24"/>
          <w:szCs w:val="24"/>
        </w:rPr>
        <w:t>беспечивает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</w:t>
      </w:r>
      <w:r w:rsidRPr="00360311">
        <w:rPr>
          <w:sz w:val="24"/>
          <w:szCs w:val="24"/>
        </w:rPr>
        <w:t>ым действиям несовершеннолетних;</w:t>
      </w:r>
    </w:p>
    <w:p w:rsidR="00863D28" w:rsidRPr="00360311" w:rsidRDefault="007A6BEC" w:rsidP="00AB4299">
      <w:pPr>
        <w:pStyle w:val="ConsPlusNormal"/>
        <w:ind w:firstLine="709"/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- </w:t>
      </w:r>
      <w:r w:rsidR="004B4F30" w:rsidRPr="00360311">
        <w:rPr>
          <w:sz w:val="24"/>
          <w:szCs w:val="24"/>
        </w:rPr>
        <w:t>а</w:t>
      </w:r>
      <w:r w:rsidR="00863D28" w:rsidRPr="00360311">
        <w:rPr>
          <w:sz w:val="24"/>
          <w:szCs w:val="24"/>
        </w:rPr>
        <w:t>нализирует выявленные органами и учреждениями системы профилактики причины и условия безнадзорности и правонаруше</w:t>
      </w:r>
      <w:r w:rsidRPr="00360311">
        <w:rPr>
          <w:sz w:val="24"/>
          <w:szCs w:val="24"/>
        </w:rPr>
        <w:t>ний несовершеннолетних, принимае</w:t>
      </w:r>
      <w:r w:rsidR="00863D28" w:rsidRPr="00360311">
        <w:rPr>
          <w:sz w:val="24"/>
          <w:szCs w:val="24"/>
        </w:rPr>
        <w:t xml:space="preserve">т меры по их </w:t>
      </w:r>
      <w:r w:rsidRPr="00360311">
        <w:rPr>
          <w:sz w:val="24"/>
          <w:szCs w:val="24"/>
        </w:rPr>
        <w:t>устранению;</w:t>
      </w:r>
    </w:p>
    <w:p w:rsidR="00863D28" w:rsidRPr="00360311" w:rsidRDefault="005D2736" w:rsidP="00AB4299">
      <w:pPr>
        <w:pStyle w:val="ConsPlusNormal"/>
        <w:ind w:firstLine="709"/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- </w:t>
      </w:r>
      <w:r w:rsidR="004B4F30" w:rsidRPr="00360311">
        <w:rPr>
          <w:sz w:val="24"/>
          <w:szCs w:val="24"/>
        </w:rPr>
        <w:t>у</w:t>
      </w:r>
      <w:r w:rsidR="00863D28" w:rsidRPr="00360311">
        <w:rPr>
          <w:sz w:val="24"/>
          <w:szCs w:val="24"/>
        </w:rPr>
        <w:t>тверждает межведомственные планы (программы, порядки взаимодействия) по наиболее актуальным направлениям в области профилактики безнадзорности и правонарушений несовершеннолетних, защи</w:t>
      </w:r>
      <w:r w:rsidRPr="00360311">
        <w:rPr>
          <w:sz w:val="24"/>
          <w:szCs w:val="24"/>
        </w:rPr>
        <w:t>ты их прав и законных интересов;</w:t>
      </w:r>
    </w:p>
    <w:p w:rsidR="00863D28" w:rsidRPr="00360311" w:rsidRDefault="005D2736" w:rsidP="00AB4299">
      <w:pPr>
        <w:pStyle w:val="ConsPlusNormal"/>
        <w:ind w:firstLine="709"/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- </w:t>
      </w:r>
      <w:r w:rsidR="00FF2CA6" w:rsidRPr="00360311">
        <w:rPr>
          <w:sz w:val="24"/>
          <w:szCs w:val="24"/>
        </w:rPr>
        <w:t>у</w:t>
      </w:r>
      <w:r w:rsidR="00863D28" w:rsidRPr="00360311">
        <w:rPr>
          <w:sz w:val="24"/>
          <w:szCs w:val="24"/>
        </w:rPr>
        <w:t xml:space="preserve">частвует в разработке и реализации целевых программ, направленных на защиту прав и законных интересов несовершеннолетних, профилактику их </w:t>
      </w:r>
      <w:r w:rsidR="00FF2CA6" w:rsidRPr="00360311">
        <w:rPr>
          <w:sz w:val="24"/>
          <w:szCs w:val="24"/>
        </w:rPr>
        <w:t>безнадзорности</w:t>
      </w:r>
      <w:r w:rsidR="00401B81" w:rsidRPr="00360311">
        <w:rPr>
          <w:sz w:val="24"/>
          <w:szCs w:val="24"/>
        </w:rPr>
        <w:t xml:space="preserve"> и правонарушений;</w:t>
      </w:r>
    </w:p>
    <w:p w:rsidR="00863D28" w:rsidRPr="00360311" w:rsidRDefault="00E65FFE" w:rsidP="00AB4299">
      <w:pPr>
        <w:pStyle w:val="ConsPlusNormal"/>
        <w:ind w:firstLine="709"/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- </w:t>
      </w:r>
      <w:r w:rsidR="00FF2CA6" w:rsidRPr="00360311">
        <w:rPr>
          <w:sz w:val="24"/>
          <w:szCs w:val="24"/>
        </w:rPr>
        <w:t>п</w:t>
      </w:r>
      <w:r w:rsidR="00863D28" w:rsidRPr="00360311">
        <w:rPr>
          <w:sz w:val="24"/>
          <w:szCs w:val="24"/>
        </w:rPr>
        <w:t>ринимает меры по совершенствованию деятельности органов и учреждений системы профилактики по итогам анализа и обобщения представляемых органами и учреждениями системы профилактики сведений о</w:t>
      </w:r>
      <w:r w:rsidRPr="00360311">
        <w:rPr>
          <w:sz w:val="24"/>
          <w:szCs w:val="24"/>
        </w:rPr>
        <w:t xml:space="preserve">б эффективности принимаемых </w:t>
      </w:r>
      <w:r w:rsidR="00863D28" w:rsidRPr="00360311">
        <w:rPr>
          <w:sz w:val="24"/>
          <w:szCs w:val="24"/>
        </w:rPr>
        <w:t>мер по обеспечению защиты прав и законных интересов несовершеннолетних, профилактике их</w:t>
      </w:r>
      <w:r w:rsidR="00FF2CA6" w:rsidRPr="00360311">
        <w:rPr>
          <w:sz w:val="24"/>
          <w:szCs w:val="24"/>
        </w:rPr>
        <w:t xml:space="preserve"> </w:t>
      </w:r>
      <w:r w:rsidRPr="00360311">
        <w:rPr>
          <w:sz w:val="24"/>
          <w:szCs w:val="24"/>
        </w:rPr>
        <w:t>безнадзорности и правонарушений;</w:t>
      </w:r>
    </w:p>
    <w:p w:rsidR="00863D28" w:rsidRPr="00360311" w:rsidRDefault="00E65FFE" w:rsidP="00AB4299">
      <w:pPr>
        <w:pStyle w:val="ConsPlusNormal"/>
        <w:ind w:firstLine="709"/>
        <w:jc w:val="both"/>
        <w:rPr>
          <w:sz w:val="24"/>
          <w:szCs w:val="24"/>
        </w:rPr>
      </w:pPr>
      <w:r w:rsidRPr="00360311">
        <w:rPr>
          <w:sz w:val="24"/>
          <w:szCs w:val="24"/>
        </w:rPr>
        <w:lastRenderedPageBreak/>
        <w:t xml:space="preserve">- </w:t>
      </w:r>
      <w:r w:rsidR="00FF2CA6" w:rsidRPr="00360311">
        <w:rPr>
          <w:sz w:val="24"/>
          <w:szCs w:val="24"/>
        </w:rPr>
        <w:t>п</w:t>
      </w:r>
      <w:r w:rsidR="00863D28" w:rsidRPr="00360311">
        <w:rPr>
          <w:sz w:val="24"/>
          <w:szCs w:val="24"/>
        </w:rPr>
        <w:t>ринимает меры по совершенствованию взаимодействия органов и учреждений с</w:t>
      </w:r>
      <w:r w:rsidR="00FF2CA6" w:rsidRPr="00360311">
        <w:rPr>
          <w:sz w:val="24"/>
          <w:szCs w:val="24"/>
        </w:rPr>
        <w:t>истемы профилактики с социально-</w:t>
      </w:r>
      <w:r w:rsidR="00863D28" w:rsidRPr="00360311">
        <w:rPr>
          <w:sz w:val="24"/>
          <w:szCs w:val="24"/>
        </w:rPr>
        <w:t>ориентированными некоммерческими организациями, общественными объединениями и религиозными организациями, другими институтами гражданского общества и гражданами, по привлечению их к участию в деятельности по профилактике безнадзорности и правонарушений несовершеннолетних, защите их прав и законных интересов, их социал</w:t>
      </w:r>
      <w:r w:rsidRPr="00360311">
        <w:rPr>
          <w:sz w:val="24"/>
          <w:szCs w:val="24"/>
        </w:rPr>
        <w:t>ьно-педагогической реабилитации;</w:t>
      </w:r>
    </w:p>
    <w:p w:rsidR="00863D28" w:rsidRPr="00360311" w:rsidRDefault="00E65FFE" w:rsidP="00AB4299">
      <w:pPr>
        <w:pStyle w:val="ConsPlusNormal"/>
        <w:ind w:firstLine="709"/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- </w:t>
      </w:r>
      <w:r w:rsidR="00FF2CA6" w:rsidRPr="00360311">
        <w:rPr>
          <w:sz w:val="24"/>
          <w:szCs w:val="24"/>
        </w:rPr>
        <w:t>м</w:t>
      </w:r>
      <w:r w:rsidR="00863D28" w:rsidRPr="00360311">
        <w:rPr>
          <w:sz w:val="24"/>
          <w:szCs w:val="24"/>
        </w:rPr>
        <w:t>ожет утверждать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</w:t>
      </w:r>
      <w:r w:rsidR="00FF2CA6" w:rsidRPr="00360311">
        <w:rPr>
          <w:sz w:val="24"/>
          <w:szCs w:val="24"/>
        </w:rPr>
        <w:t>мьями, находящимися в социально-</w:t>
      </w:r>
      <w:r w:rsidR="00863D28" w:rsidRPr="00360311">
        <w:rPr>
          <w:sz w:val="24"/>
          <w:szCs w:val="24"/>
        </w:rPr>
        <w:t>опасном положении, а также деятельности по профилактике вовлечения несовершеннолетних в совершение правонарушений и антиобщественных действий, предупреждению случаев насилия и всех форм посягательств на жизнь, здоровье и половую неприко</w:t>
      </w:r>
      <w:r w:rsidR="00FF2CA6" w:rsidRPr="00360311">
        <w:rPr>
          <w:sz w:val="24"/>
          <w:szCs w:val="24"/>
        </w:rPr>
        <w:t>сновенно</w:t>
      </w:r>
      <w:r w:rsidRPr="00360311">
        <w:rPr>
          <w:sz w:val="24"/>
          <w:szCs w:val="24"/>
        </w:rPr>
        <w:t>сть несовершеннолетних;</w:t>
      </w:r>
    </w:p>
    <w:p w:rsidR="00863D28" w:rsidRPr="00360311" w:rsidRDefault="00E65FFE" w:rsidP="00AB4299">
      <w:pPr>
        <w:pStyle w:val="ConsPlusNormal"/>
        <w:ind w:firstLine="709"/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- </w:t>
      </w:r>
      <w:r w:rsidR="00FF2CA6" w:rsidRPr="00360311">
        <w:rPr>
          <w:sz w:val="24"/>
          <w:szCs w:val="24"/>
        </w:rPr>
        <w:t>п</w:t>
      </w:r>
      <w:r w:rsidR="00863D28" w:rsidRPr="00360311">
        <w:rPr>
          <w:sz w:val="24"/>
          <w:szCs w:val="24"/>
        </w:rPr>
        <w:t>одготавливает совместно с соответствующими органами или учреждениями представляемые в суд материалы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</w:t>
      </w:r>
      <w:r w:rsidRPr="00360311">
        <w:rPr>
          <w:sz w:val="24"/>
          <w:szCs w:val="24"/>
        </w:rPr>
        <w:t>ательством Российской Федерации;</w:t>
      </w:r>
    </w:p>
    <w:p w:rsidR="00863D28" w:rsidRPr="00360311" w:rsidRDefault="007937B8" w:rsidP="00AB4299">
      <w:pPr>
        <w:pStyle w:val="ConsPlusNormal"/>
        <w:ind w:firstLine="709"/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- </w:t>
      </w:r>
      <w:r w:rsidR="0003465C" w:rsidRPr="00360311">
        <w:rPr>
          <w:sz w:val="24"/>
          <w:szCs w:val="24"/>
        </w:rPr>
        <w:t>д</w:t>
      </w:r>
      <w:r w:rsidR="00863D28" w:rsidRPr="00360311">
        <w:rPr>
          <w:sz w:val="24"/>
          <w:szCs w:val="24"/>
        </w:rPr>
        <w:t>ает согласие организациям, осуществляющим образовательную деятельность, на отчисление несовершеннолетних обучающихся, достигших возраста 15 лет и не получивш</w:t>
      </w:r>
      <w:r w:rsidR="0003465C" w:rsidRPr="00360311">
        <w:rPr>
          <w:sz w:val="24"/>
          <w:szCs w:val="24"/>
        </w:rPr>
        <w:t>их основного общ</w:t>
      </w:r>
      <w:r w:rsidRPr="00360311">
        <w:rPr>
          <w:sz w:val="24"/>
          <w:szCs w:val="24"/>
        </w:rPr>
        <w:t>его образования;</w:t>
      </w:r>
    </w:p>
    <w:p w:rsidR="00863D28" w:rsidRPr="00360311" w:rsidRDefault="007937B8" w:rsidP="00AB4299">
      <w:pPr>
        <w:pStyle w:val="ConsPlusNormal"/>
        <w:ind w:firstLine="709"/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- </w:t>
      </w:r>
      <w:r w:rsidR="0003465C" w:rsidRPr="00360311">
        <w:rPr>
          <w:sz w:val="24"/>
          <w:szCs w:val="24"/>
        </w:rPr>
        <w:t>д</w:t>
      </w:r>
      <w:r w:rsidR="00863D28" w:rsidRPr="00360311">
        <w:rPr>
          <w:sz w:val="24"/>
          <w:szCs w:val="24"/>
        </w:rPr>
        <w:t xml:space="preserve">ает при наличии согласия родителей или иных законных представителей несовершеннолетнего обучающегося и органа местного самоуправления, осуществляющего управление в сфере образования, согласие на оставление несовершеннолетним, достигшим возраста 15 лет, общеобразовательной организации до получения основного общего образования. Комиссии принимают совместно с родителями (законными представителями) несовершеннолетнего, достигшего возраста 15 лет и оставившего общеобразовательную организацию до получения основного общего образования, и органами местного самоуправления, осуществляющими управление в сфере образования,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</w:t>
      </w:r>
      <w:r w:rsidRPr="00360311">
        <w:rPr>
          <w:sz w:val="24"/>
          <w:szCs w:val="24"/>
        </w:rPr>
        <w:t>его согласия по трудоустройству;</w:t>
      </w:r>
    </w:p>
    <w:p w:rsidR="00863D28" w:rsidRPr="00360311" w:rsidRDefault="007937B8" w:rsidP="00AB4299">
      <w:pPr>
        <w:pStyle w:val="ConsPlusNormal"/>
        <w:ind w:firstLine="709"/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- </w:t>
      </w:r>
      <w:r w:rsidR="0003465C" w:rsidRPr="00360311">
        <w:rPr>
          <w:sz w:val="24"/>
          <w:szCs w:val="24"/>
        </w:rPr>
        <w:t>о</w:t>
      </w:r>
      <w:r w:rsidR="00863D28" w:rsidRPr="00360311">
        <w:rPr>
          <w:sz w:val="24"/>
          <w:szCs w:val="24"/>
        </w:rPr>
        <w:t>беспечивает оказание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 содействие в определении форм устройства других несовершеннолетних, нуждающихся в помощи государства, оказание помощи по трудоустройству нес</w:t>
      </w:r>
      <w:r w:rsidR="0003465C" w:rsidRPr="00360311">
        <w:rPr>
          <w:sz w:val="24"/>
          <w:szCs w:val="24"/>
        </w:rPr>
        <w:t>овершеннолетних (с их согласия),</w:t>
      </w:r>
      <w:r w:rsidR="00FA4B72" w:rsidRPr="00360311">
        <w:rPr>
          <w:sz w:val="24"/>
          <w:szCs w:val="24"/>
        </w:rPr>
        <w:t xml:space="preserve"> а также осуществление иных функций по социальной реабилитации несовершеннолетних, которые предусмотрены законодательством Российской Федерации и законодательством Тульской области;</w:t>
      </w:r>
    </w:p>
    <w:p w:rsidR="00863D28" w:rsidRPr="00360311" w:rsidRDefault="00FA4B72" w:rsidP="00AB4299">
      <w:pPr>
        <w:pStyle w:val="ConsPlusNormal"/>
        <w:ind w:firstLine="709"/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- </w:t>
      </w:r>
      <w:r w:rsidR="0003465C" w:rsidRPr="00360311">
        <w:rPr>
          <w:sz w:val="24"/>
          <w:szCs w:val="24"/>
        </w:rPr>
        <w:t>п</w:t>
      </w:r>
      <w:r w:rsidR="00863D28" w:rsidRPr="00360311">
        <w:rPr>
          <w:sz w:val="24"/>
          <w:szCs w:val="24"/>
        </w:rPr>
        <w:t>рименяет меры воздействия в отношении несовершеннолетних, их родителей или иных законных представителей в случаях и порядке, которые предусмотрены законодательством Российской Федерации и законодательством</w:t>
      </w:r>
      <w:r w:rsidR="000F05F4" w:rsidRPr="00360311">
        <w:rPr>
          <w:sz w:val="24"/>
          <w:szCs w:val="24"/>
        </w:rPr>
        <w:t xml:space="preserve"> Тульской области;</w:t>
      </w:r>
    </w:p>
    <w:p w:rsidR="00863D28" w:rsidRPr="00360311" w:rsidRDefault="000F05F4" w:rsidP="00AB4299">
      <w:pPr>
        <w:pStyle w:val="ConsPlusNormal"/>
        <w:ind w:firstLine="709"/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- </w:t>
      </w:r>
      <w:r w:rsidR="009D7C04" w:rsidRPr="00360311">
        <w:rPr>
          <w:sz w:val="24"/>
          <w:szCs w:val="24"/>
        </w:rPr>
        <w:t>п</w:t>
      </w:r>
      <w:r w:rsidR="00863D28" w:rsidRPr="00360311">
        <w:rPr>
          <w:sz w:val="24"/>
          <w:szCs w:val="24"/>
        </w:rPr>
        <w:t>ринимает решения на основании заключения психолого-медико-педагогической комиссии о направлении несовершеннолетних в возрасте от 8 до 18</w:t>
      </w:r>
      <w:r w:rsidR="009D7C04" w:rsidRPr="00360311">
        <w:rPr>
          <w:sz w:val="24"/>
          <w:szCs w:val="24"/>
        </w:rPr>
        <w:t xml:space="preserve"> лет, нуждающихся в специально-</w:t>
      </w:r>
      <w:r w:rsidR="00863D28" w:rsidRPr="00360311">
        <w:rPr>
          <w:sz w:val="24"/>
          <w:szCs w:val="24"/>
        </w:rPr>
        <w:t xml:space="preserve">педагогическом подходе, в специальные учебно-воспитательные учреждения открытого типа с согласия родителей или иных </w:t>
      </w:r>
      <w:hyperlink r:id="rId9" w:history="1">
        <w:r w:rsidR="00863D28" w:rsidRPr="00360311">
          <w:rPr>
            <w:sz w:val="24"/>
            <w:szCs w:val="24"/>
          </w:rPr>
          <w:t>законных представителей</w:t>
        </w:r>
      </w:hyperlink>
      <w:r w:rsidR="00863D28" w:rsidRPr="00360311">
        <w:rPr>
          <w:sz w:val="24"/>
          <w:szCs w:val="24"/>
        </w:rPr>
        <w:t>, а также самих несовершеннолетних в случае</w:t>
      </w:r>
      <w:r w:rsidR="009D7C04" w:rsidRPr="00360311">
        <w:rPr>
          <w:sz w:val="24"/>
          <w:szCs w:val="24"/>
        </w:rPr>
        <w:t xml:space="preserve"> дости</w:t>
      </w:r>
      <w:r w:rsidRPr="00360311">
        <w:rPr>
          <w:sz w:val="24"/>
          <w:szCs w:val="24"/>
        </w:rPr>
        <w:t>жения ими возраста 14 лет;</w:t>
      </w:r>
    </w:p>
    <w:p w:rsidR="00863D28" w:rsidRPr="00360311" w:rsidRDefault="000F05F4" w:rsidP="00AB4299">
      <w:pPr>
        <w:pStyle w:val="ConsPlusNormal"/>
        <w:ind w:firstLine="709"/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- </w:t>
      </w:r>
      <w:r w:rsidR="009D7C04" w:rsidRPr="00360311">
        <w:rPr>
          <w:sz w:val="24"/>
          <w:szCs w:val="24"/>
        </w:rPr>
        <w:t>п</w:t>
      </w:r>
      <w:r w:rsidR="00863D28" w:rsidRPr="00360311">
        <w:rPr>
          <w:sz w:val="24"/>
          <w:szCs w:val="24"/>
        </w:rPr>
        <w:t>ринимает постановления об отчислении несовершеннолетних из специальных учебно-воспитате</w:t>
      </w:r>
      <w:r w:rsidRPr="00360311">
        <w:rPr>
          <w:sz w:val="24"/>
          <w:szCs w:val="24"/>
        </w:rPr>
        <w:t>льных учреждений открытого типа;</w:t>
      </w:r>
    </w:p>
    <w:p w:rsidR="00863D28" w:rsidRPr="00360311" w:rsidRDefault="000F05F4" w:rsidP="00AB4299">
      <w:pPr>
        <w:pStyle w:val="ConsPlusNormal"/>
        <w:ind w:firstLine="709"/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- </w:t>
      </w:r>
      <w:r w:rsidR="009D7C04" w:rsidRPr="00360311">
        <w:rPr>
          <w:sz w:val="24"/>
          <w:szCs w:val="24"/>
        </w:rPr>
        <w:t>п</w:t>
      </w:r>
      <w:r w:rsidR="00863D28" w:rsidRPr="00360311">
        <w:rPr>
          <w:sz w:val="24"/>
          <w:szCs w:val="24"/>
        </w:rPr>
        <w:t xml:space="preserve">одготавливает и направляют в </w:t>
      </w:r>
      <w:r w:rsidR="009C1EC1" w:rsidRPr="00360311">
        <w:rPr>
          <w:sz w:val="24"/>
          <w:szCs w:val="24"/>
        </w:rPr>
        <w:t xml:space="preserve">администрацию муниципального образования город Ефремов и в орган государственной власти Тульской области в порядке, установленном </w:t>
      </w:r>
      <w:r w:rsidR="002C736F" w:rsidRPr="00360311">
        <w:rPr>
          <w:sz w:val="24"/>
          <w:szCs w:val="24"/>
        </w:rPr>
        <w:t xml:space="preserve">законодательством Тульской области, ежегодный отчет о работе по профилактике </w:t>
      </w:r>
      <w:r w:rsidR="00863D28" w:rsidRPr="00360311">
        <w:rPr>
          <w:sz w:val="24"/>
          <w:szCs w:val="24"/>
        </w:rPr>
        <w:t xml:space="preserve">безнадзорности и правонарушений несовершеннолетних на территории </w:t>
      </w:r>
      <w:r w:rsidR="009D7C04" w:rsidRPr="00360311">
        <w:rPr>
          <w:sz w:val="24"/>
          <w:szCs w:val="24"/>
        </w:rPr>
        <w:t>муниципального образования</w:t>
      </w:r>
      <w:r w:rsidR="002C736F" w:rsidRPr="00360311">
        <w:rPr>
          <w:sz w:val="24"/>
          <w:szCs w:val="24"/>
        </w:rPr>
        <w:t xml:space="preserve"> город Ефремов;</w:t>
      </w:r>
    </w:p>
    <w:p w:rsidR="00863D28" w:rsidRPr="00360311" w:rsidRDefault="002C736F" w:rsidP="00AB4299">
      <w:pPr>
        <w:pStyle w:val="ConsPlusNormal"/>
        <w:ind w:firstLine="709"/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- </w:t>
      </w:r>
      <w:r w:rsidR="009D7C04" w:rsidRPr="00360311">
        <w:rPr>
          <w:sz w:val="24"/>
          <w:szCs w:val="24"/>
        </w:rPr>
        <w:t>р</w:t>
      </w:r>
      <w:r w:rsidR="00863D28" w:rsidRPr="00360311">
        <w:rPr>
          <w:sz w:val="24"/>
          <w:szCs w:val="24"/>
        </w:rPr>
        <w:t>ассматривает информацию (материалы) о фактах совершения несовершеннолетними, не подлежащими уголовной ответственности в связи с недостижением возраста наступления уголовн</w:t>
      </w:r>
      <w:r w:rsidR="009D7C04" w:rsidRPr="00360311">
        <w:rPr>
          <w:sz w:val="24"/>
          <w:szCs w:val="24"/>
        </w:rPr>
        <w:t>ой ответственности, общественно-</w:t>
      </w:r>
      <w:r w:rsidR="00863D28" w:rsidRPr="00360311">
        <w:rPr>
          <w:sz w:val="24"/>
          <w:szCs w:val="24"/>
        </w:rPr>
        <w:t>опасных деяний и принимают решения о применении к ним мер воздействия или о ходатайстве перед судом об их помещении в специальные учебно-воспитательные учреждения закрытого типа, а также ходатайства, просьбы, жалобы и другие обращения несовершеннолетних, их родителей или иных законных представителей, относящиеся к установленн</w:t>
      </w:r>
      <w:r w:rsidR="00BD5FEA" w:rsidRPr="00360311">
        <w:rPr>
          <w:sz w:val="24"/>
          <w:szCs w:val="24"/>
        </w:rPr>
        <w:t>ой сфере деятельности комиссий;</w:t>
      </w:r>
    </w:p>
    <w:p w:rsidR="00863D28" w:rsidRPr="00360311" w:rsidRDefault="00BD5FEA" w:rsidP="00AB4299">
      <w:pPr>
        <w:pStyle w:val="ConsPlusNormal"/>
        <w:ind w:firstLine="709"/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- </w:t>
      </w:r>
      <w:r w:rsidR="009D7C04" w:rsidRPr="00360311">
        <w:rPr>
          <w:sz w:val="24"/>
          <w:szCs w:val="24"/>
        </w:rPr>
        <w:t>р</w:t>
      </w:r>
      <w:r w:rsidR="00863D28" w:rsidRPr="00360311">
        <w:rPr>
          <w:sz w:val="24"/>
          <w:szCs w:val="24"/>
        </w:rPr>
        <w:t xml:space="preserve">ассматривает дела об административных правонарушениях, совершенных несовершеннолетними, их родителями (законными представителями) либо иными лицами, отнесенных </w:t>
      </w:r>
      <w:hyperlink r:id="rId10" w:history="1">
        <w:r w:rsidR="00863D28" w:rsidRPr="00360311">
          <w:rPr>
            <w:sz w:val="24"/>
            <w:szCs w:val="24"/>
          </w:rPr>
          <w:t>Кодексом</w:t>
        </w:r>
      </w:hyperlink>
      <w:r w:rsidR="00863D28" w:rsidRPr="00360311">
        <w:rPr>
          <w:sz w:val="24"/>
          <w:szCs w:val="24"/>
        </w:rPr>
        <w:t xml:space="preserve"> Российской Федерации об административных правонарушениях и </w:t>
      </w:r>
      <w:r w:rsidR="00124430" w:rsidRPr="00360311">
        <w:rPr>
          <w:sz w:val="24"/>
          <w:szCs w:val="24"/>
        </w:rPr>
        <w:t>законодательством Тульской области</w:t>
      </w:r>
      <w:r w:rsidR="00863D28" w:rsidRPr="00360311">
        <w:rPr>
          <w:sz w:val="24"/>
          <w:szCs w:val="24"/>
        </w:rPr>
        <w:t xml:space="preserve"> об административной ответственности к компетенц</w:t>
      </w:r>
      <w:r w:rsidR="00124430" w:rsidRPr="00360311">
        <w:rPr>
          <w:sz w:val="24"/>
          <w:szCs w:val="24"/>
        </w:rPr>
        <w:t>ии комиссий;</w:t>
      </w:r>
    </w:p>
    <w:p w:rsidR="00863D28" w:rsidRPr="00360311" w:rsidRDefault="00124430" w:rsidP="00AB4299">
      <w:pPr>
        <w:pStyle w:val="ConsPlusNormal"/>
        <w:ind w:firstLine="709"/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- </w:t>
      </w:r>
      <w:r w:rsidR="009D7C04" w:rsidRPr="00360311">
        <w:rPr>
          <w:sz w:val="24"/>
          <w:szCs w:val="24"/>
        </w:rPr>
        <w:t>о</w:t>
      </w:r>
      <w:r w:rsidR="00863D28" w:rsidRPr="00360311">
        <w:rPr>
          <w:sz w:val="24"/>
          <w:szCs w:val="24"/>
        </w:rPr>
        <w:t>бращается в суд по вопросам возмещения вреда, причиненного здоровью несовершеннолетнего, его имуществу, и (или) морального вреда в порядке, установленном законод</w:t>
      </w:r>
      <w:r w:rsidRPr="00360311">
        <w:rPr>
          <w:sz w:val="24"/>
          <w:szCs w:val="24"/>
        </w:rPr>
        <w:t>ательством Российской Федерации;</w:t>
      </w:r>
    </w:p>
    <w:p w:rsidR="00863D28" w:rsidRPr="00360311" w:rsidRDefault="00124430" w:rsidP="00AB4299">
      <w:pPr>
        <w:pStyle w:val="ConsPlusNormal"/>
        <w:ind w:firstLine="709"/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- </w:t>
      </w:r>
      <w:r w:rsidR="009D7C04" w:rsidRPr="00360311">
        <w:rPr>
          <w:sz w:val="24"/>
          <w:szCs w:val="24"/>
        </w:rPr>
        <w:t>с</w:t>
      </w:r>
      <w:r w:rsidR="00863D28" w:rsidRPr="00360311">
        <w:rPr>
          <w:sz w:val="24"/>
          <w:szCs w:val="24"/>
        </w:rPr>
        <w:t>огласовывает представления (заключения) администраций специальных учебно-воспитательных учреждений закрытого типа, вносимые в суды по месту нахождения указанных учреждений:</w:t>
      </w:r>
    </w:p>
    <w:p w:rsidR="00863D28" w:rsidRPr="00360311" w:rsidRDefault="00863D28" w:rsidP="00AB4299">
      <w:pPr>
        <w:pStyle w:val="ConsPlusNormal"/>
        <w:ind w:firstLine="709"/>
        <w:jc w:val="both"/>
        <w:rPr>
          <w:sz w:val="24"/>
          <w:szCs w:val="24"/>
        </w:rPr>
      </w:pPr>
      <w:r w:rsidRPr="00360311">
        <w:rPr>
          <w:sz w:val="24"/>
          <w:szCs w:val="24"/>
        </w:rPr>
        <w:t>а) о продлении срока пребывания несовершеннолетнего в специальном учебно-воспитательном учреждении закрытого типа не позднее чем за один месяц до истечения установленного судом срока пребывания несовершенн</w:t>
      </w:r>
      <w:r w:rsidR="00124430" w:rsidRPr="00360311">
        <w:rPr>
          <w:sz w:val="24"/>
          <w:szCs w:val="24"/>
        </w:rPr>
        <w:t>олетнего в указанном учреждении;</w:t>
      </w:r>
    </w:p>
    <w:p w:rsidR="00863D28" w:rsidRPr="00360311" w:rsidRDefault="00863D28" w:rsidP="00AB4299">
      <w:pPr>
        <w:pStyle w:val="ConsPlusNormal"/>
        <w:ind w:firstLine="709"/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б) о прекращении пребывания несовершеннолетнего в специальном учебно-воспитательном учреждении закрытого типа на основании заключения психолого-медико-педагогической комиссии указанного учреждения до истечения установленного судом срока, если несовершеннолетний не нуждается в дальнейшем применении этой меры воздействия (не ранее 6 месяцев со дня поступления несовершеннолетнего в специальное учебно-воспитательное учреждение закрытого типа) или в случае выявления у него </w:t>
      </w:r>
      <w:hyperlink r:id="rId11" w:history="1">
        <w:r w:rsidRPr="00360311">
          <w:rPr>
            <w:sz w:val="24"/>
            <w:szCs w:val="24"/>
          </w:rPr>
          <w:t>заболеваний</w:t>
        </w:r>
      </w:hyperlink>
      <w:r w:rsidRPr="00360311">
        <w:rPr>
          <w:sz w:val="24"/>
          <w:szCs w:val="24"/>
        </w:rPr>
        <w:t>, препятствующих содержанию и обучению в специальном учебно-воспитате</w:t>
      </w:r>
      <w:r w:rsidR="00124430" w:rsidRPr="00360311">
        <w:rPr>
          <w:sz w:val="24"/>
          <w:szCs w:val="24"/>
        </w:rPr>
        <w:t>льном учреждении закрытого типа;</w:t>
      </w:r>
    </w:p>
    <w:p w:rsidR="00863D28" w:rsidRPr="00360311" w:rsidRDefault="00863D28" w:rsidP="00AB4299">
      <w:pPr>
        <w:pStyle w:val="ConsPlusNormal"/>
        <w:ind w:firstLine="709"/>
        <w:jc w:val="both"/>
        <w:rPr>
          <w:sz w:val="24"/>
          <w:szCs w:val="24"/>
        </w:rPr>
      </w:pPr>
      <w:r w:rsidRPr="00360311">
        <w:rPr>
          <w:sz w:val="24"/>
          <w:szCs w:val="24"/>
        </w:rPr>
        <w:t>в) о переводе несовершеннолетнего в другое специальное учебно-воспитательное учреждение закрытого типа в связи с возрастом, состоянием здоровья, а также в целях создания наиболее благоприятн</w:t>
      </w:r>
      <w:r w:rsidR="00124430" w:rsidRPr="00360311">
        <w:rPr>
          <w:sz w:val="24"/>
          <w:szCs w:val="24"/>
        </w:rPr>
        <w:t>ых условий для его реабилитации;</w:t>
      </w:r>
    </w:p>
    <w:p w:rsidR="00863D28" w:rsidRPr="00360311" w:rsidRDefault="00863D28" w:rsidP="00AB4299">
      <w:pPr>
        <w:pStyle w:val="ConsPlusNormal"/>
        <w:ind w:firstLine="709"/>
        <w:jc w:val="both"/>
        <w:rPr>
          <w:sz w:val="24"/>
          <w:szCs w:val="24"/>
        </w:rPr>
      </w:pPr>
      <w:r w:rsidRPr="00360311">
        <w:rPr>
          <w:sz w:val="24"/>
          <w:szCs w:val="24"/>
        </w:rPr>
        <w:t>г) о восстановлении срока пребывания несовершеннолетнего в специальном учебно-воспитательном учреждении закрытого типа в случае его самовольного ухода из указанного учреждения, невозвращения в указанное учреждение из отпуска, а также в других случаях уклонения несовершеннолетнего от пребывания в специальном учебно-воспитате</w:t>
      </w:r>
      <w:r w:rsidR="00124430" w:rsidRPr="00360311">
        <w:rPr>
          <w:sz w:val="24"/>
          <w:szCs w:val="24"/>
        </w:rPr>
        <w:t>льном учреждении закрытого типа;</w:t>
      </w:r>
    </w:p>
    <w:p w:rsidR="00C661F9" w:rsidRPr="00360311" w:rsidRDefault="00124430" w:rsidP="00AB4299">
      <w:pPr>
        <w:pStyle w:val="ConsPlusNormal"/>
        <w:ind w:firstLine="709"/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- </w:t>
      </w:r>
      <w:r w:rsidR="00C661F9" w:rsidRPr="00360311">
        <w:rPr>
          <w:sz w:val="24"/>
          <w:szCs w:val="24"/>
        </w:rPr>
        <w:t xml:space="preserve">дает совместно с соответствующей государственной инспекцией труда согласие на расторжение трудового договора с работниками в возрасте до 18 лет </w:t>
      </w:r>
      <w:r w:rsidR="00C661F9" w:rsidRPr="00360311">
        <w:rPr>
          <w:sz w:val="24"/>
          <w:szCs w:val="24"/>
        </w:rPr>
        <w:lastRenderedPageBreak/>
        <w:t>по инициативе работодателя (за исключением случаев ликвидации организации или прекращения деятельности и</w:t>
      </w:r>
      <w:r w:rsidRPr="00360311">
        <w:rPr>
          <w:sz w:val="24"/>
          <w:szCs w:val="24"/>
        </w:rPr>
        <w:t>ндивидуального предпринимателя);</w:t>
      </w:r>
    </w:p>
    <w:p w:rsidR="00863D28" w:rsidRPr="00360311" w:rsidRDefault="00124430" w:rsidP="00AB4299">
      <w:pPr>
        <w:pStyle w:val="ConsPlusNormal"/>
        <w:ind w:firstLine="709"/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- </w:t>
      </w:r>
      <w:r w:rsidR="00EE307B" w:rsidRPr="00360311">
        <w:rPr>
          <w:sz w:val="24"/>
          <w:szCs w:val="24"/>
        </w:rPr>
        <w:t>у</w:t>
      </w:r>
      <w:r w:rsidR="00863D28" w:rsidRPr="00360311">
        <w:rPr>
          <w:sz w:val="24"/>
          <w:szCs w:val="24"/>
        </w:rPr>
        <w:t>частвует в разработке проектов нормативных правовых актов по вопросам защиты прав и законн</w:t>
      </w:r>
      <w:r w:rsidRPr="00360311">
        <w:rPr>
          <w:sz w:val="24"/>
          <w:szCs w:val="24"/>
        </w:rPr>
        <w:t>ых интересов несовершеннолетних;</w:t>
      </w:r>
    </w:p>
    <w:p w:rsidR="00863D28" w:rsidRPr="00360311" w:rsidRDefault="00124430" w:rsidP="00AB4299">
      <w:pPr>
        <w:pStyle w:val="ConsPlusNormal"/>
        <w:ind w:firstLine="709"/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- </w:t>
      </w:r>
      <w:r w:rsidR="00EE307B" w:rsidRPr="00360311">
        <w:rPr>
          <w:sz w:val="24"/>
          <w:szCs w:val="24"/>
        </w:rPr>
        <w:t>к</w:t>
      </w:r>
      <w:r w:rsidR="00863D28" w:rsidRPr="00360311">
        <w:rPr>
          <w:sz w:val="24"/>
          <w:szCs w:val="24"/>
        </w:rPr>
        <w:t xml:space="preserve">оординирует проведение органами и учреждениями системы профилактики индивидуальной профилактической работы в отношении категорий лиц, указанных в </w:t>
      </w:r>
      <w:hyperlink r:id="rId12" w:history="1">
        <w:r w:rsidR="00863D28" w:rsidRPr="00360311">
          <w:rPr>
            <w:sz w:val="24"/>
            <w:szCs w:val="24"/>
          </w:rPr>
          <w:t>статье 5</w:t>
        </w:r>
      </w:hyperlink>
      <w:r w:rsidR="00863D28" w:rsidRPr="00360311">
        <w:rPr>
          <w:sz w:val="24"/>
          <w:szCs w:val="24"/>
        </w:rPr>
        <w:t xml:space="preserve"> Федерального закона «Об основах системы профилактики безнадзорности и правонарушений несовершеннолетних»</w:t>
      </w:r>
      <w:r w:rsidRPr="00360311">
        <w:rPr>
          <w:sz w:val="24"/>
          <w:szCs w:val="24"/>
        </w:rPr>
        <w:t>;</w:t>
      </w:r>
    </w:p>
    <w:p w:rsidR="00863D28" w:rsidRPr="00360311" w:rsidRDefault="00911D47" w:rsidP="00AB4299">
      <w:pPr>
        <w:pStyle w:val="ConsPlusNormal"/>
        <w:ind w:firstLine="709"/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- </w:t>
      </w:r>
      <w:r w:rsidR="00EE307B" w:rsidRPr="00360311">
        <w:rPr>
          <w:sz w:val="24"/>
          <w:szCs w:val="24"/>
        </w:rPr>
        <w:t>у</w:t>
      </w:r>
      <w:r w:rsidR="00863D28" w:rsidRPr="00360311">
        <w:rPr>
          <w:sz w:val="24"/>
          <w:szCs w:val="24"/>
        </w:rPr>
        <w:t xml:space="preserve">тверждает межведомственные планы (программы) индивидуальной профилактической работы или принимают постановления о реализации конкретных мер по защите прав и интересов детей в случаях, если индивидуальная профилактическая работа в отношении лиц, указанных в </w:t>
      </w:r>
      <w:hyperlink r:id="rId13" w:history="1">
        <w:r w:rsidR="00863D28" w:rsidRPr="00360311">
          <w:rPr>
            <w:sz w:val="24"/>
            <w:szCs w:val="24"/>
          </w:rPr>
          <w:t>статье 5</w:t>
        </w:r>
      </w:hyperlink>
      <w:r w:rsidR="00863D28" w:rsidRPr="00360311">
        <w:rPr>
          <w:sz w:val="24"/>
          <w:szCs w:val="24"/>
        </w:rPr>
        <w:t xml:space="preserve"> Федерального закона «Об основах системы профилактики безнадзорности и пра</w:t>
      </w:r>
      <w:r w:rsidRPr="00360311">
        <w:rPr>
          <w:sz w:val="24"/>
          <w:szCs w:val="24"/>
        </w:rPr>
        <w:t>вонарушений несовершеннолетних»</w:t>
      </w:r>
      <w:r w:rsidR="00863D28" w:rsidRPr="00360311">
        <w:rPr>
          <w:sz w:val="24"/>
          <w:szCs w:val="24"/>
        </w:rPr>
        <w:t xml:space="preserve"> требует использования ресурсов нескольких органов и (или) учреждений системы профилактик</w:t>
      </w:r>
      <w:r w:rsidRPr="00360311">
        <w:rPr>
          <w:sz w:val="24"/>
          <w:szCs w:val="24"/>
        </w:rPr>
        <w:t>и, и контролируют их исполнение;</w:t>
      </w:r>
    </w:p>
    <w:p w:rsidR="00863D28" w:rsidRPr="00360311" w:rsidRDefault="00911D47" w:rsidP="00AB4299">
      <w:pPr>
        <w:pStyle w:val="ConsPlusNormal"/>
        <w:ind w:firstLine="709"/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- </w:t>
      </w:r>
      <w:r w:rsidR="00EE307B" w:rsidRPr="00360311">
        <w:rPr>
          <w:sz w:val="24"/>
          <w:szCs w:val="24"/>
        </w:rPr>
        <w:t>с</w:t>
      </w:r>
      <w:r w:rsidR="00863D28" w:rsidRPr="00360311">
        <w:rPr>
          <w:sz w:val="24"/>
          <w:szCs w:val="24"/>
        </w:rPr>
        <w:t>о</w:t>
      </w:r>
      <w:r w:rsidR="00EE307B" w:rsidRPr="00360311">
        <w:rPr>
          <w:sz w:val="24"/>
          <w:szCs w:val="24"/>
        </w:rPr>
        <w:t>действуют привлечению социально-</w:t>
      </w:r>
      <w:r w:rsidR="00863D28" w:rsidRPr="00360311">
        <w:rPr>
          <w:sz w:val="24"/>
          <w:szCs w:val="24"/>
        </w:rPr>
        <w:t>ориентированных некоммерческих организаций и общественных объединений к реализации межведомственных планов (программ) индивид</w:t>
      </w:r>
      <w:r w:rsidR="007B4A6A" w:rsidRPr="00360311">
        <w:rPr>
          <w:sz w:val="24"/>
          <w:szCs w:val="24"/>
        </w:rPr>
        <w:t>уальной профилактической работы;</w:t>
      </w:r>
    </w:p>
    <w:p w:rsidR="007B4A6A" w:rsidRPr="00360311" w:rsidRDefault="00ED796D" w:rsidP="00AB4299">
      <w:pPr>
        <w:pStyle w:val="ConsPlusNormal"/>
        <w:ind w:firstLine="709"/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- наряду с проведением индивидуальной </w:t>
      </w:r>
      <w:r w:rsidR="00785B01" w:rsidRPr="00360311">
        <w:rPr>
          <w:sz w:val="24"/>
          <w:szCs w:val="24"/>
        </w:rPr>
        <w:t>профилактической</w:t>
      </w:r>
      <w:r w:rsidRPr="00360311">
        <w:rPr>
          <w:sz w:val="24"/>
          <w:szCs w:val="24"/>
        </w:rPr>
        <w:t xml:space="preserve"> </w:t>
      </w:r>
      <w:r w:rsidR="00785B01" w:rsidRPr="00360311">
        <w:rPr>
          <w:sz w:val="24"/>
          <w:szCs w:val="24"/>
        </w:rPr>
        <w:t>работы</w:t>
      </w:r>
      <w:r w:rsidRPr="00360311">
        <w:rPr>
          <w:sz w:val="24"/>
          <w:szCs w:val="24"/>
        </w:rPr>
        <w:t xml:space="preserve"> вправе принять</w:t>
      </w:r>
      <w:r w:rsidR="00785B01" w:rsidRPr="00360311">
        <w:rPr>
          <w:sz w:val="24"/>
          <w:szCs w:val="24"/>
        </w:rPr>
        <w:t xml:space="preserve"> </w:t>
      </w:r>
      <w:r w:rsidRPr="00360311">
        <w:rPr>
          <w:sz w:val="24"/>
          <w:szCs w:val="24"/>
        </w:rPr>
        <w:t>решение в отношении несовершеннолетних, занимающихся бродяжничество</w:t>
      </w:r>
      <w:r w:rsidR="00785B01" w:rsidRPr="00360311">
        <w:rPr>
          <w:sz w:val="24"/>
          <w:szCs w:val="24"/>
        </w:rPr>
        <w:t>м</w:t>
      </w:r>
      <w:r w:rsidRPr="00360311">
        <w:rPr>
          <w:sz w:val="24"/>
          <w:szCs w:val="24"/>
        </w:rPr>
        <w:t xml:space="preserve"> или по</w:t>
      </w:r>
      <w:r w:rsidR="00785B01" w:rsidRPr="00360311">
        <w:rPr>
          <w:sz w:val="24"/>
          <w:szCs w:val="24"/>
        </w:rPr>
        <w:t>п</w:t>
      </w:r>
      <w:r w:rsidRPr="00360311">
        <w:rPr>
          <w:sz w:val="24"/>
          <w:szCs w:val="24"/>
        </w:rPr>
        <w:t>рошайниче</w:t>
      </w:r>
      <w:r w:rsidR="00785B01" w:rsidRPr="00360311">
        <w:rPr>
          <w:sz w:val="24"/>
          <w:szCs w:val="24"/>
        </w:rPr>
        <w:t>ством</w:t>
      </w:r>
      <w:r w:rsidRPr="00360311">
        <w:rPr>
          <w:sz w:val="24"/>
          <w:szCs w:val="24"/>
        </w:rPr>
        <w:t>, у</w:t>
      </w:r>
      <w:r w:rsidR="00785B01" w:rsidRPr="00360311">
        <w:rPr>
          <w:sz w:val="24"/>
          <w:szCs w:val="24"/>
        </w:rPr>
        <w:t>потребляющих</w:t>
      </w:r>
      <w:r w:rsidRPr="00360311">
        <w:rPr>
          <w:sz w:val="24"/>
          <w:szCs w:val="24"/>
        </w:rPr>
        <w:t xml:space="preserve"> нарк</w:t>
      </w:r>
      <w:r w:rsidR="00785B01" w:rsidRPr="00360311">
        <w:rPr>
          <w:sz w:val="24"/>
          <w:szCs w:val="24"/>
        </w:rPr>
        <w:t>отические средства или психотропные вещ</w:t>
      </w:r>
      <w:r w:rsidRPr="00360311">
        <w:rPr>
          <w:sz w:val="24"/>
          <w:szCs w:val="24"/>
        </w:rPr>
        <w:t>ества без назначения врача либо упо</w:t>
      </w:r>
      <w:r w:rsidR="00785B01" w:rsidRPr="00360311">
        <w:rPr>
          <w:sz w:val="24"/>
          <w:szCs w:val="24"/>
        </w:rPr>
        <w:t>треб</w:t>
      </w:r>
      <w:r w:rsidRPr="00360311">
        <w:rPr>
          <w:sz w:val="24"/>
          <w:szCs w:val="24"/>
        </w:rPr>
        <w:t>л</w:t>
      </w:r>
      <w:r w:rsidR="00785B01" w:rsidRPr="00360311">
        <w:rPr>
          <w:sz w:val="24"/>
          <w:szCs w:val="24"/>
        </w:rPr>
        <w:t>яю</w:t>
      </w:r>
      <w:r w:rsidRPr="00360311">
        <w:rPr>
          <w:sz w:val="24"/>
          <w:szCs w:val="24"/>
        </w:rPr>
        <w:t>щих одурманивающие веще</w:t>
      </w:r>
      <w:r w:rsidR="00785B01" w:rsidRPr="00360311">
        <w:rPr>
          <w:sz w:val="24"/>
          <w:szCs w:val="24"/>
        </w:rPr>
        <w:t>с</w:t>
      </w:r>
      <w:r w:rsidRPr="00360311">
        <w:rPr>
          <w:sz w:val="24"/>
          <w:szCs w:val="24"/>
        </w:rPr>
        <w:t>тв</w:t>
      </w:r>
      <w:r w:rsidR="00785B01" w:rsidRPr="00360311">
        <w:rPr>
          <w:sz w:val="24"/>
          <w:szCs w:val="24"/>
        </w:rPr>
        <w:t>а, алкогольную и спиртосодержащую</w:t>
      </w:r>
      <w:r w:rsidRPr="00360311">
        <w:rPr>
          <w:sz w:val="24"/>
          <w:szCs w:val="24"/>
        </w:rPr>
        <w:t xml:space="preserve"> продук</w:t>
      </w:r>
      <w:r w:rsidR="00785B01" w:rsidRPr="00360311">
        <w:rPr>
          <w:sz w:val="24"/>
          <w:szCs w:val="24"/>
        </w:rPr>
        <w:t>цию, совершивших правонарушения до достиже</w:t>
      </w:r>
      <w:r w:rsidRPr="00360311">
        <w:rPr>
          <w:sz w:val="24"/>
          <w:szCs w:val="24"/>
        </w:rPr>
        <w:t>н</w:t>
      </w:r>
      <w:r w:rsidR="00785B01" w:rsidRPr="00360311">
        <w:rPr>
          <w:sz w:val="24"/>
          <w:szCs w:val="24"/>
        </w:rPr>
        <w:t>ия возраста, с которого наступае</w:t>
      </w:r>
      <w:r w:rsidRPr="00360311">
        <w:rPr>
          <w:sz w:val="24"/>
          <w:szCs w:val="24"/>
        </w:rPr>
        <w:t>т ад</w:t>
      </w:r>
      <w:r w:rsidR="00785B01" w:rsidRPr="00360311">
        <w:rPr>
          <w:sz w:val="24"/>
          <w:szCs w:val="24"/>
        </w:rPr>
        <w:t>мини</w:t>
      </w:r>
      <w:r w:rsidRPr="00360311">
        <w:rPr>
          <w:sz w:val="24"/>
          <w:szCs w:val="24"/>
        </w:rPr>
        <w:t>стративная ответственность,</w:t>
      </w:r>
      <w:r w:rsidR="00785B01" w:rsidRPr="00360311">
        <w:rPr>
          <w:sz w:val="24"/>
          <w:szCs w:val="24"/>
        </w:rPr>
        <w:t xml:space="preserve"> совершивших об</w:t>
      </w:r>
      <w:r w:rsidRPr="00360311">
        <w:rPr>
          <w:sz w:val="24"/>
          <w:szCs w:val="24"/>
        </w:rPr>
        <w:t>ществе</w:t>
      </w:r>
      <w:r w:rsidR="00785B01" w:rsidRPr="00360311">
        <w:rPr>
          <w:sz w:val="24"/>
          <w:szCs w:val="24"/>
        </w:rPr>
        <w:t>нно-</w:t>
      </w:r>
      <w:r w:rsidRPr="00360311">
        <w:rPr>
          <w:sz w:val="24"/>
          <w:szCs w:val="24"/>
        </w:rPr>
        <w:t>опасные деяния и не подлежащих уголовной ответств</w:t>
      </w:r>
      <w:r w:rsidR="00785B01" w:rsidRPr="00360311">
        <w:rPr>
          <w:sz w:val="24"/>
          <w:szCs w:val="24"/>
        </w:rPr>
        <w:t>енности в связ</w:t>
      </w:r>
      <w:r w:rsidRPr="00360311">
        <w:rPr>
          <w:sz w:val="24"/>
          <w:szCs w:val="24"/>
        </w:rPr>
        <w:t>и с недостижением возраста, с котор</w:t>
      </w:r>
      <w:r w:rsidR="00785B01" w:rsidRPr="00360311">
        <w:rPr>
          <w:sz w:val="24"/>
          <w:szCs w:val="24"/>
        </w:rPr>
        <w:t>о</w:t>
      </w:r>
      <w:r w:rsidRPr="00360311">
        <w:rPr>
          <w:sz w:val="24"/>
          <w:szCs w:val="24"/>
        </w:rPr>
        <w:t>го н</w:t>
      </w:r>
      <w:r w:rsidR="00785B01" w:rsidRPr="00360311">
        <w:rPr>
          <w:sz w:val="24"/>
          <w:szCs w:val="24"/>
        </w:rPr>
        <w:t>аступает уголовная ответственность, или вследст</w:t>
      </w:r>
      <w:r w:rsidRPr="00360311">
        <w:rPr>
          <w:sz w:val="24"/>
          <w:szCs w:val="24"/>
        </w:rPr>
        <w:t>вие отставания в психическом развитии, не связанн</w:t>
      </w:r>
      <w:r w:rsidR="00785B01" w:rsidRPr="00360311">
        <w:rPr>
          <w:sz w:val="24"/>
          <w:szCs w:val="24"/>
        </w:rPr>
        <w:t>ого с психическим расстройством; родителей или иных з</w:t>
      </w:r>
      <w:r w:rsidRPr="00360311">
        <w:rPr>
          <w:sz w:val="24"/>
          <w:szCs w:val="24"/>
        </w:rPr>
        <w:t>акон</w:t>
      </w:r>
      <w:r w:rsidR="00785B01" w:rsidRPr="00360311">
        <w:rPr>
          <w:sz w:val="24"/>
          <w:szCs w:val="24"/>
        </w:rPr>
        <w:t>н</w:t>
      </w:r>
      <w:r w:rsidRPr="00360311">
        <w:rPr>
          <w:sz w:val="24"/>
          <w:szCs w:val="24"/>
        </w:rPr>
        <w:t>ых предст</w:t>
      </w:r>
      <w:r w:rsidR="00785B01" w:rsidRPr="00360311">
        <w:rPr>
          <w:sz w:val="24"/>
          <w:szCs w:val="24"/>
        </w:rPr>
        <w:t>а</w:t>
      </w:r>
      <w:r w:rsidRPr="00360311">
        <w:rPr>
          <w:sz w:val="24"/>
          <w:szCs w:val="24"/>
        </w:rPr>
        <w:t>ви</w:t>
      </w:r>
      <w:r w:rsidR="00785B01" w:rsidRPr="00360311">
        <w:rPr>
          <w:sz w:val="24"/>
          <w:szCs w:val="24"/>
        </w:rPr>
        <w:t>телей несовершеннолетних</w:t>
      </w:r>
      <w:r w:rsidRPr="00360311">
        <w:rPr>
          <w:sz w:val="24"/>
          <w:szCs w:val="24"/>
        </w:rPr>
        <w:t xml:space="preserve"> в случае совершения они в </w:t>
      </w:r>
      <w:r w:rsidR="00785B01" w:rsidRPr="00360311">
        <w:rPr>
          <w:sz w:val="24"/>
          <w:szCs w:val="24"/>
        </w:rPr>
        <w:t>присутствии</w:t>
      </w:r>
      <w:r w:rsidRPr="00360311">
        <w:rPr>
          <w:sz w:val="24"/>
          <w:szCs w:val="24"/>
        </w:rPr>
        <w:t xml:space="preserve"> несовер</w:t>
      </w:r>
      <w:r w:rsidR="00785B01" w:rsidRPr="00360311">
        <w:rPr>
          <w:sz w:val="24"/>
          <w:szCs w:val="24"/>
        </w:rPr>
        <w:t>шеннолетних противоправных и (или) антиобществ</w:t>
      </w:r>
      <w:r w:rsidRPr="00360311">
        <w:rPr>
          <w:sz w:val="24"/>
          <w:szCs w:val="24"/>
        </w:rPr>
        <w:t>е</w:t>
      </w:r>
      <w:r w:rsidR="00785B01" w:rsidRPr="00360311">
        <w:rPr>
          <w:sz w:val="24"/>
          <w:szCs w:val="24"/>
        </w:rPr>
        <w:t>нных действий, о</w:t>
      </w:r>
      <w:r w:rsidRPr="00360311">
        <w:rPr>
          <w:sz w:val="24"/>
          <w:szCs w:val="24"/>
        </w:rPr>
        <w:t>казывающих отрицательное влияние на поведение несовершеннолетнего, о пров</w:t>
      </w:r>
      <w:r w:rsidR="00785B01" w:rsidRPr="00360311">
        <w:rPr>
          <w:sz w:val="24"/>
          <w:szCs w:val="24"/>
        </w:rPr>
        <w:t>едении разъяснительной</w:t>
      </w:r>
      <w:r w:rsidRPr="00360311">
        <w:rPr>
          <w:sz w:val="24"/>
          <w:szCs w:val="24"/>
        </w:rPr>
        <w:t xml:space="preserve"> работы по вопросу о </w:t>
      </w:r>
      <w:r w:rsidR="00785B01" w:rsidRPr="00360311">
        <w:rPr>
          <w:sz w:val="24"/>
          <w:szCs w:val="24"/>
        </w:rPr>
        <w:t>недопустимости</w:t>
      </w:r>
      <w:r w:rsidRPr="00360311">
        <w:rPr>
          <w:sz w:val="24"/>
          <w:szCs w:val="24"/>
        </w:rPr>
        <w:t xml:space="preserve"> совершения действий, ставших основанием для </w:t>
      </w:r>
      <w:r w:rsidR="00785B01" w:rsidRPr="00360311">
        <w:rPr>
          <w:sz w:val="24"/>
          <w:szCs w:val="24"/>
        </w:rPr>
        <w:t>применения</w:t>
      </w:r>
      <w:r w:rsidRPr="00360311">
        <w:rPr>
          <w:sz w:val="24"/>
          <w:szCs w:val="24"/>
        </w:rPr>
        <w:t xml:space="preserve"> меры </w:t>
      </w:r>
      <w:r w:rsidR="00785B01" w:rsidRPr="00360311">
        <w:rPr>
          <w:sz w:val="24"/>
          <w:szCs w:val="24"/>
        </w:rPr>
        <w:t>воздействия и правовых последствиях их совершения;</w:t>
      </w:r>
    </w:p>
    <w:p w:rsidR="00863D28" w:rsidRPr="00360311" w:rsidRDefault="00785B01" w:rsidP="00AB4299">
      <w:pPr>
        <w:pStyle w:val="ConsPlusNormal"/>
        <w:ind w:firstLine="709"/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- </w:t>
      </w:r>
      <w:r w:rsidR="00EE307B" w:rsidRPr="00360311">
        <w:rPr>
          <w:sz w:val="24"/>
          <w:szCs w:val="24"/>
        </w:rPr>
        <w:t>о</w:t>
      </w:r>
      <w:r w:rsidR="00863D28" w:rsidRPr="00360311">
        <w:rPr>
          <w:sz w:val="24"/>
          <w:szCs w:val="24"/>
        </w:rPr>
        <w:t xml:space="preserve">существляет иные полномочия, которые предусмотрены законодательством Российской Федерации и законодательством </w:t>
      </w:r>
      <w:r w:rsidRPr="00360311">
        <w:rPr>
          <w:sz w:val="24"/>
          <w:szCs w:val="24"/>
        </w:rPr>
        <w:t>Тульской области</w:t>
      </w:r>
      <w:r w:rsidR="00863D28" w:rsidRPr="00360311">
        <w:rPr>
          <w:sz w:val="24"/>
          <w:szCs w:val="24"/>
        </w:rPr>
        <w:t>.</w:t>
      </w:r>
    </w:p>
    <w:p w:rsidR="00863D28" w:rsidRPr="00360311" w:rsidRDefault="007C67E4" w:rsidP="00AB4299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 w:rsidRPr="00360311">
        <w:rPr>
          <w:rFonts w:ascii="Arial" w:hAnsi="Arial" w:cs="Arial"/>
          <w:color w:val="000000"/>
          <w:sz w:val="24"/>
          <w:szCs w:val="24"/>
        </w:rPr>
        <w:t xml:space="preserve">1.1. </w:t>
      </w:r>
      <w:r w:rsidR="00863D28" w:rsidRPr="00360311">
        <w:rPr>
          <w:rFonts w:ascii="Arial" w:hAnsi="Arial" w:cs="Arial"/>
          <w:sz w:val="24"/>
          <w:szCs w:val="24"/>
        </w:rPr>
        <w:t xml:space="preserve">К вопросам обеспечения деятельности </w:t>
      </w:r>
      <w:r w:rsidRPr="00360311">
        <w:rPr>
          <w:rFonts w:ascii="Arial" w:hAnsi="Arial" w:cs="Arial"/>
          <w:sz w:val="24"/>
          <w:szCs w:val="24"/>
        </w:rPr>
        <w:t xml:space="preserve">Комиссии </w:t>
      </w:r>
      <w:r w:rsidR="00863D28" w:rsidRPr="00360311">
        <w:rPr>
          <w:rFonts w:ascii="Arial" w:hAnsi="Arial" w:cs="Arial"/>
          <w:sz w:val="24"/>
          <w:szCs w:val="24"/>
        </w:rPr>
        <w:t>относятся:</w:t>
      </w:r>
    </w:p>
    <w:p w:rsidR="00863D28" w:rsidRPr="00360311" w:rsidRDefault="007C67E4" w:rsidP="00AB4299">
      <w:pPr>
        <w:shd w:val="clear" w:color="auto" w:fill="FFFFFF"/>
        <w:tabs>
          <w:tab w:val="left" w:pos="567"/>
        </w:tabs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60311">
        <w:rPr>
          <w:rFonts w:ascii="Arial" w:hAnsi="Arial" w:cs="Arial"/>
          <w:sz w:val="24"/>
          <w:szCs w:val="24"/>
        </w:rPr>
        <w:t xml:space="preserve">- </w:t>
      </w:r>
      <w:r w:rsidR="00EE307B" w:rsidRPr="00360311">
        <w:rPr>
          <w:rFonts w:ascii="Arial" w:hAnsi="Arial" w:cs="Arial"/>
          <w:color w:val="000000"/>
          <w:sz w:val="24"/>
          <w:szCs w:val="24"/>
        </w:rPr>
        <w:t>п</w:t>
      </w:r>
      <w:r w:rsidR="00863D28" w:rsidRPr="00360311">
        <w:rPr>
          <w:rFonts w:ascii="Arial" w:hAnsi="Arial" w:cs="Arial"/>
          <w:sz w:val="24"/>
          <w:szCs w:val="24"/>
        </w:rPr>
        <w:t xml:space="preserve">одготовка и организация проведения заседаний и иных плановых мероприятий </w:t>
      </w:r>
      <w:r w:rsidRPr="00360311">
        <w:rPr>
          <w:rFonts w:ascii="Arial" w:hAnsi="Arial" w:cs="Arial"/>
          <w:sz w:val="24"/>
          <w:szCs w:val="24"/>
        </w:rPr>
        <w:t>Комиссии;</w:t>
      </w:r>
    </w:p>
    <w:p w:rsidR="00863D28" w:rsidRPr="00360311" w:rsidRDefault="007C67E4" w:rsidP="00AB4299">
      <w:pPr>
        <w:pStyle w:val="ConsPlusNormal"/>
        <w:ind w:firstLine="709"/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- </w:t>
      </w:r>
      <w:r w:rsidR="002F103A" w:rsidRPr="00360311">
        <w:rPr>
          <w:sz w:val="24"/>
          <w:szCs w:val="24"/>
        </w:rPr>
        <w:t>осуществление контроля н</w:t>
      </w:r>
      <w:r w:rsidR="00863D28" w:rsidRPr="00360311">
        <w:rPr>
          <w:sz w:val="24"/>
          <w:szCs w:val="24"/>
        </w:rPr>
        <w:t>а</w:t>
      </w:r>
      <w:r w:rsidR="002F103A" w:rsidRPr="00360311">
        <w:rPr>
          <w:sz w:val="24"/>
          <w:szCs w:val="24"/>
        </w:rPr>
        <w:t>д</w:t>
      </w:r>
      <w:r w:rsidR="00863D28" w:rsidRPr="00360311">
        <w:rPr>
          <w:sz w:val="24"/>
          <w:szCs w:val="24"/>
        </w:rPr>
        <w:t xml:space="preserve"> своевременностью подготовки и представления материалов для расс</w:t>
      </w:r>
      <w:r w:rsidR="002F103A" w:rsidRPr="00360311">
        <w:rPr>
          <w:sz w:val="24"/>
          <w:szCs w:val="24"/>
        </w:rPr>
        <w:t xml:space="preserve">мотрения на заседаниях </w:t>
      </w:r>
      <w:r w:rsidRPr="00360311">
        <w:rPr>
          <w:sz w:val="24"/>
          <w:szCs w:val="24"/>
        </w:rPr>
        <w:t>Комиссии;</w:t>
      </w:r>
    </w:p>
    <w:p w:rsidR="00863D28" w:rsidRPr="00360311" w:rsidRDefault="007C67E4" w:rsidP="00AB4299">
      <w:pPr>
        <w:pStyle w:val="ConsPlusNormal"/>
        <w:ind w:firstLine="709"/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- </w:t>
      </w:r>
      <w:r w:rsidR="002F103A" w:rsidRPr="00360311">
        <w:rPr>
          <w:sz w:val="24"/>
          <w:szCs w:val="24"/>
        </w:rPr>
        <w:t>в</w:t>
      </w:r>
      <w:r w:rsidR="00863D28" w:rsidRPr="00360311">
        <w:rPr>
          <w:sz w:val="24"/>
          <w:szCs w:val="24"/>
        </w:rPr>
        <w:t>е</w:t>
      </w:r>
      <w:r w:rsidR="002F103A" w:rsidRPr="00360311">
        <w:rPr>
          <w:sz w:val="24"/>
          <w:szCs w:val="24"/>
        </w:rPr>
        <w:t xml:space="preserve">дение делопроизводства </w:t>
      </w:r>
      <w:r w:rsidRPr="00360311">
        <w:rPr>
          <w:sz w:val="24"/>
          <w:szCs w:val="24"/>
        </w:rPr>
        <w:t>Комиссии;</w:t>
      </w:r>
    </w:p>
    <w:p w:rsidR="00863D28" w:rsidRPr="00360311" w:rsidRDefault="007C67E4" w:rsidP="00AB4299">
      <w:pPr>
        <w:pStyle w:val="ConsPlusNormal"/>
        <w:ind w:firstLine="709"/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- </w:t>
      </w:r>
      <w:r w:rsidR="007D2B5A" w:rsidRPr="00360311">
        <w:rPr>
          <w:sz w:val="24"/>
          <w:szCs w:val="24"/>
        </w:rPr>
        <w:t>о</w:t>
      </w:r>
      <w:r w:rsidR="00863D28" w:rsidRPr="00360311">
        <w:rPr>
          <w:sz w:val="24"/>
          <w:szCs w:val="24"/>
        </w:rPr>
        <w:t>казание консультативной помощи представителям органов и учреждений системы профилактики, а также представителям иных территориальных органов исполнительной власти субъектов Российской Федерации, органов местного самоуправления и организаций, участв</w:t>
      </w:r>
      <w:r w:rsidR="001824B5" w:rsidRPr="00360311">
        <w:rPr>
          <w:sz w:val="24"/>
          <w:szCs w:val="24"/>
        </w:rPr>
        <w:t xml:space="preserve">ующим в подготовке материалов </w:t>
      </w:r>
      <w:r w:rsidR="00323707" w:rsidRPr="00360311">
        <w:rPr>
          <w:sz w:val="24"/>
          <w:szCs w:val="24"/>
        </w:rPr>
        <w:t>к</w:t>
      </w:r>
      <w:r w:rsidR="00EB7799" w:rsidRPr="00360311">
        <w:rPr>
          <w:sz w:val="24"/>
          <w:szCs w:val="24"/>
        </w:rPr>
        <w:t xml:space="preserve"> </w:t>
      </w:r>
      <w:r w:rsidR="00525105" w:rsidRPr="00360311">
        <w:rPr>
          <w:sz w:val="24"/>
          <w:szCs w:val="24"/>
        </w:rPr>
        <w:t xml:space="preserve">заседанию </w:t>
      </w:r>
      <w:r w:rsidRPr="00360311">
        <w:rPr>
          <w:sz w:val="24"/>
          <w:szCs w:val="24"/>
        </w:rPr>
        <w:t>Комиссии</w:t>
      </w:r>
      <w:r w:rsidR="00863D28" w:rsidRPr="00360311">
        <w:rPr>
          <w:sz w:val="24"/>
          <w:szCs w:val="24"/>
        </w:rPr>
        <w:t>, при посту</w:t>
      </w:r>
      <w:r w:rsidRPr="00360311">
        <w:rPr>
          <w:sz w:val="24"/>
          <w:szCs w:val="24"/>
        </w:rPr>
        <w:t>плении соответствующего запроса;</w:t>
      </w:r>
    </w:p>
    <w:p w:rsidR="00863D28" w:rsidRPr="00360311" w:rsidRDefault="007C67E4" w:rsidP="00AB4299">
      <w:pPr>
        <w:pStyle w:val="ConsPlusNormal"/>
        <w:ind w:firstLine="709"/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- </w:t>
      </w:r>
      <w:r w:rsidR="00CD1499" w:rsidRPr="00360311">
        <w:rPr>
          <w:sz w:val="24"/>
          <w:szCs w:val="24"/>
        </w:rPr>
        <w:t>у</w:t>
      </w:r>
      <w:r w:rsidR="00863D28" w:rsidRPr="00360311">
        <w:rPr>
          <w:sz w:val="24"/>
          <w:szCs w:val="24"/>
        </w:rPr>
        <w:t>частие в организации межведомственных мероприятий по профилактике безнадзорности и правонарушений несовершеннолетних, в том числе межведомственных ко</w:t>
      </w:r>
      <w:r w:rsidRPr="00360311">
        <w:rPr>
          <w:sz w:val="24"/>
          <w:szCs w:val="24"/>
        </w:rPr>
        <w:t>нференций, совещаний, семинаров;</w:t>
      </w:r>
    </w:p>
    <w:p w:rsidR="00863D28" w:rsidRPr="00360311" w:rsidRDefault="007C67E4" w:rsidP="00AB4299">
      <w:pPr>
        <w:pStyle w:val="ConsPlusNormal"/>
        <w:ind w:firstLine="709"/>
        <w:jc w:val="both"/>
        <w:rPr>
          <w:sz w:val="24"/>
          <w:szCs w:val="24"/>
        </w:rPr>
      </w:pPr>
      <w:r w:rsidRPr="00360311">
        <w:rPr>
          <w:sz w:val="24"/>
          <w:szCs w:val="24"/>
        </w:rPr>
        <w:lastRenderedPageBreak/>
        <w:t xml:space="preserve">- </w:t>
      </w:r>
      <w:r w:rsidR="006351D4" w:rsidRPr="00360311">
        <w:rPr>
          <w:sz w:val="24"/>
          <w:szCs w:val="24"/>
        </w:rPr>
        <w:t>у</w:t>
      </w:r>
      <w:r w:rsidR="00863D28" w:rsidRPr="00360311">
        <w:rPr>
          <w:sz w:val="24"/>
          <w:szCs w:val="24"/>
        </w:rPr>
        <w:t>частие по приглашению органов и организаций в проводимых ими проверках, совещаниях, семинарах, коллегиях, конференциях и других мероприятиях по вопросам профилактики безнадзорности и пр</w:t>
      </w:r>
      <w:r w:rsidRPr="00360311">
        <w:rPr>
          <w:sz w:val="24"/>
          <w:szCs w:val="24"/>
        </w:rPr>
        <w:t>авонарушений несовершеннолетних;</w:t>
      </w:r>
    </w:p>
    <w:p w:rsidR="00863D28" w:rsidRPr="00360311" w:rsidRDefault="007C67E4" w:rsidP="00AB4299">
      <w:pPr>
        <w:pStyle w:val="ConsPlusNormal"/>
        <w:ind w:firstLine="709"/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- </w:t>
      </w:r>
      <w:r w:rsidR="001824AC" w:rsidRPr="00360311">
        <w:rPr>
          <w:sz w:val="24"/>
          <w:szCs w:val="24"/>
        </w:rPr>
        <w:t>о</w:t>
      </w:r>
      <w:r w:rsidR="00863D28" w:rsidRPr="00360311">
        <w:rPr>
          <w:sz w:val="24"/>
          <w:szCs w:val="24"/>
        </w:rPr>
        <w:t xml:space="preserve">рганизация рассмотрения </w:t>
      </w:r>
      <w:r w:rsidRPr="00360311">
        <w:rPr>
          <w:sz w:val="24"/>
          <w:szCs w:val="24"/>
        </w:rPr>
        <w:t xml:space="preserve">Комиссией </w:t>
      </w:r>
      <w:r w:rsidR="00863D28" w:rsidRPr="00360311">
        <w:rPr>
          <w:sz w:val="24"/>
          <w:szCs w:val="24"/>
        </w:rPr>
        <w:t>поступивших в комиссию обращений граждан, сообщений органов и учреждений системы профилактики по вопроса</w:t>
      </w:r>
      <w:r w:rsidRPr="00360311">
        <w:rPr>
          <w:sz w:val="24"/>
          <w:szCs w:val="24"/>
        </w:rPr>
        <w:t>м, относящимся к ее компетенции;</w:t>
      </w:r>
    </w:p>
    <w:p w:rsidR="00863D28" w:rsidRPr="00360311" w:rsidRDefault="007C67E4" w:rsidP="00AB4299">
      <w:pPr>
        <w:pStyle w:val="ConsPlusNormal"/>
        <w:ind w:firstLine="709"/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- </w:t>
      </w:r>
      <w:r w:rsidR="001824AC" w:rsidRPr="00360311">
        <w:rPr>
          <w:sz w:val="24"/>
          <w:szCs w:val="24"/>
        </w:rPr>
        <w:t xml:space="preserve">осуществление сбора, </w:t>
      </w:r>
      <w:r w:rsidR="00863D28" w:rsidRPr="00360311">
        <w:rPr>
          <w:sz w:val="24"/>
          <w:szCs w:val="24"/>
        </w:rPr>
        <w:t>обработки и обобщения информации, необходимой для решения</w:t>
      </w:r>
      <w:r w:rsidR="001824AC" w:rsidRPr="00360311">
        <w:rPr>
          <w:sz w:val="24"/>
          <w:szCs w:val="24"/>
        </w:rPr>
        <w:t xml:space="preserve"> задач, стоящих перед </w:t>
      </w:r>
      <w:r w:rsidRPr="00360311">
        <w:rPr>
          <w:sz w:val="24"/>
          <w:szCs w:val="24"/>
        </w:rPr>
        <w:t>Комиссией;</w:t>
      </w:r>
    </w:p>
    <w:p w:rsidR="00863D28" w:rsidRPr="00360311" w:rsidRDefault="007C67E4" w:rsidP="00AB4299">
      <w:pPr>
        <w:pStyle w:val="ConsPlusNormal"/>
        <w:ind w:firstLine="709"/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- </w:t>
      </w:r>
      <w:r w:rsidR="001824AC" w:rsidRPr="00360311">
        <w:rPr>
          <w:sz w:val="24"/>
          <w:szCs w:val="24"/>
        </w:rPr>
        <w:t>о</w:t>
      </w:r>
      <w:r w:rsidR="00863D28" w:rsidRPr="00360311">
        <w:rPr>
          <w:sz w:val="24"/>
          <w:szCs w:val="24"/>
        </w:rPr>
        <w:t xml:space="preserve">существление сбора и обобщение информации о численности лиц, предусмотренных </w:t>
      </w:r>
      <w:hyperlink r:id="rId14" w:history="1">
        <w:r w:rsidR="00863D28" w:rsidRPr="00360311">
          <w:rPr>
            <w:sz w:val="24"/>
            <w:szCs w:val="24"/>
          </w:rPr>
          <w:t>статьей 5</w:t>
        </w:r>
      </w:hyperlink>
      <w:r w:rsidR="00FE0319" w:rsidRPr="00360311">
        <w:rPr>
          <w:sz w:val="24"/>
          <w:szCs w:val="24"/>
        </w:rPr>
        <w:t xml:space="preserve"> Федерального закона «</w:t>
      </w:r>
      <w:r w:rsidR="00863D28" w:rsidRPr="00360311">
        <w:rPr>
          <w:sz w:val="24"/>
          <w:szCs w:val="24"/>
        </w:rPr>
        <w:t>Об основах системы профилактики безнадзорности и правонарушений несовер</w:t>
      </w:r>
      <w:r w:rsidR="00FE0319" w:rsidRPr="00360311">
        <w:rPr>
          <w:sz w:val="24"/>
          <w:szCs w:val="24"/>
        </w:rPr>
        <w:t>шеннолетних»</w:t>
      </w:r>
      <w:r w:rsidR="00863D28" w:rsidRPr="00360311">
        <w:rPr>
          <w:sz w:val="24"/>
          <w:szCs w:val="24"/>
        </w:rPr>
        <w:t>, в отношении которых органами и учреждениями системы профилактики проводится индивид</w:t>
      </w:r>
      <w:r w:rsidRPr="00360311">
        <w:rPr>
          <w:sz w:val="24"/>
          <w:szCs w:val="24"/>
        </w:rPr>
        <w:t>уальная профилактическая работа;</w:t>
      </w:r>
    </w:p>
    <w:p w:rsidR="00863D28" w:rsidRPr="00360311" w:rsidRDefault="00FE6905" w:rsidP="00AB4299">
      <w:pPr>
        <w:pStyle w:val="ConsPlusNormal"/>
        <w:ind w:firstLine="709"/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- </w:t>
      </w:r>
      <w:r w:rsidR="00FD1F0B" w:rsidRPr="00360311">
        <w:rPr>
          <w:sz w:val="24"/>
          <w:szCs w:val="24"/>
        </w:rPr>
        <w:t>о</w:t>
      </w:r>
      <w:r w:rsidR="00863D28" w:rsidRPr="00360311">
        <w:rPr>
          <w:sz w:val="24"/>
          <w:szCs w:val="24"/>
        </w:rPr>
        <w:t xml:space="preserve">бобщение сведений о детской безнадзорности, правонарушениях несовершеннолетних, защите их прав и законных интересов для представления на рассмотрение </w:t>
      </w:r>
      <w:r w:rsidRPr="00360311">
        <w:rPr>
          <w:sz w:val="24"/>
          <w:szCs w:val="24"/>
        </w:rPr>
        <w:t>Комиссии с целью анализа ситуации;</w:t>
      </w:r>
    </w:p>
    <w:p w:rsidR="00863D28" w:rsidRPr="00360311" w:rsidRDefault="00FE6905" w:rsidP="00AB4299">
      <w:pPr>
        <w:pStyle w:val="ConsPlusNormal"/>
        <w:ind w:firstLine="709"/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- </w:t>
      </w:r>
      <w:r w:rsidR="00FD1F0B" w:rsidRPr="00360311">
        <w:rPr>
          <w:sz w:val="24"/>
          <w:szCs w:val="24"/>
        </w:rPr>
        <w:t>п</w:t>
      </w:r>
      <w:r w:rsidR="00863D28" w:rsidRPr="00360311">
        <w:rPr>
          <w:sz w:val="24"/>
          <w:szCs w:val="24"/>
        </w:rPr>
        <w:t>одготовка информационных и анали</w:t>
      </w:r>
      <w:r w:rsidR="007668A5" w:rsidRPr="00360311">
        <w:rPr>
          <w:sz w:val="24"/>
          <w:szCs w:val="24"/>
        </w:rPr>
        <w:t xml:space="preserve">тических материалов по вопросам </w:t>
      </w:r>
      <w:r w:rsidR="00863D28" w:rsidRPr="00360311">
        <w:rPr>
          <w:sz w:val="24"/>
          <w:szCs w:val="24"/>
        </w:rPr>
        <w:t>профилактики безнадзорности и пр</w:t>
      </w:r>
      <w:r w:rsidR="007668A5" w:rsidRPr="00360311">
        <w:rPr>
          <w:sz w:val="24"/>
          <w:szCs w:val="24"/>
        </w:rPr>
        <w:t xml:space="preserve">авонарушений </w:t>
      </w:r>
      <w:r w:rsidRPr="00360311">
        <w:rPr>
          <w:sz w:val="24"/>
          <w:szCs w:val="24"/>
        </w:rPr>
        <w:t>несовершеннолетних;</w:t>
      </w:r>
    </w:p>
    <w:p w:rsidR="00863D28" w:rsidRPr="00360311" w:rsidRDefault="00FE6905" w:rsidP="00AB4299">
      <w:pPr>
        <w:pStyle w:val="ConsPlusNormal"/>
        <w:ind w:firstLine="709"/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- </w:t>
      </w:r>
      <w:r w:rsidR="00BE7A15" w:rsidRPr="00360311">
        <w:rPr>
          <w:sz w:val="24"/>
          <w:szCs w:val="24"/>
        </w:rPr>
        <w:t>о</w:t>
      </w:r>
      <w:r w:rsidR="00863D28" w:rsidRPr="00360311">
        <w:rPr>
          <w:sz w:val="24"/>
          <w:szCs w:val="24"/>
        </w:rPr>
        <w:t xml:space="preserve">рганизация по поручению председателя </w:t>
      </w:r>
      <w:r w:rsidRPr="00360311">
        <w:rPr>
          <w:sz w:val="24"/>
          <w:szCs w:val="24"/>
        </w:rPr>
        <w:t xml:space="preserve">Комиссии </w:t>
      </w:r>
      <w:r w:rsidR="00863D28" w:rsidRPr="00360311">
        <w:rPr>
          <w:sz w:val="24"/>
          <w:szCs w:val="24"/>
        </w:rPr>
        <w:t>работы экспертных групп, штабов, а также консилиумов и других совещательных органов для решения</w:t>
      </w:r>
      <w:r w:rsidR="00DD3E29" w:rsidRPr="00360311">
        <w:rPr>
          <w:sz w:val="24"/>
          <w:szCs w:val="24"/>
        </w:rPr>
        <w:t xml:space="preserve"> задач, стоящих перед </w:t>
      </w:r>
      <w:r w:rsidRPr="00360311">
        <w:rPr>
          <w:sz w:val="24"/>
          <w:szCs w:val="24"/>
        </w:rPr>
        <w:t>Комиссией;</w:t>
      </w:r>
    </w:p>
    <w:p w:rsidR="00863D28" w:rsidRPr="00360311" w:rsidRDefault="00FE6905" w:rsidP="00AB4299">
      <w:pPr>
        <w:pStyle w:val="ConsPlusNormal"/>
        <w:ind w:firstLine="709"/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- </w:t>
      </w:r>
      <w:r w:rsidR="00DD3E29" w:rsidRPr="00360311">
        <w:rPr>
          <w:sz w:val="24"/>
          <w:szCs w:val="24"/>
        </w:rPr>
        <w:t>о</w:t>
      </w:r>
      <w:r w:rsidR="00863D28" w:rsidRPr="00360311">
        <w:rPr>
          <w:sz w:val="24"/>
          <w:szCs w:val="24"/>
        </w:rPr>
        <w:t>существление взаимодействия с</w:t>
      </w:r>
      <w:r w:rsidRPr="00360311">
        <w:rPr>
          <w:sz w:val="24"/>
          <w:szCs w:val="24"/>
        </w:rPr>
        <w:t xml:space="preserve"> федеральными государственными органами, федеральными органами</w:t>
      </w:r>
      <w:r w:rsidR="00863D28" w:rsidRPr="00360311">
        <w:rPr>
          <w:sz w:val="24"/>
          <w:szCs w:val="24"/>
        </w:rPr>
        <w:t xml:space="preserve"> государственной власти</w:t>
      </w:r>
      <w:r w:rsidRPr="00360311">
        <w:rPr>
          <w:sz w:val="24"/>
          <w:szCs w:val="24"/>
        </w:rPr>
        <w:t xml:space="preserve">, органами государственной власти </w:t>
      </w:r>
      <w:r w:rsidR="00863D28" w:rsidRPr="00360311">
        <w:rPr>
          <w:sz w:val="24"/>
          <w:szCs w:val="24"/>
        </w:rPr>
        <w:t>субъектов Российской Федерации, органами местного самоуправления, общественными и иными объединениями, организациями для решения</w:t>
      </w:r>
      <w:r w:rsidR="00DD3E29" w:rsidRPr="00360311">
        <w:rPr>
          <w:sz w:val="24"/>
          <w:szCs w:val="24"/>
        </w:rPr>
        <w:t xml:space="preserve"> задач, стоящих перед </w:t>
      </w:r>
      <w:r w:rsidRPr="00360311">
        <w:rPr>
          <w:sz w:val="24"/>
          <w:szCs w:val="24"/>
        </w:rPr>
        <w:t>Комиссией;</w:t>
      </w:r>
    </w:p>
    <w:p w:rsidR="00863D28" w:rsidRPr="00360311" w:rsidRDefault="00FE6905" w:rsidP="00AB4299">
      <w:pPr>
        <w:pStyle w:val="ConsPlusNormal"/>
        <w:ind w:firstLine="709"/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- </w:t>
      </w:r>
      <w:r w:rsidR="00DD3E29" w:rsidRPr="00360311">
        <w:rPr>
          <w:sz w:val="24"/>
          <w:szCs w:val="24"/>
        </w:rPr>
        <w:t>н</w:t>
      </w:r>
      <w:r w:rsidR="00863D28" w:rsidRPr="00360311">
        <w:rPr>
          <w:sz w:val="24"/>
          <w:szCs w:val="24"/>
        </w:rPr>
        <w:t xml:space="preserve">аправление запросов в </w:t>
      </w:r>
      <w:r w:rsidR="0036668A" w:rsidRPr="00360311">
        <w:rPr>
          <w:sz w:val="24"/>
          <w:szCs w:val="24"/>
        </w:rPr>
        <w:t xml:space="preserve">федеральные государственные органы, федеральные органы государственной власти, органы государственной </w:t>
      </w:r>
      <w:proofErr w:type="gramStart"/>
      <w:r w:rsidR="0036668A" w:rsidRPr="00360311">
        <w:rPr>
          <w:sz w:val="24"/>
          <w:szCs w:val="24"/>
        </w:rPr>
        <w:t xml:space="preserve">власти </w:t>
      </w:r>
      <w:r w:rsidR="00863D28" w:rsidRPr="00360311">
        <w:rPr>
          <w:sz w:val="24"/>
          <w:szCs w:val="24"/>
        </w:rPr>
        <w:t xml:space="preserve"> субъектов</w:t>
      </w:r>
      <w:proofErr w:type="gramEnd"/>
      <w:r w:rsidR="00863D28" w:rsidRPr="00360311">
        <w:rPr>
          <w:sz w:val="24"/>
          <w:szCs w:val="24"/>
        </w:rPr>
        <w:t xml:space="preserve"> Российской Федерации, органы местного самоуправления, организации, территориальные (муниципальные) комиссии о представлении необходимых для рассмотрения на заседании </w:t>
      </w:r>
      <w:r w:rsidR="000C70AC" w:rsidRPr="00360311">
        <w:rPr>
          <w:sz w:val="24"/>
          <w:szCs w:val="24"/>
        </w:rPr>
        <w:t xml:space="preserve">Комиссии </w:t>
      </w:r>
      <w:r w:rsidR="00863D28" w:rsidRPr="00360311">
        <w:rPr>
          <w:sz w:val="24"/>
          <w:szCs w:val="24"/>
        </w:rPr>
        <w:t>материалов (информации) по вопрос</w:t>
      </w:r>
      <w:r w:rsidR="000C70AC" w:rsidRPr="00360311">
        <w:rPr>
          <w:sz w:val="24"/>
          <w:szCs w:val="24"/>
        </w:rPr>
        <w:t>ам, отнесенным к ее компетенции;</w:t>
      </w:r>
    </w:p>
    <w:p w:rsidR="00863D28" w:rsidRPr="00360311" w:rsidRDefault="003F3459" w:rsidP="00AB4299">
      <w:pPr>
        <w:pStyle w:val="ConsPlusNormal"/>
        <w:ind w:firstLine="709"/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- </w:t>
      </w:r>
      <w:r w:rsidR="00DD3E29" w:rsidRPr="00360311">
        <w:rPr>
          <w:sz w:val="24"/>
          <w:szCs w:val="24"/>
        </w:rPr>
        <w:t>о</w:t>
      </w:r>
      <w:r w:rsidRPr="00360311">
        <w:rPr>
          <w:sz w:val="24"/>
          <w:szCs w:val="24"/>
        </w:rPr>
        <w:t xml:space="preserve">беспечение </w:t>
      </w:r>
      <w:r w:rsidR="00863D28" w:rsidRPr="00360311">
        <w:rPr>
          <w:sz w:val="24"/>
          <w:szCs w:val="24"/>
        </w:rPr>
        <w:t xml:space="preserve">доступа к информации о деятельности </w:t>
      </w:r>
      <w:r w:rsidR="000C70AC" w:rsidRPr="00360311">
        <w:rPr>
          <w:sz w:val="24"/>
          <w:szCs w:val="24"/>
        </w:rPr>
        <w:t xml:space="preserve">Комиссии </w:t>
      </w:r>
      <w:r w:rsidR="00863D28" w:rsidRPr="00360311">
        <w:rPr>
          <w:sz w:val="24"/>
          <w:szCs w:val="24"/>
        </w:rPr>
        <w:t>путем участия в подготовке публикаций и выступлений в средствах массовой информации, в информаци</w:t>
      </w:r>
      <w:r w:rsidR="00DD3E29" w:rsidRPr="00360311">
        <w:rPr>
          <w:sz w:val="24"/>
          <w:szCs w:val="24"/>
        </w:rPr>
        <w:t>онно-телекоммуникационной сети «Интернет»</w:t>
      </w:r>
      <w:r w:rsidR="00863D28" w:rsidRPr="00360311">
        <w:rPr>
          <w:sz w:val="24"/>
          <w:szCs w:val="24"/>
        </w:rPr>
        <w:t xml:space="preserve"> без использования в публикациях и выступлениях сведений, разглашение которых нарушает охраняемые законом права и интересы несовершеннолетних, их родителей и</w:t>
      </w:r>
      <w:r w:rsidR="000C70AC" w:rsidRPr="00360311">
        <w:rPr>
          <w:sz w:val="24"/>
          <w:szCs w:val="24"/>
        </w:rPr>
        <w:t>ли иных законных представителей;</w:t>
      </w:r>
    </w:p>
    <w:p w:rsidR="00863D28" w:rsidRPr="00360311" w:rsidRDefault="003F3459" w:rsidP="00AB4299">
      <w:pPr>
        <w:pStyle w:val="ConsPlusNormal"/>
        <w:ind w:firstLine="709"/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- </w:t>
      </w:r>
      <w:r w:rsidR="000C165A" w:rsidRPr="00360311">
        <w:rPr>
          <w:sz w:val="24"/>
          <w:szCs w:val="24"/>
        </w:rPr>
        <w:t>о</w:t>
      </w:r>
      <w:r w:rsidR="00E80CC4" w:rsidRPr="00360311">
        <w:rPr>
          <w:sz w:val="24"/>
          <w:szCs w:val="24"/>
        </w:rPr>
        <w:t>существление сбора, обобщение</w:t>
      </w:r>
      <w:r w:rsidR="00863D28" w:rsidRPr="00360311">
        <w:rPr>
          <w:sz w:val="24"/>
          <w:szCs w:val="24"/>
        </w:rPr>
        <w:t xml:space="preserve"> информации о численности несовершенно</w:t>
      </w:r>
      <w:r w:rsidR="000C165A" w:rsidRPr="00360311">
        <w:rPr>
          <w:sz w:val="24"/>
          <w:szCs w:val="24"/>
        </w:rPr>
        <w:t>летних, находящихся в социально-</w:t>
      </w:r>
      <w:r w:rsidR="00863D28" w:rsidRPr="00360311">
        <w:rPr>
          <w:sz w:val="24"/>
          <w:szCs w:val="24"/>
        </w:rPr>
        <w:t>опасном положении, на террит</w:t>
      </w:r>
      <w:r w:rsidR="00E80CC4" w:rsidRPr="00360311">
        <w:rPr>
          <w:sz w:val="24"/>
          <w:szCs w:val="24"/>
        </w:rPr>
        <w:t>ории муниципального образования;</w:t>
      </w:r>
    </w:p>
    <w:p w:rsidR="00863D28" w:rsidRPr="00360311" w:rsidRDefault="00E80CC4" w:rsidP="00AB4299">
      <w:pPr>
        <w:pStyle w:val="ConsPlusNormal"/>
        <w:ind w:firstLine="709"/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- </w:t>
      </w:r>
      <w:r w:rsidR="000C165A" w:rsidRPr="00360311">
        <w:rPr>
          <w:sz w:val="24"/>
          <w:szCs w:val="24"/>
        </w:rPr>
        <w:t>п</w:t>
      </w:r>
      <w:r w:rsidR="00863D28" w:rsidRPr="00360311">
        <w:rPr>
          <w:sz w:val="24"/>
          <w:szCs w:val="24"/>
        </w:rPr>
        <w:t xml:space="preserve">одготовка и направление в комиссию </w:t>
      </w:r>
      <w:r w:rsidRPr="00360311">
        <w:rPr>
          <w:sz w:val="24"/>
          <w:szCs w:val="24"/>
        </w:rPr>
        <w:t xml:space="preserve">по делам несовершеннолетних и защите их прав Тульской области </w:t>
      </w:r>
      <w:r w:rsidR="00863D28" w:rsidRPr="00360311">
        <w:rPr>
          <w:sz w:val="24"/>
          <w:szCs w:val="24"/>
        </w:rPr>
        <w:t>справочной информации, отчетов по вопросам, отн</w:t>
      </w:r>
      <w:r w:rsidR="000C165A" w:rsidRPr="00360311">
        <w:rPr>
          <w:sz w:val="24"/>
          <w:szCs w:val="24"/>
        </w:rPr>
        <w:t xml:space="preserve">осящимся к компетенции </w:t>
      </w:r>
      <w:r w:rsidRPr="00360311">
        <w:rPr>
          <w:sz w:val="24"/>
          <w:szCs w:val="24"/>
        </w:rPr>
        <w:t>Комиссии;</w:t>
      </w:r>
    </w:p>
    <w:p w:rsidR="00863D28" w:rsidRPr="00360311" w:rsidRDefault="00E80CC4" w:rsidP="00AB4299">
      <w:pPr>
        <w:pStyle w:val="ConsPlusNormal"/>
        <w:ind w:firstLine="709"/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- </w:t>
      </w:r>
      <w:r w:rsidR="00A775C1" w:rsidRPr="00360311">
        <w:rPr>
          <w:sz w:val="24"/>
          <w:szCs w:val="24"/>
        </w:rPr>
        <w:t>у</w:t>
      </w:r>
      <w:r w:rsidR="00863D28" w:rsidRPr="00360311">
        <w:rPr>
          <w:sz w:val="24"/>
          <w:szCs w:val="24"/>
        </w:rPr>
        <w:t>частие в подготовке заключений на проекты нормативных правовых актов по вопросам защиты прав и законн</w:t>
      </w:r>
      <w:r w:rsidRPr="00360311">
        <w:rPr>
          <w:sz w:val="24"/>
          <w:szCs w:val="24"/>
        </w:rPr>
        <w:t>ых интересов несовершеннолетних;</w:t>
      </w:r>
    </w:p>
    <w:p w:rsidR="00863D28" w:rsidRPr="00360311" w:rsidRDefault="00E80CC4" w:rsidP="00AB4299">
      <w:pPr>
        <w:pStyle w:val="ConsPlusNormal"/>
        <w:ind w:firstLine="709"/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- </w:t>
      </w:r>
      <w:r w:rsidR="00A775C1" w:rsidRPr="00360311">
        <w:rPr>
          <w:sz w:val="24"/>
          <w:szCs w:val="24"/>
        </w:rPr>
        <w:t>и</w:t>
      </w:r>
      <w:r w:rsidR="00863D28" w:rsidRPr="00360311">
        <w:rPr>
          <w:sz w:val="24"/>
          <w:szCs w:val="24"/>
        </w:rPr>
        <w:t xml:space="preserve">сполнение иных полномочий в рамках обеспечения деятельности </w:t>
      </w:r>
      <w:r w:rsidRPr="00360311">
        <w:rPr>
          <w:sz w:val="24"/>
          <w:szCs w:val="24"/>
        </w:rPr>
        <w:t xml:space="preserve">Комиссии </w:t>
      </w:r>
      <w:r w:rsidR="00863D28" w:rsidRPr="00360311">
        <w:rPr>
          <w:sz w:val="24"/>
          <w:szCs w:val="24"/>
        </w:rPr>
        <w:t xml:space="preserve">по реализации </w:t>
      </w:r>
      <w:r w:rsidRPr="00360311">
        <w:rPr>
          <w:sz w:val="24"/>
          <w:szCs w:val="24"/>
        </w:rPr>
        <w:t xml:space="preserve">Комиссией </w:t>
      </w:r>
      <w:r w:rsidR="00863D28" w:rsidRPr="00360311">
        <w:rPr>
          <w:sz w:val="24"/>
          <w:szCs w:val="24"/>
        </w:rPr>
        <w:t>полномочий, пр</w:t>
      </w:r>
      <w:r w:rsidR="000D7C5C" w:rsidRPr="00360311">
        <w:rPr>
          <w:sz w:val="24"/>
          <w:szCs w:val="24"/>
        </w:rPr>
        <w:t xml:space="preserve">едусмотренных законодательством </w:t>
      </w:r>
      <w:r w:rsidR="00863D28" w:rsidRPr="00360311">
        <w:rPr>
          <w:sz w:val="24"/>
          <w:szCs w:val="24"/>
        </w:rPr>
        <w:t>Российской Федерации и законодательством</w:t>
      </w:r>
      <w:r w:rsidRPr="00360311">
        <w:rPr>
          <w:sz w:val="24"/>
          <w:szCs w:val="24"/>
        </w:rPr>
        <w:t xml:space="preserve"> Тульской области.</w:t>
      </w:r>
    </w:p>
    <w:p w:rsidR="00863D28" w:rsidRPr="00360311" w:rsidRDefault="00852FD7" w:rsidP="00AB4299">
      <w:pPr>
        <w:pStyle w:val="ConsPlusNormal"/>
        <w:ind w:firstLine="709"/>
        <w:jc w:val="both"/>
        <w:rPr>
          <w:sz w:val="24"/>
          <w:szCs w:val="24"/>
        </w:rPr>
      </w:pPr>
      <w:r w:rsidRPr="00360311">
        <w:rPr>
          <w:sz w:val="24"/>
          <w:szCs w:val="24"/>
        </w:rPr>
        <w:lastRenderedPageBreak/>
        <w:t>2. Комиссия принимает постановления по отнесенным к ее компетенции в соответствии с пунктом 1 настоящего раздела вопросам, обязательные для исполнения органами и учреждениями системы профилактики безнадзорности и правонарушений несовершеннолетних.</w:t>
      </w:r>
    </w:p>
    <w:p w:rsidR="00852FD7" w:rsidRPr="00360311" w:rsidRDefault="00852FD7" w:rsidP="00AB4299">
      <w:pPr>
        <w:pStyle w:val="ConsPlusNormal"/>
        <w:ind w:firstLine="709"/>
        <w:jc w:val="both"/>
        <w:rPr>
          <w:sz w:val="24"/>
          <w:szCs w:val="24"/>
        </w:rPr>
      </w:pPr>
      <w:r w:rsidRPr="00360311">
        <w:rPr>
          <w:sz w:val="24"/>
          <w:szCs w:val="24"/>
        </w:rPr>
        <w:t>В постановлении Комиссии указываются выявленные нарушения прав и законных интересов несовершеннолетних, причины и условия, способствующие</w:t>
      </w:r>
      <w:r w:rsidR="00966631" w:rsidRPr="00360311">
        <w:rPr>
          <w:sz w:val="24"/>
          <w:szCs w:val="24"/>
        </w:rPr>
        <w:t xml:space="preserve"> безнадзорности, </w:t>
      </w:r>
      <w:r w:rsidR="002C3CB0" w:rsidRPr="00360311">
        <w:rPr>
          <w:sz w:val="24"/>
          <w:szCs w:val="24"/>
        </w:rPr>
        <w:t>беспризорности, правонарушениям и антиобщественным действиям несовершеннолетних, меры по их устранению и сроки принятия указанных мер.</w:t>
      </w:r>
    </w:p>
    <w:p w:rsidR="0001522B" w:rsidRPr="00360311" w:rsidRDefault="0001522B" w:rsidP="00AB4299">
      <w:pPr>
        <w:pStyle w:val="ConsPlusNormal"/>
        <w:ind w:firstLine="709"/>
        <w:jc w:val="both"/>
        <w:rPr>
          <w:sz w:val="24"/>
          <w:szCs w:val="24"/>
        </w:rPr>
      </w:pPr>
      <w:r w:rsidRPr="00360311">
        <w:rPr>
          <w:sz w:val="24"/>
          <w:szCs w:val="24"/>
        </w:rPr>
        <w:t>3. При вынесении постановления о применении меры воздействия к несовершеннолетнему Комиссия принимает решение о проведении индивидуально-профилактической работы в отношении несовершеннолетних, указанных в пункте 1 статьи 5 Федерального закона от 24.06.1999 года №120-ФЗ «Об основах системы профилактики безнадзорности и правонарушений несовершеннолетних».</w:t>
      </w:r>
      <w:r w:rsidR="00CE6B50" w:rsidRPr="00360311">
        <w:rPr>
          <w:sz w:val="24"/>
          <w:szCs w:val="24"/>
        </w:rPr>
        <w:t xml:space="preserve"> Наряду с проведением индивидуальной профилактической работы в отношении несовершеннолетних, указанных в подпунктах 2, 4, 6, 8 пункта 1 статьи 5 Федерального закона от 24.06.1999 года №120-ФЗ «Об основах системы профилактики безнадзорности и правонарушений несовершеннолетних», Комиссия </w:t>
      </w:r>
      <w:r w:rsidR="00D07F6A" w:rsidRPr="00360311">
        <w:rPr>
          <w:sz w:val="24"/>
          <w:szCs w:val="24"/>
        </w:rPr>
        <w:t>вправе принять решение о проведении разъяснительной работы по вопросу о</w:t>
      </w:r>
      <w:r w:rsidR="004C0F3B" w:rsidRPr="00360311">
        <w:rPr>
          <w:sz w:val="24"/>
          <w:szCs w:val="24"/>
        </w:rPr>
        <w:t xml:space="preserve"> недопустимости совершения</w:t>
      </w:r>
      <w:r w:rsidR="0042525A" w:rsidRPr="00360311">
        <w:rPr>
          <w:sz w:val="24"/>
          <w:szCs w:val="24"/>
        </w:rPr>
        <w:t xml:space="preserve"> действий, ставших основанием для применения меры воздействия, и правовых последствиях их совершения. </w:t>
      </w:r>
      <w:r w:rsidR="004C0F3B" w:rsidRPr="00360311">
        <w:rPr>
          <w:sz w:val="24"/>
          <w:szCs w:val="24"/>
        </w:rPr>
        <w:t xml:space="preserve"> </w:t>
      </w:r>
    </w:p>
    <w:p w:rsidR="00FD68D4" w:rsidRPr="00360311" w:rsidRDefault="00FD68D4" w:rsidP="00AB4299">
      <w:pPr>
        <w:pStyle w:val="ConsPlusNormal"/>
        <w:ind w:firstLine="709"/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4. При вынесении постановления о применении меры воздействия к родителям или иным законным представителям несовершеннолетних, не исполняющим своих обязанностей по их воспитанию, обучению и (или) содержанию и (или) отрицательно влияющим </w:t>
      </w:r>
      <w:r w:rsidR="00533C3F" w:rsidRPr="00360311">
        <w:rPr>
          <w:sz w:val="24"/>
          <w:szCs w:val="24"/>
        </w:rPr>
        <w:t xml:space="preserve">на их поведение либо жестоко обращавшимся с ними, Комиссия принимает решение о проведении в их отношении индивидуальной профилактической работы. Наряду с проведением индивидуальной профилактической работы в отношении родителей или иных законных представителей несовершеннолетних в случаях совершения ими в присутствии несовершеннолетнего противоправных и (или) антиобщественных действий, оказывающих отрицательное </w:t>
      </w:r>
      <w:r w:rsidR="000D746F" w:rsidRPr="00360311">
        <w:rPr>
          <w:sz w:val="24"/>
          <w:szCs w:val="24"/>
        </w:rPr>
        <w:t>влияние на поведение несовершеннолетнего, Комиссия вправе принять решение о проведении разъяснительной работы по вопросу о недопустимости совершения действий, ставших</w:t>
      </w:r>
      <w:r w:rsidR="002E4F58" w:rsidRPr="00360311">
        <w:rPr>
          <w:sz w:val="24"/>
          <w:szCs w:val="24"/>
        </w:rPr>
        <w:t xml:space="preserve"> основанием для применения меры воздействия, и правовых последствиях их совершения.</w:t>
      </w:r>
    </w:p>
    <w:p w:rsidR="00863D28" w:rsidRPr="00360311" w:rsidRDefault="00863D28" w:rsidP="00AB4299">
      <w:pPr>
        <w:pStyle w:val="ConsPlusNormal"/>
        <w:ind w:firstLine="709"/>
        <w:jc w:val="both"/>
        <w:rPr>
          <w:sz w:val="24"/>
          <w:szCs w:val="24"/>
        </w:rPr>
      </w:pPr>
    </w:p>
    <w:p w:rsidR="00863D28" w:rsidRPr="00360311" w:rsidRDefault="001C717D" w:rsidP="00AB4299">
      <w:pPr>
        <w:pStyle w:val="1"/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360311">
        <w:rPr>
          <w:rFonts w:ascii="Arial" w:hAnsi="Arial" w:cs="Arial"/>
          <w:color w:val="000000"/>
          <w:sz w:val="24"/>
          <w:szCs w:val="24"/>
        </w:rPr>
        <w:t>4. Состав Комиссии</w:t>
      </w:r>
    </w:p>
    <w:p w:rsidR="00863D28" w:rsidRPr="00360311" w:rsidRDefault="00863D28" w:rsidP="00AB4299">
      <w:pPr>
        <w:pStyle w:val="1"/>
        <w:shd w:val="clear" w:color="auto" w:fill="FFFFFF"/>
        <w:ind w:firstLine="993"/>
        <w:jc w:val="both"/>
        <w:rPr>
          <w:rFonts w:ascii="Arial" w:hAnsi="Arial" w:cs="Arial"/>
          <w:color w:val="000000"/>
          <w:sz w:val="24"/>
          <w:szCs w:val="24"/>
        </w:rPr>
      </w:pPr>
      <w:r w:rsidRPr="0036031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C717D" w:rsidRPr="00360311" w:rsidRDefault="00863D28" w:rsidP="00AB4299">
      <w:pPr>
        <w:pStyle w:val="1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b w:val="0"/>
          <w:sz w:val="24"/>
          <w:szCs w:val="24"/>
        </w:rPr>
      </w:pPr>
      <w:r w:rsidRPr="00360311">
        <w:rPr>
          <w:rFonts w:ascii="Arial" w:hAnsi="Arial" w:cs="Arial"/>
          <w:b w:val="0"/>
          <w:sz w:val="24"/>
          <w:szCs w:val="24"/>
        </w:rPr>
        <w:t xml:space="preserve">В состав </w:t>
      </w:r>
      <w:r w:rsidR="001C717D" w:rsidRPr="00360311">
        <w:rPr>
          <w:rFonts w:ascii="Arial" w:hAnsi="Arial" w:cs="Arial"/>
          <w:b w:val="0"/>
          <w:sz w:val="24"/>
          <w:szCs w:val="24"/>
        </w:rPr>
        <w:t xml:space="preserve">Комиссии </w:t>
      </w:r>
      <w:r w:rsidRPr="00360311">
        <w:rPr>
          <w:rFonts w:ascii="Arial" w:hAnsi="Arial" w:cs="Arial"/>
          <w:b w:val="0"/>
          <w:sz w:val="24"/>
          <w:szCs w:val="24"/>
        </w:rPr>
        <w:t xml:space="preserve">входят председатель комиссии, заместитель </w:t>
      </w:r>
    </w:p>
    <w:p w:rsidR="00863D28" w:rsidRPr="00360311" w:rsidRDefault="00863D28" w:rsidP="00AB4299">
      <w:pPr>
        <w:pStyle w:val="1"/>
        <w:shd w:val="clear" w:color="auto" w:fill="FFFFFF"/>
        <w:jc w:val="both"/>
        <w:rPr>
          <w:rFonts w:ascii="Arial" w:hAnsi="Arial" w:cs="Arial"/>
          <w:b w:val="0"/>
          <w:sz w:val="24"/>
          <w:szCs w:val="24"/>
        </w:rPr>
      </w:pPr>
      <w:r w:rsidRPr="00360311">
        <w:rPr>
          <w:rFonts w:ascii="Arial" w:hAnsi="Arial" w:cs="Arial"/>
          <w:b w:val="0"/>
          <w:sz w:val="24"/>
          <w:szCs w:val="24"/>
        </w:rPr>
        <w:t>(заместители) председателя комиссии, ответственный секретарь комиссии</w:t>
      </w:r>
      <w:r w:rsidR="00EF265A" w:rsidRPr="00360311">
        <w:rPr>
          <w:rFonts w:ascii="Arial" w:hAnsi="Arial" w:cs="Arial"/>
          <w:b w:val="0"/>
          <w:sz w:val="24"/>
          <w:szCs w:val="24"/>
        </w:rPr>
        <w:t xml:space="preserve">, а также </w:t>
      </w:r>
      <w:r w:rsidR="008603DA" w:rsidRPr="00360311">
        <w:rPr>
          <w:rFonts w:ascii="Arial" w:hAnsi="Arial" w:cs="Arial"/>
          <w:b w:val="0"/>
          <w:sz w:val="24"/>
          <w:szCs w:val="24"/>
        </w:rPr>
        <w:t>члены Комиссии.</w:t>
      </w:r>
    </w:p>
    <w:p w:rsidR="00863D28" w:rsidRPr="00360311" w:rsidRDefault="00863D28" w:rsidP="00AB4299">
      <w:pPr>
        <w:pStyle w:val="ConsPlusNormal"/>
        <w:ind w:firstLine="709"/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Членами </w:t>
      </w:r>
      <w:r w:rsidR="00772192" w:rsidRPr="00360311">
        <w:rPr>
          <w:sz w:val="24"/>
          <w:szCs w:val="24"/>
        </w:rPr>
        <w:t xml:space="preserve">Комиссии </w:t>
      </w:r>
      <w:r w:rsidRPr="00360311">
        <w:rPr>
          <w:sz w:val="24"/>
          <w:szCs w:val="24"/>
        </w:rPr>
        <w:t>являются руководители (их заместители) органов и учреждений системы профилактики, а также могут являться представители иных государственных (муниципальных) органов и учреждений, представители общественных объединений, религиозных конфессий, граждане, имеющие опыт работы с несовершеннолетними, депутаты соответствующих представительных органов, другие заинтересованные лица.</w:t>
      </w:r>
    </w:p>
    <w:p w:rsidR="00863D28" w:rsidRPr="00360311" w:rsidRDefault="00863D28" w:rsidP="00AB4299">
      <w:pPr>
        <w:pStyle w:val="ConsPlusNormal"/>
        <w:ind w:firstLine="709"/>
        <w:jc w:val="both"/>
        <w:rPr>
          <w:sz w:val="24"/>
          <w:szCs w:val="24"/>
        </w:rPr>
      </w:pPr>
      <w:r w:rsidRPr="00360311">
        <w:rPr>
          <w:sz w:val="24"/>
          <w:szCs w:val="24"/>
        </w:rPr>
        <w:t>Председателем, заместителем председателя, ответственным секретарем и членом комиссии может быть гражданин Российской Федерации, достигший возраста 21 года.</w:t>
      </w:r>
    </w:p>
    <w:p w:rsidR="00DB3C3E" w:rsidRPr="00360311" w:rsidRDefault="00DB3C3E" w:rsidP="00AB4299">
      <w:pPr>
        <w:pStyle w:val="ConsPlusNormal"/>
        <w:ind w:firstLine="709"/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Состав Комиссии утверждается главой администрации муниципального образования город Ефремов. </w:t>
      </w:r>
    </w:p>
    <w:p w:rsidR="002F319E" w:rsidRPr="00360311" w:rsidRDefault="002F319E" w:rsidP="00AB4299">
      <w:pPr>
        <w:pStyle w:val="ConsPlusNormal"/>
        <w:numPr>
          <w:ilvl w:val="0"/>
          <w:numId w:val="2"/>
        </w:numPr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Председателем Комиссии является заместитель главы </w:t>
      </w:r>
    </w:p>
    <w:p w:rsidR="002F319E" w:rsidRPr="00360311" w:rsidRDefault="002F319E" w:rsidP="00AB4299">
      <w:pPr>
        <w:pStyle w:val="ConsPlusNormal"/>
        <w:jc w:val="both"/>
        <w:rPr>
          <w:sz w:val="24"/>
          <w:szCs w:val="24"/>
        </w:rPr>
      </w:pPr>
      <w:r w:rsidRPr="00360311">
        <w:rPr>
          <w:sz w:val="24"/>
          <w:szCs w:val="24"/>
        </w:rPr>
        <w:lastRenderedPageBreak/>
        <w:t>администрации муниципального образования город Ефремов.</w:t>
      </w:r>
    </w:p>
    <w:p w:rsidR="00FF5EC9" w:rsidRPr="00360311" w:rsidRDefault="00FF5EC9" w:rsidP="00AB4299">
      <w:pPr>
        <w:pStyle w:val="ConsPlusNormal"/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         Председатель Комиссии осуществляет полномочия члена комиссии, предусмотренные подпунктами «а» – «д» и «ж» пункта 5 настоящего Положения, а также:</w:t>
      </w:r>
    </w:p>
    <w:p w:rsidR="00FF5EC9" w:rsidRPr="00360311" w:rsidRDefault="00FF5EC9" w:rsidP="00AB4299">
      <w:pPr>
        <w:pStyle w:val="ConsPlusNormal"/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        а) осуществляет руководство деятельностью Комиссии;</w:t>
      </w:r>
    </w:p>
    <w:p w:rsidR="00FF5EC9" w:rsidRPr="00360311" w:rsidRDefault="00FF5EC9" w:rsidP="00AB4299">
      <w:pPr>
        <w:pStyle w:val="ConsPlusNormal"/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        б) председательствует на заседаниях комиссии;</w:t>
      </w:r>
    </w:p>
    <w:p w:rsidR="00FF5EC9" w:rsidRPr="00360311" w:rsidRDefault="00FF5EC9" w:rsidP="00AB4299">
      <w:pPr>
        <w:pStyle w:val="ConsPlusNormal"/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        в) </w:t>
      </w:r>
      <w:r w:rsidR="00705633" w:rsidRPr="00360311">
        <w:rPr>
          <w:sz w:val="24"/>
          <w:szCs w:val="24"/>
        </w:rPr>
        <w:t>имеет право решающего голоса при голосовании на заседании Комиссии;</w:t>
      </w:r>
    </w:p>
    <w:p w:rsidR="00705633" w:rsidRPr="00360311" w:rsidRDefault="00705633" w:rsidP="00AB4299">
      <w:pPr>
        <w:pStyle w:val="ConsPlusNormal"/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        г) представляет Комиссию в государственных органах, органах местного самоуправления и иных организациях;</w:t>
      </w:r>
    </w:p>
    <w:p w:rsidR="00705633" w:rsidRPr="00360311" w:rsidRDefault="00705633" w:rsidP="00AB4299">
      <w:pPr>
        <w:pStyle w:val="ConsPlusNormal"/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       д) утверждает повестку заседания Комиссии;</w:t>
      </w:r>
    </w:p>
    <w:p w:rsidR="0001736E" w:rsidRPr="00360311" w:rsidRDefault="0001736E" w:rsidP="00AB4299">
      <w:pPr>
        <w:pStyle w:val="ConsPlusNormal"/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       е) назначает дату заседания Комиссии;</w:t>
      </w:r>
    </w:p>
    <w:p w:rsidR="0001736E" w:rsidRPr="00360311" w:rsidRDefault="0001736E" w:rsidP="00AB4299">
      <w:pPr>
        <w:pStyle w:val="ConsPlusNormal"/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       ж) дает заместителю председателя Комиссии, ответственному секретарю Комиссии, членам Комиссии обязательные к исполнению поручения по вопросам, отнесенным к компетенции Комиссии;</w:t>
      </w:r>
    </w:p>
    <w:p w:rsidR="00C20627" w:rsidRPr="00360311" w:rsidRDefault="00C20627" w:rsidP="00AB4299">
      <w:pPr>
        <w:pStyle w:val="ConsPlusNormal"/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      з) представляет уполномоченным органам (должностным лицам) предложения по формированию персонального состава Комиссии;</w:t>
      </w:r>
    </w:p>
    <w:p w:rsidR="00C20627" w:rsidRPr="00360311" w:rsidRDefault="00133CAB" w:rsidP="00AB4299">
      <w:pPr>
        <w:pStyle w:val="ConsPlusNormal"/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     </w:t>
      </w:r>
      <w:r w:rsidR="00C20627" w:rsidRPr="00360311">
        <w:rPr>
          <w:sz w:val="24"/>
          <w:szCs w:val="24"/>
        </w:rPr>
        <w:t>к) обеспечивает представление установленной отчетности о работе по профилактике безнадзорности и правонарушений несовершеннолетних в порядке, установленном законодательством Российской Федерации и зак</w:t>
      </w:r>
      <w:r w:rsidR="00384605" w:rsidRPr="00360311">
        <w:rPr>
          <w:sz w:val="24"/>
          <w:szCs w:val="24"/>
        </w:rPr>
        <w:t>онодательством Тульской области;</w:t>
      </w:r>
    </w:p>
    <w:p w:rsidR="00384605" w:rsidRPr="00360311" w:rsidRDefault="00384605" w:rsidP="00AB4299">
      <w:pPr>
        <w:pStyle w:val="ConsPlusNormal"/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     л) ведет прием граждан.</w:t>
      </w:r>
    </w:p>
    <w:p w:rsidR="00133CAB" w:rsidRPr="00360311" w:rsidRDefault="00133CAB" w:rsidP="00AB4299">
      <w:pPr>
        <w:pStyle w:val="ConsPlusNormal"/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       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Тульской области.</w:t>
      </w:r>
    </w:p>
    <w:p w:rsidR="00365076" w:rsidRPr="00360311" w:rsidRDefault="00133CAB" w:rsidP="00AB4299">
      <w:pPr>
        <w:pStyle w:val="ConsPlusNormal"/>
        <w:numPr>
          <w:ilvl w:val="0"/>
          <w:numId w:val="2"/>
        </w:numPr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 </w:t>
      </w:r>
      <w:r w:rsidR="00C1117E" w:rsidRPr="00360311">
        <w:rPr>
          <w:sz w:val="24"/>
          <w:szCs w:val="24"/>
        </w:rPr>
        <w:t>За</w:t>
      </w:r>
      <w:r w:rsidR="00365076" w:rsidRPr="00360311">
        <w:rPr>
          <w:sz w:val="24"/>
          <w:szCs w:val="24"/>
        </w:rPr>
        <w:t xml:space="preserve">меститель председателя </w:t>
      </w:r>
      <w:r w:rsidR="00C1117E" w:rsidRPr="00360311">
        <w:rPr>
          <w:sz w:val="24"/>
          <w:szCs w:val="24"/>
        </w:rPr>
        <w:t xml:space="preserve">Комиссии осуществляет полномочия, </w:t>
      </w:r>
    </w:p>
    <w:p w:rsidR="00B66ACF" w:rsidRPr="00360311" w:rsidRDefault="00C1117E" w:rsidP="00AB4299">
      <w:pPr>
        <w:pStyle w:val="ConsPlusNormal"/>
        <w:jc w:val="both"/>
        <w:rPr>
          <w:sz w:val="24"/>
          <w:szCs w:val="24"/>
        </w:rPr>
      </w:pPr>
      <w:r w:rsidRPr="00360311">
        <w:rPr>
          <w:sz w:val="24"/>
          <w:szCs w:val="24"/>
        </w:rPr>
        <w:t>предусмотренные подпунктами «а» – «д» и «ж» пункта 5 настоящего Положения, а также:</w:t>
      </w:r>
    </w:p>
    <w:p w:rsidR="00C1117E" w:rsidRPr="00360311" w:rsidRDefault="00C1117E" w:rsidP="00AB4299">
      <w:pPr>
        <w:pStyle w:val="ConsPlusNormal"/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         а) выполняет поручения председателя Комиссии;</w:t>
      </w:r>
    </w:p>
    <w:p w:rsidR="00C1117E" w:rsidRPr="00360311" w:rsidRDefault="00C1117E" w:rsidP="00AB4299">
      <w:pPr>
        <w:pStyle w:val="ConsPlusNormal"/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         б) исполняет обязанности председателя Комиссии в его отсутствие;</w:t>
      </w:r>
    </w:p>
    <w:p w:rsidR="00C1117E" w:rsidRPr="00360311" w:rsidRDefault="00C1117E" w:rsidP="00AB4299">
      <w:pPr>
        <w:pStyle w:val="ConsPlusNormal"/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         в) обеспечивает контроль над исполнением постановлений Комиссии;</w:t>
      </w:r>
    </w:p>
    <w:p w:rsidR="00C1117E" w:rsidRPr="00360311" w:rsidRDefault="00C1117E" w:rsidP="00AB4299">
      <w:pPr>
        <w:pStyle w:val="ConsPlusNormal"/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         г) обеспечивает контроль над своевременной подготовкой материалов для рассмотрения на заседании Комисси</w:t>
      </w:r>
      <w:r w:rsidR="0043154C" w:rsidRPr="00360311">
        <w:rPr>
          <w:sz w:val="24"/>
          <w:szCs w:val="24"/>
        </w:rPr>
        <w:t>и.</w:t>
      </w:r>
    </w:p>
    <w:p w:rsidR="009321DD" w:rsidRPr="00360311" w:rsidRDefault="00FD4E6B" w:rsidP="00AB4299">
      <w:pPr>
        <w:pStyle w:val="ConsPlusNormal"/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         4.</w:t>
      </w:r>
      <w:r w:rsidR="009321DD" w:rsidRPr="00360311">
        <w:rPr>
          <w:sz w:val="24"/>
          <w:szCs w:val="24"/>
        </w:rPr>
        <w:t xml:space="preserve"> </w:t>
      </w:r>
      <w:r w:rsidRPr="00360311">
        <w:rPr>
          <w:sz w:val="24"/>
          <w:szCs w:val="24"/>
        </w:rPr>
        <w:t xml:space="preserve">Ответственный секретарь </w:t>
      </w:r>
      <w:r w:rsidR="009321DD" w:rsidRPr="00360311">
        <w:rPr>
          <w:sz w:val="24"/>
          <w:szCs w:val="24"/>
        </w:rPr>
        <w:t xml:space="preserve">Комиссии </w:t>
      </w:r>
      <w:r w:rsidRPr="00360311">
        <w:rPr>
          <w:sz w:val="24"/>
          <w:szCs w:val="24"/>
        </w:rPr>
        <w:t xml:space="preserve">осуществляет свою профессиональную деятельность на постоянной </w:t>
      </w:r>
      <w:proofErr w:type="gramStart"/>
      <w:r w:rsidRPr="00360311">
        <w:rPr>
          <w:sz w:val="24"/>
          <w:szCs w:val="24"/>
        </w:rPr>
        <w:t>основе,  является</w:t>
      </w:r>
      <w:proofErr w:type="gramEnd"/>
      <w:r w:rsidRPr="00360311">
        <w:rPr>
          <w:sz w:val="24"/>
          <w:szCs w:val="24"/>
        </w:rPr>
        <w:t xml:space="preserve"> муниципальным служащим, замещающим</w:t>
      </w:r>
      <w:r w:rsidR="009321DD" w:rsidRPr="00360311">
        <w:rPr>
          <w:sz w:val="24"/>
          <w:szCs w:val="24"/>
        </w:rPr>
        <w:t xml:space="preserve"> должность муниципальной службы; осуществляет полномочия, предусмотренные подпунктами «а», «в» – «д» и «ж» пункта 5 настоящего Положения, а также:</w:t>
      </w:r>
    </w:p>
    <w:p w:rsidR="009321DD" w:rsidRPr="00360311" w:rsidRDefault="009321DD" w:rsidP="00AB4299">
      <w:pPr>
        <w:pStyle w:val="ConsPlusNormal"/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        а) </w:t>
      </w:r>
      <w:r w:rsidR="009354C0" w:rsidRPr="00360311">
        <w:rPr>
          <w:sz w:val="24"/>
          <w:szCs w:val="24"/>
        </w:rPr>
        <w:t>осуществляет подготовку материалов для рассмотрения на заседании Комиссии;</w:t>
      </w:r>
    </w:p>
    <w:p w:rsidR="009354C0" w:rsidRPr="00360311" w:rsidRDefault="009354C0" w:rsidP="00AB4299">
      <w:pPr>
        <w:pStyle w:val="ConsPlusNormal"/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       б) </w:t>
      </w:r>
      <w:r w:rsidR="00803C12" w:rsidRPr="00360311">
        <w:rPr>
          <w:sz w:val="24"/>
          <w:szCs w:val="24"/>
        </w:rPr>
        <w:t>выполняет поручения председателя и заместителя председателя Комиссии;</w:t>
      </w:r>
    </w:p>
    <w:p w:rsidR="00803C12" w:rsidRPr="00360311" w:rsidRDefault="00803C12" w:rsidP="00AB4299">
      <w:pPr>
        <w:pStyle w:val="ConsPlusNormal"/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       в) оповещает членов Комиссии и лиц, участвующих в заседании Комиссии, о времени и месте заседания, проверяет их явку, знакомит с материалами по вопросам, вынесенным на рассмотрение Комиссии;</w:t>
      </w:r>
    </w:p>
    <w:p w:rsidR="00397CCB" w:rsidRPr="00360311" w:rsidRDefault="00397CCB" w:rsidP="00AB4299">
      <w:pPr>
        <w:pStyle w:val="ConsPlusNormal"/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       г) осуществляет подготовку и оформление проектов постановлений, принимаемых Комиссией по результатам рассмотрения </w:t>
      </w:r>
      <w:r w:rsidR="00CD43CA" w:rsidRPr="00360311">
        <w:rPr>
          <w:sz w:val="24"/>
          <w:szCs w:val="24"/>
        </w:rPr>
        <w:t>соответствующего</w:t>
      </w:r>
      <w:r w:rsidR="009A578B" w:rsidRPr="00360311">
        <w:rPr>
          <w:sz w:val="24"/>
          <w:szCs w:val="24"/>
        </w:rPr>
        <w:t xml:space="preserve"> вопроса на заседании</w:t>
      </w:r>
      <w:r w:rsidR="00AD7697" w:rsidRPr="00360311">
        <w:rPr>
          <w:sz w:val="24"/>
          <w:szCs w:val="24"/>
        </w:rPr>
        <w:t>;</w:t>
      </w:r>
    </w:p>
    <w:p w:rsidR="00AD7697" w:rsidRPr="00360311" w:rsidRDefault="00AD7697" w:rsidP="00AB4299">
      <w:pPr>
        <w:pStyle w:val="ConsPlusNormal"/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      д) обеспечивает вручение копий постановлений Комиссии.</w:t>
      </w:r>
    </w:p>
    <w:p w:rsidR="00AD7697" w:rsidRPr="00360311" w:rsidRDefault="00AD7697" w:rsidP="00AB4299">
      <w:pPr>
        <w:pStyle w:val="ConsPlusNormal"/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       5. Члены Комиссии обладают</w:t>
      </w:r>
      <w:r w:rsidR="009D260D" w:rsidRPr="00360311">
        <w:rPr>
          <w:sz w:val="24"/>
          <w:szCs w:val="24"/>
        </w:rPr>
        <w:t xml:space="preserve"> равными правами при рассмотрении и обсуждении вопросов (дел), отнесенных к компетенции Комиссии, и </w:t>
      </w:r>
      <w:proofErr w:type="gramStart"/>
      <w:r w:rsidR="009D260D" w:rsidRPr="00360311">
        <w:rPr>
          <w:sz w:val="24"/>
          <w:szCs w:val="24"/>
        </w:rPr>
        <w:t xml:space="preserve">осуществляет </w:t>
      </w:r>
      <w:r w:rsidRPr="00360311">
        <w:rPr>
          <w:sz w:val="24"/>
          <w:szCs w:val="24"/>
        </w:rPr>
        <w:t xml:space="preserve"> </w:t>
      </w:r>
      <w:r w:rsidR="00DC2848" w:rsidRPr="00360311">
        <w:rPr>
          <w:sz w:val="24"/>
          <w:szCs w:val="24"/>
        </w:rPr>
        <w:t>следующие</w:t>
      </w:r>
      <w:proofErr w:type="gramEnd"/>
      <w:r w:rsidR="00DC2848" w:rsidRPr="00360311">
        <w:rPr>
          <w:sz w:val="24"/>
          <w:szCs w:val="24"/>
        </w:rPr>
        <w:t xml:space="preserve"> полномочия:</w:t>
      </w:r>
    </w:p>
    <w:p w:rsidR="00863D28" w:rsidRPr="00360311" w:rsidRDefault="00DC2848" w:rsidP="00AB4299">
      <w:pPr>
        <w:pStyle w:val="ConsPlusNormal"/>
        <w:jc w:val="both"/>
        <w:rPr>
          <w:sz w:val="24"/>
          <w:szCs w:val="24"/>
        </w:rPr>
      </w:pPr>
      <w:r w:rsidRPr="00360311">
        <w:rPr>
          <w:sz w:val="24"/>
          <w:szCs w:val="24"/>
        </w:rPr>
        <w:lastRenderedPageBreak/>
        <w:t xml:space="preserve">       а) </w:t>
      </w:r>
      <w:bookmarkStart w:id="0" w:name="P159"/>
      <w:bookmarkEnd w:id="0"/>
      <w:r w:rsidR="00863D28" w:rsidRPr="00360311">
        <w:rPr>
          <w:sz w:val="24"/>
          <w:szCs w:val="24"/>
        </w:rPr>
        <w:t xml:space="preserve">участвуют в заседании </w:t>
      </w:r>
      <w:r w:rsidR="00400636" w:rsidRPr="00360311">
        <w:rPr>
          <w:sz w:val="24"/>
          <w:szCs w:val="24"/>
        </w:rPr>
        <w:t xml:space="preserve">Комиссии </w:t>
      </w:r>
      <w:r w:rsidR="00863D28" w:rsidRPr="00360311">
        <w:rPr>
          <w:sz w:val="24"/>
          <w:szCs w:val="24"/>
        </w:rPr>
        <w:t>и его подготовке;</w:t>
      </w:r>
    </w:p>
    <w:p w:rsidR="00863D28" w:rsidRPr="00360311" w:rsidRDefault="00400636" w:rsidP="00AB4299">
      <w:pPr>
        <w:pStyle w:val="ConsPlusNormal"/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       б) </w:t>
      </w:r>
      <w:r w:rsidR="00863D28" w:rsidRPr="00360311">
        <w:rPr>
          <w:sz w:val="24"/>
          <w:szCs w:val="24"/>
        </w:rPr>
        <w:t xml:space="preserve">предварительно (до заседания </w:t>
      </w:r>
      <w:r w:rsidRPr="00360311">
        <w:rPr>
          <w:sz w:val="24"/>
          <w:szCs w:val="24"/>
        </w:rPr>
        <w:t>Комиссии</w:t>
      </w:r>
      <w:r w:rsidR="00863D28" w:rsidRPr="00360311">
        <w:rPr>
          <w:sz w:val="24"/>
          <w:szCs w:val="24"/>
        </w:rPr>
        <w:t>) знакомятся с материалами по вопросам, выносимым на ее рассмотрение;</w:t>
      </w:r>
    </w:p>
    <w:p w:rsidR="00400636" w:rsidRPr="00360311" w:rsidRDefault="00400636" w:rsidP="00AB4299">
      <w:pPr>
        <w:pStyle w:val="ConsPlusNormal"/>
        <w:jc w:val="both"/>
        <w:rPr>
          <w:sz w:val="24"/>
          <w:szCs w:val="24"/>
        </w:rPr>
      </w:pPr>
      <w:bookmarkStart w:id="1" w:name="P161"/>
      <w:bookmarkEnd w:id="1"/>
      <w:r w:rsidRPr="00360311">
        <w:rPr>
          <w:sz w:val="24"/>
          <w:szCs w:val="24"/>
        </w:rPr>
        <w:t xml:space="preserve">       в</w:t>
      </w:r>
      <w:r w:rsidR="00863D28" w:rsidRPr="00360311">
        <w:rPr>
          <w:sz w:val="24"/>
          <w:szCs w:val="24"/>
        </w:rPr>
        <w:t>) вносят предложения об отложении рассмотрения вопроса (дела) и о запросе дополнительных материалов по нему;</w:t>
      </w:r>
    </w:p>
    <w:p w:rsidR="00863D28" w:rsidRPr="00360311" w:rsidRDefault="00400636" w:rsidP="00AB4299">
      <w:pPr>
        <w:pStyle w:val="ConsPlusNormal"/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       г</w:t>
      </w:r>
      <w:r w:rsidR="00863D28" w:rsidRPr="00360311">
        <w:rPr>
          <w:sz w:val="24"/>
          <w:szCs w:val="24"/>
        </w:rPr>
        <w:t>) вносят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:rsidR="00863D28" w:rsidRPr="00360311" w:rsidRDefault="00400636" w:rsidP="00AB4299">
      <w:pPr>
        <w:pStyle w:val="ConsPlusNormal"/>
        <w:jc w:val="both"/>
        <w:rPr>
          <w:sz w:val="24"/>
          <w:szCs w:val="24"/>
        </w:rPr>
      </w:pPr>
      <w:bookmarkStart w:id="2" w:name="P163"/>
      <w:bookmarkEnd w:id="2"/>
      <w:r w:rsidRPr="00360311">
        <w:rPr>
          <w:sz w:val="24"/>
          <w:szCs w:val="24"/>
        </w:rPr>
        <w:t xml:space="preserve">       д</w:t>
      </w:r>
      <w:r w:rsidR="00863D28" w:rsidRPr="00360311">
        <w:rPr>
          <w:sz w:val="24"/>
          <w:szCs w:val="24"/>
        </w:rPr>
        <w:t xml:space="preserve">) участвуют в обсуждении постановлений, принимаемых </w:t>
      </w:r>
      <w:r w:rsidRPr="00360311">
        <w:rPr>
          <w:sz w:val="24"/>
          <w:szCs w:val="24"/>
        </w:rPr>
        <w:t xml:space="preserve">Комиссией </w:t>
      </w:r>
      <w:r w:rsidR="00863D28" w:rsidRPr="00360311">
        <w:rPr>
          <w:sz w:val="24"/>
          <w:szCs w:val="24"/>
        </w:rPr>
        <w:t>по рассматриваемым вопросам (делам), и голосуют при их принятии;</w:t>
      </w:r>
    </w:p>
    <w:p w:rsidR="00863D28" w:rsidRPr="00360311" w:rsidRDefault="00400636" w:rsidP="00AB4299">
      <w:pPr>
        <w:pStyle w:val="ConsPlusNormal"/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       е</w:t>
      </w:r>
      <w:r w:rsidR="00863D28" w:rsidRPr="00360311">
        <w:rPr>
          <w:sz w:val="24"/>
          <w:szCs w:val="24"/>
        </w:rPr>
        <w:t xml:space="preserve">) составляют протоколы об административных правонарушениях в случаях и порядке, предусмотренных </w:t>
      </w:r>
      <w:hyperlink r:id="rId15" w:history="1">
        <w:r w:rsidR="00863D28" w:rsidRPr="00360311">
          <w:rPr>
            <w:sz w:val="24"/>
            <w:szCs w:val="24"/>
          </w:rPr>
          <w:t>Кодексом</w:t>
        </w:r>
      </w:hyperlink>
      <w:r w:rsidR="00863D28" w:rsidRPr="00360311">
        <w:rPr>
          <w:sz w:val="24"/>
          <w:szCs w:val="24"/>
        </w:rPr>
        <w:t xml:space="preserve"> Российской Федерации об административных правонарушениях;</w:t>
      </w:r>
    </w:p>
    <w:p w:rsidR="00863D28" w:rsidRPr="00360311" w:rsidRDefault="00400636" w:rsidP="00AB4299">
      <w:pPr>
        <w:pStyle w:val="ConsPlusNormal"/>
        <w:jc w:val="both"/>
        <w:rPr>
          <w:sz w:val="24"/>
          <w:szCs w:val="24"/>
        </w:rPr>
      </w:pPr>
      <w:bookmarkStart w:id="3" w:name="P165"/>
      <w:bookmarkEnd w:id="3"/>
      <w:r w:rsidRPr="00360311">
        <w:rPr>
          <w:sz w:val="24"/>
          <w:szCs w:val="24"/>
        </w:rPr>
        <w:t xml:space="preserve">       ж</w:t>
      </w:r>
      <w:r w:rsidR="00863D28" w:rsidRPr="00360311">
        <w:rPr>
          <w:sz w:val="24"/>
          <w:szCs w:val="24"/>
        </w:rPr>
        <w:t xml:space="preserve">) 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</w:t>
      </w:r>
      <w:r w:rsidRPr="00360311">
        <w:rPr>
          <w:sz w:val="24"/>
          <w:szCs w:val="24"/>
        </w:rPr>
        <w:t xml:space="preserve">Комиссию </w:t>
      </w:r>
      <w:r w:rsidR="00863D28" w:rsidRPr="00360311">
        <w:rPr>
          <w:sz w:val="24"/>
          <w:szCs w:val="24"/>
        </w:rPr>
        <w:t>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:rsidR="00863D28" w:rsidRPr="00360311" w:rsidRDefault="00400636" w:rsidP="00AB4299">
      <w:pPr>
        <w:pStyle w:val="ConsPlusNormal"/>
        <w:ind w:firstLine="709"/>
        <w:jc w:val="both"/>
        <w:rPr>
          <w:sz w:val="24"/>
          <w:szCs w:val="24"/>
        </w:rPr>
      </w:pPr>
      <w:r w:rsidRPr="00360311">
        <w:rPr>
          <w:sz w:val="24"/>
          <w:szCs w:val="24"/>
        </w:rPr>
        <w:t>з</w:t>
      </w:r>
      <w:r w:rsidR="00863D28" w:rsidRPr="00360311">
        <w:rPr>
          <w:sz w:val="24"/>
          <w:szCs w:val="24"/>
        </w:rPr>
        <w:t xml:space="preserve">) выполняют поручения председателя </w:t>
      </w:r>
      <w:r w:rsidRPr="00360311">
        <w:rPr>
          <w:sz w:val="24"/>
          <w:szCs w:val="24"/>
        </w:rPr>
        <w:t>Комиссии</w:t>
      </w:r>
      <w:r w:rsidR="00863D28" w:rsidRPr="00360311">
        <w:rPr>
          <w:sz w:val="24"/>
          <w:szCs w:val="24"/>
        </w:rPr>
        <w:t>;</w:t>
      </w:r>
    </w:p>
    <w:p w:rsidR="00863D28" w:rsidRPr="00360311" w:rsidRDefault="00400636" w:rsidP="00AB4299">
      <w:pPr>
        <w:pStyle w:val="ConsPlusNormal"/>
        <w:ind w:firstLine="709"/>
        <w:jc w:val="both"/>
        <w:rPr>
          <w:sz w:val="24"/>
          <w:szCs w:val="24"/>
        </w:rPr>
      </w:pPr>
      <w:r w:rsidRPr="00360311">
        <w:rPr>
          <w:sz w:val="24"/>
          <w:szCs w:val="24"/>
        </w:rPr>
        <w:t>и</w:t>
      </w:r>
      <w:r w:rsidR="00863D28" w:rsidRPr="00360311">
        <w:rPr>
          <w:sz w:val="24"/>
          <w:szCs w:val="24"/>
        </w:rPr>
        <w:t xml:space="preserve">) информируют председателя </w:t>
      </w:r>
      <w:r w:rsidRPr="00360311">
        <w:rPr>
          <w:sz w:val="24"/>
          <w:szCs w:val="24"/>
        </w:rPr>
        <w:t xml:space="preserve">Комиссии </w:t>
      </w:r>
      <w:r w:rsidR="00863D28" w:rsidRPr="00360311">
        <w:rPr>
          <w:sz w:val="24"/>
          <w:szCs w:val="24"/>
        </w:rPr>
        <w:t>о своем участии в заседании или причинах отсутствия на заседании.</w:t>
      </w:r>
    </w:p>
    <w:p w:rsidR="00FA6EC9" w:rsidRPr="00360311" w:rsidRDefault="00C23DED" w:rsidP="00AB4299">
      <w:pPr>
        <w:pStyle w:val="ConsPlusNormal"/>
        <w:ind w:firstLine="709"/>
        <w:jc w:val="both"/>
        <w:rPr>
          <w:sz w:val="24"/>
          <w:szCs w:val="24"/>
        </w:rPr>
      </w:pPr>
      <w:r w:rsidRPr="00360311">
        <w:rPr>
          <w:sz w:val="24"/>
          <w:szCs w:val="24"/>
        </w:rPr>
        <w:t>7. Полномочия председателя, заместителя председателя, ответственного секретаря, члена Комиссии прекращаются при наличии следующи</w:t>
      </w:r>
      <w:r w:rsidR="00781880" w:rsidRPr="00360311">
        <w:rPr>
          <w:sz w:val="24"/>
          <w:szCs w:val="24"/>
        </w:rPr>
        <w:t>х оснований:</w:t>
      </w:r>
    </w:p>
    <w:p w:rsidR="00FA6EC9" w:rsidRPr="00360311" w:rsidRDefault="006644E4" w:rsidP="00AB4299">
      <w:pPr>
        <w:pStyle w:val="ConsPlusNormal"/>
        <w:ind w:firstLine="709"/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а) подача письменного заявления </w:t>
      </w:r>
      <w:r w:rsidR="00FA6EC9" w:rsidRPr="00360311">
        <w:rPr>
          <w:sz w:val="24"/>
          <w:szCs w:val="24"/>
        </w:rPr>
        <w:t xml:space="preserve">о прекращении полномочий председателя </w:t>
      </w:r>
      <w:r w:rsidRPr="00360311">
        <w:rPr>
          <w:sz w:val="24"/>
          <w:szCs w:val="24"/>
        </w:rPr>
        <w:t xml:space="preserve">Комиссии </w:t>
      </w:r>
      <w:r w:rsidR="00FA6EC9" w:rsidRPr="00360311">
        <w:rPr>
          <w:sz w:val="24"/>
          <w:szCs w:val="24"/>
        </w:rPr>
        <w:t xml:space="preserve">(заместителя председателя, ответственного секретаря или члена </w:t>
      </w:r>
      <w:r w:rsidRPr="00360311">
        <w:rPr>
          <w:sz w:val="24"/>
          <w:szCs w:val="24"/>
        </w:rPr>
        <w:t>Комиссии</w:t>
      </w:r>
      <w:r w:rsidR="00FA6EC9" w:rsidRPr="00360311">
        <w:rPr>
          <w:sz w:val="24"/>
          <w:szCs w:val="24"/>
        </w:rPr>
        <w:t>) уполномоченным органам (должностным лицам);</w:t>
      </w:r>
    </w:p>
    <w:p w:rsidR="00FA6EC9" w:rsidRPr="00360311" w:rsidRDefault="00C976AE" w:rsidP="00AB4299">
      <w:pPr>
        <w:pStyle w:val="ConsPlusNormal"/>
        <w:ind w:firstLine="709"/>
        <w:jc w:val="both"/>
        <w:rPr>
          <w:sz w:val="24"/>
          <w:szCs w:val="24"/>
        </w:rPr>
      </w:pPr>
      <w:bookmarkStart w:id="4" w:name="P171"/>
      <w:bookmarkEnd w:id="4"/>
      <w:r w:rsidRPr="00360311">
        <w:rPr>
          <w:sz w:val="24"/>
          <w:szCs w:val="24"/>
        </w:rPr>
        <w:t>б</w:t>
      </w:r>
      <w:r w:rsidR="00FA6EC9" w:rsidRPr="00360311">
        <w:rPr>
          <w:sz w:val="24"/>
          <w:szCs w:val="24"/>
        </w:rPr>
        <w:t xml:space="preserve">) признание председателя </w:t>
      </w:r>
      <w:r w:rsidR="006644E4" w:rsidRPr="00360311">
        <w:rPr>
          <w:sz w:val="24"/>
          <w:szCs w:val="24"/>
        </w:rPr>
        <w:t xml:space="preserve">Комиссии </w:t>
      </w:r>
      <w:r w:rsidR="00FA6EC9" w:rsidRPr="00360311">
        <w:rPr>
          <w:sz w:val="24"/>
          <w:szCs w:val="24"/>
        </w:rPr>
        <w:t xml:space="preserve">(заместителя председателя, ответственного секретаря или члена </w:t>
      </w:r>
      <w:r w:rsidR="006644E4" w:rsidRPr="00360311">
        <w:rPr>
          <w:sz w:val="24"/>
          <w:szCs w:val="24"/>
        </w:rPr>
        <w:t>Комиссии</w:t>
      </w:r>
      <w:r w:rsidR="00FA6EC9" w:rsidRPr="00360311">
        <w:rPr>
          <w:sz w:val="24"/>
          <w:szCs w:val="24"/>
        </w:rPr>
        <w:t>) решением суда, вступившим в законную силу, недееспособным, ограниченно дееспособным и безвестно отсутствующим или умершим;</w:t>
      </w:r>
    </w:p>
    <w:p w:rsidR="00FA6EC9" w:rsidRPr="00360311" w:rsidRDefault="00C976AE" w:rsidP="00AB4299">
      <w:pPr>
        <w:pStyle w:val="ConsPlusNormal"/>
        <w:ind w:firstLine="709"/>
        <w:jc w:val="both"/>
        <w:rPr>
          <w:sz w:val="24"/>
          <w:szCs w:val="24"/>
        </w:rPr>
      </w:pPr>
      <w:bookmarkStart w:id="5" w:name="P172"/>
      <w:bookmarkEnd w:id="5"/>
      <w:r w:rsidRPr="00360311">
        <w:rPr>
          <w:sz w:val="24"/>
          <w:szCs w:val="24"/>
        </w:rPr>
        <w:t>в</w:t>
      </w:r>
      <w:r w:rsidR="00FA6EC9" w:rsidRPr="00360311">
        <w:rPr>
          <w:sz w:val="24"/>
          <w:szCs w:val="24"/>
        </w:rPr>
        <w:t xml:space="preserve">) прекращение полномочий </w:t>
      </w:r>
      <w:r w:rsidR="006644E4" w:rsidRPr="00360311">
        <w:rPr>
          <w:sz w:val="24"/>
          <w:szCs w:val="24"/>
        </w:rPr>
        <w:t>Комиссии</w:t>
      </w:r>
      <w:r w:rsidR="00FA6EC9" w:rsidRPr="00360311">
        <w:rPr>
          <w:sz w:val="24"/>
          <w:szCs w:val="24"/>
        </w:rPr>
        <w:t>;</w:t>
      </w:r>
    </w:p>
    <w:p w:rsidR="00FA6EC9" w:rsidRPr="00360311" w:rsidRDefault="00C976AE" w:rsidP="00AB4299">
      <w:pPr>
        <w:pStyle w:val="ConsPlusNormal"/>
        <w:ind w:firstLine="709"/>
        <w:jc w:val="both"/>
        <w:rPr>
          <w:sz w:val="24"/>
          <w:szCs w:val="24"/>
        </w:rPr>
      </w:pPr>
      <w:r w:rsidRPr="00360311">
        <w:rPr>
          <w:sz w:val="24"/>
          <w:szCs w:val="24"/>
        </w:rPr>
        <w:t>г</w:t>
      </w:r>
      <w:r w:rsidR="00FA6EC9" w:rsidRPr="00360311">
        <w:rPr>
          <w:sz w:val="24"/>
          <w:szCs w:val="24"/>
        </w:rPr>
        <w:t xml:space="preserve">) увольнение председателя </w:t>
      </w:r>
      <w:r w:rsidR="006644E4" w:rsidRPr="00360311">
        <w:rPr>
          <w:sz w:val="24"/>
          <w:szCs w:val="24"/>
        </w:rPr>
        <w:t xml:space="preserve">Комиссии </w:t>
      </w:r>
      <w:r w:rsidR="00FA6EC9" w:rsidRPr="00360311">
        <w:rPr>
          <w:sz w:val="24"/>
          <w:szCs w:val="24"/>
        </w:rPr>
        <w:t xml:space="preserve">(заместителя председателя, ответственного секретаря или члена </w:t>
      </w:r>
      <w:r w:rsidR="006644E4" w:rsidRPr="00360311">
        <w:rPr>
          <w:sz w:val="24"/>
          <w:szCs w:val="24"/>
        </w:rPr>
        <w:t>Комиссии</w:t>
      </w:r>
      <w:r w:rsidR="00FA6EC9" w:rsidRPr="00360311">
        <w:rPr>
          <w:sz w:val="24"/>
          <w:szCs w:val="24"/>
        </w:rPr>
        <w:t xml:space="preserve">) с занимаемой должности в органе или учреждении системы профилактики, ином государственном органе, органе местного самоуправления или общественном объединении, от которого указанное лицо было включено (делегировано) в состав </w:t>
      </w:r>
      <w:r w:rsidR="006644E4" w:rsidRPr="00360311">
        <w:rPr>
          <w:sz w:val="24"/>
          <w:szCs w:val="24"/>
        </w:rPr>
        <w:t>Комиссии</w:t>
      </w:r>
      <w:r w:rsidR="00FA6EC9" w:rsidRPr="00360311">
        <w:rPr>
          <w:sz w:val="24"/>
          <w:szCs w:val="24"/>
        </w:rPr>
        <w:t>;</w:t>
      </w:r>
    </w:p>
    <w:p w:rsidR="00FA6EC9" w:rsidRPr="00360311" w:rsidRDefault="00C976AE" w:rsidP="00AB4299">
      <w:pPr>
        <w:pStyle w:val="ConsPlusNormal"/>
        <w:ind w:firstLine="709"/>
        <w:jc w:val="both"/>
        <w:rPr>
          <w:sz w:val="24"/>
          <w:szCs w:val="24"/>
        </w:rPr>
      </w:pPr>
      <w:r w:rsidRPr="00360311">
        <w:rPr>
          <w:sz w:val="24"/>
          <w:szCs w:val="24"/>
        </w:rPr>
        <w:t>д</w:t>
      </w:r>
      <w:r w:rsidR="00FA6EC9" w:rsidRPr="00360311">
        <w:rPr>
          <w:sz w:val="24"/>
          <w:szCs w:val="24"/>
        </w:rPr>
        <w:t xml:space="preserve">) отзыв (замена) председателя </w:t>
      </w:r>
      <w:r w:rsidR="006644E4" w:rsidRPr="00360311">
        <w:rPr>
          <w:sz w:val="24"/>
          <w:szCs w:val="24"/>
        </w:rPr>
        <w:t xml:space="preserve">Комиссии </w:t>
      </w:r>
      <w:r w:rsidR="00FA6EC9" w:rsidRPr="00360311">
        <w:rPr>
          <w:sz w:val="24"/>
          <w:szCs w:val="24"/>
        </w:rPr>
        <w:t>(заместителя председ</w:t>
      </w:r>
      <w:r w:rsidRPr="00360311">
        <w:rPr>
          <w:sz w:val="24"/>
          <w:szCs w:val="24"/>
        </w:rPr>
        <w:t xml:space="preserve">ателя, ответственного секретаря </w:t>
      </w:r>
      <w:r w:rsidR="00FA6EC9" w:rsidRPr="00360311">
        <w:rPr>
          <w:sz w:val="24"/>
          <w:szCs w:val="24"/>
        </w:rPr>
        <w:t xml:space="preserve">или члена </w:t>
      </w:r>
      <w:r w:rsidR="006644E4" w:rsidRPr="00360311">
        <w:rPr>
          <w:sz w:val="24"/>
          <w:szCs w:val="24"/>
        </w:rPr>
        <w:t>Комиссии</w:t>
      </w:r>
      <w:r w:rsidR="00FA6EC9" w:rsidRPr="00360311">
        <w:rPr>
          <w:sz w:val="24"/>
          <w:szCs w:val="24"/>
        </w:rPr>
        <w:t>) по решению руководителя органа или учреждения системы профилактики, иного государственного органа, органа местного самоуправления или общественного объединения, от которого указанное лицо было включено (делегировано) в ее состав;</w:t>
      </w:r>
    </w:p>
    <w:p w:rsidR="00FA6EC9" w:rsidRPr="00360311" w:rsidRDefault="00C976AE" w:rsidP="00AB4299">
      <w:pPr>
        <w:pStyle w:val="ConsPlusNormal"/>
        <w:ind w:firstLine="709"/>
        <w:jc w:val="both"/>
        <w:rPr>
          <w:sz w:val="24"/>
          <w:szCs w:val="24"/>
        </w:rPr>
      </w:pPr>
      <w:r w:rsidRPr="00360311">
        <w:rPr>
          <w:sz w:val="24"/>
          <w:szCs w:val="24"/>
        </w:rPr>
        <w:t>е</w:t>
      </w:r>
      <w:r w:rsidR="00FA6EC9" w:rsidRPr="00360311">
        <w:rPr>
          <w:sz w:val="24"/>
          <w:szCs w:val="24"/>
        </w:rPr>
        <w:t xml:space="preserve">) систематическое неисполнение или ненадлежащее исполнение председателем </w:t>
      </w:r>
      <w:r w:rsidRPr="00360311">
        <w:rPr>
          <w:sz w:val="24"/>
          <w:szCs w:val="24"/>
        </w:rPr>
        <w:t xml:space="preserve">Комиссии </w:t>
      </w:r>
      <w:r w:rsidR="00FA6EC9" w:rsidRPr="00360311">
        <w:rPr>
          <w:sz w:val="24"/>
          <w:szCs w:val="24"/>
        </w:rPr>
        <w:t xml:space="preserve">(заместителем председателя, ответственным секретарем или членом </w:t>
      </w:r>
      <w:r w:rsidRPr="00360311">
        <w:rPr>
          <w:sz w:val="24"/>
          <w:szCs w:val="24"/>
        </w:rPr>
        <w:t>Комиссии</w:t>
      </w:r>
      <w:r w:rsidR="00FA6EC9" w:rsidRPr="00360311">
        <w:rPr>
          <w:sz w:val="24"/>
          <w:szCs w:val="24"/>
        </w:rPr>
        <w:t>) своих полномочий;</w:t>
      </w:r>
    </w:p>
    <w:p w:rsidR="00FA6EC9" w:rsidRPr="00360311" w:rsidRDefault="00C976AE" w:rsidP="00AB4299">
      <w:pPr>
        <w:pStyle w:val="ConsPlusNormal"/>
        <w:ind w:firstLine="709"/>
        <w:jc w:val="both"/>
        <w:rPr>
          <w:sz w:val="24"/>
          <w:szCs w:val="24"/>
        </w:rPr>
      </w:pPr>
      <w:bookmarkStart w:id="6" w:name="P176"/>
      <w:bookmarkEnd w:id="6"/>
      <w:r w:rsidRPr="00360311">
        <w:rPr>
          <w:sz w:val="24"/>
          <w:szCs w:val="24"/>
        </w:rPr>
        <w:t>ж</w:t>
      </w:r>
      <w:r w:rsidR="00FA6EC9" w:rsidRPr="00360311">
        <w:rPr>
          <w:sz w:val="24"/>
          <w:szCs w:val="24"/>
        </w:rPr>
        <w:t>) по факту смерти.</w:t>
      </w:r>
    </w:p>
    <w:p w:rsidR="004911DD" w:rsidRPr="00360311" w:rsidRDefault="004911DD" w:rsidP="00AB4299">
      <w:pPr>
        <w:pStyle w:val="ConsPlusNormal"/>
        <w:ind w:firstLine="709"/>
        <w:jc w:val="both"/>
        <w:rPr>
          <w:sz w:val="24"/>
          <w:szCs w:val="24"/>
          <w:shd w:val="clear" w:color="auto" w:fill="FFFFFF"/>
        </w:rPr>
      </w:pPr>
      <w:r w:rsidRPr="00360311">
        <w:rPr>
          <w:sz w:val="24"/>
          <w:szCs w:val="24"/>
        </w:rPr>
        <w:t>8.</w:t>
      </w:r>
      <w:r w:rsidR="00055C4B" w:rsidRPr="00360311">
        <w:rPr>
          <w:sz w:val="24"/>
          <w:szCs w:val="24"/>
        </w:rPr>
        <w:t xml:space="preserve"> </w:t>
      </w:r>
      <w:r w:rsidRPr="00360311">
        <w:rPr>
          <w:sz w:val="24"/>
          <w:szCs w:val="24"/>
          <w:shd w:val="clear" w:color="auto" w:fill="FFFFFF"/>
        </w:rPr>
        <w:t xml:space="preserve">При прекращении полномочий председатель Комиссии (заместитель председателя, ответственный секретарь или член Комиссии) исключаются из ее </w:t>
      </w:r>
      <w:r w:rsidRPr="00360311">
        <w:rPr>
          <w:sz w:val="24"/>
          <w:szCs w:val="24"/>
          <w:shd w:val="clear" w:color="auto" w:fill="FFFFFF"/>
        </w:rPr>
        <w:lastRenderedPageBreak/>
        <w:t>состава, за исключением прекращения полномочий в соответствии с</w:t>
      </w:r>
      <w:r w:rsidRPr="00360311">
        <w:rPr>
          <w:rStyle w:val="apple-converted-space"/>
          <w:sz w:val="24"/>
          <w:szCs w:val="24"/>
          <w:shd w:val="clear" w:color="auto" w:fill="FFFFFF"/>
        </w:rPr>
        <w:t> </w:t>
      </w:r>
      <w:r w:rsidRPr="00360311">
        <w:rPr>
          <w:sz w:val="24"/>
          <w:szCs w:val="24"/>
        </w:rPr>
        <w:t>подпунктами «б»</w:t>
      </w:r>
      <w:r w:rsidRPr="00360311">
        <w:rPr>
          <w:rStyle w:val="apple-converted-space"/>
          <w:sz w:val="24"/>
          <w:szCs w:val="24"/>
          <w:shd w:val="clear" w:color="auto" w:fill="FFFFFF"/>
        </w:rPr>
        <w:t> </w:t>
      </w:r>
      <w:r w:rsidRPr="00360311">
        <w:rPr>
          <w:sz w:val="24"/>
          <w:szCs w:val="24"/>
          <w:shd w:val="clear" w:color="auto" w:fill="FFFFFF"/>
        </w:rPr>
        <w:t>(в части признания лица, входящего в состав Комиссии, решением суда, вступившим в законную силу, умершим),</w:t>
      </w:r>
      <w:r w:rsidRPr="00360311">
        <w:rPr>
          <w:rStyle w:val="apple-converted-space"/>
          <w:sz w:val="24"/>
          <w:szCs w:val="24"/>
          <w:shd w:val="clear" w:color="auto" w:fill="FFFFFF"/>
        </w:rPr>
        <w:t> </w:t>
      </w:r>
      <w:r w:rsidRPr="00360311">
        <w:rPr>
          <w:sz w:val="24"/>
          <w:szCs w:val="24"/>
          <w:shd w:val="clear" w:color="auto" w:fill="FFFFFF"/>
        </w:rPr>
        <w:t>«в"</w:t>
      </w:r>
      <w:r w:rsidRPr="00360311">
        <w:rPr>
          <w:rStyle w:val="apple-converted-space"/>
          <w:sz w:val="24"/>
          <w:szCs w:val="24"/>
          <w:shd w:val="clear" w:color="auto" w:fill="FFFFFF"/>
        </w:rPr>
        <w:t>» </w:t>
      </w:r>
      <w:r w:rsidRPr="00360311">
        <w:rPr>
          <w:sz w:val="24"/>
          <w:szCs w:val="24"/>
          <w:shd w:val="clear" w:color="auto" w:fill="FFFFFF"/>
        </w:rPr>
        <w:t>и</w:t>
      </w:r>
      <w:r w:rsidRPr="00360311">
        <w:rPr>
          <w:rStyle w:val="apple-converted-space"/>
          <w:sz w:val="24"/>
          <w:szCs w:val="24"/>
          <w:shd w:val="clear" w:color="auto" w:fill="FFFFFF"/>
        </w:rPr>
        <w:t> </w:t>
      </w:r>
      <w:r w:rsidRPr="00360311">
        <w:rPr>
          <w:sz w:val="24"/>
          <w:szCs w:val="24"/>
          <w:shd w:val="clear" w:color="auto" w:fill="FFFFFF"/>
        </w:rPr>
        <w:t>«ж» пункта 7</w:t>
      </w:r>
      <w:r w:rsidRPr="00360311">
        <w:rPr>
          <w:rStyle w:val="apple-converted-space"/>
          <w:sz w:val="24"/>
          <w:szCs w:val="24"/>
          <w:shd w:val="clear" w:color="auto" w:fill="FFFFFF"/>
        </w:rPr>
        <w:t> </w:t>
      </w:r>
      <w:r w:rsidRPr="00360311">
        <w:rPr>
          <w:sz w:val="24"/>
          <w:szCs w:val="24"/>
          <w:shd w:val="clear" w:color="auto" w:fill="FFFFFF"/>
        </w:rPr>
        <w:t xml:space="preserve">настоящего </w:t>
      </w:r>
      <w:r w:rsidR="006D420D" w:rsidRPr="00360311">
        <w:rPr>
          <w:sz w:val="24"/>
          <w:szCs w:val="24"/>
          <w:shd w:val="clear" w:color="auto" w:fill="FFFFFF"/>
        </w:rPr>
        <w:t>Положения</w:t>
      </w:r>
      <w:r w:rsidRPr="00360311">
        <w:rPr>
          <w:sz w:val="24"/>
          <w:szCs w:val="24"/>
          <w:shd w:val="clear" w:color="auto" w:fill="FFFFFF"/>
        </w:rPr>
        <w:t>.</w:t>
      </w:r>
    </w:p>
    <w:p w:rsidR="00C325A4" w:rsidRPr="00360311" w:rsidRDefault="00C325A4" w:rsidP="00AB4299">
      <w:pPr>
        <w:pStyle w:val="ConsPlusNormal"/>
        <w:ind w:firstLine="709"/>
        <w:jc w:val="both"/>
        <w:rPr>
          <w:sz w:val="24"/>
          <w:szCs w:val="24"/>
          <w:shd w:val="clear" w:color="auto" w:fill="FFFFFF"/>
        </w:rPr>
      </w:pPr>
    </w:p>
    <w:p w:rsidR="00C325A4" w:rsidRPr="00360311" w:rsidRDefault="00C325A4" w:rsidP="00AB4299">
      <w:pPr>
        <w:pStyle w:val="ConsPlusNormal"/>
        <w:ind w:firstLine="709"/>
        <w:jc w:val="both"/>
        <w:rPr>
          <w:b/>
          <w:sz w:val="24"/>
          <w:szCs w:val="24"/>
          <w:shd w:val="clear" w:color="auto" w:fill="FFFFFF"/>
        </w:rPr>
      </w:pPr>
      <w:r w:rsidRPr="00360311">
        <w:rPr>
          <w:b/>
          <w:sz w:val="24"/>
          <w:szCs w:val="24"/>
          <w:shd w:val="clear" w:color="auto" w:fill="FFFFFF"/>
        </w:rPr>
        <w:t xml:space="preserve">                    5. Организация деятельности Комиссии</w:t>
      </w:r>
    </w:p>
    <w:p w:rsidR="00C325A4" w:rsidRPr="00360311" w:rsidRDefault="00C325A4" w:rsidP="00AB4299">
      <w:pPr>
        <w:pStyle w:val="ConsPlusNormal"/>
        <w:ind w:firstLine="709"/>
        <w:jc w:val="both"/>
        <w:rPr>
          <w:sz w:val="24"/>
          <w:szCs w:val="24"/>
          <w:shd w:val="clear" w:color="auto" w:fill="FFFFFF"/>
        </w:rPr>
      </w:pPr>
    </w:p>
    <w:p w:rsidR="003F4809" w:rsidRPr="00360311" w:rsidRDefault="00FA6EC9" w:rsidP="00AB4299">
      <w:pPr>
        <w:pStyle w:val="ConsPlusNormal"/>
        <w:numPr>
          <w:ilvl w:val="0"/>
          <w:numId w:val="4"/>
        </w:numPr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Заседания муниципальной комиссии проводится в соответствии с </w:t>
      </w:r>
    </w:p>
    <w:p w:rsidR="00FA6EC9" w:rsidRPr="00360311" w:rsidRDefault="00FA6EC9" w:rsidP="00AB4299">
      <w:pPr>
        <w:pStyle w:val="ConsPlusNormal"/>
        <w:jc w:val="both"/>
        <w:rPr>
          <w:sz w:val="24"/>
          <w:szCs w:val="24"/>
        </w:rPr>
      </w:pPr>
      <w:r w:rsidRPr="00360311">
        <w:rPr>
          <w:sz w:val="24"/>
          <w:szCs w:val="24"/>
        </w:rPr>
        <w:t>планом работы не реже дв</w:t>
      </w:r>
      <w:r w:rsidR="007E6B31" w:rsidRPr="00360311">
        <w:rPr>
          <w:sz w:val="24"/>
          <w:szCs w:val="24"/>
        </w:rPr>
        <w:t xml:space="preserve">ух раз в месяц и считаются правомочными, если на них присутствует не менее половины ее членов. </w:t>
      </w:r>
    </w:p>
    <w:p w:rsidR="00BE7C0C" w:rsidRPr="00360311" w:rsidRDefault="00FA6EC9" w:rsidP="00AB4299">
      <w:pPr>
        <w:pStyle w:val="ConsPlusNormal"/>
        <w:numPr>
          <w:ilvl w:val="0"/>
          <w:numId w:val="4"/>
        </w:numPr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Предложения в проект плана работы </w:t>
      </w:r>
      <w:r w:rsidR="00BE7C0C" w:rsidRPr="00360311">
        <w:rPr>
          <w:sz w:val="24"/>
          <w:szCs w:val="24"/>
        </w:rPr>
        <w:t xml:space="preserve">Комиссии </w:t>
      </w:r>
      <w:r w:rsidRPr="00360311">
        <w:rPr>
          <w:sz w:val="24"/>
          <w:szCs w:val="24"/>
        </w:rPr>
        <w:t xml:space="preserve">вносятся в </w:t>
      </w:r>
    </w:p>
    <w:p w:rsidR="00FA6EC9" w:rsidRPr="00360311" w:rsidRDefault="00BE7C0C" w:rsidP="00AB4299">
      <w:pPr>
        <w:pStyle w:val="ConsPlusNormal"/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Комиссию </w:t>
      </w:r>
      <w:r w:rsidR="00FA6EC9" w:rsidRPr="00360311">
        <w:rPr>
          <w:sz w:val="24"/>
          <w:szCs w:val="24"/>
        </w:rPr>
        <w:t xml:space="preserve">ее членами в письменной форме в сроки, определенные председателем </w:t>
      </w:r>
      <w:r w:rsidRPr="00360311">
        <w:rPr>
          <w:sz w:val="24"/>
          <w:szCs w:val="24"/>
        </w:rPr>
        <w:t xml:space="preserve">Комиссии </w:t>
      </w:r>
      <w:r w:rsidR="00FA6EC9" w:rsidRPr="00360311">
        <w:rPr>
          <w:sz w:val="24"/>
          <w:szCs w:val="24"/>
        </w:rPr>
        <w:t xml:space="preserve">или постановлением </w:t>
      </w:r>
      <w:r w:rsidRPr="00360311">
        <w:rPr>
          <w:sz w:val="24"/>
          <w:szCs w:val="24"/>
        </w:rPr>
        <w:t>Комиссии.</w:t>
      </w:r>
    </w:p>
    <w:p w:rsidR="00FA6EC9" w:rsidRPr="00360311" w:rsidRDefault="00FA6EC9" w:rsidP="00AB4299">
      <w:pPr>
        <w:pStyle w:val="ConsPlusNormal"/>
        <w:ind w:firstLine="709"/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Предложения по рассмотрению вопросов на заседании </w:t>
      </w:r>
      <w:r w:rsidR="00BE7C0C" w:rsidRPr="00360311">
        <w:rPr>
          <w:sz w:val="24"/>
          <w:szCs w:val="24"/>
        </w:rPr>
        <w:t xml:space="preserve">Комиссии </w:t>
      </w:r>
      <w:r w:rsidRPr="00360311">
        <w:rPr>
          <w:sz w:val="24"/>
          <w:szCs w:val="24"/>
        </w:rPr>
        <w:t>должны содержать:</w:t>
      </w:r>
    </w:p>
    <w:p w:rsidR="00FA6EC9" w:rsidRPr="00360311" w:rsidRDefault="00BE7C0C" w:rsidP="00AB4299">
      <w:pPr>
        <w:pStyle w:val="ConsPlusNormal"/>
        <w:ind w:firstLine="709"/>
        <w:jc w:val="both"/>
        <w:rPr>
          <w:sz w:val="24"/>
          <w:szCs w:val="24"/>
        </w:rPr>
      </w:pPr>
      <w:r w:rsidRPr="00360311">
        <w:rPr>
          <w:sz w:val="24"/>
          <w:szCs w:val="24"/>
        </w:rPr>
        <w:t>а</w:t>
      </w:r>
      <w:r w:rsidR="00FA6EC9" w:rsidRPr="00360311">
        <w:rPr>
          <w:sz w:val="24"/>
          <w:szCs w:val="24"/>
        </w:rPr>
        <w:t xml:space="preserve">) наименование вопроса и краткое обоснование необходимости его рассмотрения на заседании </w:t>
      </w:r>
      <w:r w:rsidRPr="00360311">
        <w:rPr>
          <w:sz w:val="24"/>
          <w:szCs w:val="24"/>
        </w:rPr>
        <w:t>Комиссии</w:t>
      </w:r>
      <w:r w:rsidR="00FA6EC9" w:rsidRPr="00360311">
        <w:rPr>
          <w:sz w:val="24"/>
          <w:szCs w:val="24"/>
        </w:rPr>
        <w:t>;</w:t>
      </w:r>
    </w:p>
    <w:p w:rsidR="00FA6EC9" w:rsidRPr="00360311" w:rsidRDefault="001D39A2" w:rsidP="00AB4299">
      <w:pPr>
        <w:pStyle w:val="ConsPlusNormal"/>
        <w:ind w:firstLine="709"/>
        <w:jc w:val="both"/>
        <w:rPr>
          <w:sz w:val="24"/>
          <w:szCs w:val="24"/>
        </w:rPr>
      </w:pPr>
      <w:r w:rsidRPr="00360311">
        <w:rPr>
          <w:sz w:val="24"/>
          <w:szCs w:val="24"/>
        </w:rPr>
        <w:t>б</w:t>
      </w:r>
      <w:r w:rsidR="00FA6EC9" w:rsidRPr="00360311">
        <w:rPr>
          <w:sz w:val="24"/>
          <w:szCs w:val="24"/>
        </w:rPr>
        <w:t xml:space="preserve">) информацию об органе (организации, учреждении), и (или) должностном лице, и (или) члене </w:t>
      </w:r>
      <w:r w:rsidRPr="00360311">
        <w:rPr>
          <w:sz w:val="24"/>
          <w:szCs w:val="24"/>
        </w:rPr>
        <w:t>Комиссии</w:t>
      </w:r>
      <w:r w:rsidR="00FA6EC9" w:rsidRPr="00360311">
        <w:rPr>
          <w:sz w:val="24"/>
          <w:szCs w:val="24"/>
        </w:rPr>
        <w:t>, ответственных за подготовку вопроса;</w:t>
      </w:r>
    </w:p>
    <w:p w:rsidR="00FA6EC9" w:rsidRPr="00360311" w:rsidRDefault="001D39A2" w:rsidP="00AB4299">
      <w:pPr>
        <w:pStyle w:val="ConsPlusNormal"/>
        <w:ind w:firstLine="709"/>
        <w:jc w:val="both"/>
        <w:rPr>
          <w:sz w:val="24"/>
          <w:szCs w:val="24"/>
        </w:rPr>
      </w:pPr>
      <w:r w:rsidRPr="00360311">
        <w:rPr>
          <w:sz w:val="24"/>
          <w:szCs w:val="24"/>
        </w:rPr>
        <w:t>в</w:t>
      </w:r>
      <w:r w:rsidR="00FA6EC9" w:rsidRPr="00360311">
        <w:rPr>
          <w:sz w:val="24"/>
          <w:szCs w:val="24"/>
        </w:rPr>
        <w:t>) перечень соисполнителей (при их наличии);</w:t>
      </w:r>
    </w:p>
    <w:p w:rsidR="00FA6EC9" w:rsidRPr="00360311" w:rsidRDefault="001D39A2" w:rsidP="00AB4299">
      <w:pPr>
        <w:pStyle w:val="ConsPlusNormal"/>
        <w:ind w:firstLine="709"/>
        <w:jc w:val="both"/>
        <w:rPr>
          <w:sz w:val="24"/>
          <w:szCs w:val="24"/>
        </w:rPr>
      </w:pPr>
      <w:r w:rsidRPr="00360311">
        <w:rPr>
          <w:sz w:val="24"/>
          <w:szCs w:val="24"/>
        </w:rPr>
        <w:t>г</w:t>
      </w:r>
      <w:r w:rsidR="00FA6EC9" w:rsidRPr="00360311">
        <w:rPr>
          <w:sz w:val="24"/>
          <w:szCs w:val="24"/>
        </w:rPr>
        <w:t xml:space="preserve">) срок рассмотрения на заседании </w:t>
      </w:r>
      <w:r w:rsidRPr="00360311">
        <w:rPr>
          <w:sz w:val="24"/>
          <w:szCs w:val="24"/>
        </w:rPr>
        <w:t>Комиссии</w:t>
      </w:r>
      <w:r w:rsidR="00FA6EC9" w:rsidRPr="00360311">
        <w:rPr>
          <w:sz w:val="24"/>
          <w:szCs w:val="24"/>
        </w:rPr>
        <w:t>.</w:t>
      </w:r>
    </w:p>
    <w:p w:rsidR="00FA6EC9" w:rsidRPr="00360311" w:rsidRDefault="00FA6EC9" w:rsidP="00AB4299">
      <w:pPr>
        <w:pStyle w:val="ConsPlusNormal"/>
        <w:ind w:firstLine="709"/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Предложения в проект плана работы </w:t>
      </w:r>
      <w:r w:rsidR="00A277A0" w:rsidRPr="00360311">
        <w:rPr>
          <w:sz w:val="24"/>
          <w:szCs w:val="24"/>
        </w:rPr>
        <w:t xml:space="preserve">Комиссии </w:t>
      </w:r>
      <w:r w:rsidRPr="00360311">
        <w:rPr>
          <w:sz w:val="24"/>
          <w:szCs w:val="24"/>
        </w:rPr>
        <w:t xml:space="preserve">могут направляться членам </w:t>
      </w:r>
      <w:r w:rsidR="00A277A0" w:rsidRPr="00360311">
        <w:rPr>
          <w:sz w:val="24"/>
          <w:szCs w:val="24"/>
        </w:rPr>
        <w:t xml:space="preserve">Комиссии </w:t>
      </w:r>
      <w:r w:rsidRPr="00360311">
        <w:rPr>
          <w:sz w:val="24"/>
          <w:szCs w:val="24"/>
        </w:rPr>
        <w:t>для их предварительного согласования.</w:t>
      </w:r>
    </w:p>
    <w:p w:rsidR="00FA6EC9" w:rsidRPr="00360311" w:rsidRDefault="00FA6EC9" w:rsidP="00AB4299">
      <w:pPr>
        <w:pStyle w:val="ConsPlusNormal"/>
        <w:ind w:firstLine="709"/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Проект плана работы </w:t>
      </w:r>
      <w:r w:rsidR="00A277A0" w:rsidRPr="00360311">
        <w:rPr>
          <w:sz w:val="24"/>
          <w:szCs w:val="24"/>
        </w:rPr>
        <w:t xml:space="preserve">Комиссии </w:t>
      </w:r>
      <w:r w:rsidRPr="00360311">
        <w:rPr>
          <w:sz w:val="24"/>
          <w:szCs w:val="24"/>
        </w:rPr>
        <w:t xml:space="preserve">формируется на основе предложений, поступивших в </w:t>
      </w:r>
      <w:r w:rsidR="00A277A0" w:rsidRPr="00360311">
        <w:rPr>
          <w:sz w:val="24"/>
          <w:szCs w:val="24"/>
        </w:rPr>
        <w:t>Комиссию</w:t>
      </w:r>
      <w:r w:rsidRPr="00360311">
        <w:rPr>
          <w:sz w:val="24"/>
          <w:szCs w:val="24"/>
        </w:rPr>
        <w:t xml:space="preserve">, по согласованию с председателем </w:t>
      </w:r>
      <w:r w:rsidR="00A277A0" w:rsidRPr="00360311">
        <w:rPr>
          <w:sz w:val="24"/>
          <w:szCs w:val="24"/>
        </w:rPr>
        <w:t xml:space="preserve">Комиссии </w:t>
      </w:r>
      <w:r w:rsidRPr="00360311">
        <w:rPr>
          <w:sz w:val="24"/>
          <w:szCs w:val="24"/>
        </w:rPr>
        <w:t xml:space="preserve">выносится для обсуждения и утверждения на заседании в конце года, предшествующего году реализации плана работы </w:t>
      </w:r>
      <w:r w:rsidR="00A277A0" w:rsidRPr="00360311">
        <w:rPr>
          <w:sz w:val="24"/>
          <w:szCs w:val="24"/>
        </w:rPr>
        <w:t>Комиссии</w:t>
      </w:r>
      <w:r w:rsidRPr="00360311">
        <w:rPr>
          <w:sz w:val="24"/>
          <w:szCs w:val="24"/>
        </w:rPr>
        <w:t>.</w:t>
      </w:r>
    </w:p>
    <w:p w:rsidR="00FA6EC9" w:rsidRPr="00360311" w:rsidRDefault="00FA6EC9" w:rsidP="00AB4299">
      <w:pPr>
        <w:pStyle w:val="ConsPlusNormal"/>
        <w:ind w:firstLine="709"/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Изменения в план работы </w:t>
      </w:r>
      <w:r w:rsidR="001A7580" w:rsidRPr="00360311">
        <w:rPr>
          <w:sz w:val="24"/>
          <w:szCs w:val="24"/>
        </w:rPr>
        <w:t xml:space="preserve">Комиссии </w:t>
      </w:r>
      <w:r w:rsidRPr="00360311">
        <w:rPr>
          <w:sz w:val="24"/>
          <w:szCs w:val="24"/>
        </w:rPr>
        <w:t xml:space="preserve">вносятся на заседании </w:t>
      </w:r>
      <w:r w:rsidR="001A7580" w:rsidRPr="00360311">
        <w:rPr>
          <w:sz w:val="24"/>
          <w:szCs w:val="24"/>
        </w:rPr>
        <w:t xml:space="preserve">Комиссии </w:t>
      </w:r>
      <w:r w:rsidRPr="00360311">
        <w:rPr>
          <w:sz w:val="24"/>
          <w:szCs w:val="24"/>
        </w:rPr>
        <w:t>на основании предложений лиц, входящих в ее состав.</w:t>
      </w:r>
    </w:p>
    <w:p w:rsidR="00FA6EC9" w:rsidRPr="00360311" w:rsidRDefault="00FA6EC9" w:rsidP="00AB4299">
      <w:pPr>
        <w:pStyle w:val="ConsPlusNormal"/>
        <w:ind w:firstLine="709"/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Члены </w:t>
      </w:r>
      <w:r w:rsidR="008B63D5" w:rsidRPr="00360311">
        <w:rPr>
          <w:sz w:val="24"/>
          <w:szCs w:val="24"/>
        </w:rPr>
        <w:t>Комиссии</w:t>
      </w:r>
      <w:r w:rsidRPr="00360311">
        <w:rPr>
          <w:sz w:val="24"/>
          <w:szCs w:val="24"/>
        </w:rPr>
        <w:t xml:space="preserve">, должностные лица органов и учреждений системы профилактики, а также иных территориальных органов </w:t>
      </w:r>
      <w:r w:rsidR="008B63D5" w:rsidRPr="00360311">
        <w:rPr>
          <w:sz w:val="24"/>
          <w:szCs w:val="24"/>
        </w:rPr>
        <w:t xml:space="preserve">местного самоуправления </w:t>
      </w:r>
      <w:proofErr w:type="gramStart"/>
      <w:r w:rsidR="008B63D5" w:rsidRPr="00360311">
        <w:rPr>
          <w:sz w:val="24"/>
          <w:szCs w:val="24"/>
        </w:rPr>
        <w:t xml:space="preserve">и </w:t>
      </w:r>
      <w:r w:rsidRPr="00360311">
        <w:rPr>
          <w:sz w:val="24"/>
          <w:szCs w:val="24"/>
        </w:rPr>
        <w:t xml:space="preserve"> организаций</w:t>
      </w:r>
      <w:proofErr w:type="gramEnd"/>
      <w:r w:rsidRPr="00360311">
        <w:rPr>
          <w:sz w:val="24"/>
          <w:szCs w:val="24"/>
        </w:rPr>
        <w:t xml:space="preserve">, которым во исполнение плана работы </w:t>
      </w:r>
      <w:r w:rsidR="008B63D5" w:rsidRPr="00360311">
        <w:rPr>
          <w:sz w:val="24"/>
          <w:szCs w:val="24"/>
        </w:rPr>
        <w:t xml:space="preserve">Комиссии </w:t>
      </w:r>
      <w:r w:rsidRPr="00360311">
        <w:rPr>
          <w:sz w:val="24"/>
          <w:szCs w:val="24"/>
        </w:rPr>
        <w:t xml:space="preserve">поручена подготовка соответствующих информационных материалов для рассмотрения на заседаниях </w:t>
      </w:r>
      <w:r w:rsidR="008B63D5" w:rsidRPr="00360311">
        <w:rPr>
          <w:sz w:val="24"/>
          <w:szCs w:val="24"/>
        </w:rPr>
        <w:t>Комиссии</w:t>
      </w:r>
      <w:r w:rsidRPr="00360311">
        <w:rPr>
          <w:sz w:val="24"/>
          <w:szCs w:val="24"/>
        </w:rPr>
        <w:t>, несут персональную ответственность за качество и своевременность их представления.</w:t>
      </w:r>
    </w:p>
    <w:p w:rsidR="00FA6EC9" w:rsidRPr="00360311" w:rsidRDefault="005A2804" w:rsidP="00AB4299">
      <w:pPr>
        <w:pStyle w:val="ConsPlusNormal"/>
        <w:ind w:firstLine="709"/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3. </w:t>
      </w:r>
      <w:r w:rsidR="00FA6EC9" w:rsidRPr="00360311">
        <w:rPr>
          <w:sz w:val="24"/>
          <w:szCs w:val="24"/>
        </w:rPr>
        <w:t xml:space="preserve">Информационные материалы по вопросам, включенным в повестку заседания </w:t>
      </w:r>
      <w:r w:rsidR="00FC00B0" w:rsidRPr="00360311">
        <w:rPr>
          <w:sz w:val="24"/>
          <w:szCs w:val="24"/>
        </w:rPr>
        <w:t>Комиссии</w:t>
      </w:r>
      <w:r w:rsidR="00FA6EC9" w:rsidRPr="00360311">
        <w:rPr>
          <w:sz w:val="24"/>
          <w:szCs w:val="24"/>
        </w:rPr>
        <w:t xml:space="preserve">, представляются в </w:t>
      </w:r>
      <w:r w:rsidR="00FC00B0" w:rsidRPr="00360311">
        <w:rPr>
          <w:sz w:val="24"/>
          <w:szCs w:val="24"/>
        </w:rPr>
        <w:t xml:space="preserve">Комиссию </w:t>
      </w:r>
      <w:r w:rsidR="00FA6EC9" w:rsidRPr="00360311">
        <w:rPr>
          <w:sz w:val="24"/>
          <w:szCs w:val="24"/>
        </w:rPr>
        <w:t xml:space="preserve">органами (организациями, учреждениями), должностными лицами, членами </w:t>
      </w:r>
      <w:r w:rsidR="00FC00B0" w:rsidRPr="00360311">
        <w:rPr>
          <w:sz w:val="24"/>
          <w:szCs w:val="24"/>
        </w:rPr>
        <w:t>Комиссии</w:t>
      </w:r>
      <w:r w:rsidR="00FA6EC9" w:rsidRPr="00360311">
        <w:rPr>
          <w:sz w:val="24"/>
          <w:szCs w:val="24"/>
        </w:rPr>
        <w:t xml:space="preserve">, ответственными за их подготовку, в соответствии с планом работы </w:t>
      </w:r>
      <w:r w:rsidR="00FC00B0" w:rsidRPr="00360311">
        <w:rPr>
          <w:sz w:val="24"/>
          <w:szCs w:val="24"/>
        </w:rPr>
        <w:t xml:space="preserve">Комиссии </w:t>
      </w:r>
      <w:r w:rsidR="00FA6EC9" w:rsidRPr="00360311">
        <w:rPr>
          <w:sz w:val="24"/>
          <w:szCs w:val="24"/>
        </w:rPr>
        <w:t>не позднее чем за 10 дней до дня проведения заседания и включают в себя:</w:t>
      </w:r>
    </w:p>
    <w:p w:rsidR="00FC00B0" w:rsidRPr="00360311" w:rsidRDefault="00FC00B0" w:rsidP="00AB4299">
      <w:pPr>
        <w:pStyle w:val="ConsPlusNormal"/>
        <w:ind w:firstLine="709"/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– </w:t>
      </w:r>
      <w:r w:rsidR="00FA6EC9" w:rsidRPr="00360311">
        <w:rPr>
          <w:sz w:val="24"/>
          <w:szCs w:val="24"/>
        </w:rPr>
        <w:t xml:space="preserve">справочно-аналитическую информацию по вопросу, вынесенному на </w:t>
      </w:r>
      <w:r w:rsidRPr="00360311">
        <w:rPr>
          <w:sz w:val="24"/>
          <w:szCs w:val="24"/>
        </w:rPr>
        <w:t xml:space="preserve">рассмотрение; </w:t>
      </w:r>
    </w:p>
    <w:p w:rsidR="00FA6EC9" w:rsidRPr="00360311" w:rsidRDefault="00FC00B0" w:rsidP="00AB4299">
      <w:pPr>
        <w:pStyle w:val="ConsPlusNormal"/>
        <w:ind w:firstLine="709"/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– </w:t>
      </w:r>
      <w:r w:rsidR="00FA6EC9" w:rsidRPr="00360311">
        <w:rPr>
          <w:sz w:val="24"/>
          <w:szCs w:val="24"/>
        </w:rPr>
        <w:t xml:space="preserve">предложения в проект постановления </w:t>
      </w:r>
      <w:r w:rsidRPr="00360311">
        <w:rPr>
          <w:sz w:val="24"/>
          <w:szCs w:val="24"/>
        </w:rPr>
        <w:t xml:space="preserve">Комиссии </w:t>
      </w:r>
      <w:r w:rsidR="00FA6EC9" w:rsidRPr="00360311">
        <w:rPr>
          <w:sz w:val="24"/>
          <w:szCs w:val="24"/>
        </w:rPr>
        <w:t>по рассматриваемому вопросу;</w:t>
      </w:r>
    </w:p>
    <w:p w:rsidR="00FA6EC9" w:rsidRPr="00360311" w:rsidRDefault="00FC00B0" w:rsidP="00AB4299">
      <w:pPr>
        <w:pStyle w:val="ConsPlusNormal"/>
        <w:ind w:firstLine="709"/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– </w:t>
      </w:r>
      <w:r w:rsidR="00FA6EC9" w:rsidRPr="00360311">
        <w:rPr>
          <w:sz w:val="24"/>
          <w:szCs w:val="24"/>
        </w:rPr>
        <w:t xml:space="preserve">особые мнения по представленному проекту постановления </w:t>
      </w:r>
      <w:r w:rsidRPr="00360311">
        <w:rPr>
          <w:sz w:val="24"/>
          <w:szCs w:val="24"/>
        </w:rPr>
        <w:t>Комиссии</w:t>
      </w:r>
      <w:r w:rsidR="00FA6EC9" w:rsidRPr="00360311">
        <w:rPr>
          <w:sz w:val="24"/>
          <w:szCs w:val="24"/>
        </w:rPr>
        <w:t>, если таковые имеются;</w:t>
      </w:r>
    </w:p>
    <w:p w:rsidR="00FA6EC9" w:rsidRPr="00360311" w:rsidRDefault="00FC00B0" w:rsidP="00AB4299">
      <w:pPr>
        <w:pStyle w:val="ConsPlusNormal"/>
        <w:ind w:firstLine="709"/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– </w:t>
      </w:r>
      <w:r w:rsidR="00FA6EC9" w:rsidRPr="00360311">
        <w:rPr>
          <w:sz w:val="24"/>
          <w:szCs w:val="24"/>
        </w:rPr>
        <w:t xml:space="preserve">материалы согласования проекта постановления </w:t>
      </w:r>
      <w:r w:rsidRPr="00360311">
        <w:rPr>
          <w:sz w:val="24"/>
          <w:szCs w:val="24"/>
        </w:rPr>
        <w:t xml:space="preserve">Комиссии </w:t>
      </w:r>
      <w:r w:rsidR="00FA6EC9" w:rsidRPr="00360311">
        <w:rPr>
          <w:sz w:val="24"/>
          <w:szCs w:val="24"/>
        </w:rPr>
        <w:t>с заинтересованными органами и учреждениями системы профилактики, иными государственными органами и органами местного самоуправления;</w:t>
      </w:r>
    </w:p>
    <w:p w:rsidR="00FA6EC9" w:rsidRPr="00360311" w:rsidRDefault="00FC00B0" w:rsidP="00AB4299">
      <w:pPr>
        <w:pStyle w:val="ConsPlusNormal"/>
        <w:ind w:firstLine="709"/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– </w:t>
      </w:r>
      <w:r w:rsidR="00FA6EC9" w:rsidRPr="00360311">
        <w:rPr>
          <w:sz w:val="24"/>
          <w:szCs w:val="24"/>
        </w:rPr>
        <w:t>иные сведения, необходимые для рассмотрения вопроса.</w:t>
      </w:r>
    </w:p>
    <w:p w:rsidR="001D66B5" w:rsidRPr="00360311" w:rsidRDefault="00FA6EC9" w:rsidP="00AB4299">
      <w:pPr>
        <w:pStyle w:val="ConsPlusNormal"/>
        <w:ind w:firstLine="709"/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В случае непредставления материалов в установленный настоящим положением срок или их представления с нарушением требований к данным </w:t>
      </w:r>
      <w:r w:rsidRPr="00360311">
        <w:rPr>
          <w:sz w:val="24"/>
          <w:szCs w:val="24"/>
        </w:rPr>
        <w:lastRenderedPageBreak/>
        <w:t xml:space="preserve">материалам вопрос может быть снят с рассмотрения либо перенесен для рассмотрения на другое заседание в соответствии с решением председателя </w:t>
      </w:r>
      <w:r w:rsidR="00FC00B0" w:rsidRPr="00360311">
        <w:rPr>
          <w:sz w:val="24"/>
          <w:szCs w:val="24"/>
        </w:rPr>
        <w:t>Комиссии</w:t>
      </w:r>
      <w:r w:rsidRPr="00360311">
        <w:rPr>
          <w:sz w:val="24"/>
          <w:szCs w:val="24"/>
        </w:rPr>
        <w:t>.</w:t>
      </w:r>
    </w:p>
    <w:p w:rsidR="001D66B5" w:rsidRPr="00360311" w:rsidRDefault="00FA6EC9" w:rsidP="00AB4299">
      <w:pPr>
        <w:pStyle w:val="ConsPlusNormal"/>
        <w:numPr>
          <w:ilvl w:val="0"/>
          <w:numId w:val="2"/>
        </w:numPr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Повестка заседания, проекты постановлений по вопросам, </w:t>
      </w:r>
    </w:p>
    <w:p w:rsidR="00FA6EC9" w:rsidRPr="00360311" w:rsidRDefault="00FA6EC9" w:rsidP="00AB4299">
      <w:pPr>
        <w:pStyle w:val="ConsPlusNormal"/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включенным в повестку заседания, и соответствующие материалы по данным вопросам направляются членам </w:t>
      </w:r>
      <w:r w:rsidR="001D66B5" w:rsidRPr="00360311">
        <w:rPr>
          <w:sz w:val="24"/>
          <w:szCs w:val="24"/>
        </w:rPr>
        <w:t xml:space="preserve">Комиссии </w:t>
      </w:r>
      <w:r w:rsidRPr="00360311">
        <w:rPr>
          <w:sz w:val="24"/>
          <w:szCs w:val="24"/>
        </w:rPr>
        <w:t>не позднее чем за 3 рабочих дня до дня проведения заседания.</w:t>
      </w:r>
    </w:p>
    <w:p w:rsidR="00FA6EC9" w:rsidRPr="00360311" w:rsidRDefault="00FA6EC9" w:rsidP="00AB4299">
      <w:pPr>
        <w:pStyle w:val="ConsPlusNormal"/>
        <w:ind w:firstLine="709"/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Члены комиссии и иные участники заседания, которым направлены повестка заседания, проект постановления и иные материалы, при наличии замечаний и предложений представляют их в </w:t>
      </w:r>
      <w:r w:rsidR="001D66B5" w:rsidRPr="00360311">
        <w:rPr>
          <w:sz w:val="24"/>
          <w:szCs w:val="24"/>
        </w:rPr>
        <w:t xml:space="preserve">Комиссию </w:t>
      </w:r>
      <w:r w:rsidRPr="00360311">
        <w:rPr>
          <w:sz w:val="24"/>
          <w:szCs w:val="24"/>
        </w:rPr>
        <w:t>до начала проведения заседания.</w:t>
      </w:r>
    </w:p>
    <w:p w:rsidR="001D66B5" w:rsidRPr="00360311" w:rsidRDefault="00FA6EC9" w:rsidP="00AB4299">
      <w:pPr>
        <w:pStyle w:val="ConsPlusNormal"/>
        <w:numPr>
          <w:ilvl w:val="0"/>
          <w:numId w:val="2"/>
        </w:numPr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О дате, времени, месте и повестке заседания </w:t>
      </w:r>
      <w:r w:rsidR="001D66B5" w:rsidRPr="00360311">
        <w:rPr>
          <w:sz w:val="24"/>
          <w:szCs w:val="24"/>
        </w:rPr>
        <w:t xml:space="preserve">Комиссии </w:t>
      </w:r>
      <w:r w:rsidRPr="00360311">
        <w:rPr>
          <w:sz w:val="24"/>
          <w:szCs w:val="24"/>
        </w:rPr>
        <w:t xml:space="preserve">извещается </w:t>
      </w:r>
    </w:p>
    <w:p w:rsidR="00FA6EC9" w:rsidRPr="00360311" w:rsidRDefault="00FA6EC9" w:rsidP="00AB4299">
      <w:pPr>
        <w:pStyle w:val="ConsPlusNormal"/>
        <w:jc w:val="both"/>
        <w:rPr>
          <w:sz w:val="24"/>
          <w:szCs w:val="24"/>
        </w:rPr>
      </w:pPr>
      <w:r w:rsidRPr="00360311">
        <w:rPr>
          <w:sz w:val="24"/>
          <w:szCs w:val="24"/>
        </w:rPr>
        <w:t>прокурор.</w:t>
      </w:r>
    </w:p>
    <w:p w:rsidR="001D66B5" w:rsidRPr="00360311" w:rsidRDefault="001D66B5" w:rsidP="00AB4299">
      <w:pPr>
        <w:pStyle w:val="ConsPlusNormal"/>
        <w:numPr>
          <w:ilvl w:val="0"/>
          <w:numId w:val="2"/>
        </w:numPr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Заседания Комиссии являются, как правило, открытыми. В целях </w:t>
      </w:r>
    </w:p>
    <w:p w:rsidR="00C7581F" w:rsidRPr="00360311" w:rsidRDefault="001D66B5" w:rsidP="00AB4299">
      <w:pPr>
        <w:pStyle w:val="ConsPlusNormal"/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обеспечения конфиденциальности </w:t>
      </w:r>
      <w:r w:rsidR="00C7581F" w:rsidRPr="00360311">
        <w:rPr>
          <w:sz w:val="24"/>
          <w:szCs w:val="24"/>
        </w:rPr>
        <w:t>информации о несовершеннолетнем, его родителях или иных законных представителях Комиссия, с учетом характера рассматриваемых материалов, может принять мотивированное постановление о проведении закрытого заседания.</w:t>
      </w:r>
      <w:r w:rsidR="00D02318" w:rsidRPr="00360311">
        <w:rPr>
          <w:sz w:val="24"/>
          <w:szCs w:val="24"/>
        </w:rPr>
        <w:t xml:space="preserve">  </w:t>
      </w:r>
      <w:r w:rsidR="00D02318" w:rsidRPr="00360311">
        <w:rPr>
          <w:bCs/>
          <w:iCs/>
          <w:sz w:val="24"/>
          <w:szCs w:val="24"/>
        </w:rPr>
        <w:t>В период действия режима повышенной готовности на территории Тульской области, а также в зависимости от эпидемиологической обстановки на территории муниципального образования город Ефремов заседания Комиссии могут проводится в дистанционном режиме.</w:t>
      </w:r>
    </w:p>
    <w:p w:rsidR="001D66B5" w:rsidRPr="00360311" w:rsidRDefault="001D66B5" w:rsidP="00AB4299">
      <w:pPr>
        <w:pStyle w:val="ConsPlusNormal"/>
        <w:numPr>
          <w:ilvl w:val="0"/>
          <w:numId w:val="2"/>
        </w:numPr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  </w:t>
      </w:r>
      <w:r w:rsidR="00FA6EC9" w:rsidRPr="00360311">
        <w:rPr>
          <w:sz w:val="24"/>
          <w:szCs w:val="24"/>
        </w:rPr>
        <w:t xml:space="preserve">На заседании </w:t>
      </w:r>
      <w:r w:rsidR="000B4E30" w:rsidRPr="00360311">
        <w:rPr>
          <w:sz w:val="24"/>
          <w:szCs w:val="24"/>
        </w:rPr>
        <w:t xml:space="preserve">Комиссии </w:t>
      </w:r>
      <w:r w:rsidR="00FA6EC9" w:rsidRPr="00360311">
        <w:rPr>
          <w:sz w:val="24"/>
          <w:szCs w:val="24"/>
        </w:rPr>
        <w:t xml:space="preserve">председательствует ее председатель либо </w:t>
      </w:r>
    </w:p>
    <w:p w:rsidR="00FA6EC9" w:rsidRPr="00360311" w:rsidRDefault="00FA6EC9" w:rsidP="00AB4299">
      <w:pPr>
        <w:pStyle w:val="ConsPlusNormal"/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заместитель председателя </w:t>
      </w:r>
      <w:r w:rsidR="00FF5DFE" w:rsidRPr="00360311">
        <w:rPr>
          <w:sz w:val="24"/>
          <w:szCs w:val="24"/>
        </w:rPr>
        <w:t>Комиссии</w:t>
      </w:r>
      <w:r w:rsidRPr="00360311">
        <w:rPr>
          <w:sz w:val="24"/>
          <w:szCs w:val="24"/>
        </w:rPr>
        <w:t>.</w:t>
      </w:r>
    </w:p>
    <w:p w:rsidR="00FF5DFE" w:rsidRPr="00360311" w:rsidRDefault="00FA6EC9" w:rsidP="00AB4299">
      <w:pPr>
        <w:pStyle w:val="ConsPlusNormal"/>
        <w:numPr>
          <w:ilvl w:val="0"/>
          <w:numId w:val="2"/>
        </w:numPr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Решения </w:t>
      </w:r>
      <w:r w:rsidR="00FF5DFE" w:rsidRPr="00360311">
        <w:rPr>
          <w:sz w:val="24"/>
          <w:szCs w:val="24"/>
        </w:rPr>
        <w:t xml:space="preserve">Комиссии принимаются путем открытого голосования </w:t>
      </w:r>
    </w:p>
    <w:p w:rsidR="00FA6EC9" w:rsidRPr="00360311" w:rsidRDefault="00FF5DFE" w:rsidP="00AB4299">
      <w:pPr>
        <w:pStyle w:val="ConsPlusNormal"/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Простым большинством голосов </w:t>
      </w:r>
      <w:r w:rsidR="00FA6EC9" w:rsidRPr="00360311">
        <w:rPr>
          <w:sz w:val="24"/>
          <w:szCs w:val="24"/>
        </w:rPr>
        <w:t xml:space="preserve">присутствующих на заседании членов </w:t>
      </w:r>
      <w:r w:rsidRPr="00360311">
        <w:rPr>
          <w:sz w:val="24"/>
          <w:szCs w:val="24"/>
        </w:rPr>
        <w:t>Комиссии</w:t>
      </w:r>
      <w:r w:rsidR="00FA6EC9" w:rsidRPr="00360311">
        <w:rPr>
          <w:sz w:val="24"/>
          <w:szCs w:val="24"/>
        </w:rPr>
        <w:t>.</w:t>
      </w:r>
      <w:r w:rsidRPr="00360311">
        <w:rPr>
          <w:sz w:val="24"/>
          <w:szCs w:val="24"/>
        </w:rPr>
        <w:t xml:space="preserve"> При равенстве голосов членов Комиссии голос председательствующего на Комиссии является решающим.</w:t>
      </w:r>
    </w:p>
    <w:p w:rsidR="00FA6EC9" w:rsidRPr="00360311" w:rsidRDefault="00FA6EC9" w:rsidP="00AB4299">
      <w:pPr>
        <w:pStyle w:val="ConsPlusNormal"/>
        <w:ind w:firstLine="709"/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При голосовании член </w:t>
      </w:r>
      <w:r w:rsidR="00FF5DFE" w:rsidRPr="00360311">
        <w:rPr>
          <w:sz w:val="24"/>
          <w:szCs w:val="24"/>
        </w:rPr>
        <w:t xml:space="preserve">Комиссии </w:t>
      </w:r>
      <w:r w:rsidRPr="00360311">
        <w:rPr>
          <w:sz w:val="24"/>
          <w:szCs w:val="24"/>
        </w:rPr>
        <w:t xml:space="preserve">имеет один голос и голосует лично. Член </w:t>
      </w:r>
      <w:r w:rsidR="00FF5DFE" w:rsidRPr="00360311">
        <w:rPr>
          <w:sz w:val="24"/>
          <w:szCs w:val="24"/>
        </w:rPr>
        <w:t xml:space="preserve">Комиссии </w:t>
      </w:r>
      <w:r w:rsidRPr="00360311">
        <w:rPr>
          <w:sz w:val="24"/>
          <w:szCs w:val="24"/>
        </w:rPr>
        <w:t xml:space="preserve">вправе на заседании </w:t>
      </w:r>
      <w:r w:rsidR="00FF5DFE" w:rsidRPr="00360311">
        <w:rPr>
          <w:sz w:val="24"/>
          <w:szCs w:val="24"/>
        </w:rPr>
        <w:t xml:space="preserve">Комиссии </w:t>
      </w:r>
      <w:r w:rsidRPr="00360311">
        <w:rPr>
          <w:sz w:val="24"/>
          <w:szCs w:val="24"/>
        </w:rPr>
        <w:t xml:space="preserve">довести до сведения членов </w:t>
      </w:r>
      <w:r w:rsidR="00FF5DFE" w:rsidRPr="00360311">
        <w:rPr>
          <w:sz w:val="24"/>
          <w:szCs w:val="24"/>
        </w:rPr>
        <w:t xml:space="preserve">Комиссии </w:t>
      </w:r>
      <w:r w:rsidRPr="00360311">
        <w:rPr>
          <w:sz w:val="24"/>
          <w:szCs w:val="24"/>
        </w:rPr>
        <w:t xml:space="preserve">свое особое мнение по вопросу, вынесенному на голосование. Особое мнение, изложенное в письменной форме, прилагается к протоколу заседания </w:t>
      </w:r>
      <w:r w:rsidR="00FF5DFE" w:rsidRPr="00360311">
        <w:rPr>
          <w:sz w:val="24"/>
          <w:szCs w:val="24"/>
        </w:rPr>
        <w:t>Комиссии</w:t>
      </w:r>
      <w:r w:rsidRPr="00360311">
        <w:rPr>
          <w:sz w:val="24"/>
          <w:szCs w:val="24"/>
        </w:rPr>
        <w:t>.</w:t>
      </w:r>
    </w:p>
    <w:p w:rsidR="00A9390F" w:rsidRPr="00360311" w:rsidRDefault="00A9390F" w:rsidP="00AB4299">
      <w:pPr>
        <w:pStyle w:val="ConsPlusNormal"/>
        <w:ind w:firstLine="709"/>
        <w:jc w:val="both"/>
        <w:rPr>
          <w:sz w:val="24"/>
          <w:szCs w:val="24"/>
        </w:rPr>
      </w:pPr>
      <w:r w:rsidRPr="00360311">
        <w:rPr>
          <w:sz w:val="24"/>
          <w:szCs w:val="24"/>
        </w:rPr>
        <w:t>Результаты голосования, оглашенные председателем комиссии, вносятся в протокол заседания Комиссии.</w:t>
      </w:r>
    </w:p>
    <w:p w:rsidR="00A9390F" w:rsidRPr="00360311" w:rsidRDefault="00A9390F" w:rsidP="00AB4299">
      <w:pPr>
        <w:pStyle w:val="ConsPlusNormal"/>
        <w:ind w:firstLine="709"/>
        <w:jc w:val="both"/>
        <w:rPr>
          <w:sz w:val="24"/>
          <w:szCs w:val="24"/>
        </w:rPr>
      </w:pPr>
      <w:r w:rsidRPr="00360311">
        <w:rPr>
          <w:sz w:val="24"/>
          <w:szCs w:val="24"/>
        </w:rPr>
        <w:t>В протоколе заседания Комиссии указываются:</w:t>
      </w:r>
    </w:p>
    <w:p w:rsidR="00A9390F" w:rsidRPr="00360311" w:rsidRDefault="00A9390F" w:rsidP="00AB4299">
      <w:pPr>
        <w:pStyle w:val="ConsPlusNormal"/>
        <w:ind w:firstLine="709"/>
        <w:jc w:val="both"/>
        <w:rPr>
          <w:sz w:val="24"/>
          <w:szCs w:val="24"/>
        </w:rPr>
      </w:pPr>
      <w:r w:rsidRPr="00360311">
        <w:rPr>
          <w:sz w:val="24"/>
          <w:szCs w:val="24"/>
        </w:rPr>
        <w:t>а) наименование Комиссии;</w:t>
      </w:r>
    </w:p>
    <w:p w:rsidR="00A9390F" w:rsidRPr="00360311" w:rsidRDefault="00A9390F" w:rsidP="00AB4299">
      <w:pPr>
        <w:pStyle w:val="ConsPlusNormal"/>
        <w:ind w:firstLine="709"/>
        <w:jc w:val="both"/>
        <w:rPr>
          <w:sz w:val="24"/>
          <w:szCs w:val="24"/>
        </w:rPr>
      </w:pPr>
      <w:r w:rsidRPr="00360311">
        <w:rPr>
          <w:sz w:val="24"/>
          <w:szCs w:val="24"/>
        </w:rPr>
        <w:t>б) дата, время и место проведения заседания;</w:t>
      </w:r>
    </w:p>
    <w:p w:rsidR="00A9390F" w:rsidRPr="00360311" w:rsidRDefault="00A9390F" w:rsidP="00AB4299">
      <w:pPr>
        <w:pStyle w:val="ConsPlusNormal"/>
        <w:ind w:firstLine="709"/>
        <w:jc w:val="both"/>
        <w:rPr>
          <w:sz w:val="24"/>
          <w:szCs w:val="24"/>
        </w:rPr>
      </w:pPr>
      <w:r w:rsidRPr="00360311">
        <w:rPr>
          <w:sz w:val="24"/>
          <w:szCs w:val="24"/>
        </w:rPr>
        <w:t>в) сведения о присутствующих и отсутствующих членах Комиссии, иных лицах, присутствующих на заседании;</w:t>
      </w:r>
    </w:p>
    <w:p w:rsidR="00A9390F" w:rsidRPr="00360311" w:rsidRDefault="00A9390F" w:rsidP="00AB4299">
      <w:pPr>
        <w:pStyle w:val="ConsPlusNormal"/>
        <w:ind w:firstLine="709"/>
        <w:jc w:val="both"/>
        <w:rPr>
          <w:sz w:val="24"/>
          <w:szCs w:val="24"/>
        </w:rPr>
      </w:pPr>
      <w:r w:rsidRPr="00360311">
        <w:rPr>
          <w:sz w:val="24"/>
          <w:szCs w:val="24"/>
        </w:rPr>
        <w:t>г) повестка дня;</w:t>
      </w:r>
    </w:p>
    <w:p w:rsidR="00A9390F" w:rsidRPr="00360311" w:rsidRDefault="00A9390F" w:rsidP="00AB4299">
      <w:pPr>
        <w:pStyle w:val="ConsPlusNormal"/>
        <w:ind w:firstLine="709"/>
        <w:jc w:val="both"/>
        <w:rPr>
          <w:sz w:val="24"/>
          <w:szCs w:val="24"/>
        </w:rPr>
      </w:pPr>
      <w:r w:rsidRPr="00360311">
        <w:rPr>
          <w:sz w:val="24"/>
          <w:szCs w:val="24"/>
        </w:rPr>
        <w:t>д) отметка о способе документирования заседания коллегиального органа (стенографирование, видеоконференция, запись на диктофон и др.);</w:t>
      </w:r>
    </w:p>
    <w:p w:rsidR="00A9390F" w:rsidRPr="00360311" w:rsidRDefault="00A9390F" w:rsidP="00AB4299">
      <w:pPr>
        <w:pStyle w:val="ConsPlusNormal"/>
        <w:ind w:firstLine="709"/>
        <w:jc w:val="both"/>
        <w:rPr>
          <w:sz w:val="24"/>
          <w:szCs w:val="24"/>
        </w:rPr>
      </w:pPr>
      <w:r w:rsidRPr="00360311">
        <w:rPr>
          <w:sz w:val="24"/>
          <w:szCs w:val="24"/>
        </w:rPr>
        <w:t>е) наименование вопросов, рассмотренных на заседании Комиссии, и ход их обсуждения;</w:t>
      </w:r>
    </w:p>
    <w:p w:rsidR="00A9390F" w:rsidRPr="00360311" w:rsidRDefault="00A9390F" w:rsidP="00AB4299">
      <w:pPr>
        <w:pStyle w:val="ConsPlusNormal"/>
        <w:ind w:firstLine="709"/>
        <w:jc w:val="both"/>
        <w:rPr>
          <w:sz w:val="24"/>
          <w:szCs w:val="24"/>
        </w:rPr>
      </w:pPr>
      <w:r w:rsidRPr="00360311">
        <w:rPr>
          <w:sz w:val="24"/>
          <w:szCs w:val="24"/>
        </w:rPr>
        <w:t>ж) результаты голосования по вопросам, обсуждаемым на заседании Комиссии;</w:t>
      </w:r>
    </w:p>
    <w:p w:rsidR="00A9390F" w:rsidRPr="00360311" w:rsidRDefault="00A9390F" w:rsidP="00AB4299">
      <w:pPr>
        <w:pStyle w:val="ConsPlusNormal"/>
        <w:ind w:firstLine="709"/>
        <w:jc w:val="both"/>
        <w:rPr>
          <w:sz w:val="24"/>
          <w:szCs w:val="24"/>
        </w:rPr>
      </w:pPr>
      <w:r w:rsidRPr="00360311">
        <w:rPr>
          <w:sz w:val="24"/>
          <w:szCs w:val="24"/>
        </w:rPr>
        <w:t>з) решение, принятое по рассматриваемому вопросу.</w:t>
      </w:r>
    </w:p>
    <w:p w:rsidR="00FA6EC9" w:rsidRPr="00360311" w:rsidRDefault="00FA6EC9" w:rsidP="00AB4299">
      <w:pPr>
        <w:pStyle w:val="ConsPlusNormal"/>
        <w:ind w:firstLine="709"/>
        <w:jc w:val="both"/>
        <w:rPr>
          <w:sz w:val="24"/>
          <w:szCs w:val="24"/>
        </w:rPr>
      </w:pPr>
      <w:r w:rsidRPr="00360311">
        <w:rPr>
          <w:sz w:val="24"/>
          <w:szCs w:val="24"/>
        </w:rPr>
        <w:t>К протоколу заседания комиссии прилагаются материалы докладов по вопросам, рассмотренным на заседании комиссии, справочно-аналитическая и иная информация (при наличии).</w:t>
      </w:r>
    </w:p>
    <w:p w:rsidR="00FA6EC9" w:rsidRPr="00360311" w:rsidRDefault="00FA6EC9" w:rsidP="00AB4299">
      <w:pPr>
        <w:pStyle w:val="ConsPlusNormal"/>
        <w:ind w:firstLine="709"/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Протокол заседания комиссии подписывается председательствующим на заседании </w:t>
      </w:r>
      <w:r w:rsidR="00A9390F" w:rsidRPr="00360311">
        <w:rPr>
          <w:sz w:val="24"/>
          <w:szCs w:val="24"/>
        </w:rPr>
        <w:t xml:space="preserve">Комиссии </w:t>
      </w:r>
      <w:r w:rsidRPr="00360311">
        <w:rPr>
          <w:sz w:val="24"/>
          <w:szCs w:val="24"/>
        </w:rPr>
        <w:t xml:space="preserve">и секретарем заседания </w:t>
      </w:r>
      <w:r w:rsidR="00A9390F" w:rsidRPr="00360311">
        <w:rPr>
          <w:sz w:val="24"/>
          <w:szCs w:val="24"/>
        </w:rPr>
        <w:t>Комиссии</w:t>
      </w:r>
      <w:r w:rsidRPr="00360311">
        <w:rPr>
          <w:sz w:val="24"/>
          <w:szCs w:val="24"/>
        </w:rPr>
        <w:t>.</w:t>
      </w:r>
    </w:p>
    <w:p w:rsidR="004C475F" w:rsidRPr="00360311" w:rsidRDefault="004C475F" w:rsidP="00AB4299">
      <w:pPr>
        <w:pStyle w:val="ConsPlusNormal"/>
        <w:numPr>
          <w:ilvl w:val="0"/>
          <w:numId w:val="2"/>
        </w:numPr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Решения Комиссии оформляются мотивированными </w:t>
      </w:r>
    </w:p>
    <w:p w:rsidR="00FA6EC9" w:rsidRPr="00360311" w:rsidRDefault="004C475F" w:rsidP="00AB4299">
      <w:pPr>
        <w:pStyle w:val="ConsPlusNormal"/>
        <w:jc w:val="both"/>
        <w:rPr>
          <w:sz w:val="24"/>
          <w:szCs w:val="24"/>
        </w:rPr>
      </w:pPr>
      <w:r w:rsidRPr="00360311">
        <w:rPr>
          <w:sz w:val="24"/>
          <w:szCs w:val="24"/>
        </w:rPr>
        <w:lastRenderedPageBreak/>
        <w:t xml:space="preserve">постановлениями. </w:t>
      </w:r>
      <w:r w:rsidR="00FA6EC9" w:rsidRPr="00360311">
        <w:rPr>
          <w:sz w:val="24"/>
          <w:szCs w:val="24"/>
        </w:rPr>
        <w:t xml:space="preserve">Постановления комиссии направляются членам комиссии, в органы и учреждения системы профилактики и </w:t>
      </w:r>
      <w:proofErr w:type="gramStart"/>
      <w:r w:rsidR="00FA6EC9" w:rsidRPr="00360311">
        <w:rPr>
          <w:sz w:val="24"/>
          <w:szCs w:val="24"/>
        </w:rPr>
        <w:t>иным заинтересованным лицам</w:t>
      </w:r>
      <w:proofErr w:type="gramEnd"/>
      <w:r w:rsidR="00FA6EC9" w:rsidRPr="00360311">
        <w:rPr>
          <w:sz w:val="24"/>
          <w:szCs w:val="24"/>
        </w:rPr>
        <w:t xml:space="preserve"> и организациям.</w:t>
      </w:r>
    </w:p>
    <w:p w:rsidR="004C475F" w:rsidRPr="00360311" w:rsidRDefault="004C475F" w:rsidP="00AB4299">
      <w:pPr>
        <w:pStyle w:val="ConsPlusNormal"/>
        <w:numPr>
          <w:ilvl w:val="0"/>
          <w:numId w:val="2"/>
        </w:numPr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 Постановления, принятые Комиссией, обязательны для исполнения </w:t>
      </w:r>
    </w:p>
    <w:p w:rsidR="004C475F" w:rsidRPr="00360311" w:rsidRDefault="004C475F" w:rsidP="00AB4299">
      <w:pPr>
        <w:pStyle w:val="ConsPlusNormal"/>
        <w:jc w:val="both"/>
        <w:rPr>
          <w:sz w:val="24"/>
          <w:szCs w:val="24"/>
        </w:rPr>
      </w:pPr>
      <w:r w:rsidRPr="00360311">
        <w:rPr>
          <w:sz w:val="24"/>
          <w:szCs w:val="24"/>
        </w:rPr>
        <w:t>органами и учреждениями системы профилактики.</w:t>
      </w:r>
    </w:p>
    <w:p w:rsidR="004C475F" w:rsidRPr="00360311" w:rsidRDefault="004C475F" w:rsidP="00AB4299">
      <w:pPr>
        <w:pStyle w:val="ConsPlusNormal"/>
        <w:numPr>
          <w:ilvl w:val="0"/>
          <w:numId w:val="2"/>
        </w:numPr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 </w:t>
      </w:r>
      <w:r w:rsidR="00FA6EC9" w:rsidRPr="00360311">
        <w:rPr>
          <w:sz w:val="24"/>
          <w:szCs w:val="24"/>
        </w:rPr>
        <w:t xml:space="preserve">Органы и учреждения системы профилактики обязаны сообщить </w:t>
      </w:r>
    </w:p>
    <w:p w:rsidR="00FA6EC9" w:rsidRPr="00360311" w:rsidRDefault="004C475F" w:rsidP="00AB4299">
      <w:pPr>
        <w:pStyle w:val="ConsPlusNormal"/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Комиссии </w:t>
      </w:r>
      <w:r w:rsidR="00FA6EC9" w:rsidRPr="00360311">
        <w:rPr>
          <w:sz w:val="24"/>
          <w:szCs w:val="24"/>
        </w:rPr>
        <w:t>о мерах, принятых по исполнению постановления, в указанный в нем срок.</w:t>
      </w:r>
    </w:p>
    <w:p w:rsidR="004C475F" w:rsidRPr="00360311" w:rsidRDefault="004C475F" w:rsidP="00AB4299">
      <w:pPr>
        <w:pStyle w:val="ConsPlusNormal"/>
        <w:numPr>
          <w:ilvl w:val="0"/>
          <w:numId w:val="2"/>
        </w:numPr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 </w:t>
      </w:r>
      <w:r w:rsidR="00FA6EC9" w:rsidRPr="00360311">
        <w:rPr>
          <w:sz w:val="24"/>
          <w:szCs w:val="24"/>
        </w:rPr>
        <w:t xml:space="preserve">Постановление </w:t>
      </w:r>
      <w:r w:rsidRPr="00360311">
        <w:rPr>
          <w:sz w:val="24"/>
          <w:szCs w:val="24"/>
        </w:rPr>
        <w:t xml:space="preserve">Комиссии </w:t>
      </w:r>
      <w:r w:rsidR="00FA6EC9" w:rsidRPr="00360311">
        <w:rPr>
          <w:sz w:val="24"/>
          <w:szCs w:val="24"/>
        </w:rPr>
        <w:t xml:space="preserve">может быть обжаловано в порядке, </w:t>
      </w:r>
    </w:p>
    <w:p w:rsidR="00FA6EC9" w:rsidRPr="00360311" w:rsidRDefault="00FA6EC9" w:rsidP="00AB4299">
      <w:pPr>
        <w:pStyle w:val="ConsPlusNormal"/>
        <w:jc w:val="both"/>
        <w:rPr>
          <w:sz w:val="24"/>
          <w:szCs w:val="24"/>
        </w:rPr>
      </w:pPr>
      <w:r w:rsidRPr="00360311">
        <w:rPr>
          <w:sz w:val="24"/>
          <w:szCs w:val="24"/>
        </w:rPr>
        <w:t>установленном законодательством Российской Федерации.</w:t>
      </w:r>
    </w:p>
    <w:p w:rsidR="00FA6EC9" w:rsidRPr="00360311" w:rsidRDefault="004C475F" w:rsidP="00AB4299">
      <w:pPr>
        <w:pStyle w:val="ConsPlusNormal"/>
        <w:numPr>
          <w:ilvl w:val="0"/>
          <w:numId w:val="2"/>
        </w:numPr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 </w:t>
      </w:r>
      <w:r w:rsidR="00FA6EC9" w:rsidRPr="00360311">
        <w:rPr>
          <w:sz w:val="24"/>
          <w:szCs w:val="24"/>
        </w:rPr>
        <w:t>Комиссия имеет бланк и печать со своим наименованием.</w:t>
      </w:r>
    </w:p>
    <w:p w:rsidR="004C475F" w:rsidRPr="00360311" w:rsidRDefault="004C475F" w:rsidP="00AB4299">
      <w:pPr>
        <w:pStyle w:val="ConsPlusNormal"/>
        <w:jc w:val="center"/>
        <w:rPr>
          <w:b/>
          <w:sz w:val="24"/>
          <w:szCs w:val="24"/>
        </w:rPr>
      </w:pPr>
    </w:p>
    <w:p w:rsidR="004C475F" w:rsidRPr="00360311" w:rsidRDefault="0042481C" w:rsidP="00AB4299">
      <w:pPr>
        <w:pStyle w:val="ConsPlusNormal"/>
        <w:jc w:val="center"/>
        <w:rPr>
          <w:b/>
          <w:sz w:val="24"/>
          <w:szCs w:val="24"/>
        </w:rPr>
      </w:pPr>
      <w:r w:rsidRPr="00360311">
        <w:rPr>
          <w:b/>
          <w:sz w:val="24"/>
          <w:szCs w:val="24"/>
        </w:rPr>
        <w:t>6. Обеспечение деятельности Комиссии</w:t>
      </w:r>
    </w:p>
    <w:p w:rsidR="004C475F" w:rsidRPr="00360311" w:rsidRDefault="004C475F" w:rsidP="00AB4299">
      <w:pPr>
        <w:pStyle w:val="ConsPlusNormal"/>
        <w:jc w:val="both"/>
        <w:rPr>
          <w:sz w:val="24"/>
          <w:szCs w:val="24"/>
        </w:rPr>
      </w:pPr>
    </w:p>
    <w:p w:rsidR="00FA6EC9" w:rsidRPr="00360311" w:rsidRDefault="0042481C" w:rsidP="00AB4299">
      <w:pPr>
        <w:pStyle w:val="ConsPlusNormal"/>
        <w:ind w:firstLine="540"/>
        <w:jc w:val="both"/>
        <w:rPr>
          <w:sz w:val="24"/>
          <w:szCs w:val="24"/>
        </w:rPr>
      </w:pPr>
      <w:r w:rsidRPr="00360311">
        <w:rPr>
          <w:sz w:val="24"/>
          <w:szCs w:val="24"/>
        </w:rPr>
        <w:t xml:space="preserve">Материально-техническое и финансовое обеспечение деятельности Комиссии </w:t>
      </w:r>
      <w:r w:rsidR="006C348A" w:rsidRPr="00360311">
        <w:rPr>
          <w:sz w:val="24"/>
          <w:szCs w:val="24"/>
        </w:rPr>
        <w:t>осуществляется за счет предоставляемых бюджету муниципального образования город Ефремов субвенций из бюджета Тульской области.</w:t>
      </w:r>
    </w:p>
    <w:p w:rsidR="00825581" w:rsidRPr="00360311" w:rsidRDefault="00825581" w:rsidP="00AB4299">
      <w:pPr>
        <w:jc w:val="both"/>
        <w:rPr>
          <w:rFonts w:ascii="Arial" w:hAnsi="Arial" w:cs="Arial"/>
          <w:sz w:val="24"/>
          <w:szCs w:val="24"/>
        </w:rPr>
      </w:pPr>
      <w:r w:rsidRPr="00360311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</w:t>
      </w:r>
      <w:r w:rsidRPr="00360311">
        <w:rPr>
          <w:rFonts w:ascii="Arial" w:hAnsi="Arial" w:cs="Arial"/>
          <w:b/>
          <w:sz w:val="24"/>
          <w:szCs w:val="24"/>
        </w:rPr>
        <w:t>_______________________________</w:t>
      </w:r>
    </w:p>
    <w:p w:rsidR="00FA6EC9" w:rsidRPr="00360311" w:rsidRDefault="00FA6EC9" w:rsidP="00AB4299">
      <w:pPr>
        <w:pStyle w:val="ConsPlusNormal"/>
        <w:ind w:firstLine="709"/>
        <w:jc w:val="both"/>
        <w:rPr>
          <w:sz w:val="24"/>
          <w:szCs w:val="24"/>
        </w:rPr>
      </w:pPr>
    </w:p>
    <w:p w:rsidR="00FA6EC9" w:rsidRPr="00360311" w:rsidRDefault="00FA6EC9" w:rsidP="00AB4299">
      <w:pPr>
        <w:pStyle w:val="ConsPlusNormal"/>
        <w:ind w:firstLine="709"/>
        <w:jc w:val="both"/>
        <w:rPr>
          <w:sz w:val="24"/>
          <w:szCs w:val="24"/>
        </w:rPr>
      </w:pPr>
    </w:p>
    <w:p w:rsidR="00FA6EC9" w:rsidRPr="00360311" w:rsidRDefault="00FA6EC9" w:rsidP="00AB4299">
      <w:pPr>
        <w:pStyle w:val="ConsPlusNormal"/>
        <w:ind w:firstLine="709"/>
        <w:jc w:val="both"/>
        <w:rPr>
          <w:sz w:val="24"/>
          <w:szCs w:val="24"/>
        </w:rPr>
      </w:pPr>
    </w:p>
    <w:p w:rsidR="00FA6EC9" w:rsidRDefault="00FA6EC9" w:rsidP="00AB4299">
      <w:pPr>
        <w:pStyle w:val="ConsPlusNormal"/>
        <w:ind w:firstLine="709"/>
        <w:jc w:val="both"/>
        <w:rPr>
          <w:sz w:val="24"/>
          <w:szCs w:val="24"/>
        </w:rPr>
      </w:pPr>
    </w:p>
    <w:p w:rsidR="00360311" w:rsidRDefault="00360311" w:rsidP="00AB4299">
      <w:pPr>
        <w:pStyle w:val="ConsPlusNormal"/>
        <w:ind w:firstLine="709"/>
        <w:jc w:val="both"/>
        <w:rPr>
          <w:sz w:val="24"/>
          <w:szCs w:val="24"/>
        </w:rPr>
      </w:pPr>
    </w:p>
    <w:p w:rsidR="00360311" w:rsidRDefault="00360311" w:rsidP="00AB4299">
      <w:pPr>
        <w:pStyle w:val="ConsPlusNormal"/>
        <w:ind w:firstLine="709"/>
        <w:jc w:val="both"/>
        <w:rPr>
          <w:sz w:val="24"/>
          <w:szCs w:val="24"/>
        </w:rPr>
      </w:pPr>
    </w:p>
    <w:p w:rsidR="00360311" w:rsidRDefault="00360311" w:rsidP="00AB4299">
      <w:pPr>
        <w:pStyle w:val="ConsPlusNormal"/>
        <w:ind w:firstLine="709"/>
        <w:jc w:val="both"/>
        <w:rPr>
          <w:sz w:val="24"/>
          <w:szCs w:val="24"/>
        </w:rPr>
      </w:pPr>
    </w:p>
    <w:p w:rsidR="00360311" w:rsidRDefault="00360311" w:rsidP="00AB4299">
      <w:pPr>
        <w:pStyle w:val="ConsPlusNormal"/>
        <w:ind w:firstLine="709"/>
        <w:jc w:val="both"/>
        <w:rPr>
          <w:sz w:val="24"/>
          <w:szCs w:val="24"/>
        </w:rPr>
      </w:pPr>
    </w:p>
    <w:p w:rsidR="00360311" w:rsidRDefault="00360311" w:rsidP="00AB4299">
      <w:pPr>
        <w:pStyle w:val="ConsPlusNormal"/>
        <w:ind w:firstLine="709"/>
        <w:jc w:val="both"/>
        <w:rPr>
          <w:sz w:val="24"/>
          <w:szCs w:val="24"/>
        </w:rPr>
      </w:pPr>
    </w:p>
    <w:p w:rsidR="00360311" w:rsidRDefault="00360311" w:rsidP="00AB4299">
      <w:pPr>
        <w:pStyle w:val="ConsPlusNormal"/>
        <w:ind w:firstLine="709"/>
        <w:jc w:val="both"/>
        <w:rPr>
          <w:sz w:val="24"/>
          <w:szCs w:val="24"/>
        </w:rPr>
      </w:pPr>
    </w:p>
    <w:p w:rsidR="00360311" w:rsidRDefault="00360311" w:rsidP="00AB4299">
      <w:pPr>
        <w:pStyle w:val="ConsPlusNormal"/>
        <w:ind w:firstLine="709"/>
        <w:jc w:val="both"/>
        <w:rPr>
          <w:sz w:val="24"/>
          <w:szCs w:val="24"/>
        </w:rPr>
      </w:pPr>
    </w:p>
    <w:p w:rsidR="00360311" w:rsidRDefault="00360311" w:rsidP="00AB4299">
      <w:pPr>
        <w:pStyle w:val="ConsPlusNormal"/>
        <w:ind w:firstLine="709"/>
        <w:jc w:val="both"/>
        <w:rPr>
          <w:sz w:val="24"/>
          <w:szCs w:val="24"/>
        </w:rPr>
      </w:pPr>
    </w:p>
    <w:p w:rsidR="00360311" w:rsidRDefault="00360311" w:rsidP="00AB4299">
      <w:pPr>
        <w:pStyle w:val="ConsPlusNormal"/>
        <w:ind w:firstLine="709"/>
        <w:jc w:val="both"/>
        <w:rPr>
          <w:sz w:val="24"/>
          <w:szCs w:val="24"/>
        </w:rPr>
      </w:pPr>
    </w:p>
    <w:p w:rsidR="00360311" w:rsidRDefault="00360311" w:rsidP="00AB4299">
      <w:pPr>
        <w:pStyle w:val="ConsPlusNormal"/>
        <w:ind w:firstLine="709"/>
        <w:jc w:val="both"/>
        <w:rPr>
          <w:sz w:val="24"/>
          <w:szCs w:val="24"/>
        </w:rPr>
      </w:pPr>
    </w:p>
    <w:p w:rsidR="00360311" w:rsidRDefault="00360311" w:rsidP="00AB4299">
      <w:pPr>
        <w:pStyle w:val="ConsPlusNormal"/>
        <w:ind w:firstLine="709"/>
        <w:jc w:val="both"/>
        <w:rPr>
          <w:sz w:val="24"/>
          <w:szCs w:val="24"/>
        </w:rPr>
      </w:pPr>
    </w:p>
    <w:p w:rsidR="00360311" w:rsidRDefault="00360311" w:rsidP="00AB4299">
      <w:pPr>
        <w:pStyle w:val="ConsPlusNormal"/>
        <w:ind w:firstLine="709"/>
        <w:jc w:val="both"/>
        <w:rPr>
          <w:sz w:val="24"/>
          <w:szCs w:val="24"/>
        </w:rPr>
      </w:pPr>
    </w:p>
    <w:p w:rsidR="00360311" w:rsidRDefault="00360311" w:rsidP="00AB4299">
      <w:pPr>
        <w:pStyle w:val="ConsPlusNormal"/>
        <w:ind w:firstLine="709"/>
        <w:jc w:val="both"/>
        <w:rPr>
          <w:sz w:val="24"/>
          <w:szCs w:val="24"/>
        </w:rPr>
      </w:pPr>
    </w:p>
    <w:p w:rsidR="00360311" w:rsidRDefault="00360311" w:rsidP="00AB4299">
      <w:pPr>
        <w:pStyle w:val="ConsPlusNormal"/>
        <w:ind w:firstLine="709"/>
        <w:jc w:val="both"/>
        <w:rPr>
          <w:sz w:val="24"/>
          <w:szCs w:val="24"/>
        </w:rPr>
      </w:pPr>
    </w:p>
    <w:p w:rsidR="00360311" w:rsidRDefault="00360311" w:rsidP="00AB4299">
      <w:pPr>
        <w:pStyle w:val="ConsPlusNormal"/>
        <w:ind w:firstLine="709"/>
        <w:jc w:val="both"/>
        <w:rPr>
          <w:sz w:val="24"/>
          <w:szCs w:val="24"/>
        </w:rPr>
      </w:pPr>
    </w:p>
    <w:p w:rsidR="00360311" w:rsidRDefault="00360311" w:rsidP="00AB4299">
      <w:pPr>
        <w:pStyle w:val="ConsPlusNormal"/>
        <w:ind w:firstLine="709"/>
        <w:jc w:val="both"/>
        <w:rPr>
          <w:sz w:val="24"/>
          <w:szCs w:val="24"/>
        </w:rPr>
      </w:pPr>
    </w:p>
    <w:p w:rsidR="00360311" w:rsidRDefault="00360311" w:rsidP="00AB4299">
      <w:pPr>
        <w:pStyle w:val="ConsPlusNormal"/>
        <w:ind w:firstLine="709"/>
        <w:jc w:val="both"/>
        <w:rPr>
          <w:sz w:val="24"/>
          <w:szCs w:val="24"/>
        </w:rPr>
      </w:pPr>
    </w:p>
    <w:p w:rsidR="00360311" w:rsidRDefault="00360311" w:rsidP="00AB4299">
      <w:pPr>
        <w:pStyle w:val="ConsPlusNormal"/>
        <w:ind w:firstLine="709"/>
        <w:jc w:val="both"/>
        <w:rPr>
          <w:sz w:val="24"/>
          <w:szCs w:val="24"/>
        </w:rPr>
      </w:pPr>
    </w:p>
    <w:p w:rsidR="00360311" w:rsidRDefault="00360311" w:rsidP="00AB4299">
      <w:pPr>
        <w:pStyle w:val="ConsPlusNormal"/>
        <w:ind w:firstLine="709"/>
        <w:jc w:val="both"/>
        <w:rPr>
          <w:sz w:val="24"/>
          <w:szCs w:val="24"/>
        </w:rPr>
      </w:pPr>
    </w:p>
    <w:p w:rsidR="00360311" w:rsidRPr="00360311" w:rsidRDefault="00360311" w:rsidP="00AB4299">
      <w:pPr>
        <w:pStyle w:val="ConsPlusNormal"/>
        <w:ind w:firstLine="709"/>
        <w:jc w:val="both"/>
        <w:rPr>
          <w:sz w:val="24"/>
          <w:szCs w:val="24"/>
        </w:rPr>
      </w:pPr>
    </w:p>
    <w:p w:rsidR="00FA6EC9" w:rsidRPr="00360311" w:rsidRDefault="00FA6EC9" w:rsidP="00AB4299">
      <w:pPr>
        <w:pStyle w:val="ConsPlusNormal"/>
        <w:ind w:firstLine="709"/>
        <w:jc w:val="both"/>
        <w:rPr>
          <w:sz w:val="24"/>
          <w:szCs w:val="24"/>
        </w:rPr>
      </w:pPr>
    </w:p>
    <w:p w:rsidR="00322F8A" w:rsidRPr="00360311" w:rsidRDefault="00322F8A" w:rsidP="00831971">
      <w:pPr>
        <w:pStyle w:val="10"/>
        <w:jc w:val="right"/>
        <w:rPr>
          <w:rFonts w:ascii="Arial" w:hAnsi="Arial" w:cs="Arial"/>
          <w:sz w:val="24"/>
          <w:szCs w:val="24"/>
        </w:rPr>
      </w:pPr>
      <w:r w:rsidRPr="00360311">
        <w:rPr>
          <w:rFonts w:ascii="Arial" w:hAnsi="Arial" w:cs="Arial"/>
          <w:color w:val="000000"/>
          <w:sz w:val="24"/>
          <w:szCs w:val="24"/>
        </w:rPr>
        <w:t>Приложение № 2</w:t>
      </w:r>
    </w:p>
    <w:p w:rsidR="00322F8A" w:rsidRPr="00360311" w:rsidRDefault="00322F8A" w:rsidP="00831971">
      <w:pPr>
        <w:pStyle w:val="10"/>
        <w:jc w:val="right"/>
        <w:rPr>
          <w:rFonts w:ascii="Arial" w:hAnsi="Arial" w:cs="Arial"/>
          <w:sz w:val="24"/>
          <w:szCs w:val="24"/>
        </w:rPr>
      </w:pPr>
      <w:r w:rsidRPr="00360311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322F8A" w:rsidRPr="00360311" w:rsidRDefault="00322F8A" w:rsidP="00831971">
      <w:pPr>
        <w:pStyle w:val="10"/>
        <w:jc w:val="right"/>
        <w:rPr>
          <w:rFonts w:ascii="Arial" w:hAnsi="Arial" w:cs="Arial"/>
          <w:sz w:val="24"/>
          <w:szCs w:val="24"/>
        </w:rPr>
      </w:pPr>
      <w:r w:rsidRPr="00360311">
        <w:rPr>
          <w:rFonts w:ascii="Arial" w:hAnsi="Arial" w:cs="Arial"/>
          <w:sz w:val="24"/>
          <w:szCs w:val="24"/>
        </w:rPr>
        <w:t>муниципального образования</w:t>
      </w:r>
    </w:p>
    <w:p w:rsidR="00322F8A" w:rsidRPr="00360311" w:rsidRDefault="00322F8A" w:rsidP="00831971">
      <w:pPr>
        <w:pStyle w:val="10"/>
        <w:jc w:val="right"/>
        <w:rPr>
          <w:rFonts w:ascii="Arial" w:hAnsi="Arial" w:cs="Arial"/>
          <w:sz w:val="24"/>
          <w:szCs w:val="24"/>
        </w:rPr>
      </w:pPr>
      <w:r w:rsidRPr="00360311">
        <w:rPr>
          <w:rFonts w:ascii="Arial" w:hAnsi="Arial" w:cs="Arial"/>
          <w:sz w:val="24"/>
          <w:szCs w:val="24"/>
        </w:rPr>
        <w:t>город Ефремов</w:t>
      </w:r>
    </w:p>
    <w:p w:rsidR="00322F8A" w:rsidRPr="00360311" w:rsidRDefault="00322F8A" w:rsidP="00831971">
      <w:pPr>
        <w:pStyle w:val="10"/>
        <w:jc w:val="right"/>
        <w:rPr>
          <w:rFonts w:ascii="Arial" w:hAnsi="Arial" w:cs="Arial"/>
          <w:sz w:val="24"/>
          <w:szCs w:val="24"/>
        </w:rPr>
      </w:pPr>
      <w:r w:rsidRPr="00360311">
        <w:rPr>
          <w:rFonts w:ascii="Arial" w:hAnsi="Arial" w:cs="Arial"/>
          <w:sz w:val="24"/>
          <w:szCs w:val="24"/>
        </w:rPr>
        <w:t xml:space="preserve">от </w:t>
      </w:r>
      <w:r w:rsidR="00360311">
        <w:rPr>
          <w:rFonts w:ascii="Arial" w:hAnsi="Arial" w:cs="Arial"/>
          <w:sz w:val="24"/>
          <w:szCs w:val="24"/>
        </w:rPr>
        <w:t>13.04.2021</w:t>
      </w:r>
      <w:r w:rsidRPr="00360311">
        <w:rPr>
          <w:rFonts w:ascii="Arial" w:hAnsi="Arial" w:cs="Arial"/>
          <w:sz w:val="24"/>
          <w:szCs w:val="24"/>
        </w:rPr>
        <w:t xml:space="preserve">  №</w:t>
      </w:r>
      <w:r w:rsidR="00360311">
        <w:rPr>
          <w:rFonts w:ascii="Arial" w:hAnsi="Arial" w:cs="Arial"/>
          <w:sz w:val="24"/>
          <w:szCs w:val="24"/>
        </w:rPr>
        <w:t xml:space="preserve"> 412</w:t>
      </w:r>
      <w:bookmarkStart w:id="7" w:name="_GoBack"/>
      <w:bookmarkEnd w:id="7"/>
    </w:p>
    <w:p w:rsidR="00322F8A" w:rsidRPr="00360311" w:rsidRDefault="00322F8A" w:rsidP="00831971">
      <w:pPr>
        <w:rPr>
          <w:rFonts w:ascii="Arial" w:hAnsi="Arial" w:cs="Arial"/>
          <w:sz w:val="24"/>
          <w:szCs w:val="24"/>
        </w:rPr>
      </w:pPr>
    </w:p>
    <w:p w:rsidR="00322F8A" w:rsidRPr="00360311" w:rsidRDefault="00322F8A" w:rsidP="00831971">
      <w:pPr>
        <w:rPr>
          <w:rFonts w:ascii="Arial" w:hAnsi="Arial" w:cs="Arial"/>
          <w:sz w:val="24"/>
          <w:szCs w:val="24"/>
        </w:rPr>
      </w:pPr>
    </w:p>
    <w:p w:rsidR="00FD1435" w:rsidRPr="00360311" w:rsidRDefault="00FD1435" w:rsidP="00831971">
      <w:pPr>
        <w:jc w:val="center"/>
        <w:rPr>
          <w:rFonts w:ascii="Arial" w:hAnsi="Arial" w:cs="Arial"/>
          <w:sz w:val="24"/>
          <w:szCs w:val="24"/>
        </w:rPr>
      </w:pPr>
    </w:p>
    <w:p w:rsidR="00FD1435" w:rsidRPr="00360311" w:rsidRDefault="00FD1435" w:rsidP="00831971">
      <w:pPr>
        <w:jc w:val="center"/>
        <w:rPr>
          <w:rFonts w:ascii="Arial" w:hAnsi="Arial" w:cs="Arial"/>
          <w:b/>
          <w:sz w:val="24"/>
          <w:szCs w:val="24"/>
        </w:rPr>
      </w:pPr>
      <w:r w:rsidRPr="00360311">
        <w:rPr>
          <w:rFonts w:ascii="Arial" w:hAnsi="Arial" w:cs="Arial"/>
          <w:b/>
          <w:sz w:val="24"/>
          <w:szCs w:val="24"/>
        </w:rPr>
        <w:t>Состав комиссии</w:t>
      </w:r>
    </w:p>
    <w:p w:rsidR="00FD1435" w:rsidRPr="00360311" w:rsidRDefault="00FD1435" w:rsidP="00831971">
      <w:pPr>
        <w:jc w:val="center"/>
        <w:rPr>
          <w:rFonts w:ascii="Arial" w:hAnsi="Arial" w:cs="Arial"/>
          <w:b/>
          <w:sz w:val="24"/>
          <w:szCs w:val="24"/>
        </w:rPr>
      </w:pPr>
      <w:r w:rsidRPr="00360311">
        <w:rPr>
          <w:rFonts w:ascii="Arial" w:hAnsi="Arial" w:cs="Arial"/>
          <w:b/>
          <w:sz w:val="24"/>
          <w:szCs w:val="24"/>
        </w:rPr>
        <w:lastRenderedPageBreak/>
        <w:t>по делам несовершеннолетних и защите их прав администрации муниципального образования город Ефремов</w:t>
      </w:r>
    </w:p>
    <w:p w:rsidR="00FD1435" w:rsidRPr="00360311" w:rsidRDefault="00FD1435" w:rsidP="00831971">
      <w:pPr>
        <w:rPr>
          <w:rFonts w:ascii="Arial" w:hAnsi="Arial" w:cs="Arial"/>
          <w:b/>
          <w:sz w:val="24"/>
          <w:szCs w:val="24"/>
        </w:rPr>
      </w:pPr>
    </w:p>
    <w:p w:rsidR="00FD1435" w:rsidRPr="00360311" w:rsidRDefault="00FD1435" w:rsidP="00831971">
      <w:pPr>
        <w:jc w:val="both"/>
        <w:rPr>
          <w:rFonts w:ascii="Arial" w:hAnsi="Arial" w:cs="Arial"/>
          <w:sz w:val="24"/>
          <w:szCs w:val="24"/>
        </w:rPr>
      </w:pPr>
      <w:r w:rsidRPr="00360311">
        <w:rPr>
          <w:rFonts w:ascii="Arial" w:hAnsi="Arial" w:cs="Arial"/>
          <w:b/>
          <w:sz w:val="24"/>
          <w:szCs w:val="24"/>
        </w:rPr>
        <w:t>1.</w:t>
      </w:r>
      <w:r w:rsidRPr="00360311">
        <w:rPr>
          <w:rFonts w:ascii="Arial" w:hAnsi="Arial" w:cs="Arial"/>
          <w:sz w:val="24"/>
          <w:szCs w:val="24"/>
        </w:rPr>
        <w:t xml:space="preserve"> Заместитель главы администрации по социальным вопросам администрации муниципального образования город Ефремов, </w:t>
      </w:r>
      <w:r w:rsidRPr="00360311">
        <w:rPr>
          <w:rFonts w:ascii="Arial" w:hAnsi="Arial" w:cs="Arial"/>
          <w:b/>
          <w:sz w:val="24"/>
          <w:szCs w:val="24"/>
        </w:rPr>
        <w:t xml:space="preserve">председатель комиссии по делам несовершеннолетних и защите их прав администрации муниципального образования город Ефремов </w:t>
      </w:r>
    </w:p>
    <w:p w:rsidR="00FD1435" w:rsidRPr="00360311" w:rsidRDefault="00FD1435" w:rsidP="00831971">
      <w:pPr>
        <w:jc w:val="both"/>
        <w:rPr>
          <w:rFonts w:ascii="Arial" w:hAnsi="Arial" w:cs="Arial"/>
          <w:b/>
          <w:sz w:val="24"/>
          <w:szCs w:val="24"/>
        </w:rPr>
      </w:pPr>
      <w:r w:rsidRPr="00360311">
        <w:rPr>
          <w:rFonts w:ascii="Arial" w:hAnsi="Arial" w:cs="Arial"/>
          <w:b/>
          <w:sz w:val="24"/>
          <w:szCs w:val="24"/>
        </w:rPr>
        <w:t>2.</w:t>
      </w:r>
      <w:r w:rsidRPr="00360311">
        <w:rPr>
          <w:rFonts w:ascii="Arial" w:hAnsi="Arial" w:cs="Arial"/>
          <w:sz w:val="24"/>
          <w:szCs w:val="24"/>
        </w:rPr>
        <w:t xml:space="preserve"> Начальник сектора по делам несовершеннолетних и защите их прав</w:t>
      </w:r>
      <w:r w:rsidRPr="00360311">
        <w:rPr>
          <w:rFonts w:ascii="Arial" w:hAnsi="Arial" w:cs="Arial"/>
          <w:b/>
          <w:sz w:val="24"/>
          <w:szCs w:val="24"/>
        </w:rPr>
        <w:t xml:space="preserve"> </w:t>
      </w:r>
      <w:r w:rsidRPr="00360311">
        <w:rPr>
          <w:rFonts w:ascii="Arial" w:hAnsi="Arial" w:cs="Arial"/>
          <w:sz w:val="24"/>
          <w:szCs w:val="24"/>
        </w:rPr>
        <w:t xml:space="preserve">администрации муниципального образования город Ефремов – </w:t>
      </w:r>
      <w:r w:rsidRPr="00360311">
        <w:rPr>
          <w:rFonts w:ascii="Arial" w:hAnsi="Arial" w:cs="Arial"/>
          <w:b/>
          <w:sz w:val="24"/>
          <w:szCs w:val="24"/>
        </w:rPr>
        <w:t>заместитель председателя</w:t>
      </w:r>
      <w:r w:rsidRPr="00360311">
        <w:rPr>
          <w:rFonts w:ascii="Arial" w:hAnsi="Arial" w:cs="Arial"/>
          <w:sz w:val="24"/>
          <w:szCs w:val="24"/>
        </w:rPr>
        <w:t xml:space="preserve"> </w:t>
      </w:r>
      <w:r w:rsidRPr="00360311">
        <w:rPr>
          <w:rFonts w:ascii="Arial" w:hAnsi="Arial" w:cs="Arial"/>
          <w:b/>
          <w:sz w:val="24"/>
          <w:szCs w:val="24"/>
        </w:rPr>
        <w:t>комиссии по делам несовершеннолетних и защите их прав администрации муниципального образования город Ефремов</w:t>
      </w:r>
    </w:p>
    <w:p w:rsidR="00FD1435" w:rsidRPr="00360311" w:rsidRDefault="00FD1435" w:rsidP="00831971">
      <w:pPr>
        <w:rPr>
          <w:rFonts w:ascii="Arial" w:hAnsi="Arial" w:cs="Arial"/>
          <w:sz w:val="24"/>
          <w:szCs w:val="24"/>
        </w:rPr>
      </w:pPr>
      <w:r w:rsidRPr="00360311">
        <w:rPr>
          <w:rFonts w:ascii="Arial" w:hAnsi="Arial" w:cs="Arial"/>
          <w:b/>
          <w:sz w:val="24"/>
          <w:szCs w:val="24"/>
        </w:rPr>
        <w:t>3.</w:t>
      </w:r>
      <w:r w:rsidRPr="00360311">
        <w:rPr>
          <w:rFonts w:ascii="Arial" w:hAnsi="Arial" w:cs="Arial"/>
          <w:sz w:val="24"/>
          <w:szCs w:val="24"/>
        </w:rPr>
        <w:t xml:space="preserve"> </w:t>
      </w:r>
      <w:r w:rsidR="00C07704" w:rsidRPr="00360311">
        <w:rPr>
          <w:rFonts w:ascii="Arial" w:hAnsi="Arial" w:cs="Arial"/>
          <w:sz w:val="24"/>
          <w:szCs w:val="24"/>
        </w:rPr>
        <w:t xml:space="preserve"> </w:t>
      </w:r>
      <w:r w:rsidRPr="00360311">
        <w:rPr>
          <w:rFonts w:ascii="Arial" w:hAnsi="Arial" w:cs="Arial"/>
          <w:b/>
          <w:sz w:val="24"/>
          <w:szCs w:val="24"/>
        </w:rPr>
        <w:t xml:space="preserve">Консультант сектора </w:t>
      </w:r>
      <w:r w:rsidRPr="00360311">
        <w:rPr>
          <w:rFonts w:ascii="Arial" w:hAnsi="Arial" w:cs="Arial"/>
          <w:sz w:val="24"/>
          <w:szCs w:val="24"/>
        </w:rPr>
        <w:t xml:space="preserve">по делам несовершеннолетних и защите их прав администрации муниципального образования город Ефремов, ответственный секретарь </w:t>
      </w:r>
      <w:r w:rsidRPr="00360311">
        <w:rPr>
          <w:rFonts w:ascii="Arial" w:hAnsi="Arial" w:cs="Arial"/>
          <w:b/>
          <w:sz w:val="24"/>
          <w:szCs w:val="24"/>
        </w:rPr>
        <w:t>комиссии по делам несовершеннолетних и защите их прав администрации муниципального образования город Ефремов</w:t>
      </w:r>
    </w:p>
    <w:p w:rsidR="00FD1435" w:rsidRPr="00360311" w:rsidRDefault="00FD1435" w:rsidP="00831971">
      <w:pPr>
        <w:tabs>
          <w:tab w:val="left" w:pos="270"/>
          <w:tab w:val="center" w:pos="4410"/>
        </w:tabs>
        <w:rPr>
          <w:rFonts w:ascii="Arial" w:hAnsi="Arial" w:cs="Arial"/>
          <w:sz w:val="24"/>
          <w:szCs w:val="24"/>
        </w:rPr>
      </w:pPr>
      <w:r w:rsidRPr="00360311">
        <w:rPr>
          <w:rFonts w:ascii="Arial" w:hAnsi="Arial" w:cs="Arial"/>
          <w:b/>
          <w:sz w:val="24"/>
          <w:szCs w:val="24"/>
        </w:rPr>
        <w:t>4.</w:t>
      </w:r>
      <w:r w:rsidR="00C07704" w:rsidRPr="00360311">
        <w:rPr>
          <w:rFonts w:ascii="Arial" w:hAnsi="Arial" w:cs="Arial"/>
          <w:b/>
          <w:sz w:val="24"/>
          <w:szCs w:val="24"/>
        </w:rPr>
        <w:t xml:space="preserve"> </w:t>
      </w:r>
      <w:r w:rsidRPr="00360311">
        <w:rPr>
          <w:rFonts w:ascii="Arial" w:hAnsi="Arial" w:cs="Arial"/>
          <w:sz w:val="24"/>
          <w:szCs w:val="24"/>
        </w:rPr>
        <w:t xml:space="preserve"> </w:t>
      </w:r>
      <w:r w:rsidR="00E624B7" w:rsidRPr="00360311">
        <w:rPr>
          <w:rFonts w:ascii="Arial" w:hAnsi="Arial" w:cs="Arial"/>
          <w:b/>
          <w:sz w:val="24"/>
          <w:szCs w:val="24"/>
        </w:rPr>
        <w:t>Начальник</w:t>
      </w:r>
      <w:r w:rsidRPr="00360311">
        <w:rPr>
          <w:rFonts w:ascii="Arial" w:hAnsi="Arial" w:cs="Arial"/>
          <w:b/>
          <w:sz w:val="24"/>
          <w:szCs w:val="24"/>
        </w:rPr>
        <w:t xml:space="preserve"> </w:t>
      </w:r>
      <w:r w:rsidR="00E624B7" w:rsidRPr="00360311">
        <w:rPr>
          <w:rFonts w:ascii="Arial" w:hAnsi="Arial" w:cs="Arial"/>
          <w:b/>
          <w:sz w:val="24"/>
          <w:szCs w:val="24"/>
        </w:rPr>
        <w:t xml:space="preserve">ПДН </w:t>
      </w:r>
      <w:r w:rsidR="00E624B7" w:rsidRPr="00360311">
        <w:rPr>
          <w:rFonts w:ascii="Arial" w:hAnsi="Arial" w:cs="Arial"/>
          <w:sz w:val="24"/>
          <w:szCs w:val="24"/>
        </w:rPr>
        <w:t xml:space="preserve">МОМВД </w:t>
      </w:r>
      <w:proofErr w:type="gramStart"/>
      <w:r w:rsidR="00E624B7" w:rsidRPr="00360311">
        <w:rPr>
          <w:rFonts w:ascii="Arial" w:hAnsi="Arial" w:cs="Arial"/>
          <w:sz w:val="24"/>
          <w:szCs w:val="24"/>
        </w:rPr>
        <w:t>России  «</w:t>
      </w:r>
      <w:proofErr w:type="gramEnd"/>
      <w:r w:rsidR="00E624B7" w:rsidRPr="00360311">
        <w:rPr>
          <w:rFonts w:ascii="Arial" w:hAnsi="Arial" w:cs="Arial"/>
          <w:sz w:val="24"/>
          <w:szCs w:val="24"/>
        </w:rPr>
        <w:t>Ефремовский»</w:t>
      </w:r>
      <w:r w:rsidR="00D61C65" w:rsidRPr="00360311">
        <w:rPr>
          <w:rFonts w:ascii="Arial" w:hAnsi="Arial" w:cs="Arial"/>
          <w:sz w:val="24"/>
          <w:szCs w:val="24"/>
        </w:rPr>
        <w:t xml:space="preserve"> (по согласованию)</w:t>
      </w:r>
    </w:p>
    <w:p w:rsidR="00FD1435" w:rsidRPr="00360311" w:rsidRDefault="00FD1435" w:rsidP="00831971">
      <w:pPr>
        <w:rPr>
          <w:rFonts w:ascii="Arial" w:hAnsi="Arial" w:cs="Arial"/>
          <w:b/>
          <w:sz w:val="24"/>
          <w:szCs w:val="24"/>
        </w:rPr>
      </w:pPr>
      <w:r w:rsidRPr="00360311">
        <w:rPr>
          <w:rFonts w:ascii="Arial" w:hAnsi="Arial" w:cs="Arial"/>
          <w:b/>
          <w:sz w:val="24"/>
          <w:szCs w:val="24"/>
        </w:rPr>
        <w:t>5.</w:t>
      </w:r>
      <w:r w:rsidRPr="00360311">
        <w:rPr>
          <w:rFonts w:ascii="Arial" w:hAnsi="Arial" w:cs="Arial"/>
          <w:sz w:val="24"/>
          <w:szCs w:val="24"/>
        </w:rPr>
        <w:t xml:space="preserve"> </w:t>
      </w:r>
      <w:r w:rsidR="00C07704" w:rsidRPr="00360311">
        <w:rPr>
          <w:rFonts w:ascii="Arial" w:hAnsi="Arial" w:cs="Arial"/>
          <w:sz w:val="24"/>
          <w:szCs w:val="24"/>
        </w:rPr>
        <w:t xml:space="preserve"> </w:t>
      </w:r>
      <w:r w:rsidRPr="00360311">
        <w:rPr>
          <w:rFonts w:ascii="Arial" w:hAnsi="Arial" w:cs="Arial"/>
          <w:sz w:val="24"/>
          <w:szCs w:val="24"/>
        </w:rPr>
        <w:t xml:space="preserve">Директор Государственного учреждения Тульской области </w:t>
      </w:r>
      <w:r w:rsidRPr="00360311">
        <w:rPr>
          <w:rFonts w:ascii="Arial" w:hAnsi="Arial" w:cs="Arial"/>
          <w:b/>
          <w:sz w:val="24"/>
          <w:szCs w:val="24"/>
        </w:rPr>
        <w:t>«</w:t>
      </w:r>
      <w:r w:rsidR="001D2A77" w:rsidRPr="00360311">
        <w:rPr>
          <w:rFonts w:ascii="Arial" w:hAnsi="Arial" w:cs="Arial"/>
          <w:b/>
          <w:sz w:val="24"/>
          <w:szCs w:val="24"/>
        </w:rPr>
        <w:t>Социально-</w:t>
      </w:r>
      <w:proofErr w:type="gramStart"/>
      <w:r w:rsidR="001D2A77" w:rsidRPr="00360311">
        <w:rPr>
          <w:rFonts w:ascii="Arial" w:hAnsi="Arial" w:cs="Arial"/>
          <w:b/>
          <w:sz w:val="24"/>
          <w:szCs w:val="24"/>
        </w:rPr>
        <w:t xml:space="preserve">реабилитационный </w:t>
      </w:r>
      <w:r w:rsidRPr="00360311">
        <w:rPr>
          <w:rFonts w:ascii="Arial" w:hAnsi="Arial" w:cs="Arial"/>
          <w:b/>
          <w:sz w:val="24"/>
          <w:szCs w:val="24"/>
        </w:rPr>
        <w:t xml:space="preserve"> центр</w:t>
      </w:r>
      <w:proofErr w:type="gramEnd"/>
      <w:r w:rsidRPr="00360311">
        <w:rPr>
          <w:rFonts w:ascii="Arial" w:hAnsi="Arial" w:cs="Arial"/>
          <w:b/>
          <w:sz w:val="24"/>
          <w:szCs w:val="24"/>
        </w:rPr>
        <w:t xml:space="preserve"> </w:t>
      </w:r>
      <w:r w:rsidR="001D2A77" w:rsidRPr="00360311">
        <w:rPr>
          <w:rFonts w:ascii="Arial" w:hAnsi="Arial" w:cs="Arial"/>
          <w:b/>
          <w:sz w:val="24"/>
          <w:szCs w:val="24"/>
        </w:rPr>
        <w:t>для несовершеннолетних №5</w:t>
      </w:r>
      <w:r w:rsidRPr="00360311">
        <w:rPr>
          <w:rFonts w:ascii="Arial" w:hAnsi="Arial" w:cs="Arial"/>
          <w:b/>
          <w:sz w:val="24"/>
          <w:szCs w:val="24"/>
        </w:rPr>
        <w:t xml:space="preserve">» </w:t>
      </w:r>
      <w:r w:rsidR="00F457FF" w:rsidRPr="00360311">
        <w:rPr>
          <w:rFonts w:ascii="Arial" w:hAnsi="Arial" w:cs="Arial"/>
          <w:sz w:val="24"/>
          <w:szCs w:val="24"/>
        </w:rPr>
        <w:t>(по согласованию)</w:t>
      </w:r>
    </w:p>
    <w:p w:rsidR="00FD1435" w:rsidRPr="00360311" w:rsidRDefault="00FD1435" w:rsidP="00831971">
      <w:pPr>
        <w:rPr>
          <w:rFonts w:ascii="Arial" w:hAnsi="Arial" w:cs="Arial"/>
          <w:sz w:val="24"/>
          <w:szCs w:val="24"/>
        </w:rPr>
      </w:pPr>
      <w:r w:rsidRPr="00360311">
        <w:rPr>
          <w:rFonts w:ascii="Arial" w:hAnsi="Arial" w:cs="Arial"/>
          <w:b/>
          <w:sz w:val="24"/>
          <w:szCs w:val="24"/>
        </w:rPr>
        <w:t>6.</w:t>
      </w:r>
      <w:r w:rsidRPr="00360311">
        <w:rPr>
          <w:rFonts w:ascii="Arial" w:hAnsi="Arial" w:cs="Arial"/>
          <w:sz w:val="24"/>
          <w:szCs w:val="24"/>
        </w:rPr>
        <w:t xml:space="preserve"> </w:t>
      </w:r>
      <w:r w:rsidR="00C07704" w:rsidRPr="00360311">
        <w:rPr>
          <w:rFonts w:ascii="Arial" w:hAnsi="Arial" w:cs="Arial"/>
          <w:sz w:val="24"/>
          <w:szCs w:val="24"/>
        </w:rPr>
        <w:t xml:space="preserve"> </w:t>
      </w:r>
      <w:r w:rsidRPr="00360311">
        <w:rPr>
          <w:rFonts w:ascii="Arial" w:hAnsi="Arial" w:cs="Arial"/>
          <w:b/>
          <w:sz w:val="24"/>
          <w:szCs w:val="24"/>
        </w:rPr>
        <w:t>Начальник Управления по культуре</w:t>
      </w:r>
      <w:r w:rsidRPr="00360311">
        <w:rPr>
          <w:rFonts w:ascii="Arial" w:hAnsi="Arial" w:cs="Arial"/>
          <w:sz w:val="24"/>
          <w:szCs w:val="24"/>
        </w:rPr>
        <w:t>, молодежной политике, физической культуре и спорту администрации муниципального образования город Ефремов</w:t>
      </w:r>
    </w:p>
    <w:p w:rsidR="00FD1435" w:rsidRPr="00360311" w:rsidRDefault="00FD1435" w:rsidP="00831971">
      <w:pPr>
        <w:rPr>
          <w:rFonts w:ascii="Arial" w:hAnsi="Arial" w:cs="Arial"/>
          <w:sz w:val="24"/>
          <w:szCs w:val="24"/>
        </w:rPr>
      </w:pPr>
      <w:r w:rsidRPr="00360311">
        <w:rPr>
          <w:rFonts w:ascii="Arial" w:hAnsi="Arial" w:cs="Arial"/>
          <w:b/>
          <w:sz w:val="24"/>
          <w:szCs w:val="24"/>
        </w:rPr>
        <w:t>7.</w:t>
      </w:r>
      <w:r w:rsidRPr="00360311">
        <w:rPr>
          <w:rFonts w:ascii="Arial" w:hAnsi="Arial" w:cs="Arial"/>
          <w:sz w:val="24"/>
          <w:szCs w:val="24"/>
        </w:rPr>
        <w:t xml:space="preserve"> </w:t>
      </w:r>
      <w:r w:rsidR="00C07704" w:rsidRPr="00360311">
        <w:rPr>
          <w:rFonts w:ascii="Arial" w:hAnsi="Arial" w:cs="Arial"/>
          <w:sz w:val="24"/>
          <w:szCs w:val="24"/>
        </w:rPr>
        <w:t xml:space="preserve"> </w:t>
      </w:r>
      <w:r w:rsidR="003B582D" w:rsidRPr="00360311">
        <w:rPr>
          <w:rFonts w:ascii="Arial" w:hAnsi="Arial" w:cs="Arial"/>
          <w:b/>
          <w:sz w:val="24"/>
          <w:szCs w:val="24"/>
        </w:rPr>
        <w:t xml:space="preserve">Начальник </w:t>
      </w:r>
      <w:proofErr w:type="gramStart"/>
      <w:r w:rsidR="003B582D" w:rsidRPr="00360311">
        <w:rPr>
          <w:rFonts w:ascii="Arial" w:hAnsi="Arial" w:cs="Arial"/>
          <w:b/>
          <w:sz w:val="24"/>
          <w:szCs w:val="24"/>
        </w:rPr>
        <w:t xml:space="preserve">отдела </w:t>
      </w:r>
      <w:r w:rsidRPr="00360311">
        <w:rPr>
          <w:rFonts w:ascii="Arial" w:hAnsi="Arial" w:cs="Arial"/>
          <w:b/>
          <w:sz w:val="24"/>
          <w:szCs w:val="24"/>
        </w:rPr>
        <w:t xml:space="preserve"> социальной</w:t>
      </w:r>
      <w:proofErr w:type="gramEnd"/>
      <w:r w:rsidRPr="00360311">
        <w:rPr>
          <w:rFonts w:ascii="Arial" w:hAnsi="Arial" w:cs="Arial"/>
          <w:b/>
          <w:sz w:val="24"/>
          <w:szCs w:val="24"/>
        </w:rPr>
        <w:t xml:space="preserve"> защиты</w:t>
      </w:r>
      <w:r w:rsidRPr="00360311">
        <w:rPr>
          <w:rFonts w:ascii="Arial" w:hAnsi="Arial" w:cs="Arial"/>
          <w:sz w:val="24"/>
          <w:szCs w:val="24"/>
        </w:rPr>
        <w:t xml:space="preserve"> населения по Ефремовскому району филиал государственного учреждения Тульской области «Управление социальной защиты населения Тульской области»</w:t>
      </w:r>
      <w:r w:rsidR="00B839FD" w:rsidRPr="00360311">
        <w:rPr>
          <w:rFonts w:ascii="Arial" w:hAnsi="Arial" w:cs="Arial"/>
          <w:sz w:val="24"/>
          <w:szCs w:val="24"/>
        </w:rPr>
        <w:t xml:space="preserve"> (по согласованию)</w:t>
      </w:r>
    </w:p>
    <w:p w:rsidR="00FD1435" w:rsidRPr="00360311" w:rsidRDefault="00FD1435" w:rsidP="00831971">
      <w:pPr>
        <w:jc w:val="both"/>
        <w:rPr>
          <w:rFonts w:ascii="Arial" w:hAnsi="Arial" w:cs="Arial"/>
          <w:sz w:val="24"/>
          <w:szCs w:val="24"/>
        </w:rPr>
      </w:pPr>
      <w:r w:rsidRPr="00360311">
        <w:rPr>
          <w:rFonts w:ascii="Arial" w:hAnsi="Arial" w:cs="Arial"/>
          <w:b/>
          <w:sz w:val="24"/>
          <w:szCs w:val="24"/>
        </w:rPr>
        <w:t>8.</w:t>
      </w:r>
      <w:r w:rsidRPr="00360311">
        <w:rPr>
          <w:rFonts w:ascii="Arial" w:hAnsi="Arial" w:cs="Arial"/>
          <w:sz w:val="24"/>
          <w:szCs w:val="24"/>
        </w:rPr>
        <w:t xml:space="preserve"> </w:t>
      </w:r>
      <w:r w:rsidRPr="00360311">
        <w:rPr>
          <w:rFonts w:ascii="Arial" w:hAnsi="Arial" w:cs="Arial"/>
          <w:b/>
          <w:sz w:val="24"/>
          <w:szCs w:val="24"/>
        </w:rPr>
        <w:t>Заместитель главного врача по детству</w:t>
      </w:r>
      <w:r w:rsidRPr="00360311">
        <w:rPr>
          <w:rFonts w:ascii="Arial" w:hAnsi="Arial" w:cs="Arial"/>
          <w:sz w:val="24"/>
          <w:szCs w:val="24"/>
        </w:rPr>
        <w:t xml:space="preserve"> ГУЗ «ЕРБ»</w:t>
      </w:r>
      <w:r w:rsidR="008A752A" w:rsidRPr="00360311">
        <w:rPr>
          <w:rFonts w:ascii="Arial" w:hAnsi="Arial" w:cs="Arial"/>
          <w:sz w:val="24"/>
          <w:szCs w:val="24"/>
        </w:rPr>
        <w:t xml:space="preserve"> (по согласованию)</w:t>
      </w:r>
    </w:p>
    <w:p w:rsidR="00FD1435" w:rsidRPr="00360311" w:rsidRDefault="00FD1435" w:rsidP="00831971">
      <w:pPr>
        <w:jc w:val="both"/>
        <w:rPr>
          <w:rFonts w:ascii="Arial" w:hAnsi="Arial" w:cs="Arial"/>
          <w:sz w:val="24"/>
          <w:szCs w:val="24"/>
        </w:rPr>
      </w:pPr>
      <w:r w:rsidRPr="00360311">
        <w:rPr>
          <w:rFonts w:ascii="Arial" w:hAnsi="Arial" w:cs="Arial"/>
          <w:b/>
          <w:sz w:val="24"/>
          <w:szCs w:val="24"/>
        </w:rPr>
        <w:t>9.</w:t>
      </w:r>
      <w:r w:rsidRPr="00360311">
        <w:rPr>
          <w:rFonts w:ascii="Arial" w:hAnsi="Arial" w:cs="Arial"/>
          <w:sz w:val="24"/>
          <w:szCs w:val="24"/>
        </w:rPr>
        <w:t xml:space="preserve"> </w:t>
      </w:r>
      <w:r w:rsidRPr="00360311">
        <w:rPr>
          <w:rFonts w:ascii="Arial" w:hAnsi="Arial" w:cs="Arial"/>
          <w:b/>
          <w:sz w:val="24"/>
          <w:szCs w:val="24"/>
        </w:rPr>
        <w:t>Начальник территориального отдела по Ефремовскому району министерства труда и социальной защиты Тульской области</w:t>
      </w:r>
      <w:r w:rsidR="0034030D" w:rsidRPr="00360311">
        <w:rPr>
          <w:rFonts w:ascii="Arial" w:hAnsi="Arial" w:cs="Arial"/>
          <w:b/>
          <w:sz w:val="24"/>
          <w:szCs w:val="24"/>
        </w:rPr>
        <w:t xml:space="preserve"> </w:t>
      </w:r>
      <w:r w:rsidR="00D02C6C" w:rsidRPr="00360311">
        <w:rPr>
          <w:rFonts w:ascii="Arial" w:hAnsi="Arial" w:cs="Arial"/>
          <w:sz w:val="24"/>
          <w:szCs w:val="24"/>
        </w:rPr>
        <w:t>(по согласованию)</w:t>
      </w:r>
    </w:p>
    <w:p w:rsidR="00FD1435" w:rsidRPr="00360311" w:rsidRDefault="00FD1435" w:rsidP="00831971">
      <w:pPr>
        <w:jc w:val="both"/>
        <w:rPr>
          <w:rFonts w:ascii="Arial" w:hAnsi="Arial" w:cs="Arial"/>
          <w:sz w:val="24"/>
          <w:szCs w:val="24"/>
        </w:rPr>
      </w:pPr>
      <w:r w:rsidRPr="00360311">
        <w:rPr>
          <w:rFonts w:ascii="Arial" w:hAnsi="Arial" w:cs="Arial"/>
          <w:b/>
          <w:sz w:val="24"/>
          <w:szCs w:val="24"/>
        </w:rPr>
        <w:t>10.</w:t>
      </w:r>
      <w:r w:rsidRPr="00360311">
        <w:rPr>
          <w:rFonts w:ascii="Arial" w:hAnsi="Arial" w:cs="Arial"/>
          <w:sz w:val="24"/>
          <w:szCs w:val="24"/>
        </w:rPr>
        <w:t xml:space="preserve"> </w:t>
      </w:r>
      <w:r w:rsidRPr="00360311">
        <w:rPr>
          <w:rFonts w:ascii="Arial" w:hAnsi="Arial" w:cs="Arial"/>
          <w:b/>
          <w:sz w:val="24"/>
          <w:szCs w:val="24"/>
        </w:rPr>
        <w:t>Председатель комитета по образованию</w:t>
      </w:r>
      <w:r w:rsidRPr="00360311">
        <w:rPr>
          <w:rFonts w:ascii="Arial" w:hAnsi="Arial" w:cs="Arial"/>
          <w:sz w:val="24"/>
          <w:szCs w:val="24"/>
        </w:rPr>
        <w:t xml:space="preserve"> администрации муниципального образования город Ефремов</w:t>
      </w:r>
    </w:p>
    <w:p w:rsidR="0097514A" w:rsidRPr="00360311" w:rsidRDefault="0097514A" w:rsidP="00831971">
      <w:pPr>
        <w:jc w:val="both"/>
        <w:rPr>
          <w:rFonts w:ascii="Arial" w:hAnsi="Arial" w:cs="Arial"/>
          <w:b/>
          <w:sz w:val="24"/>
          <w:szCs w:val="24"/>
        </w:rPr>
      </w:pPr>
      <w:r w:rsidRPr="00360311">
        <w:rPr>
          <w:rFonts w:ascii="Arial" w:hAnsi="Arial" w:cs="Arial"/>
          <w:b/>
          <w:sz w:val="24"/>
          <w:szCs w:val="24"/>
        </w:rPr>
        <w:t>11. Руководитель структурного подразделения «Социально-психологический центр «Доверие»</w:t>
      </w:r>
      <w:r w:rsidRPr="00360311">
        <w:rPr>
          <w:rFonts w:ascii="Arial" w:hAnsi="Arial" w:cs="Arial"/>
          <w:sz w:val="24"/>
          <w:szCs w:val="24"/>
        </w:rPr>
        <w:t xml:space="preserve"> МКУДО «Дворец детского (юношеского) творчества»</w:t>
      </w:r>
      <w:r w:rsidR="00F249C5" w:rsidRPr="00360311">
        <w:rPr>
          <w:rFonts w:ascii="Arial" w:hAnsi="Arial" w:cs="Arial"/>
          <w:sz w:val="24"/>
          <w:szCs w:val="24"/>
        </w:rPr>
        <w:t xml:space="preserve"> (по согласованию)</w:t>
      </w:r>
    </w:p>
    <w:p w:rsidR="00FD1435" w:rsidRPr="00360311" w:rsidRDefault="0097514A" w:rsidP="00831971">
      <w:pPr>
        <w:jc w:val="both"/>
        <w:rPr>
          <w:rFonts w:ascii="Arial" w:hAnsi="Arial" w:cs="Arial"/>
          <w:sz w:val="24"/>
          <w:szCs w:val="24"/>
        </w:rPr>
      </w:pPr>
      <w:r w:rsidRPr="00360311">
        <w:rPr>
          <w:rFonts w:ascii="Arial" w:hAnsi="Arial" w:cs="Arial"/>
          <w:b/>
          <w:sz w:val="24"/>
          <w:szCs w:val="24"/>
        </w:rPr>
        <w:t>12</w:t>
      </w:r>
      <w:r w:rsidR="00FD1435" w:rsidRPr="00360311">
        <w:rPr>
          <w:rFonts w:ascii="Arial" w:hAnsi="Arial" w:cs="Arial"/>
          <w:b/>
          <w:sz w:val="24"/>
          <w:szCs w:val="24"/>
        </w:rPr>
        <w:t>.</w:t>
      </w:r>
      <w:r w:rsidRPr="00360311">
        <w:rPr>
          <w:rFonts w:ascii="Arial" w:hAnsi="Arial" w:cs="Arial"/>
          <w:b/>
          <w:sz w:val="24"/>
          <w:szCs w:val="24"/>
        </w:rPr>
        <w:t xml:space="preserve"> </w:t>
      </w:r>
      <w:r w:rsidR="00FD1435" w:rsidRPr="00360311">
        <w:rPr>
          <w:rFonts w:ascii="Arial" w:hAnsi="Arial" w:cs="Arial"/>
          <w:sz w:val="24"/>
          <w:szCs w:val="24"/>
        </w:rPr>
        <w:t xml:space="preserve"> Начальник филиала по Ефремовскому району </w:t>
      </w:r>
      <w:r w:rsidR="00FD1435" w:rsidRPr="00360311">
        <w:rPr>
          <w:rFonts w:ascii="Arial" w:hAnsi="Arial" w:cs="Arial"/>
          <w:b/>
          <w:sz w:val="24"/>
          <w:szCs w:val="24"/>
        </w:rPr>
        <w:t xml:space="preserve">Федерального казанного учреждения «Уголовно-исполнительная инспекция» Управления федеральной службы исполнения наказаний </w:t>
      </w:r>
      <w:r w:rsidR="00FD1435" w:rsidRPr="00360311">
        <w:rPr>
          <w:rFonts w:ascii="Arial" w:hAnsi="Arial" w:cs="Arial"/>
          <w:sz w:val="24"/>
          <w:szCs w:val="24"/>
        </w:rPr>
        <w:t>России по Тульской области</w:t>
      </w:r>
    </w:p>
    <w:p w:rsidR="00FD1435" w:rsidRPr="00360311" w:rsidRDefault="0097514A" w:rsidP="00831971">
      <w:pPr>
        <w:jc w:val="both"/>
        <w:rPr>
          <w:rFonts w:ascii="Arial" w:hAnsi="Arial" w:cs="Arial"/>
          <w:sz w:val="24"/>
          <w:szCs w:val="24"/>
        </w:rPr>
      </w:pPr>
      <w:r w:rsidRPr="00360311">
        <w:rPr>
          <w:rFonts w:ascii="Arial" w:hAnsi="Arial" w:cs="Arial"/>
          <w:b/>
          <w:sz w:val="24"/>
          <w:szCs w:val="24"/>
        </w:rPr>
        <w:t>13</w:t>
      </w:r>
      <w:r w:rsidR="00FD1435" w:rsidRPr="00360311">
        <w:rPr>
          <w:rFonts w:ascii="Arial" w:hAnsi="Arial" w:cs="Arial"/>
          <w:b/>
          <w:sz w:val="24"/>
          <w:szCs w:val="24"/>
        </w:rPr>
        <w:t>.</w:t>
      </w:r>
      <w:r w:rsidR="00FD1435" w:rsidRPr="00360311">
        <w:rPr>
          <w:rFonts w:ascii="Arial" w:hAnsi="Arial" w:cs="Arial"/>
          <w:sz w:val="24"/>
          <w:szCs w:val="24"/>
        </w:rPr>
        <w:t xml:space="preserve"> </w:t>
      </w:r>
      <w:r w:rsidR="00447F54" w:rsidRPr="00360311">
        <w:rPr>
          <w:rFonts w:ascii="Arial" w:hAnsi="Arial" w:cs="Arial"/>
          <w:b/>
          <w:sz w:val="24"/>
          <w:szCs w:val="24"/>
        </w:rPr>
        <w:t xml:space="preserve">Заведующий </w:t>
      </w:r>
      <w:proofErr w:type="gramStart"/>
      <w:r w:rsidR="00447F54" w:rsidRPr="00360311">
        <w:rPr>
          <w:rFonts w:ascii="Arial" w:hAnsi="Arial" w:cs="Arial"/>
          <w:b/>
          <w:sz w:val="24"/>
          <w:szCs w:val="24"/>
        </w:rPr>
        <w:t xml:space="preserve">поликлиникой  </w:t>
      </w:r>
      <w:r w:rsidR="00FD1435" w:rsidRPr="00360311">
        <w:rPr>
          <w:rFonts w:ascii="Arial" w:hAnsi="Arial" w:cs="Arial"/>
          <w:sz w:val="24"/>
          <w:szCs w:val="24"/>
        </w:rPr>
        <w:t>ГУЗ</w:t>
      </w:r>
      <w:proofErr w:type="gramEnd"/>
      <w:r w:rsidR="00FD1435" w:rsidRPr="00360311">
        <w:rPr>
          <w:rFonts w:ascii="Arial" w:hAnsi="Arial" w:cs="Arial"/>
          <w:sz w:val="24"/>
          <w:szCs w:val="24"/>
        </w:rPr>
        <w:t xml:space="preserve"> «Тульский областной наркологический диспансер №1» Ефремовский филиал</w:t>
      </w:r>
      <w:r w:rsidR="005011A9" w:rsidRPr="00360311">
        <w:rPr>
          <w:rFonts w:ascii="Arial" w:hAnsi="Arial" w:cs="Arial"/>
          <w:sz w:val="24"/>
          <w:szCs w:val="24"/>
        </w:rPr>
        <w:t xml:space="preserve"> (по согласованию)</w:t>
      </w:r>
    </w:p>
    <w:p w:rsidR="00FD1435" w:rsidRPr="00360311" w:rsidRDefault="0097514A" w:rsidP="00831971">
      <w:pPr>
        <w:jc w:val="both"/>
        <w:rPr>
          <w:rFonts w:ascii="Arial" w:hAnsi="Arial" w:cs="Arial"/>
          <w:sz w:val="24"/>
          <w:szCs w:val="24"/>
        </w:rPr>
      </w:pPr>
      <w:r w:rsidRPr="00360311">
        <w:rPr>
          <w:rFonts w:ascii="Arial" w:hAnsi="Arial" w:cs="Arial"/>
          <w:b/>
          <w:sz w:val="24"/>
          <w:szCs w:val="24"/>
        </w:rPr>
        <w:t>14</w:t>
      </w:r>
      <w:r w:rsidR="00FD1435" w:rsidRPr="00360311">
        <w:rPr>
          <w:rFonts w:ascii="Arial" w:hAnsi="Arial" w:cs="Arial"/>
          <w:b/>
          <w:sz w:val="24"/>
          <w:szCs w:val="24"/>
        </w:rPr>
        <w:t>.</w:t>
      </w:r>
      <w:r w:rsidR="00FD1435" w:rsidRPr="00360311">
        <w:rPr>
          <w:rFonts w:ascii="Arial" w:hAnsi="Arial" w:cs="Arial"/>
          <w:sz w:val="24"/>
          <w:szCs w:val="24"/>
        </w:rPr>
        <w:t xml:space="preserve"> </w:t>
      </w:r>
      <w:r w:rsidR="00FD1435" w:rsidRPr="00360311">
        <w:rPr>
          <w:rFonts w:ascii="Arial" w:hAnsi="Arial" w:cs="Arial"/>
          <w:b/>
          <w:sz w:val="24"/>
          <w:szCs w:val="24"/>
        </w:rPr>
        <w:t>Начальник Центра занятости населения</w:t>
      </w:r>
      <w:r w:rsidR="00FD1435" w:rsidRPr="00360311">
        <w:rPr>
          <w:rFonts w:ascii="Arial" w:hAnsi="Arial" w:cs="Arial"/>
          <w:sz w:val="24"/>
          <w:szCs w:val="24"/>
        </w:rPr>
        <w:t xml:space="preserve"> города Ефремова государственного учреждения Тульской области «Центр занятости на Тульской области»</w:t>
      </w:r>
      <w:r w:rsidR="009E1663" w:rsidRPr="00360311">
        <w:rPr>
          <w:rFonts w:ascii="Arial" w:hAnsi="Arial" w:cs="Arial"/>
          <w:sz w:val="24"/>
          <w:szCs w:val="24"/>
        </w:rPr>
        <w:t xml:space="preserve"> (по согласованию)</w:t>
      </w:r>
    </w:p>
    <w:p w:rsidR="00FD1435" w:rsidRPr="00360311" w:rsidRDefault="0097514A" w:rsidP="00831971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 w:rsidRPr="00360311">
        <w:rPr>
          <w:rFonts w:ascii="Arial" w:hAnsi="Arial" w:cs="Arial"/>
          <w:b/>
          <w:sz w:val="24"/>
          <w:szCs w:val="24"/>
        </w:rPr>
        <w:t>15</w:t>
      </w:r>
      <w:r w:rsidR="00FD1435" w:rsidRPr="00360311">
        <w:rPr>
          <w:rFonts w:ascii="Arial" w:hAnsi="Arial" w:cs="Arial"/>
          <w:b/>
          <w:sz w:val="24"/>
          <w:szCs w:val="24"/>
        </w:rPr>
        <w:t>.</w:t>
      </w:r>
      <w:r w:rsidR="00FD1435" w:rsidRPr="00360311">
        <w:rPr>
          <w:rFonts w:ascii="Arial" w:hAnsi="Arial" w:cs="Arial"/>
          <w:sz w:val="24"/>
          <w:szCs w:val="24"/>
        </w:rPr>
        <w:t xml:space="preserve"> </w:t>
      </w:r>
      <w:r w:rsidR="00667195" w:rsidRPr="00360311">
        <w:rPr>
          <w:rFonts w:ascii="Arial" w:hAnsi="Arial" w:cs="Arial"/>
          <w:b/>
          <w:sz w:val="24"/>
          <w:szCs w:val="24"/>
        </w:rPr>
        <w:t>Начальник отдела на</w:t>
      </w:r>
      <w:r w:rsidR="00FD1435" w:rsidRPr="00360311">
        <w:rPr>
          <w:rFonts w:ascii="Arial" w:hAnsi="Arial" w:cs="Arial"/>
          <w:b/>
          <w:sz w:val="24"/>
          <w:szCs w:val="24"/>
        </w:rPr>
        <w:t>дзорной деятельности</w:t>
      </w:r>
      <w:r w:rsidR="00667195" w:rsidRPr="00360311">
        <w:rPr>
          <w:rFonts w:ascii="Arial" w:hAnsi="Arial" w:cs="Arial"/>
          <w:b/>
          <w:sz w:val="24"/>
          <w:szCs w:val="24"/>
        </w:rPr>
        <w:t xml:space="preserve"> и</w:t>
      </w:r>
      <w:r w:rsidR="00667195" w:rsidRPr="00360311">
        <w:rPr>
          <w:rFonts w:ascii="Arial" w:hAnsi="Arial" w:cs="Arial"/>
          <w:sz w:val="24"/>
          <w:szCs w:val="24"/>
        </w:rPr>
        <w:t xml:space="preserve"> профилактической работы</w:t>
      </w:r>
      <w:r w:rsidR="00FD1435" w:rsidRPr="00360311">
        <w:rPr>
          <w:rFonts w:ascii="Arial" w:hAnsi="Arial" w:cs="Arial"/>
          <w:sz w:val="24"/>
          <w:szCs w:val="24"/>
        </w:rPr>
        <w:t xml:space="preserve"> по Ефремовскому</w:t>
      </w:r>
      <w:r w:rsidR="00667195" w:rsidRPr="00360311">
        <w:rPr>
          <w:rFonts w:ascii="Arial" w:hAnsi="Arial" w:cs="Arial"/>
          <w:sz w:val="24"/>
          <w:szCs w:val="24"/>
        </w:rPr>
        <w:t xml:space="preserve">, </w:t>
      </w:r>
      <w:r w:rsidR="00FD1435" w:rsidRPr="00360311">
        <w:rPr>
          <w:rFonts w:ascii="Arial" w:hAnsi="Arial" w:cs="Arial"/>
          <w:sz w:val="24"/>
          <w:szCs w:val="24"/>
        </w:rPr>
        <w:t>Каменскому</w:t>
      </w:r>
      <w:r w:rsidR="00667195" w:rsidRPr="00360311">
        <w:rPr>
          <w:rFonts w:ascii="Arial" w:hAnsi="Arial" w:cs="Arial"/>
          <w:sz w:val="24"/>
          <w:szCs w:val="24"/>
        </w:rPr>
        <w:t xml:space="preserve"> и Воловскому</w:t>
      </w:r>
      <w:r w:rsidR="00FD1435" w:rsidRPr="00360311">
        <w:rPr>
          <w:rFonts w:ascii="Arial" w:hAnsi="Arial" w:cs="Arial"/>
          <w:sz w:val="24"/>
          <w:szCs w:val="24"/>
        </w:rPr>
        <w:t xml:space="preserve"> районам</w:t>
      </w:r>
      <w:r w:rsidR="00667195" w:rsidRPr="00360311">
        <w:rPr>
          <w:rFonts w:ascii="Arial" w:hAnsi="Arial" w:cs="Arial"/>
          <w:sz w:val="24"/>
          <w:szCs w:val="24"/>
        </w:rPr>
        <w:t xml:space="preserve"> главного управления МЧС России по Тульской области</w:t>
      </w:r>
      <w:r w:rsidR="0043766E" w:rsidRPr="00360311">
        <w:rPr>
          <w:rFonts w:ascii="Arial" w:hAnsi="Arial" w:cs="Arial"/>
          <w:sz w:val="24"/>
          <w:szCs w:val="24"/>
        </w:rPr>
        <w:t xml:space="preserve"> (по согласованию) </w:t>
      </w:r>
    </w:p>
    <w:p w:rsidR="00667195" w:rsidRPr="00360311" w:rsidRDefault="0097514A" w:rsidP="00831971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 w:rsidRPr="00360311">
        <w:rPr>
          <w:rFonts w:ascii="Arial" w:hAnsi="Arial" w:cs="Arial"/>
          <w:b/>
          <w:sz w:val="24"/>
          <w:szCs w:val="24"/>
        </w:rPr>
        <w:t>16</w:t>
      </w:r>
      <w:r w:rsidR="00667195" w:rsidRPr="00360311">
        <w:rPr>
          <w:rFonts w:ascii="Arial" w:hAnsi="Arial" w:cs="Arial"/>
          <w:b/>
          <w:sz w:val="24"/>
          <w:szCs w:val="24"/>
        </w:rPr>
        <w:t>.</w:t>
      </w:r>
      <w:r w:rsidR="00667195" w:rsidRPr="00360311">
        <w:rPr>
          <w:rFonts w:ascii="Arial" w:hAnsi="Arial" w:cs="Arial"/>
          <w:sz w:val="24"/>
          <w:szCs w:val="24"/>
        </w:rPr>
        <w:t xml:space="preserve"> </w:t>
      </w:r>
      <w:r w:rsidR="00667195" w:rsidRPr="00360311">
        <w:rPr>
          <w:rFonts w:ascii="Arial" w:hAnsi="Arial" w:cs="Arial"/>
          <w:b/>
          <w:sz w:val="24"/>
          <w:szCs w:val="24"/>
        </w:rPr>
        <w:t>Начальник территориального управления</w:t>
      </w:r>
      <w:r w:rsidR="00667195" w:rsidRPr="00360311">
        <w:rPr>
          <w:rFonts w:ascii="Arial" w:hAnsi="Arial" w:cs="Arial"/>
          <w:sz w:val="24"/>
          <w:szCs w:val="24"/>
        </w:rPr>
        <w:t xml:space="preserve"> администрации муниципального образования город Ефремов</w:t>
      </w:r>
    </w:p>
    <w:p w:rsidR="00CF6586" w:rsidRPr="00360311" w:rsidRDefault="0097514A" w:rsidP="00831971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 w:rsidRPr="00360311">
        <w:rPr>
          <w:rFonts w:ascii="Arial" w:hAnsi="Arial" w:cs="Arial"/>
          <w:b/>
          <w:sz w:val="24"/>
          <w:szCs w:val="24"/>
        </w:rPr>
        <w:t>17</w:t>
      </w:r>
      <w:r w:rsidR="00667195" w:rsidRPr="00360311">
        <w:rPr>
          <w:rFonts w:ascii="Arial" w:hAnsi="Arial" w:cs="Arial"/>
          <w:b/>
          <w:sz w:val="24"/>
          <w:szCs w:val="24"/>
        </w:rPr>
        <w:t>.</w:t>
      </w:r>
      <w:r w:rsidR="00667195" w:rsidRPr="00360311">
        <w:rPr>
          <w:rFonts w:ascii="Arial" w:hAnsi="Arial" w:cs="Arial"/>
          <w:sz w:val="24"/>
          <w:szCs w:val="24"/>
        </w:rPr>
        <w:t xml:space="preserve"> </w:t>
      </w:r>
      <w:r w:rsidRPr="00360311">
        <w:rPr>
          <w:rFonts w:ascii="Arial" w:hAnsi="Arial" w:cs="Arial"/>
          <w:b/>
          <w:sz w:val="24"/>
          <w:szCs w:val="24"/>
        </w:rPr>
        <w:t>Руководитель структурного подразделения</w:t>
      </w:r>
      <w:r w:rsidRPr="00360311">
        <w:rPr>
          <w:rFonts w:ascii="Arial" w:hAnsi="Arial" w:cs="Arial"/>
          <w:sz w:val="24"/>
          <w:szCs w:val="24"/>
        </w:rPr>
        <w:t xml:space="preserve"> ДЮК «Факел» МПЦ «Октябрьский»</w:t>
      </w:r>
      <w:r w:rsidR="003F53AF" w:rsidRPr="00360311">
        <w:rPr>
          <w:rFonts w:ascii="Arial" w:hAnsi="Arial" w:cs="Arial"/>
          <w:sz w:val="24"/>
          <w:szCs w:val="24"/>
        </w:rPr>
        <w:t xml:space="preserve"> (по согласованию)</w:t>
      </w:r>
    </w:p>
    <w:p w:rsidR="00FD1435" w:rsidRPr="00360311" w:rsidRDefault="00FD1435" w:rsidP="00831971">
      <w:pPr>
        <w:jc w:val="both"/>
        <w:rPr>
          <w:rFonts w:ascii="Arial" w:hAnsi="Arial" w:cs="Arial"/>
          <w:b/>
          <w:sz w:val="24"/>
          <w:szCs w:val="24"/>
        </w:rPr>
      </w:pPr>
      <w:r w:rsidRPr="00360311">
        <w:rPr>
          <w:rFonts w:ascii="Arial" w:hAnsi="Arial" w:cs="Arial"/>
          <w:b/>
          <w:sz w:val="24"/>
          <w:szCs w:val="24"/>
        </w:rPr>
        <w:t>1</w:t>
      </w:r>
      <w:r w:rsidR="00F65661" w:rsidRPr="00360311">
        <w:rPr>
          <w:rFonts w:ascii="Arial" w:hAnsi="Arial" w:cs="Arial"/>
          <w:b/>
          <w:sz w:val="24"/>
          <w:szCs w:val="24"/>
        </w:rPr>
        <w:t>8</w:t>
      </w:r>
      <w:r w:rsidRPr="00360311">
        <w:rPr>
          <w:rFonts w:ascii="Arial" w:hAnsi="Arial" w:cs="Arial"/>
          <w:b/>
          <w:sz w:val="24"/>
          <w:szCs w:val="24"/>
        </w:rPr>
        <w:t>.</w:t>
      </w:r>
      <w:r w:rsidRPr="00360311">
        <w:rPr>
          <w:rFonts w:ascii="Arial" w:hAnsi="Arial" w:cs="Arial"/>
          <w:sz w:val="24"/>
          <w:szCs w:val="24"/>
        </w:rPr>
        <w:t xml:space="preserve"> </w:t>
      </w:r>
      <w:r w:rsidRPr="00360311">
        <w:rPr>
          <w:rFonts w:ascii="Arial" w:hAnsi="Arial" w:cs="Arial"/>
          <w:b/>
          <w:sz w:val="24"/>
          <w:szCs w:val="24"/>
        </w:rPr>
        <w:t>Священнослужитель</w:t>
      </w:r>
      <w:r w:rsidR="003F53AF" w:rsidRPr="00360311">
        <w:rPr>
          <w:rFonts w:ascii="Arial" w:hAnsi="Arial" w:cs="Arial"/>
          <w:b/>
          <w:sz w:val="24"/>
          <w:szCs w:val="24"/>
        </w:rPr>
        <w:t xml:space="preserve"> </w:t>
      </w:r>
      <w:r w:rsidR="003F53AF" w:rsidRPr="00360311">
        <w:rPr>
          <w:rFonts w:ascii="Arial" w:hAnsi="Arial" w:cs="Arial"/>
          <w:sz w:val="24"/>
          <w:szCs w:val="24"/>
        </w:rPr>
        <w:t>(по согласованию)</w:t>
      </w:r>
    </w:p>
    <w:p w:rsidR="00FD1435" w:rsidRPr="00360311" w:rsidRDefault="00FD1435" w:rsidP="00831971">
      <w:pPr>
        <w:jc w:val="both"/>
        <w:rPr>
          <w:rFonts w:ascii="Arial" w:hAnsi="Arial" w:cs="Arial"/>
          <w:sz w:val="24"/>
          <w:szCs w:val="24"/>
        </w:rPr>
      </w:pPr>
      <w:r w:rsidRPr="00360311">
        <w:rPr>
          <w:rFonts w:ascii="Arial" w:hAnsi="Arial" w:cs="Arial"/>
          <w:b/>
          <w:sz w:val="24"/>
          <w:szCs w:val="24"/>
        </w:rPr>
        <w:t xml:space="preserve">                                       _______________________________</w:t>
      </w:r>
    </w:p>
    <w:p w:rsidR="00EB4BAB" w:rsidRPr="00360311" w:rsidRDefault="00EB4BAB" w:rsidP="00831971">
      <w:pPr>
        <w:rPr>
          <w:rFonts w:ascii="Arial" w:hAnsi="Arial" w:cs="Arial"/>
          <w:sz w:val="24"/>
          <w:szCs w:val="24"/>
        </w:rPr>
      </w:pPr>
    </w:p>
    <w:sectPr w:rsidR="00EB4BAB" w:rsidRPr="00360311" w:rsidSect="00CC7190">
      <w:headerReference w:type="even" r:id="rId16"/>
      <w:headerReference w:type="default" r:id="rId17"/>
      <w:headerReference w:type="first" r:id="rId18"/>
      <w:pgSz w:w="11906" w:h="16838"/>
      <w:pgMar w:top="426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140" w:rsidRDefault="00D50140">
      <w:r>
        <w:separator/>
      </w:r>
    </w:p>
  </w:endnote>
  <w:endnote w:type="continuationSeparator" w:id="0">
    <w:p w:rsidR="00D50140" w:rsidRDefault="00D50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140" w:rsidRDefault="00D50140">
      <w:r>
        <w:separator/>
      </w:r>
    </w:p>
  </w:footnote>
  <w:footnote w:type="continuationSeparator" w:id="0">
    <w:p w:rsidR="00D50140" w:rsidRDefault="00D50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190" w:rsidRDefault="000212F3" w:rsidP="00CC71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C719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C7190">
      <w:rPr>
        <w:rStyle w:val="a5"/>
        <w:noProof/>
      </w:rPr>
      <w:t>6</w:t>
    </w:r>
    <w:r>
      <w:rPr>
        <w:rStyle w:val="a5"/>
      </w:rPr>
      <w:fldChar w:fldCharType="end"/>
    </w:r>
  </w:p>
  <w:p w:rsidR="00CC7190" w:rsidRDefault="00CC71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190" w:rsidRDefault="00CC7190">
    <w:pPr>
      <w:pStyle w:val="a3"/>
      <w:jc w:val="center"/>
    </w:pPr>
  </w:p>
  <w:p w:rsidR="00CC7190" w:rsidRDefault="00CC719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190" w:rsidRDefault="00CC7190">
    <w:pPr>
      <w:pStyle w:val="a3"/>
      <w:jc w:val="center"/>
    </w:pPr>
  </w:p>
  <w:p w:rsidR="00CC7190" w:rsidRDefault="00CC719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51AB2"/>
    <w:multiLevelType w:val="hybridMultilevel"/>
    <w:tmpl w:val="4692A5DE"/>
    <w:lvl w:ilvl="0" w:tplc="1E841E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A64E7F"/>
    <w:multiLevelType w:val="hybridMultilevel"/>
    <w:tmpl w:val="15DA9EB0"/>
    <w:lvl w:ilvl="0" w:tplc="BBB0FF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B6C3798"/>
    <w:multiLevelType w:val="hybridMultilevel"/>
    <w:tmpl w:val="39DC2734"/>
    <w:lvl w:ilvl="0" w:tplc="3B662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5EA2A89"/>
    <w:multiLevelType w:val="multilevel"/>
    <w:tmpl w:val="6A86FA1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263"/>
    <w:rsid w:val="00004882"/>
    <w:rsid w:val="0001522B"/>
    <w:rsid w:val="0001736E"/>
    <w:rsid w:val="00017B6D"/>
    <w:rsid w:val="000212F3"/>
    <w:rsid w:val="0003465C"/>
    <w:rsid w:val="00037170"/>
    <w:rsid w:val="00055C4B"/>
    <w:rsid w:val="00062C41"/>
    <w:rsid w:val="000649A5"/>
    <w:rsid w:val="00072B6D"/>
    <w:rsid w:val="000B2391"/>
    <w:rsid w:val="000B245C"/>
    <w:rsid w:val="000B4E30"/>
    <w:rsid w:val="000C165A"/>
    <w:rsid w:val="000C338F"/>
    <w:rsid w:val="000C3C9C"/>
    <w:rsid w:val="000C70AC"/>
    <w:rsid w:val="000D1041"/>
    <w:rsid w:val="000D746F"/>
    <w:rsid w:val="000D7C5C"/>
    <w:rsid w:val="000E51F2"/>
    <w:rsid w:val="000E5CAA"/>
    <w:rsid w:val="000F05F4"/>
    <w:rsid w:val="000F4BB7"/>
    <w:rsid w:val="000F4E0D"/>
    <w:rsid w:val="000F5139"/>
    <w:rsid w:val="000F54E7"/>
    <w:rsid w:val="00100223"/>
    <w:rsid w:val="00102B5E"/>
    <w:rsid w:val="00103E96"/>
    <w:rsid w:val="00112619"/>
    <w:rsid w:val="00121C46"/>
    <w:rsid w:val="00124430"/>
    <w:rsid w:val="001333C5"/>
    <w:rsid w:val="00133CAB"/>
    <w:rsid w:val="00134FB1"/>
    <w:rsid w:val="0013659F"/>
    <w:rsid w:val="0014345D"/>
    <w:rsid w:val="001536D3"/>
    <w:rsid w:val="00160D2C"/>
    <w:rsid w:val="00161907"/>
    <w:rsid w:val="00170250"/>
    <w:rsid w:val="001724AA"/>
    <w:rsid w:val="0017470C"/>
    <w:rsid w:val="00180355"/>
    <w:rsid w:val="00180FAC"/>
    <w:rsid w:val="001824AC"/>
    <w:rsid w:val="001824B5"/>
    <w:rsid w:val="00183C64"/>
    <w:rsid w:val="00190ED9"/>
    <w:rsid w:val="001A22F6"/>
    <w:rsid w:val="001A2C31"/>
    <w:rsid w:val="001A7580"/>
    <w:rsid w:val="001B02D3"/>
    <w:rsid w:val="001B65A5"/>
    <w:rsid w:val="001B7069"/>
    <w:rsid w:val="001C4D2A"/>
    <w:rsid w:val="001C66AF"/>
    <w:rsid w:val="001C717D"/>
    <w:rsid w:val="001D2A77"/>
    <w:rsid w:val="001D37B6"/>
    <w:rsid w:val="001D39A2"/>
    <w:rsid w:val="001D66B5"/>
    <w:rsid w:val="001E09B4"/>
    <w:rsid w:val="001E7717"/>
    <w:rsid w:val="00206446"/>
    <w:rsid w:val="00220D52"/>
    <w:rsid w:val="0022331B"/>
    <w:rsid w:val="002277F9"/>
    <w:rsid w:val="00240A34"/>
    <w:rsid w:val="00243F13"/>
    <w:rsid w:val="00254333"/>
    <w:rsid w:val="00270945"/>
    <w:rsid w:val="002747B4"/>
    <w:rsid w:val="0029684C"/>
    <w:rsid w:val="00296FE3"/>
    <w:rsid w:val="002A486A"/>
    <w:rsid w:val="002B12E2"/>
    <w:rsid w:val="002B2E0C"/>
    <w:rsid w:val="002B3A59"/>
    <w:rsid w:val="002C0947"/>
    <w:rsid w:val="002C3CB0"/>
    <w:rsid w:val="002C5460"/>
    <w:rsid w:val="002C736F"/>
    <w:rsid w:val="002D1C6A"/>
    <w:rsid w:val="002D7BE5"/>
    <w:rsid w:val="002E018D"/>
    <w:rsid w:val="002E4F58"/>
    <w:rsid w:val="002F103A"/>
    <w:rsid w:val="002F319E"/>
    <w:rsid w:val="003078E4"/>
    <w:rsid w:val="00311211"/>
    <w:rsid w:val="00322F8A"/>
    <w:rsid w:val="00323707"/>
    <w:rsid w:val="00324766"/>
    <w:rsid w:val="00335CAD"/>
    <w:rsid w:val="0034030D"/>
    <w:rsid w:val="003438C5"/>
    <w:rsid w:val="00346EE4"/>
    <w:rsid w:val="00351451"/>
    <w:rsid w:val="00351C9D"/>
    <w:rsid w:val="00360311"/>
    <w:rsid w:val="00364B18"/>
    <w:rsid w:val="00365076"/>
    <w:rsid w:val="0036668A"/>
    <w:rsid w:val="00370A28"/>
    <w:rsid w:val="00374224"/>
    <w:rsid w:val="00374D40"/>
    <w:rsid w:val="003770E4"/>
    <w:rsid w:val="00384605"/>
    <w:rsid w:val="00397CCB"/>
    <w:rsid w:val="003A0C98"/>
    <w:rsid w:val="003A7E06"/>
    <w:rsid w:val="003B5540"/>
    <w:rsid w:val="003B582D"/>
    <w:rsid w:val="003C0937"/>
    <w:rsid w:val="003C44DB"/>
    <w:rsid w:val="003C6939"/>
    <w:rsid w:val="003D234B"/>
    <w:rsid w:val="003F3459"/>
    <w:rsid w:val="003F4809"/>
    <w:rsid w:val="003F53AF"/>
    <w:rsid w:val="00400636"/>
    <w:rsid w:val="00401B81"/>
    <w:rsid w:val="00414E8C"/>
    <w:rsid w:val="00416454"/>
    <w:rsid w:val="0042432F"/>
    <w:rsid w:val="0042481C"/>
    <w:rsid w:val="0042525A"/>
    <w:rsid w:val="004306AB"/>
    <w:rsid w:val="0043154C"/>
    <w:rsid w:val="0043766E"/>
    <w:rsid w:val="00437BCC"/>
    <w:rsid w:val="00442BE1"/>
    <w:rsid w:val="00446967"/>
    <w:rsid w:val="00447505"/>
    <w:rsid w:val="00447F54"/>
    <w:rsid w:val="00456087"/>
    <w:rsid w:val="004603BA"/>
    <w:rsid w:val="00483D2D"/>
    <w:rsid w:val="0048578A"/>
    <w:rsid w:val="004911DD"/>
    <w:rsid w:val="00492EC8"/>
    <w:rsid w:val="004B0411"/>
    <w:rsid w:val="004B4F30"/>
    <w:rsid w:val="004B51E7"/>
    <w:rsid w:val="004B5C5C"/>
    <w:rsid w:val="004C0F3B"/>
    <w:rsid w:val="004C475F"/>
    <w:rsid w:val="004D0DBF"/>
    <w:rsid w:val="004D2822"/>
    <w:rsid w:val="004E1EB1"/>
    <w:rsid w:val="004E5F05"/>
    <w:rsid w:val="004F3395"/>
    <w:rsid w:val="00500024"/>
    <w:rsid w:val="005011A9"/>
    <w:rsid w:val="00503584"/>
    <w:rsid w:val="00525105"/>
    <w:rsid w:val="00533C3F"/>
    <w:rsid w:val="0053639E"/>
    <w:rsid w:val="005433D7"/>
    <w:rsid w:val="00556C9F"/>
    <w:rsid w:val="005609AD"/>
    <w:rsid w:val="00560A61"/>
    <w:rsid w:val="005613F1"/>
    <w:rsid w:val="00563745"/>
    <w:rsid w:val="00582C5E"/>
    <w:rsid w:val="00587B11"/>
    <w:rsid w:val="00591C26"/>
    <w:rsid w:val="00594CA9"/>
    <w:rsid w:val="00596274"/>
    <w:rsid w:val="005A2804"/>
    <w:rsid w:val="005B0FB9"/>
    <w:rsid w:val="005B400C"/>
    <w:rsid w:val="005B77F7"/>
    <w:rsid w:val="005C47A9"/>
    <w:rsid w:val="005D2736"/>
    <w:rsid w:val="005E1122"/>
    <w:rsid w:val="005E58F0"/>
    <w:rsid w:val="006071D6"/>
    <w:rsid w:val="006138CB"/>
    <w:rsid w:val="006351D4"/>
    <w:rsid w:val="006428F4"/>
    <w:rsid w:val="00645A12"/>
    <w:rsid w:val="00662EAE"/>
    <w:rsid w:val="006644E4"/>
    <w:rsid w:val="00664EDC"/>
    <w:rsid w:val="00667195"/>
    <w:rsid w:val="00676D12"/>
    <w:rsid w:val="00682FC7"/>
    <w:rsid w:val="00683D42"/>
    <w:rsid w:val="006B0847"/>
    <w:rsid w:val="006B346C"/>
    <w:rsid w:val="006B40CC"/>
    <w:rsid w:val="006C348A"/>
    <w:rsid w:val="006C6BC3"/>
    <w:rsid w:val="006D420D"/>
    <w:rsid w:val="006D5339"/>
    <w:rsid w:val="006D75DD"/>
    <w:rsid w:val="006D7A1B"/>
    <w:rsid w:val="006E67F1"/>
    <w:rsid w:val="006F7E65"/>
    <w:rsid w:val="00705633"/>
    <w:rsid w:val="00712775"/>
    <w:rsid w:val="00717E4E"/>
    <w:rsid w:val="00721F0E"/>
    <w:rsid w:val="0073001B"/>
    <w:rsid w:val="00742F20"/>
    <w:rsid w:val="00751CE4"/>
    <w:rsid w:val="00757AD1"/>
    <w:rsid w:val="00763DE5"/>
    <w:rsid w:val="007668A5"/>
    <w:rsid w:val="00772192"/>
    <w:rsid w:val="00781880"/>
    <w:rsid w:val="00782F46"/>
    <w:rsid w:val="00785B01"/>
    <w:rsid w:val="007937B8"/>
    <w:rsid w:val="007A2E7B"/>
    <w:rsid w:val="007A6BEC"/>
    <w:rsid w:val="007B4A6A"/>
    <w:rsid w:val="007B5DBC"/>
    <w:rsid w:val="007C67E4"/>
    <w:rsid w:val="007D2B5A"/>
    <w:rsid w:val="007D4308"/>
    <w:rsid w:val="007E6B31"/>
    <w:rsid w:val="007F5C30"/>
    <w:rsid w:val="00801784"/>
    <w:rsid w:val="00803C12"/>
    <w:rsid w:val="00805CDA"/>
    <w:rsid w:val="0080671C"/>
    <w:rsid w:val="0081101D"/>
    <w:rsid w:val="00816E1B"/>
    <w:rsid w:val="00825581"/>
    <w:rsid w:val="00825B9B"/>
    <w:rsid w:val="00831971"/>
    <w:rsid w:val="008329D0"/>
    <w:rsid w:val="00833995"/>
    <w:rsid w:val="00840A9C"/>
    <w:rsid w:val="00852FD7"/>
    <w:rsid w:val="008603DA"/>
    <w:rsid w:val="00863D28"/>
    <w:rsid w:val="00872AE3"/>
    <w:rsid w:val="00872E90"/>
    <w:rsid w:val="008A752A"/>
    <w:rsid w:val="008B63D5"/>
    <w:rsid w:val="008C6D3A"/>
    <w:rsid w:val="008C742F"/>
    <w:rsid w:val="008D4FB6"/>
    <w:rsid w:val="008E5BBD"/>
    <w:rsid w:val="008F4BB5"/>
    <w:rsid w:val="008F6659"/>
    <w:rsid w:val="00906900"/>
    <w:rsid w:val="00907258"/>
    <w:rsid w:val="00911D47"/>
    <w:rsid w:val="009176AE"/>
    <w:rsid w:val="009271F0"/>
    <w:rsid w:val="00927AE9"/>
    <w:rsid w:val="00927F36"/>
    <w:rsid w:val="009321DD"/>
    <w:rsid w:val="009354C0"/>
    <w:rsid w:val="00950227"/>
    <w:rsid w:val="00966631"/>
    <w:rsid w:val="0097007B"/>
    <w:rsid w:val="0097514A"/>
    <w:rsid w:val="00977851"/>
    <w:rsid w:val="00994FAB"/>
    <w:rsid w:val="00997746"/>
    <w:rsid w:val="009A578B"/>
    <w:rsid w:val="009A6A8B"/>
    <w:rsid w:val="009C1EC1"/>
    <w:rsid w:val="009D196C"/>
    <w:rsid w:val="009D260D"/>
    <w:rsid w:val="009D2D59"/>
    <w:rsid w:val="009D7C04"/>
    <w:rsid w:val="009E0061"/>
    <w:rsid w:val="009E0E5E"/>
    <w:rsid w:val="009E1663"/>
    <w:rsid w:val="009F1315"/>
    <w:rsid w:val="00A05F3A"/>
    <w:rsid w:val="00A20B6A"/>
    <w:rsid w:val="00A21919"/>
    <w:rsid w:val="00A277A0"/>
    <w:rsid w:val="00A3668D"/>
    <w:rsid w:val="00A37855"/>
    <w:rsid w:val="00A40889"/>
    <w:rsid w:val="00A41C55"/>
    <w:rsid w:val="00A62D0E"/>
    <w:rsid w:val="00A775C1"/>
    <w:rsid w:val="00A90C01"/>
    <w:rsid w:val="00A919DF"/>
    <w:rsid w:val="00A9390F"/>
    <w:rsid w:val="00A95150"/>
    <w:rsid w:val="00AA2109"/>
    <w:rsid w:val="00AA7400"/>
    <w:rsid w:val="00AB218C"/>
    <w:rsid w:val="00AB4299"/>
    <w:rsid w:val="00AC3C1B"/>
    <w:rsid w:val="00AD16C5"/>
    <w:rsid w:val="00AD7697"/>
    <w:rsid w:val="00AE2537"/>
    <w:rsid w:val="00AE4160"/>
    <w:rsid w:val="00B023FA"/>
    <w:rsid w:val="00B02955"/>
    <w:rsid w:val="00B02D00"/>
    <w:rsid w:val="00B12256"/>
    <w:rsid w:val="00B125B5"/>
    <w:rsid w:val="00B20B1E"/>
    <w:rsid w:val="00B224D9"/>
    <w:rsid w:val="00B24AA0"/>
    <w:rsid w:val="00B31A70"/>
    <w:rsid w:val="00B40243"/>
    <w:rsid w:val="00B63A64"/>
    <w:rsid w:val="00B66ACF"/>
    <w:rsid w:val="00B839FD"/>
    <w:rsid w:val="00BA1960"/>
    <w:rsid w:val="00BA2EB4"/>
    <w:rsid w:val="00BA46E4"/>
    <w:rsid w:val="00BB6277"/>
    <w:rsid w:val="00BC75D2"/>
    <w:rsid w:val="00BD2843"/>
    <w:rsid w:val="00BD3D66"/>
    <w:rsid w:val="00BD5FEA"/>
    <w:rsid w:val="00BE04A4"/>
    <w:rsid w:val="00BE04CC"/>
    <w:rsid w:val="00BE7A15"/>
    <w:rsid w:val="00BE7C0C"/>
    <w:rsid w:val="00BF0AF2"/>
    <w:rsid w:val="00BF1166"/>
    <w:rsid w:val="00C07704"/>
    <w:rsid w:val="00C1117E"/>
    <w:rsid w:val="00C11FF7"/>
    <w:rsid w:val="00C14037"/>
    <w:rsid w:val="00C1426F"/>
    <w:rsid w:val="00C20627"/>
    <w:rsid w:val="00C22500"/>
    <w:rsid w:val="00C23DED"/>
    <w:rsid w:val="00C325A4"/>
    <w:rsid w:val="00C36AA1"/>
    <w:rsid w:val="00C427FF"/>
    <w:rsid w:val="00C516B9"/>
    <w:rsid w:val="00C57E28"/>
    <w:rsid w:val="00C661F9"/>
    <w:rsid w:val="00C7581F"/>
    <w:rsid w:val="00C94327"/>
    <w:rsid w:val="00C976AE"/>
    <w:rsid w:val="00CB0D47"/>
    <w:rsid w:val="00CB50B9"/>
    <w:rsid w:val="00CC2A91"/>
    <w:rsid w:val="00CC7190"/>
    <w:rsid w:val="00CD1499"/>
    <w:rsid w:val="00CD43CA"/>
    <w:rsid w:val="00CD6E0D"/>
    <w:rsid w:val="00CE5A1D"/>
    <w:rsid w:val="00CE6627"/>
    <w:rsid w:val="00CE66EB"/>
    <w:rsid w:val="00CE6B50"/>
    <w:rsid w:val="00CE7FED"/>
    <w:rsid w:val="00CF6586"/>
    <w:rsid w:val="00D02318"/>
    <w:rsid w:val="00D02C6C"/>
    <w:rsid w:val="00D06D07"/>
    <w:rsid w:val="00D07F6A"/>
    <w:rsid w:val="00D1075F"/>
    <w:rsid w:val="00D12080"/>
    <w:rsid w:val="00D13527"/>
    <w:rsid w:val="00D15D76"/>
    <w:rsid w:val="00D27891"/>
    <w:rsid w:val="00D334E6"/>
    <w:rsid w:val="00D33AD6"/>
    <w:rsid w:val="00D3604A"/>
    <w:rsid w:val="00D45E84"/>
    <w:rsid w:val="00D47A90"/>
    <w:rsid w:val="00D50140"/>
    <w:rsid w:val="00D50153"/>
    <w:rsid w:val="00D61C65"/>
    <w:rsid w:val="00D6273D"/>
    <w:rsid w:val="00D74AC0"/>
    <w:rsid w:val="00D8003E"/>
    <w:rsid w:val="00D870C1"/>
    <w:rsid w:val="00D91A45"/>
    <w:rsid w:val="00D96D69"/>
    <w:rsid w:val="00DA01CA"/>
    <w:rsid w:val="00DB3C3E"/>
    <w:rsid w:val="00DC0251"/>
    <w:rsid w:val="00DC2848"/>
    <w:rsid w:val="00DC3B10"/>
    <w:rsid w:val="00DC43B2"/>
    <w:rsid w:val="00DC7170"/>
    <w:rsid w:val="00DD0FF8"/>
    <w:rsid w:val="00DD3E29"/>
    <w:rsid w:val="00DF3F49"/>
    <w:rsid w:val="00DF73C7"/>
    <w:rsid w:val="00E06AC4"/>
    <w:rsid w:val="00E1044D"/>
    <w:rsid w:val="00E12A79"/>
    <w:rsid w:val="00E377D4"/>
    <w:rsid w:val="00E3798C"/>
    <w:rsid w:val="00E624B7"/>
    <w:rsid w:val="00E65FFE"/>
    <w:rsid w:val="00E756AB"/>
    <w:rsid w:val="00E80CC4"/>
    <w:rsid w:val="00E829D6"/>
    <w:rsid w:val="00E92068"/>
    <w:rsid w:val="00EB1A7C"/>
    <w:rsid w:val="00EB3ECF"/>
    <w:rsid w:val="00EB4BAB"/>
    <w:rsid w:val="00EB7799"/>
    <w:rsid w:val="00EC46E9"/>
    <w:rsid w:val="00ED4FAD"/>
    <w:rsid w:val="00ED51B7"/>
    <w:rsid w:val="00ED796D"/>
    <w:rsid w:val="00EE1AF7"/>
    <w:rsid w:val="00EE307B"/>
    <w:rsid w:val="00EE5B9F"/>
    <w:rsid w:val="00EE6E97"/>
    <w:rsid w:val="00EF21F2"/>
    <w:rsid w:val="00EF2425"/>
    <w:rsid w:val="00EF265A"/>
    <w:rsid w:val="00EF3CB1"/>
    <w:rsid w:val="00F175EC"/>
    <w:rsid w:val="00F23DB0"/>
    <w:rsid w:val="00F249C5"/>
    <w:rsid w:val="00F33F7C"/>
    <w:rsid w:val="00F45281"/>
    <w:rsid w:val="00F457FF"/>
    <w:rsid w:val="00F46763"/>
    <w:rsid w:val="00F51DDD"/>
    <w:rsid w:val="00F65661"/>
    <w:rsid w:val="00F657FA"/>
    <w:rsid w:val="00F679EA"/>
    <w:rsid w:val="00F81AFF"/>
    <w:rsid w:val="00F835A7"/>
    <w:rsid w:val="00FA4304"/>
    <w:rsid w:val="00FA4B72"/>
    <w:rsid w:val="00FA6EC9"/>
    <w:rsid w:val="00FB2FE5"/>
    <w:rsid w:val="00FC00B0"/>
    <w:rsid w:val="00FC504B"/>
    <w:rsid w:val="00FC7263"/>
    <w:rsid w:val="00FC7CBC"/>
    <w:rsid w:val="00FD0D16"/>
    <w:rsid w:val="00FD1435"/>
    <w:rsid w:val="00FD1F0B"/>
    <w:rsid w:val="00FD21F3"/>
    <w:rsid w:val="00FD4E6B"/>
    <w:rsid w:val="00FD68D4"/>
    <w:rsid w:val="00FE0319"/>
    <w:rsid w:val="00FE08B6"/>
    <w:rsid w:val="00FE6905"/>
    <w:rsid w:val="00FF0D20"/>
    <w:rsid w:val="00FF2CA6"/>
    <w:rsid w:val="00FF5DFE"/>
    <w:rsid w:val="00FF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F0398"/>
  <w15:docId w15:val="{4FAD32B9-BC2F-49AB-9474-A4806E104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D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63D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63D28"/>
    <w:rPr>
      <w:rFonts w:ascii="Times New Roman" w:eastAsia="Times New Roman" w:hAnsi="Times New Roman"/>
      <w:sz w:val="20"/>
      <w:szCs w:val="20"/>
      <w:lang w:eastAsia="ru-RU"/>
    </w:rPr>
  </w:style>
  <w:style w:type="character" w:styleId="a5">
    <w:name w:val="page number"/>
    <w:basedOn w:val="a0"/>
    <w:rsid w:val="00863D28"/>
  </w:style>
  <w:style w:type="paragraph" w:customStyle="1" w:styleId="ConsPlusNormal">
    <w:name w:val="ConsPlusNormal"/>
    <w:qFormat/>
    <w:rsid w:val="00863D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6">
    <w:name w:val="Hyperlink"/>
    <w:uiPriority w:val="99"/>
    <w:unhideWhenUsed/>
    <w:rsid w:val="00863D28"/>
    <w:rPr>
      <w:color w:val="0000FF"/>
      <w:u w:val="single"/>
    </w:rPr>
  </w:style>
  <w:style w:type="paragraph" w:customStyle="1" w:styleId="1">
    <w:name w:val="Обычный1"/>
    <w:rsid w:val="00863D28"/>
    <w:pPr>
      <w:widowControl w:val="0"/>
      <w:snapToGrid w:val="0"/>
      <w:spacing w:after="0" w:line="240" w:lineRule="auto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10">
    <w:name w:val="Текст1"/>
    <w:basedOn w:val="a"/>
    <w:rsid w:val="00863D28"/>
    <w:pPr>
      <w:widowControl/>
      <w:overflowPunct w:val="0"/>
      <w:textAlignment w:val="baseline"/>
    </w:pPr>
    <w:rPr>
      <w:rFonts w:ascii="Courier New" w:hAnsi="Courier New"/>
    </w:rPr>
  </w:style>
  <w:style w:type="paragraph" w:styleId="a7">
    <w:name w:val="Balloon Text"/>
    <w:basedOn w:val="a"/>
    <w:link w:val="a8"/>
    <w:uiPriority w:val="99"/>
    <w:semiHidden/>
    <w:unhideWhenUsed/>
    <w:rsid w:val="00863D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3D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377D4"/>
  </w:style>
  <w:style w:type="paragraph" w:styleId="a9">
    <w:name w:val="List Paragraph"/>
    <w:basedOn w:val="a"/>
    <w:uiPriority w:val="34"/>
    <w:qFormat/>
    <w:rsid w:val="006F7E65"/>
    <w:pPr>
      <w:ind w:left="720"/>
      <w:contextualSpacing/>
    </w:pPr>
  </w:style>
  <w:style w:type="paragraph" w:styleId="aa">
    <w:name w:val="Normal (Web)"/>
    <w:basedOn w:val="a"/>
    <w:rsid w:val="00C1117E"/>
    <w:pPr>
      <w:widowControl/>
      <w:suppressAutoHyphens/>
      <w:autoSpaceDE/>
      <w:autoSpaceDN/>
      <w:adjustRightInd/>
      <w:spacing w:before="280" w:after="280"/>
    </w:pPr>
    <w:rPr>
      <w:sz w:val="24"/>
      <w:szCs w:val="24"/>
      <w:lang w:eastAsia="zh-CN"/>
    </w:rPr>
  </w:style>
  <w:style w:type="paragraph" w:styleId="ab">
    <w:name w:val="footer"/>
    <w:basedOn w:val="a"/>
    <w:link w:val="ac"/>
    <w:uiPriority w:val="99"/>
    <w:semiHidden/>
    <w:unhideWhenUsed/>
    <w:rsid w:val="00D91A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91A45"/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0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6EDCECCEC07EDF56A1A98C037AF6A9512BA645565BAC77E5DA38D129611C99PCD7M" TargetMode="External"/><Relationship Id="rId13" Type="http://schemas.openxmlformats.org/officeDocument/2006/relationships/hyperlink" Target="consultantplus://offline/ref=6CBC7DF046BF4F7E72F4F877B04948C921AB0A111E1358BA40EBCB789B03FB33652C6F52D7ED3F7994D055D6666F3163FA3236A4426FA25DiEq1H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CBC7DF046BF4F7E72F4F877B04948C921AB0A111E1358BA40EBCB789B03FB33652C6F52D7ED3F7994D055D6666F3163FA3236A4426FA25DiEq1H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CBC7DF046BF4F7E72F4F877B04948C923A908101D1E58BA40EBCB789B03FB33652C6F52D7ED3F7D94D055D6666F3163FA3236A4426FA25DiEq1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CBC7DF046BF4F7E72F4F877B04948C921AA02161E1658BA40EBCB789B03FB33652C6F52D7EF3A729ED055D6666F3163FA3236A4426FA25DiEq1H" TargetMode="External"/><Relationship Id="rId10" Type="http://schemas.openxmlformats.org/officeDocument/2006/relationships/hyperlink" Target="consultantplus://offline/ref=6CBC7DF046BF4F7E72F4F877B04948C921AA02161E1658BA40EBCB789B03FB33772C375ED7E9217A90C5038720i3qA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BC7DF046BF4F7E72F4F877B04948C92BA70D151A1C05B048B2C77A9C0CA42462656353D7ED3F7E9D8F50C377373C67E02C30BC5E6DA0i5qFH" TargetMode="External"/><Relationship Id="rId14" Type="http://schemas.openxmlformats.org/officeDocument/2006/relationships/hyperlink" Target="consultantplus://offline/ref=6CBC7DF046BF4F7E72F4F877B04948C921AB0A111E1358BA40EBCB789B03FB33652C6F52D7ED3F7994D055D6666F3163FA3236A4426FA25DiEq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7152C-A74E-4991-B024-AA32F55B3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6181</Words>
  <Characters>35236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Архипова</cp:lastModifiedBy>
  <cp:revision>2</cp:revision>
  <cp:lastPrinted>2021-04-12T13:53:00Z</cp:lastPrinted>
  <dcterms:created xsi:type="dcterms:W3CDTF">2021-04-13T09:23:00Z</dcterms:created>
  <dcterms:modified xsi:type="dcterms:W3CDTF">2021-04-13T09:23:00Z</dcterms:modified>
</cp:coreProperties>
</file>