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BDE" w:rsidRDefault="001744B7" w:rsidP="00312BD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5656580</wp:posOffset>
                </wp:positionH>
                <wp:positionV relativeFrom="paragraph">
                  <wp:posOffset>156210</wp:posOffset>
                </wp:positionV>
                <wp:extent cx="685800" cy="800100"/>
                <wp:effectExtent l="254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2BDE" w:rsidRDefault="00312BDE" w:rsidP="00312B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5.4pt;margin-top:12.3pt;width:54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" stroked="f">
                <v:textbox>
                  <w:txbxContent>
                    <w:p w:rsidR="00312BDE" w:rsidRDefault="00312BDE" w:rsidP="00312BDE"/>
                  </w:txbxContent>
                </v:textbox>
              </v:shape>
            </w:pict>
          </mc:Fallback>
        </mc:AlternateContent>
      </w:r>
      <w:r w:rsidR="00312BDE">
        <w:rPr>
          <w:rFonts w:ascii="Arial" w:hAnsi="Arial" w:cs="Arial"/>
          <w:b/>
          <w:sz w:val="24"/>
          <w:szCs w:val="24"/>
        </w:rPr>
        <w:t>Тульская область</w:t>
      </w:r>
    </w:p>
    <w:p w:rsidR="00312BDE" w:rsidRDefault="00312BDE" w:rsidP="00312BD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Муниципальное образование  город Ефремов</w:t>
      </w:r>
    </w:p>
    <w:p w:rsidR="00312BDE" w:rsidRDefault="00312BDE" w:rsidP="00312BD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</w:p>
    <w:p w:rsidR="00312BDE" w:rsidRDefault="00312BDE" w:rsidP="00312BDE">
      <w:pPr>
        <w:rPr>
          <w:rFonts w:ascii="Arial" w:hAnsi="Arial" w:cs="Arial"/>
          <w:sz w:val="24"/>
          <w:szCs w:val="24"/>
        </w:rPr>
      </w:pPr>
    </w:p>
    <w:p w:rsidR="00312BDE" w:rsidRDefault="00312BDE" w:rsidP="00312BD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312BDE" w:rsidRDefault="00312BDE" w:rsidP="00312BDE">
      <w:pPr>
        <w:jc w:val="center"/>
        <w:rPr>
          <w:rFonts w:ascii="Arial" w:hAnsi="Arial" w:cs="Arial"/>
          <w:b/>
          <w:sz w:val="24"/>
          <w:szCs w:val="24"/>
        </w:rPr>
      </w:pPr>
    </w:p>
    <w:p w:rsidR="00312BDE" w:rsidRDefault="001744B7" w:rsidP="00312BDE">
      <w:pPr>
        <w:ind w:firstLine="709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от  08.06.</w:t>
      </w:r>
      <w:r w:rsidR="00312BDE">
        <w:rPr>
          <w:rFonts w:ascii="Arial" w:hAnsi="Arial" w:cs="Arial"/>
          <w:b/>
          <w:sz w:val="24"/>
          <w:szCs w:val="24"/>
        </w:rPr>
        <w:t>2021</w:t>
      </w:r>
      <w:proofErr w:type="gramEnd"/>
      <w:r w:rsidR="00312BD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</w:t>
      </w:r>
      <w:bookmarkStart w:id="0" w:name="_GoBack"/>
      <w:bookmarkEnd w:id="0"/>
      <w:r w:rsidR="00312BD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№ 677</w:t>
      </w:r>
    </w:p>
    <w:p w:rsidR="00312BDE" w:rsidRPr="00312BDE" w:rsidRDefault="00312BDE" w:rsidP="00312BDE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312BDE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07.04.2017г.  №373 «Об утверждении тарифов (цен) на услуги, оказываемые  Муниципальным казенным </w:t>
      </w:r>
    </w:p>
    <w:p w:rsidR="00312BDE" w:rsidRPr="00312BDE" w:rsidRDefault="00312BDE" w:rsidP="00312BDE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312BDE">
        <w:rPr>
          <w:rFonts w:ascii="Arial" w:hAnsi="Arial" w:cs="Arial"/>
          <w:b/>
          <w:sz w:val="32"/>
          <w:szCs w:val="32"/>
        </w:rPr>
        <w:t xml:space="preserve">учреждением дополнительного образования  </w:t>
      </w:r>
    </w:p>
    <w:p w:rsidR="00312BDE" w:rsidRPr="00312BDE" w:rsidRDefault="00312BDE" w:rsidP="00312BDE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312BDE">
        <w:rPr>
          <w:rFonts w:ascii="Arial" w:hAnsi="Arial" w:cs="Arial"/>
          <w:b/>
          <w:sz w:val="32"/>
          <w:szCs w:val="32"/>
        </w:rPr>
        <w:t>«Детско-юношеская спортивная школа №3»</w:t>
      </w:r>
    </w:p>
    <w:p w:rsidR="00312BDE" w:rsidRPr="00312BDE" w:rsidRDefault="00312BDE" w:rsidP="00312BDE">
      <w:pPr>
        <w:pStyle w:val="a3"/>
        <w:ind w:right="190" w:firstLine="709"/>
        <w:contextualSpacing/>
        <w:jc w:val="both"/>
        <w:rPr>
          <w:rFonts w:ascii="Arial" w:hAnsi="Arial" w:cs="Arial"/>
          <w:sz w:val="32"/>
          <w:szCs w:val="32"/>
        </w:rPr>
      </w:pPr>
    </w:p>
    <w:p w:rsidR="00312BDE" w:rsidRPr="00312BDE" w:rsidRDefault="00312BDE" w:rsidP="00312BDE">
      <w:pPr>
        <w:pStyle w:val="a3"/>
        <w:ind w:right="190" w:firstLine="709"/>
        <w:contextualSpacing/>
        <w:jc w:val="both"/>
        <w:rPr>
          <w:rFonts w:ascii="Arial" w:hAnsi="Arial" w:cs="Arial"/>
          <w:sz w:val="32"/>
          <w:szCs w:val="32"/>
        </w:rPr>
      </w:pPr>
    </w:p>
    <w:p w:rsidR="00312BDE" w:rsidRPr="00312BDE" w:rsidRDefault="00312BDE" w:rsidP="00312BDE">
      <w:pPr>
        <w:pStyle w:val="a3"/>
        <w:ind w:right="19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2BDE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312BDE">
        <w:rPr>
          <w:rFonts w:ascii="Arial" w:hAnsi="Arial" w:cs="Arial"/>
          <w:sz w:val="24"/>
          <w:szCs w:val="24"/>
        </w:rPr>
        <w:t>целях  организации</w:t>
      </w:r>
      <w:proofErr w:type="gramEnd"/>
      <w:r w:rsidRPr="00312BDE">
        <w:rPr>
          <w:rFonts w:ascii="Arial" w:hAnsi="Arial" w:cs="Arial"/>
          <w:sz w:val="24"/>
          <w:szCs w:val="24"/>
        </w:rPr>
        <w:t xml:space="preserve"> работы по оказанию платных услуг  Муниципальным казенным учреждением дополнительного образования «Детско-юношеская спортивная школа №3»,  в соответствии с Федеральным законом от 06.10.2003  №131-ФЗ   «Об общих принципах организации местного самоуправления в Российской Федерации», Гражданским кодексом РФ,  на основании Устава  учреждения, Устава муниципального образования город  Ефремов, администрация муниципального образования город Ефремов    ПОСТАНОВЛЯЕТ:</w:t>
      </w:r>
    </w:p>
    <w:p w:rsidR="00312BDE" w:rsidRPr="00312BDE" w:rsidRDefault="00312BDE" w:rsidP="00312BDE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12BDE">
        <w:rPr>
          <w:rFonts w:ascii="Arial" w:hAnsi="Arial" w:cs="Arial"/>
          <w:sz w:val="24"/>
          <w:szCs w:val="24"/>
        </w:rPr>
        <w:t>1.</w:t>
      </w:r>
      <w:r w:rsidRPr="00312BDE">
        <w:rPr>
          <w:rFonts w:ascii="Arial" w:eastAsia="Times New Roman" w:hAnsi="Arial" w:cs="Arial"/>
          <w:sz w:val="24"/>
          <w:szCs w:val="24"/>
        </w:rPr>
        <w:t xml:space="preserve">  Внести изменение в постановление администрации муниципального образования город Ефремов от 07.04.2017г. №737 «Об утверждении тарифов (цен) на услуги, оказываемые </w:t>
      </w:r>
      <w:r w:rsidRPr="00312BDE">
        <w:rPr>
          <w:rFonts w:ascii="Arial" w:hAnsi="Arial" w:cs="Arial"/>
          <w:sz w:val="24"/>
          <w:szCs w:val="24"/>
        </w:rPr>
        <w:t>Муниципальным казенным учреждением дополнительного образования «Детско-юношеская спортивная школа №3»</w:t>
      </w:r>
      <w:r w:rsidRPr="00312BDE">
        <w:rPr>
          <w:rFonts w:ascii="Arial" w:eastAsia="Times New Roman" w:hAnsi="Arial" w:cs="Arial"/>
          <w:sz w:val="24"/>
          <w:szCs w:val="24"/>
        </w:rPr>
        <w:t xml:space="preserve"> (далее - постановление),  изложив приложение к постановлению в новой редакции (Приложение).</w:t>
      </w:r>
    </w:p>
    <w:p w:rsidR="00312BDE" w:rsidRPr="00312BDE" w:rsidRDefault="00312BDE" w:rsidP="00312BD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12BDE">
        <w:rPr>
          <w:rFonts w:ascii="Arial" w:eastAsia="Times New Roman" w:hAnsi="Arial" w:cs="Arial"/>
          <w:sz w:val="24"/>
          <w:szCs w:val="24"/>
        </w:rPr>
        <w:t>3. Отделу по делопроизводству и контролю администрации муниципального образования город Ефремов (</w:t>
      </w:r>
      <w:proofErr w:type="spellStart"/>
      <w:r w:rsidRPr="00312BDE">
        <w:rPr>
          <w:rFonts w:ascii="Arial" w:eastAsia="Times New Roman" w:hAnsi="Arial" w:cs="Arial"/>
          <w:sz w:val="24"/>
          <w:szCs w:val="24"/>
        </w:rPr>
        <w:t>Неликаева</w:t>
      </w:r>
      <w:proofErr w:type="spellEnd"/>
      <w:r w:rsidRPr="00312BDE">
        <w:rPr>
          <w:rFonts w:ascii="Arial" w:eastAsia="Times New Roman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312BDE" w:rsidRPr="00312BDE" w:rsidRDefault="00312BDE" w:rsidP="00312BD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12BDE">
        <w:rPr>
          <w:rFonts w:ascii="Arial" w:eastAsia="Times New Roman" w:hAnsi="Arial" w:cs="Arial"/>
          <w:sz w:val="24"/>
          <w:szCs w:val="24"/>
        </w:rPr>
        <w:t>4. Постановление вступает в силу со дня его официального обнародования.</w:t>
      </w:r>
      <w:r w:rsidRPr="00312BDE">
        <w:rPr>
          <w:rFonts w:ascii="Arial" w:eastAsia="Times New Roman" w:hAnsi="Arial" w:cs="Arial"/>
          <w:sz w:val="24"/>
          <w:szCs w:val="24"/>
        </w:rPr>
        <w:tab/>
      </w:r>
    </w:p>
    <w:p w:rsidR="00312BDE" w:rsidRPr="00312BDE" w:rsidRDefault="00312BDE" w:rsidP="00312BD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12BDE" w:rsidRPr="00312BDE" w:rsidRDefault="00312BDE" w:rsidP="00312BDE">
      <w:pPr>
        <w:shd w:val="clear" w:color="auto" w:fill="FFFFFF"/>
        <w:spacing w:after="0" w:line="240" w:lineRule="auto"/>
        <w:ind w:firstLine="426"/>
        <w:contextualSpacing/>
        <w:rPr>
          <w:rFonts w:ascii="Arial" w:eastAsia="Times New Roman" w:hAnsi="Arial" w:cs="Arial"/>
          <w:b/>
          <w:bCs/>
          <w:sz w:val="24"/>
          <w:szCs w:val="24"/>
        </w:rPr>
      </w:pPr>
      <w:r w:rsidRPr="00312BDE">
        <w:rPr>
          <w:rFonts w:ascii="Arial" w:eastAsia="Times New Roman" w:hAnsi="Arial" w:cs="Arial"/>
          <w:b/>
          <w:bCs/>
          <w:sz w:val="24"/>
          <w:szCs w:val="24"/>
        </w:rPr>
        <w:t xml:space="preserve">      </w:t>
      </w:r>
    </w:p>
    <w:p w:rsidR="00312BDE" w:rsidRPr="00312BDE" w:rsidRDefault="00312BDE" w:rsidP="00312BDE">
      <w:pPr>
        <w:shd w:val="clear" w:color="auto" w:fill="FFFFFF"/>
        <w:spacing w:after="0" w:line="240" w:lineRule="auto"/>
        <w:ind w:firstLine="426"/>
        <w:contextualSpacing/>
        <w:rPr>
          <w:rFonts w:ascii="Arial" w:eastAsia="Times New Roman" w:hAnsi="Arial" w:cs="Arial"/>
          <w:sz w:val="24"/>
          <w:szCs w:val="24"/>
        </w:rPr>
      </w:pPr>
      <w:r w:rsidRPr="00312BDE">
        <w:rPr>
          <w:rFonts w:ascii="Arial" w:eastAsia="Times New Roman" w:hAnsi="Arial" w:cs="Arial"/>
          <w:b/>
          <w:bCs/>
          <w:sz w:val="24"/>
          <w:szCs w:val="24"/>
        </w:rPr>
        <w:t xml:space="preserve">       Глава администрации</w:t>
      </w:r>
    </w:p>
    <w:p w:rsidR="00312BDE" w:rsidRPr="00312BDE" w:rsidRDefault="00312BDE" w:rsidP="00312BDE">
      <w:pPr>
        <w:shd w:val="clear" w:color="auto" w:fill="FFFFFF"/>
        <w:spacing w:after="0" w:line="240" w:lineRule="auto"/>
        <w:ind w:firstLine="426"/>
        <w:contextualSpacing/>
        <w:rPr>
          <w:rFonts w:ascii="Arial" w:eastAsia="Times New Roman" w:hAnsi="Arial" w:cs="Arial"/>
          <w:sz w:val="24"/>
          <w:szCs w:val="24"/>
        </w:rPr>
      </w:pPr>
      <w:r w:rsidRPr="00312BDE">
        <w:rPr>
          <w:rFonts w:ascii="Arial" w:eastAsia="Times New Roman" w:hAnsi="Arial" w:cs="Arial"/>
          <w:b/>
          <w:bCs/>
          <w:sz w:val="24"/>
          <w:szCs w:val="24"/>
        </w:rPr>
        <w:t>муниципального  образования</w:t>
      </w:r>
    </w:p>
    <w:p w:rsidR="00312BDE" w:rsidRPr="00312BDE" w:rsidRDefault="00312BDE" w:rsidP="00312BDE">
      <w:pPr>
        <w:shd w:val="clear" w:color="auto" w:fill="FFFFFF"/>
        <w:spacing w:after="0" w:line="240" w:lineRule="auto"/>
        <w:ind w:firstLine="426"/>
        <w:contextualSpacing/>
        <w:rPr>
          <w:rFonts w:ascii="Arial" w:eastAsia="Times New Roman" w:hAnsi="Arial" w:cs="Arial"/>
          <w:sz w:val="24"/>
          <w:szCs w:val="24"/>
        </w:rPr>
      </w:pPr>
      <w:r w:rsidRPr="00312BDE">
        <w:rPr>
          <w:rFonts w:ascii="Arial" w:eastAsia="Times New Roman" w:hAnsi="Arial" w:cs="Arial"/>
          <w:b/>
          <w:bCs/>
          <w:sz w:val="24"/>
          <w:szCs w:val="24"/>
        </w:rPr>
        <w:t xml:space="preserve">           город Ефремов                                                       С.Г. Балтабаев </w:t>
      </w:r>
    </w:p>
    <w:p w:rsidR="00312BDE" w:rsidRPr="00312BDE" w:rsidRDefault="00312BDE" w:rsidP="00312BD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12BDE" w:rsidRPr="00312BDE" w:rsidRDefault="00312BDE" w:rsidP="00312BD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12BDE" w:rsidRPr="00312BDE" w:rsidRDefault="00312BDE" w:rsidP="00312BDE">
      <w:pPr>
        <w:pStyle w:val="a3"/>
        <w:jc w:val="right"/>
        <w:rPr>
          <w:rFonts w:ascii="Arial" w:hAnsi="Arial" w:cs="Arial"/>
          <w:sz w:val="24"/>
          <w:szCs w:val="24"/>
        </w:rPr>
      </w:pPr>
      <w:r w:rsidRPr="00312BDE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312BDE" w:rsidRPr="00312BDE" w:rsidRDefault="00312BDE" w:rsidP="00312BDE">
      <w:pPr>
        <w:pStyle w:val="a3"/>
        <w:jc w:val="right"/>
        <w:rPr>
          <w:rFonts w:ascii="Arial" w:hAnsi="Arial" w:cs="Arial"/>
          <w:sz w:val="24"/>
          <w:szCs w:val="24"/>
        </w:rPr>
      </w:pPr>
      <w:r w:rsidRPr="00312BDE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312BDE" w:rsidRPr="00312BDE" w:rsidRDefault="00312BDE" w:rsidP="00312BDE">
      <w:pPr>
        <w:pStyle w:val="a3"/>
        <w:jc w:val="right"/>
        <w:rPr>
          <w:rFonts w:ascii="Arial" w:hAnsi="Arial" w:cs="Arial"/>
          <w:sz w:val="24"/>
          <w:szCs w:val="24"/>
        </w:rPr>
      </w:pPr>
      <w:r w:rsidRPr="00312BDE">
        <w:rPr>
          <w:rFonts w:ascii="Arial" w:hAnsi="Arial" w:cs="Arial"/>
          <w:sz w:val="24"/>
          <w:szCs w:val="24"/>
        </w:rPr>
        <w:t>муниципального образования</w:t>
      </w:r>
    </w:p>
    <w:p w:rsidR="00312BDE" w:rsidRPr="00312BDE" w:rsidRDefault="00312BDE" w:rsidP="00312BDE">
      <w:pPr>
        <w:pStyle w:val="a3"/>
        <w:jc w:val="right"/>
        <w:rPr>
          <w:rFonts w:ascii="Arial" w:hAnsi="Arial" w:cs="Arial"/>
          <w:sz w:val="24"/>
          <w:szCs w:val="24"/>
        </w:rPr>
      </w:pPr>
      <w:r w:rsidRPr="00312BDE">
        <w:rPr>
          <w:rFonts w:ascii="Arial" w:hAnsi="Arial" w:cs="Arial"/>
          <w:sz w:val="24"/>
          <w:szCs w:val="24"/>
        </w:rPr>
        <w:t>город Ефремов</w:t>
      </w:r>
    </w:p>
    <w:p w:rsidR="00312BDE" w:rsidRPr="00312BDE" w:rsidRDefault="00312BDE" w:rsidP="00312BDE">
      <w:pPr>
        <w:pStyle w:val="a3"/>
        <w:jc w:val="right"/>
        <w:rPr>
          <w:rFonts w:ascii="Arial" w:hAnsi="Arial" w:cs="Arial"/>
          <w:sz w:val="24"/>
          <w:szCs w:val="24"/>
        </w:rPr>
      </w:pPr>
      <w:r w:rsidRPr="00312BDE">
        <w:rPr>
          <w:rFonts w:ascii="Arial" w:hAnsi="Arial" w:cs="Arial"/>
          <w:sz w:val="24"/>
          <w:szCs w:val="24"/>
        </w:rPr>
        <w:t xml:space="preserve">от  </w:t>
      </w:r>
      <w:r>
        <w:rPr>
          <w:rFonts w:ascii="Arial" w:hAnsi="Arial" w:cs="Arial"/>
          <w:sz w:val="24"/>
          <w:szCs w:val="24"/>
        </w:rPr>
        <w:t>08.06.2021</w:t>
      </w:r>
      <w:r w:rsidRPr="00312BDE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677</w:t>
      </w:r>
    </w:p>
    <w:p w:rsidR="00312BDE" w:rsidRPr="00312BDE" w:rsidRDefault="00312BDE" w:rsidP="00312BD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12BDE" w:rsidRPr="00312BDE" w:rsidRDefault="00312BDE" w:rsidP="00312BDE">
      <w:pPr>
        <w:pStyle w:val="a3"/>
        <w:jc w:val="right"/>
        <w:rPr>
          <w:rFonts w:ascii="Arial" w:hAnsi="Arial" w:cs="Arial"/>
          <w:sz w:val="24"/>
          <w:szCs w:val="24"/>
        </w:rPr>
      </w:pPr>
      <w:r w:rsidRPr="00312BDE">
        <w:rPr>
          <w:rFonts w:ascii="Arial" w:hAnsi="Arial" w:cs="Arial"/>
          <w:sz w:val="24"/>
          <w:szCs w:val="24"/>
        </w:rPr>
        <w:t xml:space="preserve">Приложение </w:t>
      </w:r>
    </w:p>
    <w:p w:rsidR="00312BDE" w:rsidRPr="00312BDE" w:rsidRDefault="00312BDE" w:rsidP="00312BDE">
      <w:pPr>
        <w:pStyle w:val="a3"/>
        <w:jc w:val="right"/>
        <w:rPr>
          <w:rFonts w:ascii="Arial" w:hAnsi="Arial" w:cs="Arial"/>
          <w:sz w:val="24"/>
          <w:szCs w:val="24"/>
        </w:rPr>
      </w:pPr>
      <w:r w:rsidRPr="00312BDE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312BDE" w:rsidRPr="00312BDE" w:rsidRDefault="00312BDE" w:rsidP="00312BDE">
      <w:pPr>
        <w:pStyle w:val="a3"/>
        <w:jc w:val="right"/>
        <w:rPr>
          <w:rFonts w:ascii="Arial" w:hAnsi="Arial" w:cs="Arial"/>
          <w:sz w:val="24"/>
          <w:szCs w:val="24"/>
        </w:rPr>
      </w:pPr>
      <w:r w:rsidRPr="00312BDE">
        <w:rPr>
          <w:rFonts w:ascii="Arial" w:hAnsi="Arial" w:cs="Arial"/>
          <w:sz w:val="24"/>
          <w:szCs w:val="24"/>
        </w:rPr>
        <w:t>муниципального образования</w:t>
      </w:r>
    </w:p>
    <w:p w:rsidR="00312BDE" w:rsidRPr="00312BDE" w:rsidRDefault="00312BDE" w:rsidP="00312BDE">
      <w:pPr>
        <w:pStyle w:val="a3"/>
        <w:jc w:val="right"/>
        <w:rPr>
          <w:rFonts w:ascii="Arial" w:hAnsi="Arial" w:cs="Arial"/>
          <w:sz w:val="24"/>
          <w:szCs w:val="24"/>
        </w:rPr>
      </w:pPr>
      <w:r w:rsidRPr="00312BDE">
        <w:rPr>
          <w:rFonts w:ascii="Arial" w:hAnsi="Arial" w:cs="Arial"/>
          <w:sz w:val="24"/>
          <w:szCs w:val="24"/>
        </w:rPr>
        <w:t>город Ефремов</w:t>
      </w:r>
    </w:p>
    <w:p w:rsidR="00312BDE" w:rsidRPr="00312BDE" w:rsidRDefault="00312BDE" w:rsidP="00312BDE">
      <w:pPr>
        <w:pStyle w:val="a3"/>
        <w:jc w:val="right"/>
        <w:rPr>
          <w:rFonts w:ascii="Arial" w:hAnsi="Arial" w:cs="Arial"/>
          <w:sz w:val="24"/>
          <w:szCs w:val="24"/>
        </w:rPr>
      </w:pPr>
      <w:r w:rsidRPr="00312BDE">
        <w:rPr>
          <w:rFonts w:ascii="Arial" w:hAnsi="Arial" w:cs="Arial"/>
          <w:sz w:val="24"/>
          <w:szCs w:val="24"/>
        </w:rPr>
        <w:t>от  07.04.2017 г. №373</w:t>
      </w:r>
    </w:p>
    <w:p w:rsidR="00312BDE" w:rsidRPr="00312BDE" w:rsidRDefault="00312BDE" w:rsidP="00312BD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12BDE">
        <w:rPr>
          <w:rFonts w:ascii="Arial" w:hAnsi="Arial" w:cs="Arial"/>
          <w:b/>
          <w:sz w:val="24"/>
          <w:szCs w:val="24"/>
        </w:rPr>
        <w:t>Тарифы (цены)</w:t>
      </w:r>
    </w:p>
    <w:p w:rsidR="00312BDE" w:rsidRPr="00312BDE" w:rsidRDefault="00312BDE" w:rsidP="00312BDE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12BDE">
        <w:rPr>
          <w:rFonts w:ascii="Arial" w:hAnsi="Arial" w:cs="Arial"/>
          <w:b/>
          <w:sz w:val="24"/>
          <w:szCs w:val="24"/>
        </w:rPr>
        <w:t xml:space="preserve">на услуги, </w:t>
      </w:r>
      <w:proofErr w:type="gramStart"/>
      <w:r w:rsidRPr="00312BDE">
        <w:rPr>
          <w:rFonts w:ascii="Arial" w:hAnsi="Arial" w:cs="Arial"/>
          <w:b/>
          <w:sz w:val="24"/>
          <w:szCs w:val="24"/>
        </w:rPr>
        <w:t>оказываемые  Муниципальным</w:t>
      </w:r>
      <w:proofErr w:type="gramEnd"/>
      <w:r w:rsidRPr="00312BDE">
        <w:rPr>
          <w:rFonts w:ascii="Arial" w:hAnsi="Arial" w:cs="Arial"/>
          <w:b/>
          <w:sz w:val="24"/>
          <w:szCs w:val="24"/>
        </w:rPr>
        <w:t xml:space="preserve"> казенным </w:t>
      </w:r>
    </w:p>
    <w:p w:rsidR="00312BDE" w:rsidRPr="00312BDE" w:rsidRDefault="00312BDE" w:rsidP="00312BDE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12BDE">
        <w:rPr>
          <w:rFonts w:ascii="Arial" w:hAnsi="Arial" w:cs="Arial"/>
          <w:b/>
          <w:sz w:val="24"/>
          <w:szCs w:val="24"/>
        </w:rPr>
        <w:t xml:space="preserve">учреждением дополнительного образования </w:t>
      </w:r>
    </w:p>
    <w:p w:rsidR="00312BDE" w:rsidRPr="00312BDE" w:rsidRDefault="00312BDE" w:rsidP="00312BDE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12BDE">
        <w:rPr>
          <w:rFonts w:ascii="Arial" w:hAnsi="Arial" w:cs="Arial"/>
          <w:b/>
          <w:sz w:val="24"/>
          <w:szCs w:val="24"/>
        </w:rPr>
        <w:t xml:space="preserve"> «Детско-юношеская спортивная школа №3»</w:t>
      </w:r>
    </w:p>
    <w:p w:rsidR="00312BDE" w:rsidRPr="00312BDE" w:rsidRDefault="00312BDE" w:rsidP="00312BDE">
      <w:pPr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5607"/>
        <w:gridCol w:w="2409"/>
        <w:gridCol w:w="1130"/>
      </w:tblGrid>
      <w:tr w:rsidR="00312BDE" w:rsidRPr="00312BDE" w:rsidTr="00CC68B4">
        <w:trPr>
          <w:jc w:val="center"/>
        </w:trPr>
        <w:tc>
          <w:tcPr>
            <w:tcW w:w="62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2BDE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2BDE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560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2BDE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2BDE">
              <w:rPr>
                <w:rFonts w:ascii="Arial" w:hAnsi="Arial" w:cs="Arial"/>
                <w:b/>
                <w:sz w:val="24"/>
                <w:szCs w:val="24"/>
              </w:rPr>
              <w:t>услуги</w:t>
            </w:r>
          </w:p>
        </w:tc>
        <w:tc>
          <w:tcPr>
            <w:tcW w:w="2409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2BDE">
              <w:rPr>
                <w:rFonts w:ascii="Arial" w:hAnsi="Arial" w:cs="Arial"/>
                <w:b/>
                <w:sz w:val="24"/>
                <w:szCs w:val="24"/>
              </w:rPr>
              <w:t>един. измерения</w:t>
            </w:r>
          </w:p>
        </w:tc>
        <w:tc>
          <w:tcPr>
            <w:tcW w:w="1130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2BDE">
              <w:rPr>
                <w:rFonts w:ascii="Arial" w:hAnsi="Arial" w:cs="Arial"/>
                <w:b/>
                <w:sz w:val="24"/>
                <w:szCs w:val="24"/>
              </w:rPr>
              <w:t>Сумма, руб.</w:t>
            </w:r>
          </w:p>
        </w:tc>
      </w:tr>
      <w:tr w:rsidR="00312BDE" w:rsidRPr="00312BDE" w:rsidTr="00CC68B4">
        <w:trPr>
          <w:jc w:val="center"/>
        </w:trPr>
        <w:tc>
          <w:tcPr>
            <w:tcW w:w="9773" w:type="dxa"/>
            <w:gridSpan w:val="4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2BDE">
              <w:rPr>
                <w:rFonts w:ascii="Arial" w:hAnsi="Arial" w:cs="Arial"/>
                <w:b/>
                <w:sz w:val="24"/>
                <w:szCs w:val="24"/>
              </w:rPr>
              <w:t>Услуги, оказываемые по адресу: Тульское шоссе - 4г</w:t>
            </w:r>
          </w:p>
        </w:tc>
      </w:tr>
      <w:tr w:rsidR="00312BDE" w:rsidRPr="00312BDE" w:rsidTr="00CC68B4">
        <w:trPr>
          <w:trHeight w:val="769"/>
          <w:jc w:val="center"/>
        </w:trPr>
        <w:tc>
          <w:tcPr>
            <w:tcW w:w="62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60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Большой теннис,  за исключением категории лиц указанных в пункте 1.1</w:t>
            </w:r>
          </w:p>
        </w:tc>
        <w:tc>
          <w:tcPr>
            <w:tcW w:w="2409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1 час 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с человека </w:t>
            </w:r>
          </w:p>
        </w:tc>
        <w:tc>
          <w:tcPr>
            <w:tcW w:w="1130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312BDE" w:rsidRPr="00312BDE" w:rsidTr="00CC68B4">
        <w:trPr>
          <w:trHeight w:val="1148"/>
          <w:jc w:val="center"/>
        </w:trPr>
        <w:tc>
          <w:tcPr>
            <w:tcW w:w="62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60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Большой теннис 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для пенсионеров, малообеспеченных семей, многодетных семей и лиц, не достигших возраста 18 лет </w:t>
            </w:r>
            <w:r w:rsidRPr="00312BDE">
              <w:rPr>
                <w:rFonts w:ascii="Arial" w:hAnsi="Arial" w:cs="Arial"/>
                <w:b/>
                <w:sz w:val="24"/>
                <w:szCs w:val="24"/>
              </w:rPr>
              <w:t>(скидка 20%)</w:t>
            </w:r>
          </w:p>
        </w:tc>
        <w:tc>
          <w:tcPr>
            <w:tcW w:w="2409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1 час 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с человека</w:t>
            </w:r>
          </w:p>
        </w:tc>
        <w:tc>
          <w:tcPr>
            <w:tcW w:w="1130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</w:tr>
      <w:tr w:rsidR="00312BDE" w:rsidRPr="00312BDE" w:rsidTr="00CC68B4">
        <w:trPr>
          <w:trHeight w:val="838"/>
          <w:jc w:val="center"/>
        </w:trPr>
        <w:tc>
          <w:tcPr>
            <w:tcW w:w="62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60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Большой теннис, за исключением категории лиц указанных в пункте 2.1</w:t>
            </w:r>
          </w:p>
        </w:tc>
        <w:tc>
          <w:tcPr>
            <w:tcW w:w="2409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абонемент 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(12 занятий) </w:t>
            </w:r>
          </w:p>
        </w:tc>
        <w:tc>
          <w:tcPr>
            <w:tcW w:w="1130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2000,0</w:t>
            </w:r>
          </w:p>
        </w:tc>
      </w:tr>
      <w:tr w:rsidR="00312BDE" w:rsidRPr="00312BDE" w:rsidTr="00CC68B4">
        <w:trPr>
          <w:trHeight w:val="555"/>
          <w:jc w:val="center"/>
        </w:trPr>
        <w:tc>
          <w:tcPr>
            <w:tcW w:w="62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560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Большой теннис для пенсионеров, малообеспеченных семей, многодетных семей и лиц, не достигших возраста 18 лет 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b/>
                <w:sz w:val="24"/>
                <w:szCs w:val="24"/>
              </w:rPr>
              <w:t>(скидка 20%)</w:t>
            </w:r>
          </w:p>
        </w:tc>
        <w:tc>
          <w:tcPr>
            <w:tcW w:w="2409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абонемент 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(12 занятий) </w:t>
            </w:r>
          </w:p>
        </w:tc>
        <w:tc>
          <w:tcPr>
            <w:tcW w:w="1130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1600,0</w:t>
            </w:r>
          </w:p>
        </w:tc>
      </w:tr>
      <w:tr w:rsidR="00312BDE" w:rsidRPr="00312BDE" w:rsidTr="00CC68B4">
        <w:trPr>
          <w:trHeight w:val="555"/>
          <w:jc w:val="center"/>
        </w:trPr>
        <w:tc>
          <w:tcPr>
            <w:tcW w:w="62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60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Настольный теннис, за исключением категории лиц указанных в пункте 3.1</w:t>
            </w:r>
          </w:p>
        </w:tc>
        <w:tc>
          <w:tcPr>
            <w:tcW w:w="2409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1 час 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с человека</w:t>
            </w:r>
          </w:p>
        </w:tc>
        <w:tc>
          <w:tcPr>
            <w:tcW w:w="1130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12BDE" w:rsidRPr="00312BDE" w:rsidTr="00CC68B4">
        <w:trPr>
          <w:trHeight w:val="1206"/>
          <w:jc w:val="center"/>
        </w:trPr>
        <w:tc>
          <w:tcPr>
            <w:tcW w:w="62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560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Настольный теннис для пенсионеров, малообеспеченных семей, многодетных семей и лиц, не достигших возраста 18 лет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2BDE">
              <w:rPr>
                <w:rFonts w:ascii="Arial" w:hAnsi="Arial" w:cs="Arial"/>
                <w:b/>
                <w:sz w:val="24"/>
                <w:szCs w:val="24"/>
              </w:rPr>
              <w:t>(скидка 20%)</w:t>
            </w:r>
          </w:p>
        </w:tc>
        <w:tc>
          <w:tcPr>
            <w:tcW w:w="2409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1 час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 с человека</w:t>
            </w:r>
          </w:p>
        </w:tc>
        <w:tc>
          <w:tcPr>
            <w:tcW w:w="1130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312BDE" w:rsidRPr="00312BDE" w:rsidTr="00CC68B4">
        <w:trPr>
          <w:trHeight w:val="691"/>
          <w:jc w:val="center"/>
        </w:trPr>
        <w:tc>
          <w:tcPr>
            <w:tcW w:w="62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60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Настольный теннис, за исключением категории лиц указанных в пункте 4.1</w:t>
            </w:r>
          </w:p>
        </w:tc>
        <w:tc>
          <w:tcPr>
            <w:tcW w:w="2409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абонемент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 (12 занятий) </w:t>
            </w:r>
          </w:p>
        </w:tc>
        <w:tc>
          <w:tcPr>
            <w:tcW w:w="1130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</w:tr>
      <w:tr w:rsidR="00312BDE" w:rsidRPr="00312BDE" w:rsidTr="00CC68B4">
        <w:trPr>
          <w:trHeight w:val="691"/>
          <w:jc w:val="center"/>
        </w:trPr>
        <w:tc>
          <w:tcPr>
            <w:tcW w:w="62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560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Настольный теннис для пенсионеров, малообеспеченных семей, многодетных семей и лиц, не достигших возраста 18 лет 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b/>
                <w:sz w:val="24"/>
                <w:szCs w:val="24"/>
              </w:rPr>
              <w:t>(скидка 20%)</w:t>
            </w:r>
          </w:p>
        </w:tc>
        <w:tc>
          <w:tcPr>
            <w:tcW w:w="2409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абонемент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 (12 занятий)</w:t>
            </w:r>
          </w:p>
        </w:tc>
        <w:tc>
          <w:tcPr>
            <w:tcW w:w="1130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</w:tr>
      <w:tr w:rsidR="00312BDE" w:rsidRPr="00312BDE" w:rsidTr="00CC68B4">
        <w:trPr>
          <w:trHeight w:val="701"/>
          <w:jc w:val="center"/>
        </w:trPr>
        <w:tc>
          <w:tcPr>
            <w:tcW w:w="62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60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Предоставление услуг большого зала  для самостоятельных занятий,  за исключением категории лиц указанных в пункте 5.1</w:t>
            </w:r>
          </w:p>
        </w:tc>
        <w:tc>
          <w:tcPr>
            <w:tcW w:w="2409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 1 занятие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 (2 часа)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с человека   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2000,0</w:t>
            </w:r>
          </w:p>
        </w:tc>
      </w:tr>
      <w:tr w:rsidR="00312BDE" w:rsidRPr="00312BDE" w:rsidTr="00CC68B4">
        <w:trPr>
          <w:trHeight w:val="701"/>
          <w:jc w:val="center"/>
        </w:trPr>
        <w:tc>
          <w:tcPr>
            <w:tcW w:w="62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lastRenderedPageBreak/>
              <w:t>5.1</w:t>
            </w:r>
          </w:p>
        </w:tc>
        <w:tc>
          <w:tcPr>
            <w:tcW w:w="560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Предоставление услуг большого зала  для самостоятельных занятий для  пенсионеров, малообеспеченных семей, многодетных семей и лиц, не достигших возраста 18 лет 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b/>
                <w:sz w:val="24"/>
                <w:szCs w:val="24"/>
              </w:rPr>
              <w:t>(скидка 20%)</w:t>
            </w:r>
          </w:p>
        </w:tc>
        <w:tc>
          <w:tcPr>
            <w:tcW w:w="2409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1 занятие 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(2 часа)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с человека   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1600,0</w:t>
            </w:r>
          </w:p>
        </w:tc>
      </w:tr>
      <w:tr w:rsidR="00312BDE" w:rsidRPr="00312BDE" w:rsidTr="00CC68B4">
        <w:trPr>
          <w:trHeight w:val="992"/>
          <w:jc w:val="center"/>
        </w:trPr>
        <w:tc>
          <w:tcPr>
            <w:tcW w:w="62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60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Предоставление услуг большого зала для самостоятельных занятий,               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 за исключением категории лиц указанных в пункте 6.1</w:t>
            </w:r>
          </w:p>
        </w:tc>
        <w:tc>
          <w:tcPr>
            <w:tcW w:w="2409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8  занятий 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(по 2 часа)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с человека   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13000,0</w:t>
            </w:r>
          </w:p>
        </w:tc>
      </w:tr>
      <w:tr w:rsidR="00312BDE" w:rsidRPr="00312BDE" w:rsidTr="00CC68B4">
        <w:trPr>
          <w:trHeight w:val="1402"/>
          <w:jc w:val="center"/>
        </w:trPr>
        <w:tc>
          <w:tcPr>
            <w:tcW w:w="62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6.1</w:t>
            </w:r>
          </w:p>
        </w:tc>
        <w:tc>
          <w:tcPr>
            <w:tcW w:w="560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Предоставление услуг большого зала для самостоятельных занятий для   пенсионеров, малообеспеченных семей, многодетных семей и лиц, не достигших возраста 18 лет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2BDE">
              <w:rPr>
                <w:rFonts w:ascii="Arial" w:hAnsi="Arial" w:cs="Arial"/>
                <w:b/>
                <w:sz w:val="24"/>
                <w:szCs w:val="24"/>
              </w:rPr>
              <w:t>(скидка 20%)</w:t>
            </w:r>
          </w:p>
        </w:tc>
        <w:tc>
          <w:tcPr>
            <w:tcW w:w="2409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12 занятий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(по 2 часа)</w:t>
            </w:r>
          </w:p>
        </w:tc>
        <w:tc>
          <w:tcPr>
            <w:tcW w:w="1130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10400,0</w:t>
            </w:r>
          </w:p>
        </w:tc>
      </w:tr>
      <w:tr w:rsidR="00312BDE" w:rsidRPr="00312BDE" w:rsidTr="00CC68B4">
        <w:trPr>
          <w:trHeight w:val="841"/>
          <w:jc w:val="center"/>
        </w:trPr>
        <w:tc>
          <w:tcPr>
            <w:tcW w:w="62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60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Тренажерный зал, за исключением категории лиц указанных в пункте 7.1</w:t>
            </w:r>
          </w:p>
        </w:tc>
        <w:tc>
          <w:tcPr>
            <w:tcW w:w="2409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1 занятие 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(2 часа)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 с человека   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12BDE" w:rsidRPr="00312BDE" w:rsidTr="00CC68B4">
        <w:trPr>
          <w:trHeight w:val="707"/>
          <w:jc w:val="center"/>
        </w:trPr>
        <w:tc>
          <w:tcPr>
            <w:tcW w:w="62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7.1</w:t>
            </w:r>
          </w:p>
        </w:tc>
        <w:tc>
          <w:tcPr>
            <w:tcW w:w="560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Тренажерный зал для пенсионеров, малообеспеченных семей, многодетных семей и лиц, не достигших возраста 18 лет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2BDE">
              <w:rPr>
                <w:rFonts w:ascii="Arial" w:hAnsi="Arial" w:cs="Arial"/>
                <w:b/>
                <w:sz w:val="24"/>
                <w:szCs w:val="24"/>
              </w:rPr>
              <w:t>(скидка 20%)</w:t>
            </w:r>
          </w:p>
        </w:tc>
        <w:tc>
          <w:tcPr>
            <w:tcW w:w="2409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1 занятие (2 часа) 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 с человека    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312BDE" w:rsidRPr="00312BDE" w:rsidTr="00CC68B4">
        <w:trPr>
          <w:trHeight w:val="707"/>
          <w:jc w:val="center"/>
        </w:trPr>
        <w:tc>
          <w:tcPr>
            <w:tcW w:w="62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60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Тренажерный зал, за исключением категории лиц указанных в пункте 8.1</w:t>
            </w:r>
          </w:p>
        </w:tc>
        <w:tc>
          <w:tcPr>
            <w:tcW w:w="2409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абонемент  12 занятий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(по 2 часа)          </w:t>
            </w:r>
          </w:p>
        </w:tc>
        <w:tc>
          <w:tcPr>
            <w:tcW w:w="1130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</w:tr>
      <w:tr w:rsidR="00312BDE" w:rsidRPr="00312BDE" w:rsidTr="00CC68B4">
        <w:trPr>
          <w:trHeight w:val="707"/>
          <w:jc w:val="center"/>
        </w:trPr>
        <w:tc>
          <w:tcPr>
            <w:tcW w:w="62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8.1</w:t>
            </w:r>
          </w:p>
        </w:tc>
        <w:tc>
          <w:tcPr>
            <w:tcW w:w="560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Тренажерный зал для пенсионеров, малообеспеченных семей, многодетных семей и лиц, не достигших возраста 18 лет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2BDE">
              <w:rPr>
                <w:rFonts w:ascii="Arial" w:hAnsi="Arial" w:cs="Arial"/>
                <w:b/>
                <w:sz w:val="24"/>
                <w:szCs w:val="24"/>
              </w:rPr>
              <w:t>(скидка 20%)</w:t>
            </w:r>
          </w:p>
        </w:tc>
        <w:tc>
          <w:tcPr>
            <w:tcW w:w="2409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абонемент 12 занятий (по 2 часа)        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</w:tr>
      <w:tr w:rsidR="00312BDE" w:rsidRPr="00312BDE" w:rsidTr="00CC68B4">
        <w:trPr>
          <w:trHeight w:val="547"/>
          <w:jc w:val="center"/>
        </w:trPr>
        <w:tc>
          <w:tcPr>
            <w:tcW w:w="627" w:type="dxa"/>
            <w:shd w:val="clear" w:color="auto" w:fill="FFFFFF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60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Тренажерный зал (групповое занятие), за исключением категории лиц указанных в пункте 9.1</w:t>
            </w:r>
          </w:p>
        </w:tc>
        <w:tc>
          <w:tcPr>
            <w:tcW w:w="2409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1 занятие 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(2 часа) 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1200,0</w:t>
            </w:r>
          </w:p>
        </w:tc>
      </w:tr>
      <w:tr w:rsidR="00312BDE" w:rsidRPr="00312BDE" w:rsidTr="00CC68B4">
        <w:trPr>
          <w:trHeight w:val="1338"/>
          <w:jc w:val="center"/>
        </w:trPr>
        <w:tc>
          <w:tcPr>
            <w:tcW w:w="627" w:type="dxa"/>
            <w:shd w:val="clear" w:color="auto" w:fill="FFFFFF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9.1</w:t>
            </w:r>
          </w:p>
        </w:tc>
        <w:tc>
          <w:tcPr>
            <w:tcW w:w="560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Тренажерный зал (групповое занятие) для пенсионеров, малообеспеченных семей, многодетных семей и лиц, не достигших возраста 18 лет 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b/>
                <w:sz w:val="24"/>
                <w:szCs w:val="24"/>
              </w:rPr>
              <w:t>(скидка 20%)</w:t>
            </w:r>
          </w:p>
        </w:tc>
        <w:tc>
          <w:tcPr>
            <w:tcW w:w="2409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1 занятие 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(2 часа)</w:t>
            </w:r>
          </w:p>
        </w:tc>
        <w:tc>
          <w:tcPr>
            <w:tcW w:w="1130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960,0</w:t>
            </w:r>
          </w:p>
        </w:tc>
      </w:tr>
      <w:tr w:rsidR="00312BDE" w:rsidRPr="00312BDE" w:rsidTr="00CC68B4">
        <w:trPr>
          <w:trHeight w:val="902"/>
          <w:jc w:val="center"/>
        </w:trPr>
        <w:tc>
          <w:tcPr>
            <w:tcW w:w="627" w:type="dxa"/>
            <w:shd w:val="clear" w:color="auto" w:fill="FFFFFF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60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Фитнес, за исключением категории лиц указанных в пункте 10.1</w:t>
            </w:r>
          </w:p>
        </w:tc>
        <w:tc>
          <w:tcPr>
            <w:tcW w:w="2409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1 занятие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 с человека </w:t>
            </w:r>
          </w:p>
        </w:tc>
        <w:tc>
          <w:tcPr>
            <w:tcW w:w="1130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312BDE" w:rsidRPr="00312BDE" w:rsidTr="00CC68B4">
        <w:trPr>
          <w:trHeight w:val="557"/>
          <w:jc w:val="center"/>
        </w:trPr>
        <w:tc>
          <w:tcPr>
            <w:tcW w:w="62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10.1</w:t>
            </w:r>
          </w:p>
        </w:tc>
        <w:tc>
          <w:tcPr>
            <w:tcW w:w="560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Фитнес для пенсионеров, малообеспеченных семей, многодетных семей и лиц, не достигших возраста 18 лет 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b/>
                <w:sz w:val="24"/>
                <w:szCs w:val="24"/>
              </w:rPr>
              <w:t>(скидка 20%)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1 занятие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 с человека</w:t>
            </w:r>
          </w:p>
        </w:tc>
        <w:tc>
          <w:tcPr>
            <w:tcW w:w="1130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</w:tr>
      <w:tr w:rsidR="00312BDE" w:rsidRPr="00312BDE" w:rsidTr="00CC68B4">
        <w:trPr>
          <w:trHeight w:val="886"/>
          <w:jc w:val="center"/>
        </w:trPr>
        <w:tc>
          <w:tcPr>
            <w:tcW w:w="62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560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Фитнес, за исключением категории лиц указанных в пункте 11.1</w:t>
            </w:r>
          </w:p>
        </w:tc>
        <w:tc>
          <w:tcPr>
            <w:tcW w:w="2409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абонемент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 (12 занятий) </w:t>
            </w:r>
          </w:p>
        </w:tc>
        <w:tc>
          <w:tcPr>
            <w:tcW w:w="1130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</w:tr>
      <w:tr w:rsidR="00312BDE" w:rsidRPr="00312BDE" w:rsidTr="00CC68B4">
        <w:trPr>
          <w:trHeight w:val="1408"/>
          <w:jc w:val="center"/>
        </w:trPr>
        <w:tc>
          <w:tcPr>
            <w:tcW w:w="62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11.1</w:t>
            </w:r>
          </w:p>
        </w:tc>
        <w:tc>
          <w:tcPr>
            <w:tcW w:w="560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Фитнес для пенсионеров, малообеспеченных семей, многодетных семей и лиц, не достигших возраста 18 лет 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b/>
                <w:sz w:val="24"/>
                <w:szCs w:val="24"/>
              </w:rPr>
              <w:t>(скидка 20%)</w:t>
            </w:r>
          </w:p>
        </w:tc>
        <w:tc>
          <w:tcPr>
            <w:tcW w:w="2409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абонемент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 (12 занятий) </w:t>
            </w:r>
          </w:p>
        </w:tc>
        <w:tc>
          <w:tcPr>
            <w:tcW w:w="1130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1200,0</w:t>
            </w:r>
          </w:p>
        </w:tc>
      </w:tr>
      <w:tr w:rsidR="00312BDE" w:rsidRPr="00312BDE" w:rsidTr="00CC68B4">
        <w:trPr>
          <w:trHeight w:val="564"/>
          <w:jc w:val="center"/>
        </w:trPr>
        <w:tc>
          <w:tcPr>
            <w:tcW w:w="62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ind w:right="-68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  12.</w:t>
            </w:r>
          </w:p>
        </w:tc>
        <w:tc>
          <w:tcPr>
            <w:tcW w:w="560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Фитнес (услуги зала), за исключением категории лиц указанных в пункте 12.1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1 занятие 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( 2 часа)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</w:tr>
      <w:tr w:rsidR="00312BDE" w:rsidRPr="00312BDE" w:rsidTr="00CC68B4">
        <w:trPr>
          <w:trHeight w:val="564"/>
          <w:jc w:val="center"/>
        </w:trPr>
        <w:tc>
          <w:tcPr>
            <w:tcW w:w="62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ind w:right="-68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12.1</w:t>
            </w:r>
          </w:p>
        </w:tc>
        <w:tc>
          <w:tcPr>
            <w:tcW w:w="560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Фитнес (услуги зала) для пенсионеров, малообеспеченных семей, многодетных семей и лиц, не достигших возраста 18 лет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2BDE">
              <w:rPr>
                <w:rFonts w:ascii="Arial" w:hAnsi="Arial" w:cs="Arial"/>
                <w:b/>
                <w:sz w:val="24"/>
                <w:szCs w:val="24"/>
              </w:rPr>
              <w:t>(скидка 20%)</w:t>
            </w:r>
          </w:p>
        </w:tc>
        <w:tc>
          <w:tcPr>
            <w:tcW w:w="2409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1 занятие 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( 2 часа)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1200,0</w:t>
            </w:r>
          </w:p>
        </w:tc>
      </w:tr>
      <w:tr w:rsidR="00312BDE" w:rsidRPr="00312BDE" w:rsidTr="00CC68B4">
        <w:trPr>
          <w:trHeight w:val="827"/>
          <w:jc w:val="center"/>
        </w:trPr>
        <w:tc>
          <w:tcPr>
            <w:tcW w:w="62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ind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560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Предоставление услуг малого зала </w:t>
            </w:r>
          </w:p>
        </w:tc>
        <w:tc>
          <w:tcPr>
            <w:tcW w:w="2409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1 занятие 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(2 часа)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312BDE" w:rsidRPr="00312BDE" w:rsidTr="00CC68B4">
        <w:trPr>
          <w:trHeight w:val="427"/>
          <w:jc w:val="center"/>
        </w:trPr>
        <w:tc>
          <w:tcPr>
            <w:tcW w:w="62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ind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560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Прокат коньков на открытой ледовой площадке, за исключением категории лиц указанных в пункте 14.1</w:t>
            </w:r>
          </w:p>
        </w:tc>
        <w:tc>
          <w:tcPr>
            <w:tcW w:w="2409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1 час с  человека 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312BDE" w:rsidRPr="00312BDE" w:rsidTr="00CC68B4">
        <w:trPr>
          <w:trHeight w:val="427"/>
          <w:jc w:val="center"/>
        </w:trPr>
        <w:tc>
          <w:tcPr>
            <w:tcW w:w="62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ind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14.1</w:t>
            </w:r>
          </w:p>
        </w:tc>
        <w:tc>
          <w:tcPr>
            <w:tcW w:w="560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Прокат коньков на открытой ледовой площадке для пенсионеров,  многодетных семей 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2BDE">
              <w:rPr>
                <w:rFonts w:ascii="Arial" w:hAnsi="Arial" w:cs="Arial"/>
                <w:b/>
                <w:sz w:val="24"/>
                <w:szCs w:val="24"/>
              </w:rPr>
              <w:t>(скидка 50%)</w:t>
            </w:r>
          </w:p>
        </w:tc>
        <w:tc>
          <w:tcPr>
            <w:tcW w:w="2409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1 час с  человека 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312BDE" w:rsidRPr="00312BDE" w:rsidTr="00CC68B4">
        <w:trPr>
          <w:trHeight w:val="427"/>
          <w:jc w:val="center"/>
        </w:trPr>
        <w:tc>
          <w:tcPr>
            <w:tcW w:w="62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ind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560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Заточка коньков на открытой ледовой площадке </w:t>
            </w:r>
          </w:p>
        </w:tc>
        <w:tc>
          <w:tcPr>
            <w:tcW w:w="2409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1 пара</w:t>
            </w:r>
          </w:p>
        </w:tc>
        <w:tc>
          <w:tcPr>
            <w:tcW w:w="1130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312BDE" w:rsidRPr="00312BDE" w:rsidTr="00CC68B4">
        <w:trPr>
          <w:trHeight w:val="427"/>
          <w:jc w:val="center"/>
        </w:trPr>
        <w:tc>
          <w:tcPr>
            <w:tcW w:w="62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ind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560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Услуга гардероба</w:t>
            </w:r>
          </w:p>
        </w:tc>
        <w:tc>
          <w:tcPr>
            <w:tcW w:w="2409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1 человек</w:t>
            </w:r>
          </w:p>
        </w:tc>
        <w:tc>
          <w:tcPr>
            <w:tcW w:w="1130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312BDE" w:rsidRPr="00312BDE" w:rsidTr="00CC68B4">
        <w:trPr>
          <w:trHeight w:val="1276"/>
          <w:jc w:val="center"/>
        </w:trPr>
        <w:tc>
          <w:tcPr>
            <w:tcW w:w="62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ind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560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Предоставление ледовой площадки для самостоятельных занятий на открытой ледовой площадке для массового катания </w:t>
            </w:r>
          </w:p>
        </w:tc>
        <w:tc>
          <w:tcPr>
            <w:tcW w:w="2409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1 человек</w:t>
            </w:r>
          </w:p>
        </w:tc>
        <w:tc>
          <w:tcPr>
            <w:tcW w:w="1130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312BDE" w:rsidRPr="00312BDE" w:rsidTr="00CC68B4">
        <w:trPr>
          <w:trHeight w:val="568"/>
          <w:jc w:val="center"/>
        </w:trPr>
        <w:tc>
          <w:tcPr>
            <w:tcW w:w="9773" w:type="dxa"/>
            <w:gridSpan w:val="4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2BDE">
              <w:rPr>
                <w:rFonts w:ascii="Arial" w:hAnsi="Arial" w:cs="Arial"/>
                <w:b/>
                <w:sz w:val="24"/>
                <w:szCs w:val="24"/>
              </w:rPr>
              <w:t>Услуги, оказываемые по адресу: Молодежная -1а</w:t>
            </w:r>
          </w:p>
        </w:tc>
      </w:tr>
      <w:tr w:rsidR="00312BDE" w:rsidRPr="00312BDE" w:rsidTr="00CC68B4">
        <w:trPr>
          <w:trHeight w:val="713"/>
          <w:jc w:val="center"/>
        </w:trPr>
        <w:tc>
          <w:tcPr>
            <w:tcW w:w="62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ind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560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Тренажерный зал </w:t>
            </w:r>
          </w:p>
        </w:tc>
        <w:tc>
          <w:tcPr>
            <w:tcW w:w="2409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1 занятие 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(2 часа)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 с человека</w:t>
            </w:r>
          </w:p>
        </w:tc>
        <w:tc>
          <w:tcPr>
            <w:tcW w:w="1130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312BDE" w:rsidRPr="00312BDE" w:rsidTr="00CC68B4">
        <w:trPr>
          <w:trHeight w:val="837"/>
          <w:jc w:val="center"/>
        </w:trPr>
        <w:tc>
          <w:tcPr>
            <w:tcW w:w="62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ind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560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Тренажерный зал </w:t>
            </w:r>
          </w:p>
        </w:tc>
        <w:tc>
          <w:tcPr>
            <w:tcW w:w="2409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абонемент 12 занятий 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(по  2 часа)  </w:t>
            </w:r>
          </w:p>
        </w:tc>
        <w:tc>
          <w:tcPr>
            <w:tcW w:w="1130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650,0</w:t>
            </w:r>
          </w:p>
        </w:tc>
      </w:tr>
      <w:tr w:rsidR="00312BDE" w:rsidRPr="00312BDE" w:rsidTr="00CC68B4">
        <w:trPr>
          <w:trHeight w:val="567"/>
          <w:jc w:val="center"/>
        </w:trPr>
        <w:tc>
          <w:tcPr>
            <w:tcW w:w="9773" w:type="dxa"/>
            <w:gridSpan w:val="4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2BDE">
              <w:rPr>
                <w:rFonts w:ascii="Arial" w:hAnsi="Arial" w:cs="Arial"/>
                <w:b/>
                <w:sz w:val="24"/>
                <w:szCs w:val="24"/>
              </w:rPr>
              <w:t>Услуги, оказываемые по адресу: Мира-2</w:t>
            </w:r>
          </w:p>
        </w:tc>
      </w:tr>
      <w:tr w:rsidR="00312BDE" w:rsidRPr="00312BDE" w:rsidTr="00CC68B4">
        <w:trPr>
          <w:jc w:val="center"/>
        </w:trPr>
        <w:tc>
          <w:tcPr>
            <w:tcW w:w="62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ind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560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Занятие в группе по физической подготовке детей различной направленности </w:t>
            </w:r>
          </w:p>
        </w:tc>
        <w:tc>
          <w:tcPr>
            <w:tcW w:w="2409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1 занятие 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(2 часа) 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 с человека</w:t>
            </w:r>
          </w:p>
        </w:tc>
        <w:tc>
          <w:tcPr>
            <w:tcW w:w="1130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12BDE" w:rsidRPr="00312BDE" w:rsidTr="00CC68B4">
        <w:trPr>
          <w:jc w:val="center"/>
        </w:trPr>
        <w:tc>
          <w:tcPr>
            <w:tcW w:w="62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ind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560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Занятие в группе по физической подготовке детей различной направленности </w:t>
            </w:r>
          </w:p>
        </w:tc>
        <w:tc>
          <w:tcPr>
            <w:tcW w:w="2409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абонемент 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12 занятий 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(по 2 часа) </w:t>
            </w:r>
          </w:p>
        </w:tc>
        <w:tc>
          <w:tcPr>
            <w:tcW w:w="1130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</w:tr>
      <w:tr w:rsidR="00312BDE" w:rsidRPr="00312BDE" w:rsidTr="00CC68B4">
        <w:trPr>
          <w:trHeight w:val="492"/>
          <w:jc w:val="center"/>
        </w:trPr>
        <w:tc>
          <w:tcPr>
            <w:tcW w:w="9773" w:type="dxa"/>
            <w:gridSpan w:val="4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2BDE">
              <w:rPr>
                <w:rFonts w:ascii="Arial" w:hAnsi="Arial" w:cs="Arial"/>
                <w:b/>
                <w:sz w:val="24"/>
                <w:szCs w:val="24"/>
              </w:rPr>
              <w:t>Услуги, оказываемые по адресу: Дружбы  6а</w:t>
            </w:r>
          </w:p>
        </w:tc>
      </w:tr>
      <w:tr w:rsidR="00312BDE" w:rsidRPr="00312BDE" w:rsidTr="00CC68B4">
        <w:trPr>
          <w:trHeight w:val="566"/>
          <w:jc w:val="center"/>
        </w:trPr>
        <w:tc>
          <w:tcPr>
            <w:tcW w:w="62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2BDE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560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2BDE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2BDE">
              <w:rPr>
                <w:rFonts w:ascii="Arial" w:hAnsi="Arial" w:cs="Arial"/>
                <w:b/>
                <w:sz w:val="24"/>
                <w:szCs w:val="24"/>
              </w:rPr>
              <w:t>услуги</w:t>
            </w:r>
          </w:p>
        </w:tc>
        <w:tc>
          <w:tcPr>
            <w:tcW w:w="2409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2BDE">
              <w:rPr>
                <w:rFonts w:ascii="Arial" w:hAnsi="Arial" w:cs="Arial"/>
                <w:b/>
                <w:sz w:val="24"/>
                <w:szCs w:val="24"/>
              </w:rPr>
              <w:t>един.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12BDE">
              <w:rPr>
                <w:rFonts w:ascii="Arial" w:hAnsi="Arial" w:cs="Arial"/>
                <w:b/>
                <w:sz w:val="24"/>
                <w:szCs w:val="24"/>
              </w:rPr>
              <w:t>измер</w:t>
            </w:r>
            <w:proofErr w:type="spellEnd"/>
            <w:r w:rsidRPr="00312BD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130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</w:tc>
      </w:tr>
      <w:tr w:rsidR="00312BDE" w:rsidRPr="00312BDE" w:rsidTr="00CC68B4">
        <w:trPr>
          <w:trHeight w:val="701"/>
          <w:jc w:val="center"/>
        </w:trPr>
        <w:tc>
          <w:tcPr>
            <w:tcW w:w="62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560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Массовое катание на льду, за исключением категории лиц указанных в пункте 22.1</w:t>
            </w:r>
          </w:p>
        </w:tc>
        <w:tc>
          <w:tcPr>
            <w:tcW w:w="2409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1 час 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с  человека </w:t>
            </w:r>
          </w:p>
        </w:tc>
        <w:tc>
          <w:tcPr>
            <w:tcW w:w="1130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312BDE" w:rsidRPr="00312BDE" w:rsidTr="00CC68B4">
        <w:trPr>
          <w:trHeight w:val="701"/>
          <w:jc w:val="center"/>
        </w:trPr>
        <w:tc>
          <w:tcPr>
            <w:tcW w:w="62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22.1</w:t>
            </w:r>
          </w:p>
        </w:tc>
        <w:tc>
          <w:tcPr>
            <w:tcW w:w="560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Массовое катание на льду, для ветеранов, инвалидов, многодетных семей, пенсионеров и лиц, не достигших возраста 18 лет и студентов очной формы обучения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b/>
                <w:sz w:val="24"/>
                <w:szCs w:val="24"/>
              </w:rPr>
              <w:t>(скидка 50%)</w:t>
            </w:r>
          </w:p>
        </w:tc>
        <w:tc>
          <w:tcPr>
            <w:tcW w:w="2409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1 час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 с  человека</w:t>
            </w:r>
          </w:p>
        </w:tc>
        <w:tc>
          <w:tcPr>
            <w:tcW w:w="1130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312BDE" w:rsidRPr="00312BDE" w:rsidTr="00CC68B4">
        <w:trPr>
          <w:trHeight w:val="568"/>
          <w:jc w:val="center"/>
        </w:trPr>
        <w:tc>
          <w:tcPr>
            <w:tcW w:w="62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560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Массовое катание на льду, за исключением категории лиц указанных в пункте 23.1</w:t>
            </w:r>
          </w:p>
        </w:tc>
        <w:tc>
          <w:tcPr>
            <w:tcW w:w="2409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абонемент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(10 посещений)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1200,0</w:t>
            </w:r>
          </w:p>
        </w:tc>
      </w:tr>
      <w:tr w:rsidR="00312BDE" w:rsidRPr="00312BDE" w:rsidTr="00CC68B4">
        <w:trPr>
          <w:trHeight w:val="568"/>
          <w:jc w:val="center"/>
        </w:trPr>
        <w:tc>
          <w:tcPr>
            <w:tcW w:w="62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23.1</w:t>
            </w:r>
          </w:p>
        </w:tc>
        <w:tc>
          <w:tcPr>
            <w:tcW w:w="560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Массовое катание на льду для ветеранов, инвалидов, многодетных семей, пенсионеров и лиц, не достигших возраста 18 лет и студентов очной формы обучения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b/>
                <w:sz w:val="24"/>
                <w:szCs w:val="24"/>
              </w:rPr>
              <w:t>(скидка 50%)</w:t>
            </w:r>
          </w:p>
        </w:tc>
        <w:tc>
          <w:tcPr>
            <w:tcW w:w="2409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абонемент 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(10 посещений)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312BDE" w:rsidRPr="00312BDE" w:rsidTr="00CC68B4">
        <w:trPr>
          <w:trHeight w:val="473"/>
          <w:jc w:val="center"/>
        </w:trPr>
        <w:tc>
          <w:tcPr>
            <w:tcW w:w="62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560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Массовое катание на льду</w:t>
            </w:r>
          </w:p>
        </w:tc>
        <w:tc>
          <w:tcPr>
            <w:tcW w:w="2409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абонемент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 (20 посещений)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2000,0</w:t>
            </w:r>
          </w:p>
        </w:tc>
      </w:tr>
      <w:tr w:rsidR="00312BDE" w:rsidRPr="00312BDE" w:rsidTr="00CC68B4">
        <w:trPr>
          <w:trHeight w:val="521"/>
          <w:jc w:val="center"/>
        </w:trPr>
        <w:tc>
          <w:tcPr>
            <w:tcW w:w="62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560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« Дружная компания: 3 + 1»</w:t>
            </w:r>
          </w:p>
        </w:tc>
        <w:tc>
          <w:tcPr>
            <w:tcW w:w="2409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1 час</w:t>
            </w:r>
          </w:p>
        </w:tc>
        <w:tc>
          <w:tcPr>
            <w:tcW w:w="1130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</w:tr>
      <w:tr w:rsidR="00312BDE" w:rsidRPr="00312BDE" w:rsidTr="00CC68B4">
        <w:trPr>
          <w:trHeight w:val="697"/>
          <w:jc w:val="center"/>
        </w:trPr>
        <w:tc>
          <w:tcPr>
            <w:tcW w:w="62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560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Обучение навыкам катания на коньках</w:t>
            </w:r>
            <w:r w:rsidRPr="00312BDE">
              <w:rPr>
                <w:rFonts w:ascii="Arial" w:hAnsi="Arial" w:cs="Arial"/>
                <w:sz w:val="24"/>
                <w:szCs w:val="24"/>
              </w:rPr>
              <w:br/>
              <w:t xml:space="preserve">с инструктором </w:t>
            </w:r>
          </w:p>
        </w:tc>
        <w:tc>
          <w:tcPr>
            <w:tcW w:w="2409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1 час </w:t>
            </w:r>
          </w:p>
        </w:tc>
        <w:tc>
          <w:tcPr>
            <w:tcW w:w="1130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312BDE" w:rsidRPr="00312BDE" w:rsidTr="00CC68B4">
        <w:trPr>
          <w:trHeight w:val="578"/>
          <w:jc w:val="center"/>
        </w:trPr>
        <w:tc>
          <w:tcPr>
            <w:tcW w:w="62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560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Прокат коньков </w:t>
            </w:r>
          </w:p>
        </w:tc>
        <w:tc>
          <w:tcPr>
            <w:tcW w:w="2409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1 пара (1 час)</w:t>
            </w:r>
          </w:p>
        </w:tc>
        <w:tc>
          <w:tcPr>
            <w:tcW w:w="1130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12BDE" w:rsidRPr="00312BDE" w:rsidTr="00CC68B4">
        <w:trPr>
          <w:trHeight w:val="937"/>
          <w:jc w:val="center"/>
        </w:trPr>
        <w:tc>
          <w:tcPr>
            <w:tcW w:w="62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28.</w:t>
            </w:r>
          </w:p>
        </w:tc>
        <w:tc>
          <w:tcPr>
            <w:tcW w:w="560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Прокат комплекта детского защитного снаряжения (шлем, налокотники, наколенники), </w:t>
            </w:r>
          </w:p>
        </w:tc>
        <w:tc>
          <w:tcPr>
            <w:tcW w:w="2409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1 час </w:t>
            </w:r>
          </w:p>
        </w:tc>
        <w:tc>
          <w:tcPr>
            <w:tcW w:w="1130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12BDE" w:rsidRPr="00312BDE" w:rsidTr="00CC68B4">
        <w:trPr>
          <w:jc w:val="center"/>
        </w:trPr>
        <w:tc>
          <w:tcPr>
            <w:tcW w:w="62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29.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Заточка коньков на ледовой арене</w:t>
            </w:r>
          </w:p>
        </w:tc>
        <w:tc>
          <w:tcPr>
            <w:tcW w:w="2409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 1 пара </w:t>
            </w:r>
          </w:p>
        </w:tc>
        <w:tc>
          <w:tcPr>
            <w:tcW w:w="1130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312BDE" w:rsidRPr="00312BDE" w:rsidTr="00CC68B4">
        <w:trPr>
          <w:trHeight w:val="953"/>
          <w:jc w:val="center"/>
        </w:trPr>
        <w:tc>
          <w:tcPr>
            <w:tcW w:w="62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560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Сушка спортивной формы и инвентаря, одежды, обуви в сушильном шкафу</w:t>
            </w:r>
          </w:p>
        </w:tc>
        <w:tc>
          <w:tcPr>
            <w:tcW w:w="2409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1 комплект </w:t>
            </w:r>
          </w:p>
        </w:tc>
        <w:tc>
          <w:tcPr>
            <w:tcW w:w="1130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12BDE" w:rsidRPr="00312BDE" w:rsidTr="00CC68B4">
        <w:trPr>
          <w:trHeight w:val="755"/>
          <w:jc w:val="center"/>
        </w:trPr>
        <w:tc>
          <w:tcPr>
            <w:tcW w:w="62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31.</w:t>
            </w:r>
          </w:p>
        </w:tc>
        <w:tc>
          <w:tcPr>
            <w:tcW w:w="560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Тренажерный зал, за исключением категории лиц указанных в пункте 31.1</w:t>
            </w:r>
          </w:p>
        </w:tc>
        <w:tc>
          <w:tcPr>
            <w:tcW w:w="2409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1 занятие  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(2 часа) 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с  человека 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12BDE" w:rsidRPr="00312BDE" w:rsidTr="00CC68B4">
        <w:trPr>
          <w:trHeight w:val="755"/>
          <w:jc w:val="center"/>
        </w:trPr>
        <w:tc>
          <w:tcPr>
            <w:tcW w:w="62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31.1</w:t>
            </w:r>
          </w:p>
        </w:tc>
        <w:tc>
          <w:tcPr>
            <w:tcW w:w="560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Тренажерный зал для ветеранов, инвалидов, пенсионеров, многодетных семей и подростков в возрасте от 14 до 17 лет    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2BDE">
              <w:rPr>
                <w:rFonts w:ascii="Arial" w:hAnsi="Arial" w:cs="Arial"/>
                <w:b/>
                <w:sz w:val="24"/>
                <w:szCs w:val="24"/>
              </w:rPr>
              <w:t>(скидка 30%)</w:t>
            </w:r>
          </w:p>
        </w:tc>
        <w:tc>
          <w:tcPr>
            <w:tcW w:w="2409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1 занятие  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(2 часа) 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с  человека 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312BDE" w:rsidRPr="00312BDE" w:rsidTr="00CC68B4">
        <w:trPr>
          <w:trHeight w:val="755"/>
          <w:jc w:val="center"/>
        </w:trPr>
        <w:tc>
          <w:tcPr>
            <w:tcW w:w="62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32.</w:t>
            </w:r>
          </w:p>
        </w:tc>
        <w:tc>
          <w:tcPr>
            <w:tcW w:w="560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Тренажерный зал,  за исключением категории лиц указанных в пункте 32.1</w:t>
            </w:r>
          </w:p>
        </w:tc>
        <w:tc>
          <w:tcPr>
            <w:tcW w:w="2409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абонемент    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  12 занятий 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(по 2 часа) 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</w:tr>
      <w:tr w:rsidR="00312BDE" w:rsidRPr="00312BDE" w:rsidTr="00CC68B4">
        <w:trPr>
          <w:trHeight w:val="755"/>
          <w:jc w:val="center"/>
        </w:trPr>
        <w:tc>
          <w:tcPr>
            <w:tcW w:w="62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32.1</w:t>
            </w:r>
          </w:p>
        </w:tc>
        <w:tc>
          <w:tcPr>
            <w:tcW w:w="560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Тренажерный зал для ветеранов, инвалидов, пенсионеров, многодетных семей и подростков в возрасте от 14 до 17 лет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2BDE">
              <w:rPr>
                <w:rFonts w:ascii="Arial" w:hAnsi="Arial" w:cs="Arial"/>
                <w:b/>
                <w:sz w:val="24"/>
                <w:szCs w:val="24"/>
              </w:rPr>
              <w:t xml:space="preserve">  (скидка 30%)</w:t>
            </w:r>
          </w:p>
        </w:tc>
        <w:tc>
          <w:tcPr>
            <w:tcW w:w="2409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абонемент    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  12 занятий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 (по 2 часа)</w:t>
            </w:r>
          </w:p>
        </w:tc>
        <w:tc>
          <w:tcPr>
            <w:tcW w:w="1130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</w:tr>
      <w:tr w:rsidR="00312BDE" w:rsidRPr="00312BDE" w:rsidTr="00CC68B4">
        <w:trPr>
          <w:trHeight w:val="755"/>
          <w:jc w:val="center"/>
        </w:trPr>
        <w:tc>
          <w:tcPr>
            <w:tcW w:w="62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33.</w:t>
            </w:r>
          </w:p>
        </w:tc>
        <w:tc>
          <w:tcPr>
            <w:tcW w:w="560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Тренажерный зал, за исключением категории лиц указанных в пункте 33.1</w:t>
            </w:r>
          </w:p>
        </w:tc>
        <w:tc>
          <w:tcPr>
            <w:tcW w:w="2409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абонемент 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24 занятия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 (по 2 часа) </w:t>
            </w:r>
          </w:p>
        </w:tc>
        <w:tc>
          <w:tcPr>
            <w:tcW w:w="1130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1800,0</w:t>
            </w:r>
          </w:p>
        </w:tc>
      </w:tr>
      <w:tr w:rsidR="00312BDE" w:rsidRPr="00312BDE" w:rsidTr="00CC68B4">
        <w:trPr>
          <w:trHeight w:val="755"/>
          <w:jc w:val="center"/>
        </w:trPr>
        <w:tc>
          <w:tcPr>
            <w:tcW w:w="62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33.1</w:t>
            </w:r>
          </w:p>
        </w:tc>
        <w:tc>
          <w:tcPr>
            <w:tcW w:w="560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Тренажерный зал для ветеранов, инвалидов, пенсионеров, многодетных семей и подростков в возрасте от 14 до 17 лет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2BDE">
              <w:rPr>
                <w:rFonts w:ascii="Arial" w:hAnsi="Arial" w:cs="Arial"/>
                <w:b/>
                <w:sz w:val="24"/>
                <w:szCs w:val="24"/>
              </w:rPr>
              <w:t>(скидка 30%)</w:t>
            </w:r>
          </w:p>
        </w:tc>
        <w:tc>
          <w:tcPr>
            <w:tcW w:w="2409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абонемент 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24 занятия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 (по 2 часа) </w:t>
            </w:r>
          </w:p>
        </w:tc>
        <w:tc>
          <w:tcPr>
            <w:tcW w:w="1130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1260,0</w:t>
            </w:r>
          </w:p>
        </w:tc>
      </w:tr>
      <w:tr w:rsidR="00312BDE" w:rsidRPr="00312BDE" w:rsidTr="00CC68B4">
        <w:trPr>
          <w:trHeight w:val="759"/>
          <w:jc w:val="center"/>
        </w:trPr>
        <w:tc>
          <w:tcPr>
            <w:tcW w:w="62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34.</w:t>
            </w:r>
          </w:p>
        </w:tc>
        <w:tc>
          <w:tcPr>
            <w:tcW w:w="560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Индивидуальное занятие с инструктором по физической культуре в тренажерном зале</w:t>
            </w:r>
          </w:p>
        </w:tc>
        <w:tc>
          <w:tcPr>
            <w:tcW w:w="2409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2 часа </w:t>
            </w:r>
          </w:p>
        </w:tc>
        <w:tc>
          <w:tcPr>
            <w:tcW w:w="1130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312BDE" w:rsidRPr="00312BDE" w:rsidTr="00CC68B4">
        <w:trPr>
          <w:trHeight w:val="1421"/>
          <w:jc w:val="center"/>
        </w:trPr>
        <w:tc>
          <w:tcPr>
            <w:tcW w:w="62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35.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Предоставление во временное пользование ледовой арены  без трибун для тренировок  и сеансов корпоративного катания</w:t>
            </w:r>
          </w:p>
        </w:tc>
        <w:tc>
          <w:tcPr>
            <w:tcW w:w="2409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1 час 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(23.00-08.00)</w:t>
            </w:r>
          </w:p>
        </w:tc>
        <w:tc>
          <w:tcPr>
            <w:tcW w:w="1130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2500,0</w:t>
            </w:r>
          </w:p>
        </w:tc>
      </w:tr>
      <w:tr w:rsidR="00312BDE" w:rsidRPr="00312BDE" w:rsidTr="00CC68B4">
        <w:trPr>
          <w:trHeight w:val="1204"/>
          <w:jc w:val="center"/>
        </w:trPr>
        <w:tc>
          <w:tcPr>
            <w:tcW w:w="62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36.</w:t>
            </w:r>
          </w:p>
        </w:tc>
        <w:tc>
          <w:tcPr>
            <w:tcW w:w="560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Предоставление во временное пользование ледовой арены  без трибун для тренировок  и сеансов корпоративного катания</w:t>
            </w:r>
          </w:p>
        </w:tc>
        <w:tc>
          <w:tcPr>
            <w:tcW w:w="2409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 1 час 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(08.00-23.00)</w:t>
            </w:r>
          </w:p>
        </w:tc>
        <w:tc>
          <w:tcPr>
            <w:tcW w:w="1130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4000,0</w:t>
            </w:r>
          </w:p>
        </w:tc>
      </w:tr>
      <w:tr w:rsidR="00312BDE" w:rsidRPr="00312BDE" w:rsidTr="00CC68B4">
        <w:trPr>
          <w:trHeight w:val="1264"/>
          <w:jc w:val="center"/>
        </w:trPr>
        <w:tc>
          <w:tcPr>
            <w:tcW w:w="62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37.</w:t>
            </w:r>
          </w:p>
        </w:tc>
        <w:tc>
          <w:tcPr>
            <w:tcW w:w="560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Предоставление во временное пользование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тренажерного зала для  физкультурно-оздоровительных занятий</w:t>
            </w:r>
          </w:p>
        </w:tc>
        <w:tc>
          <w:tcPr>
            <w:tcW w:w="2409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2 часа</w:t>
            </w:r>
          </w:p>
        </w:tc>
        <w:tc>
          <w:tcPr>
            <w:tcW w:w="1130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</w:tr>
      <w:tr w:rsidR="00312BDE" w:rsidRPr="00312BDE" w:rsidTr="00CC68B4">
        <w:trPr>
          <w:jc w:val="center"/>
        </w:trPr>
        <w:tc>
          <w:tcPr>
            <w:tcW w:w="62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38.</w:t>
            </w:r>
          </w:p>
        </w:tc>
        <w:tc>
          <w:tcPr>
            <w:tcW w:w="560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Предоставление во временное пользование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хореографического класса для  физкультурно-оздоровительных занятий и танцевальных занятий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2 часа </w:t>
            </w:r>
          </w:p>
        </w:tc>
        <w:tc>
          <w:tcPr>
            <w:tcW w:w="1130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312BDE" w:rsidRPr="00312BDE" w:rsidTr="00CC68B4">
        <w:trPr>
          <w:jc w:val="center"/>
        </w:trPr>
        <w:tc>
          <w:tcPr>
            <w:tcW w:w="62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39.</w:t>
            </w:r>
          </w:p>
        </w:tc>
        <w:tc>
          <w:tcPr>
            <w:tcW w:w="560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Входной билет на трибуну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1 шт.</w:t>
            </w:r>
          </w:p>
        </w:tc>
        <w:tc>
          <w:tcPr>
            <w:tcW w:w="1130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312BDE" w:rsidRPr="00312BDE" w:rsidTr="00CC68B4">
        <w:trPr>
          <w:trHeight w:val="882"/>
          <w:jc w:val="center"/>
        </w:trPr>
        <w:tc>
          <w:tcPr>
            <w:tcW w:w="62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40.</w:t>
            </w:r>
          </w:p>
        </w:tc>
        <w:tc>
          <w:tcPr>
            <w:tcW w:w="560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Предоставление места для размещения рекламных баннеров на бортах ледовой площадки, 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за м</w:t>
            </w:r>
            <w:r w:rsidRPr="00312BDE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2  </w:t>
            </w:r>
            <w:r w:rsidRPr="00312BDE">
              <w:rPr>
                <w:rFonts w:ascii="Arial" w:hAnsi="Arial" w:cs="Arial"/>
                <w:sz w:val="24"/>
                <w:szCs w:val="24"/>
              </w:rPr>
              <w:t xml:space="preserve">в месяц </w:t>
            </w:r>
          </w:p>
        </w:tc>
        <w:tc>
          <w:tcPr>
            <w:tcW w:w="1130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312BDE" w:rsidRPr="00312BDE" w:rsidTr="00CC68B4">
        <w:trPr>
          <w:jc w:val="center"/>
        </w:trPr>
        <w:tc>
          <w:tcPr>
            <w:tcW w:w="62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41.</w:t>
            </w:r>
          </w:p>
        </w:tc>
        <w:tc>
          <w:tcPr>
            <w:tcW w:w="560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Предоставление места для размещения рекламных баннеров внутри здания</w:t>
            </w:r>
          </w:p>
        </w:tc>
        <w:tc>
          <w:tcPr>
            <w:tcW w:w="2409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за м</w:t>
            </w:r>
            <w:r w:rsidRPr="00312BDE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2  </w:t>
            </w:r>
            <w:r w:rsidRPr="00312BDE">
              <w:rPr>
                <w:rFonts w:ascii="Arial" w:hAnsi="Arial" w:cs="Arial"/>
                <w:sz w:val="24"/>
                <w:szCs w:val="24"/>
              </w:rPr>
              <w:t xml:space="preserve">в месяц </w:t>
            </w:r>
          </w:p>
        </w:tc>
        <w:tc>
          <w:tcPr>
            <w:tcW w:w="1130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</w:tr>
      <w:tr w:rsidR="00312BDE" w:rsidRPr="00312BDE" w:rsidTr="00CC68B4">
        <w:trPr>
          <w:trHeight w:val="535"/>
          <w:jc w:val="center"/>
        </w:trPr>
        <w:tc>
          <w:tcPr>
            <w:tcW w:w="62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42.</w:t>
            </w:r>
          </w:p>
        </w:tc>
        <w:tc>
          <w:tcPr>
            <w:tcW w:w="5607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«Ассистент  начинающего фигуриста» </w:t>
            </w:r>
          </w:p>
        </w:tc>
        <w:tc>
          <w:tcPr>
            <w:tcW w:w="2409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1 час 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с человека </w:t>
            </w:r>
          </w:p>
        </w:tc>
        <w:tc>
          <w:tcPr>
            <w:tcW w:w="1130" w:type="dxa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312BDE" w:rsidRPr="00312BDE" w:rsidTr="00CC68B4">
        <w:trPr>
          <w:trHeight w:val="494"/>
          <w:jc w:val="center"/>
        </w:trPr>
        <w:tc>
          <w:tcPr>
            <w:tcW w:w="9773" w:type="dxa"/>
            <w:gridSpan w:val="4"/>
            <w:vAlign w:val="center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b/>
                <w:sz w:val="24"/>
                <w:szCs w:val="24"/>
              </w:rPr>
              <w:t xml:space="preserve">Услуги, оказываемые по адресу: п. </w:t>
            </w:r>
            <w:proofErr w:type="spellStart"/>
            <w:r w:rsidRPr="00312BDE">
              <w:rPr>
                <w:rFonts w:ascii="Arial" w:hAnsi="Arial" w:cs="Arial"/>
                <w:b/>
                <w:sz w:val="24"/>
                <w:szCs w:val="24"/>
              </w:rPr>
              <w:t>Быстри</w:t>
            </w:r>
            <w:proofErr w:type="spellEnd"/>
          </w:p>
        </w:tc>
      </w:tr>
      <w:tr w:rsidR="00312BDE" w:rsidRPr="00312BDE" w:rsidTr="00CC68B4">
        <w:trPr>
          <w:jc w:val="center"/>
        </w:trPr>
        <w:tc>
          <w:tcPr>
            <w:tcW w:w="627" w:type="dxa"/>
          </w:tcPr>
          <w:p w:rsidR="00312BDE" w:rsidRPr="00312BDE" w:rsidRDefault="00312BDE" w:rsidP="00CC68B4">
            <w:pPr>
              <w:tabs>
                <w:tab w:val="center" w:pos="20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12BDE" w:rsidRPr="00312BDE" w:rsidRDefault="00312BDE" w:rsidP="00CC68B4">
            <w:pPr>
              <w:tabs>
                <w:tab w:val="center" w:pos="20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ab/>
              <w:t>43.</w:t>
            </w:r>
          </w:p>
        </w:tc>
        <w:tc>
          <w:tcPr>
            <w:tcW w:w="5607" w:type="dxa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Организация отдыха детей и подростков в стационарном  палаточном лагере по путевке  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1 смена 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(7 дней)</w:t>
            </w: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 xml:space="preserve"> с человека</w:t>
            </w:r>
          </w:p>
        </w:tc>
        <w:tc>
          <w:tcPr>
            <w:tcW w:w="1130" w:type="dxa"/>
          </w:tcPr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12BDE" w:rsidRPr="00312BDE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BDE">
              <w:rPr>
                <w:rFonts w:ascii="Arial" w:hAnsi="Arial" w:cs="Arial"/>
                <w:sz w:val="24"/>
                <w:szCs w:val="24"/>
              </w:rPr>
              <w:t>7372,10</w:t>
            </w:r>
          </w:p>
        </w:tc>
      </w:tr>
    </w:tbl>
    <w:p w:rsidR="00312BDE" w:rsidRPr="00312BDE" w:rsidRDefault="00312BDE" w:rsidP="00312B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4B86" w:rsidRPr="00312BDE" w:rsidRDefault="00312BDE" w:rsidP="00312BDE">
      <w:pPr>
        <w:rPr>
          <w:rFonts w:ascii="Arial" w:hAnsi="Arial" w:cs="Arial"/>
          <w:sz w:val="24"/>
          <w:szCs w:val="24"/>
        </w:rPr>
      </w:pPr>
      <w:r w:rsidRPr="00312BDE">
        <w:rPr>
          <w:rFonts w:ascii="Arial" w:hAnsi="Arial" w:cs="Arial"/>
          <w:sz w:val="24"/>
          <w:szCs w:val="24"/>
        </w:rPr>
        <w:t>____________________________________</w:t>
      </w:r>
    </w:p>
    <w:sectPr w:rsidR="009B4B86" w:rsidRPr="00312BDE" w:rsidSect="009B4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DE"/>
    <w:rsid w:val="000E2C75"/>
    <w:rsid w:val="000F5EEE"/>
    <w:rsid w:val="001744B7"/>
    <w:rsid w:val="00312BDE"/>
    <w:rsid w:val="004A4203"/>
    <w:rsid w:val="004E4EBC"/>
    <w:rsid w:val="00515244"/>
    <w:rsid w:val="00645CB9"/>
    <w:rsid w:val="007C3661"/>
    <w:rsid w:val="007D3CAE"/>
    <w:rsid w:val="00802F83"/>
    <w:rsid w:val="00986089"/>
    <w:rsid w:val="009B4B86"/>
    <w:rsid w:val="00A40B9E"/>
    <w:rsid w:val="00AA55EC"/>
    <w:rsid w:val="00BD4E29"/>
    <w:rsid w:val="00BD64AB"/>
    <w:rsid w:val="00CB22D3"/>
    <w:rsid w:val="00D0360D"/>
    <w:rsid w:val="00D64DFA"/>
    <w:rsid w:val="00E3369B"/>
    <w:rsid w:val="00E45D0E"/>
    <w:rsid w:val="00E75702"/>
    <w:rsid w:val="00FD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5D6F393"/>
  <w15:docId w15:val="{111DFE5E-6875-4969-9DAF-68B48CCF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B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12B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12BD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Буравова</dc:creator>
  <cp:keywords/>
  <dc:description/>
  <cp:lastModifiedBy>Архипова</cp:lastModifiedBy>
  <cp:revision>2</cp:revision>
  <dcterms:created xsi:type="dcterms:W3CDTF">2021-06-08T11:41:00Z</dcterms:created>
  <dcterms:modified xsi:type="dcterms:W3CDTF">2021-06-08T11:41:00Z</dcterms:modified>
</cp:coreProperties>
</file>