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D736D" w:rsidRPr="007D736D" w14:paraId="287EDCA0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619026D" w14:textId="28789733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7D736D" w:rsidRPr="007D736D" w14:paraId="0558CA83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5E2B57A" w14:textId="354D43DD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D736D" w:rsidRPr="007D736D" w14:paraId="386D170A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A5DB81E" w14:textId="703141EF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7D736D" w:rsidRPr="007D736D" w14:paraId="0E3679C6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C19A0B1" w14:textId="77777777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36D" w:rsidRPr="007D736D" w14:paraId="6CB4946E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AEA61BE" w14:textId="77777777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36D" w:rsidRPr="007D736D" w14:paraId="6B79E5CC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6AF3B11" w14:textId="2CBB670F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7D736D" w:rsidRPr="007D736D" w14:paraId="2A5968AD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E71AF28" w14:textId="77777777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36D" w:rsidRPr="007D736D" w14:paraId="0F491967" w14:textId="77777777" w:rsidTr="007D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29471EE2" w14:textId="5096AB4E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 xml:space="preserve"> 07.07.2021</w:t>
            </w:r>
          </w:p>
        </w:tc>
        <w:tc>
          <w:tcPr>
            <w:tcW w:w="4678" w:type="dxa"/>
            <w:shd w:val="clear" w:color="auto" w:fill="auto"/>
          </w:tcPr>
          <w:p w14:paraId="431171D7" w14:textId="70449C8B" w:rsidR="007D736D" w:rsidRPr="007D736D" w:rsidRDefault="007D736D" w:rsidP="007D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36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846</w:t>
            </w:r>
          </w:p>
        </w:tc>
      </w:tr>
    </w:tbl>
    <w:p w14:paraId="074F7EF3" w14:textId="1807648A" w:rsidR="007F4DD6" w:rsidRDefault="007F4DD6" w:rsidP="007D736D">
      <w:pPr>
        <w:jc w:val="center"/>
        <w:rPr>
          <w:rFonts w:ascii="Arial" w:hAnsi="Arial" w:cs="Arial"/>
          <w:sz w:val="24"/>
          <w:szCs w:val="24"/>
        </w:rPr>
      </w:pPr>
    </w:p>
    <w:p w14:paraId="6EA8C351" w14:textId="77777777" w:rsidR="007D736D" w:rsidRDefault="007D736D" w:rsidP="00366DAA">
      <w:pPr>
        <w:jc w:val="center"/>
        <w:rPr>
          <w:rFonts w:ascii="Arial" w:hAnsi="Arial" w:cs="Arial"/>
          <w:sz w:val="24"/>
          <w:szCs w:val="24"/>
        </w:rPr>
      </w:pPr>
    </w:p>
    <w:p w14:paraId="4316CD55" w14:textId="5CD015B6" w:rsidR="00AC29E8" w:rsidRPr="007D736D" w:rsidRDefault="00AC29E8" w:rsidP="00366DAA">
      <w:pPr>
        <w:jc w:val="center"/>
        <w:rPr>
          <w:rFonts w:ascii="Arial" w:hAnsi="Arial" w:cs="Arial"/>
          <w:sz w:val="24"/>
          <w:szCs w:val="24"/>
        </w:rPr>
      </w:pPr>
    </w:p>
    <w:p w14:paraId="0FC5E4A8" w14:textId="5DCBEF13" w:rsidR="00EA392F" w:rsidRPr="007D736D" w:rsidRDefault="001C4544" w:rsidP="001C454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D736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15.06.2021г № </w:t>
      </w:r>
      <w:proofErr w:type="gramStart"/>
      <w:r w:rsidRPr="007D736D">
        <w:rPr>
          <w:rFonts w:ascii="Arial" w:hAnsi="Arial" w:cs="Arial"/>
          <w:b/>
          <w:sz w:val="32"/>
          <w:szCs w:val="32"/>
        </w:rPr>
        <w:t>707  «</w:t>
      </w:r>
      <w:proofErr w:type="gramEnd"/>
      <w:r w:rsidR="00366DAA" w:rsidRPr="007D736D">
        <w:rPr>
          <w:rFonts w:ascii="Arial" w:hAnsi="Arial" w:cs="Arial"/>
          <w:b/>
          <w:sz w:val="32"/>
          <w:szCs w:val="32"/>
        </w:rPr>
        <w:t xml:space="preserve">Об </w:t>
      </w:r>
      <w:r w:rsidR="00EA392F" w:rsidRPr="007D736D">
        <w:rPr>
          <w:rFonts w:ascii="Arial" w:hAnsi="Arial" w:cs="Arial"/>
          <w:b/>
          <w:sz w:val="32"/>
          <w:szCs w:val="32"/>
        </w:rPr>
        <w:t>утверждении тарифов  на платные услуги, оказываемые</w:t>
      </w:r>
      <w:r w:rsidR="00366DAA" w:rsidRPr="007D736D">
        <w:rPr>
          <w:rFonts w:ascii="Arial" w:hAnsi="Arial" w:cs="Arial"/>
          <w:b/>
          <w:sz w:val="32"/>
          <w:szCs w:val="32"/>
        </w:rPr>
        <w:t xml:space="preserve"> </w:t>
      </w:r>
      <w:r w:rsidR="00EA392F" w:rsidRPr="007D736D">
        <w:rPr>
          <w:rFonts w:ascii="Arial" w:hAnsi="Arial" w:cs="Arial"/>
          <w:b/>
          <w:sz w:val="32"/>
          <w:szCs w:val="32"/>
        </w:rPr>
        <w:t xml:space="preserve">МУП </w:t>
      </w:r>
      <w:r w:rsidR="00366DAA" w:rsidRPr="007D736D">
        <w:rPr>
          <w:rFonts w:ascii="Arial" w:hAnsi="Arial" w:cs="Arial"/>
          <w:b/>
          <w:sz w:val="32"/>
          <w:szCs w:val="32"/>
        </w:rPr>
        <w:t>«Водопроводно-</w:t>
      </w:r>
      <w:r w:rsidR="00EA392F" w:rsidRPr="007D736D">
        <w:rPr>
          <w:rFonts w:ascii="Arial" w:hAnsi="Arial" w:cs="Arial"/>
          <w:b/>
          <w:sz w:val="32"/>
          <w:szCs w:val="32"/>
        </w:rPr>
        <w:t xml:space="preserve">канализационное хозяйство» </w:t>
      </w:r>
      <w:r w:rsidR="00EA392F" w:rsidRPr="007D736D">
        <w:rPr>
          <w:rFonts w:ascii="Arial" w:hAnsi="Arial" w:cs="Arial"/>
          <w:sz w:val="32"/>
          <w:szCs w:val="32"/>
        </w:rPr>
        <w:t xml:space="preserve"> </w:t>
      </w:r>
      <w:r w:rsidR="00EA392F" w:rsidRPr="007D736D">
        <w:rPr>
          <w:rFonts w:ascii="Arial" w:hAnsi="Arial" w:cs="Arial"/>
          <w:b/>
          <w:sz w:val="32"/>
          <w:szCs w:val="32"/>
        </w:rPr>
        <w:t>на 20</w:t>
      </w:r>
      <w:r w:rsidR="00040550" w:rsidRPr="007D736D">
        <w:rPr>
          <w:rFonts w:ascii="Arial" w:hAnsi="Arial" w:cs="Arial"/>
          <w:b/>
          <w:sz w:val="32"/>
          <w:szCs w:val="32"/>
        </w:rPr>
        <w:t>2</w:t>
      </w:r>
      <w:r w:rsidR="00E20B9C" w:rsidRPr="007D736D">
        <w:rPr>
          <w:rFonts w:ascii="Arial" w:hAnsi="Arial" w:cs="Arial"/>
          <w:b/>
          <w:sz w:val="32"/>
          <w:szCs w:val="32"/>
        </w:rPr>
        <w:t>1</w:t>
      </w:r>
      <w:r w:rsidR="00EA392F" w:rsidRPr="007D736D">
        <w:rPr>
          <w:rFonts w:ascii="Arial" w:hAnsi="Arial" w:cs="Arial"/>
          <w:b/>
          <w:sz w:val="32"/>
          <w:szCs w:val="32"/>
        </w:rPr>
        <w:t>г.</w:t>
      </w:r>
      <w:r w:rsidRPr="007D736D">
        <w:rPr>
          <w:rFonts w:ascii="Arial" w:hAnsi="Arial" w:cs="Arial"/>
          <w:b/>
          <w:sz w:val="32"/>
          <w:szCs w:val="32"/>
        </w:rPr>
        <w:t>»</w:t>
      </w:r>
    </w:p>
    <w:bookmarkEnd w:id="0"/>
    <w:p w14:paraId="4A7D4118" w14:textId="77777777" w:rsidR="0050259E" w:rsidRPr="007D736D" w:rsidRDefault="0050259E" w:rsidP="00EA39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A5D319" w14:textId="7AF956A0" w:rsidR="00EA392F" w:rsidRPr="007D736D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7D736D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7D736D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7D736D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7D736D">
        <w:rPr>
          <w:rFonts w:ascii="Arial" w:hAnsi="Arial" w:cs="Arial"/>
          <w:sz w:val="24"/>
          <w:szCs w:val="24"/>
        </w:rPr>
        <w:t>:</w:t>
      </w:r>
    </w:p>
    <w:p w14:paraId="4DB64B1E" w14:textId="3EE450D8" w:rsidR="001C4544" w:rsidRPr="007D736D" w:rsidRDefault="001D569F" w:rsidP="001D569F">
      <w:pPr>
        <w:spacing w:after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      1. </w:t>
      </w:r>
      <w:r w:rsidR="001C4544" w:rsidRPr="007D736D">
        <w:rPr>
          <w:rFonts w:ascii="Arial" w:hAnsi="Arial" w:cs="Arial"/>
          <w:sz w:val="24"/>
          <w:szCs w:val="24"/>
        </w:rPr>
        <w:t>Внести в постановление администрации</w:t>
      </w:r>
      <w:r w:rsidR="001C4544" w:rsidRPr="007D736D">
        <w:rPr>
          <w:rFonts w:ascii="Arial" w:hAnsi="Arial" w:cs="Arial"/>
          <w:bCs/>
          <w:kern w:val="36"/>
          <w:sz w:val="24"/>
          <w:szCs w:val="24"/>
        </w:rPr>
        <w:t xml:space="preserve"> муниципального образования город Ефремов </w:t>
      </w:r>
      <w:r w:rsidR="001C4544" w:rsidRPr="007D736D">
        <w:rPr>
          <w:rFonts w:ascii="Arial" w:hAnsi="Arial" w:cs="Arial"/>
          <w:bCs/>
          <w:sz w:val="24"/>
          <w:szCs w:val="24"/>
        </w:rPr>
        <w:t xml:space="preserve">15.06.2021г № </w:t>
      </w:r>
      <w:proofErr w:type="gramStart"/>
      <w:r w:rsidR="001C4544" w:rsidRPr="007D736D">
        <w:rPr>
          <w:rFonts w:ascii="Arial" w:hAnsi="Arial" w:cs="Arial"/>
          <w:bCs/>
          <w:sz w:val="24"/>
          <w:szCs w:val="24"/>
        </w:rPr>
        <w:t>707  «</w:t>
      </w:r>
      <w:proofErr w:type="gramEnd"/>
      <w:r w:rsidR="001C4544" w:rsidRPr="007D736D">
        <w:rPr>
          <w:rFonts w:ascii="Arial" w:hAnsi="Arial" w:cs="Arial"/>
          <w:bCs/>
          <w:sz w:val="24"/>
          <w:szCs w:val="24"/>
        </w:rPr>
        <w:t xml:space="preserve">Об утверждении тарифов  на платные услуги, оказываемые МУП «Водопроводно-канализационное хозяйство»  на 2021г.» </w:t>
      </w:r>
      <w:r w:rsidR="001C4544" w:rsidRPr="007D736D">
        <w:rPr>
          <w:rFonts w:ascii="Arial" w:hAnsi="Arial" w:cs="Arial"/>
          <w:bCs/>
          <w:kern w:val="36"/>
          <w:sz w:val="24"/>
          <w:szCs w:val="24"/>
        </w:rPr>
        <w:t>следующее изменение:</w:t>
      </w:r>
    </w:p>
    <w:p w14:paraId="656CAFB6" w14:textId="0A176758" w:rsidR="001C4544" w:rsidRPr="007D736D" w:rsidRDefault="001D569F" w:rsidP="001D569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D736D">
        <w:rPr>
          <w:rFonts w:ascii="Arial" w:hAnsi="Arial" w:cs="Arial"/>
          <w:bCs/>
          <w:kern w:val="36"/>
          <w:sz w:val="24"/>
          <w:szCs w:val="24"/>
        </w:rPr>
        <w:t xml:space="preserve">      2.</w:t>
      </w:r>
      <w:r w:rsidR="001C4544" w:rsidRPr="007D736D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1C4544" w:rsidRPr="007D736D">
        <w:rPr>
          <w:rFonts w:ascii="Arial" w:eastAsia="Calibri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14:paraId="5FAFFEB1" w14:textId="49B96FF4" w:rsidR="00EA392F" w:rsidRPr="007D736D" w:rsidRDefault="001C4544" w:rsidP="009729A7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>3</w:t>
      </w:r>
      <w:r w:rsidR="00EA392F" w:rsidRPr="007D736D">
        <w:rPr>
          <w:rFonts w:ascii="Arial" w:hAnsi="Arial" w:cs="Arial"/>
          <w:sz w:val="24"/>
          <w:szCs w:val="24"/>
        </w:rPr>
        <w:t xml:space="preserve">. Отделу по делопроизводству и </w:t>
      </w:r>
      <w:proofErr w:type="gramStart"/>
      <w:r w:rsidR="00EA392F" w:rsidRPr="007D736D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="00EA392F" w:rsidRPr="007D736D">
        <w:rPr>
          <w:rFonts w:ascii="Arial" w:hAnsi="Arial" w:cs="Arial"/>
          <w:sz w:val="24"/>
          <w:szCs w:val="24"/>
        </w:rPr>
        <w:t xml:space="preserve"> муниципального образования город  Ефремов (</w:t>
      </w:r>
      <w:proofErr w:type="spellStart"/>
      <w:r w:rsidR="00EA392F" w:rsidRPr="007D736D">
        <w:rPr>
          <w:rFonts w:ascii="Arial" w:hAnsi="Arial" w:cs="Arial"/>
          <w:sz w:val="24"/>
          <w:szCs w:val="24"/>
        </w:rPr>
        <w:t>Неликаева</w:t>
      </w:r>
      <w:proofErr w:type="spellEnd"/>
      <w:r w:rsidR="00EA392F" w:rsidRPr="007D736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C52E19" w:rsidRPr="007D736D">
        <w:rPr>
          <w:rFonts w:ascii="Arial" w:hAnsi="Arial" w:cs="Arial"/>
          <w:sz w:val="24"/>
          <w:szCs w:val="24"/>
        </w:rPr>
        <w:t xml:space="preserve"> </w:t>
      </w:r>
      <w:r w:rsidR="00EA392F" w:rsidRPr="007D736D">
        <w:rPr>
          <w:rFonts w:ascii="Arial" w:hAnsi="Arial" w:cs="Arial"/>
          <w:sz w:val="24"/>
          <w:szCs w:val="24"/>
        </w:rPr>
        <w:t>нормативных</w:t>
      </w:r>
      <w:r w:rsidR="00C52E19" w:rsidRPr="007D736D">
        <w:rPr>
          <w:rFonts w:ascii="Arial" w:hAnsi="Arial" w:cs="Arial"/>
          <w:sz w:val="24"/>
          <w:szCs w:val="24"/>
        </w:rPr>
        <w:t xml:space="preserve"> </w:t>
      </w:r>
      <w:r w:rsidR="00EA392F" w:rsidRPr="007D736D">
        <w:rPr>
          <w:rFonts w:ascii="Arial" w:hAnsi="Arial" w:cs="Arial"/>
          <w:sz w:val="24"/>
          <w:szCs w:val="24"/>
        </w:rPr>
        <w:t xml:space="preserve"> правовых </w:t>
      </w:r>
      <w:r w:rsidR="00C52E19" w:rsidRPr="007D736D">
        <w:rPr>
          <w:rFonts w:ascii="Arial" w:hAnsi="Arial" w:cs="Arial"/>
          <w:sz w:val="24"/>
          <w:szCs w:val="24"/>
        </w:rPr>
        <w:t xml:space="preserve"> </w:t>
      </w:r>
      <w:r w:rsidR="00EA392F" w:rsidRPr="007D736D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14:paraId="637117F2" w14:textId="3CDA8EAE" w:rsidR="00EA392F" w:rsidRPr="007D736D" w:rsidRDefault="00516163" w:rsidP="00516163">
      <w:pPr>
        <w:tabs>
          <w:tab w:val="left" w:pos="42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     </w:t>
      </w:r>
      <w:r w:rsidR="00EA392F" w:rsidRPr="007D736D">
        <w:rPr>
          <w:rFonts w:ascii="Arial" w:hAnsi="Arial" w:cs="Arial"/>
          <w:sz w:val="24"/>
          <w:szCs w:val="24"/>
        </w:rPr>
        <w:t>4.</w:t>
      </w:r>
      <w:r w:rsidR="002345A0" w:rsidRPr="007D736D">
        <w:rPr>
          <w:rFonts w:ascii="Arial" w:hAnsi="Arial" w:cs="Arial"/>
          <w:sz w:val="24"/>
          <w:szCs w:val="24"/>
        </w:rPr>
        <w:t xml:space="preserve"> </w:t>
      </w:r>
      <w:r w:rsidRPr="007D736D">
        <w:rPr>
          <w:rFonts w:ascii="Arial" w:hAnsi="Arial" w:cs="Arial"/>
          <w:sz w:val="24"/>
          <w:szCs w:val="24"/>
        </w:rPr>
        <w:t>Постановление вступает в силу с 01 ию</w:t>
      </w:r>
      <w:r w:rsidR="00E20B9C" w:rsidRPr="007D736D">
        <w:rPr>
          <w:rFonts w:ascii="Arial" w:hAnsi="Arial" w:cs="Arial"/>
          <w:sz w:val="24"/>
          <w:szCs w:val="24"/>
        </w:rPr>
        <w:t>л</w:t>
      </w:r>
      <w:r w:rsidRPr="007D736D">
        <w:rPr>
          <w:rFonts w:ascii="Arial" w:hAnsi="Arial" w:cs="Arial"/>
          <w:sz w:val="24"/>
          <w:szCs w:val="24"/>
        </w:rPr>
        <w:t>я 202</w:t>
      </w:r>
      <w:r w:rsidR="00E20B9C" w:rsidRPr="007D736D">
        <w:rPr>
          <w:rFonts w:ascii="Arial" w:hAnsi="Arial" w:cs="Arial"/>
          <w:sz w:val="24"/>
          <w:szCs w:val="24"/>
        </w:rPr>
        <w:t>1</w:t>
      </w:r>
      <w:r w:rsidRPr="007D736D">
        <w:rPr>
          <w:rFonts w:ascii="Arial" w:hAnsi="Arial" w:cs="Arial"/>
          <w:sz w:val="24"/>
          <w:szCs w:val="24"/>
        </w:rPr>
        <w:t xml:space="preserve"> г. </w:t>
      </w:r>
    </w:p>
    <w:p w14:paraId="499AF90D" w14:textId="57FE38F2" w:rsidR="0001463B" w:rsidRPr="007D736D" w:rsidRDefault="00516163" w:rsidP="00EA392F">
      <w:pPr>
        <w:spacing w:after="0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</w:t>
      </w:r>
    </w:p>
    <w:p w14:paraId="03207E40" w14:textId="77777777" w:rsidR="00EA392F" w:rsidRPr="007D736D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D736D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14:paraId="10982183" w14:textId="77777777" w:rsidR="00EA392F" w:rsidRPr="007D736D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D736D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14:paraId="374A6447" w14:textId="77777777" w:rsidR="00EA392F" w:rsidRPr="007D736D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7D736D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7D736D">
        <w:rPr>
          <w:rFonts w:ascii="Arial" w:hAnsi="Arial" w:cs="Arial"/>
          <w:b/>
          <w:sz w:val="24"/>
          <w:szCs w:val="24"/>
        </w:rPr>
        <w:t xml:space="preserve">      </w:t>
      </w:r>
      <w:r w:rsidRPr="007D736D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7D736D">
        <w:rPr>
          <w:rFonts w:ascii="Arial" w:hAnsi="Arial" w:cs="Arial"/>
          <w:b/>
          <w:sz w:val="24"/>
          <w:szCs w:val="24"/>
        </w:rPr>
        <w:t xml:space="preserve">     </w:t>
      </w:r>
      <w:r w:rsidRPr="007D736D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14:paraId="4AA23BA3" w14:textId="1DEF77E4" w:rsidR="00040550" w:rsidRPr="007D736D" w:rsidRDefault="0004055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6D71D6E" w14:textId="61933B4C" w:rsidR="007A23F1" w:rsidRDefault="007A23F1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856C386" w14:textId="6397E19D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4B7407D" w14:textId="1531F04D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7DC7B3C" w14:textId="20708EA8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91D7F0D" w14:textId="1B9FDC28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ECDBA7A" w14:textId="1577D342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0F044E6" w14:textId="0C8FEEB2" w:rsid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8C4CC8D" w14:textId="77777777" w:rsidR="007D736D" w:rsidRPr="007D736D" w:rsidRDefault="007D736D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4EF7CC" w14:textId="77777777" w:rsidR="00EA392F" w:rsidRPr="007D736D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D853A80" w14:textId="77777777" w:rsidR="00EA392F" w:rsidRPr="007D736D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>к Постановлению</w:t>
      </w:r>
    </w:p>
    <w:p w14:paraId="7B224831" w14:textId="77777777" w:rsidR="00EA392F" w:rsidRPr="007D736D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D387E34" w14:textId="77777777" w:rsidR="00EA392F" w:rsidRPr="007D736D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образования </w:t>
      </w:r>
    </w:p>
    <w:p w14:paraId="2B4E7B37" w14:textId="77777777" w:rsidR="00EA392F" w:rsidRPr="007D736D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>город Ефремов</w:t>
      </w:r>
    </w:p>
    <w:p w14:paraId="7CD9BD3A" w14:textId="5B42FEEA" w:rsidR="00EA392F" w:rsidRPr="007D736D" w:rsidRDefault="002E1843" w:rsidP="002E18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A392F" w:rsidRPr="007D736D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EA392F" w:rsidRPr="007D736D">
        <w:rPr>
          <w:rFonts w:ascii="Arial" w:hAnsi="Arial" w:cs="Arial"/>
          <w:sz w:val="24"/>
          <w:szCs w:val="24"/>
        </w:rPr>
        <w:t>от</w:t>
      </w:r>
      <w:r w:rsidR="00E20B9C" w:rsidRPr="007D736D">
        <w:rPr>
          <w:rFonts w:ascii="Arial" w:hAnsi="Arial" w:cs="Arial"/>
          <w:sz w:val="24"/>
          <w:szCs w:val="24"/>
        </w:rPr>
        <w:t xml:space="preserve">  </w:t>
      </w:r>
      <w:r w:rsidR="007D736D">
        <w:rPr>
          <w:rFonts w:ascii="Arial" w:hAnsi="Arial" w:cs="Arial"/>
          <w:sz w:val="24"/>
          <w:szCs w:val="24"/>
        </w:rPr>
        <w:t>07</w:t>
      </w:r>
      <w:proofErr w:type="gramEnd"/>
      <w:r w:rsidR="007D736D">
        <w:rPr>
          <w:rFonts w:ascii="Arial" w:hAnsi="Arial" w:cs="Arial"/>
          <w:sz w:val="24"/>
          <w:szCs w:val="24"/>
        </w:rPr>
        <w:t>.07.2021г.</w:t>
      </w:r>
      <w:r w:rsidR="00E20B9C" w:rsidRPr="007D736D">
        <w:rPr>
          <w:rFonts w:ascii="Arial" w:hAnsi="Arial" w:cs="Arial"/>
          <w:sz w:val="24"/>
          <w:szCs w:val="24"/>
        </w:rPr>
        <w:t xml:space="preserve">        </w:t>
      </w:r>
      <w:r w:rsidR="00EA392F" w:rsidRPr="007D736D">
        <w:rPr>
          <w:rFonts w:ascii="Arial" w:hAnsi="Arial" w:cs="Arial"/>
          <w:sz w:val="24"/>
          <w:szCs w:val="24"/>
        </w:rPr>
        <w:t xml:space="preserve">N </w:t>
      </w:r>
      <w:r w:rsidR="007D736D">
        <w:rPr>
          <w:rFonts w:ascii="Arial" w:hAnsi="Arial" w:cs="Arial"/>
          <w:sz w:val="24"/>
          <w:szCs w:val="24"/>
        </w:rPr>
        <w:t>846</w:t>
      </w:r>
    </w:p>
    <w:p w14:paraId="137C693E" w14:textId="26DE3A3B" w:rsidR="00E20B9C" w:rsidRPr="007D736D" w:rsidRDefault="00E20B9C" w:rsidP="002345A0">
      <w:pPr>
        <w:rPr>
          <w:rFonts w:ascii="Arial" w:hAnsi="Arial" w:cs="Arial"/>
          <w:sz w:val="24"/>
          <w:szCs w:val="24"/>
        </w:rPr>
      </w:pPr>
    </w:p>
    <w:tbl>
      <w:tblPr>
        <w:tblW w:w="119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6"/>
        <w:gridCol w:w="5190"/>
        <w:gridCol w:w="6"/>
        <w:gridCol w:w="9"/>
        <w:gridCol w:w="1692"/>
        <w:gridCol w:w="1134"/>
        <w:gridCol w:w="463"/>
        <w:gridCol w:w="9"/>
        <w:gridCol w:w="1229"/>
        <w:gridCol w:w="1597"/>
      </w:tblGrid>
      <w:tr w:rsidR="00E23BE6" w:rsidRPr="007D736D" w14:paraId="3DD5C413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3DAB9D" w14:textId="5D8346BE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платных услуг, предоставляемых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CB4E8" w14:textId="77777777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094F709" w14:textId="77777777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BE6" w:rsidRPr="007D736D" w14:paraId="0235566B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8E84E8" w14:textId="77777777" w:rsidR="00875115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gramStart"/>
            <w:r w:rsidRPr="007D736D">
              <w:rPr>
                <w:rFonts w:ascii="Arial" w:hAnsi="Arial" w:cs="Arial"/>
                <w:b/>
                <w:sz w:val="24"/>
                <w:szCs w:val="24"/>
              </w:rPr>
              <w:t>МУП  «</w:t>
            </w:r>
            <w:proofErr w:type="spellStart"/>
            <w:proofErr w:type="gramEnd"/>
            <w:r w:rsidRPr="007D736D">
              <w:rPr>
                <w:rFonts w:ascii="Arial" w:hAnsi="Arial" w:cs="Arial"/>
                <w:b/>
                <w:sz w:val="24"/>
                <w:szCs w:val="24"/>
              </w:rPr>
              <w:t>Водопроводно</w:t>
            </w:r>
            <w:proofErr w:type="spellEnd"/>
            <w:r w:rsidRPr="007D736D">
              <w:rPr>
                <w:rFonts w:ascii="Arial" w:hAnsi="Arial" w:cs="Arial"/>
                <w:b/>
                <w:sz w:val="24"/>
                <w:szCs w:val="24"/>
              </w:rPr>
              <w:t xml:space="preserve"> - канализационное хозяйство» </w:t>
            </w:r>
          </w:p>
          <w:p w14:paraId="4CCFE265" w14:textId="62399178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sz w:val="24"/>
                <w:szCs w:val="24"/>
              </w:rPr>
              <w:t>на 2021г.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90066" w14:textId="77777777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9D1018E" w14:textId="77777777" w:rsidR="00E23BE6" w:rsidRPr="007D736D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7D736D" w14:paraId="05F4582F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0F254" w14:textId="2C9C2424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5A67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5FEF9A0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7D736D" w14:paraId="411312D0" w14:textId="77777777" w:rsidTr="00E20B9C">
        <w:trPr>
          <w:gridAfter w:val="3"/>
          <w:wAfter w:w="28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68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0E6" w14:textId="764E40B5" w:rsidR="00E20B9C" w:rsidRPr="007D736D" w:rsidRDefault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="00E20B9C" w:rsidRPr="007D73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аименование работ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FA9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7BCD" w14:textId="77777777" w:rsidR="00134868" w:rsidRPr="007D736D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7D736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Цена  с</w:t>
            </w:r>
            <w:proofErr w:type="gramEnd"/>
            <w:r w:rsidRPr="007D73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учетом НДС</w:t>
            </w:r>
          </w:p>
          <w:p w14:paraId="2088F45B" w14:textId="1B883A0C" w:rsidR="00E20B9C" w:rsidRPr="007D736D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 рублей</w:t>
            </w:r>
            <w:r w:rsidRPr="007D73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E20B9C" w:rsidRPr="007D736D" w14:paraId="3F752F86" w14:textId="77777777" w:rsidTr="00E20B9C">
        <w:trPr>
          <w:gridAfter w:val="3"/>
          <w:wAfter w:w="2835" w:type="dxa"/>
          <w:trHeight w:val="44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18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76C0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A9F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B1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</w:tr>
      <w:tr w:rsidR="00E20B9C" w:rsidRPr="007D736D" w14:paraId="5E90BE04" w14:textId="77777777" w:rsidTr="00E20B9C">
        <w:trPr>
          <w:gridAfter w:val="3"/>
          <w:wAfter w:w="2835" w:type="dxa"/>
          <w:trHeight w:val="4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01A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5DCB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C31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CB9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</w:tr>
      <w:tr w:rsidR="00E20B9C" w:rsidRPr="007D736D" w14:paraId="1BF40D77" w14:textId="77777777" w:rsidTr="00E20B9C">
        <w:trPr>
          <w:gridAfter w:val="3"/>
          <w:wAfter w:w="2835" w:type="dxa"/>
          <w:trHeight w:val="44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8EF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36BE8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B23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C89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</w:p>
        </w:tc>
      </w:tr>
      <w:tr w:rsidR="00E20B9C" w:rsidRPr="007D736D" w14:paraId="12F5B2AE" w14:textId="77777777" w:rsidTr="00E20B9C">
        <w:trPr>
          <w:gridAfter w:val="2"/>
          <w:wAfter w:w="2826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5429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90CE0" w14:textId="0F26D7BD" w:rsidR="00E20B9C" w:rsidRPr="007D736D" w:rsidRDefault="00E20B9C" w:rsidP="00D9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"мутность</w:t>
            </w:r>
            <w:r w:rsidR="00D95858"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ЕМФ (единицы мутности по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3E6EC" w14:textId="7D35E49C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2BB2C673" w14:textId="77777777" w:rsidR="00E20B9C" w:rsidRPr="007D736D" w:rsidRDefault="00E20B9C" w:rsidP="00E20B9C">
            <w:pPr>
              <w:tabs>
                <w:tab w:val="left" w:pos="5093"/>
              </w:tabs>
              <w:autoSpaceDE w:val="0"/>
              <w:autoSpaceDN w:val="0"/>
              <w:adjustRightInd w:val="0"/>
              <w:spacing w:after="0" w:line="240" w:lineRule="auto"/>
              <w:ind w:right="145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6E50" w14:textId="12463D85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E20B9C" w:rsidRPr="007D736D" w14:paraId="4BDD3BA5" w14:textId="77777777" w:rsidTr="00E20B9C">
        <w:trPr>
          <w:gridAfter w:val="3"/>
          <w:wAfter w:w="2835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78D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D338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E0D3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503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</w:tr>
      <w:tr w:rsidR="00E20B9C" w:rsidRPr="007D736D" w14:paraId="047EC955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14B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856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3FC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7582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</w:tr>
      <w:tr w:rsidR="00E20B9C" w:rsidRPr="007D736D" w14:paraId="68A230A5" w14:textId="77777777" w:rsidTr="00E20B9C">
        <w:trPr>
          <w:gridAfter w:val="2"/>
          <w:wAfter w:w="2826" w:type="dxa"/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71D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0FDC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</w:t>
            </w:r>
          </w:p>
          <w:p w14:paraId="5261DBCF" w14:textId="67D150AD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"жесткость в градусах жесткости"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2ACDA" w14:textId="17903C98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09BAFEE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E4D9" w14:textId="4E5E10E5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20B9C" w:rsidRPr="007D736D" w14:paraId="52DA1FC4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25A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E26D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237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2A2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</w:tr>
      <w:tr w:rsidR="00E20B9C" w:rsidRPr="007D736D" w14:paraId="24F8F44B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76E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A2C9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860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A1D3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E20B9C" w:rsidRPr="007D736D" w14:paraId="2DA5FE0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B68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26B48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73E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D68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</w:tr>
      <w:tr w:rsidR="00E20B9C" w:rsidRPr="007D736D" w14:paraId="0470B25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AF4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3B5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EC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BC0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E20B9C" w:rsidRPr="007D736D" w14:paraId="748B931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994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4BA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201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8EDE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</w:p>
        </w:tc>
      </w:tr>
      <w:tr w:rsidR="00E20B9C" w:rsidRPr="007D736D" w14:paraId="23110833" w14:textId="77777777" w:rsidTr="00E20B9C">
        <w:trPr>
          <w:gridAfter w:val="2"/>
          <w:wAfter w:w="2826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AC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70F7F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</w:t>
            </w:r>
          </w:p>
          <w:p w14:paraId="775C10C8" w14:textId="7AE56C19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окисляемость мг/л"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1811F2" w14:textId="137159E1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64ED5D1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BD53" w14:textId="566B140F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</w:tr>
      <w:tr w:rsidR="00E20B9C" w:rsidRPr="007D736D" w14:paraId="0371176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477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AB1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E7B9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97E6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E20B9C" w:rsidRPr="007D736D" w14:paraId="4B890CB4" w14:textId="77777777" w:rsidTr="00E20B9C">
        <w:trPr>
          <w:gridAfter w:val="3"/>
          <w:wAfter w:w="2835" w:type="dxa"/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149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27C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48C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A0D5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E20B9C" w:rsidRPr="007D736D" w14:paraId="6F42B447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430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99F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645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549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495</w:t>
            </w:r>
          </w:p>
        </w:tc>
      </w:tr>
      <w:tr w:rsidR="00E20B9C" w:rsidRPr="007D736D" w14:paraId="59E8544A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01E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DE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55C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EECE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20B9C" w:rsidRPr="007D736D" w14:paraId="415441B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73A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70B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FCA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A860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307</w:t>
            </w:r>
          </w:p>
        </w:tc>
      </w:tr>
      <w:tr w:rsidR="00E20B9C" w:rsidRPr="007D736D" w14:paraId="163D822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F75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0FE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031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6256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E20B9C" w:rsidRPr="007D736D" w14:paraId="3050F56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681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043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F6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376C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660</w:t>
            </w:r>
          </w:p>
        </w:tc>
      </w:tr>
      <w:tr w:rsidR="00E20B9C" w:rsidRPr="007D736D" w14:paraId="40F974E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B7E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B43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C03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62E2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</w:tr>
      <w:tr w:rsidR="00E20B9C" w:rsidRPr="007D736D" w14:paraId="1EF86909" w14:textId="77777777" w:rsidTr="00E20B9C">
        <w:trPr>
          <w:gridAfter w:val="2"/>
          <w:wAfter w:w="2826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BFF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CBAC6" w14:textId="23288BE7" w:rsidR="00E20B9C" w:rsidRPr="007D736D" w:rsidRDefault="00E20B9C" w:rsidP="00D9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</w:t>
            </w:r>
            <w:r w:rsidR="00D95858"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микробное число образующих колоний в 1 мл"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EC1A6" w14:textId="7E91CB3A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3945BAD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AD40" w14:textId="0039823B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</w:tr>
      <w:tr w:rsidR="00E20B9C" w:rsidRPr="007D736D" w14:paraId="5F3D60A8" w14:textId="77777777" w:rsidTr="00E20B9C">
        <w:trPr>
          <w:gridAfter w:val="2"/>
          <w:wAfter w:w="2826" w:type="dxa"/>
          <w:trHeight w:val="68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09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1E7B" w14:textId="0A5955ED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gram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общие</w:t>
            </w:r>
            <w:r w:rsidR="00D95858"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proofErr w:type="gram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</w:p>
          <w:p w14:paraId="173B88C7" w14:textId="5E298B12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D57FD" w14:textId="3A2E5CA4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4AB14FC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7FDE" w14:textId="78756504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E20B9C" w:rsidRPr="007D736D" w14:paraId="71ECF22C" w14:textId="77777777" w:rsidTr="00E20B9C">
        <w:trPr>
          <w:gridAfter w:val="2"/>
          <w:wAfter w:w="2826" w:type="dxa"/>
          <w:trHeight w:val="595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1F45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7933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</w:t>
            </w:r>
          </w:p>
          <w:p w14:paraId="55F83367" w14:textId="10A358EF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"радиологическая активность"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D2F42" w14:textId="1FA4E110" w:rsidR="00E20B9C" w:rsidRPr="007D736D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57C3D41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5A73" w14:textId="26FD2010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2936</w:t>
            </w:r>
          </w:p>
        </w:tc>
      </w:tr>
      <w:tr w:rsidR="00E20B9C" w:rsidRPr="007D736D" w14:paraId="305E64B6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80B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BFC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E9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6C60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</w:p>
        </w:tc>
      </w:tr>
      <w:tr w:rsidR="00E20B9C" w:rsidRPr="007D736D" w14:paraId="06325268" w14:textId="77777777" w:rsidTr="00D95858">
        <w:trPr>
          <w:gridAfter w:val="2"/>
          <w:wAfter w:w="2826" w:type="dxa"/>
          <w:trHeight w:val="4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58A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790D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</w:t>
            </w:r>
          </w:p>
          <w:p w14:paraId="2F38FEC0" w14:textId="02F80013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"остаточно-активный хлор"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C1796" w14:textId="124CEE58" w:rsidR="00E20B9C" w:rsidRPr="007D736D" w:rsidRDefault="00D9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6A1808F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94" w14:textId="1EF2F7C5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</w:tr>
      <w:tr w:rsidR="00E20B9C" w:rsidRPr="007D736D" w14:paraId="7B12AE4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18E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32F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6B7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AB1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379</w:t>
            </w:r>
          </w:p>
        </w:tc>
      </w:tr>
      <w:tr w:rsidR="00E20B9C" w:rsidRPr="007D736D" w14:paraId="102FD28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DB3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1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CB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EE11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1032</w:t>
            </w:r>
          </w:p>
        </w:tc>
      </w:tr>
      <w:tr w:rsidR="00E20B9C" w:rsidRPr="007D736D" w14:paraId="233A639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478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B7E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DDE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21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1144</w:t>
            </w:r>
          </w:p>
        </w:tc>
      </w:tr>
      <w:tr w:rsidR="00E20B9C" w:rsidRPr="007D736D" w14:paraId="7A032CB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710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C8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829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B241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837</w:t>
            </w:r>
          </w:p>
        </w:tc>
      </w:tr>
      <w:tr w:rsidR="00E20B9C" w:rsidRPr="007D736D" w14:paraId="53EEA883" w14:textId="77777777" w:rsidTr="00E20B9C">
        <w:trPr>
          <w:gridAfter w:val="3"/>
          <w:wAfter w:w="2835" w:type="dxa"/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94A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15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эксплуатация автомобиля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3A9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CB15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1045</w:t>
            </w:r>
          </w:p>
        </w:tc>
      </w:tr>
      <w:tr w:rsidR="00E20B9C" w:rsidRPr="007D736D" w14:paraId="75C7D68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9929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7F2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E88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78C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1311</w:t>
            </w:r>
          </w:p>
        </w:tc>
      </w:tr>
      <w:tr w:rsidR="00E20B9C" w:rsidRPr="007D736D" w14:paraId="69DC32F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34B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EAC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B2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8E20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1509</w:t>
            </w:r>
          </w:p>
        </w:tc>
      </w:tr>
      <w:tr w:rsidR="00E20B9C" w:rsidRPr="007D736D" w14:paraId="46A8DDB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448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5AA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УАЗ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F60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AB2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1229</w:t>
            </w:r>
          </w:p>
        </w:tc>
      </w:tr>
      <w:tr w:rsidR="00E20B9C" w:rsidRPr="007D736D" w14:paraId="666759F3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B569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2D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231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40F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3094</w:t>
            </w:r>
          </w:p>
        </w:tc>
      </w:tr>
      <w:tr w:rsidR="00E20B9C" w:rsidRPr="007D736D" w14:paraId="258F05B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BB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C57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805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5B7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3047</w:t>
            </w:r>
          </w:p>
        </w:tc>
      </w:tr>
      <w:tr w:rsidR="00E20B9C" w:rsidRPr="007D736D" w14:paraId="047B681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8E9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27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смена водомера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3DF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DE05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2951</w:t>
            </w:r>
          </w:p>
        </w:tc>
      </w:tr>
      <w:tr w:rsidR="00E20B9C" w:rsidRPr="007D736D" w14:paraId="30BB3C6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1BF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CC9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врезка в стальную трубу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5143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7A50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8772</w:t>
            </w:r>
          </w:p>
        </w:tc>
      </w:tr>
      <w:tr w:rsidR="00E20B9C" w:rsidRPr="007D736D" w14:paraId="68886A8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55F8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C0D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врезка в чугунную трубу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F4D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603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8374</w:t>
            </w:r>
          </w:p>
        </w:tc>
      </w:tr>
      <w:tr w:rsidR="00E20B9C" w:rsidRPr="007D736D" w14:paraId="3B88BC5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EF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715D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врезка в трубу ПНД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C92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2113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8391</w:t>
            </w:r>
          </w:p>
        </w:tc>
      </w:tr>
      <w:tr w:rsidR="00E20B9C" w:rsidRPr="007D736D" w14:paraId="1036183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C7F9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CB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врезка  канализации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BC6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0CF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13602</w:t>
            </w:r>
          </w:p>
        </w:tc>
      </w:tr>
      <w:tr w:rsidR="00E20B9C" w:rsidRPr="007D736D" w14:paraId="6B0A02A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ABC1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B512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68F4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2465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3241</w:t>
            </w:r>
          </w:p>
        </w:tc>
      </w:tr>
      <w:tr w:rsidR="00E20B9C" w:rsidRPr="007D736D" w14:paraId="3DED835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3B0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69F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B8B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C3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4896</w:t>
            </w:r>
          </w:p>
        </w:tc>
      </w:tr>
      <w:tr w:rsidR="00E20B9C" w:rsidRPr="007D736D" w14:paraId="69866B33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086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A41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смена вентиля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C6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D036" w14:textId="7D6278FB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2444</w:t>
            </w:r>
          </w:p>
        </w:tc>
      </w:tr>
      <w:tr w:rsidR="00E20B9C" w:rsidRPr="007D736D" w14:paraId="09D8FAFC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7D9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DB93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замена водоразборной колонки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71EAA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35B4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13020</w:t>
            </w:r>
          </w:p>
        </w:tc>
      </w:tr>
      <w:tr w:rsidR="00E20B9C" w:rsidRPr="007D736D" w14:paraId="52AAF028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8B0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990B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ремонт в/р колонки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246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0C83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7896</w:t>
            </w:r>
          </w:p>
        </w:tc>
      </w:tr>
      <w:tr w:rsidR="00E20B9C" w:rsidRPr="007D736D" w14:paraId="1463BCA3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FE09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D480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12D8E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787A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12724</w:t>
            </w:r>
          </w:p>
        </w:tc>
      </w:tr>
      <w:tr w:rsidR="00E20B9C" w:rsidRPr="007D736D" w14:paraId="407208E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644C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A275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3D17" w14:textId="77777777" w:rsidR="00E20B9C" w:rsidRPr="007D736D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8C58" w14:textId="77777777" w:rsidR="00E20B9C" w:rsidRPr="007D736D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36D">
              <w:rPr>
                <w:rFonts w:ascii="Arial" w:hAnsi="Arial" w:cs="Arial"/>
                <w:color w:val="000000"/>
                <w:sz w:val="24"/>
                <w:szCs w:val="24"/>
              </w:rPr>
              <w:t>3133</w:t>
            </w:r>
          </w:p>
        </w:tc>
      </w:tr>
    </w:tbl>
    <w:p w14:paraId="7B450974" w14:textId="13CB8C38" w:rsidR="00E20B9C" w:rsidRPr="007D736D" w:rsidRDefault="00E20B9C" w:rsidP="002345A0">
      <w:pPr>
        <w:rPr>
          <w:rFonts w:ascii="Arial" w:hAnsi="Arial" w:cs="Arial"/>
          <w:sz w:val="24"/>
          <w:szCs w:val="24"/>
        </w:rPr>
      </w:pPr>
    </w:p>
    <w:p w14:paraId="02CEF878" w14:textId="591EC8F1" w:rsidR="00AC29E8" w:rsidRPr="007D736D" w:rsidRDefault="00AC29E8" w:rsidP="002345A0">
      <w:pPr>
        <w:rPr>
          <w:rFonts w:ascii="Arial" w:hAnsi="Arial" w:cs="Arial"/>
          <w:sz w:val="24"/>
          <w:szCs w:val="24"/>
        </w:rPr>
      </w:pPr>
    </w:p>
    <w:p w14:paraId="0D0FABFC" w14:textId="2D459247" w:rsidR="00AC29E8" w:rsidRPr="007D736D" w:rsidRDefault="00AC29E8" w:rsidP="002345A0">
      <w:pPr>
        <w:rPr>
          <w:rFonts w:ascii="Arial" w:hAnsi="Arial" w:cs="Arial"/>
          <w:sz w:val="24"/>
          <w:szCs w:val="24"/>
        </w:rPr>
      </w:pPr>
    </w:p>
    <w:p w14:paraId="61097C51" w14:textId="43F3170D" w:rsidR="00AC29E8" w:rsidRPr="007D736D" w:rsidRDefault="00AC29E8" w:rsidP="002345A0">
      <w:pPr>
        <w:rPr>
          <w:rFonts w:ascii="Arial" w:hAnsi="Arial" w:cs="Arial"/>
          <w:sz w:val="24"/>
          <w:szCs w:val="24"/>
        </w:rPr>
      </w:pPr>
    </w:p>
    <w:p w14:paraId="5FC82F94" w14:textId="027A209D" w:rsidR="00AC29E8" w:rsidRPr="007D736D" w:rsidRDefault="00AC29E8" w:rsidP="00AC29E8">
      <w:pPr>
        <w:jc w:val="center"/>
        <w:rPr>
          <w:rFonts w:ascii="Arial" w:hAnsi="Arial" w:cs="Arial"/>
          <w:sz w:val="24"/>
          <w:szCs w:val="24"/>
        </w:rPr>
      </w:pPr>
      <w:r w:rsidRPr="007D736D">
        <w:rPr>
          <w:rFonts w:ascii="Arial" w:hAnsi="Arial" w:cs="Arial"/>
          <w:sz w:val="24"/>
          <w:szCs w:val="24"/>
        </w:rPr>
        <w:t>_________________________________________</w:t>
      </w:r>
    </w:p>
    <w:sectPr w:rsidR="00AC29E8" w:rsidRPr="007D736D" w:rsidSect="00AA4D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6CF"/>
    <w:multiLevelType w:val="hybridMultilevel"/>
    <w:tmpl w:val="0BFC118C"/>
    <w:lvl w:ilvl="0" w:tplc="4ACAB1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E040B"/>
    <w:rsid w:val="000F0A6D"/>
    <w:rsid w:val="00131B2C"/>
    <w:rsid w:val="00134868"/>
    <w:rsid w:val="0013636D"/>
    <w:rsid w:val="00154FB4"/>
    <w:rsid w:val="001A124B"/>
    <w:rsid w:val="001C4544"/>
    <w:rsid w:val="001D569F"/>
    <w:rsid w:val="001E6705"/>
    <w:rsid w:val="00204A17"/>
    <w:rsid w:val="00232BDB"/>
    <w:rsid w:val="002345A0"/>
    <w:rsid w:val="0029333A"/>
    <w:rsid w:val="002B567A"/>
    <w:rsid w:val="002E1843"/>
    <w:rsid w:val="002E2B45"/>
    <w:rsid w:val="002F24F4"/>
    <w:rsid w:val="002F6CF7"/>
    <w:rsid w:val="0033242E"/>
    <w:rsid w:val="00342DBC"/>
    <w:rsid w:val="00366DAA"/>
    <w:rsid w:val="0037108F"/>
    <w:rsid w:val="003E7238"/>
    <w:rsid w:val="00402D60"/>
    <w:rsid w:val="00443B40"/>
    <w:rsid w:val="00461E24"/>
    <w:rsid w:val="004655EC"/>
    <w:rsid w:val="004A0537"/>
    <w:rsid w:val="004D17B9"/>
    <w:rsid w:val="004D1C1E"/>
    <w:rsid w:val="004D452D"/>
    <w:rsid w:val="0050259E"/>
    <w:rsid w:val="00516163"/>
    <w:rsid w:val="00535100"/>
    <w:rsid w:val="005525C3"/>
    <w:rsid w:val="00570411"/>
    <w:rsid w:val="005A1AE1"/>
    <w:rsid w:val="005A572B"/>
    <w:rsid w:val="005E4624"/>
    <w:rsid w:val="0065641E"/>
    <w:rsid w:val="00685DBE"/>
    <w:rsid w:val="006B3246"/>
    <w:rsid w:val="006D6116"/>
    <w:rsid w:val="006F2946"/>
    <w:rsid w:val="006F2B75"/>
    <w:rsid w:val="006F3208"/>
    <w:rsid w:val="00756B08"/>
    <w:rsid w:val="0076478E"/>
    <w:rsid w:val="00785F09"/>
    <w:rsid w:val="007A23F1"/>
    <w:rsid w:val="007A3587"/>
    <w:rsid w:val="007D736D"/>
    <w:rsid w:val="007F44BC"/>
    <w:rsid w:val="007F4DD6"/>
    <w:rsid w:val="00802258"/>
    <w:rsid w:val="00825D41"/>
    <w:rsid w:val="0083080F"/>
    <w:rsid w:val="008445E9"/>
    <w:rsid w:val="00875115"/>
    <w:rsid w:val="008F4B0C"/>
    <w:rsid w:val="008F642E"/>
    <w:rsid w:val="00906846"/>
    <w:rsid w:val="0092516C"/>
    <w:rsid w:val="0093170C"/>
    <w:rsid w:val="00960528"/>
    <w:rsid w:val="009729A7"/>
    <w:rsid w:val="00977648"/>
    <w:rsid w:val="00980F5E"/>
    <w:rsid w:val="009906B7"/>
    <w:rsid w:val="00994249"/>
    <w:rsid w:val="009952F2"/>
    <w:rsid w:val="009E075F"/>
    <w:rsid w:val="00A14AD1"/>
    <w:rsid w:val="00A14EF4"/>
    <w:rsid w:val="00A21098"/>
    <w:rsid w:val="00A2221A"/>
    <w:rsid w:val="00A322A9"/>
    <w:rsid w:val="00A70FB6"/>
    <w:rsid w:val="00A7190F"/>
    <w:rsid w:val="00A91411"/>
    <w:rsid w:val="00A96BF0"/>
    <w:rsid w:val="00AA4DF3"/>
    <w:rsid w:val="00AB3619"/>
    <w:rsid w:val="00AB614B"/>
    <w:rsid w:val="00AC29E8"/>
    <w:rsid w:val="00AC33E3"/>
    <w:rsid w:val="00AC53D4"/>
    <w:rsid w:val="00B07F84"/>
    <w:rsid w:val="00B30F82"/>
    <w:rsid w:val="00B3535F"/>
    <w:rsid w:val="00B40B97"/>
    <w:rsid w:val="00B50BA9"/>
    <w:rsid w:val="00B528FE"/>
    <w:rsid w:val="00B54872"/>
    <w:rsid w:val="00B626FE"/>
    <w:rsid w:val="00BB238E"/>
    <w:rsid w:val="00BC6E3A"/>
    <w:rsid w:val="00BE1695"/>
    <w:rsid w:val="00BF34B6"/>
    <w:rsid w:val="00C14CD4"/>
    <w:rsid w:val="00C204C5"/>
    <w:rsid w:val="00C52E19"/>
    <w:rsid w:val="00CA0266"/>
    <w:rsid w:val="00CE4F52"/>
    <w:rsid w:val="00D103A9"/>
    <w:rsid w:val="00D135EB"/>
    <w:rsid w:val="00D77868"/>
    <w:rsid w:val="00D8565A"/>
    <w:rsid w:val="00D95858"/>
    <w:rsid w:val="00DB03EA"/>
    <w:rsid w:val="00DB4DBF"/>
    <w:rsid w:val="00DD512C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E81F-367F-40E8-A746-FFBAC777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2021-06-29T06:59:00Z</cp:lastPrinted>
  <dcterms:created xsi:type="dcterms:W3CDTF">2021-07-07T06:18:00Z</dcterms:created>
  <dcterms:modified xsi:type="dcterms:W3CDTF">2021-07-07T06:18:00Z</dcterms:modified>
</cp:coreProperties>
</file>