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A134D" w14:textId="24BF0E48" w:rsidR="00B34A9A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6B6E4EA2" w14:textId="4A8A88E4" w:rsid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1898327C" w14:textId="4C8C61F9" w:rsid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75C102D8" w14:textId="23D73064" w:rsid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31E3F9B7" w14:textId="11EFA79E" w:rsid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31FE0C7A" w14:textId="629EB33F" w:rsid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083C6348" w14:textId="0FB979E1" w:rsid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14:paraId="59857378" w14:textId="571E2A52" w:rsidR="00965866" w:rsidRPr="00965866" w:rsidRDefault="00965866" w:rsidP="00965866">
      <w:pPr>
        <w:spacing w:after="0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10.11.2025 № 1875</w:t>
      </w:r>
    </w:p>
    <w:p w14:paraId="4C640489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3A67595A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67D84067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1F348B29" w14:textId="3E168392" w:rsidR="00B34A9A" w:rsidRPr="00965866" w:rsidRDefault="00965866" w:rsidP="00B34A9A">
      <w:pPr>
        <w:spacing w:after="0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965866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 ОТ 13.03.2025 № 509 «ОБ УТВЕРЖДЕНИИ ПОРЯДКА ПРЕДОСТАВЛЕНИЯ СУБСИДИИ ТОВАРИЩЕСТВАМ СОБСТВЕННИКОВ ЖИЛЬЯ, ТОВАРИЩЕСТВАМ СОБСТВЕННИКОВ НЕДВИЖИМОСТИ, ЖИЛИЩНЫМ КООПЕРАТИВАМ И ИНЫМ СПЕЦИАЛИЗИРОВАННЫМ ПОТРЕБИТЕЛЬСКИМ КООПЕРАТИВАМ, А ТАКЖЕ УПРАВЛЯЮЩИМ ОРГАНИЗАЦИЯМ В ЦЕЛЯХ ФИНАНСОВОГО ОБЕСПЕЧЕНИЯ ЗАТРАТ НА ВЫПОЛНЕНИЕ РАБОТ ПО РЕМОНТУ ОБЩЕГО ИМУЩЕСТВА В МНОГОКВАРТИРНЫХ ДОМАХ»</w:t>
      </w:r>
    </w:p>
    <w:p w14:paraId="3DCB65C2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3F0B905A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57F14F63" w14:textId="51564167" w:rsidR="00B34A9A" w:rsidRPr="00965866" w:rsidRDefault="00B34A9A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 w:rsidR="00C971DF" w:rsidRPr="00965866">
        <w:rPr>
          <w:rFonts w:ascii="Arial" w:hAnsi="Arial" w:cs="Arial"/>
          <w:sz w:val="24"/>
          <w:szCs w:val="24"/>
        </w:rPr>
        <w:t>06</w:t>
      </w:r>
      <w:r w:rsidRPr="00965866">
        <w:rPr>
          <w:rFonts w:ascii="Arial" w:hAnsi="Arial" w:cs="Arial"/>
          <w:sz w:val="24"/>
          <w:szCs w:val="24"/>
        </w:rPr>
        <w:t>.</w:t>
      </w:r>
      <w:r w:rsidR="00C971DF" w:rsidRPr="00965866">
        <w:rPr>
          <w:rFonts w:ascii="Arial" w:hAnsi="Arial" w:cs="Arial"/>
          <w:sz w:val="24"/>
          <w:szCs w:val="24"/>
        </w:rPr>
        <w:t>10</w:t>
      </w:r>
      <w:r w:rsidRPr="00965866">
        <w:rPr>
          <w:rFonts w:ascii="Arial" w:hAnsi="Arial" w:cs="Arial"/>
          <w:sz w:val="24"/>
          <w:szCs w:val="24"/>
        </w:rPr>
        <w:t>.20</w:t>
      </w:r>
      <w:r w:rsidR="00C971DF" w:rsidRPr="00965866">
        <w:rPr>
          <w:rFonts w:ascii="Arial" w:hAnsi="Arial" w:cs="Arial"/>
          <w:sz w:val="24"/>
          <w:szCs w:val="24"/>
        </w:rPr>
        <w:t>03</w:t>
      </w:r>
      <w:r w:rsidRPr="00965866">
        <w:rPr>
          <w:rFonts w:ascii="Arial" w:hAnsi="Arial" w:cs="Arial"/>
          <w:sz w:val="24"/>
          <w:szCs w:val="24"/>
        </w:rPr>
        <w:t xml:space="preserve"> № </w:t>
      </w:r>
      <w:r w:rsidR="00C971DF" w:rsidRPr="00965866">
        <w:rPr>
          <w:rFonts w:ascii="Arial" w:hAnsi="Arial" w:cs="Arial"/>
          <w:sz w:val="24"/>
          <w:szCs w:val="24"/>
        </w:rPr>
        <w:t>131</w:t>
      </w:r>
      <w:r w:rsidRPr="00965866">
        <w:rPr>
          <w:rFonts w:ascii="Arial" w:hAnsi="Arial" w:cs="Arial"/>
          <w:sz w:val="24"/>
          <w:szCs w:val="24"/>
        </w:rPr>
        <w:t>-ФЗ «</w:t>
      </w:r>
      <w:r w:rsidR="00C971DF" w:rsidRPr="00965866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965866">
        <w:rPr>
          <w:rFonts w:ascii="Arial" w:hAnsi="Arial" w:cs="Arial"/>
          <w:sz w:val="24"/>
          <w:szCs w:val="24"/>
        </w:rPr>
        <w:t>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78AE7FFA" w14:textId="3F139394" w:rsidR="005C2D3C" w:rsidRPr="00965866" w:rsidRDefault="00B34A9A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t>1. Внести в постановление администрации муниципального образования Ефремовский муниципальный округ Тульской 13.03.2025 № 509 «Об утверждении Порядка предоставления субсидии товариществам собственников жилья, товариществам собственников недвижимости, жилищным кооперативам и иным специализированным потребительским кооперативам, а также управляющим организациям в целях финансового обеспечения затрат на выполнение работ по ремонту общего имущества в многоквартирных домах» следующие изменения</w:t>
      </w:r>
      <w:r w:rsidR="005C2D3C" w:rsidRPr="00965866">
        <w:rPr>
          <w:rFonts w:ascii="Arial" w:hAnsi="Arial" w:cs="Arial"/>
          <w:sz w:val="24"/>
          <w:szCs w:val="24"/>
        </w:rPr>
        <w:t xml:space="preserve"> - в преамбуле постановления слова: «постановлением администрации муниципального образования Ефремовский муниципальный округ Тульской области от 19.12.2024 г. № 2449» заменить словами: «</w:t>
      </w:r>
      <w:r w:rsidR="00AE3A03" w:rsidRPr="00965866">
        <w:rPr>
          <w:rFonts w:ascii="Arial" w:hAnsi="Arial" w:cs="Arial"/>
          <w:sz w:val="24"/>
          <w:szCs w:val="24"/>
        </w:rPr>
        <w:t>постановлением администрации муниципального образования город Ефремов от 19.12.2024 г. № 2449</w:t>
      </w:r>
      <w:r w:rsidR="005C2D3C" w:rsidRPr="00965866">
        <w:rPr>
          <w:rFonts w:ascii="Arial" w:hAnsi="Arial" w:cs="Arial"/>
          <w:sz w:val="24"/>
          <w:szCs w:val="24"/>
        </w:rPr>
        <w:t>».</w:t>
      </w:r>
    </w:p>
    <w:p w14:paraId="4106BD17" w14:textId="77777777" w:rsidR="00C971DF" w:rsidRPr="00965866" w:rsidRDefault="005C2D3C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lastRenderedPageBreak/>
        <w:t xml:space="preserve">2. Внести в приложение к постановлению администрации </w:t>
      </w:r>
      <w:r w:rsidR="00AE3A03" w:rsidRPr="00965866">
        <w:rPr>
          <w:rFonts w:ascii="Arial" w:hAnsi="Arial" w:cs="Arial"/>
          <w:sz w:val="24"/>
          <w:szCs w:val="24"/>
        </w:rPr>
        <w:t xml:space="preserve">муниципального образования Ефремовский муниципальный округ Тульской 13.03.2025 № 509 </w:t>
      </w:r>
      <w:r w:rsidRPr="00965866">
        <w:rPr>
          <w:rFonts w:ascii="Arial" w:hAnsi="Arial" w:cs="Arial"/>
          <w:sz w:val="24"/>
          <w:szCs w:val="24"/>
        </w:rPr>
        <w:t>«</w:t>
      </w:r>
      <w:r w:rsidR="00AE3A03" w:rsidRPr="00965866">
        <w:rPr>
          <w:rFonts w:ascii="Arial" w:hAnsi="Arial" w:cs="Arial"/>
          <w:sz w:val="24"/>
          <w:szCs w:val="24"/>
        </w:rPr>
        <w:t>Об утверждении Порядка предоставления субсидии товариществам собственников жилья, товариществам собственников недвижимости, жилищным кооперативам и иным специализированным потребительским кооперативам, а также управляющим организациям в целях финансового обеспечения затрат на выполнение работ по ремонту общего имущества в многоквартирных домах</w:t>
      </w:r>
      <w:r w:rsidRPr="00965866">
        <w:rPr>
          <w:rFonts w:ascii="Arial" w:hAnsi="Arial" w:cs="Arial"/>
          <w:sz w:val="24"/>
          <w:szCs w:val="24"/>
        </w:rPr>
        <w:t>» следующие изменения</w:t>
      </w:r>
      <w:r w:rsidR="00C971DF" w:rsidRPr="00965866">
        <w:rPr>
          <w:rFonts w:ascii="Arial" w:hAnsi="Arial" w:cs="Arial"/>
          <w:sz w:val="24"/>
          <w:szCs w:val="24"/>
        </w:rPr>
        <w:t>:</w:t>
      </w:r>
    </w:p>
    <w:p w14:paraId="14D41AD5" w14:textId="5C863D23" w:rsidR="00C971DF" w:rsidRPr="00965866" w:rsidRDefault="00C971DF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t xml:space="preserve">2.1. - в пункте 69 слова: «не позднее 10 октября года, в котором предоставляется субсидия» заменить словами: «не позднее </w:t>
      </w:r>
      <w:r w:rsidR="00450834" w:rsidRPr="00965866">
        <w:rPr>
          <w:rFonts w:ascii="Arial" w:hAnsi="Arial" w:cs="Arial"/>
          <w:sz w:val="24"/>
          <w:szCs w:val="24"/>
        </w:rPr>
        <w:t>2</w:t>
      </w:r>
      <w:r w:rsidR="00650AF1" w:rsidRPr="00965866">
        <w:rPr>
          <w:rFonts w:ascii="Arial" w:hAnsi="Arial" w:cs="Arial"/>
          <w:sz w:val="24"/>
          <w:szCs w:val="24"/>
        </w:rPr>
        <w:t>0</w:t>
      </w:r>
      <w:r w:rsidRPr="00965866">
        <w:rPr>
          <w:rFonts w:ascii="Arial" w:hAnsi="Arial" w:cs="Arial"/>
          <w:sz w:val="24"/>
          <w:szCs w:val="24"/>
        </w:rPr>
        <w:t xml:space="preserve"> декабря года, в котором предоставляется субсидия».</w:t>
      </w:r>
    </w:p>
    <w:p w14:paraId="03468A7C" w14:textId="2F3BD3E0" w:rsidR="00B34A9A" w:rsidRPr="00965866" w:rsidRDefault="00C971DF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t>2.2.</w:t>
      </w:r>
      <w:r w:rsidR="005C2D3C" w:rsidRPr="00965866">
        <w:rPr>
          <w:rFonts w:ascii="Arial" w:hAnsi="Arial" w:cs="Arial"/>
          <w:sz w:val="24"/>
          <w:szCs w:val="24"/>
        </w:rPr>
        <w:t xml:space="preserve"> </w:t>
      </w:r>
      <w:bookmarkStart w:id="1" w:name="_Hlk211960720"/>
      <w:r w:rsidR="005C2D3C" w:rsidRPr="00965866">
        <w:rPr>
          <w:rFonts w:ascii="Arial" w:hAnsi="Arial" w:cs="Arial"/>
          <w:sz w:val="24"/>
          <w:szCs w:val="24"/>
        </w:rPr>
        <w:t xml:space="preserve">- </w:t>
      </w:r>
      <w:r w:rsidR="00AE3A03" w:rsidRPr="00965866">
        <w:rPr>
          <w:rFonts w:ascii="Arial" w:hAnsi="Arial" w:cs="Arial"/>
          <w:sz w:val="24"/>
          <w:szCs w:val="24"/>
        </w:rPr>
        <w:t>в</w:t>
      </w:r>
      <w:r w:rsidR="00B34A9A" w:rsidRPr="00965866">
        <w:rPr>
          <w:rFonts w:ascii="Arial" w:hAnsi="Arial" w:cs="Arial"/>
          <w:sz w:val="24"/>
          <w:szCs w:val="24"/>
        </w:rPr>
        <w:t xml:space="preserve"> пункте 73</w:t>
      </w:r>
      <w:r w:rsidR="00AE3A03" w:rsidRPr="00965866">
        <w:rPr>
          <w:rFonts w:ascii="Arial" w:hAnsi="Arial" w:cs="Arial"/>
          <w:sz w:val="24"/>
          <w:szCs w:val="24"/>
        </w:rPr>
        <w:t xml:space="preserve"> слова: «в срок до 01 октября года, в котором предоставляется субсидия» заменить словами: «в срок до </w:t>
      </w:r>
      <w:r w:rsidR="00650AF1" w:rsidRPr="00965866">
        <w:rPr>
          <w:rFonts w:ascii="Arial" w:hAnsi="Arial" w:cs="Arial"/>
          <w:sz w:val="24"/>
          <w:szCs w:val="24"/>
        </w:rPr>
        <w:t>01</w:t>
      </w:r>
      <w:r w:rsidR="00AE3A03" w:rsidRPr="00965866">
        <w:rPr>
          <w:rFonts w:ascii="Arial" w:hAnsi="Arial" w:cs="Arial"/>
          <w:sz w:val="24"/>
          <w:szCs w:val="24"/>
        </w:rPr>
        <w:t xml:space="preserve"> декабря года, в котором предоставляется субсидия»</w:t>
      </w:r>
      <w:r w:rsidR="00742D49" w:rsidRPr="00965866">
        <w:rPr>
          <w:rFonts w:ascii="Arial" w:hAnsi="Arial" w:cs="Arial"/>
          <w:sz w:val="24"/>
          <w:szCs w:val="24"/>
        </w:rPr>
        <w:t>.</w:t>
      </w:r>
      <w:bookmarkEnd w:id="1"/>
    </w:p>
    <w:p w14:paraId="3509C9FE" w14:textId="3783EEEA" w:rsidR="00B34A9A" w:rsidRPr="00965866" w:rsidRDefault="00742D49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t>3</w:t>
      </w:r>
      <w:r w:rsidR="00B34A9A" w:rsidRPr="00965866">
        <w:rPr>
          <w:rFonts w:ascii="Arial" w:hAnsi="Arial" w:cs="Arial"/>
          <w:sz w:val="24"/>
          <w:szCs w:val="24"/>
        </w:rPr>
        <w:t xml:space="preserve">. Комитету по делопроизводству и </w:t>
      </w:r>
      <w:proofErr w:type="gramStart"/>
      <w:r w:rsidR="00B34A9A" w:rsidRPr="00965866">
        <w:rPr>
          <w:rFonts w:ascii="Arial" w:hAnsi="Arial" w:cs="Arial"/>
          <w:sz w:val="24"/>
          <w:szCs w:val="24"/>
        </w:rPr>
        <w:t>контролю  администрации</w:t>
      </w:r>
      <w:proofErr w:type="gramEnd"/>
      <w:r w:rsidR="00B34A9A" w:rsidRPr="00965866">
        <w:rPr>
          <w:rFonts w:ascii="Arial" w:hAnsi="Arial" w:cs="Arial"/>
          <w:sz w:val="24"/>
          <w:szCs w:val="24"/>
        </w:rPr>
        <w:t xml:space="preserve"> муниципального образования Ефремовский муниципальный округ Тульской области обнародовать настоящее постановление путем его размещения на  официальном сайте 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5396DE2E" w14:textId="3BA438CC" w:rsidR="00B34A9A" w:rsidRPr="00965866" w:rsidRDefault="00742D49" w:rsidP="00AD0B7C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965866">
        <w:rPr>
          <w:rFonts w:ascii="Arial" w:hAnsi="Arial" w:cs="Arial"/>
          <w:sz w:val="24"/>
          <w:szCs w:val="24"/>
        </w:rPr>
        <w:t>4</w:t>
      </w:r>
      <w:r w:rsidR="00B34A9A" w:rsidRPr="00965866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</w:t>
      </w:r>
      <w:r w:rsidR="00D90B8F" w:rsidRPr="00965866">
        <w:rPr>
          <w:rFonts w:ascii="Arial" w:hAnsi="Arial" w:cs="Arial"/>
          <w:sz w:val="24"/>
          <w:szCs w:val="24"/>
        </w:rPr>
        <w:t xml:space="preserve"> и распространяет на правоотношения</w:t>
      </w:r>
      <w:r w:rsidR="00450834" w:rsidRPr="00965866">
        <w:rPr>
          <w:rFonts w:ascii="Arial" w:hAnsi="Arial" w:cs="Arial"/>
          <w:sz w:val="24"/>
          <w:szCs w:val="24"/>
        </w:rPr>
        <w:t>, возникшие</w:t>
      </w:r>
      <w:r w:rsidR="00D90B8F" w:rsidRPr="00965866">
        <w:rPr>
          <w:rFonts w:ascii="Arial" w:hAnsi="Arial" w:cs="Arial"/>
          <w:sz w:val="24"/>
          <w:szCs w:val="24"/>
        </w:rPr>
        <w:t xml:space="preserve"> с 01.10.2025 года</w:t>
      </w:r>
      <w:r w:rsidR="00B34A9A" w:rsidRPr="00965866">
        <w:rPr>
          <w:rFonts w:ascii="Arial" w:hAnsi="Arial" w:cs="Arial"/>
          <w:sz w:val="24"/>
          <w:szCs w:val="24"/>
        </w:rPr>
        <w:t>.</w:t>
      </w:r>
    </w:p>
    <w:p w14:paraId="5DD65A6F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0358385C" w14:textId="77777777" w:rsidR="00B34A9A" w:rsidRPr="00965866" w:rsidRDefault="00B34A9A" w:rsidP="00B34A9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6A76C157" w14:textId="044A6647" w:rsidR="00B34A9A" w:rsidRPr="00965866" w:rsidRDefault="00B34A9A" w:rsidP="00965866">
      <w:pPr>
        <w:spacing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965866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Pr="00965866">
        <w:rPr>
          <w:rFonts w:ascii="Arial" w:hAnsi="Arial" w:cs="Arial"/>
          <w:bCs/>
          <w:sz w:val="24"/>
          <w:szCs w:val="24"/>
        </w:rPr>
        <w:t>Глава администрации</w:t>
      </w:r>
    </w:p>
    <w:p w14:paraId="68E40EFA" w14:textId="0C6CF718" w:rsidR="00B34A9A" w:rsidRPr="00965866" w:rsidRDefault="00B34A9A" w:rsidP="00965866">
      <w:pPr>
        <w:spacing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965866">
        <w:rPr>
          <w:rFonts w:ascii="Arial" w:hAnsi="Arial" w:cs="Arial"/>
          <w:bCs/>
          <w:sz w:val="24"/>
          <w:szCs w:val="24"/>
        </w:rPr>
        <w:t xml:space="preserve">   муниципального образования</w:t>
      </w:r>
    </w:p>
    <w:p w14:paraId="101F8E00" w14:textId="5C8FA8AA" w:rsidR="00B34A9A" w:rsidRPr="00965866" w:rsidRDefault="00742D49" w:rsidP="00965866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965866">
        <w:rPr>
          <w:rFonts w:ascii="Arial" w:hAnsi="Arial" w:cs="Arial"/>
          <w:bCs/>
          <w:sz w:val="24"/>
          <w:szCs w:val="24"/>
        </w:rPr>
        <w:t xml:space="preserve">        </w:t>
      </w:r>
      <w:r w:rsidR="00B34A9A" w:rsidRPr="00965866">
        <w:rPr>
          <w:rFonts w:ascii="Arial" w:hAnsi="Arial" w:cs="Arial"/>
          <w:bCs/>
          <w:sz w:val="24"/>
          <w:szCs w:val="24"/>
        </w:rPr>
        <w:t xml:space="preserve"> Ефремовский муниципальный округ</w:t>
      </w:r>
    </w:p>
    <w:p w14:paraId="6F5960B1" w14:textId="77777777" w:rsidR="00965866" w:rsidRDefault="00B34A9A" w:rsidP="00965866">
      <w:pPr>
        <w:spacing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965866">
        <w:rPr>
          <w:rFonts w:ascii="Arial" w:hAnsi="Arial" w:cs="Arial"/>
          <w:bCs/>
          <w:sz w:val="24"/>
          <w:szCs w:val="24"/>
        </w:rPr>
        <w:t xml:space="preserve">  </w:t>
      </w:r>
      <w:r w:rsidR="00965866">
        <w:rPr>
          <w:rFonts w:ascii="Arial" w:hAnsi="Arial" w:cs="Arial"/>
          <w:bCs/>
          <w:sz w:val="24"/>
          <w:szCs w:val="24"/>
        </w:rPr>
        <w:t xml:space="preserve">               Тульской области</w:t>
      </w:r>
    </w:p>
    <w:p w14:paraId="5A55FB67" w14:textId="7BEA8766" w:rsidR="00F12C76" w:rsidRPr="00965866" w:rsidRDefault="00B34A9A" w:rsidP="00965866">
      <w:pPr>
        <w:spacing w:after="0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965866">
        <w:rPr>
          <w:rFonts w:ascii="Arial" w:hAnsi="Arial" w:cs="Arial"/>
          <w:bCs/>
          <w:sz w:val="24"/>
          <w:szCs w:val="24"/>
        </w:rPr>
        <w:t>С.Н. Давыдова</w:t>
      </w:r>
    </w:p>
    <w:sectPr w:rsidR="00F12C76" w:rsidRPr="00965866" w:rsidSect="00650AF1">
      <w:pgSz w:w="11906" w:h="16838" w:code="9"/>
      <w:pgMar w:top="1134" w:right="851" w:bottom="153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2E"/>
    <w:rsid w:val="00450834"/>
    <w:rsid w:val="005C2D3C"/>
    <w:rsid w:val="00650AF1"/>
    <w:rsid w:val="006C0B77"/>
    <w:rsid w:val="00742D49"/>
    <w:rsid w:val="008242FF"/>
    <w:rsid w:val="00870751"/>
    <w:rsid w:val="00922C48"/>
    <w:rsid w:val="00965866"/>
    <w:rsid w:val="009A572E"/>
    <w:rsid w:val="00AD0B7C"/>
    <w:rsid w:val="00AE3A03"/>
    <w:rsid w:val="00B34A9A"/>
    <w:rsid w:val="00B915B7"/>
    <w:rsid w:val="00C57AF0"/>
    <w:rsid w:val="00C971DF"/>
    <w:rsid w:val="00D90B8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152A"/>
  <w15:chartTrackingRefBased/>
  <w15:docId w15:val="{BD594CE6-D964-4036-A2CA-EC06268C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Крюкова</dc:creator>
  <cp:keywords/>
  <dc:description/>
  <cp:lastModifiedBy>Архипова</cp:lastModifiedBy>
  <cp:revision>2</cp:revision>
  <cp:lastPrinted>2025-11-10T12:38:00Z</cp:lastPrinted>
  <dcterms:created xsi:type="dcterms:W3CDTF">2025-11-10T14:50:00Z</dcterms:created>
  <dcterms:modified xsi:type="dcterms:W3CDTF">2025-11-10T14:50:00Z</dcterms:modified>
</cp:coreProperties>
</file>