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1788E" w:rsidRPr="0091788E" w:rsidTr="00917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78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Тульская область</w:t>
            </w:r>
          </w:p>
        </w:tc>
      </w:tr>
      <w:tr w:rsidR="0091788E" w:rsidRPr="0091788E" w:rsidTr="00917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78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Муниципальное образование </w:t>
            </w:r>
          </w:p>
        </w:tc>
      </w:tr>
      <w:tr w:rsidR="0091788E" w:rsidRPr="0091788E" w:rsidTr="00917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78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</w:tr>
      <w:tr w:rsidR="0091788E" w:rsidRPr="0091788E" w:rsidTr="00917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1788E" w:rsidRPr="0091788E" w:rsidTr="00917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1788E" w:rsidRPr="0091788E" w:rsidTr="00917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78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Постановление</w:t>
            </w:r>
          </w:p>
        </w:tc>
      </w:tr>
      <w:tr w:rsidR="0091788E" w:rsidRPr="0091788E" w:rsidTr="00917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1788E" w:rsidRPr="0091788E" w:rsidTr="009178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78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11.11.2021</w:t>
            </w:r>
          </w:p>
        </w:tc>
        <w:tc>
          <w:tcPr>
            <w:tcW w:w="4786" w:type="dxa"/>
            <w:shd w:val="clear" w:color="auto" w:fill="auto"/>
          </w:tcPr>
          <w:p w:rsidR="0091788E" w:rsidRPr="0091788E" w:rsidRDefault="0091788E" w:rsidP="009178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78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1508</w:t>
            </w:r>
          </w:p>
        </w:tc>
      </w:tr>
    </w:tbl>
    <w:p w:rsidR="00CF2EBF" w:rsidRDefault="00CF2EBF" w:rsidP="0091788E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1788E" w:rsidRPr="0091788E" w:rsidRDefault="0091788E" w:rsidP="00C97E1A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97E1A" w:rsidRPr="0091788E" w:rsidRDefault="00C97E1A" w:rsidP="00C97E1A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36C51" w:rsidRPr="0091788E" w:rsidRDefault="00436C51" w:rsidP="00436C5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36C51" w:rsidRPr="0091788E" w:rsidRDefault="00436C51" w:rsidP="00436C5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О внесении изменений в постановление администрации муниципального образования город Ефремов от 30.10.2018 № 1588 «Об утверждении Положения о порядке оповещения</w:t>
      </w:r>
      <w:r w:rsidRPr="0091788E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и информирования населения об опасностях, возникающих при военных конфликтах</w:t>
      </w:r>
      <w:r w:rsidRPr="0091788E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или вследствие этих конфликтов, угрозе возникновения</w:t>
      </w:r>
      <w:r w:rsidRPr="0091788E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или </w:t>
      </w:r>
    </w:p>
    <w:p w:rsidR="00436C51" w:rsidRPr="0091788E" w:rsidRDefault="00436C51" w:rsidP="00436C5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о возникновении чрезвычайных ситуаций природного и техногенного </w:t>
      </w:r>
      <w:proofErr w:type="gramStart"/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характера </w:t>
      </w:r>
      <w:r w:rsidRPr="0091788E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на</w:t>
      </w:r>
      <w:proofErr w:type="gramEnd"/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территории муниципального образования</w:t>
      </w:r>
    </w:p>
    <w:p w:rsidR="00436C51" w:rsidRPr="0091788E" w:rsidRDefault="00436C51" w:rsidP="00436C5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91788E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город Ефремов»</w:t>
      </w:r>
    </w:p>
    <w:p w:rsidR="00436C51" w:rsidRPr="0091788E" w:rsidRDefault="00436C51" w:rsidP="00436C51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36C51" w:rsidRPr="0091788E" w:rsidRDefault="00436C51" w:rsidP="00436C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1788E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25.07.2006 № 422/90/376 «Об утверждении Положения о системах оповещения населения», а также в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 город Ефремов администрация муниципального образования город Ефремов ПОСТАНОВЛЯЕТ: </w:t>
      </w:r>
    </w:p>
    <w:p w:rsidR="00EB0FF6" w:rsidRPr="0091788E" w:rsidRDefault="00EB0FF6" w:rsidP="00436C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91D67" w:rsidRPr="0091788E" w:rsidRDefault="00436C51" w:rsidP="00436C51">
      <w:pPr>
        <w:spacing w:after="0" w:line="240" w:lineRule="auto"/>
        <w:ind w:left="27" w:right="2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1788E">
        <w:rPr>
          <w:rFonts w:ascii="Arial" w:hAnsi="Arial" w:cs="Arial"/>
          <w:color w:val="000000"/>
          <w:sz w:val="24"/>
          <w:szCs w:val="24"/>
        </w:rPr>
        <w:tab/>
      </w:r>
    </w:p>
    <w:p w:rsidR="00436C51" w:rsidRPr="0091788E" w:rsidRDefault="00C91D67" w:rsidP="00436C51">
      <w:pPr>
        <w:spacing w:after="0" w:line="240" w:lineRule="auto"/>
        <w:ind w:left="27" w:right="27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91788E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="00436C51" w:rsidRPr="0091788E">
        <w:rPr>
          <w:rFonts w:ascii="Arial" w:hAnsi="Arial" w:cs="Arial"/>
          <w:color w:val="000000"/>
          <w:sz w:val="24"/>
          <w:szCs w:val="24"/>
        </w:rPr>
        <w:t xml:space="preserve">1. Внести в </w:t>
      </w:r>
      <w:r w:rsidR="00436C51" w:rsidRPr="0091788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постановление администрации муниципального образования город Ефремов от 30.10.2018 № 1588 «Об утверждении Положения о порядке оповещения</w:t>
      </w:r>
      <w:r w:rsidR="00436C51" w:rsidRPr="009178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6C51" w:rsidRPr="0091788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и информирования населения об опасностях, возникающих при военных конфликтах</w:t>
      </w:r>
      <w:r w:rsidR="00436C51" w:rsidRPr="009178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6C51" w:rsidRPr="0091788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или вследствие этих конфликтов, угрозе возникновения</w:t>
      </w:r>
      <w:r w:rsidR="00436C51" w:rsidRPr="009178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6C51" w:rsidRPr="0091788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или о возникновении чрезвычайных ситуаций природного и техногенного </w:t>
      </w:r>
      <w:proofErr w:type="gramStart"/>
      <w:r w:rsidR="00436C51" w:rsidRPr="0091788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характера </w:t>
      </w:r>
      <w:r w:rsidR="00436C51" w:rsidRPr="009178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6C51" w:rsidRPr="0091788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на</w:t>
      </w:r>
      <w:proofErr w:type="gramEnd"/>
      <w:r w:rsidR="00436C51" w:rsidRPr="0091788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территории муниципального образования  город Ефремов» следующие изменения:</w:t>
      </w:r>
    </w:p>
    <w:p w:rsidR="00436C51" w:rsidRPr="0091788E" w:rsidRDefault="00436C51" w:rsidP="00436C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bCs/>
          <w:color w:val="000000"/>
          <w:bdr w:val="none" w:sz="0" w:space="0" w:color="auto" w:frame="1"/>
        </w:rPr>
        <w:tab/>
        <w:t xml:space="preserve">- </w:t>
      </w:r>
      <w:proofErr w:type="gramStart"/>
      <w:r w:rsidRPr="0091788E">
        <w:rPr>
          <w:rFonts w:ascii="Arial" w:hAnsi="Arial" w:cs="Arial"/>
          <w:spacing w:val="2"/>
          <w:shd w:val="clear" w:color="auto" w:fill="FFFFFF"/>
        </w:rPr>
        <w:t>приложение  «</w:t>
      </w:r>
      <w:proofErr w:type="gramEnd"/>
      <w:r w:rsidRPr="0091788E">
        <w:rPr>
          <w:rFonts w:ascii="Arial" w:hAnsi="Arial" w:cs="Arial"/>
          <w:bCs/>
          <w:color w:val="000000"/>
          <w:bdr w:val="none" w:sz="0" w:space="0" w:color="auto" w:frame="1"/>
        </w:rPr>
        <w:t>Положение о порядке оповещения и информирования населения об опасностях, возникающих при военных конфликтах</w:t>
      </w:r>
      <w:r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bCs/>
          <w:color w:val="000000"/>
          <w:bdr w:val="none" w:sz="0" w:space="0" w:color="auto" w:frame="1"/>
        </w:rPr>
        <w:t>или вследствие этих конфликтов, угрозе возникновения</w:t>
      </w:r>
      <w:r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bCs/>
          <w:color w:val="000000"/>
          <w:bdr w:val="none" w:sz="0" w:space="0" w:color="auto" w:frame="1"/>
        </w:rPr>
        <w:t>или о возникновении чрезвычайных ситуаций</w:t>
      </w:r>
      <w:r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bCs/>
          <w:color w:val="000000"/>
          <w:bdr w:val="none" w:sz="0" w:space="0" w:color="auto" w:frame="1"/>
        </w:rPr>
        <w:t>природного и техногенного характера на территории муниципального образования город Ефремов</w:t>
      </w:r>
      <w:r w:rsidRPr="0091788E">
        <w:rPr>
          <w:rFonts w:ascii="Arial" w:hAnsi="Arial" w:cs="Arial"/>
          <w:spacing w:val="2"/>
          <w:shd w:val="clear" w:color="auto" w:fill="FFFFFF"/>
        </w:rPr>
        <w:t>» к постановлению изложить в новой редакции (приложение).</w:t>
      </w:r>
    </w:p>
    <w:p w:rsidR="00436C51" w:rsidRPr="0091788E" w:rsidRDefault="00436C51" w:rsidP="00436C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91788E">
        <w:rPr>
          <w:rFonts w:ascii="Arial" w:hAnsi="Arial" w:cs="Arial"/>
          <w:color w:val="000000"/>
        </w:rPr>
        <w:t>Неликаева</w:t>
      </w:r>
      <w:proofErr w:type="spellEnd"/>
      <w:r w:rsidRPr="0091788E">
        <w:rPr>
          <w:rFonts w:ascii="Arial" w:hAnsi="Arial" w:cs="Arial"/>
          <w:color w:val="000000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-коммуникационной сети «Интернет» и в местах обнародования муниципальных нормативных правовых актов муниципального образования город Ефремов.</w:t>
      </w:r>
    </w:p>
    <w:p w:rsidR="00436C51" w:rsidRPr="0091788E" w:rsidRDefault="00436C51" w:rsidP="00436C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1788E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436C51" w:rsidRPr="0091788E" w:rsidRDefault="00436C51" w:rsidP="00436C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36C51" w:rsidRPr="0091788E" w:rsidRDefault="00436C51" w:rsidP="00436C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788E">
        <w:rPr>
          <w:rFonts w:ascii="Arial" w:eastAsia="Times New Roman" w:hAnsi="Arial" w:cs="Arial"/>
          <w:b/>
          <w:sz w:val="24"/>
          <w:szCs w:val="24"/>
        </w:rPr>
        <w:t xml:space="preserve">         Глава администрации</w:t>
      </w:r>
    </w:p>
    <w:p w:rsidR="00436C51" w:rsidRPr="0091788E" w:rsidRDefault="00436C51" w:rsidP="00436C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788E">
        <w:rPr>
          <w:rFonts w:ascii="Arial" w:eastAsia="Times New Roman" w:hAnsi="Arial" w:cs="Arial"/>
          <w:b/>
          <w:sz w:val="24"/>
          <w:szCs w:val="24"/>
        </w:rPr>
        <w:t xml:space="preserve">   муниципального образования</w:t>
      </w:r>
    </w:p>
    <w:p w:rsidR="00436C51" w:rsidRPr="0091788E" w:rsidRDefault="00436C51" w:rsidP="00436C51">
      <w:pPr>
        <w:tabs>
          <w:tab w:val="left" w:pos="71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788E">
        <w:rPr>
          <w:rFonts w:ascii="Arial" w:eastAsia="Times New Roman" w:hAnsi="Arial" w:cs="Arial"/>
          <w:b/>
          <w:sz w:val="24"/>
          <w:szCs w:val="24"/>
        </w:rPr>
        <w:t xml:space="preserve">              город Ефремов</w:t>
      </w:r>
      <w:r w:rsidRPr="0091788E">
        <w:rPr>
          <w:rFonts w:ascii="Arial" w:eastAsia="Times New Roman" w:hAnsi="Arial" w:cs="Arial"/>
          <w:b/>
          <w:sz w:val="24"/>
          <w:szCs w:val="24"/>
        </w:rPr>
        <w:tab/>
        <w:t xml:space="preserve">С.Г. Балтабаев </w:t>
      </w:r>
    </w:p>
    <w:p w:rsidR="00436C51" w:rsidRPr="0091788E" w:rsidRDefault="00436C51" w:rsidP="00436C5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1788E">
        <w:rPr>
          <w:rFonts w:ascii="Arial" w:eastAsia="Times New Roman" w:hAnsi="Arial" w:cs="Arial"/>
          <w:sz w:val="24"/>
          <w:szCs w:val="24"/>
        </w:rPr>
        <w:t xml:space="preserve"> </w:t>
      </w:r>
    </w:p>
    <w:p w:rsidR="00436C51" w:rsidRPr="0091788E" w:rsidRDefault="00436C51" w:rsidP="00436C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1C551E" w:rsidRPr="0091788E" w:rsidRDefault="001C551E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2F0557" w:rsidRPr="0091788E" w:rsidRDefault="002F0557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A5561" w:rsidRPr="0091788E" w:rsidRDefault="005A5561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A5561" w:rsidRPr="0091788E" w:rsidRDefault="005A5561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538B1" w:rsidRPr="0091788E" w:rsidRDefault="003538B1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91D67" w:rsidRPr="0091788E" w:rsidRDefault="00C91D67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91D67" w:rsidRDefault="00C91D67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1788E" w:rsidRDefault="0091788E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1788E" w:rsidRDefault="0091788E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1788E" w:rsidRDefault="0091788E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1788E" w:rsidRDefault="0091788E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1788E" w:rsidRDefault="0091788E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1788E" w:rsidRPr="0091788E" w:rsidRDefault="0091788E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91D67" w:rsidRPr="0091788E" w:rsidRDefault="00C91D67" w:rsidP="003538B1">
      <w:pPr>
        <w:shd w:val="clear" w:color="auto" w:fill="FFFFFF"/>
        <w:spacing w:before="340" w:after="34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436C51" w:rsidRPr="0091788E" w:rsidTr="00436C51">
        <w:tc>
          <w:tcPr>
            <w:tcW w:w="4643" w:type="dxa"/>
          </w:tcPr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</w:t>
            </w:r>
          </w:p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постановлению администрации муниципального образования</w:t>
            </w:r>
          </w:p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город Ефремов</w:t>
            </w:r>
          </w:p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 </w:t>
            </w:r>
            <w:r w:rsid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11.11.</w:t>
            </w: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г. №</w:t>
            </w:r>
            <w:r w:rsid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1508</w:t>
            </w:r>
            <w:bookmarkStart w:id="0" w:name="_GoBack"/>
            <w:bookmarkEnd w:id="0"/>
          </w:p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6C51" w:rsidRPr="0091788E" w:rsidTr="00436C51">
        <w:tc>
          <w:tcPr>
            <w:tcW w:w="4643" w:type="dxa"/>
          </w:tcPr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</w:t>
            </w:r>
          </w:p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постановлению администрации муниципального образования</w:t>
            </w:r>
          </w:p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город Ефремов</w:t>
            </w:r>
          </w:p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7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«30» октября 2018 г. № 1588</w:t>
            </w:r>
          </w:p>
        </w:tc>
      </w:tr>
      <w:tr w:rsidR="00436C51" w:rsidRPr="0091788E" w:rsidTr="00436C51">
        <w:tc>
          <w:tcPr>
            <w:tcW w:w="4643" w:type="dxa"/>
          </w:tcPr>
          <w:p w:rsidR="00436C51" w:rsidRPr="0091788E" w:rsidRDefault="00436C51" w:rsidP="00436C51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5A5561" w:rsidRPr="0091788E" w:rsidRDefault="005A5561" w:rsidP="003538B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ПОЛОЖЕНИЕ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о порядке оповещения и информирования населения об опасностях, возникающих при военных конфликтах</w:t>
      </w:r>
      <w:r w:rsidR="003538B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или вследствие этих конфликтов, угрозе возникновения</w:t>
      </w:r>
      <w:r w:rsidR="003538B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или о возникновении чрезвычайных ситуаций</w:t>
      </w:r>
      <w:r w:rsidR="003538B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природного и техногенного характера на территории муниципального образования </w:t>
      </w:r>
      <w:r w:rsidR="0053435F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город Ефремов</w:t>
      </w:r>
    </w:p>
    <w:p w:rsidR="00AE28AE" w:rsidRPr="0091788E" w:rsidRDefault="00AE28AE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I.</w:t>
      </w:r>
      <w:r w:rsidR="0053435F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Общие положения</w:t>
      </w:r>
    </w:p>
    <w:p w:rsidR="0015335A" w:rsidRPr="0091788E" w:rsidRDefault="0015335A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1.1.</w:t>
      </w:r>
      <w:r w:rsidR="00BA2E32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Настоящее Положение о порядке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</w:t>
      </w:r>
      <w:r w:rsidR="00AE28AE" w:rsidRPr="0091788E">
        <w:rPr>
          <w:rFonts w:ascii="Arial" w:hAnsi="Arial" w:cs="Arial"/>
          <w:color w:val="000000"/>
        </w:rPr>
        <w:t>город Ефремов</w:t>
      </w:r>
      <w:r w:rsidRPr="0091788E">
        <w:rPr>
          <w:rFonts w:ascii="Arial" w:hAnsi="Arial" w:cs="Arial"/>
          <w:color w:val="000000"/>
        </w:rPr>
        <w:t xml:space="preserve"> (далее - Положение) определяет структуру, задачи, и порядок организации оповещения и информирования населения муниципального образования </w:t>
      </w:r>
      <w:r w:rsidR="00AE28AE" w:rsidRPr="0091788E">
        <w:rPr>
          <w:rFonts w:ascii="Arial" w:hAnsi="Arial" w:cs="Arial"/>
          <w:color w:val="000000"/>
        </w:rPr>
        <w:t>город Ефремов</w:t>
      </w:r>
      <w:r w:rsidRPr="0091788E">
        <w:rPr>
          <w:rFonts w:ascii="Arial" w:hAnsi="Arial" w:cs="Arial"/>
          <w:color w:val="000000"/>
        </w:rPr>
        <w:t xml:space="preserve"> (далее – население) и органов, осуществляющих управление</w:t>
      </w:r>
      <w:r w:rsidR="00477FCB" w:rsidRPr="0091788E">
        <w:rPr>
          <w:rFonts w:ascii="Arial" w:hAnsi="Arial" w:cs="Arial"/>
          <w:color w:val="000000"/>
        </w:rPr>
        <w:t xml:space="preserve"> муниципальным</w:t>
      </w:r>
      <w:r w:rsidRPr="0091788E">
        <w:rPr>
          <w:rFonts w:ascii="Arial" w:hAnsi="Arial" w:cs="Arial"/>
          <w:color w:val="000000"/>
        </w:rPr>
        <w:t xml:space="preserve"> звеном территориальной подсистемы единой государственной системы предупреждения и ликвидации чрезвычайных ситуаций </w:t>
      </w:r>
      <w:r w:rsidR="00AE28AE" w:rsidRPr="0091788E">
        <w:rPr>
          <w:rFonts w:ascii="Arial" w:hAnsi="Arial" w:cs="Arial"/>
          <w:color w:val="000000"/>
        </w:rPr>
        <w:t>муниципального образования город Ефремов</w:t>
      </w:r>
      <w:r w:rsidRPr="0091788E">
        <w:rPr>
          <w:rFonts w:ascii="Arial" w:hAnsi="Arial" w:cs="Arial"/>
          <w:color w:val="000000"/>
        </w:rPr>
        <w:t xml:space="preserve"> (далее - </w:t>
      </w:r>
      <w:r w:rsidR="00477FCB" w:rsidRPr="0091788E">
        <w:rPr>
          <w:rFonts w:ascii="Arial" w:hAnsi="Arial" w:cs="Arial"/>
          <w:color w:val="000000"/>
        </w:rPr>
        <w:t>МЗ</w:t>
      </w:r>
      <w:r w:rsidRPr="0091788E">
        <w:rPr>
          <w:rFonts w:ascii="Arial" w:hAnsi="Arial" w:cs="Arial"/>
          <w:color w:val="000000"/>
        </w:rPr>
        <w:t xml:space="preserve"> ТП РСЧС </w:t>
      </w:r>
      <w:r w:rsidR="00BA2E32" w:rsidRPr="0091788E">
        <w:rPr>
          <w:rFonts w:ascii="Arial" w:hAnsi="Arial" w:cs="Arial"/>
          <w:color w:val="000000"/>
        </w:rPr>
        <w:t>муниципального образования</w:t>
      </w:r>
      <w:r w:rsidR="00AE28AE" w:rsidRPr="0091788E">
        <w:rPr>
          <w:rFonts w:ascii="Arial" w:hAnsi="Arial" w:cs="Arial"/>
          <w:color w:val="000000"/>
        </w:rPr>
        <w:t xml:space="preserve"> город Ефремов</w:t>
      </w:r>
      <w:r w:rsidRPr="0091788E">
        <w:rPr>
          <w:rFonts w:ascii="Arial" w:hAnsi="Arial" w:cs="Arial"/>
          <w:color w:val="000000"/>
        </w:rPr>
        <w:t>),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1.2.</w:t>
      </w:r>
      <w:r w:rsidR="00BA2E32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Система оповещения </w:t>
      </w:r>
      <w:r w:rsidR="00406064" w:rsidRPr="0091788E">
        <w:rPr>
          <w:rFonts w:ascii="Arial" w:hAnsi="Arial" w:cs="Arial"/>
          <w:color w:val="000000"/>
        </w:rPr>
        <w:t xml:space="preserve">МЗ ТП РСЧС муниципального образования город Ефремов </w:t>
      </w:r>
      <w:r w:rsidRPr="0091788E">
        <w:rPr>
          <w:rFonts w:ascii="Arial" w:hAnsi="Arial" w:cs="Arial"/>
          <w:color w:val="000000"/>
        </w:rPr>
        <w:t>является составной частью</w:t>
      </w:r>
      <w:r w:rsidR="00406064" w:rsidRPr="0091788E">
        <w:rPr>
          <w:rFonts w:ascii="Arial" w:hAnsi="Arial" w:cs="Arial"/>
          <w:color w:val="000000"/>
        </w:rPr>
        <w:t xml:space="preserve"> системы управления гражданской обороной </w:t>
      </w:r>
      <w:r w:rsidRPr="0091788E">
        <w:rPr>
          <w:rFonts w:ascii="Arial" w:hAnsi="Arial" w:cs="Arial"/>
          <w:color w:val="000000"/>
        </w:rPr>
        <w:t xml:space="preserve"> </w:t>
      </w:r>
      <w:r w:rsidR="00406064" w:rsidRPr="0091788E">
        <w:rPr>
          <w:rFonts w:ascii="Arial" w:hAnsi="Arial" w:cs="Arial"/>
          <w:color w:val="000000"/>
        </w:rPr>
        <w:t>и территориальной подсистемы единой государственной системы предупреждения и ликвидации чрезвычайных ситуаций Тульской области</w:t>
      </w:r>
      <w:r w:rsidRPr="0091788E">
        <w:rPr>
          <w:rFonts w:ascii="Arial" w:hAnsi="Arial" w:cs="Arial"/>
          <w:color w:val="000000"/>
        </w:rPr>
        <w:t xml:space="preserve"> и представляет собой организационно-техническое объединение </w:t>
      </w:r>
      <w:r w:rsidR="00B70019" w:rsidRPr="0091788E">
        <w:rPr>
          <w:rFonts w:ascii="Arial" w:hAnsi="Arial" w:cs="Arial"/>
          <w:color w:val="000000"/>
        </w:rPr>
        <w:t>оперативно – дежурных служб, специальной</w:t>
      </w:r>
      <w:r w:rsidRPr="0091788E">
        <w:rPr>
          <w:rFonts w:ascii="Arial" w:hAnsi="Arial" w:cs="Arial"/>
          <w:color w:val="000000"/>
        </w:rPr>
        <w:t xml:space="preserve"> аппаратуры </w:t>
      </w:r>
      <w:r w:rsidR="00B70019" w:rsidRPr="0091788E">
        <w:rPr>
          <w:rFonts w:ascii="Arial" w:hAnsi="Arial" w:cs="Arial"/>
          <w:color w:val="000000"/>
        </w:rPr>
        <w:t xml:space="preserve">управления и технических средств </w:t>
      </w:r>
      <w:r w:rsidRPr="0091788E">
        <w:rPr>
          <w:rFonts w:ascii="Arial" w:hAnsi="Arial" w:cs="Arial"/>
          <w:color w:val="000000"/>
        </w:rPr>
        <w:t>оповещения</w:t>
      </w:r>
      <w:r w:rsidR="00B70019" w:rsidRPr="0091788E">
        <w:rPr>
          <w:rFonts w:ascii="Arial" w:hAnsi="Arial" w:cs="Arial"/>
          <w:color w:val="000000"/>
        </w:rPr>
        <w:t>, сетей вещания и каналов связи местной сети связи общего пользования, обеспечивающих подачу сигналов гражданской обороны и речевой информации.</w:t>
      </w:r>
    </w:p>
    <w:p w:rsidR="00B70019" w:rsidRPr="0091788E" w:rsidRDefault="00B70019" w:rsidP="00B7001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1.3. Система оповещения имеет:</w:t>
      </w:r>
    </w:p>
    <w:p w:rsidR="00B70019" w:rsidRPr="0091788E" w:rsidRDefault="00B70019" w:rsidP="00B7001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1.3.1. Региональный уровень - региональная система оповещения (на территории субъекта Российской Федерации);</w:t>
      </w:r>
    </w:p>
    <w:p w:rsidR="00B70019" w:rsidRPr="0091788E" w:rsidRDefault="00B70019" w:rsidP="00B7001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1.3.2. Муниципальный уровень - местная система оповещения (на территории муниципального образования);</w:t>
      </w:r>
    </w:p>
    <w:p w:rsidR="00B70019" w:rsidRPr="0091788E" w:rsidRDefault="00B70019" w:rsidP="00B7001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1.3.3. Объектовый уровень - локальная система оповещения (в районе размещения потенциально опасного объекта).</w:t>
      </w:r>
    </w:p>
    <w:p w:rsidR="00B70019" w:rsidRPr="0091788E" w:rsidRDefault="00B70019" w:rsidP="00B7001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Системы оповещения всех уровней должны технически и программно сопрягаться.</w:t>
      </w:r>
    </w:p>
    <w:p w:rsidR="00B70019" w:rsidRPr="0091788E" w:rsidRDefault="0001464E" w:rsidP="00B7001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1.</w:t>
      </w:r>
      <w:r w:rsidR="00B70019" w:rsidRPr="0091788E">
        <w:rPr>
          <w:rFonts w:ascii="Arial" w:hAnsi="Arial" w:cs="Arial"/>
        </w:rPr>
        <w:t>4. В соответствии с положениями </w:t>
      </w:r>
      <w:hyperlink r:id="rId5" w:history="1">
        <w:r w:rsidR="00B70019" w:rsidRPr="0091788E">
          <w:rPr>
            <w:rStyle w:val="a7"/>
            <w:rFonts w:ascii="Arial" w:hAnsi="Arial" w:cs="Arial"/>
            <w:color w:val="auto"/>
            <w:u w:val="none"/>
          </w:rPr>
          <w:t>Федерального закона от 12 февраля 1998 года № 28-ФЗ «О гражданской обороне»</w:t>
        </w:r>
      </w:hyperlink>
      <w:r w:rsidR="00B70019" w:rsidRPr="0091788E">
        <w:rPr>
          <w:rFonts w:ascii="Arial" w:hAnsi="Arial" w:cs="Arial"/>
        </w:rPr>
        <w:t xml:space="preserve"> создание и поддержание в постоянной готовности к </w:t>
      </w:r>
      <w:r w:rsidRPr="0091788E">
        <w:rPr>
          <w:rFonts w:ascii="Arial" w:hAnsi="Arial" w:cs="Arial"/>
        </w:rPr>
        <w:t>задействованию</w:t>
      </w:r>
      <w:r w:rsidR="00B70019" w:rsidRPr="0091788E">
        <w:rPr>
          <w:rFonts w:ascii="Arial" w:hAnsi="Arial" w:cs="Arial"/>
        </w:rPr>
        <w:t xml:space="preserve"> систем оповещения является составной частью комплекса мероприятий, проводимых органами местного самоупра</w:t>
      </w:r>
      <w:r w:rsidRPr="0091788E">
        <w:rPr>
          <w:rFonts w:ascii="Arial" w:hAnsi="Arial" w:cs="Arial"/>
        </w:rPr>
        <w:t xml:space="preserve">вления и организациями </w:t>
      </w:r>
      <w:r w:rsidR="00B70019" w:rsidRPr="0091788E">
        <w:rPr>
          <w:rFonts w:ascii="Arial" w:hAnsi="Arial" w:cs="Arial"/>
        </w:rPr>
        <w:t>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</w:t>
      </w:r>
      <w:r w:rsidRPr="0091788E">
        <w:rPr>
          <w:rFonts w:ascii="Arial" w:hAnsi="Arial" w:cs="Arial"/>
        </w:rPr>
        <w:t>одного и техногенного характера.</w:t>
      </w:r>
      <w:r w:rsidR="00B70019" w:rsidRPr="0091788E">
        <w:rPr>
          <w:rFonts w:ascii="Arial" w:hAnsi="Arial" w:cs="Arial"/>
        </w:rPr>
        <w:t xml:space="preserve"> </w:t>
      </w:r>
      <w:r w:rsidRPr="0091788E">
        <w:rPr>
          <w:rFonts w:ascii="Arial" w:hAnsi="Arial" w:cs="Arial"/>
        </w:rPr>
        <w:t>С</w:t>
      </w:r>
      <w:r w:rsidR="00B70019" w:rsidRPr="0091788E">
        <w:rPr>
          <w:rFonts w:ascii="Arial" w:hAnsi="Arial" w:cs="Arial"/>
        </w:rPr>
        <w:t>истемы оповещения могут быть задействованы как в мирное, так и военное время.</w:t>
      </w:r>
    </w:p>
    <w:p w:rsidR="0001464E" w:rsidRPr="0091788E" w:rsidRDefault="0001464E" w:rsidP="00B7001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1464E" w:rsidRPr="0091788E" w:rsidRDefault="0001464E" w:rsidP="00A2322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91788E">
        <w:rPr>
          <w:rFonts w:ascii="Arial" w:eastAsia="Times New Roman" w:hAnsi="Arial" w:cs="Arial"/>
          <w:b/>
          <w:bCs/>
          <w:sz w:val="24"/>
          <w:szCs w:val="24"/>
        </w:rPr>
        <w:t>II. Предназначение и основные задачи системы оповещения</w:t>
      </w:r>
    </w:p>
    <w:p w:rsidR="0001464E" w:rsidRPr="0091788E" w:rsidRDefault="0001464E" w:rsidP="00A232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23221" w:rsidRPr="0091788E" w:rsidRDefault="0001464E" w:rsidP="00A2322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788E">
        <w:rPr>
          <w:rFonts w:ascii="Arial" w:eastAsia="Times New Roman" w:hAnsi="Arial" w:cs="Arial"/>
          <w:sz w:val="24"/>
          <w:szCs w:val="24"/>
        </w:rPr>
        <w:t>2.1. Системы оповещения предназначены для:</w:t>
      </w:r>
    </w:p>
    <w:p w:rsidR="0001464E" w:rsidRPr="0091788E" w:rsidRDefault="0001464E" w:rsidP="00A2322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788E">
        <w:rPr>
          <w:rFonts w:ascii="Arial" w:eastAsia="Times New Roman" w:hAnsi="Arial" w:cs="Arial"/>
          <w:sz w:val="24"/>
          <w:szCs w:val="24"/>
        </w:rPr>
        <w:t>2.1.1. Доведения в установленном порядке до органов управления, сил МЗ ТП РСЧС муниципального образования город Ефремов и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защите;</w:t>
      </w:r>
      <w:r w:rsidRPr="0091788E">
        <w:rPr>
          <w:rFonts w:ascii="Arial" w:eastAsia="Times New Roman" w:hAnsi="Arial" w:cs="Arial"/>
          <w:sz w:val="24"/>
          <w:szCs w:val="24"/>
        </w:rPr>
        <w:br/>
      </w:r>
      <w:r w:rsidR="00A23221" w:rsidRPr="0091788E">
        <w:rPr>
          <w:rFonts w:ascii="Arial" w:eastAsia="Times New Roman" w:hAnsi="Arial" w:cs="Arial"/>
          <w:sz w:val="24"/>
          <w:szCs w:val="24"/>
        </w:rPr>
        <w:tab/>
      </w:r>
      <w:r w:rsidRPr="0091788E">
        <w:rPr>
          <w:rFonts w:ascii="Arial" w:eastAsia="Times New Roman" w:hAnsi="Arial" w:cs="Arial"/>
          <w:sz w:val="24"/>
          <w:szCs w:val="24"/>
        </w:rPr>
        <w:t>2.1.2. Доведения информации о прогнозируемых и возникших чрезвычайных ситуациях, принимаемых мерах по обеспечению безопасности населения и территории, приемах и способах защиты, а также проведения пропаганды знаний в области гражданской обороны, защиты населения и территории от чрезвычайных ситуаций, в том числе обеспечения безопасности людей на водных объектах, и обе</w:t>
      </w:r>
      <w:r w:rsidR="00A23221" w:rsidRPr="0091788E">
        <w:rPr>
          <w:rFonts w:ascii="Arial" w:eastAsia="Times New Roman" w:hAnsi="Arial" w:cs="Arial"/>
          <w:sz w:val="24"/>
          <w:szCs w:val="24"/>
        </w:rPr>
        <w:t>спечения пожарной безопасности;</w:t>
      </w:r>
    </w:p>
    <w:p w:rsidR="00A23221" w:rsidRPr="0091788E" w:rsidRDefault="0001464E" w:rsidP="00A2322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788E">
        <w:rPr>
          <w:rFonts w:ascii="Arial" w:eastAsia="Times New Roman" w:hAnsi="Arial" w:cs="Arial"/>
          <w:sz w:val="24"/>
          <w:szCs w:val="24"/>
        </w:rPr>
        <w:t>2.1.3. Доведения сигналов оповещения и экстренной информации до органов управления, сил и средств МЗ ТП РСЧС муниципального образования город Ефремов и до населения в автоматическом и (или) автоматизированном режимах.</w:t>
      </w:r>
    </w:p>
    <w:p w:rsidR="0001464E" w:rsidRPr="0091788E" w:rsidRDefault="0001464E" w:rsidP="00A2322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1788E">
        <w:rPr>
          <w:rFonts w:ascii="Arial" w:eastAsia="Times New Roman" w:hAnsi="Arial" w:cs="Arial"/>
          <w:sz w:val="24"/>
          <w:szCs w:val="24"/>
        </w:rPr>
        <w:br/>
      </w:r>
    </w:p>
    <w:p w:rsidR="00406064" w:rsidRPr="0091788E" w:rsidRDefault="00406064" w:rsidP="00A232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5A5561" w:rsidRPr="0091788E" w:rsidRDefault="0001464E" w:rsidP="00A232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   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2.2.</w:t>
      </w:r>
      <w:r w:rsidR="00AE28AE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Основными задачами системы оповещения являются доведение сигналов оповещения и экстренной информации об опасностях, возникающих при военных конфликтах или вследствие этих конфликтов, угрозе возникновения или о возникновении ЧС природного и техногенного характера, о правилах поведения и необходимости проведения мероприятий по защите до: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2.2.1.</w:t>
      </w:r>
      <w:r w:rsidR="00AE28AE" w:rsidRPr="0091788E">
        <w:rPr>
          <w:rFonts w:ascii="Arial" w:hAnsi="Arial" w:cs="Arial"/>
          <w:color w:val="000000"/>
        </w:rPr>
        <w:t xml:space="preserve"> Р</w:t>
      </w:r>
      <w:r w:rsidRPr="0091788E">
        <w:rPr>
          <w:rFonts w:ascii="Arial" w:hAnsi="Arial" w:cs="Arial"/>
          <w:color w:val="000000"/>
        </w:rPr>
        <w:t xml:space="preserve">уководящего состава гражданской обороны муниципального образования </w:t>
      </w:r>
      <w:r w:rsidR="00AE28AE" w:rsidRPr="0091788E">
        <w:rPr>
          <w:rFonts w:ascii="Arial" w:hAnsi="Arial" w:cs="Arial"/>
          <w:color w:val="000000"/>
        </w:rPr>
        <w:t>город Ефремов</w:t>
      </w:r>
      <w:r w:rsidRPr="0091788E">
        <w:rPr>
          <w:rFonts w:ascii="Arial" w:hAnsi="Arial" w:cs="Arial"/>
          <w:color w:val="000000"/>
        </w:rPr>
        <w:t>, член</w:t>
      </w:r>
      <w:r w:rsidR="008C20FE" w:rsidRPr="0091788E">
        <w:rPr>
          <w:rFonts w:ascii="Arial" w:hAnsi="Arial" w:cs="Arial"/>
          <w:color w:val="000000"/>
        </w:rPr>
        <w:t>ов комиссий, сил и средств МЗ</w:t>
      </w:r>
      <w:r w:rsidRPr="0091788E">
        <w:rPr>
          <w:rFonts w:ascii="Arial" w:hAnsi="Arial" w:cs="Arial"/>
          <w:color w:val="000000"/>
        </w:rPr>
        <w:t xml:space="preserve"> ТП РСЧС </w:t>
      </w:r>
      <w:r w:rsidR="00AE28AE" w:rsidRPr="0091788E">
        <w:rPr>
          <w:rFonts w:ascii="Arial" w:hAnsi="Arial" w:cs="Arial"/>
          <w:color w:val="000000"/>
        </w:rPr>
        <w:t xml:space="preserve">муниципального образования город Ефремов </w:t>
      </w:r>
      <w:r w:rsidRPr="0091788E">
        <w:rPr>
          <w:rFonts w:ascii="Arial" w:hAnsi="Arial" w:cs="Arial"/>
          <w:color w:val="000000"/>
        </w:rPr>
        <w:t>и спасательных служб по гражданской обороне (далее – спасательные службы ГО);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2.2.2.</w:t>
      </w:r>
      <w:r w:rsidR="00AE28AE" w:rsidRPr="0091788E">
        <w:rPr>
          <w:rFonts w:ascii="Arial" w:hAnsi="Arial" w:cs="Arial"/>
          <w:color w:val="000000"/>
        </w:rPr>
        <w:t xml:space="preserve"> Д</w:t>
      </w:r>
      <w:r w:rsidRPr="0091788E">
        <w:rPr>
          <w:rFonts w:ascii="Arial" w:hAnsi="Arial" w:cs="Arial"/>
          <w:color w:val="000000"/>
        </w:rPr>
        <w:t>ежурно-диспетчерских служб (далее – ДДС)</w:t>
      </w:r>
      <w:r w:rsidR="008C20FE" w:rsidRPr="0091788E">
        <w:rPr>
          <w:rFonts w:ascii="Arial" w:hAnsi="Arial" w:cs="Arial"/>
          <w:color w:val="000000"/>
        </w:rPr>
        <w:t>,</w:t>
      </w:r>
      <w:r w:rsidRPr="0091788E">
        <w:rPr>
          <w:rFonts w:ascii="Arial" w:hAnsi="Arial" w:cs="Arial"/>
          <w:color w:val="000000"/>
        </w:rPr>
        <w:t xml:space="preserve"> экстренных оперативных служб муниципального образования </w:t>
      </w:r>
      <w:r w:rsidR="00AE28AE" w:rsidRPr="0091788E">
        <w:rPr>
          <w:rFonts w:ascii="Arial" w:hAnsi="Arial" w:cs="Arial"/>
          <w:color w:val="000000"/>
        </w:rPr>
        <w:t>город Ефремов</w:t>
      </w:r>
      <w:r w:rsidRPr="0091788E">
        <w:rPr>
          <w:rFonts w:ascii="Arial" w:hAnsi="Arial" w:cs="Arial"/>
          <w:color w:val="000000"/>
        </w:rPr>
        <w:t xml:space="preserve">, ДДС организаций, эксплуатирующих потенциально опасные производственные объекты на территории муниципального образования </w:t>
      </w:r>
      <w:r w:rsidR="00AE28AE" w:rsidRPr="0091788E">
        <w:rPr>
          <w:rFonts w:ascii="Arial" w:hAnsi="Arial" w:cs="Arial"/>
          <w:color w:val="000000"/>
        </w:rPr>
        <w:t>город Ефремов</w:t>
      </w:r>
      <w:r w:rsidRPr="0091788E">
        <w:rPr>
          <w:rFonts w:ascii="Arial" w:hAnsi="Arial" w:cs="Arial"/>
          <w:color w:val="000000"/>
        </w:rPr>
        <w:t xml:space="preserve"> (далее - организации) и объекты жизнеобеспечения;</w:t>
      </w:r>
    </w:p>
    <w:p w:rsidR="008C20FE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2.2.3.</w:t>
      </w:r>
      <w:r w:rsidR="00AE28AE" w:rsidRPr="0091788E">
        <w:rPr>
          <w:rFonts w:ascii="Arial" w:hAnsi="Arial" w:cs="Arial"/>
          <w:color w:val="000000"/>
        </w:rPr>
        <w:t xml:space="preserve"> Н</w:t>
      </w:r>
      <w:r w:rsidRPr="0091788E">
        <w:rPr>
          <w:rFonts w:ascii="Arial" w:hAnsi="Arial" w:cs="Arial"/>
          <w:color w:val="000000"/>
        </w:rPr>
        <w:t xml:space="preserve">аселения, проживающего на территории муниципального образования </w:t>
      </w:r>
      <w:r w:rsidR="00AE28AE" w:rsidRPr="0091788E">
        <w:rPr>
          <w:rFonts w:ascii="Arial" w:hAnsi="Arial" w:cs="Arial"/>
          <w:color w:val="000000"/>
        </w:rPr>
        <w:t>город Ефремов</w:t>
      </w:r>
      <w:r w:rsidR="008C20FE" w:rsidRPr="0091788E">
        <w:rPr>
          <w:rFonts w:ascii="Arial" w:hAnsi="Arial" w:cs="Arial"/>
          <w:color w:val="000000"/>
        </w:rPr>
        <w:t>.</w:t>
      </w:r>
    </w:p>
    <w:p w:rsidR="005A5561" w:rsidRPr="0091788E" w:rsidRDefault="008C20FE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 xml:space="preserve">  </w:t>
      </w:r>
      <w:r w:rsidR="005A5561" w:rsidRPr="0091788E">
        <w:rPr>
          <w:rFonts w:ascii="Arial" w:hAnsi="Arial" w:cs="Arial"/>
          <w:color w:val="000000"/>
        </w:rPr>
        <w:t>2.3.</w:t>
      </w:r>
      <w:r w:rsidR="00AE28AE" w:rsidRPr="0091788E">
        <w:rPr>
          <w:rFonts w:ascii="Arial" w:hAnsi="Arial" w:cs="Arial"/>
          <w:color w:val="000000"/>
        </w:rPr>
        <w:t xml:space="preserve"> </w:t>
      </w:r>
      <w:r w:rsidR="005A5561" w:rsidRPr="0091788E">
        <w:rPr>
          <w:rFonts w:ascii="Arial" w:hAnsi="Arial" w:cs="Arial"/>
          <w:color w:val="000000"/>
        </w:rPr>
        <w:t>Основной задачей локальной системы оповещения является доведение информации и сигналов оповещения до: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2.3.1.</w:t>
      </w:r>
      <w:r w:rsidR="00AE28AE" w:rsidRPr="0091788E">
        <w:rPr>
          <w:rFonts w:ascii="Arial" w:hAnsi="Arial" w:cs="Arial"/>
          <w:color w:val="000000"/>
        </w:rPr>
        <w:t xml:space="preserve"> Р</w:t>
      </w:r>
      <w:r w:rsidRPr="0091788E">
        <w:rPr>
          <w:rFonts w:ascii="Arial" w:hAnsi="Arial" w:cs="Arial"/>
          <w:color w:val="000000"/>
        </w:rPr>
        <w:t>уководящего состава гражданской обороны организ</w:t>
      </w:r>
      <w:r w:rsidR="003538B1" w:rsidRPr="0091788E">
        <w:rPr>
          <w:rFonts w:ascii="Arial" w:hAnsi="Arial" w:cs="Arial"/>
          <w:color w:val="000000"/>
        </w:rPr>
        <w:t>ации</w:t>
      </w:r>
      <w:r w:rsidRPr="0091788E">
        <w:rPr>
          <w:rFonts w:ascii="Arial" w:hAnsi="Arial" w:cs="Arial"/>
          <w:color w:val="000000"/>
        </w:rPr>
        <w:t xml:space="preserve"> и объектового звена ТП РСЧС </w:t>
      </w:r>
      <w:r w:rsidR="00AE28AE" w:rsidRPr="0091788E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AE28AE" w:rsidRPr="0091788E">
        <w:rPr>
          <w:rFonts w:ascii="Arial" w:hAnsi="Arial" w:cs="Arial"/>
          <w:color w:val="000000"/>
        </w:rPr>
        <w:t>город  Ефремов</w:t>
      </w:r>
      <w:proofErr w:type="gramEnd"/>
      <w:r w:rsidRPr="0091788E">
        <w:rPr>
          <w:rFonts w:ascii="Arial" w:hAnsi="Arial" w:cs="Arial"/>
          <w:color w:val="000000"/>
        </w:rPr>
        <w:t>;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2.3.2.</w:t>
      </w:r>
      <w:r w:rsidR="00AE28AE" w:rsidRPr="0091788E">
        <w:rPr>
          <w:rFonts w:ascii="Arial" w:hAnsi="Arial" w:cs="Arial"/>
          <w:color w:val="000000"/>
        </w:rPr>
        <w:t xml:space="preserve"> О</w:t>
      </w:r>
      <w:r w:rsidRPr="0091788E">
        <w:rPr>
          <w:rFonts w:ascii="Arial" w:hAnsi="Arial" w:cs="Arial"/>
          <w:color w:val="000000"/>
        </w:rPr>
        <w:t>бъектовых аварийно-спасательных формирований, в том числе специализированных;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2.3.3.</w:t>
      </w:r>
      <w:r w:rsidR="00AE28AE" w:rsidRPr="0091788E">
        <w:rPr>
          <w:rFonts w:ascii="Arial" w:hAnsi="Arial" w:cs="Arial"/>
          <w:color w:val="000000"/>
        </w:rPr>
        <w:t xml:space="preserve"> П</w:t>
      </w:r>
      <w:r w:rsidRPr="0091788E">
        <w:rPr>
          <w:rFonts w:ascii="Arial" w:hAnsi="Arial" w:cs="Arial"/>
          <w:color w:val="000000"/>
        </w:rPr>
        <w:t>ерсонала организаций;</w:t>
      </w:r>
    </w:p>
    <w:p w:rsidR="005A5561" w:rsidRPr="0091788E" w:rsidRDefault="00AE28AE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2.3.4. Р</w:t>
      </w:r>
      <w:r w:rsidR="005A5561" w:rsidRPr="0091788E">
        <w:rPr>
          <w:rFonts w:ascii="Arial" w:hAnsi="Arial" w:cs="Arial"/>
          <w:color w:val="000000"/>
        </w:rPr>
        <w:t>уководителей и ДДС организаций, расположенных в зоне действия локальной системы оповещения;</w:t>
      </w:r>
    </w:p>
    <w:p w:rsidR="005A5561" w:rsidRPr="0091788E" w:rsidRDefault="00AE28AE" w:rsidP="003538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ab/>
      </w:r>
      <w:r w:rsidR="005A5561" w:rsidRPr="0091788E">
        <w:rPr>
          <w:rFonts w:ascii="Arial" w:hAnsi="Arial" w:cs="Arial"/>
          <w:color w:val="000000"/>
        </w:rPr>
        <w:t>2.3.5.</w:t>
      </w:r>
      <w:r w:rsidRPr="0091788E">
        <w:rPr>
          <w:rFonts w:ascii="Arial" w:hAnsi="Arial" w:cs="Arial"/>
          <w:color w:val="000000"/>
        </w:rPr>
        <w:t xml:space="preserve"> Н</w:t>
      </w:r>
      <w:r w:rsidR="005A5561" w:rsidRPr="0091788E">
        <w:rPr>
          <w:rFonts w:ascii="Arial" w:hAnsi="Arial" w:cs="Arial"/>
          <w:color w:val="000000"/>
        </w:rPr>
        <w:t>аселения, проживающего в зоне действия локальной системы оповещения.</w:t>
      </w:r>
    </w:p>
    <w:p w:rsidR="0069573B" w:rsidRPr="0091788E" w:rsidRDefault="0069573B" w:rsidP="003538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A23221" w:rsidRPr="0091788E" w:rsidRDefault="005A5561" w:rsidP="006957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III.</w:t>
      </w:r>
      <w:r w:rsidR="00AE28AE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A23221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Порядок использования систем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оповещения</w:t>
      </w:r>
    </w:p>
    <w:p w:rsidR="00A23221" w:rsidRPr="0091788E" w:rsidRDefault="00A23221" w:rsidP="006957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5A5561" w:rsidRPr="0091788E" w:rsidRDefault="00A23221" w:rsidP="00A232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ab/>
      </w:r>
      <w:r w:rsidR="005A5561" w:rsidRPr="0091788E">
        <w:rPr>
          <w:rFonts w:ascii="Arial" w:hAnsi="Arial" w:cs="Arial"/>
          <w:color w:val="000000"/>
        </w:rPr>
        <w:t>3.1.</w:t>
      </w:r>
      <w:r w:rsidRPr="0091788E">
        <w:rPr>
          <w:rFonts w:ascii="Arial" w:hAnsi="Arial" w:cs="Arial"/>
          <w:color w:val="000000"/>
        </w:rPr>
        <w:t xml:space="preserve"> </w:t>
      </w:r>
      <w:r w:rsidR="005A5561" w:rsidRPr="0091788E">
        <w:rPr>
          <w:rFonts w:ascii="Arial" w:hAnsi="Arial" w:cs="Arial"/>
          <w:color w:val="000000"/>
        </w:rPr>
        <w:t xml:space="preserve">Решение о необходимости задействования местной системы оповещения принимается главой </w:t>
      </w:r>
      <w:r w:rsidR="00C0575D" w:rsidRPr="0091788E">
        <w:rPr>
          <w:rFonts w:ascii="Arial" w:hAnsi="Arial" w:cs="Arial"/>
          <w:color w:val="000000"/>
        </w:rPr>
        <w:t xml:space="preserve">администрации муниципального образования </w:t>
      </w:r>
      <w:proofErr w:type="gramStart"/>
      <w:r w:rsidR="00C0575D" w:rsidRPr="0091788E">
        <w:rPr>
          <w:rFonts w:ascii="Arial" w:hAnsi="Arial" w:cs="Arial"/>
          <w:color w:val="000000"/>
        </w:rPr>
        <w:t>город  Ефремов</w:t>
      </w:r>
      <w:proofErr w:type="gramEnd"/>
      <w:r w:rsidR="005A5561" w:rsidRPr="0091788E">
        <w:rPr>
          <w:rFonts w:ascii="Arial" w:hAnsi="Arial" w:cs="Arial"/>
          <w:color w:val="000000"/>
        </w:rPr>
        <w:t>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3.2.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Решение о необходимости задействования локальной системы оповещения принимается руководителем организации.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3.3.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По распоряжению главы </w:t>
      </w:r>
      <w:r w:rsidR="00C0575D" w:rsidRPr="0091788E">
        <w:rPr>
          <w:rFonts w:ascii="Arial" w:hAnsi="Arial" w:cs="Arial"/>
          <w:color w:val="000000"/>
        </w:rPr>
        <w:t xml:space="preserve">администрации муниципального образования </w:t>
      </w:r>
      <w:proofErr w:type="gramStart"/>
      <w:r w:rsidR="00C0575D" w:rsidRPr="0091788E">
        <w:rPr>
          <w:rFonts w:ascii="Arial" w:hAnsi="Arial" w:cs="Arial"/>
          <w:color w:val="000000"/>
        </w:rPr>
        <w:t>город  Ефремов</w:t>
      </w:r>
      <w:proofErr w:type="gramEnd"/>
      <w:r w:rsidRPr="0091788E">
        <w:rPr>
          <w:rFonts w:ascii="Arial" w:hAnsi="Arial" w:cs="Arial"/>
          <w:color w:val="000000"/>
        </w:rPr>
        <w:t xml:space="preserve"> сигналы и информация оповещения передаются через единую дежурно-диспетчерскую службу муниципального образования </w:t>
      </w:r>
      <w:r w:rsidR="00C0575D" w:rsidRPr="0091788E">
        <w:rPr>
          <w:rFonts w:ascii="Arial" w:hAnsi="Arial" w:cs="Arial"/>
          <w:color w:val="000000"/>
        </w:rPr>
        <w:t>город Ефремов</w:t>
      </w:r>
      <w:r w:rsidRPr="0091788E">
        <w:rPr>
          <w:rFonts w:ascii="Arial" w:hAnsi="Arial" w:cs="Arial"/>
          <w:color w:val="000000"/>
        </w:rPr>
        <w:t xml:space="preserve"> (далее – ЕДДС муниципального образования </w:t>
      </w:r>
      <w:r w:rsidR="00C0575D" w:rsidRPr="0091788E">
        <w:rPr>
          <w:rFonts w:ascii="Arial" w:hAnsi="Arial" w:cs="Arial"/>
          <w:color w:val="000000"/>
        </w:rPr>
        <w:t>город Ефремов</w:t>
      </w:r>
      <w:r w:rsidRPr="0091788E">
        <w:rPr>
          <w:rFonts w:ascii="Arial" w:hAnsi="Arial" w:cs="Arial"/>
          <w:color w:val="000000"/>
        </w:rPr>
        <w:t>) в ДДС организаций с использованием технических средств связи и оповещения.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3.4.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Дежурный ЕДДС </w:t>
      </w:r>
      <w:r w:rsidR="00C0575D" w:rsidRPr="0091788E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C0575D" w:rsidRPr="0091788E">
        <w:rPr>
          <w:rFonts w:ascii="Arial" w:hAnsi="Arial" w:cs="Arial"/>
          <w:color w:val="000000"/>
        </w:rPr>
        <w:t>город  Ефремов</w:t>
      </w:r>
      <w:proofErr w:type="gramEnd"/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и ДДС организаций, получив сигналы или информацию оповещения, подтверждают их получение и действуют в соответствии с имеющимися у них инструкциями по оповещению.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3.5.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Основной способ оповещения населения – передача информации</w:t>
      </w:r>
      <w:r w:rsidR="00D145EF" w:rsidRPr="0091788E">
        <w:rPr>
          <w:rFonts w:ascii="Arial" w:hAnsi="Arial" w:cs="Arial"/>
          <w:color w:val="000000"/>
        </w:rPr>
        <w:t xml:space="preserve"> о </w:t>
      </w:r>
      <w:r w:rsidRPr="0091788E">
        <w:rPr>
          <w:rFonts w:ascii="Arial" w:hAnsi="Arial" w:cs="Arial"/>
          <w:color w:val="000000"/>
        </w:rPr>
        <w:t xml:space="preserve"> </w:t>
      </w:r>
      <w:r w:rsidR="008C20FE" w:rsidRPr="0091788E">
        <w:rPr>
          <w:rFonts w:ascii="Arial" w:hAnsi="Arial" w:cs="Arial"/>
          <w:color w:val="000000"/>
        </w:rPr>
        <w:t>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порядке восстановления утраченных в результате чрезвычайной ситуации документов</w:t>
      </w:r>
      <w:r w:rsidR="00D145EF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и сигналов оповещения по сетям связи для распространения программ телерадиовещания.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3.6.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Передача информации и сигналов оповещения осуществляется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ЧС природного и техногенного характера.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3.7.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Речевая информация длительностью не более 5 минут передается населению, как правило, из студий телерадиовещания с прерыванием программ вещания. Допускается 3-кратное повторение передачи речевой информации.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3.8.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Передача речевой информации должна осуществляется, как правило, профессиональными дикторами, а в случае их отсутствия - оперативным дежурным ЕДДС </w:t>
      </w:r>
      <w:r w:rsidR="00C0575D" w:rsidRPr="0091788E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C0575D" w:rsidRPr="0091788E">
        <w:rPr>
          <w:rFonts w:ascii="Arial" w:hAnsi="Arial" w:cs="Arial"/>
          <w:color w:val="000000"/>
        </w:rPr>
        <w:t>город  Ефремов</w:t>
      </w:r>
      <w:proofErr w:type="gramEnd"/>
      <w:r w:rsidRPr="0091788E">
        <w:rPr>
          <w:rFonts w:ascii="Arial" w:hAnsi="Arial" w:cs="Arial"/>
          <w:color w:val="000000"/>
        </w:rPr>
        <w:t xml:space="preserve"> после утверждения текста информации главой </w:t>
      </w:r>
      <w:r w:rsidR="00C0575D" w:rsidRPr="0091788E">
        <w:rPr>
          <w:rFonts w:ascii="Arial" w:hAnsi="Arial" w:cs="Arial"/>
          <w:color w:val="000000"/>
        </w:rPr>
        <w:t xml:space="preserve">администрации муниципального образования город  Ефремов </w:t>
      </w:r>
      <w:r w:rsidRPr="0091788E">
        <w:rPr>
          <w:rFonts w:ascii="Arial" w:hAnsi="Arial" w:cs="Arial"/>
          <w:color w:val="000000"/>
        </w:rPr>
        <w:t xml:space="preserve">(исполняющим обязанности главы </w:t>
      </w:r>
      <w:r w:rsidR="00C0575D" w:rsidRPr="0091788E">
        <w:rPr>
          <w:rFonts w:ascii="Arial" w:hAnsi="Arial" w:cs="Arial"/>
          <w:color w:val="000000"/>
        </w:rPr>
        <w:t>администрации муниципального образования город  Ефремов</w:t>
      </w:r>
      <w:r w:rsidRPr="0091788E">
        <w:rPr>
          <w:rFonts w:ascii="Arial" w:hAnsi="Arial" w:cs="Arial"/>
          <w:color w:val="000000"/>
        </w:rPr>
        <w:t xml:space="preserve">) или органом, специально уполномоченным на решение задач в области ГО ЧС </w:t>
      </w:r>
      <w:r w:rsidR="00C0575D" w:rsidRPr="0091788E">
        <w:rPr>
          <w:rFonts w:ascii="Arial" w:hAnsi="Arial" w:cs="Arial"/>
          <w:color w:val="000000"/>
        </w:rPr>
        <w:t>муниципального образования город  Ефремов</w:t>
      </w:r>
      <w:r w:rsidRPr="0091788E">
        <w:rPr>
          <w:rFonts w:ascii="Arial" w:hAnsi="Arial" w:cs="Arial"/>
          <w:color w:val="000000"/>
        </w:rPr>
        <w:t>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3.9.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В исключительных, не терпящих отлагательства случаях,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ЕДДС </w:t>
      </w:r>
      <w:r w:rsidR="00C0575D" w:rsidRPr="0091788E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C0575D" w:rsidRPr="0091788E">
        <w:rPr>
          <w:rFonts w:ascii="Arial" w:hAnsi="Arial" w:cs="Arial"/>
          <w:color w:val="000000"/>
        </w:rPr>
        <w:t>город  Ефремов</w:t>
      </w:r>
      <w:proofErr w:type="gramEnd"/>
      <w:r w:rsidRPr="0091788E">
        <w:rPr>
          <w:rFonts w:ascii="Arial" w:hAnsi="Arial" w:cs="Arial"/>
          <w:color w:val="000000"/>
        </w:rPr>
        <w:t>.</w:t>
      </w:r>
    </w:p>
    <w:p w:rsidR="005A5561" w:rsidRPr="0091788E" w:rsidRDefault="005A556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3.10.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Оповещение и информирование населения по информационно-телекоммуникационной сети «Интернет» производится путем размещения экстренной информации и информации о прогнозируемых и возникших ЧС, </w:t>
      </w:r>
      <w:r w:rsidR="00D145EF" w:rsidRPr="0091788E">
        <w:rPr>
          <w:rFonts w:ascii="Arial" w:hAnsi="Arial" w:cs="Arial"/>
          <w:color w:val="000000"/>
        </w:rPr>
        <w:t xml:space="preserve">их параметрах и масштабах, поражающих факторах, </w:t>
      </w:r>
      <w:r w:rsidRPr="0091788E">
        <w:rPr>
          <w:rFonts w:ascii="Arial" w:hAnsi="Arial" w:cs="Arial"/>
          <w:color w:val="000000"/>
        </w:rPr>
        <w:t xml:space="preserve">принимаемых мерах по обеспечению безопасности населения и территорий, приемах и способах защиты, </w:t>
      </w:r>
      <w:r w:rsidR="00D145EF" w:rsidRPr="0091788E">
        <w:rPr>
          <w:rFonts w:ascii="Arial" w:hAnsi="Arial" w:cs="Arial"/>
          <w:color w:val="000000"/>
        </w:rPr>
        <w:t xml:space="preserve">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 </w:t>
      </w:r>
      <w:r w:rsidRPr="0091788E">
        <w:rPr>
          <w:rFonts w:ascii="Arial" w:hAnsi="Arial" w:cs="Arial"/>
          <w:color w:val="000000"/>
        </w:rPr>
        <w:t xml:space="preserve">на официальном сайте администрации </w:t>
      </w:r>
      <w:r w:rsidR="00C0575D" w:rsidRPr="0091788E">
        <w:rPr>
          <w:rFonts w:ascii="Arial" w:hAnsi="Arial" w:cs="Arial"/>
          <w:color w:val="000000"/>
        </w:rPr>
        <w:t>муниципального образования город  Ефремов</w:t>
      </w:r>
      <w:r w:rsidRPr="0091788E">
        <w:rPr>
          <w:rFonts w:ascii="Arial" w:hAnsi="Arial" w:cs="Arial"/>
          <w:color w:val="000000"/>
        </w:rPr>
        <w:t xml:space="preserve"> в информационно-телекоммуникационной сети «Интернет».</w:t>
      </w:r>
    </w:p>
    <w:p w:rsidR="00723FF3" w:rsidRPr="0091788E" w:rsidRDefault="00134ECC" w:rsidP="00723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3.11.</w:t>
      </w:r>
      <w:r w:rsidR="00C0575D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Учет всех случаев (санкционированных и несанкционированных) задейст</w:t>
      </w:r>
      <w:r w:rsidR="003E6267" w:rsidRPr="0091788E">
        <w:rPr>
          <w:rFonts w:ascii="Arial" w:hAnsi="Arial" w:cs="Arial"/>
          <w:color w:val="000000"/>
        </w:rPr>
        <w:t>вований систем оповещения ведет ЕДДС</w:t>
      </w:r>
      <w:r w:rsidR="00C0575D" w:rsidRPr="0091788E">
        <w:rPr>
          <w:rFonts w:ascii="Arial" w:hAnsi="Arial" w:cs="Arial"/>
          <w:color w:val="000000"/>
        </w:rPr>
        <w:t xml:space="preserve"> муниципального </w:t>
      </w:r>
      <w:r w:rsidR="00723FF3" w:rsidRPr="0091788E">
        <w:rPr>
          <w:rFonts w:ascii="Arial" w:hAnsi="Arial" w:cs="Arial"/>
          <w:color w:val="000000"/>
        </w:rPr>
        <w:t xml:space="preserve">образования </w:t>
      </w:r>
      <w:proofErr w:type="gramStart"/>
      <w:r w:rsidR="00723FF3" w:rsidRPr="0091788E">
        <w:rPr>
          <w:rFonts w:ascii="Arial" w:hAnsi="Arial" w:cs="Arial"/>
          <w:color w:val="000000"/>
        </w:rPr>
        <w:t>город  Ефремов</w:t>
      </w:r>
      <w:proofErr w:type="gramEnd"/>
      <w:r w:rsidR="00723FF3" w:rsidRPr="0091788E">
        <w:rPr>
          <w:rFonts w:ascii="Arial" w:hAnsi="Arial" w:cs="Arial"/>
          <w:color w:val="000000"/>
        </w:rPr>
        <w:t>.</w:t>
      </w:r>
    </w:p>
    <w:p w:rsidR="004D496F" w:rsidRPr="0091788E" w:rsidRDefault="00134ECC" w:rsidP="00723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3.12.</w:t>
      </w:r>
      <w:r w:rsidR="00C0575D" w:rsidRPr="0091788E">
        <w:rPr>
          <w:rFonts w:ascii="Arial" w:hAnsi="Arial" w:cs="Arial"/>
        </w:rPr>
        <w:t xml:space="preserve"> </w:t>
      </w:r>
      <w:r w:rsidR="004D496F" w:rsidRPr="0091788E">
        <w:rPr>
          <w:rFonts w:ascii="Arial" w:hAnsi="Arial" w:cs="Arial"/>
        </w:rPr>
        <w:t xml:space="preserve">Передача информации или сигналов оповещения может осуществляться в автоматическом, автоматизированном и </w:t>
      </w:r>
      <w:r w:rsidR="00723FF3" w:rsidRPr="0091788E">
        <w:rPr>
          <w:rFonts w:ascii="Arial" w:hAnsi="Arial" w:cs="Arial"/>
        </w:rPr>
        <w:t>неавтоматизированном режиме.</w:t>
      </w:r>
    </w:p>
    <w:p w:rsidR="004D496F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</w:t>
      </w:r>
      <w:r w:rsidR="004D496F" w:rsidRPr="0091788E">
        <w:rPr>
          <w:rFonts w:ascii="Arial" w:hAnsi="Arial" w:cs="Arial"/>
        </w:rPr>
        <w:t>3.13. При автоматическом или автоматизированном режиме для передачи установленных единых сигналов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используется система оповещения, которая включает в себя:</w:t>
      </w:r>
    </w:p>
    <w:p w:rsidR="00723FF3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 </w:t>
      </w:r>
      <w:r w:rsidR="004D496F" w:rsidRPr="0091788E">
        <w:rPr>
          <w:rFonts w:ascii="Arial" w:hAnsi="Arial" w:cs="Arial"/>
        </w:rPr>
        <w:t>3.13.1. Комплексы технических средств региональной автоматизированной системы централизованного оповещения;</w:t>
      </w:r>
    </w:p>
    <w:p w:rsidR="00723FF3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 </w:t>
      </w:r>
      <w:r w:rsidR="004D496F" w:rsidRPr="0091788E">
        <w:rPr>
          <w:rFonts w:ascii="Arial" w:hAnsi="Arial" w:cs="Arial"/>
        </w:rPr>
        <w:t xml:space="preserve">3.13.2. </w:t>
      </w:r>
      <w:r w:rsidR="001A4B59" w:rsidRPr="0091788E">
        <w:rPr>
          <w:rFonts w:ascii="Arial" w:hAnsi="Arial" w:cs="Arial"/>
        </w:rPr>
        <w:t>Т</w:t>
      </w:r>
      <w:r w:rsidR="004D496F" w:rsidRPr="0091788E">
        <w:rPr>
          <w:rFonts w:ascii="Arial" w:hAnsi="Arial" w:cs="Arial"/>
        </w:rPr>
        <w:t>ехнические средства комплексной системы экстренного оповещения населения;</w:t>
      </w:r>
    </w:p>
    <w:p w:rsidR="004D496F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 </w:t>
      </w:r>
      <w:r w:rsidR="001A4B59" w:rsidRPr="0091788E">
        <w:rPr>
          <w:rFonts w:ascii="Arial" w:hAnsi="Arial" w:cs="Arial"/>
        </w:rPr>
        <w:t>3.13.3. А</w:t>
      </w:r>
      <w:r w:rsidR="004D496F" w:rsidRPr="0091788E">
        <w:rPr>
          <w:rFonts w:ascii="Arial" w:hAnsi="Arial" w:cs="Arial"/>
        </w:rPr>
        <w:t xml:space="preserve">втоматизированные системы оповещения </w:t>
      </w:r>
      <w:r w:rsidR="001A4B59" w:rsidRPr="0091788E">
        <w:rPr>
          <w:rFonts w:ascii="Arial" w:hAnsi="Arial" w:cs="Arial"/>
        </w:rPr>
        <w:t>МКУ «ЕДДС» муниципального образования город Ефремов;</w:t>
      </w:r>
    </w:p>
    <w:p w:rsidR="004D496F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 </w:t>
      </w:r>
      <w:r w:rsidR="001A4B59" w:rsidRPr="0091788E">
        <w:rPr>
          <w:rFonts w:ascii="Arial" w:hAnsi="Arial" w:cs="Arial"/>
        </w:rPr>
        <w:t>3.13.4. С</w:t>
      </w:r>
      <w:r w:rsidR="004D496F" w:rsidRPr="0091788E">
        <w:rPr>
          <w:rFonts w:ascii="Arial" w:hAnsi="Arial" w:cs="Arial"/>
        </w:rPr>
        <w:t>пециальные транспортные средства с установленными устройствами для подачи специальных световых и звуковых сигналов;</w:t>
      </w:r>
    </w:p>
    <w:p w:rsidR="004D496F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 </w:t>
      </w:r>
      <w:r w:rsidR="00723FF3" w:rsidRPr="0091788E">
        <w:rPr>
          <w:rFonts w:ascii="Arial" w:hAnsi="Arial" w:cs="Arial"/>
        </w:rPr>
        <w:t>3.13.5. М</w:t>
      </w:r>
      <w:r w:rsidR="004D496F" w:rsidRPr="0091788E">
        <w:rPr>
          <w:rFonts w:ascii="Arial" w:hAnsi="Arial" w:cs="Arial"/>
        </w:rPr>
        <w:t>обильные (переносные) технические средства оповещения.</w:t>
      </w:r>
    </w:p>
    <w:p w:rsidR="004D496F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 </w:t>
      </w:r>
      <w:r w:rsidR="004D496F" w:rsidRPr="0091788E">
        <w:rPr>
          <w:rFonts w:ascii="Arial" w:hAnsi="Arial" w:cs="Arial"/>
        </w:rPr>
        <w:t>Передача сигналов оповещения и информации в автоматическом или автоматизированном режиме оповещения осуществляется с помощью региональной автоматизированной системы централизованного оповещения Тульской области (далее - РАСЦО), которая обеспечивает:</w:t>
      </w:r>
    </w:p>
    <w:p w:rsidR="00723FF3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 </w:t>
      </w:r>
      <w:r w:rsidR="00723FF3" w:rsidRPr="0091788E">
        <w:rPr>
          <w:rFonts w:ascii="Arial" w:hAnsi="Arial" w:cs="Arial"/>
        </w:rPr>
        <w:t xml:space="preserve">- </w:t>
      </w:r>
      <w:r w:rsidR="004D496F" w:rsidRPr="0091788E">
        <w:rPr>
          <w:rFonts w:ascii="Arial" w:hAnsi="Arial" w:cs="Arial"/>
        </w:rPr>
        <w:t xml:space="preserve">оповещение руководящего состава гражданской обороны и </w:t>
      </w:r>
      <w:r w:rsidR="00723FF3" w:rsidRPr="0091788E">
        <w:rPr>
          <w:rFonts w:ascii="Arial" w:hAnsi="Arial" w:cs="Arial"/>
        </w:rPr>
        <w:t xml:space="preserve">МЗ ТП РСЧС муниципального образования город Ефремов с использованием систем </w:t>
      </w:r>
      <w:r w:rsidR="004D496F" w:rsidRPr="0091788E">
        <w:rPr>
          <w:rFonts w:ascii="Arial" w:hAnsi="Arial" w:cs="Arial"/>
        </w:rPr>
        <w:t>централизованного вызова;</w:t>
      </w:r>
    </w:p>
    <w:p w:rsidR="00723FF3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</w:t>
      </w:r>
      <w:r w:rsidR="00723FF3" w:rsidRPr="0091788E">
        <w:rPr>
          <w:rFonts w:ascii="Arial" w:hAnsi="Arial" w:cs="Arial"/>
        </w:rPr>
        <w:t xml:space="preserve">- </w:t>
      </w:r>
      <w:r w:rsidR="004D496F" w:rsidRPr="0091788E">
        <w:rPr>
          <w:rFonts w:ascii="Arial" w:hAnsi="Arial" w:cs="Arial"/>
        </w:rPr>
        <w:t xml:space="preserve">доведение до органов управления, сил </w:t>
      </w:r>
      <w:r w:rsidR="00723FF3" w:rsidRPr="0091788E">
        <w:rPr>
          <w:rFonts w:ascii="Arial" w:hAnsi="Arial" w:cs="Arial"/>
        </w:rPr>
        <w:t>МЗ ТП РСЧС муниципального образования город Ефремов</w:t>
      </w:r>
      <w:r w:rsidR="004D496F" w:rsidRPr="0091788E">
        <w:rPr>
          <w:rFonts w:ascii="Arial" w:hAnsi="Arial" w:cs="Arial"/>
        </w:rPr>
        <w:t xml:space="preserve">, населения </w:t>
      </w:r>
      <w:r w:rsidR="00723FF3" w:rsidRPr="0091788E">
        <w:rPr>
          <w:rFonts w:ascii="Arial" w:hAnsi="Arial" w:cs="Arial"/>
        </w:rPr>
        <w:t>муниципального образования город Ефремов</w:t>
      </w:r>
      <w:r w:rsidRPr="0091788E">
        <w:rPr>
          <w:rFonts w:ascii="Arial" w:hAnsi="Arial" w:cs="Arial"/>
        </w:rPr>
        <w:t xml:space="preserve"> сигнала оповещения «</w:t>
      </w:r>
      <w:r w:rsidR="004D496F" w:rsidRPr="0091788E">
        <w:rPr>
          <w:rFonts w:ascii="Arial" w:hAnsi="Arial" w:cs="Arial"/>
        </w:rPr>
        <w:t>Внимание! Всем!</w:t>
      </w:r>
      <w:r w:rsidRPr="0091788E">
        <w:rPr>
          <w:rFonts w:ascii="Arial" w:hAnsi="Arial" w:cs="Arial"/>
        </w:rPr>
        <w:t>»</w:t>
      </w:r>
      <w:r w:rsidR="004D496F" w:rsidRPr="0091788E">
        <w:rPr>
          <w:rFonts w:ascii="Arial" w:hAnsi="Arial" w:cs="Arial"/>
        </w:rPr>
        <w:t xml:space="preserve"> путем циркулярного включения электросирен на всей территории </w:t>
      </w:r>
      <w:r w:rsidR="00723FF3" w:rsidRPr="0091788E">
        <w:rPr>
          <w:rFonts w:ascii="Arial" w:hAnsi="Arial" w:cs="Arial"/>
        </w:rPr>
        <w:t>муниципального образования город Ефремов</w:t>
      </w:r>
      <w:r w:rsidR="004D496F" w:rsidRPr="0091788E">
        <w:rPr>
          <w:rFonts w:ascii="Arial" w:hAnsi="Arial" w:cs="Arial"/>
        </w:rPr>
        <w:t>;</w:t>
      </w:r>
    </w:p>
    <w:p w:rsidR="004D496F" w:rsidRPr="0091788E" w:rsidRDefault="001346B7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   </w:t>
      </w:r>
      <w:r w:rsidR="00723FF3" w:rsidRPr="0091788E">
        <w:rPr>
          <w:rFonts w:ascii="Arial" w:hAnsi="Arial" w:cs="Arial"/>
        </w:rPr>
        <w:t xml:space="preserve">- </w:t>
      </w:r>
      <w:r w:rsidR="004D496F" w:rsidRPr="0091788E">
        <w:rPr>
          <w:rFonts w:ascii="Arial" w:hAnsi="Arial" w:cs="Arial"/>
        </w:rPr>
        <w:t xml:space="preserve">циркулярное и выборочное доведение до органов, специально уполномоченных на решение задач в области защиты населения и территорий от чрезвычайных ситуаций и (или) гражданской обороны </w:t>
      </w:r>
      <w:r w:rsidR="00723FF3" w:rsidRPr="0091788E">
        <w:rPr>
          <w:rFonts w:ascii="Arial" w:hAnsi="Arial" w:cs="Arial"/>
        </w:rPr>
        <w:t>муниципального образования город Ефремов</w:t>
      </w:r>
      <w:r w:rsidR="004D496F" w:rsidRPr="0091788E">
        <w:rPr>
          <w:rFonts w:ascii="Arial" w:hAnsi="Arial" w:cs="Arial"/>
        </w:rPr>
        <w:t>,</w:t>
      </w:r>
      <w:r w:rsidR="00723FF3" w:rsidRPr="0091788E">
        <w:rPr>
          <w:rFonts w:ascii="Arial" w:hAnsi="Arial" w:cs="Arial"/>
        </w:rPr>
        <w:t xml:space="preserve"> МКУ «ЕДДС»</w:t>
      </w:r>
      <w:r w:rsidR="004D496F" w:rsidRPr="0091788E">
        <w:rPr>
          <w:rFonts w:ascii="Arial" w:hAnsi="Arial" w:cs="Arial"/>
        </w:rPr>
        <w:t xml:space="preserve"> </w:t>
      </w:r>
      <w:r w:rsidR="00723FF3" w:rsidRPr="0091788E">
        <w:rPr>
          <w:rFonts w:ascii="Arial" w:hAnsi="Arial" w:cs="Arial"/>
        </w:rPr>
        <w:t>муниципального образования город Ефремов</w:t>
      </w:r>
      <w:r w:rsidR="004D496F" w:rsidRPr="0091788E">
        <w:rPr>
          <w:rFonts w:ascii="Arial" w:hAnsi="Arial" w:cs="Arial"/>
        </w:rPr>
        <w:t>, сигналов управления и информации;</w:t>
      </w:r>
      <w:r w:rsidR="004D496F" w:rsidRPr="0091788E">
        <w:rPr>
          <w:rFonts w:ascii="Arial" w:hAnsi="Arial" w:cs="Arial"/>
        </w:rPr>
        <w:br/>
      </w:r>
    </w:p>
    <w:p w:rsidR="004D496F" w:rsidRPr="0091788E" w:rsidRDefault="00723FF3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- </w:t>
      </w:r>
      <w:r w:rsidR="004D496F" w:rsidRPr="0091788E">
        <w:rPr>
          <w:rFonts w:ascii="Arial" w:hAnsi="Arial" w:cs="Arial"/>
        </w:rPr>
        <w:t xml:space="preserve"> перехват каналов радиовещания и радиотрансляции для доведения речевой информации до органов управления, сил гражданской обороны, </w:t>
      </w:r>
      <w:r w:rsidRPr="0091788E">
        <w:rPr>
          <w:rFonts w:ascii="Arial" w:hAnsi="Arial" w:cs="Arial"/>
        </w:rPr>
        <w:t>МЗ ТП РСЧС муниципального образования город Ефремов</w:t>
      </w:r>
      <w:r w:rsidR="004D496F" w:rsidRPr="0091788E">
        <w:rPr>
          <w:rFonts w:ascii="Arial" w:hAnsi="Arial" w:cs="Arial"/>
        </w:rPr>
        <w:t xml:space="preserve"> и </w:t>
      </w:r>
      <w:r w:rsidRPr="0091788E">
        <w:rPr>
          <w:rFonts w:ascii="Arial" w:hAnsi="Arial" w:cs="Arial"/>
        </w:rPr>
        <w:t>муниципального образования город Ефремов.</w:t>
      </w:r>
    </w:p>
    <w:p w:rsidR="00723FF3" w:rsidRPr="0091788E" w:rsidRDefault="00723FF3" w:rsidP="0072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IV.</w:t>
      </w:r>
      <w:r w:rsidR="00C0575D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Сигналы оповещения</w:t>
      </w:r>
    </w:p>
    <w:p w:rsidR="00D501EB" w:rsidRPr="0091788E" w:rsidRDefault="00D501EB" w:rsidP="00D501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D501EB" w:rsidRPr="0091788E" w:rsidRDefault="00D501EB" w:rsidP="00D501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 xml:space="preserve">4.1. Сигнал оповещения - это условный сигнал, передаваемый по системе оповещения и являющийся командой для проведения определенных мероприятий органами, осуществляющими управление </w:t>
      </w:r>
      <w:r w:rsidR="00381C3C" w:rsidRPr="0091788E">
        <w:rPr>
          <w:rFonts w:ascii="Arial" w:hAnsi="Arial" w:cs="Arial"/>
        </w:rPr>
        <w:t>силами и средствами МЗ</w:t>
      </w:r>
      <w:r w:rsidRPr="0091788E">
        <w:rPr>
          <w:rFonts w:ascii="Arial" w:hAnsi="Arial" w:cs="Arial"/>
        </w:rPr>
        <w:t xml:space="preserve"> ТП РСЧС</w:t>
      </w:r>
      <w:r w:rsidR="00381C3C" w:rsidRPr="0091788E">
        <w:rPr>
          <w:rFonts w:ascii="Arial" w:hAnsi="Arial" w:cs="Arial"/>
          <w:color w:val="444444"/>
        </w:rPr>
        <w:t xml:space="preserve"> </w:t>
      </w:r>
      <w:r w:rsidR="00381C3C" w:rsidRPr="0091788E">
        <w:rPr>
          <w:rFonts w:ascii="Arial" w:hAnsi="Arial" w:cs="Arial"/>
        </w:rPr>
        <w:t>муниципального образования город Ефремов</w:t>
      </w:r>
      <w:r w:rsidRPr="0091788E">
        <w:rPr>
          <w:rFonts w:ascii="Arial" w:hAnsi="Arial" w:cs="Arial"/>
        </w:rPr>
        <w:t>, и населением.</w:t>
      </w:r>
    </w:p>
    <w:p w:rsidR="00D501EB" w:rsidRPr="0091788E" w:rsidRDefault="00D501EB" w:rsidP="00D501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4.2. Для оповещения населения установлен единый сигнал оповещения «Внимание! Всем!».</w:t>
      </w:r>
    </w:p>
    <w:p w:rsidR="00D501EB" w:rsidRPr="0091788E" w:rsidRDefault="00D501EB" w:rsidP="00D501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4.3. Сигнал оповещения об опасности заражения аварийно химически опасными веществами (далее - АХОВ) и других опасных для населения последствиях крупных аварий и катастроф подается в случае непосредственной опасности заражения и произошедших крупных аварий и катастроф с выбросом (</w:t>
      </w:r>
      <w:proofErr w:type="spellStart"/>
      <w:r w:rsidRPr="0091788E">
        <w:rPr>
          <w:rFonts w:ascii="Arial" w:hAnsi="Arial" w:cs="Arial"/>
        </w:rPr>
        <w:t>выливом</w:t>
      </w:r>
      <w:proofErr w:type="spellEnd"/>
      <w:r w:rsidRPr="0091788E">
        <w:rPr>
          <w:rFonts w:ascii="Arial" w:hAnsi="Arial" w:cs="Arial"/>
        </w:rPr>
        <w:t>) АХОВ. Для подачи сигнала оповещения об опасности заражения АХОВ используются все технические средства связи и оповещения. Сигнал оповещения дублируется подачей установленных звуковых, световых и других сигналов. По этому сигналу оповещения необходимо действовать согласно указаниям соответствующего постоянно действующего органа управления МЗ ТП РСЧС муниципального образования город Ефремов.</w:t>
      </w:r>
    </w:p>
    <w:p w:rsidR="00D501EB" w:rsidRPr="0091788E" w:rsidRDefault="00D501EB" w:rsidP="00D501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788E">
        <w:rPr>
          <w:rFonts w:ascii="Arial" w:hAnsi="Arial" w:cs="Arial"/>
        </w:rPr>
        <w:t>4.4. Передача сигналов оповещения осуществляется путем централизованного включения на всей территории муниципального образования город Ефремов или выборочно (на территории отдельных объектов производственной и социальной сферы) электросирен, то есть пода</w:t>
      </w:r>
      <w:r w:rsidR="0080780E" w:rsidRPr="0091788E">
        <w:rPr>
          <w:rFonts w:ascii="Arial" w:hAnsi="Arial" w:cs="Arial"/>
        </w:rPr>
        <w:t>чей единого сигнала оповещения «Внимание! Всем!»</w:t>
      </w:r>
      <w:r w:rsidRPr="0091788E">
        <w:rPr>
          <w:rFonts w:ascii="Arial" w:hAnsi="Arial" w:cs="Arial"/>
        </w:rPr>
        <w:t>, с последующим доведением информации о возможных или произошедших чрезвычайных ситуациях природного и техногенного характера по радиотрансляции, каналам радиовещания и телевидения, в том числе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3E6267" w:rsidRPr="0091788E" w:rsidRDefault="003E6267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V.</w:t>
      </w:r>
      <w:r w:rsidR="004F1AE1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Порядок оповещения и информирования руководящего состава, органов, осуществляющих управление силами ТП</w:t>
      </w:r>
      <w:r w:rsidR="0080780E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РСЧС</w:t>
      </w:r>
    </w:p>
    <w:p w:rsidR="00134ECC" w:rsidRPr="0091788E" w:rsidRDefault="0080780E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и спасательных </w:t>
      </w:r>
      <w:proofErr w:type="gramStart"/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служб </w:t>
      </w:r>
      <w:r w:rsidR="00134ECC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ГО</w:t>
      </w:r>
      <w:proofErr w:type="gramEnd"/>
    </w:p>
    <w:p w:rsidR="00381C3C" w:rsidRPr="0091788E" w:rsidRDefault="00381C3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5.1.</w:t>
      </w:r>
      <w:r w:rsidR="004F1AE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Доведение сигналов (распоряжений) о приведении в готовность органов, осуществляющих управление силами </w:t>
      </w:r>
      <w:r w:rsidR="003E6267" w:rsidRPr="0091788E">
        <w:rPr>
          <w:rFonts w:ascii="Arial" w:hAnsi="Arial" w:cs="Arial"/>
          <w:color w:val="000000"/>
        </w:rPr>
        <w:t>МЗ</w:t>
      </w:r>
      <w:r w:rsidRPr="0091788E">
        <w:rPr>
          <w:rFonts w:ascii="Arial" w:hAnsi="Arial" w:cs="Arial"/>
          <w:color w:val="000000"/>
        </w:rPr>
        <w:t xml:space="preserve"> ТПРС ЧС </w:t>
      </w:r>
      <w:r w:rsidR="004F1AE1" w:rsidRPr="0091788E">
        <w:rPr>
          <w:rFonts w:ascii="Arial" w:hAnsi="Arial" w:cs="Arial"/>
          <w:color w:val="000000"/>
        </w:rPr>
        <w:t xml:space="preserve">муниципального образования </w:t>
      </w:r>
      <w:proofErr w:type="gramStart"/>
      <w:r w:rsidR="004F1AE1" w:rsidRPr="0091788E">
        <w:rPr>
          <w:rFonts w:ascii="Arial" w:hAnsi="Arial" w:cs="Arial"/>
          <w:color w:val="000000"/>
        </w:rPr>
        <w:t>город  Ефремов</w:t>
      </w:r>
      <w:proofErr w:type="gramEnd"/>
      <w:r w:rsidR="004F1AE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и формирований гражданской обороны, осуществляется оперативным дежурным ЕДДС </w:t>
      </w:r>
      <w:r w:rsidR="004F1AE1" w:rsidRPr="0091788E">
        <w:rPr>
          <w:rFonts w:ascii="Arial" w:hAnsi="Arial" w:cs="Arial"/>
          <w:color w:val="000000"/>
        </w:rPr>
        <w:t>муниципального образования город  Ефремов</w:t>
      </w:r>
      <w:r w:rsidRPr="0091788E">
        <w:rPr>
          <w:rFonts w:ascii="Arial" w:hAnsi="Arial" w:cs="Arial"/>
          <w:color w:val="000000"/>
        </w:rPr>
        <w:t>. Подчиненные органы управления подтверждают получение сигналов (распоряжений) и доводят их до своего руководящего состава.</w:t>
      </w: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5.2.</w:t>
      </w:r>
      <w:r w:rsidR="004F1AE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Сигналы (распоряжения) передаются по системе централизованного оповещения соответствующего уровня управления вне всякой очереди, с использованием систем централизованного оповещения, циркулярно и выборочно (по направлениям).</w:t>
      </w: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5.3.</w:t>
      </w:r>
      <w:r w:rsidR="004F1AE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Оповещение руководящего состава, членов комиссий</w:t>
      </w:r>
      <w:r w:rsidR="00381C3C" w:rsidRPr="0091788E">
        <w:rPr>
          <w:rFonts w:ascii="Arial" w:hAnsi="Arial" w:cs="Arial"/>
          <w:color w:val="000000"/>
        </w:rPr>
        <w:t>, личного состава органов специально уполномоченных на решение задач в области защиты населения и территорий от чрезвычайных ситуаций и (или)гражданской обороны муниципального образования город Ефремов</w:t>
      </w:r>
      <w:r w:rsidRPr="0091788E">
        <w:rPr>
          <w:rFonts w:ascii="Arial" w:hAnsi="Arial" w:cs="Arial"/>
          <w:color w:val="000000"/>
        </w:rPr>
        <w:t xml:space="preserve"> и спасательных служб по ГО осуществляется по автоматизированной системе оповещения путем прямого оповещения дежурными службами по телефону, посыльными или другими установленными сигналами.</w:t>
      </w:r>
    </w:p>
    <w:p w:rsidR="003E6267" w:rsidRPr="0091788E" w:rsidRDefault="003E6267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VI.</w:t>
      </w:r>
      <w:r w:rsidR="004F1AE1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Порядок оповещения и информирования населения</w:t>
      </w:r>
    </w:p>
    <w:p w:rsidR="0015335A" w:rsidRPr="0091788E" w:rsidRDefault="0015335A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6.1.</w:t>
      </w:r>
      <w:r w:rsidR="004F1AE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 xml:space="preserve">Оповещение и информирование населения об опасностях, возникающих при военных конфликтах или вследствие этих конфликтов, угрозе возникновения или возникновении ЧС природного и техногенного характера осуществляется на основании распоряжения главы </w:t>
      </w:r>
      <w:r w:rsidR="004F1AE1" w:rsidRPr="0091788E">
        <w:rPr>
          <w:rFonts w:ascii="Arial" w:hAnsi="Arial" w:cs="Arial"/>
          <w:color w:val="000000"/>
        </w:rPr>
        <w:t xml:space="preserve">администрации муниципального образования город  Ефремов </w:t>
      </w:r>
      <w:r w:rsidRPr="0091788E">
        <w:rPr>
          <w:rFonts w:ascii="Arial" w:hAnsi="Arial" w:cs="Arial"/>
          <w:color w:val="000000"/>
        </w:rPr>
        <w:t xml:space="preserve">оперативным дежурным ЕДДС </w:t>
      </w:r>
      <w:r w:rsidR="004F1AE1" w:rsidRPr="0091788E">
        <w:rPr>
          <w:rFonts w:ascii="Arial" w:hAnsi="Arial" w:cs="Arial"/>
          <w:color w:val="000000"/>
        </w:rPr>
        <w:t>муниципального образования город  Ефремов</w:t>
      </w:r>
      <w:r w:rsidRPr="0091788E">
        <w:rPr>
          <w:rFonts w:ascii="Arial" w:hAnsi="Arial" w:cs="Arial"/>
          <w:color w:val="000000"/>
        </w:rPr>
        <w:t xml:space="preserve"> по автоматизированной системе централизованного оповещения путем централизованного и выборочного (по направлениям)</w:t>
      </w:r>
      <w:r w:rsidR="0015335A" w:rsidRPr="0091788E">
        <w:rPr>
          <w:rFonts w:ascii="Arial" w:hAnsi="Arial" w:cs="Arial"/>
          <w:color w:val="000000"/>
        </w:rPr>
        <w:t xml:space="preserve"> включения электросирен (сигнал оповещения «Внимание Всем!») с последующим доведением информации по действующим сетям проводного, радио- и телевизионного вещания, в том числе с использованием специализированных технических средств оповещения и информирования населения</w:t>
      </w:r>
      <w:r w:rsidRPr="0091788E">
        <w:rPr>
          <w:rFonts w:ascii="Arial" w:hAnsi="Arial" w:cs="Arial"/>
          <w:color w:val="000000"/>
        </w:rPr>
        <w:t>.</w:t>
      </w: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6.2.</w:t>
      </w:r>
      <w:r w:rsidR="004F1AE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Для дублирования сигналов оповещения населению и работающей смене объектов производственной и социальной сферы задействуются локальные и объектовые системы оповещения, мобильные средства оповещения, производственные и транспортные гудки.</w:t>
      </w: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6.3.</w:t>
      </w:r>
      <w:r w:rsidR="004F1AE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Оповещение о начале эвакуации населения организуется установленным порядком на объектах производственной и социальной сферы руководителями данных объектов.</w:t>
      </w:r>
    </w:p>
    <w:p w:rsidR="00134ECC" w:rsidRPr="0091788E" w:rsidRDefault="00134ECC" w:rsidP="001533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91788E">
        <w:rPr>
          <w:rFonts w:ascii="Arial" w:hAnsi="Arial" w:cs="Arial"/>
          <w:color w:val="000000"/>
        </w:rPr>
        <w:t>6.4.</w:t>
      </w:r>
      <w:r w:rsidR="004F1AE1" w:rsidRPr="0091788E">
        <w:rPr>
          <w:rFonts w:ascii="Arial" w:hAnsi="Arial" w:cs="Arial"/>
          <w:color w:val="000000"/>
        </w:rPr>
        <w:t xml:space="preserve"> </w:t>
      </w:r>
      <w:r w:rsidRPr="0091788E">
        <w:rPr>
          <w:rFonts w:ascii="Arial" w:hAnsi="Arial" w:cs="Arial"/>
          <w:color w:val="000000"/>
        </w:rPr>
        <w:t>Для привлечения внимания населения перед передачей речевой информации проводится включение электросирен, производственных гудков и других сигнальных средств, что означает подачу сигнала «Внимание Всем!».</w:t>
      </w:r>
      <w:r w:rsidR="0015335A" w:rsidRPr="0091788E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15335A" w:rsidRPr="0091788E">
        <w:rPr>
          <w:rFonts w:ascii="Arial" w:hAnsi="Arial" w:cs="Arial"/>
          <w:shd w:val="clear" w:color="auto" w:fill="FFFFFF"/>
        </w:rPr>
        <w:t xml:space="preserve">По этому сигналу оповещения население, рабочие и служащие объектов производственной и социальной сферы обязаны включить абонентские устройства проводного вещания, радио- и телевизионные приемники для прослушивания экстренных сообщений. </w:t>
      </w:r>
    </w:p>
    <w:p w:rsidR="0015335A" w:rsidRPr="0091788E" w:rsidRDefault="0015335A" w:rsidP="001533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15335A" w:rsidRPr="0091788E" w:rsidRDefault="0015335A" w:rsidP="001533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15335A" w:rsidRPr="0091788E" w:rsidRDefault="0015335A" w:rsidP="001533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15335A" w:rsidRPr="0091788E" w:rsidRDefault="0015335A" w:rsidP="001533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15335A" w:rsidRPr="0091788E" w:rsidRDefault="0015335A" w:rsidP="001533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VII.</w:t>
      </w:r>
      <w:r w:rsidR="004F1AE1"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Порядок финансирования системы</w:t>
      </w: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91788E">
        <w:rPr>
          <w:rFonts w:ascii="Arial" w:hAnsi="Arial" w:cs="Arial"/>
          <w:b/>
          <w:bCs/>
          <w:color w:val="000000"/>
          <w:bdr w:val="none" w:sz="0" w:space="0" w:color="auto" w:frame="1"/>
        </w:rPr>
        <w:t>оповещения и информирования</w:t>
      </w:r>
    </w:p>
    <w:p w:rsidR="0015335A" w:rsidRPr="0091788E" w:rsidRDefault="0015335A" w:rsidP="0035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134ECC" w:rsidRPr="0091788E" w:rsidRDefault="00134ECC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Финансирование создания, совершенствования и поддержания в состоянии постоянной готовности систем оповещения всех уровней управления осуществляется в соответствии с действующим законодательством Российской Федерации.</w:t>
      </w:r>
    </w:p>
    <w:p w:rsidR="005508D1" w:rsidRPr="0091788E" w:rsidRDefault="005508D1" w:rsidP="003538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91788E">
        <w:rPr>
          <w:rFonts w:ascii="Arial" w:hAnsi="Arial" w:cs="Arial"/>
          <w:color w:val="000000"/>
        </w:rPr>
        <w:t>Финансовое обеспечение системы оповещения и информирования населения в части касающейся муниципального образования город Ефремов является расходным обязательством муниципального образования город Ефремов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5A5561" w:rsidRPr="0091788E" w:rsidRDefault="005A5561" w:rsidP="003538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F1AE1" w:rsidRPr="0091788E" w:rsidRDefault="004F1AE1" w:rsidP="003538B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1788E"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5A5561" w:rsidRPr="0091788E" w:rsidRDefault="005A5561" w:rsidP="003538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A5561" w:rsidRPr="0091788E" w:rsidRDefault="005A5561" w:rsidP="003538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F1AE1" w:rsidRPr="0091788E" w:rsidRDefault="004F1AE1" w:rsidP="003538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sectPr w:rsidR="004F1AE1" w:rsidRPr="0091788E" w:rsidSect="0003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1A"/>
    <w:rsid w:val="000027D1"/>
    <w:rsid w:val="0001464E"/>
    <w:rsid w:val="000306C5"/>
    <w:rsid w:val="000763FD"/>
    <w:rsid w:val="000B2851"/>
    <w:rsid w:val="001346B7"/>
    <w:rsid w:val="00134ECC"/>
    <w:rsid w:val="00141912"/>
    <w:rsid w:val="00142006"/>
    <w:rsid w:val="001525AA"/>
    <w:rsid w:val="0015335A"/>
    <w:rsid w:val="00165BD0"/>
    <w:rsid w:val="00177114"/>
    <w:rsid w:val="001A4B59"/>
    <w:rsid w:val="001C0AA0"/>
    <w:rsid w:val="001C551E"/>
    <w:rsid w:val="0026782C"/>
    <w:rsid w:val="002F0557"/>
    <w:rsid w:val="0030163D"/>
    <w:rsid w:val="003417AD"/>
    <w:rsid w:val="003538B1"/>
    <w:rsid w:val="00381C3C"/>
    <w:rsid w:val="003E6267"/>
    <w:rsid w:val="00406064"/>
    <w:rsid w:val="00436C51"/>
    <w:rsid w:val="00442524"/>
    <w:rsid w:val="00477FCB"/>
    <w:rsid w:val="004A2E91"/>
    <w:rsid w:val="004D496F"/>
    <w:rsid w:val="004F1AE1"/>
    <w:rsid w:val="004F6A0F"/>
    <w:rsid w:val="0053435F"/>
    <w:rsid w:val="005508D1"/>
    <w:rsid w:val="005A5561"/>
    <w:rsid w:val="00607327"/>
    <w:rsid w:val="0065047E"/>
    <w:rsid w:val="0069573B"/>
    <w:rsid w:val="006C1771"/>
    <w:rsid w:val="006F058D"/>
    <w:rsid w:val="00723FF3"/>
    <w:rsid w:val="007246BF"/>
    <w:rsid w:val="0074515C"/>
    <w:rsid w:val="007547F3"/>
    <w:rsid w:val="00801A4D"/>
    <w:rsid w:val="0080780E"/>
    <w:rsid w:val="00881138"/>
    <w:rsid w:val="008C20FE"/>
    <w:rsid w:val="008F31FF"/>
    <w:rsid w:val="0091788E"/>
    <w:rsid w:val="00A17FFB"/>
    <w:rsid w:val="00A23221"/>
    <w:rsid w:val="00A61296"/>
    <w:rsid w:val="00A91BC9"/>
    <w:rsid w:val="00AC402B"/>
    <w:rsid w:val="00AE28AE"/>
    <w:rsid w:val="00B03AC9"/>
    <w:rsid w:val="00B70019"/>
    <w:rsid w:val="00BA2E32"/>
    <w:rsid w:val="00BB3992"/>
    <w:rsid w:val="00BE6121"/>
    <w:rsid w:val="00BE6DBE"/>
    <w:rsid w:val="00C0575D"/>
    <w:rsid w:val="00C574B3"/>
    <w:rsid w:val="00C66024"/>
    <w:rsid w:val="00C91D67"/>
    <w:rsid w:val="00C97E1A"/>
    <w:rsid w:val="00CE350A"/>
    <w:rsid w:val="00CE7154"/>
    <w:rsid w:val="00CF2EBF"/>
    <w:rsid w:val="00D145EF"/>
    <w:rsid w:val="00D443F7"/>
    <w:rsid w:val="00D501EB"/>
    <w:rsid w:val="00DE797B"/>
    <w:rsid w:val="00E60626"/>
    <w:rsid w:val="00EB0FF6"/>
    <w:rsid w:val="00ED372C"/>
    <w:rsid w:val="00F63C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90C2"/>
  <w15:docId w15:val="{648DF83B-4D2C-403A-8006-5B81227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5"/>
  </w:style>
  <w:style w:type="paragraph" w:styleId="4">
    <w:name w:val="heading 4"/>
    <w:basedOn w:val="a"/>
    <w:link w:val="40"/>
    <w:uiPriority w:val="9"/>
    <w:qFormat/>
    <w:rsid w:val="000146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36C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36C51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436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B7001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146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01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E9A1-F7CD-4E34-A8BE-D712D146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Архипова</cp:lastModifiedBy>
  <cp:revision>2</cp:revision>
  <cp:lastPrinted>2021-10-19T06:16:00Z</cp:lastPrinted>
  <dcterms:created xsi:type="dcterms:W3CDTF">2021-11-16T14:03:00Z</dcterms:created>
  <dcterms:modified xsi:type="dcterms:W3CDTF">2021-11-16T14:03:00Z</dcterms:modified>
</cp:coreProperties>
</file>