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0379F9" w:rsidRPr="000379F9" w:rsidTr="000379F9">
        <w:tblPrEx>
          <w:tblCellMar>
            <w:top w:w="0" w:type="dxa"/>
            <w:bottom w:w="0" w:type="dxa"/>
          </w:tblCellMar>
        </w:tblPrEx>
        <w:trPr>
          <w:jc w:val="center"/>
        </w:trPr>
        <w:tc>
          <w:tcPr>
            <w:tcW w:w="9711" w:type="dxa"/>
            <w:gridSpan w:val="2"/>
            <w:shd w:val="clear" w:color="auto" w:fill="auto"/>
          </w:tcPr>
          <w:p w:rsidR="000379F9" w:rsidRPr="000379F9" w:rsidRDefault="000379F9" w:rsidP="000379F9">
            <w:pPr>
              <w:pStyle w:val="ConsPlusTitle"/>
              <w:widowControl/>
              <w:jc w:val="center"/>
              <w:rPr>
                <w:sz w:val="24"/>
                <w:szCs w:val="24"/>
              </w:rPr>
            </w:pPr>
            <w:bookmarkStart w:id="0" w:name="_Toc136151952"/>
            <w:bookmarkStart w:id="1" w:name="_Toc136239797"/>
            <w:bookmarkStart w:id="2" w:name="_Toc136321771"/>
            <w:bookmarkStart w:id="3" w:name="_Toc136666923"/>
            <w:r w:rsidRPr="000379F9">
              <w:rPr>
                <w:sz w:val="24"/>
                <w:szCs w:val="24"/>
              </w:rPr>
              <w:t>Тульская область</w:t>
            </w:r>
          </w:p>
        </w:tc>
      </w:tr>
      <w:tr w:rsidR="000379F9" w:rsidRPr="000379F9" w:rsidTr="000379F9">
        <w:tblPrEx>
          <w:tblCellMar>
            <w:top w:w="0" w:type="dxa"/>
            <w:bottom w:w="0" w:type="dxa"/>
          </w:tblCellMar>
        </w:tblPrEx>
        <w:trPr>
          <w:jc w:val="center"/>
        </w:trPr>
        <w:tc>
          <w:tcPr>
            <w:tcW w:w="9711" w:type="dxa"/>
            <w:gridSpan w:val="2"/>
            <w:shd w:val="clear" w:color="auto" w:fill="auto"/>
          </w:tcPr>
          <w:p w:rsidR="000379F9" w:rsidRPr="000379F9" w:rsidRDefault="000379F9" w:rsidP="000379F9">
            <w:pPr>
              <w:pStyle w:val="ConsPlusTitle"/>
              <w:widowControl/>
              <w:jc w:val="center"/>
              <w:rPr>
                <w:sz w:val="24"/>
                <w:szCs w:val="24"/>
              </w:rPr>
            </w:pPr>
            <w:r w:rsidRPr="000379F9">
              <w:rPr>
                <w:sz w:val="24"/>
                <w:szCs w:val="24"/>
              </w:rPr>
              <w:t xml:space="preserve">Муниципальное образование </w:t>
            </w:r>
          </w:p>
        </w:tc>
      </w:tr>
      <w:tr w:rsidR="000379F9" w:rsidRPr="000379F9" w:rsidTr="000379F9">
        <w:tblPrEx>
          <w:tblCellMar>
            <w:top w:w="0" w:type="dxa"/>
            <w:bottom w:w="0" w:type="dxa"/>
          </w:tblCellMar>
        </w:tblPrEx>
        <w:trPr>
          <w:jc w:val="center"/>
        </w:trPr>
        <w:tc>
          <w:tcPr>
            <w:tcW w:w="9711" w:type="dxa"/>
            <w:gridSpan w:val="2"/>
            <w:shd w:val="clear" w:color="auto" w:fill="auto"/>
          </w:tcPr>
          <w:p w:rsidR="000379F9" w:rsidRPr="000379F9" w:rsidRDefault="000379F9" w:rsidP="000379F9">
            <w:pPr>
              <w:pStyle w:val="ConsPlusTitle"/>
              <w:widowControl/>
              <w:jc w:val="center"/>
              <w:rPr>
                <w:sz w:val="24"/>
                <w:szCs w:val="24"/>
              </w:rPr>
            </w:pPr>
            <w:r w:rsidRPr="000379F9">
              <w:rPr>
                <w:sz w:val="24"/>
                <w:szCs w:val="24"/>
              </w:rPr>
              <w:t>Администрация</w:t>
            </w:r>
          </w:p>
        </w:tc>
      </w:tr>
      <w:tr w:rsidR="000379F9" w:rsidRPr="000379F9" w:rsidTr="000379F9">
        <w:tblPrEx>
          <w:tblCellMar>
            <w:top w:w="0" w:type="dxa"/>
            <w:bottom w:w="0" w:type="dxa"/>
          </w:tblCellMar>
        </w:tblPrEx>
        <w:trPr>
          <w:jc w:val="center"/>
        </w:trPr>
        <w:tc>
          <w:tcPr>
            <w:tcW w:w="9711" w:type="dxa"/>
            <w:gridSpan w:val="2"/>
            <w:shd w:val="clear" w:color="auto" w:fill="auto"/>
          </w:tcPr>
          <w:p w:rsidR="000379F9" w:rsidRPr="000379F9" w:rsidRDefault="000379F9" w:rsidP="000379F9">
            <w:pPr>
              <w:pStyle w:val="ConsPlusTitle"/>
              <w:widowControl/>
              <w:jc w:val="center"/>
              <w:rPr>
                <w:sz w:val="24"/>
                <w:szCs w:val="24"/>
              </w:rPr>
            </w:pPr>
          </w:p>
        </w:tc>
      </w:tr>
      <w:tr w:rsidR="000379F9" w:rsidRPr="000379F9" w:rsidTr="000379F9">
        <w:tblPrEx>
          <w:tblCellMar>
            <w:top w:w="0" w:type="dxa"/>
            <w:bottom w:w="0" w:type="dxa"/>
          </w:tblCellMar>
        </w:tblPrEx>
        <w:trPr>
          <w:jc w:val="center"/>
        </w:trPr>
        <w:tc>
          <w:tcPr>
            <w:tcW w:w="9711" w:type="dxa"/>
            <w:gridSpan w:val="2"/>
            <w:shd w:val="clear" w:color="auto" w:fill="auto"/>
          </w:tcPr>
          <w:p w:rsidR="000379F9" w:rsidRPr="000379F9" w:rsidRDefault="000379F9" w:rsidP="000379F9">
            <w:pPr>
              <w:pStyle w:val="ConsPlusTitle"/>
              <w:widowControl/>
              <w:jc w:val="center"/>
              <w:rPr>
                <w:sz w:val="24"/>
                <w:szCs w:val="24"/>
              </w:rPr>
            </w:pPr>
          </w:p>
        </w:tc>
      </w:tr>
      <w:tr w:rsidR="000379F9" w:rsidRPr="000379F9" w:rsidTr="000379F9">
        <w:tblPrEx>
          <w:tblCellMar>
            <w:top w:w="0" w:type="dxa"/>
            <w:bottom w:w="0" w:type="dxa"/>
          </w:tblCellMar>
        </w:tblPrEx>
        <w:trPr>
          <w:jc w:val="center"/>
        </w:trPr>
        <w:tc>
          <w:tcPr>
            <w:tcW w:w="9711" w:type="dxa"/>
            <w:gridSpan w:val="2"/>
            <w:shd w:val="clear" w:color="auto" w:fill="auto"/>
          </w:tcPr>
          <w:p w:rsidR="000379F9" w:rsidRPr="000379F9" w:rsidRDefault="000379F9" w:rsidP="000379F9">
            <w:pPr>
              <w:pStyle w:val="ConsPlusTitle"/>
              <w:widowControl/>
              <w:jc w:val="center"/>
              <w:rPr>
                <w:sz w:val="24"/>
                <w:szCs w:val="24"/>
              </w:rPr>
            </w:pPr>
            <w:r w:rsidRPr="000379F9">
              <w:rPr>
                <w:sz w:val="24"/>
                <w:szCs w:val="24"/>
              </w:rPr>
              <w:t>Постановление</w:t>
            </w:r>
          </w:p>
        </w:tc>
      </w:tr>
      <w:tr w:rsidR="000379F9" w:rsidRPr="000379F9" w:rsidTr="000379F9">
        <w:tblPrEx>
          <w:tblCellMar>
            <w:top w:w="0" w:type="dxa"/>
            <w:bottom w:w="0" w:type="dxa"/>
          </w:tblCellMar>
        </w:tblPrEx>
        <w:trPr>
          <w:jc w:val="center"/>
        </w:trPr>
        <w:tc>
          <w:tcPr>
            <w:tcW w:w="9711" w:type="dxa"/>
            <w:gridSpan w:val="2"/>
            <w:shd w:val="clear" w:color="auto" w:fill="auto"/>
          </w:tcPr>
          <w:p w:rsidR="000379F9" w:rsidRPr="000379F9" w:rsidRDefault="000379F9" w:rsidP="000379F9">
            <w:pPr>
              <w:pStyle w:val="ConsPlusTitle"/>
              <w:widowControl/>
              <w:jc w:val="center"/>
              <w:rPr>
                <w:sz w:val="24"/>
                <w:szCs w:val="24"/>
              </w:rPr>
            </w:pPr>
          </w:p>
        </w:tc>
      </w:tr>
      <w:tr w:rsidR="000379F9" w:rsidRPr="000379F9" w:rsidTr="000379F9">
        <w:tblPrEx>
          <w:tblCellMar>
            <w:top w:w="0" w:type="dxa"/>
            <w:bottom w:w="0" w:type="dxa"/>
          </w:tblCellMar>
        </w:tblPrEx>
        <w:trPr>
          <w:jc w:val="center"/>
        </w:trPr>
        <w:tc>
          <w:tcPr>
            <w:tcW w:w="4855" w:type="dxa"/>
            <w:shd w:val="clear" w:color="auto" w:fill="auto"/>
          </w:tcPr>
          <w:p w:rsidR="000379F9" w:rsidRPr="000379F9" w:rsidRDefault="000379F9" w:rsidP="000379F9">
            <w:pPr>
              <w:pStyle w:val="ConsPlusTitle"/>
              <w:widowControl/>
              <w:jc w:val="center"/>
              <w:rPr>
                <w:sz w:val="24"/>
                <w:szCs w:val="24"/>
              </w:rPr>
            </w:pPr>
            <w:r w:rsidRPr="000379F9">
              <w:rPr>
                <w:sz w:val="24"/>
                <w:szCs w:val="24"/>
              </w:rPr>
              <w:t>от 01.12.2021</w:t>
            </w:r>
          </w:p>
        </w:tc>
        <w:tc>
          <w:tcPr>
            <w:tcW w:w="4856" w:type="dxa"/>
            <w:shd w:val="clear" w:color="auto" w:fill="auto"/>
          </w:tcPr>
          <w:p w:rsidR="000379F9" w:rsidRPr="000379F9" w:rsidRDefault="000379F9" w:rsidP="000379F9">
            <w:pPr>
              <w:pStyle w:val="ConsPlusTitle"/>
              <w:widowControl/>
              <w:jc w:val="center"/>
              <w:rPr>
                <w:sz w:val="24"/>
                <w:szCs w:val="24"/>
              </w:rPr>
            </w:pPr>
            <w:r w:rsidRPr="000379F9">
              <w:rPr>
                <w:sz w:val="24"/>
                <w:szCs w:val="24"/>
              </w:rPr>
              <w:t>№ 1650</w:t>
            </w:r>
          </w:p>
        </w:tc>
      </w:tr>
    </w:tbl>
    <w:p w:rsidR="00FB01E5" w:rsidRPr="000379F9" w:rsidRDefault="00FB01E5" w:rsidP="000379F9">
      <w:pPr>
        <w:pStyle w:val="ConsPlusTitle"/>
        <w:widowControl/>
        <w:jc w:val="center"/>
        <w:rPr>
          <w:sz w:val="24"/>
          <w:szCs w:val="24"/>
        </w:rPr>
      </w:pPr>
    </w:p>
    <w:p w:rsidR="000379F9" w:rsidRPr="000379F9" w:rsidRDefault="000379F9" w:rsidP="007118A3">
      <w:pPr>
        <w:pStyle w:val="ConsPlusTitle"/>
        <w:widowControl/>
        <w:rPr>
          <w:sz w:val="24"/>
          <w:szCs w:val="24"/>
        </w:rPr>
      </w:pPr>
    </w:p>
    <w:p w:rsidR="004D3403" w:rsidRPr="000379F9" w:rsidRDefault="000D6039" w:rsidP="007118A3">
      <w:pPr>
        <w:pStyle w:val="ConsPlusTitle"/>
        <w:widowControl/>
        <w:rPr>
          <w:sz w:val="24"/>
          <w:szCs w:val="24"/>
        </w:rPr>
      </w:pPr>
      <w:r w:rsidRPr="000379F9">
        <w:rPr>
          <w:sz w:val="24"/>
          <w:szCs w:val="24"/>
        </w:rPr>
        <w:t xml:space="preserve">              </w:t>
      </w:r>
      <w:r w:rsidR="007118A3" w:rsidRPr="000379F9">
        <w:rPr>
          <w:sz w:val="24"/>
          <w:szCs w:val="24"/>
        </w:rPr>
        <w:t xml:space="preserve">                          </w:t>
      </w:r>
    </w:p>
    <w:p w:rsidR="00C87D9E" w:rsidRPr="000379F9" w:rsidRDefault="00C233C1"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0379F9">
        <w:rPr>
          <w:rFonts w:ascii="Arial" w:hAnsi="Arial" w:cs="Arial"/>
          <w:b/>
          <w:bCs/>
          <w:szCs w:val="24"/>
        </w:rPr>
        <w:t xml:space="preserve">   </w:t>
      </w:r>
      <w:r w:rsidRPr="000379F9">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E4446A" w:rsidRPr="000379F9">
        <w:rPr>
          <w:rFonts w:ascii="Arial" w:hAnsi="Arial" w:cs="Arial"/>
          <w:b/>
          <w:sz w:val="32"/>
          <w:szCs w:val="32"/>
        </w:rPr>
        <w:t xml:space="preserve">10.07.2020 № 815 </w:t>
      </w:r>
      <w:r w:rsidRPr="000379F9">
        <w:rPr>
          <w:rFonts w:ascii="Arial" w:hAnsi="Arial" w:cs="Arial"/>
          <w:b/>
          <w:sz w:val="32"/>
          <w:szCs w:val="32"/>
        </w:rPr>
        <w:t>«</w:t>
      </w:r>
      <w:r w:rsidRPr="000379F9">
        <w:rPr>
          <w:rFonts w:ascii="Arial" w:hAnsi="Arial" w:cs="Arial"/>
          <w:b/>
          <w:bCs/>
          <w:sz w:val="32"/>
          <w:szCs w:val="32"/>
        </w:rPr>
        <w:t xml:space="preserve">Об утверждении административного регламента предоставления муниципальной услуги </w:t>
      </w:r>
      <w:r w:rsidRPr="000379F9">
        <w:rPr>
          <w:rFonts w:ascii="Arial" w:hAnsi="Arial" w:cs="Arial"/>
          <w:b/>
          <w:color w:val="auto"/>
          <w:sz w:val="32"/>
          <w:szCs w:val="32"/>
        </w:rPr>
        <w:t>«</w:t>
      </w:r>
      <w:r w:rsidR="00C87D9E" w:rsidRPr="000379F9">
        <w:rPr>
          <w:rFonts w:ascii="Arial" w:hAnsi="Arial" w:cs="Arial"/>
          <w:b/>
          <w:sz w:val="32"/>
          <w:szCs w:val="32"/>
        </w:rPr>
        <w:t>Признание садового дома жилым домом и жилого дома садовым домом</w:t>
      </w:r>
      <w:r w:rsidRPr="000379F9">
        <w:rPr>
          <w:rFonts w:ascii="Arial" w:hAnsi="Arial" w:cs="Arial"/>
          <w:b/>
          <w:sz w:val="32"/>
          <w:szCs w:val="32"/>
        </w:rPr>
        <w:t>»</w:t>
      </w:r>
    </w:p>
    <w:p w:rsidR="00C87D9E" w:rsidRPr="000379F9" w:rsidRDefault="00C87D9E"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0379F9" w:rsidRDefault="00E4446A"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0379F9" w:rsidRDefault="00C87D9E"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0379F9">
        <w:rPr>
          <w:rFonts w:ascii="Arial" w:hAnsi="Arial" w:cs="Arial"/>
          <w:bCs/>
          <w:szCs w:val="24"/>
        </w:rPr>
        <w:t xml:space="preserve">        </w:t>
      </w:r>
      <w:r w:rsidR="00E4446A" w:rsidRPr="000379F9">
        <w:rPr>
          <w:rFonts w:ascii="Arial" w:hAnsi="Arial" w:cs="Arial"/>
          <w:bCs/>
          <w:szCs w:val="24"/>
        </w:rPr>
        <w:t xml:space="preserve"> </w:t>
      </w:r>
      <w:r w:rsidRPr="000379F9">
        <w:rPr>
          <w:rFonts w:ascii="Arial" w:hAnsi="Arial" w:cs="Arial"/>
          <w:bCs/>
          <w:szCs w:val="24"/>
        </w:rPr>
        <w:t xml:space="preserve"> </w:t>
      </w:r>
      <w:r w:rsidR="00A279FE" w:rsidRPr="000379F9">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0379F9">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0379F9">
        <w:rPr>
          <w:rFonts w:ascii="Arial" w:hAnsi="Arial" w:cs="Arial"/>
          <w:szCs w:val="24"/>
        </w:rPr>
        <w:t>льного образования город Ефремов</w:t>
      </w:r>
      <w:r w:rsidR="00A279FE" w:rsidRPr="000379F9">
        <w:rPr>
          <w:rFonts w:ascii="Arial" w:hAnsi="Arial" w:cs="Arial"/>
          <w:szCs w:val="24"/>
        </w:rPr>
        <w:t>, администрация муниципа</w:t>
      </w:r>
      <w:r w:rsidR="000D6039" w:rsidRPr="000379F9">
        <w:rPr>
          <w:rFonts w:ascii="Arial" w:hAnsi="Arial" w:cs="Arial"/>
          <w:szCs w:val="24"/>
        </w:rPr>
        <w:t>льного образования город Ефремов</w:t>
      </w:r>
      <w:r w:rsidR="00A279FE" w:rsidRPr="000379F9">
        <w:rPr>
          <w:rFonts w:ascii="Arial" w:hAnsi="Arial" w:cs="Arial"/>
          <w:szCs w:val="24"/>
        </w:rPr>
        <w:t xml:space="preserve"> ПОСТАНОВЛЯЕТ</w:t>
      </w:r>
      <w:r w:rsidR="000F612A" w:rsidRPr="000379F9">
        <w:rPr>
          <w:rFonts w:ascii="Arial" w:hAnsi="Arial" w:cs="Arial"/>
          <w:szCs w:val="24"/>
        </w:rPr>
        <w:t>:</w:t>
      </w:r>
    </w:p>
    <w:p w:rsidR="00225FF2" w:rsidRPr="000379F9" w:rsidRDefault="00225FF2" w:rsidP="00C87D9E">
      <w:pPr>
        <w:pStyle w:val="ConsPlusTitle"/>
        <w:widowControl/>
        <w:jc w:val="both"/>
        <w:rPr>
          <w:b w:val="0"/>
          <w:sz w:val="24"/>
          <w:szCs w:val="24"/>
        </w:rPr>
      </w:pPr>
      <w:r w:rsidRPr="000379F9">
        <w:rPr>
          <w:b w:val="0"/>
          <w:sz w:val="24"/>
          <w:szCs w:val="24"/>
        </w:rPr>
        <w:t xml:space="preserve">      </w:t>
      </w:r>
      <w:r w:rsidR="00E4446A" w:rsidRPr="000379F9">
        <w:rPr>
          <w:b w:val="0"/>
          <w:sz w:val="24"/>
          <w:szCs w:val="24"/>
        </w:rPr>
        <w:t xml:space="preserve">   </w:t>
      </w:r>
      <w:r w:rsidR="00646AF0" w:rsidRPr="000379F9">
        <w:rPr>
          <w:b w:val="0"/>
          <w:sz w:val="24"/>
          <w:szCs w:val="24"/>
        </w:rPr>
        <w:t xml:space="preserve">1. </w:t>
      </w:r>
      <w:r w:rsidRPr="000379F9">
        <w:rPr>
          <w:b w:val="0"/>
          <w:sz w:val="24"/>
          <w:szCs w:val="24"/>
        </w:rPr>
        <w:t xml:space="preserve">Внести </w:t>
      </w:r>
      <w:r w:rsidR="009441BF" w:rsidRPr="000379F9">
        <w:rPr>
          <w:b w:val="0"/>
          <w:sz w:val="24"/>
          <w:szCs w:val="24"/>
        </w:rPr>
        <w:t>в</w:t>
      </w:r>
      <w:r w:rsidRPr="000379F9">
        <w:rPr>
          <w:b w:val="0"/>
          <w:sz w:val="24"/>
          <w:szCs w:val="24"/>
        </w:rPr>
        <w:t xml:space="preserve"> постановлени</w:t>
      </w:r>
      <w:r w:rsidR="009441BF" w:rsidRPr="000379F9">
        <w:rPr>
          <w:b w:val="0"/>
          <w:sz w:val="24"/>
          <w:szCs w:val="24"/>
        </w:rPr>
        <w:t>е</w:t>
      </w:r>
      <w:r w:rsidRPr="000379F9">
        <w:rPr>
          <w:b w:val="0"/>
          <w:sz w:val="24"/>
          <w:szCs w:val="24"/>
        </w:rPr>
        <w:t xml:space="preserve"> администрации муниципального образования город Ефремов от </w:t>
      </w:r>
      <w:r w:rsidR="00E4446A" w:rsidRPr="000379F9">
        <w:rPr>
          <w:b w:val="0"/>
          <w:sz w:val="24"/>
          <w:szCs w:val="24"/>
        </w:rPr>
        <w:t xml:space="preserve">10.07.2020 № 815 </w:t>
      </w:r>
      <w:r w:rsidRPr="000379F9">
        <w:rPr>
          <w:b w:val="0"/>
          <w:sz w:val="24"/>
          <w:szCs w:val="24"/>
        </w:rPr>
        <w:t>«Об утверждении административного регламента предоставления муниципальной услуги «</w:t>
      </w:r>
      <w:r w:rsidR="00C87D9E" w:rsidRPr="000379F9">
        <w:rPr>
          <w:b w:val="0"/>
          <w:bCs w:val="0"/>
          <w:sz w:val="24"/>
          <w:szCs w:val="24"/>
        </w:rPr>
        <w:t>Признание садового дома жилым домом и жилого дома садовым домом</w:t>
      </w:r>
      <w:r w:rsidRPr="000379F9">
        <w:rPr>
          <w:b w:val="0"/>
          <w:sz w:val="24"/>
          <w:szCs w:val="24"/>
        </w:rPr>
        <w:t>» следующие изменения - приложение к постановлению изложить в новой редакции (приложение).</w:t>
      </w:r>
    </w:p>
    <w:p w:rsidR="000D6039" w:rsidRPr="000379F9" w:rsidRDefault="00C87D9E" w:rsidP="00C87D9E">
      <w:pPr>
        <w:jc w:val="both"/>
        <w:rPr>
          <w:rFonts w:ascii="Arial" w:hAnsi="Arial" w:cs="Arial"/>
          <w:sz w:val="24"/>
          <w:szCs w:val="24"/>
        </w:rPr>
      </w:pPr>
      <w:r w:rsidRPr="000379F9">
        <w:rPr>
          <w:rFonts w:ascii="Arial" w:hAnsi="Arial" w:cs="Arial"/>
          <w:sz w:val="24"/>
          <w:szCs w:val="24"/>
        </w:rPr>
        <w:t xml:space="preserve">  </w:t>
      </w:r>
      <w:r w:rsidR="000D6039" w:rsidRPr="000379F9">
        <w:rPr>
          <w:rFonts w:ascii="Arial" w:hAnsi="Arial" w:cs="Arial"/>
          <w:sz w:val="24"/>
          <w:szCs w:val="24"/>
        </w:rPr>
        <w:t xml:space="preserve">     </w:t>
      </w:r>
      <w:r w:rsidR="00E4446A" w:rsidRPr="000379F9">
        <w:rPr>
          <w:rFonts w:ascii="Arial" w:hAnsi="Arial" w:cs="Arial"/>
          <w:sz w:val="24"/>
          <w:szCs w:val="24"/>
        </w:rPr>
        <w:t xml:space="preserve"> </w:t>
      </w:r>
      <w:r w:rsidR="000D6039" w:rsidRPr="000379F9">
        <w:rPr>
          <w:rFonts w:ascii="Arial" w:hAnsi="Arial" w:cs="Arial"/>
          <w:sz w:val="24"/>
          <w:szCs w:val="24"/>
        </w:rPr>
        <w:t xml:space="preserve"> </w:t>
      </w:r>
      <w:r w:rsidRPr="000379F9">
        <w:rPr>
          <w:rFonts w:ascii="Arial" w:hAnsi="Arial" w:cs="Arial"/>
          <w:sz w:val="24"/>
          <w:szCs w:val="24"/>
        </w:rPr>
        <w:t>2</w:t>
      </w:r>
      <w:r w:rsidR="000D6039" w:rsidRPr="000379F9">
        <w:rPr>
          <w:rFonts w:ascii="Arial" w:hAnsi="Arial" w:cs="Arial"/>
          <w:sz w:val="24"/>
          <w:szCs w:val="24"/>
        </w:rPr>
        <w:t>.</w:t>
      </w:r>
      <w:r w:rsidR="00225FF2" w:rsidRPr="000379F9">
        <w:rPr>
          <w:rFonts w:ascii="Arial" w:hAnsi="Arial" w:cs="Arial"/>
          <w:sz w:val="24"/>
          <w:szCs w:val="24"/>
        </w:rPr>
        <w:t xml:space="preserve"> </w:t>
      </w:r>
      <w:r w:rsidR="000D6039" w:rsidRPr="000379F9">
        <w:rPr>
          <w:rFonts w:ascii="Arial" w:hAnsi="Arial" w:cs="Arial"/>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0379F9" w:rsidRDefault="00C87D9E" w:rsidP="00C87D9E">
      <w:pPr>
        <w:jc w:val="both"/>
        <w:rPr>
          <w:rFonts w:ascii="Arial" w:hAnsi="Arial" w:cs="Arial"/>
          <w:sz w:val="24"/>
          <w:szCs w:val="24"/>
        </w:rPr>
      </w:pPr>
      <w:r w:rsidRPr="000379F9">
        <w:rPr>
          <w:rFonts w:ascii="Arial" w:hAnsi="Arial" w:cs="Arial"/>
          <w:sz w:val="24"/>
          <w:szCs w:val="24"/>
        </w:rPr>
        <w:t xml:space="preserve">      </w:t>
      </w:r>
      <w:r w:rsidR="00E4446A" w:rsidRPr="000379F9">
        <w:rPr>
          <w:rFonts w:ascii="Arial" w:hAnsi="Arial" w:cs="Arial"/>
          <w:sz w:val="24"/>
          <w:szCs w:val="24"/>
        </w:rPr>
        <w:t xml:space="preserve">   </w:t>
      </w:r>
      <w:r w:rsidRPr="000379F9">
        <w:rPr>
          <w:rFonts w:ascii="Arial" w:hAnsi="Arial" w:cs="Arial"/>
          <w:sz w:val="24"/>
          <w:szCs w:val="24"/>
        </w:rPr>
        <w:t xml:space="preserve"> 3</w:t>
      </w:r>
      <w:r w:rsidR="000D6039" w:rsidRPr="000379F9">
        <w:rPr>
          <w:rFonts w:ascii="Arial" w:hAnsi="Arial" w:cs="Arial"/>
          <w:sz w:val="24"/>
          <w:szCs w:val="24"/>
        </w:rPr>
        <w:t>.</w:t>
      </w:r>
      <w:r w:rsidR="00225FF2" w:rsidRPr="000379F9">
        <w:rPr>
          <w:rFonts w:ascii="Arial" w:hAnsi="Arial" w:cs="Arial"/>
          <w:sz w:val="24"/>
          <w:szCs w:val="24"/>
        </w:rPr>
        <w:t xml:space="preserve"> </w:t>
      </w:r>
      <w:r w:rsidR="000D6039" w:rsidRPr="000379F9">
        <w:rPr>
          <w:rFonts w:ascii="Arial" w:hAnsi="Arial" w:cs="Arial"/>
          <w:sz w:val="24"/>
          <w:szCs w:val="24"/>
        </w:rPr>
        <w:t>Постановление вступает в силу со дня его официального обнародования.</w:t>
      </w:r>
    </w:p>
    <w:p w:rsidR="000D6039" w:rsidRPr="000379F9" w:rsidRDefault="000D6039" w:rsidP="000D6039">
      <w:pPr>
        <w:jc w:val="both"/>
        <w:rPr>
          <w:rFonts w:ascii="Arial" w:hAnsi="Arial" w:cs="Arial"/>
          <w:sz w:val="24"/>
          <w:szCs w:val="24"/>
        </w:rPr>
      </w:pPr>
    </w:p>
    <w:p w:rsidR="00E4446A" w:rsidRPr="000379F9" w:rsidRDefault="00E4446A" w:rsidP="000D6039">
      <w:pPr>
        <w:jc w:val="both"/>
        <w:rPr>
          <w:rFonts w:ascii="Arial" w:hAnsi="Arial" w:cs="Arial"/>
          <w:b/>
          <w:sz w:val="24"/>
          <w:szCs w:val="24"/>
        </w:rPr>
      </w:pPr>
    </w:p>
    <w:p w:rsidR="000D6039" w:rsidRPr="000379F9" w:rsidRDefault="000D6039" w:rsidP="000D6039">
      <w:pPr>
        <w:jc w:val="both"/>
        <w:rPr>
          <w:rFonts w:ascii="Arial" w:hAnsi="Arial" w:cs="Arial"/>
          <w:b/>
          <w:bCs/>
          <w:sz w:val="24"/>
          <w:szCs w:val="24"/>
        </w:rPr>
      </w:pPr>
      <w:r w:rsidRPr="000379F9">
        <w:rPr>
          <w:rFonts w:ascii="Arial" w:hAnsi="Arial" w:cs="Arial"/>
          <w:b/>
          <w:sz w:val="24"/>
          <w:szCs w:val="24"/>
        </w:rPr>
        <w:t xml:space="preserve"> </w:t>
      </w:r>
      <w:r w:rsidRPr="000379F9">
        <w:rPr>
          <w:rFonts w:ascii="Arial" w:hAnsi="Arial" w:cs="Arial"/>
          <w:b/>
          <w:bCs/>
          <w:sz w:val="24"/>
          <w:szCs w:val="24"/>
        </w:rPr>
        <w:t xml:space="preserve">     Глава  администрации</w:t>
      </w:r>
    </w:p>
    <w:p w:rsidR="000D6039" w:rsidRPr="000379F9" w:rsidRDefault="000D6039" w:rsidP="000D6039">
      <w:pPr>
        <w:jc w:val="both"/>
        <w:rPr>
          <w:rFonts w:ascii="Arial" w:hAnsi="Arial" w:cs="Arial"/>
          <w:b/>
          <w:bCs/>
          <w:sz w:val="24"/>
          <w:szCs w:val="24"/>
        </w:rPr>
      </w:pPr>
      <w:r w:rsidRPr="000379F9">
        <w:rPr>
          <w:rFonts w:ascii="Arial" w:hAnsi="Arial" w:cs="Arial"/>
          <w:b/>
          <w:bCs/>
          <w:sz w:val="24"/>
          <w:szCs w:val="24"/>
        </w:rPr>
        <w:t xml:space="preserve"> муниципального образования</w:t>
      </w:r>
    </w:p>
    <w:p w:rsidR="000D6039" w:rsidRPr="000379F9" w:rsidRDefault="000D6039" w:rsidP="000D6039">
      <w:pPr>
        <w:tabs>
          <w:tab w:val="left" w:pos="8055"/>
        </w:tabs>
        <w:rPr>
          <w:rFonts w:ascii="Arial" w:hAnsi="Arial" w:cs="Arial"/>
          <w:b/>
          <w:bCs/>
          <w:sz w:val="24"/>
          <w:szCs w:val="24"/>
        </w:rPr>
      </w:pPr>
      <w:r w:rsidRPr="000379F9">
        <w:rPr>
          <w:rFonts w:ascii="Arial" w:hAnsi="Arial" w:cs="Arial"/>
          <w:b/>
          <w:bCs/>
          <w:sz w:val="24"/>
          <w:szCs w:val="24"/>
        </w:rPr>
        <w:t xml:space="preserve">             город Ефремов                             </w:t>
      </w:r>
      <w:r w:rsidR="00E4446A" w:rsidRPr="000379F9">
        <w:rPr>
          <w:rFonts w:ascii="Arial" w:hAnsi="Arial" w:cs="Arial"/>
          <w:b/>
          <w:bCs/>
          <w:sz w:val="24"/>
          <w:szCs w:val="24"/>
        </w:rPr>
        <w:t xml:space="preserve">                </w:t>
      </w:r>
      <w:r w:rsidRPr="000379F9">
        <w:rPr>
          <w:rFonts w:ascii="Arial" w:hAnsi="Arial" w:cs="Arial"/>
          <w:b/>
          <w:bCs/>
          <w:sz w:val="24"/>
          <w:szCs w:val="24"/>
        </w:rPr>
        <w:t xml:space="preserve">                 С.Г. Балтабаев</w:t>
      </w:r>
    </w:p>
    <w:p w:rsidR="00C87D9E" w:rsidRPr="000379F9" w:rsidRDefault="00C87D9E" w:rsidP="000D6039">
      <w:pPr>
        <w:tabs>
          <w:tab w:val="left" w:pos="8055"/>
        </w:tabs>
        <w:rPr>
          <w:rFonts w:ascii="Arial" w:hAnsi="Arial" w:cs="Arial"/>
          <w:b/>
          <w:bCs/>
          <w:sz w:val="24"/>
          <w:szCs w:val="24"/>
        </w:rPr>
      </w:pPr>
    </w:p>
    <w:p w:rsidR="00C87D9E" w:rsidRDefault="00C87D9E" w:rsidP="000D6039">
      <w:pPr>
        <w:tabs>
          <w:tab w:val="left" w:pos="8055"/>
        </w:tabs>
        <w:rPr>
          <w:rFonts w:ascii="Arial" w:hAnsi="Arial" w:cs="Arial"/>
          <w:b/>
          <w:bCs/>
          <w:sz w:val="24"/>
          <w:szCs w:val="24"/>
        </w:rPr>
      </w:pPr>
    </w:p>
    <w:p w:rsidR="000379F9" w:rsidRDefault="000379F9" w:rsidP="000D6039">
      <w:pPr>
        <w:tabs>
          <w:tab w:val="left" w:pos="8055"/>
        </w:tabs>
        <w:rPr>
          <w:rFonts w:ascii="Arial" w:hAnsi="Arial" w:cs="Arial"/>
          <w:b/>
          <w:bCs/>
          <w:sz w:val="24"/>
          <w:szCs w:val="24"/>
        </w:rPr>
      </w:pPr>
    </w:p>
    <w:p w:rsidR="000379F9" w:rsidRDefault="000379F9" w:rsidP="000D6039">
      <w:pPr>
        <w:tabs>
          <w:tab w:val="left" w:pos="8055"/>
        </w:tabs>
        <w:rPr>
          <w:rFonts w:ascii="Arial" w:hAnsi="Arial" w:cs="Arial"/>
          <w:b/>
          <w:bCs/>
          <w:sz w:val="24"/>
          <w:szCs w:val="24"/>
        </w:rPr>
      </w:pPr>
    </w:p>
    <w:p w:rsidR="000379F9" w:rsidRDefault="000379F9" w:rsidP="000D6039">
      <w:pPr>
        <w:tabs>
          <w:tab w:val="left" w:pos="8055"/>
        </w:tabs>
        <w:rPr>
          <w:rFonts w:ascii="Arial" w:hAnsi="Arial" w:cs="Arial"/>
          <w:b/>
          <w:bCs/>
          <w:sz w:val="24"/>
          <w:szCs w:val="24"/>
        </w:rPr>
      </w:pPr>
    </w:p>
    <w:p w:rsidR="000379F9" w:rsidRDefault="000379F9" w:rsidP="000D6039">
      <w:pPr>
        <w:tabs>
          <w:tab w:val="left" w:pos="8055"/>
        </w:tabs>
        <w:rPr>
          <w:rFonts w:ascii="Arial" w:hAnsi="Arial" w:cs="Arial"/>
          <w:b/>
          <w:bCs/>
          <w:sz w:val="24"/>
          <w:szCs w:val="24"/>
        </w:rPr>
      </w:pPr>
    </w:p>
    <w:p w:rsidR="000379F9" w:rsidRPr="000379F9" w:rsidRDefault="000379F9" w:rsidP="000D6039">
      <w:pPr>
        <w:tabs>
          <w:tab w:val="left" w:pos="8055"/>
        </w:tabs>
        <w:rPr>
          <w:rFonts w:ascii="Arial" w:hAnsi="Arial" w:cs="Arial"/>
          <w:b/>
          <w:bCs/>
          <w:sz w:val="24"/>
          <w:szCs w:val="24"/>
        </w:rPr>
      </w:pPr>
    </w:p>
    <w:p w:rsidR="009441BF" w:rsidRPr="000379F9" w:rsidRDefault="009441BF" w:rsidP="000D6039">
      <w:pPr>
        <w:tabs>
          <w:tab w:val="left" w:pos="8055"/>
        </w:tabs>
        <w:rPr>
          <w:rFonts w:ascii="Arial" w:hAnsi="Arial" w:cs="Arial"/>
          <w:b/>
          <w:bCs/>
          <w:sz w:val="24"/>
          <w:szCs w:val="24"/>
        </w:rPr>
      </w:pPr>
    </w:p>
    <w:p w:rsidR="002A0A5D" w:rsidRPr="000379F9" w:rsidRDefault="00B633D8" w:rsidP="00885445">
      <w:pPr>
        <w:pStyle w:val="ConsPlusNormal"/>
        <w:ind w:firstLine="0"/>
        <w:jc w:val="right"/>
        <w:rPr>
          <w:sz w:val="24"/>
          <w:szCs w:val="24"/>
        </w:rPr>
      </w:pPr>
      <w:r w:rsidRPr="000379F9">
        <w:rPr>
          <w:sz w:val="24"/>
          <w:szCs w:val="24"/>
        </w:rPr>
        <w:lastRenderedPageBreak/>
        <w:t xml:space="preserve">                                                                                              </w:t>
      </w:r>
      <w:r w:rsidR="00BE1F6E" w:rsidRPr="000379F9">
        <w:rPr>
          <w:sz w:val="24"/>
          <w:szCs w:val="24"/>
        </w:rPr>
        <w:t xml:space="preserve">               </w:t>
      </w:r>
      <w:r w:rsidR="002A0A5D" w:rsidRPr="000379F9">
        <w:rPr>
          <w:sz w:val="24"/>
          <w:szCs w:val="24"/>
        </w:rPr>
        <w:t>Приложение</w:t>
      </w:r>
    </w:p>
    <w:p w:rsidR="002A0A5D" w:rsidRPr="000379F9" w:rsidRDefault="002A0A5D" w:rsidP="00885445">
      <w:pPr>
        <w:pStyle w:val="ConsPlusNormal"/>
        <w:ind w:firstLine="709"/>
        <w:jc w:val="right"/>
        <w:rPr>
          <w:sz w:val="24"/>
          <w:szCs w:val="24"/>
        </w:rPr>
      </w:pPr>
      <w:r w:rsidRPr="000379F9">
        <w:rPr>
          <w:sz w:val="24"/>
          <w:szCs w:val="24"/>
        </w:rPr>
        <w:t>к постановлению администрации</w:t>
      </w:r>
    </w:p>
    <w:p w:rsidR="001D3137" w:rsidRPr="000379F9" w:rsidRDefault="002A0A5D" w:rsidP="00885445">
      <w:pPr>
        <w:pStyle w:val="ConsPlusNormal"/>
        <w:ind w:firstLine="709"/>
        <w:jc w:val="right"/>
        <w:rPr>
          <w:sz w:val="24"/>
          <w:szCs w:val="24"/>
        </w:rPr>
      </w:pPr>
      <w:r w:rsidRPr="000379F9">
        <w:rPr>
          <w:sz w:val="24"/>
          <w:szCs w:val="24"/>
        </w:rPr>
        <w:t>муниципа</w:t>
      </w:r>
      <w:r w:rsidR="000D6039" w:rsidRPr="000379F9">
        <w:rPr>
          <w:sz w:val="24"/>
          <w:szCs w:val="24"/>
        </w:rPr>
        <w:t>льного образования</w:t>
      </w:r>
    </w:p>
    <w:p w:rsidR="002A0A5D" w:rsidRPr="000379F9" w:rsidRDefault="000D6039" w:rsidP="00885445">
      <w:pPr>
        <w:pStyle w:val="ConsPlusNormal"/>
        <w:ind w:firstLine="709"/>
        <w:jc w:val="right"/>
        <w:rPr>
          <w:sz w:val="24"/>
          <w:szCs w:val="24"/>
        </w:rPr>
      </w:pPr>
      <w:r w:rsidRPr="000379F9">
        <w:rPr>
          <w:sz w:val="24"/>
          <w:szCs w:val="24"/>
        </w:rPr>
        <w:t>город Ефремов</w:t>
      </w:r>
    </w:p>
    <w:p w:rsidR="002A0A5D" w:rsidRPr="000379F9" w:rsidRDefault="002A0A5D" w:rsidP="00885445">
      <w:pPr>
        <w:pStyle w:val="ConsPlusNormal"/>
        <w:ind w:firstLine="709"/>
        <w:jc w:val="right"/>
        <w:rPr>
          <w:sz w:val="24"/>
          <w:szCs w:val="24"/>
        </w:rPr>
      </w:pPr>
      <w:r w:rsidRPr="000379F9">
        <w:rPr>
          <w:sz w:val="24"/>
          <w:szCs w:val="24"/>
        </w:rPr>
        <w:t xml:space="preserve">от </w:t>
      </w:r>
      <w:r w:rsidR="000379F9">
        <w:rPr>
          <w:sz w:val="24"/>
          <w:szCs w:val="24"/>
        </w:rPr>
        <w:t>01.12.2021</w:t>
      </w:r>
      <w:r w:rsidRPr="000379F9">
        <w:rPr>
          <w:sz w:val="24"/>
          <w:szCs w:val="24"/>
        </w:rPr>
        <w:t xml:space="preserve"> № </w:t>
      </w:r>
      <w:r w:rsidR="000379F9">
        <w:rPr>
          <w:sz w:val="24"/>
          <w:szCs w:val="24"/>
        </w:rPr>
        <w:t>1650</w:t>
      </w:r>
      <w:bookmarkStart w:id="4" w:name="_GoBack"/>
      <w:bookmarkEnd w:id="4"/>
    </w:p>
    <w:p w:rsidR="002A0A5D" w:rsidRPr="000379F9" w:rsidRDefault="002A0A5D" w:rsidP="00885445">
      <w:pPr>
        <w:pStyle w:val="ConsPlusNormal"/>
        <w:ind w:firstLine="709"/>
        <w:jc w:val="right"/>
        <w:rPr>
          <w:sz w:val="24"/>
          <w:szCs w:val="24"/>
        </w:rPr>
      </w:pPr>
    </w:p>
    <w:p w:rsidR="00CB4487" w:rsidRPr="000379F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0379F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0379F9">
        <w:rPr>
          <w:rFonts w:ascii="Arial" w:hAnsi="Arial" w:cs="Arial"/>
          <w:b/>
          <w:bCs/>
          <w:sz w:val="24"/>
          <w:szCs w:val="24"/>
        </w:rPr>
        <w:t>АДМИНИСТРАТИВНЫЙ РЕГЛАМЕНТ</w:t>
      </w:r>
    </w:p>
    <w:p w:rsidR="00CB4487" w:rsidRPr="000379F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0379F9">
        <w:rPr>
          <w:rFonts w:ascii="Arial" w:hAnsi="Arial" w:cs="Arial"/>
          <w:b/>
          <w:bCs/>
          <w:sz w:val="24"/>
          <w:szCs w:val="24"/>
        </w:rPr>
        <w:t>предоставления муниципальной услуги</w:t>
      </w:r>
    </w:p>
    <w:p w:rsidR="00E4446A" w:rsidRPr="000379F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0379F9">
        <w:rPr>
          <w:rFonts w:ascii="Arial" w:hAnsi="Arial" w:cs="Arial"/>
          <w:b/>
          <w:sz w:val="24"/>
          <w:szCs w:val="24"/>
        </w:rPr>
        <w:t>«</w:t>
      </w:r>
      <w:r w:rsidR="00C87D9E" w:rsidRPr="000379F9">
        <w:rPr>
          <w:rFonts w:ascii="Arial" w:hAnsi="Arial" w:cs="Arial"/>
          <w:b/>
          <w:sz w:val="24"/>
          <w:szCs w:val="24"/>
        </w:rPr>
        <w:t xml:space="preserve">Признание садового дома жилым домом и жилого дома </w:t>
      </w:r>
    </w:p>
    <w:p w:rsidR="00CB4487" w:rsidRPr="000379F9" w:rsidRDefault="00C87D9E"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0379F9">
        <w:rPr>
          <w:rFonts w:ascii="Arial" w:hAnsi="Arial" w:cs="Arial"/>
          <w:b/>
          <w:sz w:val="24"/>
          <w:szCs w:val="24"/>
        </w:rPr>
        <w:t>садовым домом</w:t>
      </w:r>
      <w:r w:rsidR="00CB4487" w:rsidRPr="000379F9">
        <w:rPr>
          <w:rFonts w:ascii="Arial" w:hAnsi="Arial" w:cs="Arial"/>
          <w:b/>
          <w:sz w:val="24"/>
          <w:szCs w:val="24"/>
        </w:rPr>
        <w:t>»</w:t>
      </w:r>
    </w:p>
    <w:p w:rsidR="002A0A5D" w:rsidRPr="000379F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0379F9"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0379F9">
        <w:rPr>
          <w:rFonts w:ascii="Arial" w:hAnsi="Arial" w:cs="Arial"/>
          <w:b/>
          <w:sz w:val="24"/>
          <w:szCs w:val="24"/>
          <w:lang w:val="en-US"/>
        </w:rPr>
        <w:t>I</w:t>
      </w:r>
      <w:r w:rsidRPr="000379F9">
        <w:rPr>
          <w:rFonts w:ascii="Arial" w:hAnsi="Arial" w:cs="Arial"/>
          <w:b/>
          <w:sz w:val="24"/>
          <w:szCs w:val="24"/>
        </w:rPr>
        <w:t>. Общие положения</w:t>
      </w:r>
    </w:p>
    <w:p w:rsidR="002A0A5D" w:rsidRPr="000379F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0379F9"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0379F9">
        <w:rPr>
          <w:rFonts w:ascii="Arial" w:hAnsi="Arial" w:cs="Arial"/>
          <w:b/>
          <w:bCs/>
          <w:sz w:val="24"/>
          <w:szCs w:val="24"/>
        </w:rPr>
        <w:t>1.1</w:t>
      </w:r>
      <w:r w:rsidR="00863037" w:rsidRPr="000379F9">
        <w:rPr>
          <w:rFonts w:ascii="Arial" w:hAnsi="Arial" w:cs="Arial"/>
          <w:b/>
          <w:bCs/>
          <w:sz w:val="24"/>
          <w:szCs w:val="24"/>
        </w:rPr>
        <w:t xml:space="preserve"> </w:t>
      </w:r>
      <w:r w:rsidR="002A0A5D" w:rsidRPr="000379F9">
        <w:rPr>
          <w:rFonts w:ascii="Arial" w:hAnsi="Arial" w:cs="Arial"/>
          <w:b/>
          <w:bCs/>
          <w:sz w:val="24"/>
          <w:szCs w:val="24"/>
        </w:rPr>
        <w:t>Предмет регулирования регламента</w:t>
      </w:r>
    </w:p>
    <w:p w:rsidR="002A0A5D" w:rsidRPr="000379F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EF2DB8" w:rsidRPr="000379F9" w:rsidRDefault="002A0A5D" w:rsidP="00EF2DB8">
      <w:pPr>
        <w:pStyle w:val="ConsPlusNormal"/>
        <w:tabs>
          <w:tab w:val="left" w:pos="709"/>
        </w:tabs>
        <w:spacing w:line="0" w:lineRule="atLeast"/>
        <w:ind w:firstLine="709"/>
        <w:jc w:val="both"/>
        <w:rPr>
          <w:sz w:val="24"/>
          <w:szCs w:val="24"/>
        </w:rPr>
      </w:pPr>
      <w:r w:rsidRPr="000379F9">
        <w:rPr>
          <w:sz w:val="24"/>
          <w:szCs w:val="24"/>
        </w:rPr>
        <w:t>1.</w:t>
      </w:r>
      <w:r w:rsidR="004D3403" w:rsidRPr="000379F9">
        <w:rPr>
          <w:sz w:val="24"/>
          <w:szCs w:val="24"/>
        </w:rPr>
        <w:t xml:space="preserve"> </w:t>
      </w:r>
      <w:r w:rsidRPr="000379F9">
        <w:rPr>
          <w:sz w:val="24"/>
          <w:szCs w:val="24"/>
        </w:rPr>
        <w:t xml:space="preserve">Административный регламент предоставления муниципальной услуги </w:t>
      </w:r>
      <w:r w:rsidR="00CB4487" w:rsidRPr="000379F9">
        <w:rPr>
          <w:sz w:val="24"/>
          <w:szCs w:val="24"/>
        </w:rPr>
        <w:t>«</w:t>
      </w:r>
      <w:r w:rsidR="00C87D9E" w:rsidRPr="000379F9">
        <w:rPr>
          <w:sz w:val="24"/>
          <w:szCs w:val="24"/>
        </w:rPr>
        <w:t>Признание садового дома жилым домом и жилого дома садовым домом</w:t>
      </w:r>
      <w:r w:rsidR="00CB4487" w:rsidRPr="000379F9">
        <w:rPr>
          <w:sz w:val="24"/>
          <w:szCs w:val="24"/>
        </w:rPr>
        <w:t xml:space="preserve">» </w:t>
      </w:r>
      <w:r w:rsidRPr="000379F9">
        <w:rPr>
          <w:sz w:val="24"/>
          <w:szCs w:val="24"/>
        </w:rPr>
        <w:t xml:space="preserve">(далее – административный регламент и муниципальная услуга) </w:t>
      </w:r>
      <w:r w:rsidR="00863037" w:rsidRPr="000379F9">
        <w:rPr>
          <w:sz w:val="24"/>
          <w:szCs w:val="24"/>
        </w:rPr>
        <w:t xml:space="preserve">определяет порядок, сроки и последовательность действий (административных процедур) </w:t>
      </w:r>
      <w:r w:rsidR="00EF2DB8" w:rsidRPr="000379F9">
        <w:rPr>
          <w:sz w:val="24"/>
          <w:szCs w:val="24"/>
        </w:rPr>
        <w:t>администрации муниципального образования город Ефремов (далее – администрация) при предоставлении муниципальной услуги.</w:t>
      </w:r>
    </w:p>
    <w:p w:rsidR="00112DD8" w:rsidRPr="000379F9" w:rsidRDefault="00112DD8" w:rsidP="00EF2DB8">
      <w:pPr>
        <w:pStyle w:val="ConsPlusNormal"/>
        <w:tabs>
          <w:tab w:val="left" w:pos="709"/>
        </w:tabs>
        <w:spacing w:line="0" w:lineRule="atLeast"/>
        <w:ind w:firstLine="709"/>
        <w:jc w:val="both"/>
        <w:rPr>
          <w:b/>
          <w:bCs/>
          <w:sz w:val="24"/>
          <w:szCs w:val="24"/>
        </w:rPr>
      </w:pPr>
    </w:p>
    <w:p w:rsidR="002A0A5D" w:rsidRPr="000379F9"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0379F9">
        <w:rPr>
          <w:rFonts w:ascii="Arial" w:hAnsi="Arial" w:cs="Arial"/>
          <w:b/>
          <w:bCs/>
          <w:sz w:val="24"/>
          <w:szCs w:val="24"/>
        </w:rPr>
        <w:t xml:space="preserve">1.2 </w:t>
      </w:r>
      <w:r w:rsidR="002A0A5D" w:rsidRPr="000379F9">
        <w:rPr>
          <w:rFonts w:ascii="Arial" w:hAnsi="Arial" w:cs="Arial"/>
          <w:b/>
          <w:bCs/>
          <w:sz w:val="24"/>
          <w:szCs w:val="24"/>
        </w:rPr>
        <w:t>Круг заявителей</w:t>
      </w:r>
    </w:p>
    <w:p w:rsidR="002A0A5D" w:rsidRPr="000379F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C87D9E" w:rsidRPr="000379F9" w:rsidRDefault="00334F7B" w:rsidP="00C87D9E">
      <w:pPr>
        <w:pStyle w:val="a7"/>
        <w:shd w:val="clear" w:color="FFFFFF" w:fill="FFFFFF"/>
        <w:ind w:firstLine="709"/>
        <w:jc w:val="both"/>
        <w:rPr>
          <w:rFonts w:ascii="Arial" w:hAnsi="Arial" w:cs="Arial"/>
          <w:color w:val="000000"/>
        </w:rPr>
      </w:pPr>
      <w:r w:rsidRPr="000379F9">
        <w:rPr>
          <w:rFonts w:ascii="Arial" w:hAnsi="Arial" w:cs="Arial"/>
        </w:rPr>
        <w:t xml:space="preserve"> </w:t>
      </w:r>
      <w:r w:rsidR="00863037" w:rsidRPr="000379F9">
        <w:rPr>
          <w:rFonts w:ascii="Arial" w:hAnsi="Arial" w:cs="Arial"/>
        </w:rPr>
        <w:t>2</w:t>
      </w:r>
      <w:r w:rsidR="002A0A5D" w:rsidRPr="000379F9">
        <w:rPr>
          <w:rFonts w:ascii="Arial" w:hAnsi="Arial" w:cs="Arial"/>
        </w:rPr>
        <w:t xml:space="preserve">. </w:t>
      </w:r>
      <w:r w:rsidR="00C87D9E" w:rsidRPr="000379F9">
        <w:rPr>
          <w:rFonts w:ascii="Arial" w:hAnsi="Arial" w:cs="Arial"/>
          <w:color w:val="000000"/>
        </w:rPr>
        <w:t>Лицами, имеющими право на получение муниципальной услуги, являются физические лица и юридические лица, являющиеся собственниками садового дома или жилого дома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90542" w:rsidRPr="000379F9" w:rsidRDefault="00590542" w:rsidP="00C87D9E">
      <w:pPr>
        <w:jc w:val="both"/>
        <w:rPr>
          <w:rFonts w:ascii="Arial" w:hAnsi="Arial" w:cs="Arial"/>
          <w:sz w:val="24"/>
          <w:szCs w:val="24"/>
        </w:rPr>
      </w:pPr>
    </w:p>
    <w:p w:rsidR="002A0A5D" w:rsidRPr="000379F9" w:rsidRDefault="00863037" w:rsidP="00C87D9E">
      <w:pPr>
        <w:tabs>
          <w:tab w:val="left" w:pos="709"/>
        </w:tabs>
        <w:autoSpaceDE w:val="0"/>
        <w:autoSpaceDN w:val="0"/>
        <w:adjustRightInd w:val="0"/>
        <w:jc w:val="center"/>
        <w:rPr>
          <w:rFonts w:ascii="Arial" w:hAnsi="Arial" w:cs="Arial"/>
          <w:b/>
          <w:bCs/>
          <w:sz w:val="24"/>
          <w:szCs w:val="24"/>
        </w:rPr>
      </w:pPr>
      <w:r w:rsidRPr="000379F9">
        <w:rPr>
          <w:rFonts w:ascii="Arial" w:hAnsi="Arial" w:cs="Arial"/>
          <w:b/>
          <w:bCs/>
          <w:sz w:val="24"/>
          <w:szCs w:val="24"/>
        </w:rPr>
        <w:t xml:space="preserve">1.3 </w:t>
      </w:r>
      <w:r w:rsidR="002A0A5D" w:rsidRPr="000379F9">
        <w:rPr>
          <w:rFonts w:ascii="Arial" w:hAnsi="Arial" w:cs="Arial"/>
          <w:b/>
          <w:bCs/>
          <w:sz w:val="24"/>
          <w:szCs w:val="24"/>
        </w:rPr>
        <w:t>Требования к порядку информирования о порядке предоставления муниципальной услуги</w:t>
      </w:r>
    </w:p>
    <w:p w:rsidR="002A0A5D" w:rsidRPr="000379F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D9590E" w:rsidRPr="000379F9" w:rsidRDefault="003E683F" w:rsidP="00D9590E">
      <w:pPr>
        <w:tabs>
          <w:tab w:val="left" w:pos="709"/>
        </w:tabs>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721096" w:rsidRPr="000379F9">
        <w:rPr>
          <w:rFonts w:ascii="Arial" w:hAnsi="Arial" w:cs="Arial"/>
          <w:sz w:val="24"/>
          <w:szCs w:val="24"/>
        </w:rPr>
        <w:t xml:space="preserve"> </w:t>
      </w:r>
      <w:r w:rsidRPr="000379F9">
        <w:rPr>
          <w:rFonts w:ascii="Arial" w:hAnsi="Arial" w:cs="Arial"/>
          <w:sz w:val="24"/>
          <w:szCs w:val="24"/>
        </w:rPr>
        <w:t xml:space="preserve"> </w:t>
      </w:r>
      <w:r w:rsidR="00863037" w:rsidRPr="000379F9">
        <w:rPr>
          <w:rFonts w:ascii="Arial" w:hAnsi="Arial" w:cs="Arial"/>
          <w:sz w:val="24"/>
          <w:szCs w:val="24"/>
        </w:rPr>
        <w:t>3</w:t>
      </w:r>
      <w:r w:rsidR="002A0A5D" w:rsidRPr="000379F9">
        <w:rPr>
          <w:rFonts w:ascii="Arial" w:hAnsi="Arial" w:cs="Arial"/>
          <w:sz w:val="24"/>
          <w:szCs w:val="24"/>
        </w:rPr>
        <w:t xml:space="preserve">. </w:t>
      </w:r>
      <w:r w:rsidR="00D9590E" w:rsidRPr="000379F9">
        <w:rPr>
          <w:rFonts w:ascii="Arial" w:hAnsi="Arial" w:cs="Arial"/>
          <w:sz w:val="24"/>
          <w:szCs w:val="24"/>
        </w:rPr>
        <w:t>Информирование о порядке предоставления муниципальной услуги осуществляется сотрудниками комитета по жизнеобеспечению администрации муниципального образования город Ефремов (далее – комитет).</w:t>
      </w:r>
    </w:p>
    <w:p w:rsidR="00D9590E" w:rsidRPr="000379F9"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0379F9">
        <w:rPr>
          <w:rFonts w:ascii="Arial" w:hAnsi="Arial" w:cs="Arial"/>
          <w:color w:val="auto"/>
          <w:szCs w:val="24"/>
        </w:rPr>
        <w:t xml:space="preserve">4. </w:t>
      </w:r>
      <w:r w:rsidRPr="000379F9">
        <w:rPr>
          <w:rFonts w:ascii="Arial" w:hAnsi="Arial" w:cs="Arial"/>
          <w:szCs w:val="24"/>
        </w:rPr>
        <w:t>Место нахождения администрации (структурных подразделений администрации муниципального образования город Ефремов): Тульская область, г. Ефремов, ул. Свердлова, д.43</w:t>
      </w:r>
      <w:r w:rsidRPr="000379F9">
        <w:rPr>
          <w:rFonts w:ascii="Arial" w:hAnsi="Arial" w:cs="Arial"/>
          <w:color w:val="auto"/>
          <w:szCs w:val="24"/>
        </w:rPr>
        <w:t>.</w:t>
      </w:r>
    </w:p>
    <w:p w:rsidR="00D9590E" w:rsidRPr="000379F9"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0379F9">
        <w:rPr>
          <w:rFonts w:ascii="Arial" w:hAnsi="Arial" w:cs="Arial"/>
          <w:szCs w:val="24"/>
        </w:rPr>
        <w:t>Почтовый адрес администрации: 301840, Тульская область, г. Ефремов, ул. Свердлова, д.43</w:t>
      </w:r>
      <w:r w:rsidRPr="000379F9">
        <w:rPr>
          <w:rFonts w:ascii="Arial" w:hAnsi="Arial" w:cs="Arial"/>
          <w:color w:val="auto"/>
          <w:szCs w:val="24"/>
        </w:rPr>
        <w:t>.</w:t>
      </w:r>
    </w:p>
    <w:p w:rsidR="00D9590E" w:rsidRPr="000379F9" w:rsidRDefault="00D9590E" w:rsidP="00D9590E">
      <w:pPr>
        <w:suppressAutoHyphens/>
        <w:autoSpaceDE w:val="0"/>
        <w:autoSpaceDN w:val="0"/>
        <w:adjustRightInd w:val="0"/>
        <w:ind w:firstLine="709"/>
        <w:jc w:val="both"/>
        <w:outlineLvl w:val="1"/>
        <w:rPr>
          <w:rFonts w:ascii="Arial" w:hAnsi="Arial" w:cs="Arial"/>
          <w:sz w:val="24"/>
          <w:szCs w:val="24"/>
        </w:rPr>
      </w:pPr>
      <w:r w:rsidRPr="000379F9">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        понедельник, вторник, среда, четверг  с 09.00 до 18.00, </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        пятница с 09.00 до 17.00, </w:t>
      </w:r>
    </w:p>
    <w:p w:rsidR="00D9590E" w:rsidRPr="000379F9" w:rsidRDefault="00D9590E" w:rsidP="00D9590E">
      <w:pPr>
        <w:jc w:val="both"/>
        <w:rPr>
          <w:rFonts w:ascii="Arial" w:hAnsi="Arial" w:cs="Arial"/>
          <w:sz w:val="24"/>
          <w:szCs w:val="24"/>
        </w:rPr>
      </w:pPr>
      <w:r w:rsidRPr="000379F9">
        <w:rPr>
          <w:rFonts w:ascii="Arial" w:hAnsi="Arial" w:cs="Arial"/>
          <w:sz w:val="24"/>
          <w:szCs w:val="24"/>
        </w:rPr>
        <w:lastRenderedPageBreak/>
        <w:t xml:space="preserve">        обед с 13.00 до 13.48.</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        Выходные дни – суббота, воскресенье.</w:t>
      </w:r>
    </w:p>
    <w:p w:rsidR="00D9590E" w:rsidRPr="000379F9" w:rsidRDefault="00D9590E" w:rsidP="00D9590E">
      <w:pPr>
        <w:suppressAutoHyphens/>
        <w:autoSpaceDE w:val="0"/>
        <w:autoSpaceDN w:val="0"/>
        <w:adjustRightInd w:val="0"/>
        <w:jc w:val="both"/>
        <w:outlineLvl w:val="1"/>
        <w:rPr>
          <w:rFonts w:ascii="Arial" w:hAnsi="Arial" w:cs="Arial"/>
          <w:sz w:val="24"/>
          <w:szCs w:val="24"/>
        </w:rPr>
      </w:pPr>
      <w:r w:rsidRPr="000379F9">
        <w:rPr>
          <w:rFonts w:ascii="Arial" w:hAnsi="Arial" w:cs="Arial"/>
          <w:sz w:val="24"/>
          <w:szCs w:val="24"/>
        </w:rPr>
        <w:t xml:space="preserve">        Телефон комитета: </w:t>
      </w:r>
      <w:r w:rsidR="00EF2DB8" w:rsidRPr="000379F9">
        <w:rPr>
          <w:rFonts w:ascii="Arial" w:hAnsi="Arial" w:cs="Arial"/>
          <w:sz w:val="24"/>
          <w:szCs w:val="24"/>
        </w:rPr>
        <w:t xml:space="preserve">8(48741) 6-07-63, </w:t>
      </w:r>
      <w:r w:rsidRPr="000379F9">
        <w:rPr>
          <w:rFonts w:ascii="Arial" w:hAnsi="Arial" w:cs="Arial"/>
          <w:sz w:val="24"/>
          <w:szCs w:val="24"/>
        </w:rPr>
        <w:t>(48741) 6-08-66.</w:t>
      </w:r>
    </w:p>
    <w:p w:rsidR="00D9590E" w:rsidRPr="000379F9" w:rsidRDefault="00D9590E" w:rsidP="00D9590E">
      <w:pPr>
        <w:suppressAutoHyphens/>
        <w:autoSpaceDE w:val="0"/>
        <w:autoSpaceDN w:val="0"/>
        <w:adjustRightInd w:val="0"/>
        <w:jc w:val="both"/>
        <w:outlineLvl w:val="1"/>
        <w:rPr>
          <w:rFonts w:ascii="Arial" w:hAnsi="Arial" w:cs="Arial"/>
          <w:sz w:val="24"/>
          <w:szCs w:val="24"/>
        </w:rPr>
      </w:pPr>
      <w:r w:rsidRPr="000379F9">
        <w:rPr>
          <w:rFonts w:ascii="Arial" w:hAnsi="Arial" w:cs="Arial"/>
          <w:sz w:val="24"/>
          <w:szCs w:val="24"/>
        </w:rPr>
        <w:t xml:space="preserve">        Адрес электронной почты администрации: </w:t>
      </w:r>
      <w:hyperlink r:id="rId8" w:history="1">
        <w:r w:rsidRPr="000379F9">
          <w:rPr>
            <w:rStyle w:val="a3"/>
            <w:rFonts w:ascii="Arial" w:hAnsi="Arial" w:cs="Arial"/>
            <w:sz w:val="24"/>
            <w:szCs w:val="24"/>
            <w:lang w:val="en-US"/>
          </w:rPr>
          <w:t>adm</w:t>
        </w:r>
        <w:r w:rsidRPr="000379F9">
          <w:rPr>
            <w:rStyle w:val="a3"/>
            <w:rFonts w:ascii="Arial" w:hAnsi="Arial" w:cs="Arial"/>
            <w:sz w:val="24"/>
            <w:szCs w:val="24"/>
          </w:rPr>
          <w:t>.efremov@</w:t>
        </w:r>
        <w:r w:rsidRPr="000379F9">
          <w:rPr>
            <w:rStyle w:val="a3"/>
            <w:rFonts w:ascii="Arial" w:hAnsi="Arial" w:cs="Arial"/>
            <w:sz w:val="24"/>
            <w:szCs w:val="24"/>
            <w:lang w:val="en-US"/>
          </w:rPr>
          <w:t>tularegion</w:t>
        </w:r>
        <w:r w:rsidRPr="000379F9">
          <w:rPr>
            <w:rStyle w:val="a3"/>
            <w:rFonts w:ascii="Arial" w:hAnsi="Arial" w:cs="Arial"/>
            <w:sz w:val="24"/>
            <w:szCs w:val="24"/>
          </w:rPr>
          <w:t>.ru</w:t>
        </w:r>
      </w:hyperlink>
      <w:r w:rsidRPr="000379F9">
        <w:rPr>
          <w:rFonts w:ascii="Arial" w:hAnsi="Arial" w:cs="Arial"/>
          <w:sz w:val="24"/>
          <w:szCs w:val="24"/>
        </w:rPr>
        <w:t>.</w:t>
      </w:r>
    </w:p>
    <w:p w:rsidR="00D9590E" w:rsidRPr="000379F9"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0379F9">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–МФЦ).</w:t>
      </w:r>
    </w:p>
    <w:p w:rsidR="00D9590E" w:rsidRPr="000379F9"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0379F9">
        <w:rPr>
          <w:rFonts w:ascii="Arial" w:hAnsi="Arial" w:cs="Arial"/>
          <w:szCs w:val="24"/>
        </w:rPr>
        <w:t>Место нахождения ГБУ ТО «МФЦ»: 301840, Тульская область, г. Ефремов, ул. Красная площадь д. 1.</w:t>
      </w:r>
    </w:p>
    <w:p w:rsidR="00D9590E" w:rsidRPr="000379F9"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0379F9">
        <w:rPr>
          <w:rFonts w:ascii="Arial" w:hAnsi="Arial" w:cs="Arial"/>
          <w:szCs w:val="24"/>
        </w:rPr>
        <w:t>Почтовый адрес: 301840, Тульская область, г. Ефремов, ул. Красная площадь д. 1.</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         График работы  МФЦ:</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        понедельник, вторник, среда, четверг,  пятница с 08.00 до 20.00, </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        суббота с 09.00 до 16.00, </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        Выходной день – воскресенье.</w:t>
      </w:r>
    </w:p>
    <w:p w:rsidR="00D9590E" w:rsidRPr="000379F9"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0379F9">
        <w:rPr>
          <w:rFonts w:ascii="Arial" w:hAnsi="Arial" w:cs="Arial"/>
          <w:szCs w:val="24"/>
        </w:rPr>
        <w:t>Справочный телефон: 8-800-450-00-71</w:t>
      </w:r>
    </w:p>
    <w:p w:rsidR="00D9590E" w:rsidRPr="000379F9" w:rsidRDefault="00D9590E" w:rsidP="00D9590E">
      <w:pPr>
        <w:jc w:val="both"/>
        <w:rPr>
          <w:rFonts w:ascii="Arial" w:hAnsi="Arial" w:cs="Arial"/>
          <w:sz w:val="24"/>
          <w:szCs w:val="24"/>
        </w:rPr>
      </w:pPr>
      <w:r w:rsidRPr="000379F9">
        <w:rPr>
          <w:rFonts w:ascii="Arial" w:hAnsi="Arial" w:cs="Arial"/>
          <w:sz w:val="24"/>
          <w:szCs w:val="24"/>
        </w:rPr>
        <w:t xml:space="preserve">Адрес официального сайта МФЦ:  </w:t>
      </w:r>
      <w:r w:rsidRPr="000379F9">
        <w:rPr>
          <w:rFonts w:ascii="Arial" w:hAnsi="Arial" w:cs="Arial"/>
          <w:sz w:val="24"/>
          <w:szCs w:val="24"/>
          <w:lang w:val="en-US"/>
        </w:rPr>
        <w:t>mfc</w:t>
      </w:r>
      <w:r w:rsidRPr="000379F9">
        <w:rPr>
          <w:rFonts w:ascii="Arial" w:hAnsi="Arial" w:cs="Arial"/>
          <w:sz w:val="24"/>
          <w:szCs w:val="24"/>
        </w:rPr>
        <w:t>71.</w:t>
      </w:r>
      <w:r w:rsidRPr="000379F9">
        <w:rPr>
          <w:rFonts w:ascii="Arial" w:hAnsi="Arial" w:cs="Arial"/>
          <w:sz w:val="24"/>
          <w:szCs w:val="24"/>
          <w:lang w:val="en-US"/>
        </w:rPr>
        <w:t>ru</w:t>
      </w:r>
    </w:p>
    <w:p w:rsidR="00D9590E" w:rsidRPr="000379F9" w:rsidRDefault="00D9590E" w:rsidP="00D9590E">
      <w:pPr>
        <w:widowControl w:val="0"/>
        <w:jc w:val="both"/>
        <w:rPr>
          <w:rFonts w:ascii="Arial" w:hAnsi="Arial" w:cs="Arial"/>
          <w:sz w:val="24"/>
          <w:szCs w:val="24"/>
        </w:rPr>
      </w:pPr>
      <w:r w:rsidRPr="000379F9">
        <w:rPr>
          <w:rFonts w:ascii="Arial" w:hAnsi="Arial" w:cs="Arial"/>
          <w:sz w:val="24"/>
          <w:szCs w:val="24"/>
        </w:rPr>
        <w:t xml:space="preserve">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62503A" w:rsidRPr="000379F9" w:rsidRDefault="0062503A" w:rsidP="0062503A">
      <w:pPr>
        <w:pStyle w:val="ConsPlusNormal"/>
        <w:spacing w:line="360" w:lineRule="exact"/>
        <w:ind w:firstLine="709"/>
        <w:jc w:val="both"/>
        <w:rPr>
          <w:sz w:val="24"/>
          <w:szCs w:val="24"/>
        </w:rPr>
      </w:pPr>
      <w:r w:rsidRPr="000379F9">
        <w:rPr>
          <w:sz w:val="24"/>
          <w:szCs w:val="24"/>
        </w:rPr>
        <w:t>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город Ефремов, в информационно-телекоммуникационной сети «Интернет» по электронному адресу</w:t>
      </w:r>
      <w:r w:rsidR="00C40F85" w:rsidRPr="000379F9">
        <w:rPr>
          <w:sz w:val="24"/>
          <w:szCs w:val="24"/>
        </w:rPr>
        <w:t>:</w:t>
      </w:r>
      <w:r w:rsidRPr="000379F9">
        <w:rPr>
          <w:sz w:val="24"/>
          <w:szCs w:val="24"/>
        </w:rPr>
        <w:t xml:space="preserve"> </w:t>
      </w:r>
      <w:r w:rsidR="00C40F85" w:rsidRPr="000379F9">
        <w:rPr>
          <w:sz w:val="24"/>
          <w:szCs w:val="24"/>
        </w:rPr>
        <w:t>https://efremov.tularegion.ru</w:t>
      </w:r>
      <w:r w:rsidRPr="000379F9">
        <w:rPr>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www.gosuslugi.ru, публикации в средствах массовой информации (далее – СМИ), издания информационных материалов (брошюр, буклетов и т.д.).</w:t>
      </w:r>
    </w:p>
    <w:p w:rsidR="0062503A" w:rsidRPr="000379F9" w:rsidRDefault="0062503A" w:rsidP="0062503A">
      <w:pPr>
        <w:pStyle w:val="ConsPlusNormal"/>
        <w:spacing w:line="360" w:lineRule="exact"/>
        <w:ind w:firstLine="709"/>
        <w:jc w:val="both"/>
        <w:rPr>
          <w:sz w:val="24"/>
          <w:szCs w:val="24"/>
        </w:rPr>
      </w:pPr>
      <w:r w:rsidRPr="000379F9">
        <w:rPr>
          <w:sz w:val="24"/>
          <w:szCs w:val="24"/>
        </w:rPr>
        <w:t>4. Информация о месте нахождения и графике администрации муниципального образования</w:t>
      </w:r>
      <w:r w:rsidR="00C40F85" w:rsidRPr="000379F9">
        <w:rPr>
          <w:sz w:val="24"/>
          <w:szCs w:val="24"/>
        </w:rPr>
        <w:t xml:space="preserve"> город Ефремов</w:t>
      </w:r>
      <w:r w:rsidRPr="000379F9">
        <w:rPr>
          <w:sz w:val="24"/>
          <w:szCs w:val="24"/>
        </w:rPr>
        <w:t>,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w:t>
      </w:r>
      <w:r w:rsidR="00C40F85" w:rsidRPr="000379F9">
        <w:rPr>
          <w:sz w:val="24"/>
          <w:szCs w:val="24"/>
        </w:rPr>
        <w:t xml:space="preserve"> город Ефремов </w:t>
      </w:r>
      <w:r w:rsidRPr="000379F9">
        <w:rPr>
          <w:sz w:val="24"/>
          <w:szCs w:val="24"/>
        </w:rPr>
        <w:t xml:space="preserve">в информационно-телекоммуникационной сети «Интернет» по электронному адресу </w:t>
      </w:r>
      <w:r w:rsidR="00C40F85" w:rsidRPr="000379F9">
        <w:rPr>
          <w:sz w:val="24"/>
          <w:szCs w:val="24"/>
        </w:rPr>
        <w:t>https://efremov.tularegion.ru</w:t>
      </w:r>
      <w:r w:rsidRPr="000379F9">
        <w:rPr>
          <w:sz w:val="24"/>
          <w:szCs w:val="24"/>
        </w:rPr>
        <w:t>, на РПГУ, на ЕПГУ.</w:t>
      </w:r>
    </w:p>
    <w:p w:rsidR="0062503A" w:rsidRPr="000379F9" w:rsidRDefault="0062503A" w:rsidP="0062503A">
      <w:pPr>
        <w:pStyle w:val="ConsPlusNormal"/>
        <w:spacing w:line="340" w:lineRule="exact"/>
        <w:ind w:firstLine="709"/>
        <w:jc w:val="both"/>
        <w:rPr>
          <w:sz w:val="24"/>
          <w:szCs w:val="24"/>
        </w:rPr>
      </w:pPr>
      <w:r w:rsidRPr="000379F9">
        <w:rPr>
          <w:sz w:val="24"/>
          <w:szCs w:val="24"/>
        </w:rPr>
        <w:t>5. Информирование по вопросам предоставления муниципальной услуги производится специалист</w:t>
      </w:r>
      <w:r w:rsidR="00C40F85" w:rsidRPr="000379F9">
        <w:rPr>
          <w:sz w:val="24"/>
          <w:szCs w:val="24"/>
        </w:rPr>
        <w:t>ом комитета по жизнеобеспечению</w:t>
      </w:r>
      <w:r w:rsidRPr="000379F9">
        <w:rPr>
          <w:sz w:val="24"/>
          <w:szCs w:val="24"/>
        </w:rPr>
        <w:t xml:space="preserve"> администрации муниципального образования</w:t>
      </w:r>
      <w:r w:rsidR="00C40F85" w:rsidRPr="000379F9">
        <w:rPr>
          <w:sz w:val="24"/>
          <w:szCs w:val="24"/>
        </w:rPr>
        <w:t xml:space="preserve"> город Ефремов</w:t>
      </w:r>
      <w:r w:rsidRPr="000379F9">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 </w:t>
      </w:r>
    </w:p>
    <w:p w:rsidR="0062503A" w:rsidRPr="000379F9" w:rsidRDefault="0062503A" w:rsidP="0062503A">
      <w:pPr>
        <w:pStyle w:val="ConsPlusNormal"/>
        <w:spacing w:line="360" w:lineRule="exact"/>
        <w:ind w:firstLine="709"/>
        <w:jc w:val="both"/>
        <w:rPr>
          <w:sz w:val="24"/>
          <w:szCs w:val="24"/>
        </w:rPr>
      </w:pPr>
      <w:r w:rsidRPr="000379F9">
        <w:rPr>
          <w:sz w:val="24"/>
          <w:szCs w:val="24"/>
        </w:rPr>
        <w:lastRenderedPageBreak/>
        <w:t>6. Консультацию при устном обращении заявителя специалист, осуществляющий предоставление муниципальной услуги, осуществляет не более 15 минут.</w:t>
      </w:r>
    </w:p>
    <w:p w:rsidR="0062503A" w:rsidRPr="000379F9" w:rsidRDefault="0062503A" w:rsidP="0062503A">
      <w:pPr>
        <w:pStyle w:val="ConsPlusNormal"/>
        <w:spacing w:line="360" w:lineRule="exact"/>
        <w:ind w:firstLine="709"/>
        <w:jc w:val="both"/>
        <w:rPr>
          <w:sz w:val="24"/>
          <w:szCs w:val="24"/>
        </w:rPr>
      </w:pPr>
      <w:r w:rsidRPr="000379F9">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62503A" w:rsidRPr="000379F9" w:rsidRDefault="0062503A" w:rsidP="0062503A">
      <w:pPr>
        <w:pStyle w:val="ConsPlusNormal"/>
        <w:spacing w:line="360" w:lineRule="exact"/>
        <w:ind w:firstLine="709"/>
        <w:jc w:val="both"/>
        <w:rPr>
          <w:sz w:val="24"/>
          <w:szCs w:val="24"/>
        </w:rPr>
      </w:pPr>
      <w:r w:rsidRPr="000379F9">
        <w:rPr>
          <w:sz w:val="24"/>
          <w:szCs w:val="24"/>
        </w:rPr>
        <w:t>для ответа требуется более продолжительное время;</w:t>
      </w:r>
    </w:p>
    <w:p w:rsidR="0062503A" w:rsidRPr="000379F9" w:rsidRDefault="0062503A" w:rsidP="0062503A">
      <w:pPr>
        <w:pStyle w:val="ConsPlusNormal"/>
        <w:spacing w:line="360" w:lineRule="exact"/>
        <w:ind w:firstLine="709"/>
        <w:jc w:val="both"/>
        <w:rPr>
          <w:sz w:val="24"/>
          <w:szCs w:val="24"/>
        </w:rPr>
      </w:pPr>
      <w:r w:rsidRPr="000379F9">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2503A" w:rsidRPr="000379F9" w:rsidRDefault="0062503A" w:rsidP="0062503A">
      <w:pPr>
        <w:pStyle w:val="ConsPlusNormal"/>
        <w:spacing w:line="360" w:lineRule="exact"/>
        <w:ind w:firstLine="709"/>
        <w:jc w:val="both"/>
        <w:rPr>
          <w:sz w:val="24"/>
          <w:szCs w:val="24"/>
        </w:rPr>
      </w:pPr>
      <w:r w:rsidRPr="000379F9">
        <w:rPr>
          <w:sz w:val="24"/>
          <w:szCs w:val="24"/>
        </w:rPr>
        <w:t>7.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62503A" w:rsidRPr="000379F9" w:rsidRDefault="0062503A" w:rsidP="0062503A">
      <w:pPr>
        <w:pStyle w:val="ConsPlusNormal"/>
        <w:spacing w:line="360" w:lineRule="exact"/>
        <w:ind w:firstLine="709"/>
        <w:jc w:val="both"/>
        <w:rPr>
          <w:sz w:val="24"/>
          <w:szCs w:val="24"/>
        </w:rPr>
      </w:pPr>
      <w:r w:rsidRPr="000379F9">
        <w:rPr>
          <w:sz w:val="24"/>
          <w:szCs w:val="24"/>
        </w:rPr>
        <w:t>8. Специалист проводит информирование о предоставлении муниципальной услуги, в том числе:</w:t>
      </w:r>
    </w:p>
    <w:p w:rsidR="0062503A" w:rsidRPr="000379F9" w:rsidRDefault="0062503A" w:rsidP="0062503A">
      <w:pPr>
        <w:pStyle w:val="ConsPlusNormal"/>
        <w:spacing w:line="360" w:lineRule="exact"/>
        <w:ind w:firstLine="709"/>
        <w:jc w:val="both"/>
        <w:rPr>
          <w:sz w:val="24"/>
          <w:szCs w:val="24"/>
        </w:rPr>
      </w:pPr>
      <w:r w:rsidRPr="000379F9">
        <w:rPr>
          <w:sz w:val="24"/>
          <w:szCs w:val="24"/>
        </w:rPr>
        <w:t>о месте нахождения и графике работы;</w:t>
      </w:r>
    </w:p>
    <w:p w:rsidR="0062503A" w:rsidRPr="000379F9" w:rsidRDefault="0062503A" w:rsidP="0062503A">
      <w:pPr>
        <w:pStyle w:val="ConsPlusNormal"/>
        <w:spacing w:line="360" w:lineRule="exact"/>
        <w:ind w:firstLine="709"/>
        <w:jc w:val="both"/>
        <w:rPr>
          <w:sz w:val="24"/>
          <w:szCs w:val="24"/>
        </w:rPr>
      </w:pPr>
      <w:r w:rsidRPr="000379F9">
        <w:rPr>
          <w:sz w:val="24"/>
          <w:szCs w:val="24"/>
        </w:rPr>
        <w:t>о справочных телефонах и факсах;</w:t>
      </w:r>
    </w:p>
    <w:p w:rsidR="0062503A" w:rsidRPr="000379F9" w:rsidRDefault="0062503A" w:rsidP="0062503A">
      <w:pPr>
        <w:pStyle w:val="ConsPlusNormal"/>
        <w:spacing w:line="360" w:lineRule="exact"/>
        <w:ind w:firstLine="709"/>
        <w:jc w:val="both"/>
        <w:rPr>
          <w:sz w:val="24"/>
          <w:szCs w:val="24"/>
        </w:rPr>
      </w:pPr>
      <w:r w:rsidRPr="000379F9">
        <w:rPr>
          <w:sz w:val="24"/>
          <w:szCs w:val="24"/>
        </w:rPr>
        <w:t>об адресах официального сайта в информационно-телекоммуникационной сети «Интернет» и электронной почты;</w:t>
      </w:r>
    </w:p>
    <w:p w:rsidR="0062503A" w:rsidRPr="000379F9" w:rsidRDefault="0062503A" w:rsidP="0062503A">
      <w:pPr>
        <w:pStyle w:val="ConsPlusNormal"/>
        <w:spacing w:line="360" w:lineRule="exact"/>
        <w:ind w:firstLine="709"/>
        <w:jc w:val="both"/>
        <w:rPr>
          <w:sz w:val="24"/>
          <w:szCs w:val="24"/>
        </w:rPr>
      </w:pPr>
      <w:r w:rsidRPr="000379F9">
        <w:rPr>
          <w:sz w:val="24"/>
          <w:szCs w:val="24"/>
        </w:rPr>
        <w:t>о времени приема и выдачи документов;</w:t>
      </w:r>
    </w:p>
    <w:p w:rsidR="0062503A" w:rsidRPr="000379F9" w:rsidRDefault="0062503A" w:rsidP="0062503A">
      <w:pPr>
        <w:pStyle w:val="ConsPlusNormal"/>
        <w:spacing w:line="340" w:lineRule="exact"/>
        <w:ind w:firstLine="709"/>
        <w:jc w:val="both"/>
        <w:rPr>
          <w:sz w:val="24"/>
          <w:szCs w:val="24"/>
        </w:rPr>
      </w:pPr>
      <w:r w:rsidRPr="000379F9">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62503A" w:rsidRPr="000379F9" w:rsidRDefault="0062503A" w:rsidP="0062503A">
      <w:pPr>
        <w:pStyle w:val="ConsPlusNormal"/>
        <w:spacing w:line="340" w:lineRule="exact"/>
        <w:ind w:firstLine="709"/>
        <w:jc w:val="both"/>
        <w:rPr>
          <w:sz w:val="24"/>
          <w:szCs w:val="24"/>
        </w:rPr>
      </w:pPr>
      <w:r w:rsidRPr="000379F9">
        <w:rPr>
          <w:sz w:val="24"/>
          <w:szCs w:val="24"/>
        </w:rPr>
        <w:t>о перечне документов, необходимых для получения муниципальной услуги;</w:t>
      </w:r>
    </w:p>
    <w:p w:rsidR="0062503A" w:rsidRPr="000379F9" w:rsidRDefault="0062503A" w:rsidP="0062503A">
      <w:pPr>
        <w:pStyle w:val="ConsPlusNormal"/>
        <w:spacing w:line="340" w:lineRule="exact"/>
        <w:ind w:firstLine="709"/>
        <w:jc w:val="both"/>
        <w:rPr>
          <w:sz w:val="24"/>
          <w:szCs w:val="24"/>
        </w:rPr>
      </w:pPr>
      <w:r w:rsidRPr="000379F9">
        <w:rPr>
          <w:sz w:val="24"/>
          <w:szCs w:val="24"/>
        </w:rPr>
        <w:t>о сроках предоставления муниципальной услуги;</w:t>
      </w:r>
    </w:p>
    <w:p w:rsidR="0062503A" w:rsidRPr="000379F9" w:rsidRDefault="0062503A" w:rsidP="0062503A">
      <w:pPr>
        <w:pStyle w:val="ConsPlusNormal"/>
        <w:spacing w:line="340" w:lineRule="exact"/>
        <w:ind w:firstLine="709"/>
        <w:jc w:val="both"/>
        <w:rPr>
          <w:sz w:val="24"/>
          <w:szCs w:val="24"/>
        </w:rPr>
      </w:pPr>
      <w:r w:rsidRPr="000379F9">
        <w:rPr>
          <w:sz w:val="24"/>
          <w:szCs w:val="24"/>
        </w:rPr>
        <w:t>о порядке обжалования действий (бездействия) должностного лица при предоставлении муниципальной услуги.</w:t>
      </w:r>
    </w:p>
    <w:p w:rsidR="0062503A" w:rsidRPr="000379F9" w:rsidRDefault="0062503A" w:rsidP="0062503A">
      <w:pPr>
        <w:pStyle w:val="ConsPlusNormal"/>
        <w:spacing w:line="340" w:lineRule="exact"/>
        <w:ind w:firstLine="709"/>
        <w:jc w:val="both"/>
        <w:rPr>
          <w:sz w:val="24"/>
          <w:szCs w:val="24"/>
        </w:rPr>
      </w:pPr>
      <w:r w:rsidRPr="000379F9">
        <w:rPr>
          <w:sz w:val="24"/>
          <w:szCs w:val="24"/>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62503A" w:rsidRPr="000379F9" w:rsidRDefault="0062503A" w:rsidP="0062503A">
      <w:pPr>
        <w:pStyle w:val="ConsPlusNormal"/>
        <w:spacing w:line="360" w:lineRule="exact"/>
        <w:ind w:firstLine="709"/>
        <w:jc w:val="both"/>
        <w:rPr>
          <w:sz w:val="24"/>
          <w:szCs w:val="24"/>
        </w:rPr>
      </w:pPr>
      <w:r w:rsidRPr="000379F9">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2503A" w:rsidRPr="000379F9" w:rsidRDefault="0062503A" w:rsidP="0062503A">
      <w:pPr>
        <w:pStyle w:val="ConsPlusNormal"/>
        <w:spacing w:line="360" w:lineRule="exact"/>
        <w:ind w:firstLine="709"/>
        <w:jc w:val="both"/>
        <w:rPr>
          <w:sz w:val="24"/>
          <w:szCs w:val="24"/>
        </w:rPr>
      </w:pPr>
      <w:r w:rsidRPr="000379F9">
        <w:rPr>
          <w:sz w:val="24"/>
          <w:szCs w:val="24"/>
        </w:rPr>
        <w:lastRenderedPageBreak/>
        <w:t>Время телефонного разговора не должно превышать 15 минут.</w:t>
      </w:r>
    </w:p>
    <w:p w:rsidR="0062503A" w:rsidRPr="000379F9" w:rsidRDefault="0062503A" w:rsidP="0062503A">
      <w:pPr>
        <w:pStyle w:val="ConsPlusNormal"/>
        <w:spacing w:line="360" w:lineRule="exact"/>
        <w:ind w:firstLine="709"/>
        <w:jc w:val="both"/>
        <w:rPr>
          <w:sz w:val="24"/>
          <w:szCs w:val="24"/>
        </w:rPr>
      </w:pPr>
      <w:r w:rsidRPr="000379F9">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62503A" w:rsidRPr="000379F9" w:rsidRDefault="0062503A" w:rsidP="0062503A">
      <w:pPr>
        <w:pStyle w:val="ConsPlusNormal"/>
        <w:spacing w:line="360" w:lineRule="exact"/>
        <w:ind w:firstLine="709"/>
        <w:jc w:val="both"/>
        <w:rPr>
          <w:sz w:val="24"/>
          <w:szCs w:val="24"/>
        </w:rPr>
      </w:pPr>
      <w:r w:rsidRPr="000379F9">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62503A" w:rsidRPr="000379F9" w:rsidRDefault="0062503A" w:rsidP="0062503A">
      <w:pPr>
        <w:pStyle w:val="ConsPlusNormal"/>
        <w:spacing w:line="360" w:lineRule="exact"/>
        <w:ind w:firstLine="709"/>
        <w:jc w:val="both"/>
        <w:rPr>
          <w:sz w:val="24"/>
          <w:szCs w:val="24"/>
        </w:rPr>
      </w:pPr>
      <w:r w:rsidRPr="000379F9">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62503A" w:rsidRPr="000379F9" w:rsidRDefault="0062503A" w:rsidP="0062503A">
      <w:pPr>
        <w:pStyle w:val="ConsPlusNormal"/>
        <w:spacing w:line="360" w:lineRule="exact"/>
        <w:ind w:firstLine="709"/>
        <w:jc w:val="both"/>
        <w:rPr>
          <w:sz w:val="24"/>
          <w:szCs w:val="24"/>
        </w:rPr>
      </w:pPr>
      <w:r w:rsidRPr="000379F9">
        <w:rPr>
          <w:sz w:val="24"/>
          <w:szCs w:val="24"/>
        </w:rPr>
        <w:t xml:space="preserve">10.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62503A" w:rsidRPr="000379F9" w:rsidRDefault="0062503A" w:rsidP="0062503A">
      <w:pPr>
        <w:pStyle w:val="ConsPlusNormal"/>
        <w:spacing w:line="360" w:lineRule="exact"/>
        <w:ind w:firstLine="709"/>
        <w:jc w:val="both"/>
        <w:rPr>
          <w:sz w:val="24"/>
          <w:szCs w:val="24"/>
        </w:rPr>
      </w:pPr>
      <w:r w:rsidRPr="000379F9">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62503A" w:rsidRPr="000379F9" w:rsidRDefault="0062503A" w:rsidP="0062503A">
      <w:pPr>
        <w:pStyle w:val="ConsPlusNormal"/>
        <w:spacing w:line="360" w:lineRule="exact"/>
        <w:ind w:firstLine="709"/>
        <w:jc w:val="both"/>
        <w:rPr>
          <w:sz w:val="24"/>
          <w:szCs w:val="24"/>
        </w:rPr>
      </w:pPr>
      <w:r w:rsidRPr="000379F9">
        <w:rPr>
          <w:sz w:val="24"/>
          <w:szCs w:val="24"/>
        </w:rPr>
        <w:t>Ответ на обращение заявителя, поступившее по информационным системам общего пользования, направляется по адресу, указанному в обращении.</w:t>
      </w:r>
    </w:p>
    <w:p w:rsidR="0062503A" w:rsidRPr="000379F9" w:rsidRDefault="0062503A" w:rsidP="0062503A">
      <w:pPr>
        <w:pStyle w:val="ConsPlusNormal"/>
        <w:spacing w:line="360" w:lineRule="exact"/>
        <w:ind w:firstLine="709"/>
        <w:jc w:val="both"/>
        <w:rPr>
          <w:sz w:val="24"/>
          <w:szCs w:val="24"/>
        </w:rPr>
      </w:pPr>
      <w:r w:rsidRPr="000379F9">
        <w:rPr>
          <w:sz w:val="24"/>
          <w:szCs w:val="24"/>
        </w:rPr>
        <w:t>1</w:t>
      </w:r>
      <w:r w:rsidR="00C40F85" w:rsidRPr="000379F9">
        <w:rPr>
          <w:sz w:val="24"/>
          <w:szCs w:val="24"/>
        </w:rPr>
        <w:t>1</w:t>
      </w:r>
      <w:r w:rsidRPr="000379F9">
        <w:rPr>
          <w:sz w:val="24"/>
          <w:szCs w:val="24"/>
        </w:rPr>
        <w:t>. Порядок, форма и место размещения информации о предоставлении муниципальной услуги:</w:t>
      </w:r>
    </w:p>
    <w:p w:rsidR="0062503A" w:rsidRPr="000379F9" w:rsidRDefault="0062503A" w:rsidP="0062503A">
      <w:pPr>
        <w:pStyle w:val="ConsPlusNormal"/>
        <w:spacing w:line="360" w:lineRule="exact"/>
        <w:ind w:firstLine="709"/>
        <w:jc w:val="both"/>
        <w:rPr>
          <w:sz w:val="24"/>
          <w:szCs w:val="24"/>
        </w:rPr>
      </w:pPr>
      <w:r w:rsidRPr="000379F9">
        <w:rPr>
          <w:sz w:val="24"/>
          <w:szCs w:val="24"/>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rsidR="0062503A" w:rsidRPr="000379F9" w:rsidRDefault="0062503A" w:rsidP="0062503A">
      <w:pPr>
        <w:pStyle w:val="ConsPlusNormal"/>
        <w:spacing w:line="360" w:lineRule="exact"/>
        <w:ind w:firstLine="709"/>
        <w:jc w:val="both"/>
        <w:rPr>
          <w:sz w:val="24"/>
          <w:szCs w:val="24"/>
        </w:rPr>
      </w:pPr>
      <w:r w:rsidRPr="000379F9">
        <w:rPr>
          <w:sz w:val="24"/>
          <w:szCs w:val="24"/>
        </w:rPr>
        <w:t>номера телефонов и факсов, график работы, адрес электронной почты;</w:t>
      </w:r>
    </w:p>
    <w:p w:rsidR="0062503A" w:rsidRPr="000379F9" w:rsidRDefault="0062503A" w:rsidP="0062503A">
      <w:pPr>
        <w:pStyle w:val="ConsPlusNormal"/>
        <w:spacing w:line="360" w:lineRule="exact"/>
        <w:ind w:firstLine="709"/>
        <w:jc w:val="both"/>
        <w:rPr>
          <w:sz w:val="24"/>
          <w:szCs w:val="24"/>
        </w:rPr>
      </w:pPr>
      <w:r w:rsidRPr="000379F9">
        <w:rPr>
          <w:sz w:val="24"/>
          <w:szCs w:val="24"/>
        </w:rPr>
        <w:t>извлечения из нормативных правовых актов, регламентирующих предоставление муниципальной услуги;</w:t>
      </w:r>
    </w:p>
    <w:p w:rsidR="0062503A" w:rsidRPr="000379F9" w:rsidRDefault="0062503A" w:rsidP="0062503A">
      <w:pPr>
        <w:pStyle w:val="ConsPlusNormal"/>
        <w:spacing w:line="360" w:lineRule="exact"/>
        <w:ind w:firstLine="709"/>
        <w:jc w:val="both"/>
        <w:rPr>
          <w:sz w:val="24"/>
          <w:szCs w:val="24"/>
        </w:rPr>
      </w:pPr>
      <w:r w:rsidRPr="000379F9">
        <w:rPr>
          <w:sz w:val="24"/>
          <w:szCs w:val="24"/>
        </w:rPr>
        <w:t>перечень документов, представляемых для получения муниципальной услуги;</w:t>
      </w:r>
    </w:p>
    <w:p w:rsidR="0062503A" w:rsidRPr="000379F9" w:rsidRDefault="0062503A" w:rsidP="0062503A">
      <w:pPr>
        <w:pStyle w:val="ConsPlusNormal"/>
        <w:spacing w:line="360" w:lineRule="exact"/>
        <w:ind w:firstLine="709"/>
        <w:jc w:val="both"/>
        <w:rPr>
          <w:sz w:val="24"/>
          <w:szCs w:val="24"/>
        </w:rPr>
      </w:pPr>
      <w:r w:rsidRPr="000379F9">
        <w:rPr>
          <w:sz w:val="24"/>
          <w:szCs w:val="24"/>
        </w:rPr>
        <w:t>образцы заполнения документов;</w:t>
      </w:r>
    </w:p>
    <w:p w:rsidR="0062503A" w:rsidRPr="000379F9" w:rsidRDefault="0062503A" w:rsidP="0062503A">
      <w:pPr>
        <w:pStyle w:val="ConsPlusNormal"/>
        <w:spacing w:line="360" w:lineRule="exact"/>
        <w:ind w:firstLine="709"/>
        <w:jc w:val="both"/>
        <w:rPr>
          <w:sz w:val="24"/>
          <w:szCs w:val="24"/>
        </w:rPr>
      </w:pPr>
      <w:r w:rsidRPr="000379F9">
        <w:rPr>
          <w:sz w:val="24"/>
          <w:szCs w:val="24"/>
        </w:rPr>
        <w:t>порядок обжалования действий (бездействия) и решений, осуществляемых (принятых) в ходе предоставления муниципальной услуги;</w:t>
      </w:r>
    </w:p>
    <w:p w:rsidR="0062503A" w:rsidRPr="000379F9" w:rsidRDefault="0062503A" w:rsidP="0062503A">
      <w:pPr>
        <w:pStyle w:val="ConsPlusNormal"/>
        <w:spacing w:line="360" w:lineRule="exact"/>
        <w:ind w:firstLine="709"/>
        <w:jc w:val="both"/>
        <w:rPr>
          <w:sz w:val="24"/>
          <w:szCs w:val="24"/>
        </w:rPr>
      </w:pPr>
      <w:r w:rsidRPr="000379F9">
        <w:rPr>
          <w:sz w:val="24"/>
          <w:szCs w:val="24"/>
        </w:rPr>
        <w:t>необходимая оперативная информация о предоставлении муниципальной услуги.</w:t>
      </w:r>
    </w:p>
    <w:p w:rsidR="0062503A" w:rsidRPr="000379F9" w:rsidRDefault="0062503A" w:rsidP="0062503A">
      <w:pPr>
        <w:pStyle w:val="ConsPlusNormal"/>
        <w:spacing w:line="360" w:lineRule="exact"/>
        <w:ind w:firstLine="709"/>
        <w:jc w:val="both"/>
        <w:rPr>
          <w:sz w:val="24"/>
          <w:szCs w:val="24"/>
        </w:rPr>
      </w:pPr>
      <w:r w:rsidRPr="000379F9">
        <w:rPr>
          <w:sz w:val="24"/>
          <w:szCs w:val="24"/>
        </w:rPr>
        <w:t xml:space="preserve">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w:t>
      </w:r>
      <w:r w:rsidRPr="000379F9">
        <w:rPr>
          <w:sz w:val="24"/>
          <w:szCs w:val="24"/>
        </w:rPr>
        <w:lastRenderedPageBreak/>
        <w:t>информационных материалов в виде брошюр и буклетов размер шрифта может быть менее № 14.</w:t>
      </w:r>
    </w:p>
    <w:p w:rsidR="0062503A" w:rsidRPr="000379F9" w:rsidRDefault="0062503A" w:rsidP="0062503A">
      <w:pPr>
        <w:pStyle w:val="ConsPlusNormal"/>
        <w:spacing w:line="360" w:lineRule="exact"/>
        <w:ind w:firstLine="709"/>
        <w:jc w:val="both"/>
        <w:rPr>
          <w:sz w:val="24"/>
          <w:szCs w:val="24"/>
        </w:rPr>
      </w:pPr>
      <w:r w:rsidRPr="000379F9">
        <w:rPr>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62503A" w:rsidRPr="000379F9" w:rsidRDefault="0062503A" w:rsidP="0062503A">
      <w:pPr>
        <w:pStyle w:val="ConsPlusNormal"/>
        <w:spacing w:line="360" w:lineRule="exact"/>
        <w:ind w:firstLine="709"/>
        <w:jc w:val="both"/>
        <w:rPr>
          <w:sz w:val="24"/>
          <w:szCs w:val="24"/>
        </w:rPr>
      </w:pPr>
      <w:r w:rsidRPr="000379F9">
        <w:rPr>
          <w:sz w:val="24"/>
          <w:szCs w:val="24"/>
        </w:rPr>
        <w:t>1</w:t>
      </w:r>
      <w:r w:rsidR="00C40F85" w:rsidRPr="000379F9">
        <w:rPr>
          <w:sz w:val="24"/>
          <w:szCs w:val="24"/>
        </w:rPr>
        <w:t>2</w:t>
      </w:r>
      <w:r w:rsidRPr="000379F9">
        <w:rPr>
          <w:sz w:val="24"/>
          <w:szCs w:val="24"/>
        </w:rPr>
        <w:t>. Основными требованиями к порядку информирования заявителей о предоставлении муниципальной услуги являются:</w:t>
      </w:r>
    </w:p>
    <w:p w:rsidR="0062503A" w:rsidRPr="000379F9" w:rsidRDefault="0062503A" w:rsidP="0062503A">
      <w:pPr>
        <w:pStyle w:val="ConsPlusNormal"/>
        <w:spacing w:line="360" w:lineRule="exact"/>
        <w:ind w:firstLine="709"/>
        <w:jc w:val="both"/>
        <w:rPr>
          <w:sz w:val="24"/>
          <w:szCs w:val="24"/>
        </w:rPr>
      </w:pPr>
      <w:r w:rsidRPr="000379F9">
        <w:rPr>
          <w:sz w:val="24"/>
          <w:szCs w:val="24"/>
        </w:rPr>
        <w:t>достоверность предоставляемой информации;</w:t>
      </w:r>
    </w:p>
    <w:p w:rsidR="0062503A" w:rsidRPr="000379F9" w:rsidRDefault="0062503A" w:rsidP="0062503A">
      <w:pPr>
        <w:pStyle w:val="ConsPlusNormal"/>
        <w:spacing w:line="360" w:lineRule="exact"/>
        <w:ind w:firstLine="709"/>
        <w:jc w:val="both"/>
        <w:rPr>
          <w:sz w:val="24"/>
          <w:szCs w:val="24"/>
        </w:rPr>
      </w:pPr>
      <w:r w:rsidRPr="000379F9">
        <w:rPr>
          <w:sz w:val="24"/>
          <w:szCs w:val="24"/>
        </w:rPr>
        <w:t>четкость в изложении информации;</w:t>
      </w:r>
    </w:p>
    <w:p w:rsidR="0062503A" w:rsidRPr="000379F9" w:rsidRDefault="0062503A" w:rsidP="0062503A">
      <w:pPr>
        <w:pStyle w:val="ConsPlusNormal"/>
        <w:spacing w:line="360" w:lineRule="exact"/>
        <w:ind w:firstLine="709"/>
        <w:jc w:val="both"/>
        <w:rPr>
          <w:sz w:val="24"/>
          <w:szCs w:val="24"/>
        </w:rPr>
      </w:pPr>
      <w:r w:rsidRPr="000379F9">
        <w:rPr>
          <w:sz w:val="24"/>
          <w:szCs w:val="24"/>
        </w:rPr>
        <w:t>полнота информирования.</w:t>
      </w:r>
    </w:p>
    <w:p w:rsidR="005C4B64" w:rsidRPr="000379F9" w:rsidRDefault="005C4B64" w:rsidP="0062503A">
      <w:pPr>
        <w:widowControl w:val="0"/>
        <w:jc w:val="both"/>
        <w:rPr>
          <w:rFonts w:ascii="Arial" w:hAnsi="Arial" w:cs="Arial"/>
          <w:b/>
          <w:sz w:val="24"/>
          <w:szCs w:val="24"/>
        </w:rPr>
      </w:pPr>
    </w:p>
    <w:p w:rsidR="002A0A5D" w:rsidRPr="000379F9" w:rsidRDefault="002A0A5D" w:rsidP="00885445">
      <w:pPr>
        <w:pStyle w:val="10"/>
        <w:spacing w:before="0" w:after="0"/>
        <w:jc w:val="center"/>
        <w:rPr>
          <w:sz w:val="24"/>
          <w:szCs w:val="24"/>
        </w:rPr>
      </w:pPr>
      <w:r w:rsidRPr="000379F9">
        <w:rPr>
          <w:sz w:val="24"/>
          <w:szCs w:val="24"/>
          <w:lang w:val="en-US"/>
        </w:rPr>
        <w:t>II</w:t>
      </w:r>
      <w:r w:rsidRPr="000379F9">
        <w:rPr>
          <w:sz w:val="24"/>
          <w:szCs w:val="24"/>
        </w:rPr>
        <w:t>. Стандарт предоставления муниципальной услуги</w:t>
      </w:r>
    </w:p>
    <w:p w:rsidR="002A0A5D" w:rsidRPr="000379F9" w:rsidRDefault="002A0A5D" w:rsidP="00885445">
      <w:pPr>
        <w:jc w:val="center"/>
        <w:rPr>
          <w:rFonts w:ascii="Arial" w:hAnsi="Arial" w:cs="Arial"/>
          <w:sz w:val="24"/>
          <w:szCs w:val="24"/>
        </w:rPr>
      </w:pPr>
    </w:p>
    <w:p w:rsidR="002A0A5D" w:rsidRPr="000379F9" w:rsidRDefault="00885445" w:rsidP="00885445">
      <w:pPr>
        <w:jc w:val="center"/>
        <w:rPr>
          <w:rFonts w:ascii="Arial" w:hAnsi="Arial" w:cs="Arial"/>
          <w:b/>
          <w:bCs/>
          <w:sz w:val="24"/>
          <w:szCs w:val="24"/>
        </w:rPr>
      </w:pPr>
      <w:r w:rsidRPr="000379F9">
        <w:rPr>
          <w:rFonts w:ascii="Arial" w:hAnsi="Arial" w:cs="Arial"/>
          <w:b/>
          <w:bCs/>
          <w:sz w:val="24"/>
          <w:szCs w:val="24"/>
        </w:rPr>
        <w:t>2.1</w:t>
      </w:r>
      <w:r w:rsidR="0004117B" w:rsidRPr="000379F9">
        <w:rPr>
          <w:rFonts w:ascii="Arial" w:hAnsi="Arial" w:cs="Arial"/>
          <w:b/>
          <w:bCs/>
          <w:sz w:val="24"/>
          <w:szCs w:val="24"/>
        </w:rPr>
        <w:t>.</w:t>
      </w:r>
      <w:r w:rsidR="00A87C50" w:rsidRPr="000379F9">
        <w:rPr>
          <w:rFonts w:ascii="Arial" w:hAnsi="Arial" w:cs="Arial"/>
          <w:b/>
          <w:bCs/>
          <w:sz w:val="24"/>
          <w:szCs w:val="24"/>
        </w:rPr>
        <w:t xml:space="preserve"> </w:t>
      </w:r>
      <w:r w:rsidR="002A0A5D" w:rsidRPr="000379F9">
        <w:rPr>
          <w:rFonts w:ascii="Arial" w:hAnsi="Arial" w:cs="Arial"/>
          <w:b/>
          <w:bCs/>
          <w:sz w:val="24"/>
          <w:szCs w:val="24"/>
        </w:rPr>
        <w:t>Наименование муниципальной услуги</w:t>
      </w:r>
    </w:p>
    <w:p w:rsidR="002A0A5D" w:rsidRPr="000379F9" w:rsidRDefault="002A0A5D" w:rsidP="00885445">
      <w:pPr>
        <w:ind w:firstLine="709"/>
        <w:rPr>
          <w:rFonts w:ascii="Arial" w:hAnsi="Arial" w:cs="Arial"/>
          <w:sz w:val="24"/>
          <w:szCs w:val="24"/>
        </w:rPr>
      </w:pPr>
    </w:p>
    <w:p w:rsidR="002A0A5D" w:rsidRPr="000379F9"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0379F9">
        <w:rPr>
          <w:rFonts w:ascii="Arial" w:hAnsi="Arial" w:cs="Arial"/>
          <w:sz w:val="24"/>
          <w:szCs w:val="24"/>
        </w:rPr>
        <w:t>1</w:t>
      </w:r>
      <w:r w:rsidR="00607EFD" w:rsidRPr="000379F9">
        <w:rPr>
          <w:rFonts w:ascii="Arial" w:hAnsi="Arial" w:cs="Arial"/>
          <w:sz w:val="24"/>
          <w:szCs w:val="24"/>
        </w:rPr>
        <w:t>3</w:t>
      </w:r>
      <w:r w:rsidR="002A0A5D" w:rsidRPr="000379F9">
        <w:rPr>
          <w:rFonts w:ascii="Arial" w:hAnsi="Arial" w:cs="Arial"/>
          <w:sz w:val="24"/>
          <w:szCs w:val="24"/>
        </w:rPr>
        <w:t xml:space="preserve">. </w:t>
      </w:r>
      <w:r w:rsidR="00D9590E" w:rsidRPr="000379F9">
        <w:rPr>
          <w:rFonts w:ascii="Arial" w:hAnsi="Arial" w:cs="Arial"/>
          <w:sz w:val="24"/>
          <w:szCs w:val="24"/>
        </w:rPr>
        <w:t xml:space="preserve">Наименование муниципальной услуги – </w:t>
      </w:r>
      <w:r w:rsidR="002A0A5D" w:rsidRPr="000379F9">
        <w:rPr>
          <w:rFonts w:ascii="Arial" w:hAnsi="Arial" w:cs="Arial"/>
          <w:sz w:val="24"/>
          <w:szCs w:val="24"/>
        </w:rPr>
        <w:t>«</w:t>
      </w:r>
      <w:r w:rsidR="00354E65" w:rsidRPr="000379F9">
        <w:rPr>
          <w:rFonts w:ascii="Arial" w:hAnsi="Arial" w:cs="Arial"/>
          <w:sz w:val="24"/>
          <w:szCs w:val="24"/>
        </w:rPr>
        <w:t>Признание садового дома жилым домом и жилого дома садовым домом</w:t>
      </w:r>
      <w:r w:rsidR="00CC56A8" w:rsidRPr="000379F9">
        <w:rPr>
          <w:rFonts w:ascii="Arial" w:hAnsi="Arial" w:cs="Arial"/>
          <w:sz w:val="24"/>
          <w:szCs w:val="24"/>
        </w:rPr>
        <w:t>»</w:t>
      </w:r>
      <w:r w:rsidR="00D63D22" w:rsidRPr="000379F9">
        <w:rPr>
          <w:rFonts w:ascii="Arial" w:hAnsi="Arial" w:cs="Arial"/>
          <w:sz w:val="24"/>
          <w:szCs w:val="24"/>
        </w:rPr>
        <w:t>.</w:t>
      </w:r>
    </w:p>
    <w:p w:rsidR="001E2EAA" w:rsidRPr="000379F9" w:rsidRDefault="001E2EAA" w:rsidP="001E2EAA">
      <w:pPr>
        <w:tabs>
          <w:tab w:val="left" w:pos="1830"/>
        </w:tabs>
        <w:ind w:firstLine="709"/>
        <w:rPr>
          <w:rFonts w:ascii="Arial" w:hAnsi="Arial" w:cs="Arial"/>
          <w:sz w:val="24"/>
          <w:szCs w:val="24"/>
        </w:rPr>
      </w:pPr>
      <w:r w:rsidRPr="000379F9">
        <w:rPr>
          <w:rFonts w:ascii="Arial" w:hAnsi="Arial" w:cs="Arial"/>
          <w:sz w:val="24"/>
          <w:szCs w:val="24"/>
        </w:rPr>
        <w:tab/>
      </w:r>
    </w:p>
    <w:p w:rsidR="002A0A5D" w:rsidRPr="000379F9" w:rsidRDefault="00885445" w:rsidP="00885445">
      <w:pPr>
        <w:ind w:firstLine="709"/>
        <w:jc w:val="center"/>
        <w:rPr>
          <w:rFonts w:ascii="Arial" w:hAnsi="Arial" w:cs="Arial"/>
          <w:b/>
          <w:bCs/>
          <w:sz w:val="24"/>
          <w:szCs w:val="24"/>
        </w:rPr>
      </w:pPr>
      <w:r w:rsidRPr="000379F9">
        <w:rPr>
          <w:rFonts w:ascii="Arial" w:hAnsi="Arial" w:cs="Arial"/>
          <w:b/>
          <w:bCs/>
          <w:sz w:val="24"/>
          <w:szCs w:val="24"/>
        </w:rPr>
        <w:t>2.2</w:t>
      </w:r>
      <w:r w:rsidR="0004117B" w:rsidRPr="000379F9">
        <w:rPr>
          <w:rFonts w:ascii="Arial" w:hAnsi="Arial" w:cs="Arial"/>
          <w:b/>
          <w:bCs/>
          <w:sz w:val="24"/>
          <w:szCs w:val="24"/>
        </w:rPr>
        <w:t>.</w:t>
      </w:r>
      <w:r w:rsidRPr="000379F9">
        <w:rPr>
          <w:rFonts w:ascii="Arial" w:hAnsi="Arial" w:cs="Arial"/>
          <w:b/>
          <w:bCs/>
          <w:sz w:val="24"/>
          <w:szCs w:val="24"/>
        </w:rPr>
        <w:t xml:space="preserve"> </w:t>
      </w:r>
      <w:r w:rsidR="002A0A5D" w:rsidRPr="000379F9">
        <w:rPr>
          <w:rFonts w:ascii="Arial" w:hAnsi="Arial" w:cs="Arial"/>
          <w:b/>
          <w:bCs/>
          <w:sz w:val="24"/>
          <w:szCs w:val="24"/>
        </w:rPr>
        <w:t>Наименование органа местного самоуправления, предоставляющего муниципальную услугу</w:t>
      </w:r>
    </w:p>
    <w:p w:rsidR="002A0A5D" w:rsidRPr="000379F9" w:rsidRDefault="002A0A5D" w:rsidP="00885445">
      <w:pPr>
        <w:ind w:firstLine="709"/>
        <w:jc w:val="center"/>
        <w:rPr>
          <w:rFonts w:ascii="Arial" w:hAnsi="Arial" w:cs="Arial"/>
          <w:b/>
          <w:bCs/>
          <w:sz w:val="24"/>
          <w:szCs w:val="24"/>
        </w:rPr>
      </w:pPr>
    </w:p>
    <w:p w:rsidR="002A0A5D" w:rsidRPr="000379F9" w:rsidRDefault="00E5568B" w:rsidP="00885445">
      <w:pPr>
        <w:jc w:val="both"/>
        <w:rPr>
          <w:rFonts w:ascii="Arial" w:hAnsi="Arial" w:cs="Arial"/>
          <w:sz w:val="24"/>
          <w:szCs w:val="24"/>
        </w:rPr>
      </w:pPr>
      <w:r w:rsidRPr="000379F9">
        <w:rPr>
          <w:rFonts w:ascii="Arial" w:hAnsi="Arial" w:cs="Arial"/>
          <w:sz w:val="24"/>
          <w:szCs w:val="24"/>
        </w:rPr>
        <w:t xml:space="preserve"> </w:t>
      </w:r>
      <w:r w:rsidR="00885445" w:rsidRPr="000379F9">
        <w:rPr>
          <w:rFonts w:ascii="Arial" w:hAnsi="Arial" w:cs="Arial"/>
          <w:sz w:val="24"/>
          <w:szCs w:val="24"/>
        </w:rPr>
        <w:t xml:space="preserve">  </w:t>
      </w:r>
      <w:r w:rsidRPr="000379F9">
        <w:rPr>
          <w:rFonts w:ascii="Arial" w:hAnsi="Arial" w:cs="Arial"/>
          <w:sz w:val="24"/>
          <w:szCs w:val="24"/>
        </w:rPr>
        <w:t xml:space="preserve">   </w:t>
      </w:r>
      <w:r w:rsidR="00885445" w:rsidRPr="000379F9">
        <w:rPr>
          <w:rFonts w:ascii="Arial" w:hAnsi="Arial" w:cs="Arial"/>
          <w:sz w:val="24"/>
          <w:szCs w:val="24"/>
        </w:rPr>
        <w:t xml:space="preserve"> </w:t>
      </w:r>
      <w:r w:rsidRPr="000379F9">
        <w:rPr>
          <w:rFonts w:ascii="Arial" w:hAnsi="Arial" w:cs="Arial"/>
          <w:sz w:val="24"/>
          <w:szCs w:val="24"/>
        </w:rPr>
        <w:t xml:space="preserve">   </w:t>
      </w:r>
      <w:r w:rsidR="00842F7A" w:rsidRPr="000379F9">
        <w:rPr>
          <w:rFonts w:ascii="Arial" w:hAnsi="Arial" w:cs="Arial"/>
          <w:sz w:val="24"/>
          <w:szCs w:val="24"/>
        </w:rPr>
        <w:t>1</w:t>
      </w:r>
      <w:r w:rsidR="00607EFD" w:rsidRPr="000379F9">
        <w:rPr>
          <w:rFonts w:ascii="Arial" w:hAnsi="Arial" w:cs="Arial"/>
          <w:sz w:val="24"/>
          <w:szCs w:val="24"/>
        </w:rPr>
        <w:t>4</w:t>
      </w:r>
      <w:r w:rsidR="002A0A5D" w:rsidRPr="000379F9">
        <w:rPr>
          <w:rFonts w:ascii="Arial" w:hAnsi="Arial" w:cs="Arial"/>
          <w:sz w:val="24"/>
          <w:szCs w:val="24"/>
        </w:rPr>
        <w:t xml:space="preserve">. </w:t>
      </w:r>
      <w:r w:rsidR="006A49F7" w:rsidRPr="000379F9">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2A0A5D" w:rsidRPr="000379F9">
        <w:rPr>
          <w:rFonts w:ascii="Arial" w:hAnsi="Arial" w:cs="Arial"/>
          <w:sz w:val="24"/>
          <w:szCs w:val="24"/>
        </w:rPr>
        <w:t xml:space="preserve">Муниципальную услугу предоставляет </w:t>
      </w:r>
      <w:r w:rsidR="00875FF0" w:rsidRPr="000379F9">
        <w:rPr>
          <w:rFonts w:ascii="Arial" w:hAnsi="Arial" w:cs="Arial"/>
          <w:sz w:val="24"/>
          <w:szCs w:val="24"/>
        </w:rPr>
        <w:t>структурное подразделение а</w:t>
      </w:r>
      <w:r w:rsidR="002A0A5D" w:rsidRPr="000379F9">
        <w:rPr>
          <w:rFonts w:ascii="Arial" w:hAnsi="Arial" w:cs="Arial"/>
          <w:sz w:val="24"/>
          <w:szCs w:val="24"/>
        </w:rPr>
        <w:t>дминистрации муниципа</w:t>
      </w:r>
      <w:r w:rsidR="005D4836" w:rsidRPr="000379F9">
        <w:rPr>
          <w:rFonts w:ascii="Arial" w:hAnsi="Arial" w:cs="Arial"/>
          <w:sz w:val="24"/>
          <w:szCs w:val="24"/>
        </w:rPr>
        <w:t>льного образования город Ефремов</w:t>
      </w:r>
      <w:r w:rsidR="002A0A5D" w:rsidRPr="000379F9">
        <w:rPr>
          <w:rFonts w:ascii="Arial" w:hAnsi="Arial" w:cs="Arial"/>
          <w:sz w:val="24"/>
          <w:szCs w:val="24"/>
        </w:rPr>
        <w:t>, ответственное за непосредственное предоставление муниципально</w:t>
      </w:r>
      <w:r w:rsidR="005D4836" w:rsidRPr="000379F9">
        <w:rPr>
          <w:rFonts w:ascii="Arial" w:hAnsi="Arial" w:cs="Arial"/>
          <w:sz w:val="24"/>
          <w:szCs w:val="24"/>
        </w:rPr>
        <w:t xml:space="preserve">й услуги – </w:t>
      </w:r>
      <w:r w:rsidR="00447561" w:rsidRPr="000379F9">
        <w:rPr>
          <w:rFonts w:ascii="Arial" w:hAnsi="Arial" w:cs="Arial"/>
          <w:sz w:val="24"/>
          <w:szCs w:val="24"/>
        </w:rPr>
        <w:t>комитет по жизнеобеспечению</w:t>
      </w:r>
      <w:r w:rsidR="00C40F85" w:rsidRPr="000379F9">
        <w:rPr>
          <w:rFonts w:ascii="Arial" w:hAnsi="Arial" w:cs="Arial"/>
          <w:sz w:val="24"/>
          <w:szCs w:val="24"/>
        </w:rPr>
        <w:t xml:space="preserve"> администрации муниципального образования город Ефремов</w:t>
      </w:r>
      <w:r w:rsidR="002A0A5D" w:rsidRPr="000379F9">
        <w:rPr>
          <w:rFonts w:ascii="Arial" w:hAnsi="Arial" w:cs="Arial"/>
          <w:sz w:val="24"/>
          <w:szCs w:val="24"/>
        </w:rPr>
        <w:t>.</w:t>
      </w:r>
    </w:p>
    <w:p w:rsidR="00A87C50" w:rsidRPr="000379F9" w:rsidRDefault="00E5568B" w:rsidP="00885445">
      <w:pPr>
        <w:jc w:val="both"/>
        <w:rPr>
          <w:rFonts w:ascii="Arial" w:hAnsi="Arial" w:cs="Arial"/>
          <w:sz w:val="24"/>
          <w:szCs w:val="24"/>
        </w:rPr>
      </w:pPr>
      <w:r w:rsidRPr="000379F9">
        <w:rPr>
          <w:rFonts w:ascii="Arial" w:hAnsi="Arial" w:cs="Arial"/>
          <w:sz w:val="24"/>
          <w:szCs w:val="24"/>
        </w:rPr>
        <w:t xml:space="preserve">      </w:t>
      </w:r>
      <w:r w:rsidR="00885445" w:rsidRPr="000379F9">
        <w:rPr>
          <w:rFonts w:ascii="Arial" w:hAnsi="Arial" w:cs="Arial"/>
          <w:sz w:val="24"/>
          <w:szCs w:val="24"/>
        </w:rPr>
        <w:t xml:space="preserve"> </w:t>
      </w:r>
      <w:r w:rsidRPr="000379F9">
        <w:rPr>
          <w:rFonts w:ascii="Arial" w:hAnsi="Arial" w:cs="Arial"/>
          <w:sz w:val="24"/>
          <w:szCs w:val="24"/>
        </w:rPr>
        <w:t xml:space="preserve">  </w:t>
      </w:r>
    </w:p>
    <w:p w:rsidR="00B855DE" w:rsidRPr="000379F9" w:rsidRDefault="00B855DE" w:rsidP="00B855DE">
      <w:pPr>
        <w:tabs>
          <w:tab w:val="left" w:pos="1830"/>
        </w:tabs>
        <w:ind w:firstLine="709"/>
        <w:jc w:val="center"/>
        <w:rPr>
          <w:rFonts w:ascii="Arial" w:hAnsi="Arial" w:cs="Arial"/>
          <w:b/>
          <w:sz w:val="24"/>
          <w:szCs w:val="24"/>
        </w:rPr>
      </w:pPr>
      <w:r w:rsidRPr="000379F9">
        <w:rPr>
          <w:rFonts w:ascii="Arial" w:hAnsi="Arial" w:cs="Arial"/>
          <w:b/>
          <w:sz w:val="24"/>
          <w:szCs w:val="24"/>
        </w:rPr>
        <w:t>2.3. Заявитель (состав (перечень) заявителей).</w:t>
      </w:r>
    </w:p>
    <w:p w:rsidR="00354E65" w:rsidRPr="000379F9" w:rsidRDefault="00B855DE" w:rsidP="00354E65">
      <w:pPr>
        <w:pStyle w:val="a7"/>
        <w:shd w:val="clear" w:color="FFFFFF" w:fill="FFFFFF"/>
        <w:ind w:firstLine="709"/>
        <w:jc w:val="both"/>
        <w:rPr>
          <w:rFonts w:ascii="Arial" w:hAnsi="Arial" w:cs="Arial"/>
          <w:color w:val="000000"/>
        </w:rPr>
      </w:pPr>
      <w:r w:rsidRPr="000379F9">
        <w:rPr>
          <w:rFonts w:ascii="Arial" w:hAnsi="Arial" w:cs="Arial"/>
        </w:rPr>
        <w:t xml:space="preserve"> 1</w:t>
      </w:r>
      <w:r w:rsidR="00607EFD" w:rsidRPr="000379F9">
        <w:rPr>
          <w:rFonts w:ascii="Arial" w:hAnsi="Arial" w:cs="Arial"/>
        </w:rPr>
        <w:t>5</w:t>
      </w:r>
      <w:r w:rsidRPr="000379F9">
        <w:rPr>
          <w:rFonts w:ascii="Arial" w:hAnsi="Arial" w:cs="Arial"/>
        </w:rPr>
        <w:t xml:space="preserve">. </w:t>
      </w:r>
      <w:r w:rsidR="00354E65" w:rsidRPr="000379F9">
        <w:rPr>
          <w:rFonts w:ascii="Arial" w:hAnsi="Arial" w:cs="Arial"/>
          <w:color w:val="000000"/>
        </w:rPr>
        <w:t>Лицами, имеющими право на получение муниципальной услуги, являются физические лица и юридические лица, являющиеся собственниками садового дома или жилого дома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96316" w:rsidRPr="000379F9" w:rsidRDefault="00596316" w:rsidP="00354E65">
      <w:pPr>
        <w:jc w:val="both"/>
        <w:rPr>
          <w:rFonts w:ascii="Arial" w:hAnsi="Arial" w:cs="Arial"/>
          <w:sz w:val="24"/>
          <w:szCs w:val="24"/>
        </w:rPr>
      </w:pPr>
    </w:p>
    <w:p w:rsidR="00AA25EA" w:rsidRPr="000379F9" w:rsidRDefault="00885445" w:rsidP="00885445">
      <w:pPr>
        <w:autoSpaceDE w:val="0"/>
        <w:autoSpaceDN w:val="0"/>
        <w:adjustRightInd w:val="0"/>
        <w:ind w:firstLine="708"/>
        <w:jc w:val="center"/>
        <w:rPr>
          <w:rFonts w:ascii="Arial" w:hAnsi="Arial" w:cs="Arial"/>
          <w:b/>
          <w:bCs/>
          <w:sz w:val="24"/>
          <w:szCs w:val="24"/>
        </w:rPr>
      </w:pPr>
      <w:r w:rsidRPr="000379F9">
        <w:rPr>
          <w:rFonts w:ascii="Arial" w:hAnsi="Arial" w:cs="Arial"/>
          <w:b/>
          <w:bCs/>
          <w:sz w:val="24"/>
          <w:szCs w:val="24"/>
        </w:rPr>
        <w:t>2.</w:t>
      </w:r>
      <w:r w:rsidR="0004117B" w:rsidRPr="000379F9">
        <w:rPr>
          <w:rFonts w:ascii="Arial" w:hAnsi="Arial" w:cs="Arial"/>
          <w:b/>
          <w:bCs/>
          <w:sz w:val="24"/>
          <w:szCs w:val="24"/>
        </w:rPr>
        <w:t>4.</w:t>
      </w:r>
      <w:r w:rsidR="00E5568B" w:rsidRPr="000379F9">
        <w:rPr>
          <w:rFonts w:ascii="Arial" w:hAnsi="Arial" w:cs="Arial"/>
          <w:b/>
          <w:bCs/>
          <w:sz w:val="24"/>
          <w:szCs w:val="24"/>
        </w:rPr>
        <w:t xml:space="preserve"> </w:t>
      </w:r>
      <w:r w:rsidR="00447561" w:rsidRPr="000379F9">
        <w:rPr>
          <w:rFonts w:ascii="Arial" w:hAnsi="Arial" w:cs="Arial"/>
          <w:b/>
          <w:bCs/>
          <w:sz w:val="24"/>
          <w:szCs w:val="24"/>
        </w:rPr>
        <w:t>Р</w:t>
      </w:r>
      <w:r w:rsidR="00AA25EA" w:rsidRPr="000379F9">
        <w:rPr>
          <w:rFonts w:ascii="Arial" w:hAnsi="Arial" w:cs="Arial"/>
          <w:b/>
          <w:bCs/>
          <w:sz w:val="24"/>
          <w:szCs w:val="24"/>
        </w:rPr>
        <w:t>езультат предоставления муниципальной услуги</w:t>
      </w:r>
    </w:p>
    <w:p w:rsidR="00AA25EA" w:rsidRPr="000379F9" w:rsidRDefault="00AA25EA" w:rsidP="00885445">
      <w:pPr>
        <w:autoSpaceDE w:val="0"/>
        <w:autoSpaceDN w:val="0"/>
        <w:adjustRightInd w:val="0"/>
        <w:ind w:firstLine="708"/>
        <w:jc w:val="center"/>
        <w:rPr>
          <w:rFonts w:ascii="Arial" w:hAnsi="Arial" w:cs="Arial"/>
          <w:b/>
          <w:bCs/>
          <w:sz w:val="24"/>
          <w:szCs w:val="24"/>
        </w:rPr>
      </w:pPr>
    </w:p>
    <w:p w:rsidR="00354E65" w:rsidRPr="000379F9" w:rsidRDefault="00665AD2" w:rsidP="00354E65">
      <w:pPr>
        <w:ind w:firstLine="709"/>
        <w:jc w:val="both"/>
        <w:rPr>
          <w:rFonts w:ascii="Arial" w:hAnsi="Arial" w:cs="Arial"/>
          <w:sz w:val="24"/>
          <w:szCs w:val="24"/>
        </w:rPr>
      </w:pPr>
      <w:r w:rsidRPr="000379F9">
        <w:rPr>
          <w:rFonts w:ascii="Arial" w:hAnsi="Arial" w:cs="Arial"/>
          <w:color w:val="000000" w:themeColor="text1"/>
          <w:sz w:val="24"/>
          <w:szCs w:val="24"/>
        </w:rPr>
        <w:lastRenderedPageBreak/>
        <w:t xml:space="preserve"> </w:t>
      </w:r>
      <w:r w:rsidR="00354E65" w:rsidRPr="000379F9">
        <w:rPr>
          <w:rFonts w:ascii="Arial" w:hAnsi="Arial" w:cs="Arial"/>
          <w:color w:val="000000" w:themeColor="text1"/>
          <w:sz w:val="24"/>
          <w:szCs w:val="24"/>
        </w:rPr>
        <w:t>1</w:t>
      </w:r>
      <w:r w:rsidR="008D2522" w:rsidRPr="000379F9">
        <w:rPr>
          <w:rFonts w:ascii="Arial" w:hAnsi="Arial" w:cs="Arial"/>
          <w:color w:val="000000" w:themeColor="text1"/>
          <w:sz w:val="24"/>
          <w:szCs w:val="24"/>
        </w:rPr>
        <w:t>6</w:t>
      </w:r>
      <w:r w:rsidR="00AA25EA" w:rsidRPr="000379F9">
        <w:rPr>
          <w:rFonts w:ascii="Arial" w:hAnsi="Arial" w:cs="Arial"/>
          <w:color w:val="000000" w:themeColor="text1"/>
          <w:sz w:val="24"/>
          <w:szCs w:val="24"/>
        </w:rPr>
        <w:t xml:space="preserve">. </w:t>
      </w:r>
      <w:r w:rsidR="00354E65" w:rsidRPr="000379F9">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354E65" w:rsidRPr="000379F9" w:rsidRDefault="00354E65" w:rsidP="00354E65">
      <w:pPr>
        <w:ind w:firstLine="709"/>
        <w:jc w:val="both"/>
        <w:rPr>
          <w:rFonts w:ascii="Arial" w:hAnsi="Arial" w:cs="Arial"/>
          <w:sz w:val="24"/>
          <w:szCs w:val="24"/>
        </w:rPr>
      </w:pPr>
      <w:r w:rsidRPr="000379F9">
        <w:rPr>
          <w:rFonts w:ascii="Arial" w:hAnsi="Arial" w:cs="Arial"/>
          <w:sz w:val="24"/>
          <w:szCs w:val="24"/>
        </w:rPr>
        <w:t>1. признание садового дома жилым домом;</w:t>
      </w:r>
    </w:p>
    <w:p w:rsidR="00354E65" w:rsidRPr="000379F9" w:rsidRDefault="00354E65" w:rsidP="00354E65">
      <w:pPr>
        <w:ind w:firstLine="709"/>
        <w:jc w:val="both"/>
        <w:rPr>
          <w:rFonts w:ascii="Arial" w:hAnsi="Arial" w:cs="Arial"/>
          <w:sz w:val="24"/>
          <w:szCs w:val="24"/>
        </w:rPr>
      </w:pPr>
      <w:r w:rsidRPr="000379F9">
        <w:rPr>
          <w:rFonts w:ascii="Arial" w:hAnsi="Arial" w:cs="Arial"/>
          <w:sz w:val="24"/>
          <w:szCs w:val="24"/>
        </w:rPr>
        <w:t>2. признание жилого дома садовым домом.</w:t>
      </w:r>
    </w:p>
    <w:p w:rsidR="00354E65" w:rsidRPr="000379F9" w:rsidRDefault="00354E65" w:rsidP="00354E65">
      <w:pPr>
        <w:ind w:firstLine="851"/>
        <w:rPr>
          <w:rFonts w:ascii="Arial" w:hAnsi="Arial" w:cs="Arial"/>
          <w:sz w:val="24"/>
          <w:szCs w:val="24"/>
        </w:rPr>
      </w:pPr>
    </w:p>
    <w:p w:rsidR="00354E65" w:rsidRPr="000379F9" w:rsidRDefault="00354E65" w:rsidP="00354E65">
      <w:pPr>
        <w:tabs>
          <w:tab w:val="left" w:pos="709"/>
        </w:tabs>
        <w:jc w:val="both"/>
        <w:rPr>
          <w:rFonts w:ascii="Arial" w:hAnsi="Arial" w:cs="Arial"/>
          <w:sz w:val="24"/>
          <w:szCs w:val="24"/>
        </w:rPr>
      </w:pPr>
      <w:r w:rsidRPr="000379F9">
        <w:rPr>
          <w:rFonts w:ascii="Arial" w:hAnsi="Arial" w:cs="Arial"/>
          <w:sz w:val="24"/>
          <w:szCs w:val="24"/>
        </w:rPr>
        <w:t xml:space="preserve">          Результатом предоставления муниципальной услуги является:</w:t>
      </w:r>
    </w:p>
    <w:p w:rsidR="00354E65" w:rsidRPr="000379F9" w:rsidRDefault="00354E65" w:rsidP="00354E65">
      <w:pPr>
        <w:tabs>
          <w:tab w:val="left" w:pos="709"/>
        </w:tabs>
        <w:ind w:firstLine="426"/>
        <w:jc w:val="both"/>
        <w:rPr>
          <w:rFonts w:ascii="Arial" w:hAnsi="Arial" w:cs="Arial"/>
          <w:sz w:val="24"/>
          <w:szCs w:val="24"/>
        </w:rPr>
      </w:pPr>
      <w:r w:rsidRPr="000379F9">
        <w:rPr>
          <w:rFonts w:ascii="Arial" w:hAnsi="Arial" w:cs="Arial"/>
          <w:sz w:val="24"/>
          <w:szCs w:val="24"/>
        </w:rPr>
        <w:t xml:space="preserve">    1. принятие решения о признании садового дома жилым домом и жилого дома садовым домом;</w:t>
      </w:r>
    </w:p>
    <w:p w:rsidR="00354E65" w:rsidRPr="000379F9" w:rsidRDefault="00354E65" w:rsidP="00354E65">
      <w:pPr>
        <w:ind w:firstLine="426"/>
        <w:jc w:val="both"/>
        <w:rPr>
          <w:rFonts w:ascii="Arial" w:hAnsi="Arial" w:cs="Arial"/>
          <w:sz w:val="24"/>
          <w:szCs w:val="24"/>
        </w:rPr>
      </w:pPr>
      <w:r w:rsidRPr="000379F9">
        <w:rPr>
          <w:rFonts w:ascii="Arial" w:hAnsi="Arial" w:cs="Arial"/>
          <w:sz w:val="24"/>
          <w:szCs w:val="24"/>
        </w:rPr>
        <w:t xml:space="preserve">    2. принятие решения об отказе в предоставлении услуги.</w:t>
      </w:r>
    </w:p>
    <w:p w:rsidR="00354E65" w:rsidRPr="000379F9" w:rsidRDefault="00354E65" w:rsidP="00354E65">
      <w:pPr>
        <w:tabs>
          <w:tab w:val="left" w:pos="709"/>
          <w:tab w:val="left" w:pos="851"/>
        </w:tabs>
        <w:jc w:val="both"/>
        <w:rPr>
          <w:rFonts w:ascii="Arial" w:hAnsi="Arial" w:cs="Arial"/>
          <w:sz w:val="24"/>
          <w:szCs w:val="24"/>
        </w:rPr>
      </w:pPr>
      <w:r w:rsidRPr="000379F9">
        <w:rPr>
          <w:rFonts w:ascii="Arial" w:hAnsi="Arial" w:cs="Arial"/>
          <w:sz w:val="24"/>
          <w:szCs w:val="24"/>
        </w:rPr>
        <w:t xml:space="preserve">           </w:t>
      </w:r>
    </w:p>
    <w:p w:rsidR="00354E65" w:rsidRPr="000379F9" w:rsidRDefault="00354E65" w:rsidP="00257521">
      <w:pPr>
        <w:tabs>
          <w:tab w:val="left" w:pos="709"/>
          <w:tab w:val="left" w:pos="851"/>
        </w:tabs>
        <w:ind w:firstLine="709"/>
        <w:jc w:val="both"/>
        <w:rPr>
          <w:rFonts w:ascii="Arial" w:hAnsi="Arial" w:cs="Arial"/>
          <w:sz w:val="24"/>
          <w:szCs w:val="24"/>
        </w:rPr>
      </w:pPr>
      <w:r w:rsidRPr="000379F9">
        <w:rPr>
          <w:rFonts w:ascii="Arial" w:hAnsi="Arial" w:cs="Arial"/>
          <w:sz w:val="24"/>
          <w:szCs w:val="24"/>
        </w:rPr>
        <w:t xml:space="preserve">Предоставление муниципальной услуги завершается путем выдачи (направления) заявителю:  </w:t>
      </w:r>
    </w:p>
    <w:p w:rsidR="00354E65" w:rsidRPr="000379F9" w:rsidRDefault="00354E65" w:rsidP="00257521">
      <w:pPr>
        <w:tabs>
          <w:tab w:val="left" w:pos="709"/>
        </w:tabs>
        <w:ind w:firstLine="709"/>
        <w:jc w:val="both"/>
        <w:rPr>
          <w:rFonts w:ascii="Arial" w:hAnsi="Arial" w:cs="Arial"/>
          <w:sz w:val="24"/>
          <w:szCs w:val="24"/>
        </w:rPr>
      </w:pPr>
      <w:r w:rsidRPr="000379F9">
        <w:rPr>
          <w:rFonts w:ascii="Arial" w:hAnsi="Arial" w:cs="Arial"/>
          <w:sz w:val="24"/>
          <w:szCs w:val="24"/>
        </w:rPr>
        <w:t xml:space="preserve">- решения о признании садового дома жилым домом и жилого дома садовым домом (приложение № </w:t>
      </w:r>
      <w:r w:rsidR="006C5EC9" w:rsidRPr="000379F9">
        <w:rPr>
          <w:rFonts w:ascii="Arial" w:hAnsi="Arial" w:cs="Arial"/>
          <w:sz w:val="24"/>
          <w:szCs w:val="24"/>
        </w:rPr>
        <w:t>2</w:t>
      </w:r>
      <w:r w:rsidRPr="000379F9">
        <w:rPr>
          <w:rFonts w:ascii="Arial" w:hAnsi="Arial" w:cs="Arial"/>
          <w:sz w:val="24"/>
          <w:szCs w:val="24"/>
        </w:rPr>
        <w:t xml:space="preserve">); </w:t>
      </w:r>
    </w:p>
    <w:p w:rsidR="00354E65" w:rsidRPr="000379F9" w:rsidRDefault="00354E65" w:rsidP="00257521">
      <w:pPr>
        <w:tabs>
          <w:tab w:val="left" w:pos="709"/>
        </w:tabs>
        <w:jc w:val="both"/>
        <w:rPr>
          <w:rFonts w:ascii="Arial" w:eastAsiaTheme="minorEastAsia" w:hAnsi="Arial" w:cs="Arial"/>
          <w:color w:val="000000" w:themeColor="text1"/>
          <w:sz w:val="24"/>
          <w:szCs w:val="24"/>
        </w:rPr>
      </w:pPr>
      <w:r w:rsidRPr="000379F9">
        <w:rPr>
          <w:rFonts w:ascii="Arial" w:hAnsi="Arial" w:cs="Arial"/>
          <w:sz w:val="24"/>
          <w:szCs w:val="24"/>
        </w:rPr>
        <w:t xml:space="preserve">         - решение об отказе в предоставлении услуги (приложение № </w:t>
      </w:r>
      <w:r w:rsidR="006C5EC9" w:rsidRPr="000379F9">
        <w:rPr>
          <w:rFonts w:ascii="Arial" w:hAnsi="Arial" w:cs="Arial"/>
          <w:sz w:val="24"/>
          <w:szCs w:val="24"/>
        </w:rPr>
        <w:t>3</w:t>
      </w:r>
      <w:r w:rsidRPr="000379F9">
        <w:rPr>
          <w:rFonts w:ascii="Arial" w:hAnsi="Arial" w:cs="Arial"/>
          <w:sz w:val="24"/>
          <w:szCs w:val="24"/>
        </w:rPr>
        <w:t>)</w:t>
      </w:r>
      <w:r w:rsidRPr="000379F9">
        <w:rPr>
          <w:rFonts w:ascii="Arial" w:eastAsiaTheme="minorEastAsia" w:hAnsi="Arial" w:cs="Arial"/>
          <w:color w:val="000000" w:themeColor="text1"/>
          <w:sz w:val="24"/>
          <w:szCs w:val="24"/>
        </w:rPr>
        <w:t>.</w:t>
      </w:r>
    </w:p>
    <w:p w:rsidR="00D108B2" w:rsidRPr="000379F9" w:rsidRDefault="00665AD2" w:rsidP="00257521">
      <w:pPr>
        <w:tabs>
          <w:tab w:val="left" w:pos="709"/>
        </w:tabs>
        <w:jc w:val="both"/>
        <w:rPr>
          <w:rFonts w:ascii="Arial" w:eastAsiaTheme="minorEastAsia" w:hAnsi="Arial" w:cs="Arial"/>
          <w:sz w:val="24"/>
          <w:szCs w:val="24"/>
          <w:highlight w:val="yellow"/>
        </w:rPr>
      </w:pPr>
      <w:r w:rsidRPr="000379F9">
        <w:rPr>
          <w:rFonts w:ascii="Arial" w:eastAsiaTheme="minorEastAsia" w:hAnsi="Arial" w:cs="Arial"/>
          <w:color w:val="000000" w:themeColor="text1"/>
          <w:sz w:val="24"/>
          <w:szCs w:val="24"/>
        </w:rPr>
        <w:t xml:space="preserve">     </w:t>
      </w:r>
      <w:r w:rsidR="00F254BB" w:rsidRPr="000379F9">
        <w:rPr>
          <w:rFonts w:ascii="Arial" w:eastAsiaTheme="minorEastAsia" w:hAnsi="Arial" w:cs="Arial"/>
          <w:color w:val="000000" w:themeColor="text1"/>
          <w:sz w:val="24"/>
          <w:szCs w:val="24"/>
        </w:rPr>
        <w:t xml:space="preserve"> </w:t>
      </w:r>
      <w:r w:rsidRPr="000379F9">
        <w:rPr>
          <w:rFonts w:ascii="Arial" w:eastAsiaTheme="minorEastAsia" w:hAnsi="Arial" w:cs="Arial"/>
          <w:color w:val="000000" w:themeColor="text1"/>
          <w:sz w:val="24"/>
          <w:szCs w:val="24"/>
        </w:rPr>
        <w:t xml:space="preserve">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w:t>
      </w:r>
      <w:r w:rsidR="00D108B2" w:rsidRPr="000379F9">
        <w:rPr>
          <w:rFonts w:ascii="Arial" w:eastAsiaTheme="minorEastAsia" w:hAnsi="Arial" w:cs="Arial"/>
          <w:color w:val="000000" w:themeColor="text1"/>
          <w:sz w:val="24"/>
          <w:szCs w:val="24"/>
        </w:rPr>
        <w:t xml:space="preserve"> лица, в Личный кабинет на ЕПГУ, </w:t>
      </w:r>
      <w:r w:rsidR="00D108B2" w:rsidRPr="000379F9">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Pr="000379F9">
        <w:rPr>
          <w:rFonts w:ascii="Arial" w:eastAsiaTheme="minorEastAsia" w:hAnsi="Arial" w:cs="Arial"/>
          <w:sz w:val="24"/>
          <w:szCs w:val="24"/>
          <w:highlight w:val="yellow"/>
        </w:rPr>
        <w:t xml:space="preserve"> </w:t>
      </w:r>
      <w:r w:rsidR="00D108B2" w:rsidRPr="000379F9">
        <w:rPr>
          <w:rFonts w:ascii="Arial" w:eastAsiaTheme="minorEastAsia" w:hAnsi="Arial" w:cs="Arial"/>
          <w:sz w:val="24"/>
          <w:szCs w:val="24"/>
          <w:highlight w:val="yellow"/>
        </w:rPr>
        <w:t xml:space="preserve">      </w:t>
      </w:r>
    </w:p>
    <w:p w:rsidR="00A87C50" w:rsidRPr="000379F9" w:rsidRDefault="00D108B2" w:rsidP="00B638B6">
      <w:pPr>
        <w:pStyle w:val="af1"/>
        <w:tabs>
          <w:tab w:val="left" w:pos="709"/>
        </w:tabs>
        <w:spacing w:line="240" w:lineRule="auto"/>
        <w:ind w:firstLine="0"/>
        <w:rPr>
          <w:rFonts w:ascii="Arial" w:hAnsi="Arial" w:cs="Arial"/>
          <w:sz w:val="24"/>
          <w:szCs w:val="24"/>
        </w:rPr>
      </w:pPr>
      <w:r w:rsidRPr="000379F9">
        <w:rPr>
          <w:rFonts w:ascii="Arial" w:eastAsiaTheme="minorEastAsia" w:hAnsi="Arial" w:cs="Arial"/>
          <w:sz w:val="24"/>
          <w:szCs w:val="24"/>
        </w:rPr>
        <w:t xml:space="preserve">        </w:t>
      </w:r>
      <w:r w:rsidR="00665AD2" w:rsidRPr="000379F9">
        <w:rPr>
          <w:rFonts w:ascii="Arial" w:hAnsi="Arial" w:cs="Arial"/>
          <w:sz w:val="24"/>
          <w:szCs w:val="24"/>
        </w:rPr>
        <w:tab/>
      </w:r>
    </w:p>
    <w:p w:rsidR="0095713F" w:rsidRPr="000379F9" w:rsidRDefault="00885445" w:rsidP="00885445">
      <w:pPr>
        <w:autoSpaceDE w:val="0"/>
        <w:autoSpaceDN w:val="0"/>
        <w:adjustRightInd w:val="0"/>
        <w:ind w:firstLine="708"/>
        <w:contextualSpacing/>
        <w:jc w:val="center"/>
        <w:rPr>
          <w:rFonts w:ascii="Arial" w:hAnsi="Arial" w:cs="Arial"/>
          <w:b/>
          <w:bCs/>
          <w:sz w:val="24"/>
          <w:szCs w:val="24"/>
        </w:rPr>
      </w:pPr>
      <w:r w:rsidRPr="000379F9">
        <w:rPr>
          <w:rFonts w:ascii="Arial" w:hAnsi="Arial" w:cs="Arial"/>
          <w:b/>
          <w:bCs/>
          <w:sz w:val="24"/>
          <w:szCs w:val="24"/>
        </w:rPr>
        <w:t>2.</w:t>
      </w:r>
      <w:r w:rsidR="0004117B" w:rsidRPr="000379F9">
        <w:rPr>
          <w:rFonts w:ascii="Arial" w:hAnsi="Arial" w:cs="Arial"/>
          <w:b/>
          <w:bCs/>
          <w:sz w:val="24"/>
          <w:szCs w:val="24"/>
        </w:rPr>
        <w:t>5.</w:t>
      </w:r>
      <w:r w:rsidRPr="000379F9">
        <w:rPr>
          <w:rFonts w:ascii="Arial" w:hAnsi="Arial" w:cs="Arial"/>
          <w:b/>
          <w:bCs/>
          <w:sz w:val="24"/>
          <w:szCs w:val="24"/>
        </w:rPr>
        <w:t xml:space="preserve"> </w:t>
      </w:r>
      <w:r w:rsidR="0095713F" w:rsidRPr="000379F9">
        <w:rPr>
          <w:rFonts w:ascii="Arial" w:hAnsi="Arial" w:cs="Arial"/>
          <w:b/>
          <w:bCs/>
          <w:sz w:val="24"/>
          <w:szCs w:val="24"/>
        </w:rPr>
        <w:t>Срок предоставления муниципальной услуги</w:t>
      </w:r>
    </w:p>
    <w:p w:rsidR="00AA25EA" w:rsidRPr="000379F9" w:rsidRDefault="0095713F" w:rsidP="00885445">
      <w:pPr>
        <w:tabs>
          <w:tab w:val="left" w:pos="2880"/>
        </w:tabs>
        <w:ind w:firstLine="709"/>
        <w:jc w:val="both"/>
        <w:rPr>
          <w:rFonts w:ascii="Arial" w:hAnsi="Arial" w:cs="Arial"/>
          <w:sz w:val="24"/>
          <w:szCs w:val="24"/>
        </w:rPr>
      </w:pPr>
      <w:r w:rsidRPr="000379F9">
        <w:rPr>
          <w:rFonts w:ascii="Arial" w:hAnsi="Arial" w:cs="Arial"/>
          <w:sz w:val="24"/>
          <w:szCs w:val="24"/>
        </w:rPr>
        <w:tab/>
      </w:r>
    </w:p>
    <w:p w:rsidR="00F46F3A" w:rsidRPr="000379F9" w:rsidRDefault="007450C8" w:rsidP="00F46F3A">
      <w:pPr>
        <w:pStyle w:val="ConsPlusNormal"/>
        <w:ind w:firstLine="709"/>
        <w:jc w:val="both"/>
        <w:rPr>
          <w:sz w:val="24"/>
          <w:szCs w:val="24"/>
        </w:rPr>
      </w:pPr>
      <w:r w:rsidRPr="000379F9">
        <w:rPr>
          <w:bCs/>
          <w:sz w:val="24"/>
          <w:szCs w:val="24"/>
        </w:rPr>
        <w:t xml:space="preserve"> </w:t>
      </w:r>
      <w:r w:rsidR="008D2522" w:rsidRPr="000379F9">
        <w:rPr>
          <w:bCs/>
          <w:sz w:val="24"/>
          <w:szCs w:val="24"/>
        </w:rPr>
        <w:t>17</w:t>
      </w:r>
      <w:r w:rsidR="00F46F3A" w:rsidRPr="000379F9">
        <w:rPr>
          <w:bCs/>
          <w:sz w:val="24"/>
          <w:szCs w:val="24"/>
        </w:rPr>
        <w:t>.</w:t>
      </w:r>
      <w:r w:rsidR="0095713F" w:rsidRPr="000379F9">
        <w:rPr>
          <w:sz w:val="24"/>
          <w:szCs w:val="24"/>
        </w:rPr>
        <w:t xml:space="preserve"> </w:t>
      </w:r>
      <w:r w:rsidR="00F46F3A" w:rsidRPr="000379F9">
        <w:rPr>
          <w:sz w:val="24"/>
          <w:szCs w:val="24"/>
        </w:rPr>
        <w:t xml:space="preserve">Срок, в течение которого принимается решение о признании садового дома жилым домом и жилого дома садовым домом, составляет 10 </w:t>
      </w:r>
      <w:r w:rsidR="00F46F3A" w:rsidRPr="000379F9">
        <w:rPr>
          <w:color w:val="000000" w:themeColor="text1"/>
          <w:sz w:val="24"/>
          <w:szCs w:val="24"/>
        </w:rPr>
        <w:t xml:space="preserve">рабочих дней со </w:t>
      </w:r>
      <w:r w:rsidR="00F46F3A" w:rsidRPr="000379F9">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7450C8" w:rsidRPr="000379F9" w:rsidRDefault="007450C8" w:rsidP="006C5EC9">
      <w:pPr>
        <w:pStyle w:val="af5"/>
        <w:jc w:val="both"/>
        <w:rPr>
          <w:rFonts w:ascii="Arial" w:hAnsi="Arial" w:cs="Arial"/>
          <w:sz w:val="24"/>
          <w:szCs w:val="24"/>
        </w:rPr>
      </w:pPr>
      <w:r w:rsidRPr="000379F9">
        <w:rPr>
          <w:rFonts w:ascii="Arial" w:hAnsi="Arial" w:cs="Arial"/>
          <w:sz w:val="24"/>
          <w:szCs w:val="24"/>
        </w:rPr>
        <w:t xml:space="preserve">   </w:t>
      </w:r>
      <w:r w:rsidR="00053A8D" w:rsidRPr="000379F9">
        <w:rPr>
          <w:rFonts w:ascii="Arial" w:hAnsi="Arial" w:cs="Arial"/>
          <w:sz w:val="24"/>
          <w:szCs w:val="24"/>
        </w:rPr>
        <w:t xml:space="preserve">       </w:t>
      </w:r>
      <w:r w:rsidR="00A57721" w:rsidRPr="000379F9">
        <w:rPr>
          <w:rFonts w:ascii="Arial" w:hAnsi="Arial" w:cs="Arial"/>
          <w:sz w:val="24"/>
          <w:szCs w:val="24"/>
        </w:rPr>
        <w:t>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предоставляющий услугу.</w:t>
      </w:r>
    </w:p>
    <w:p w:rsidR="00A57721" w:rsidRPr="000379F9" w:rsidRDefault="003E32DE" w:rsidP="00A57721">
      <w:pPr>
        <w:pStyle w:val="ConsPlusNormal"/>
        <w:spacing w:line="360" w:lineRule="exact"/>
        <w:ind w:firstLine="709"/>
        <w:jc w:val="both"/>
        <w:rPr>
          <w:sz w:val="24"/>
          <w:szCs w:val="24"/>
        </w:rPr>
      </w:pPr>
      <w:r w:rsidRPr="000379F9">
        <w:rPr>
          <w:b/>
          <w:sz w:val="24"/>
          <w:szCs w:val="24"/>
        </w:rPr>
        <w:t xml:space="preserve"> </w:t>
      </w:r>
      <w:r w:rsidR="00A57721" w:rsidRPr="000379F9">
        <w:rPr>
          <w:sz w:val="24"/>
          <w:szCs w:val="24"/>
        </w:rPr>
        <w:t>При подаче заявления в форме электронного документа, подписанного электронной подписью</w:t>
      </w:r>
      <w:r w:rsidR="00A57721" w:rsidRPr="000379F9">
        <w:rPr>
          <w:rFonts w:eastAsia="Calibri"/>
          <w:sz w:val="24"/>
          <w:szCs w:val="24"/>
        </w:rPr>
        <w:t xml:space="preserve">, вид которой предусмотрен законодательством Российской Федерации, </w:t>
      </w:r>
      <w:r w:rsidR="00A57721" w:rsidRPr="000379F9">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AF4FBD" w:rsidRPr="000379F9" w:rsidRDefault="00AF4FBD" w:rsidP="007450C8">
      <w:pPr>
        <w:tabs>
          <w:tab w:val="left" w:pos="709"/>
        </w:tabs>
        <w:ind w:firstLine="709"/>
        <w:contextualSpacing/>
        <w:jc w:val="both"/>
        <w:rPr>
          <w:rFonts w:ascii="Arial" w:hAnsi="Arial" w:cs="Arial"/>
          <w:b/>
          <w:sz w:val="24"/>
          <w:szCs w:val="24"/>
        </w:rPr>
      </w:pPr>
    </w:p>
    <w:p w:rsidR="00AF4FBD" w:rsidRPr="000379F9" w:rsidRDefault="00885445" w:rsidP="00885445">
      <w:pPr>
        <w:autoSpaceDE w:val="0"/>
        <w:autoSpaceDN w:val="0"/>
        <w:adjustRightInd w:val="0"/>
        <w:jc w:val="center"/>
        <w:rPr>
          <w:rFonts w:ascii="Arial" w:hAnsi="Arial" w:cs="Arial"/>
          <w:b/>
          <w:sz w:val="24"/>
          <w:szCs w:val="24"/>
        </w:rPr>
      </w:pPr>
      <w:r w:rsidRPr="000379F9">
        <w:rPr>
          <w:rFonts w:ascii="Arial" w:hAnsi="Arial" w:cs="Arial"/>
          <w:b/>
          <w:sz w:val="24"/>
          <w:szCs w:val="24"/>
        </w:rPr>
        <w:t>2.</w:t>
      </w:r>
      <w:r w:rsidR="0004117B" w:rsidRPr="000379F9">
        <w:rPr>
          <w:rFonts w:ascii="Arial" w:hAnsi="Arial" w:cs="Arial"/>
          <w:b/>
          <w:sz w:val="24"/>
          <w:szCs w:val="24"/>
        </w:rPr>
        <w:t>6.</w:t>
      </w:r>
      <w:r w:rsidRPr="000379F9">
        <w:rPr>
          <w:rFonts w:ascii="Arial" w:hAnsi="Arial" w:cs="Arial"/>
          <w:b/>
          <w:sz w:val="24"/>
          <w:szCs w:val="24"/>
        </w:rPr>
        <w:t xml:space="preserve"> </w:t>
      </w:r>
      <w:r w:rsidR="00097B64" w:rsidRPr="000379F9">
        <w:rPr>
          <w:rFonts w:ascii="Arial" w:hAnsi="Arial" w:cs="Arial"/>
          <w:b/>
          <w:sz w:val="24"/>
          <w:szCs w:val="24"/>
        </w:rPr>
        <w:t>Н</w:t>
      </w:r>
      <w:r w:rsidR="00AF4FBD" w:rsidRPr="000379F9">
        <w:rPr>
          <w:rFonts w:ascii="Arial" w:hAnsi="Arial" w:cs="Arial"/>
          <w:b/>
          <w:sz w:val="24"/>
          <w:szCs w:val="24"/>
        </w:rPr>
        <w:t>ормативн</w:t>
      </w:r>
      <w:r w:rsidR="00097B64" w:rsidRPr="000379F9">
        <w:rPr>
          <w:rFonts w:ascii="Arial" w:hAnsi="Arial" w:cs="Arial"/>
          <w:b/>
          <w:sz w:val="24"/>
          <w:szCs w:val="24"/>
        </w:rPr>
        <w:t>о правовые акты</w:t>
      </w:r>
      <w:r w:rsidR="00AF4FBD" w:rsidRPr="000379F9">
        <w:rPr>
          <w:rFonts w:ascii="Arial" w:hAnsi="Arial" w:cs="Arial"/>
          <w:b/>
          <w:sz w:val="24"/>
          <w:szCs w:val="24"/>
        </w:rPr>
        <w:t>, регулирующи</w:t>
      </w:r>
      <w:r w:rsidR="00097B64" w:rsidRPr="000379F9">
        <w:rPr>
          <w:rFonts w:ascii="Arial" w:hAnsi="Arial" w:cs="Arial"/>
          <w:b/>
          <w:sz w:val="24"/>
          <w:szCs w:val="24"/>
        </w:rPr>
        <w:t>е</w:t>
      </w:r>
      <w:r w:rsidR="00AF4FBD" w:rsidRPr="000379F9">
        <w:rPr>
          <w:rFonts w:ascii="Arial" w:hAnsi="Arial" w:cs="Arial"/>
          <w:b/>
          <w:sz w:val="24"/>
          <w:szCs w:val="24"/>
        </w:rPr>
        <w:t xml:space="preserve"> предоставление муниципальной услуги</w:t>
      </w:r>
    </w:p>
    <w:p w:rsidR="00AF4FBD" w:rsidRPr="000379F9"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0379F9" w:rsidRDefault="00857588" w:rsidP="00857588">
      <w:pPr>
        <w:jc w:val="both"/>
        <w:rPr>
          <w:rFonts w:ascii="Arial" w:hAnsi="Arial" w:cs="Arial"/>
          <w:sz w:val="24"/>
          <w:szCs w:val="24"/>
        </w:rPr>
      </w:pPr>
      <w:r w:rsidRPr="000379F9">
        <w:rPr>
          <w:rFonts w:ascii="Arial" w:hAnsi="Arial" w:cs="Arial"/>
          <w:bCs/>
          <w:sz w:val="24"/>
          <w:szCs w:val="24"/>
        </w:rPr>
        <w:lastRenderedPageBreak/>
        <w:t xml:space="preserve">         </w:t>
      </w:r>
      <w:r w:rsidR="00842F7A" w:rsidRPr="000379F9">
        <w:rPr>
          <w:rFonts w:ascii="Arial" w:hAnsi="Arial" w:cs="Arial"/>
          <w:bCs/>
          <w:sz w:val="24"/>
          <w:szCs w:val="24"/>
        </w:rPr>
        <w:t>1</w:t>
      </w:r>
      <w:r w:rsidR="00607EFD" w:rsidRPr="000379F9">
        <w:rPr>
          <w:rFonts w:ascii="Arial" w:hAnsi="Arial" w:cs="Arial"/>
          <w:bCs/>
          <w:sz w:val="24"/>
          <w:szCs w:val="24"/>
        </w:rPr>
        <w:t>8</w:t>
      </w:r>
      <w:r w:rsidR="003E32DE" w:rsidRPr="000379F9">
        <w:rPr>
          <w:rFonts w:ascii="Arial" w:hAnsi="Arial" w:cs="Arial"/>
          <w:sz w:val="24"/>
          <w:szCs w:val="24"/>
        </w:rPr>
        <w:t xml:space="preserve">. </w:t>
      </w:r>
      <w:r w:rsidRPr="000379F9">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0379F9" w:rsidRDefault="00857588" w:rsidP="00857588">
      <w:pPr>
        <w:jc w:val="both"/>
        <w:rPr>
          <w:rFonts w:ascii="Arial" w:hAnsi="Arial" w:cs="Arial"/>
          <w:sz w:val="24"/>
          <w:szCs w:val="24"/>
        </w:rPr>
      </w:pPr>
      <w:r w:rsidRPr="000379F9">
        <w:rPr>
          <w:rFonts w:ascii="Arial" w:hAnsi="Arial" w:cs="Arial"/>
          <w:sz w:val="24"/>
          <w:szCs w:val="24"/>
        </w:rPr>
        <w:t xml:space="preserve">          - Конституцией Российской Федерации ("Российская газета", №7, 21.01.2009);</w:t>
      </w:r>
    </w:p>
    <w:p w:rsidR="00857588" w:rsidRPr="000379F9" w:rsidRDefault="00857588" w:rsidP="00857588">
      <w:pPr>
        <w:jc w:val="both"/>
        <w:rPr>
          <w:rFonts w:ascii="Arial" w:hAnsi="Arial" w:cs="Arial"/>
          <w:sz w:val="24"/>
          <w:szCs w:val="24"/>
        </w:rPr>
      </w:pPr>
      <w:r w:rsidRPr="000379F9">
        <w:rPr>
          <w:rFonts w:ascii="Arial" w:hAnsi="Arial" w:cs="Arial"/>
          <w:sz w:val="24"/>
          <w:szCs w:val="24"/>
        </w:rPr>
        <w:t xml:space="preserve">         - "Жилищным кодексом Российской Федерации" от 29.12.2004 N 188-ФЗ ("Российская газета", N 1, 12.01.2005);</w:t>
      </w:r>
    </w:p>
    <w:p w:rsidR="00857588" w:rsidRPr="000379F9" w:rsidRDefault="00857588" w:rsidP="00857588">
      <w:pPr>
        <w:jc w:val="both"/>
        <w:rPr>
          <w:rFonts w:ascii="Arial" w:hAnsi="Arial" w:cs="Arial"/>
          <w:sz w:val="24"/>
          <w:szCs w:val="24"/>
        </w:rPr>
      </w:pPr>
      <w:r w:rsidRPr="000379F9">
        <w:rPr>
          <w:rFonts w:ascii="Arial" w:hAnsi="Arial" w:cs="Arial"/>
          <w:sz w:val="24"/>
          <w:szCs w:val="24"/>
        </w:rPr>
        <w:t xml:space="preserve">          - Федеральным </w:t>
      </w:r>
      <w:hyperlink r:id="rId9" w:history="1">
        <w:r w:rsidRPr="000379F9">
          <w:rPr>
            <w:rStyle w:val="a3"/>
            <w:rFonts w:ascii="Arial" w:hAnsi="Arial" w:cs="Arial"/>
            <w:sz w:val="24"/>
            <w:szCs w:val="24"/>
          </w:rPr>
          <w:t>законом</w:t>
        </w:r>
      </w:hyperlink>
      <w:r w:rsidRPr="000379F9">
        <w:rPr>
          <w:rFonts w:ascii="Arial" w:hAnsi="Arial" w:cs="Arial"/>
          <w:sz w:val="24"/>
          <w:szCs w:val="24"/>
        </w:rPr>
        <w:t>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57588" w:rsidRPr="000379F9" w:rsidRDefault="00857588" w:rsidP="00857588">
      <w:pPr>
        <w:jc w:val="both"/>
        <w:rPr>
          <w:rFonts w:ascii="Arial" w:hAnsi="Arial" w:cs="Arial"/>
          <w:sz w:val="24"/>
          <w:szCs w:val="24"/>
        </w:rPr>
      </w:pPr>
      <w:r w:rsidRPr="000379F9">
        <w:rPr>
          <w:rFonts w:ascii="Arial" w:hAnsi="Arial" w:cs="Arial"/>
          <w:sz w:val="24"/>
          <w:szCs w:val="24"/>
        </w:rPr>
        <w:t xml:space="preserve">          - Федеральным </w:t>
      </w:r>
      <w:hyperlink r:id="rId10" w:history="1">
        <w:r w:rsidRPr="000379F9">
          <w:rPr>
            <w:rStyle w:val="a3"/>
            <w:rFonts w:ascii="Arial" w:hAnsi="Arial" w:cs="Arial"/>
            <w:sz w:val="24"/>
            <w:szCs w:val="24"/>
          </w:rPr>
          <w:t>законом</w:t>
        </w:r>
      </w:hyperlink>
      <w:r w:rsidRPr="000379F9">
        <w:rPr>
          <w:rFonts w:ascii="Arial" w:hAnsi="Arial" w:cs="Arial"/>
          <w:sz w:val="24"/>
          <w:szCs w:val="24"/>
        </w:rPr>
        <w:t> от 02.05.2006 № 59-ФЗ «О порядке рассмотрения обращений граждан Российской Федерации» (Собрание законодательства Российской Федерации, 08.05.2006, № 19, ст. 2060);</w:t>
      </w:r>
    </w:p>
    <w:p w:rsidR="00857588" w:rsidRPr="000379F9" w:rsidRDefault="00857588" w:rsidP="00857588">
      <w:pPr>
        <w:jc w:val="both"/>
        <w:rPr>
          <w:rFonts w:ascii="Arial" w:hAnsi="Arial" w:cs="Arial"/>
          <w:sz w:val="24"/>
          <w:szCs w:val="24"/>
        </w:rPr>
      </w:pPr>
      <w:r w:rsidRPr="000379F9">
        <w:rPr>
          <w:rFonts w:ascii="Arial" w:hAnsi="Arial" w:cs="Arial"/>
          <w:sz w:val="24"/>
          <w:szCs w:val="24"/>
        </w:rPr>
        <w:t xml:space="preserve">          - Федеральным </w:t>
      </w:r>
      <w:hyperlink r:id="rId11" w:history="1">
        <w:r w:rsidRPr="000379F9">
          <w:rPr>
            <w:rStyle w:val="a3"/>
            <w:rFonts w:ascii="Arial" w:hAnsi="Arial" w:cs="Arial"/>
            <w:sz w:val="24"/>
            <w:szCs w:val="24"/>
          </w:rPr>
          <w:t>законом</w:t>
        </w:r>
      </w:hyperlink>
      <w:r w:rsidRPr="000379F9">
        <w:rPr>
          <w:rFonts w:ascii="Arial" w:hAnsi="Arial" w:cs="Arial"/>
          <w:sz w:val="24"/>
          <w:szCs w:val="24"/>
        </w:rPr>
        <w:t> от 27.07.2010 № 210-ФЗ «Об организации предоставления государственных и муниципальных услуг» («Российская газета», № 168, 30.07.2010);</w:t>
      </w:r>
    </w:p>
    <w:p w:rsidR="00857588" w:rsidRPr="000379F9" w:rsidRDefault="00857588" w:rsidP="00857588">
      <w:pPr>
        <w:jc w:val="both"/>
        <w:rPr>
          <w:rFonts w:ascii="Arial" w:hAnsi="Arial" w:cs="Arial"/>
          <w:sz w:val="24"/>
          <w:szCs w:val="24"/>
        </w:rPr>
      </w:pPr>
      <w:r w:rsidRPr="000379F9">
        <w:rPr>
          <w:rFonts w:ascii="Arial" w:hAnsi="Arial" w:cs="Arial"/>
          <w:sz w:val="24"/>
          <w:szCs w:val="24"/>
        </w:rPr>
        <w:t xml:space="preserve">          - Федеральным </w:t>
      </w:r>
      <w:hyperlink r:id="rId12" w:history="1">
        <w:r w:rsidRPr="000379F9">
          <w:rPr>
            <w:rFonts w:ascii="Arial" w:hAnsi="Arial" w:cs="Arial"/>
            <w:sz w:val="24"/>
            <w:szCs w:val="24"/>
          </w:rPr>
          <w:t>законом</w:t>
        </w:r>
      </w:hyperlink>
      <w:r w:rsidRPr="000379F9">
        <w:rPr>
          <w:rFonts w:ascii="Arial" w:hAnsi="Arial" w:cs="Arial"/>
          <w:sz w:val="24"/>
          <w:szCs w:val="24"/>
        </w:rPr>
        <w:t xml:space="preserve"> от 13</w:t>
      </w:r>
      <w:r w:rsidR="00B9771F" w:rsidRPr="000379F9">
        <w:rPr>
          <w:rFonts w:ascii="Arial" w:hAnsi="Arial" w:cs="Arial"/>
          <w:sz w:val="24"/>
          <w:szCs w:val="24"/>
        </w:rPr>
        <w:t>.07.</w:t>
      </w:r>
      <w:r w:rsidRPr="000379F9">
        <w:rPr>
          <w:rFonts w:ascii="Arial" w:hAnsi="Arial" w:cs="Arial"/>
          <w:sz w:val="24"/>
          <w:szCs w:val="24"/>
        </w:rPr>
        <w:t xml:space="preserve">2015 </w:t>
      </w:r>
      <w:r w:rsidR="00B9771F" w:rsidRPr="000379F9">
        <w:rPr>
          <w:rFonts w:ascii="Arial" w:hAnsi="Arial" w:cs="Arial"/>
          <w:sz w:val="24"/>
          <w:szCs w:val="24"/>
        </w:rPr>
        <w:t>№</w:t>
      </w:r>
      <w:r w:rsidRPr="000379F9">
        <w:rPr>
          <w:rFonts w:ascii="Arial" w:hAnsi="Arial" w:cs="Arial"/>
          <w:sz w:val="24"/>
          <w:szCs w:val="24"/>
        </w:rPr>
        <w:t xml:space="preserve"> 218-ФЗ «О государственной регистрации недвижимости» ("Российская газета", N 156 от 17.07.2015);</w:t>
      </w:r>
    </w:p>
    <w:p w:rsidR="00A57721" w:rsidRPr="000379F9" w:rsidRDefault="00382120" w:rsidP="00A57721">
      <w:pPr>
        <w:autoSpaceDE w:val="0"/>
        <w:autoSpaceDN w:val="0"/>
        <w:adjustRightInd w:val="0"/>
        <w:ind w:firstLine="709"/>
        <w:jc w:val="both"/>
        <w:rPr>
          <w:rFonts w:ascii="Arial" w:eastAsia="ヒラギノ角ゴ Pro W3" w:hAnsi="Arial" w:cs="Arial"/>
          <w:sz w:val="24"/>
          <w:szCs w:val="24"/>
        </w:rPr>
      </w:pPr>
      <w:r w:rsidRPr="000379F9">
        <w:rPr>
          <w:rFonts w:ascii="Arial" w:hAnsi="Arial" w:cs="Arial"/>
          <w:sz w:val="24"/>
          <w:szCs w:val="24"/>
        </w:rPr>
        <w:t xml:space="preserve">- </w:t>
      </w:r>
      <w:r w:rsidR="00A57721" w:rsidRPr="000379F9">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06.02.2006, № 6, ст. 702)</w:t>
      </w:r>
      <w:r w:rsidR="00A57721" w:rsidRPr="000379F9">
        <w:rPr>
          <w:rFonts w:ascii="Arial" w:eastAsia="ヒラギノ角ゴ Pro W3" w:hAnsi="Arial" w:cs="Arial"/>
          <w:sz w:val="24"/>
          <w:szCs w:val="24"/>
        </w:rPr>
        <w:t>;</w:t>
      </w:r>
    </w:p>
    <w:p w:rsidR="00857588" w:rsidRPr="000379F9" w:rsidRDefault="00A57721" w:rsidP="00857588">
      <w:pPr>
        <w:jc w:val="both"/>
        <w:rPr>
          <w:rFonts w:ascii="Arial" w:eastAsia="ヒラギノ角ゴ Pro W3" w:hAnsi="Arial" w:cs="Arial"/>
          <w:sz w:val="24"/>
          <w:szCs w:val="24"/>
        </w:rPr>
      </w:pPr>
      <w:r w:rsidRPr="000379F9">
        <w:rPr>
          <w:rFonts w:ascii="Arial" w:eastAsia="ヒラギノ角ゴ Pro W3" w:hAnsi="Arial" w:cs="Arial"/>
          <w:sz w:val="24"/>
          <w:szCs w:val="24"/>
        </w:rPr>
        <w:t xml:space="preserve">  </w:t>
      </w:r>
      <w:r w:rsidR="00857588" w:rsidRPr="000379F9">
        <w:rPr>
          <w:rFonts w:ascii="Arial" w:eastAsia="ヒラギノ角ゴ Pro W3" w:hAnsi="Arial" w:cs="Arial"/>
          <w:sz w:val="24"/>
          <w:szCs w:val="24"/>
        </w:rPr>
        <w:t xml:space="preserve">      - Уставом муниципального образования город Ефремов («</w:t>
      </w:r>
      <w:r w:rsidR="00857588" w:rsidRPr="000379F9">
        <w:rPr>
          <w:rFonts w:ascii="Arial" w:hAnsi="Arial" w:cs="Arial"/>
          <w:sz w:val="24"/>
          <w:szCs w:val="24"/>
        </w:rPr>
        <w:t>Заря Ефремов» 14.11.2014, №46</w:t>
      </w:r>
      <w:r w:rsidR="00857588" w:rsidRPr="000379F9">
        <w:rPr>
          <w:rFonts w:ascii="Arial" w:eastAsia="ヒラギノ角ゴ Pro W3" w:hAnsi="Arial" w:cs="Arial"/>
          <w:sz w:val="24"/>
          <w:szCs w:val="24"/>
        </w:rPr>
        <w:t>).</w:t>
      </w:r>
    </w:p>
    <w:p w:rsidR="00AA25EA" w:rsidRPr="000379F9" w:rsidRDefault="00AA25EA" w:rsidP="00885445">
      <w:pPr>
        <w:ind w:firstLine="709"/>
        <w:jc w:val="both"/>
        <w:rPr>
          <w:rFonts w:ascii="Arial" w:hAnsi="Arial" w:cs="Arial"/>
          <w:sz w:val="24"/>
          <w:szCs w:val="24"/>
        </w:rPr>
      </w:pPr>
    </w:p>
    <w:p w:rsidR="00761BCB" w:rsidRPr="000379F9" w:rsidRDefault="00E43A19" w:rsidP="00761BCB">
      <w:pPr>
        <w:jc w:val="center"/>
        <w:rPr>
          <w:rFonts w:ascii="Arial" w:hAnsi="Arial" w:cs="Arial"/>
          <w:b/>
          <w:sz w:val="24"/>
          <w:szCs w:val="24"/>
        </w:rPr>
      </w:pPr>
      <w:r w:rsidRPr="000379F9">
        <w:rPr>
          <w:rFonts w:ascii="Arial" w:hAnsi="Arial" w:cs="Arial"/>
          <w:b/>
          <w:bCs/>
          <w:sz w:val="24"/>
          <w:szCs w:val="24"/>
        </w:rPr>
        <w:t>2.</w:t>
      </w:r>
      <w:r w:rsidR="0004117B" w:rsidRPr="000379F9">
        <w:rPr>
          <w:rFonts w:ascii="Arial" w:hAnsi="Arial" w:cs="Arial"/>
          <w:b/>
          <w:bCs/>
          <w:sz w:val="24"/>
          <w:szCs w:val="24"/>
        </w:rPr>
        <w:t xml:space="preserve">7. </w:t>
      </w:r>
      <w:r w:rsidR="00761BCB" w:rsidRPr="000379F9">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0379F9" w:rsidRDefault="00761BCB" w:rsidP="00761BCB">
      <w:pPr>
        <w:jc w:val="center"/>
        <w:rPr>
          <w:rFonts w:ascii="Arial" w:hAnsi="Arial" w:cs="Arial"/>
          <w:b/>
          <w:sz w:val="24"/>
          <w:szCs w:val="24"/>
        </w:rPr>
      </w:pPr>
    </w:p>
    <w:p w:rsidR="00076080" w:rsidRPr="000379F9" w:rsidRDefault="00FE1F71" w:rsidP="00076080">
      <w:pPr>
        <w:ind w:firstLine="709"/>
        <w:jc w:val="both"/>
        <w:rPr>
          <w:rFonts w:ascii="Arial" w:hAnsi="Arial" w:cs="Arial"/>
          <w:sz w:val="24"/>
          <w:szCs w:val="24"/>
        </w:rPr>
      </w:pPr>
      <w:r w:rsidRPr="000379F9">
        <w:rPr>
          <w:rFonts w:ascii="Arial" w:hAnsi="Arial" w:cs="Arial"/>
          <w:sz w:val="24"/>
          <w:szCs w:val="24"/>
        </w:rPr>
        <w:t>1</w:t>
      </w:r>
      <w:r w:rsidR="000C7A76" w:rsidRPr="000379F9">
        <w:rPr>
          <w:rFonts w:ascii="Arial" w:hAnsi="Arial" w:cs="Arial"/>
          <w:sz w:val="24"/>
          <w:szCs w:val="24"/>
        </w:rPr>
        <w:t>9</w:t>
      </w:r>
      <w:r w:rsidRPr="000379F9">
        <w:rPr>
          <w:rFonts w:ascii="Arial" w:hAnsi="Arial" w:cs="Arial"/>
          <w:sz w:val="24"/>
          <w:szCs w:val="24"/>
        </w:rPr>
        <w:t xml:space="preserve">. </w:t>
      </w:r>
      <w:r w:rsidR="00076080" w:rsidRPr="000379F9">
        <w:rPr>
          <w:rFonts w:ascii="Arial" w:hAnsi="Arial" w:cs="Arial"/>
          <w:sz w:val="24"/>
          <w:szCs w:val="24"/>
        </w:rPr>
        <w:t>Документом, необходимым для предоставления муниципальной услуги, является письменное заявление (далее – заявление) или заявление в электронном формате, отправленное с ЕПГУ, которое должно содержать следующие сведения:</w:t>
      </w:r>
    </w:p>
    <w:p w:rsidR="00076080" w:rsidRPr="000379F9" w:rsidRDefault="00076080" w:rsidP="00076080">
      <w:pPr>
        <w:ind w:firstLine="709"/>
        <w:jc w:val="both"/>
        <w:rPr>
          <w:rFonts w:ascii="Arial" w:hAnsi="Arial" w:cs="Arial"/>
          <w:sz w:val="24"/>
          <w:szCs w:val="24"/>
        </w:rPr>
      </w:pPr>
      <w:r w:rsidRPr="000379F9">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076080" w:rsidRPr="000379F9" w:rsidRDefault="00076080" w:rsidP="00076080">
      <w:pPr>
        <w:ind w:firstLine="709"/>
        <w:jc w:val="both"/>
        <w:rPr>
          <w:rFonts w:ascii="Arial" w:hAnsi="Arial" w:cs="Arial"/>
          <w:sz w:val="24"/>
          <w:szCs w:val="24"/>
        </w:rPr>
      </w:pPr>
      <w:r w:rsidRPr="000379F9">
        <w:rPr>
          <w:rFonts w:ascii="Arial" w:hAnsi="Arial" w:cs="Arial"/>
          <w:sz w:val="24"/>
          <w:szCs w:val="24"/>
        </w:rPr>
        <w:t>2) цель обращения на предоставление услуги: признание садового дома жилым домом/признание жилого дома садовым домом;</w:t>
      </w:r>
    </w:p>
    <w:p w:rsidR="00076080" w:rsidRPr="000379F9" w:rsidRDefault="00076080" w:rsidP="00076080">
      <w:pPr>
        <w:pStyle w:val="ConsPlusNormal"/>
        <w:ind w:firstLine="709"/>
        <w:jc w:val="both"/>
        <w:rPr>
          <w:rFonts w:eastAsia="Calibri"/>
          <w:sz w:val="24"/>
          <w:szCs w:val="24"/>
        </w:rPr>
      </w:pPr>
      <w:r w:rsidRPr="000379F9">
        <w:rPr>
          <w:rFonts w:eastAsia="Calibri"/>
          <w:sz w:val="24"/>
          <w:szCs w:val="24"/>
        </w:rPr>
        <w:t>3) сведения о земельном участке;</w:t>
      </w:r>
    </w:p>
    <w:p w:rsidR="00076080" w:rsidRPr="000379F9" w:rsidRDefault="00076080" w:rsidP="00076080">
      <w:pPr>
        <w:pStyle w:val="ConsPlusNormal"/>
        <w:ind w:firstLine="709"/>
        <w:jc w:val="both"/>
        <w:rPr>
          <w:rFonts w:eastAsia="Calibri"/>
          <w:sz w:val="24"/>
          <w:szCs w:val="24"/>
        </w:rPr>
      </w:pPr>
      <w:r w:rsidRPr="000379F9">
        <w:rPr>
          <w:rFonts w:eastAsia="Calibri"/>
          <w:sz w:val="24"/>
          <w:szCs w:val="24"/>
        </w:rPr>
        <w:t>4) сведения о количестве правообладателей объекта.</w:t>
      </w:r>
    </w:p>
    <w:p w:rsidR="00076080" w:rsidRPr="000379F9" w:rsidRDefault="00076080" w:rsidP="00076080">
      <w:pPr>
        <w:pStyle w:val="ConsPlusNormal"/>
        <w:ind w:firstLine="709"/>
        <w:jc w:val="both"/>
        <w:rPr>
          <w:rFonts w:eastAsia="Calibri"/>
          <w:sz w:val="24"/>
          <w:szCs w:val="24"/>
        </w:rPr>
      </w:pPr>
      <w:r w:rsidRPr="000379F9">
        <w:rPr>
          <w:rFonts w:eastAsia="Calibri"/>
          <w:sz w:val="24"/>
          <w:szCs w:val="24"/>
        </w:rPr>
        <w:t>К заявлению для предоставления муниципальной услуги предъявляются следующие требования:</w:t>
      </w:r>
    </w:p>
    <w:p w:rsidR="00076080" w:rsidRPr="000379F9" w:rsidRDefault="00076080" w:rsidP="00076080">
      <w:pPr>
        <w:tabs>
          <w:tab w:val="left" w:pos="851"/>
        </w:tabs>
        <w:spacing w:line="340" w:lineRule="exact"/>
        <w:ind w:firstLine="709"/>
        <w:jc w:val="both"/>
        <w:rPr>
          <w:rFonts w:ascii="Arial" w:eastAsia="Calibri" w:hAnsi="Arial" w:cs="Arial"/>
          <w:sz w:val="24"/>
          <w:szCs w:val="24"/>
        </w:rPr>
      </w:pPr>
      <w:r w:rsidRPr="000379F9">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rsidR="00076080" w:rsidRPr="000379F9" w:rsidRDefault="00076080" w:rsidP="00076080">
      <w:pPr>
        <w:tabs>
          <w:tab w:val="left" w:pos="851"/>
        </w:tabs>
        <w:spacing w:line="340" w:lineRule="exact"/>
        <w:ind w:firstLine="709"/>
        <w:jc w:val="both"/>
        <w:rPr>
          <w:rFonts w:ascii="Arial" w:eastAsia="Calibri" w:hAnsi="Arial" w:cs="Arial"/>
          <w:sz w:val="24"/>
          <w:szCs w:val="24"/>
        </w:rPr>
      </w:pPr>
      <w:r w:rsidRPr="000379F9">
        <w:rPr>
          <w:rFonts w:ascii="Arial" w:eastAsia="Calibri" w:hAnsi="Arial" w:cs="Arial"/>
          <w:sz w:val="24"/>
          <w:szCs w:val="24"/>
        </w:rPr>
        <w:t xml:space="preserve"> заявление оформляется в единственном экземпляре – подлиннике;</w:t>
      </w:r>
    </w:p>
    <w:p w:rsidR="00076080" w:rsidRPr="000379F9" w:rsidRDefault="00076080" w:rsidP="00076080">
      <w:pPr>
        <w:tabs>
          <w:tab w:val="left" w:pos="851"/>
        </w:tabs>
        <w:spacing w:line="340" w:lineRule="exact"/>
        <w:ind w:firstLine="709"/>
        <w:jc w:val="both"/>
        <w:rPr>
          <w:rFonts w:ascii="Arial" w:eastAsia="Calibri" w:hAnsi="Arial" w:cs="Arial"/>
          <w:sz w:val="24"/>
          <w:szCs w:val="24"/>
        </w:rPr>
      </w:pPr>
      <w:r w:rsidRPr="000379F9">
        <w:rPr>
          <w:rFonts w:ascii="Arial" w:eastAsia="Calibri" w:hAnsi="Arial" w:cs="Arial"/>
          <w:sz w:val="24"/>
          <w:szCs w:val="24"/>
        </w:rPr>
        <w:t xml:space="preserve"> заявление подписывается лично заявителем;</w:t>
      </w:r>
    </w:p>
    <w:p w:rsidR="00076080" w:rsidRPr="000379F9" w:rsidRDefault="00076080" w:rsidP="00076080">
      <w:pPr>
        <w:tabs>
          <w:tab w:val="left" w:pos="851"/>
        </w:tabs>
        <w:spacing w:line="340" w:lineRule="exact"/>
        <w:ind w:firstLine="709"/>
        <w:jc w:val="both"/>
        <w:rPr>
          <w:rFonts w:ascii="Arial" w:eastAsia="Calibri" w:hAnsi="Arial" w:cs="Arial"/>
          <w:sz w:val="24"/>
          <w:szCs w:val="24"/>
        </w:rPr>
      </w:pPr>
      <w:r w:rsidRPr="000379F9">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076080" w:rsidRPr="000379F9" w:rsidRDefault="00076080" w:rsidP="00076080">
      <w:pPr>
        <w:tabs>
          <w:tab w:val="left" w:pos="851"/>
        </w:tabs>
        <w:spacing w:line="340" w:lineRule="exact"/>
        <w:ind w:firstLine="709"/>
        <w:jc w:val="both"/>
        <w:rPr>
          <w:rFonts w:ascii="Arial" w:eastAsia="Calibri" w:hAnsi="Arial" w:cs="Arial"/>
          <w:sz w:val="24"/>
          <w:szCs w:val="24"/>
        </w:rPr>
      </w:pPr>
      <w:r w:rsidRPr="000379F9">
        <w:rPr>
          <w:rFonts w:ascii="Arial" w:eastAsia="Calibri" w:hAnsi="Arial" w:cs="Arial"/>
          <w:sz w:val="24"/>
          <w:szCs w:val="24"/>
        </w:rPr>
        <w:t xml:space="preserve"> текст заявления должен быть написан разборчиво; </w:t>
      </w:r>
    </w:p>
    <w:p w:rsidR="00076080" w:rsidRPr="000379F9" w:rsidRDefault="00076080" w:rsidP="00076080">
      <w:pPr>
        <w:tabs>
          <w:tab w:val="left" w:pos="851"/>
        </w:tabs>
        <w:spacing w:line="340" w:lineRule="exact"/>
        <w:ind w:firstLine="709"/>
        <w:jc w:val="both"/>
        <w:rPr>
          <w:rFonts w:ascii="Arial" w:eastAsia="Calibri" w:hAnsi="Arial" w:cs="Arial"/>
          <w:sz w:val="24"/>
          <w:szCs w:val="24"/>
        </w:rPr>
      </w:pPr>
      <w:r w:rsidRPr="000379F9">
        <w:rPr>
          <w:rFonts w:ascii="Arial" w:eastAsia="Calibri" w:hAnsi="Arial" w:cs="Arial"/>
          <w:sz w:val="24"/>
          <w:szCs w:val="24"/>
        </w:rPr>
        <w:lastRenderedPageBreak/>
        <w:t xml:space="preserve"> фамилия, имя, отчество (последнее - при наличии) должны быть написаны полностью.</w:t>
      </w:r>
    </w:p>
    <w:p w:rsidR="00076080" w:rsidRPr="000379F9" w:rsidRDefault="00076080" w:rsidP="00076080">
      <w:pPr>
        <w:jc w:val="both"/>
        <w:rPr>
          <w:rFonts w:ascii="Arial" w:hAnsi="Arial" w:cs="Arial"/>
          <w:sz w:val="24"/>
          <w:szCs w:val="24"/>
        </w:rPr>
      </w:pPr>
      <w:r w:rsidRPr="000379F9">
        <w:rPr>
          <w:rFonts w:ascii="Arial" w:hAnsi="Arial" w:cs="Arial"/>
          <w:sz w:val="24"/>
          <w:szCs w:val="24"/>
        </w:rPr>
        <w:t xml:space="preserve">           При обращении за предоставлением муниципальной услуги заявитель представляет следующие документы:</w:t>
      </w:r>
    </w:p>
    <w:p w:rsidR="00F46F3A" w:rsidRPr="000379F9" w:rsidRDefault="00F46F3A" w:rsidP="00F46F3A">
      <w:pPr>
        <w:pStyle w:val="ConsPlusNormal"/>
        <w:spacing w:before="220"/>
        <w:ind w:firstLine="540"/>
        <w:jc w:val="both"/>
        <w:rPr>
          <w:sz w:val="24"/>
          <w:szCs w:val="24"/>
        </w:rPr>
      </w:pPr>
      <w:r w:rsidRPr="000379F9">
        <w:rPr>
          <w:sz w:val="24"/>
          <w:szCs w:val="24"/>
        </w:rPr>
        <w:t xml:space="preserve">  </w:t>
      </w:r>
      <w:r w:rsidR="00076080" w:rsidRPr="000379F9">
        <w:rPr>
          <w:sz w:val="24"/>
          <w:szCs w:val="24"/>
        </w:rPr>
        <w:t xml:space="preserve">1) </w:t>
      </w:r>
      <w:r w:rsidRPr="000379F9">
        <w:rPr>
          <w:sz w:val="24"/>
          <w:szCs w:val="24"/>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76080" w:rsidRPr="000379F9" w:rsidRDefault="00076080" w:rsidP="00076080">
      <w:pPr>
        <w:ind w:firstLine="709"/>
        <w:jc w:val="both"/>
        <w:rPr>
          <w:rFonts w:ascii="Arial" w:hAnsi="Arial" w:cs="Arial"/>
          <w:sz w:val="24"/>
          <w:szCs w:val="24"/>
        </w:rPr>
      </w:pPr>
      <w:r w:rsidRPr="000379F9">
        <w:rPr>
          <w:rFonts w:ascii="Arial" w:hAnsi="Arial" w:cs="Arial"/>
          <w:sz w:val="24"/>
          <w:szCs w:val="24"/>
        </w:rPr>
        <w:t>2) заключение по обследованию технического состояния объекта, подтверждающего соответствие садового дома требованиями к надежности и безопасности установленным ч.2 ст. 5, ст. 7, ст. 8, ст.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при обращении за подуслугой «Признание садового дома жилым домом»;</w:t>
      </w:r>
    </w:p>
    <w:p w:rsidR="00076080" w:rsidRPr="000379F9" w:rsidRDefault="00076080" w:rsidP="00076080">
      <w:pPr>
        <w:ind w:firstLine="709"/>
        <w:jc w:val="both"/>
        <w:rPr>
          <w:rFonts w:ascii="Arial" w:hAnsi="Arial" w:cs="Arial"/>
          <w:sz w:val="24"/>
          <w:szCs w:val="24"/>
        </w:rPr>
      </w:pPr>
      <w:r w:rsidRPr="000379F9">
        <w:rPr>
          <w:rFonts w:ascii="Arial" w:hAnsi="Arial" w:cs="Arial"/>
          <w:sz w:val="24"/>
          <w:szCs w:val="24"/>
        </w:rPr>
        <w:t>3) документ, подтверждающий полномочия представителя заявителя действовать от имени заявителя;</w:t>
      </w:r>
    </w:p>
    <w:p w:rsidR="00076080" w:rsidRPr="000379F9" w:rsidRDefault="00076080" w:rsidP="00076080">
      <w:pPr>
        <w:ind w:firstLine="709"/>
        <w:jc w:val="both"/>
        <w:rPr>
          <w:rFonts w:ascii="Arial" w:hAnsi="Arial" w:cs="Arial"/>
          <w:sz w:val="24"/>
          <w:szCs w:val="24"/>
        </w:rPr>
      </w:pPr>
      <w:r w:rsidRPr="000379F9">
        <w:rPr>
          <w:rFonts w:ascii="Arial" w:hAnsi="Arial" w:cs="Arial"/>
          <w:sz w:val="24"/>
          <w:szCs w:val="24"/>
        </w:rPr>
        <w:t>4) нотариально удостоверенное согласие третьих лиц на признание садового дома жилым домом в случае, если садовый дом обременен правами указанных лиц;</w:t>
      </w:r>
    </w:p>
    <w:p w:rsidR="00076080" w:rsidRPr="000379F9" w:rsidRDefault="00076080" w:rsidP="00076080">
      <w:pPr>
        <w:ind w:firstLine="360"/>
        <w:jc w:val="both"/>
        <w:rPr>
          <w:rFonts w:ascii="Arial" w:hAnsi="Arial" w:cs="Arial"/>
          <w:sz w:val="24"/>
          <w:szCs w:val="24"/>
        </w:rPr>
      </w:pPr>
      <w:r w:rsidRPr="000379F9">
        <w:rPr>
          <w:rFonts w:ascii="Arial" w:hAnsi="Arial" w:cs="Arial"/>
          <w:sz w:val="24"/>
          <w:szCs w:val="24"/>
        </w:rPr>
        <w:t xml:space="preserve">       При подаче заявления о признании садового дома жилым домом и жилого дома садовым домом в </w:t>
      </w:r>
      <w:r w:rsidR="00AA64C8" w:rsidRPr="000379F9">
        <w:rPr>
          <w:rFonts w:ascii="Arial" w:hAnsi="Arial" w:cs="Arial"/>
          <w:sz w:val="24"/>
          <w:szCs w:val="24"/>
        </w:rPr>
        <w:t>администрацию</w:t>
      </w:r>
      <w:r w:rsidRPr="000379F9">
        <w:rPr>
          <w:rFonts w:ascii="Arial" w:hAnsi="Arial" w:cs="Arial"/>
          <w:sz w:val="24"/>
          <w:szCs w:val="24"/>
        </w:rPr>
        <w:t xml:space="preserve"> или МФЦ, заявителем предъявляется документ, удостоверяющий личность.</w:t>
      </w:r>
    </w:p>
    <w:p w:rsidR="00076080" w:rsidRPr="000379F9" w:rsidRDefault="00076080" w:rsidP="00076080">
      <w:pPr>
        <w:ind w:firstLine="360"/>
        <w:jc w:val="both"/>
        <w:rPr>
          <w:rFonts w:ascii="Arial" w:hAnsi="Arial" w:cs="Arial"/>
          <w:sz w:val="24"/>
          <w:szCs w:val="24"/>
        </w:rPr>
      </w:pPr>
      <w:r w:rsidRPr="000379F9">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076080" w:rsidRPr="000379F9" w:rsidRDefault="00AA64C8" w:rsidP="00076080">
      <w:pPr>
        <w:ind w:left="360"/>
        <w:jc w:val="both"/>
        <w:rPr>
          <w:rFonts w:ascii="Arial" w:hAnsi="Arial" w:cs="Arial"/>
          <w:sz w:val="24"/>
          <w:szCs w:val="24"/>
        </w:rPr>
      </w:pPr>
      <w:r w:rsidRPr="000379F9">
        <w:rPr>
          <w:rFonts w:ascii="Arial" w:hAnsi="Arial" w:cs="Arial"/>
          <w:sz w:val="24"/>
          <w:szCs w:val="24"/>
        </w:rPr>
        <w:t>при посещении  администрации</w:t>
      </w:r>
      <w:r w:rsidR="00076080" w:rsidRPr="000379F9">
        <w:rPr>
          <w:rFonts w:ascii="Arial" w:hAnsi="Arial" w:cs="Arial"/>
          <w:sz w:val="24"/>
          <w:szCs w:val="24"/>
        </w:rPr>
        <w:t>;</w:t>
      </w:r>
    </w:p>
    <w:p w:rsidR="00076080" w:rsidRPr="000379F9" w:rsidRDefault="00076080" w:rsidP="00076080">
      <w:pPr>
        <w:ind w:left="360"/>
        <w:jc w:val="both"/>
        <w:rPr>
          <w:rFonts w:ascii="Arial" w:hAnsi="Arial" w:cs="Arial"/>
          <w:sz w:val="24"/>
          <w:szCs w:val="24"/>
        </w:rPr>
      </w:pPr>
      <w:r w:rsidRPr="000379F9">
        <w:rPr>
          <w:rFonts w:ascii="Arial" w:hAnsi="Arial" w:cs="Arial"/>
          <w:sz w:val="24"/>
          <w:szCs w:val="24"/>
        </w:rPr>
        <w:t>посредством ЕПГУ;</w:t>
      </w:r>
    </w:p>
    <w:p w:rsidR="00076080" w:rsidRPr="000379F9" w:rsidRDefault="00076080" w:rsidP="00076080">
      <w:pPr>
        <w:ind w:left="360"/>
        <w:jc w:val="both"/>
        <w:rPr>
          <w:rFonts w:ascii="Arial" w:hAnsi="Arial" w:cs="Arial"/>
          <w:sz w:val="24"/>
          <w:szCs w:val="24"/>
        </w:rPr>
      </w:pPr>
      <w:r w:rsidRPr="000379F9">
        <w:rPr>
          <w:rFonts w:ascii="Arial" w:hAnsi="Arial" w:cs="Arial"/>
          <w:sz w:val="24"/>
          <w:szCs w:val="24"/>
        </w:rPr>
        <w:t>иным способом, позволяющим передать в электронном виде документы.</w:t>
      </w:r>
    </w:p>
    <w:p w:rsidR="00076080" w:rsidRPr="000379F9" w:rsidRDefault="00076080" w:rsidP="00076080">
      <w:pPr>
        <w:ind w:firstLine="851"/>
        <w:jc w:val="both"/>
        <w:rPr>
          <w:rFonts w:ascii="Arial" w:hAnsi="Arial" w:cs="Arial"/>
          <w:sz w:val="24"/>
          <w:szCs w:val="24"/>
        </w:rPr>
      </w:pPr>
      <w:r w:rsidRPr="000379F9">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76080" w:rsidRPr="000379F9" w:rsidRDefault="00076080" w:rsidP="00076080">
      <w:pPr>
        <w:ind w:firstLine="851"/>
        <w:jc w:val="both"/>
        <w:rPr>
          <w:rFonts w:ascii="Arial" w:hAnsi="Arial" w:cs="Arial"/>
          <w:sz w:val="24"/>
          <w:szCs w:val="24"/>
        </w:rPr>
      </w:pPr>
      <w:r w:rsidRPr="000379F9">
        <w:rPr>
          <w:rFonts w:ascii="Arial" w:hAnsi="Arial" w:cs="Arial"/>
          <w:sz w:val="24"/>
          <w:szCs w:val="24"/>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w:t>
      </w:r>
      <w:r w:rsidR="00AA64C8" w:rsidRPr="000379F9">
        <w:rPr>
          <w:rFonts w:ascii="Arial" w:hAnsi="Arial" w:cs="Arial"/>
          <w:sz w:val="24"/>
          <w:szCs w:val="24"/>
        </w:rPr>
        <w:t>администрации</w:t>
      </w:r>
      <w:r w:rsidRPr="000379F9">
        <w:rPr>
          <w:rFonts w:ascii="Arial" w:hAnsi="Arial" w:cs="Arial"/>
          <w:sz w:val="24"/>
          <w:szCs w:val="24"/>
        </w:rPr>
        <w:t xml:space="preserve"> для установления подлинности уполномоченным сотрудником.</w:t>
      </w:r>
    </w:p>
    <w:p w:rsidR="00B855DE" w:rsidRPr="000379F9" w:rsidRDefault="00B855DE" w:rsidP="00076080">
      <w:pPr>
        <w:ind w:firstLine="851"/>
        <w:jc w:val="both"/>
        <w:rPr>
          <w:rFonts w:ascii="Arial" w:hAnsi="Arial" w:cs="Arial"/>
          <w:b/>
          <w:sz w:val="24"/>
          <w:szCs w:val="24"/>
        </w:rPr>
      </w:pPr>
    </w:p>
    <w:p w:rsidR="00607EFD" w:rsidRPr="000379F9" w:rsidRDefault="00607EFD" w:rsidP="00607EFD">
      <w:pPr>
        <w:jc w:val="center"/>
        <w:rPr>
          <w:rFonts w:ascii="Arial" w:hAnsi="Arial" w:cs="Arial"/>
          <w:b/>
          <w:sz w:val="24"/>
          <w:szCs w:val="24"/>
        </w:rPr>
      </w:pPr>
      <w:r w:rsidRPr="000379F9">
        <w:rPr>
          <w:rFonts w:ascii="Arial" w:hAnsi="Arial" w:cs="Arial"/>
          <w:b/>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AA64C8" w:rsidRPr="000379F9" w:rsidRDefault="00AA64C8" w:rsidP="00607EFD">
      <w:pPr>
        <w:jc w:val="center"/>
        <w:rPr>
          <w:rFonts w:ascii="Arial" w:hAnsi="Arial" w:cs="Arial"/>
          <w:b/>
          <w:sz w:val="24"/>
          <w:szCs w:val="24"/>
        </w:rPr>
      </w:pPr>
    </w:p>
    <w:p w:rsidR="00AA64C8" w:rsidRPr="000379F9" w:rsidRDefault="00AA64C8" w:rsidP="00AA64C8">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lastRenderedPageBreak/>
        <w:t>20.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4CFC" w:rsidRPr="000379F9" w:rsidRDefault="002B4CFC" w:rsidP="002B4CFC">
      <w:pPr>
        <w:numPr>
          <w:ilvl w:val="0"/>
          <w:numId w:val="27"/>
        </w:numPr>
        <w:spacing w:line="259" w:lineRule="auto"/>
        <w:ind w:left="0"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rsidR="002B4CFC" w:rsidRPr="000379F9" w:rsidRDefault="002B4CFC" w:rsidP="002B4CFC">
      <w:pPr>
        <w:numPr>
          <w:ilvl w:val="0"/>
          <w:numId w:val="27"/>
        </w:numPr>
        <w:spacing w:line="259" w:lineRule="auto"/>
        <w:ind w:left="0"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B4CFC" w:rsidRPr="000379F9" w:rsidRDefault="002B4CFC" w:rsidP="002B4CFC">
      <w:pPr>
        <w:numPr>
          <w:ilvl w:val="0"/>
          <w:numId w:val="27"/>
        </w:numPr>
        <w:spacing w:line="259" w:lineRule="auto"/>
        <w:ind w:left="0"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сведения из Единого государственного реестра недвижимости;</w:t>
      </w:r>
    </w:p>
    <w:p w:rsidR="002B4CFC" w:rsidRPr="000379F9" w:rsidRDefault="002B4CFC" w:rsidP="002B4CFC">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607EFD" w:rsidRPr="000379F9" w:rsidRDefault="00607EFD" w:rsidP="002B4CFC">
      <w:pPr>
        <w:jc w:val="center"/>
        <w:rPr>
          <w:rFonts w:ascii="Arial" w:hAnsi="Arial" w:cs="Arial"/>
          <w:sz w:val="24"/>
          <w:szCs w:val="24"/>
        </w:rPr>
      </w:pPr>
    </w:p>
    <w:p w:rsidR="00B855DE" w:rsidRPr="000379F9" w:rsidRDefault="00B855DE" w:rsidP="00B855DE">
      <w:pPr>
        <w:autoSpaceDE w:val="0"/>
        <w:autoSpaceDN w:val="0"/>
        <w:adjustRightInd w:val="0"/>
        <w:ind w:firstLine="709"/>
        <w:jc w:val="center"/>
        <w:rPr>
          <w:rFonts w:ascii="Arial" w:hAnsi="Arial" w:cs="Arial"/>
          <w:b/>
          <w:sz w:val="24"/>
          <w:szCs w:val="24"/>
        </w:rPr>
      </w:pPr>
      <w:r w:rsidRPr="000379F9">
        <w:rPr>
          <w:rFonts w:ascii="Arial" w:hAnsi="Arial" w:cs="Arial"/>
          <w:b/>
          <w:sz w:val="24"/>
          <w:szCs w:val="24"/>
        </w:rPr>
        <w:t>2.</w:t>
      </w:r>
      <w:r w:rsidR="00607EFD" w:rsidRPr="000379F9">
        <w:rPr>
          <w:rFonts w:ascii="Arial" w:hAnsi="Arial" w:cs="Arial"/>
          <w:b/>
          <w:sz w:val="24"/>
          <w:szCs w:val="24"/>
        </w:rPr>
        <w:t>9</w:t>
      </w:r>
      <w:r w:rsidR="0004117B" w:rsidRPr="000379F9">
        <w:rPr>
          <w:rFonts w:ascii="Arial" w:hAnsi="Arial" w:cs="Arial"/>
          <w:b/>
          <w:sz w:val="24"/>
          <w:szCs w:val="24"/>
        </w:rPr>
        <w:t>.</w:t>
      </w:r>
      <w:r w:rsidR="003704CE" w:rsidRPr="000379F9">
        <w:rPr>
          <w:rFonts w:ascii="Arial" w:hAnsi="Arial" w:cs="Arial"/>
          <w:b/>
          <w:sz w:val="24"/>
          <w:szCs w:val="24"/>
        </w:rPr>
        <w:t xml:space="preserve"> </w:t>
      </w:r>
      <w:r w:rsidRPr="000379F9">
        <w:rPr>
          <w:rFonts w:ascii="Arial" w:hAnsi="Arial" w:cs="Arial"/>
          <w:b/>
          <w:sz w:val="24"/>
          <w:szCs w:val="24"/>
        </w:rPr>
        <w:t>Способ (способы) направления запроса о предоставлении муниципальной услуги.</w:t>
      </w:r>
    </w:p>
    <w:p w:rsidR="00B855DE" w:rsidRPr="000379F9" w:rsidRDefault="00B855DE" w:rsidP="00761BCB">
      <w:pPr>
        <w:pStyle w:val="af1"/>
        <w:spacing w:line="240" w:lineRule="auto"/>
        <w:rPr>
          <w:rFonts w:ascii="Arial" w:hAnsi="Arial" w:cs="Arial"/>
          <w:sz w:val="24"/>
          <w:szCs w:val="24"/>
        </w:rPr>
      </w:pPr>
    </w:p>
    <w:p w:rsidR="00761BCB" w:rsidRPr="000379F9" w:rsidRDefault="000C7A76" w:rsidP="00761BCB">
      <w:pPr>
        <w:pStyle w:val="af1"/>
        <w:spacing w:line="240" w:lineRule="auto"/>
        <w:rPr>
          <w:rFonts w:ascii="Arial" w:hAnsi="Arial" w:cs="Arial"/>
          <w:sz w:val="24"/>
          <w:szCs w:val="24"/>
        </w:rPr>
      </w:pPr>
      <w:r w:rsidRPr="000379F9">
        <w:rPr>
          <w:rFonts w:ascii="Arial" w:hAnsi="Arial" w:cs="Arial"/>
          <w:sz w:val="24"/>
          <w:szCs w:val="24"/>
        </w:rPr>
        <w:t>2</w:t>
      </w:r>
      <w:r w:rsidR="00607EFD" w:rsidRPr="000379F9">
        <w:rPr>
          <w:rFonts w:ascii="Arial" w:hAnsi="Arial" w:cs="Arial"/>
          <w:sz w:val="24"/>
          <w:szCs w:val="24"/>
        </w:rPr>
        <w:t>1</w:t>
      </w:r>
      <w:r w:rsidR="003704CE" w:rsidRPr="000379F9">
        <w:rPr>
          <w:rFonts w:ascii="Arial" w:hAnsi="Arial" w:cs="Arial"/>
          <w:sz w:val="24"/>
          <w:szCs w:val="24"/>
        </w:rPr>
        <w:t xml:space="preserve">. </w:t>
      </w:r>
      <w:r w:rsidR="00761BCB" w:rsidRPr="000379F9">
        <w:rPr>
          <w:rFonts w:ascii="Arial" w:hAnsi="Arial" w:cs="Arial"/>
          <w:sz w:val="24"/>
          <w:szCs w:val="24"/>
        </w:rPr>
        <w:t>При подаче заявления заявителем предъявляется документ, удостоверяющий личность.</w:t>
      </w:r>
    </w:p>
    <w:p w:rsidR="00761BCB" w:rsidRPr="000379F9" w:rsidRDefault="00BB6E5B" w:rsidP="00761BCB">
      <w:pPr>
        <w:pStyle w:val="af1"/>
        <w:spacing w:line="240" w:lineRule="auto"/>
        <w:rPr>
          <w:rFonts w:ascii="Arial" w:hAnsi="Arial" w:cs="Arial"/>
          <w:sz w:val="24"/>
          <w:szCs w:val="24"/>
        </w:rPr>
      </w:pPr>
      <w:r w:rsidRPr="000379F9">
        <w:rPr>
          <w:rFonts w:ascii="Arial" w:hAnsi="Arial" w:cs="Arial"/>
          <w:sz w:val="24"/>
          <w:szCs w:val="24"/>
        </w:rPr>
        <w:t>Направить запрос о предоставлении муниципальной услуги можно, обратившись в Администрацию:</w:t>
      </w:r>
    </w:p>
    <w:p w:rsidR="00761BCB" w:rsidRPr="000379F9" w:rsidRDefault="00761BCB" w:rsidP="00761BCB">
      <w:pPr>
        <w:pStyle w:val="af1"/>
        <w:spacing w:line="240" w:lineRule="auto"/>
        <w:rPr>
          <w:rFonts w:ascii="Arial" w:hAnsi="Arial" w:cs="Arial"/>
          <w:sz w:val="24"/>
          <w:szCs w:val="24"/>
        </w:rPr>
      </w:pPr>
      <w:r w:rsidRPr="000379F9">
        <w:rPr>
          <w:rFonts w:ascii="Arial" w:hAnsi="Arial" w:cs="Arial"/>
          <w:sz w:val="24"/>
          <w:szCs w:val="24"/>
        </w:rPr>
        <w:t xml:space="preserve">при </w:t>
      </w:r>
      <w:r w:rsidR="00BB6E5B" w:rsidRPr="000379F9">
        <w:rPr>
          <w:rFonts w:ascii="Arial" w:hAnsi="Arial" w:cs="Arial"/>
          <w:sz w:val="24"/>
          <w:szCs w:val="24"/>
        </w:rPr>
        <w:t>личном  обращении</w:t>
      </w:r>
      <w:r w:rsidRPr="000379F9">
        <w:rPr>
          <w:rFonts w:ascii="Arial" w:hAnsi="Arial" w:cs="Arial"/>
          <w:sz w:val="24"/>
          <w:szCs w:val="24"/>
        </w:rPr>
        <w:t>;</w:t>
      </w:r>
    </w:p>
    <w:p w:rsidR="00BB6E5B" w:rsidRPr="000379F9" w:rsidRDefault="00BB6E5B" w:rsidP="00761BCB">
      <w:pPr>
        <w:pStyle w:val="af1"/>
        <w:spacing w:line="240" w:lineRule="auto"/>
        <w:rPr>
          <w:rFonts w:ascii="Arial" w:hAnsi="Arial" w:cs="Arial"/>
          <w:sz w:val="24"/>
          <w:szCs w:val="24"/>
        </w:rPr>
      </w:pPr>
      <w:r w:rsidRPr="000379F9">
        <w:rPr>
          <w:rFonts w:ascii="Arial" w:hAnsi="Arial" w:cs="Arial"/>
          <w:sz w:val="24"/>
          <w:szCs w:val="24"/>
        </w:rPr>
        <w:t>по почте;</w:t>
      </w:r>
    </w:p>
    <w:p w:rsidR="00BB6E5B" w:rsidRPr="000379F9" w:rsidRDefault="00BB6E5B" w:rsidP="00761BCB">
      <w:pPr>
        <w:pStyle w:val="af1"/>
        <w:spacing w:line="240" w:lineRule="auto"/>
        <w:rPr>
          <w:rFonts w:ascii="Arial" w:hAnsi="Arial" w:cs="Arial"/>
          <w:sz w:val="24"/>
          <w:szCs w:val="24"/>
        </w:rPr>
      </w:pPr>
      <w:r w:rsidRPr="000379F9">
        <w:rPr>
          <w:rFonts w:ascii="Arial" w:hAnsi="Arial" w:cs="Arial"/>
          <w:sz w:val="24"/>
          <w:szCs w:val="24"/>
        </w:rPr>
        <w:t>по электронной почте;</w:t>
      </w:r>
    </w:p>
    <w:p w:rsidR="00BB6E5B" w:rsidRPr="000379F9" w:rsidRDefault="008D2522" w:rsidP="00761BCB">
      <w:pPr>
        <w:pStyle w:val="af1"/>
        <w:spacing w:line="240" w:lineRule="auto"/>
        <w:rPr>
          <w:rFonts w:ascii="Arial" w:hAnsi="Arial" w:cs="Arial"/>
          <w:sz w:val="24"/>
          <w:szCs w:val="24"/>
        </w:rPr>
      </w:pPr>
      <w:r w:rsidRPr="000379F9">
        <w:rPr>
          <w:rFonts w:ascii="Arial" w:hAnsi="Arial" w:cs="Arial"/>
          <w:sz w:val="24"/>
          <w:szCs w:val="24"/>
        </w:rPr>
        <w:t>через Единый портал.</w:t>
      </w:r>
    </w:p>
    <w:p w:rsidR="00FE5A4B" w:rsidRPr="000379F9" w:rsidRDefault="00FE5A4B" w:rsidP="00FE5A4B">
      <w:pPr>
        <w:jc w:val="both"/>
        <w:rPr>
          <w:rFonts w:ascii="Arial" w:hAnsi="Arial" w:cs="Arial"/>
          <w:sz w:val="24"/>
          <w:szCs w:val="24"/>
        </w:rPr>
      </w:pPr>
      <w:r w:rsidRPr="000379F9">
        <w:rPr>
          <w:rFonts w:ascii="Arial" w:hAnsi="Arial" w:cs="Arial"/>
          <w:sz w:val="24"/>
          <w:szCs w:val="24"/>
        </w:rPr>
        <w:t xml:space="preserve">          Заявитель имеет право представить документы в МФЦ с приложением копий лично, либо через своих представителей.</w:t>
      </w:r>
    </w:p>
    <w:p w:rsidR="00B01BE6" w:rsidRPr="000379F9" w:rsidRDefault="00B01BE6" w:rsidP="00044437">
      <w:pPr>
        <w:tabs>
          <w:tab w:val="left" w:pos="0"/>
        </w:tabs>
        <w:autoSpaceDE w:val="0"/>
        <w:autoSpaceDN w:val="0"/>
        <w:adjustRightInd w:val="0"/>
        <w:ind w:left="709"/>
        <w:jc w:val="center"/>
        <w:rPr>
          <w:rStyle w:val="blk"/>
          <w:rFonts w:ascii="Arial" w:hAnsi="Arial" w:cs="Arial"/>
          <w:sz w:val="24"/>
          <w:szCs w:val="24"/>
        </w:rPr>
      </w:pPr>
    </w:p>
    <w:p w:rsidR="00044437" w:rsidRPr="000379F9" w:rsidRDefault="00044437" w:rsidP="00044437">
      <w:pPr>
        <w:pStyle w:val="-N"/>
        <w:numPr>
          <w:ilvl w:val="0"/>
          <w:numId w:val="0"/>
        </w:numPr>
        <w:tabs>
          <w:tab w:val="left" w:pos="708"/>
        </w:tabs>
        <w:spacing w:line="240" w:lineRule="auto"/>
        <w:ind w:left="360"/>
        <w:rPr>
          <w:rFonts w:ascii="Arial" w:hAnsi="Arial" w:cs="Arial"/>
          <w:sz w:val="24"/>
          <w:szCs w:val="24"/>
        </w:rPr>
      </w:pPr>
      <w:r w:rsidRPr="000379F9">
        <w:rPr>
          <w:rFonts w:ascii="Arial" w:hAnsi="Arial" w:cs="Arial"/>
          <w:sz w:val="24"/>
          <w:szCs w:val="24"/>
        </w:rPr>
        <w:t xml:space="preserve">   </w:t>
      </w:r>
      <w:r w:rsidR="000C7A76" w:rsidRPr="000379F9">
        <w:rPr>
          <w:rFonts w:ascii="Arial" w:hAnsi="Arial" w:cs="Arial"/>
          <w:sz w:val="24"/>
          <w:szCs w:val="24"/>
        </w:rPr>
        <w:t xml:space="preserve">  2</w:t>
      </w:r>
      <w:r w:rsidR="00607EFD" w:rsidRPr="000379F9">
        <w:rPr>
          <w:rFonts w:ascii="Arial" w:hAnsi="Arial" w:cs="Arial"/>
          <w:sz w:val="24"/>
          <w:szCs w:val="24"/>
        </w:rPr>
        <w:t>1</w:t>
      </w:r>
      <w:r w:rsidRPr="000379F9">
        <w:rPr>
          <w:rFonts w:ascii="Arial" w:hAnsi="Arial" w:cs="Arial"/>
          <w:sz w:val="24"/>
          <w:szCs w:val="24"/>
        </w:rPr>
        <w:t>.1</w:t>
      </w:r>
      <w:r w:rsidR="00607EFD" w:rsidRPr="000379F9">
        <w:rPr>
          <w:rFonts w:ascii="Arial" w:hAnsi="Arial" w:cs="Arial"/>
          <w:sz w:val="24"/>
          <w:szCs w:val="24"/>
        </w:rPr>
        <w:t>.</w:t>
      </w:r>
      <w:r w:rsidRPr="000379F9">
        <w:rPr>
          <w:rFonts w:ascii="Arial" w:hAnsi="Arial" w:cs="Arial"/>
          <w:sz w:val="24"/>
          <w:szCs w:val="24"/>
        </w:rPr>
        <w:t xml:space="preserve"> Запрещается требовать от заявителя:</w:t>
      </w:r>
    </w:p>
    <w:p w:rsidR="00044437" w:rsidRPr="000379F9" w:rsidRDefault="00044437" w:rsidP="00044437">
      <w:pPr>
        <w:pStyle w:val="-N"/>
        <w:numPr>
          <w:ilvl w:val="0"/>
          <w:numId w:val="0"/>
        </w:numPr>
        <w:tabs>
          <w:tab w:val="left" w:pos="708"/>
        </w:tabs>
        <w:ind w:firstLine="568"/>
        <w:rPr>
          <w:rFonts w:ascii="Arial" w:hAnsi="Arial" w:cs="Arial"/>
          <w:sz w:val="24"/>
          <w:szCs w:val="24"/>
        </w:rPr>
      </w:pPr>
      <w:r w:rsidRPr="000379F9">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0379F9" w:rsidRDefault="00044437" w:rsidP="00044437">
      <w:pPr>
        <w:pStyle w:val="-N"/>
        <w:numPr>
          <w:ilvl w:val="0"/>
          <w:numId w:val="0"/>
        </w:numPr>
        <w:tabs>
          <w:tab w:val="left" w:pos="708"/>
        </w:tabs>
        <w:ind w:firstLine="568"/>
        <w:rPr>
          <w:rFonts w:ascii="Arial" w:hAnsi="Arial" w:cs="Arial"/>
          <w:sz w:val="24"/>
          <w:szCs w:val="24"/>
        </w:rPr>
      </w:pPr>
      <w:r w:rsidRPr="000379F9">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w:t>
      </w:r>
      <w:r w:rsidRPr="000379F9">
        <w:rPr>
          <w:rFonts w:ascii="Arial" w:hAnsi="Arial" w:cs="Arial"/>
          <w:sz w:val="24"/>
          <w:szCs w:val="24"/>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0379F9" w:rsidRDefault="00044437" w:rsidP="00044437">
      <w:pPr>
        <w:pStyle w:val="-N"/>
        <w:numPr>
          <w:ilvl w:val="0"/>
          <w:numId w:val="0"/>
        </w:numPr>
        <w:tabs>
          <w:tab w:val="left" w:pos="708"/>
        </w:tabs>
        <w:ind w:firstLine="709"/>
        <w:rPr>
          <w:rFonts w:ascii="Arial" w:hAnsi="Arial" w:cs="Arial"/>
          <w:sz w:val="24"/>
          <w:szCs w:val="24"/>
        </w:rPr>
      </w:pPr>
      <w:r w:rsidRPr="000379F9">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0379F9" w:rsidRDefault="00044437" w:rsidP="00044437">
      <w:pPr>
        <w:pStyle w:val="-N"/>
        <w:numPr>
          <w:ilvl w:val="0"/>
          <w:numId w:val="0"/>
        </w:numPr>
        <w:tabs>
          <w:tab w:val="left" w:pos="708"/>
        </w:tabs>
        <w:ind w:firstLine="568"/>
        <w:rPr>
          <w:rFonts w:ascii="Arial" w:hAnsi="Arial" w:cs="Arial"/>
          <w:sz w:val="24"/>
          <w:szCs w:val="24"/>
        </w:rPr>
      </w:pPr>
      <w:r w:rsidRPr="000379F9">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0379F9" w:rsidRDefault="00044437" w:rsidP="00044437">
      <w:pPr>
        <w:pStyle w:val="-N"/>
        <w:numPr>
          <w:ilvl w:val="0"/>
          <w:numId w:val="0"/>
        </w:numPr>
        <w:tabs>
          <w:tab w:val="left" w:pos="708"/>
        </w:tabs>
        <w:rPr>
          <w:rFonts w:ascii="Arial" w:hAnsi="Arial" w:cs="Arial"/>
          <w:sz w:val="24"/>
          <w:szCs w:val="24"/>
        </w:rPr>
      </w:pPr>
      <w:r w:rsidRPr="000379F9">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0379F9" w:rsidRDefault="00044437" w:rsidP="00044437">
      <w:pPr>
        <w:pStyle w:val="-N"/>
        <w:numPr>
          <w:ilvl w:val="0"/>
          <w:numId w:val="0"/>
        </w:numPr>
        <w:tabs>
          <w:tab w:val="left" w:pos="708"/>
        </w:tabs>
        <w:rPr>
          <w:rFonts w:ascii="Arial" w:hAnsi="Arial" w:cs="Arial"/>
          <w:sz w:val="24"/>
          <w:szCs w:val="24"/>
        </w:rPr>
      </w:pPr>
      <w:r w:rsidRPr="000379F9">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0379F9" w:rsidRDefault="00044437" w:rsidP="00044437">
      <w:pPr>
        <w:pStyle w:val="-N"/>
        <w:numPr>
          <w:ilvl w:val="0"/>
          <w:numId w:val="0"/>
        </w:numPr>
        <w:tabs>
          <w:tab w:val="left" w:pos="708"/>
        </w:tabs>
        <w:rPr>
          <w:rFonts w:ascii="Arial" w:hAnsi="Arial" w:cs="Arial"/>
          <w:sz w:val="24"/>
          <w:szCs w:val="24"/>
        </w:rPr>
      </w:pPr>
      <w:r w:rsidRPr="000379F9">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4437" w:rsidRPr="000379F9" w:rsidRDefault="00044437" w:rsidP="00044437">
      <w:pPr>
        <w:pStyle w:val="-N"/>
        <w:numPr>
          <w:ilvl w:val="0"/>
          <w:numId w:val="0"/>
        </w:numPr>
        <w:tabs>
          <w:tab w:val="left" w:pos="708"/>
        </w:tabs>
        <w:rPr>
          <w:rFonts w:ascii="Arial" w:hAnsi="Arial" w:cs="Arial"/>
          <w:sz w:val="24"/>
          <w:szCs w:val="24"/>
        </w:rPr>
      </w:pPr>
      <w:r w:rsidRPr="000379F9">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44437" w:rsidRPr="000379F9" w:rsidRDefault="00044437" w:rsidP="00044437">
      <w:pPr>
        <w:pStyle w:val="-N"/>
        <w:numPr>
          <w:ilvl w:val="0"/>
          <w:numId w:val="0"/>
        </w:numPr>
        <w:tabs>
          <w:tab w:val="left" w:pos="708"/>
        </w:tabs>
        <w:rPr>
          <w:rFonts w:ascii="Arial" w:hAnsi="Arial" w:cs="Arial"/>
          <w:bCs/>
          <w:sz w:val="24"/>
          <w:szCs w:val="24"/>
        </w:rPr>
      </w:pPr>
      <w:r w:rsidRPr="000379F9">
        <w:rPr>
          <w:rFonts w:ascii="Arial" w:hAnsi="Arial" w:cs="Arial"/>
          <w:bCs/>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0379F9">
          <w:rPr>
            <w:rStyle w:val="a3"/>
            <w:rFonts w:ascii="Arial" w:hAnsi="Arial" w:cs="Arial"/>
            <w:bCs/>
            <w:color w:val="auto"/>
            <w:sz w:val="24"/>
            <w:szCs w:val="24"/>
            <w:u w:val="none"/>
          </w:rPr>
          <w:t>пунктом 7.2 части 1 статьи 16</w:t>
        </w:r>
      </w:hyperlink>
      <w:r w:rsidRPr="000379F9">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4C71" w:rsidRPr="000379F9" w:rsidRDefault="002C4C71" w:rsidP="00967B4F">
      <w:pPr>
        <w:jc w:val="both"/>
        <w:rPr>
          <w:rFonts w:ascii="Arial" w:hAnsi="Arial" w:cs="Arial"/>
          <w:sz w:val="24"/>
          <w:szCs w:val="24"/>
        </w:rPr>
      </w:pPr>
      <w:r w:rsidRPr="000379F9">
        <w:rPr>
          <w:rFonts w:ascii="Arial" w:eastAsia="Calibri" w:hAnsi="Arial" w:cs="Arial"/>
          <w:sz w:val="24"/>
          <w:szCs w:val="24"/>
        </w:rPr>
        <w:t xml:space="preserve">         </w:t>
      </w:r>
    </w:p>
    <w:p w:rsidR="008669D0" w:rsidRPr="000379F9" w:rsidRDefault="005E3E4B" w:rsidP="00505385">
      <w:pPr>
        <w:jc w:val="both"/>
        <w:rPr>
          <w:rFonts w:ascii="Arial" w:hAnsi="Arial" w:cs="Arial"/>
          <w:b/>
          <w:sz w:val="24"/>
          <w:szCs w:val="24"/>
        </w:rPr>
      </w:pPr>
      <w:r w:rsidRPr="000379F9">
        <w:rPr>
          <w:rFonts w:ascii="Arial" w:hAnsi="Arial" w:cs="Arial"/>
          <w:b/>
          <w:sz w:val="24"/>
          <w:szCs w:val="24"/>
        </w:rPr>
        <w:t>2.</w:t>
      </w:r>
      <w:r w:rsidR="0004117B" w:rsidRPr="000379F9">
        <w:rPr>
          <w:rFonts w:ascii="Arial" w:hAnsi="Arial" w:cs="Arial"/>
          <w:b/>
          <w:sz w:val="24"/>
          <w:szCs w:val="24"/>
        </w:rPr>
        <w:t>10.</w:t>
      </w:r>
      <w:r w:rsidR="00E43A19" w:rsidRPr="000379F9">
        <w:rPr>
          <w:rFonts w:ascii="Arial" w:hAnsi="Arial" w:cs="Arial"/>
          <w:b/>
          <w:sz w:val="24"/>
          <w:szCs w:val="24"/>
        </w:rPr>
        <w:t xml:space="preserve"> </w:t>
      </w:r>
      <w:r w:rsidR="008669D0" w:rsidRPr="000379F9">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0379F9" w:rsidRDefault="008669D0" w:rsidP="008669D0">
      <w:pPr>
        <w:jc w:val="center"/>
        <w:rPr>
          <w:rFonts w:ascii="Arial" w:hAnsi="Arial" w:cs="Arial"/>
          <w:b/>
          <w:sz w:val="24"/>
          <w:szCs w:val="24"/>
        </w:rPr>
      </w:pPr>
    </w:p>
    <w:p w:rsidR="00F46F3A" w:rsidRPr="000379F9" w:rsidRDefault="001D5B59" w:rsidP="00F46F3A">
      <w:pPr>
        <w:ind w:firstLine="851"/>
        <w:jc w:val="both"/>
        <w:rPr>
          <w:rFonts w:ascii="Arial" w:eastAsia="Calibri" w:hAnsi="Arial" w:cs="Arial"/>
          <w:color w:val="000000"/>
          <w:sz w:val="24"/>
          <w:szCs w:val="24"/>
          <w:lang w:eastAsia="en-US"/>
        </w:rPr>
      </w:pPr>
      <w:r w:rsidRPr="000379F9">
        <w:rPr>
          <w:rFonts w:ascii="Arial" w:hAnsi="Arial" w:cs="Arial"/>
          <w:sz w:val="24"/>
          <w:szCs w:val="24"/>
        </w:rPr>
        <w:t>2</w:t>
      </w:r>
      <w:r w:rsidR="000C7A76" w:rsidRPr="000379F9">
        <w:rPr>
          <w:rFonts w:ascii="Arial" w:hAnsi="Arial" w:cs="Arial"/>
          <w:sz w:val="24"/>
          <w:szCs w:val="24"/>
        </w:rPr>
        <w:t>2</w:t>
      </w:r>
      <w:r w:rsidR="00AF06B3" w:rsidRPr="000379F9">
        <w:rPr>
          <w:rFonts w:ascii="Arial" w:hAnsi="Arial" w:cs="Arial"/>
          <w:sz w:val="24"/>
          <w:szCs w:val="24"/>
        </w:rPr>
        <w:t xml:space="preserve">. </w:t>
      </w:r>
      <w:r w:rsidR="00F46F3A" w:rsidRPr="000379F9">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неполное заполнение полей в форме заявления, в том числе в интерактивной форме заявления на ЕПГУ;</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представление неполного комплекта документов, необходимых для предоставления услуги;</w:t>
      </w:r>
    </w:p>
    <w:p w:rsidR="00F46F3A" w:rsidRPr="000379F9" w:rsidRDefault="00F46F3A" w:rsidP="00F46F3A">
      <w:pPr>
        <w:ind w:firstLine="851"/>
        <w:jc w:val="both"/>
        <w:rPr>
          <w:rFonts w:ascii="Arial" w:eastAsia="Calibri" w:hAnsi="Arial" w:cs="Arial"/>
          <w:color w:val="000000"/>
          <w:sz w:val="24"/>
          <w:szCs w:val="24"/>
          <w:lang w:eastAsia="en-US"/>
        </w:rPr>
      </w:pPr>
      <w:r w:rsidRPr="000379F9">
        <w:rPr>
          <w:rFonts w:ascii="Arial" w:eastAsia="Calibri" w:hAnsi="Arial" w:cs="Arial"/>
          <w:color w:val="000000"/>
          <w:sz w:val="24"/>
          <w:szCs w:val="24"/>
          <w:lang w:eastAsia="en-US"/>
        </w:rPr>
        <w:t>заявление подано лицом, не имеющим полномочий представлять интересы Заявителя.</w:t>
      </w:r>
    </w:p>
    <w:p w:rsidR="00F46F3A" w:rsidRPr="000379F9" w:rsidRDefault="00F46F3A" w:rsidP="00F46F3A">
      <w:pPr>
        <w:ind w:firstLine="709"/>
        <w:jc w:val="both"/>
        <w:rPr>
          <w:rFonts w:ascii="Arial" w:hAnsi="Arial" w:cs="Arial"/>
          <w:sz w:val="24"/>
          <w:szCs w:val="24"/>
        </w:rPr>
      </w:pPr>
      <w:r w:rsidRPr="000379F9">
        <w:rPr>
          <w:rFonts w:ascii="Arial" w:hAnsi="Arial" w:cs="Arial"/>
          <w:sz w:val="24"/>
          <w:szCs w:val="24"/>
        </w:rP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w:t>
      </w:r>
    </w:p>
    <w:p w:rsidR="008669D0" w:rsidRPr="000379F9" w:rsidRDefault="00967B4F" w:rsidP="00F46F3A">
      <w:pPr>
        <w:pStyle w:val="Default"/>
        <w:ind w:firstLine="851"/>
        <w:jc w:val="both"/>
      </w:pPr>
      <w:r w:rsidRPr="000379F9">
        <w:rPr>
          <w:rFonts w:eastAsia="Calibri"/>
        </w:rPr>
        <w:t xml:space="preserve">           </w:t>
      </w:r>
    </w:p>
    <w:p w:rsidR="008669D0" w:rsidRPr="000379F9" w:rsidRDefault="008669D0" w:rsidP="00607EFD">
      <w:pPr>
        <w:pStyle w:val="af4"/>
        <w:spacing w:before="0" w:line="276" w:lineRule="auto"/>
        <w:rPr>
          <w:rFonts w:ascii="Arial" w:hAnsi="Arial" w:cs="Arial"/>
          <w:sz w:val="24"/>
          <w:szCs w:val="24"/>
        </w:rPr>
      </w:pPr>
      <w:r w:rsidRPr="000379F9">
        <w:rPr>
          <w:rFonts w:ascii="Arial" w:eastAsiaTheme="minorHAnsi" w:hAnsi="Arial" w:cs="Arial"/>
          <w:b/>
          <w:bCs w:val="0"/>
          <w:color w:val="auto"/>
          <w:sz w:val="24"/>
          <w:szCs w:val="24"/>
        </w:rPr>
        <w:t>2.</w:t>
      </w:r>
      <w:r w:rsidR="003704CE" w:rsidRPr="000379F9">
        <w:rPr>
          <w:rFonts w:ascii="Arial" w:eastAsiaTheme="minorHAnsi" w:hAnsi="Arial" w:cs="Arial"/>
          <w:b/>
          <w:bCs w:val="0"/>
          <w:color w:val="auto"/>
          <w:sz w:val="24"/>
          <w:szCs w:val="24"/>
        </w:rPr>
        <w:t>1</w:t>
      </w:r>
      <w:r w:rsidR="0004117B" w:rsidRPr="000379F9">
        <w:rPr>
          <w:rFonts w:ascii="Arial" w:eastAsiaTheme="minorHAnsi" w:hAnsi="Arial" w:cs="Arial"/>
          <w:b/>
          <w:bCs w:val="0"/>
          <w:color w:val="auto"/>
          <w:sz w:val="24"/>
          <w:szCs w:val="24"/>
        </w:rPr>
        <w:t>1.</w:t>
      </w:r>
      <w:r w:rsidRPr="000379F9">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0379F9" w:rsidRDefault="008669D0" w:rsidP="008669D0">
      <w:pPr>
        <w:rPr>
          <w:rFonts w:ascii="Arial" w:hAnsi="Arial" w:cs="Arial"/>
          <w:sz w:val="24"/>
          <w:szCs w:val="24"/>
        </w:rPr>
      </w:pPr>
    </w:p>
    <w:p w:rsidR="00257521" w:rsidRPr="000379F9" w:rsidRDefault="007B3D12" w:rsidP="00257521">
      <w:pPr>
        <w:ind w:firstLine="851"/>
        <w:jc w:val="both"/>
        <w:rPr>
          <w:rFonts w:ascii="Arial" w:eastAsia="Calibri" w:hAnsi="Arial" w:cs="Arial"/>
          <w:sz w:val="24"/>
          <w:szCs w:val="24"/>
          <w:lang w:eastAsia="en-US"/>
        </w:rPr>
      </w:pPr>
      <w:r w:rsidRPr="000379F9">
        <w:rPr>
          <w:rFonts w:ascii="Arial" w:hAnsi="Arial" w:cs="Arial"/>
          <w:sz w:val="24"/>
          <w:szCs w:val="24"/>
        </w:rPr>
        <w:t xml:space="preserve"> </w:t>
      </w:r>
      <w:r w:rsidR="00257521" w:rsidRPr="000379F9">
        <w:rPr>
          <w:rFonts w:ascii="Arial" w:hAnsi="Arial" w:cs="Arial"/>
          <w:sz w:val="24"/>
          <w:szCs w:val="24"/>
        </w:rPr>
        <w:t xml:space="preserve">23. </w:t>
      </w:r>
      <w:r w:rsidR="00257521" w:rsidRPr="000379F9">
        <w:rPr>
          <w:rFonts w:ascii="Arial" w:eastAsia="Calibri" w:hAnsi="Arial" w:cs="Arial"/>
          <w:sz w:val="24"/>
          <w:szCs w:val="24"/>
          <w:lang w:eastAsia="en-US"/>
        </w:rPr>
        <w:t>Основания для приостановления или отказа в предоставлении муниципальной услуги.</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1. Основаниями для отказа в предоставлении подуслуги «Признание садового дома жилым домом» являются:</w:t>
      </w:r>
    </w:p>
    <w:p w:rsidR="00A70B8A" w:rsidRPr="000379F9" w:rsidRDefault="00A70B8A" w:rsidP="00A70B8A">
      <w:pPr>
        <w:jc w:val="both"/>
        <w:rPr>
          <w:rFonts w:ascii="Arial" w:eastAsia="Calibri" w:hAnsi="Arial" w:cs="Arial"/>
          <w:sz w:val="24"/>
          <w:szCs w:val="24"/>
          <w:lang w:eastAsia="en-US"/>
        </w:rPr>
      </w:pP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 xml:space="preserve">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 xml:space="preserve">непредставление заявителем нотариально удостоверенного согласия третьих лиц в случае, если садовый дом обременен правами указанных лиц; </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lastRenderedPageBreak/>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 (для ЕГРН на садовый дом);</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rsidR="00A70B8A" w:rsidRPr="000379F9" w:rsidRDefault="00A70B8A" w:rsidP="00A70B8A">
      <w:pPr>
        <w:ind w:firstLine="851"/>
        <w:jc w:val="both"/>
        <w:rPr>
          <w:rFonts w:ascii="Arial" w:eastAsia="Calibri" w:hAnsi="Arial" w:cs="Arial"/>
          <w:sz w:val="24"/>
          <w:szCs w:val="24"/>
          <w:lang w:eastAsia="en-US"/>
        </w:rPr>
      </w:pP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2. Основаниями для отказа в предоставлении подуслуги «Признание жилого дома садовым домом» являются:</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размещение садового дома или жилого дома на земельном участке, виды разрешенного использования которого, установленные в соответствии с 117 законодательством Российской Федерации, не предусматривают такого размещения;</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использование жилого дома заявителем или иным лицом в качестве места постоянного проживания;</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 (для ЕГРН на жилой дом);</w:t>
      </w:r>
    </w:p>
    <w:p w:rsidR="00A70B8A" w:rsidRPr="000379F9" w:rsidRDefault="00A70B8A" w:rsidP="00A70B8A">
      <w:pPr>
        <w:ind w:firstLine="851"/>
        <w:jc w:val="both"/>
        <w:rPr>
          <w:rFonts w:ascii="Arial" w:eastAsia="Calibri" w:hAnsi="Arial" w:cs="Arial"/>
          <w:sz w:val="24"/>
          <w:szCs w:val="24"/>
          <w:lang w:eastAsia="en-US"/>
        </w:rPr>
      </w:pPr>
      <w:r w:rsidRPr="000379F9">
        <w:rPr>
          <w:rFonts w:ascii="Arial" w:eastAsia="Calibri" w:hAnsi="Arial" w:cs="Arial"/>
          <w:sz w:val="24"/>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rsidR="00A70B8A" w:rsidRPr="000379F9" w:rsidRDefault="00A70B8A" w:rsidP="00885445">
      <w:pPr>
        <w:pStyle w:val="a7"/>
        <w:shd w:val="clear" w:color="auto" w:fill="FFFFFF"/>
        <w:spacing w:before="0" w:beforeAutospacing="0" w:after="0" w:afterAutospacing="0"/>
        <w:ind w:firstLine="709"/>
        <w:jc w:val="center"/>
        <w:rPr>
          <w:rFonts w:ascii="Arial" w:hAnsi="Arial" w:cs="Arial"/>
          <w:b/>
        </w:rPr>
      </w:pPr>
    </w:p>
    <w:p w:rsidR="00A70B8A" w:rsidRPr="000379F9" w:rsidRDefault="003704CE" w:rsidP="00A70B8A">
      <w:pPr>
        <w:pStyle w:val="af1"/>
        <w:widowControl w:val="0"/>
        <w:spacing w:line="240" w:lineRule="auto"/>
        <w:ind w:firstLine="0"/>
        <w:jc w:val="center"/>
        <w:rPr>
          <w:rFonts w:ascii="Arial" w:hAnsi="Arial" w:cs="Arial"/>
          <w:b/>
          <w:sz w:val="24"/>
          <w:szCs w:val="24"/>
        </w:rPr>
      </w:pPr>
      <w:r w:rsidRPr="000379F9">
        <w:rPr>
          <w:rFonts w:ascii="Arial" w:hAnsi="Arial" w:cs="Arial"/>
          <w:b/>
          <w:sz w:val="24"/>
          <w:szCs w:val="24"/>
        </w:rPr>
        <w:t>2.1</w:t>
      </w:r>
      <w:r w:rsidR="0004117B" w:rsidRPr="000379F9">
        <w:rPr>
          <w:rFonts w:ascii="Arial" w:hAnsi="Arial" w:cs="Arial"/>
          <w:b/>
          <w:sz w:val="24"/>
          <w:szCs w:val="24"/>
        </w:rPr>
        <w:t>2.</w:t>
      </w:r>
      <w:r w:rsidR="00476B88" w:rsidRPr="000379F9">
        <w:rPr>
          <w:rFonts w:ascii="Arial" w:hAnsi="Arial" w:cs="Arial"/>
          <w:b/>
          <w:sz w:val="24"/>
          <w:szCs w:val="24"/>
        </w:rPr>
        <w:t xml:space="preserve"> </w:t>
      </w:r>
      <w:r w:rsidR="00A70B8A" w:rsidRPr="000379F9">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0379F9" w:rsidRDefault="004F5D55" w:rsidP="00A70B8A">
      <w:pPr>
        <w:pStyle w:val="a7"/>
        <w:shd w:val="clear" w:color="auto" w:fill="FFFFFF"/>
        <w:spacing w:before="0" w:beforeAutospacing="0" w:after="0" w:afterAutospacing="0"/>
        <w:ind w:firstLine="709"/>
        <w:jc w:val="center"/>
        <w:rPr>
          <w:rFonts w:ascii="Arial" w:hAnsi="Arial" w:cs="Arial"/>
        </w:rPr>
      </w:pPr>
      <w:r w:rsidRPr="000379F9">
        <w:rPr>
          <w:rFonts w:ascii="Arial" w:hAnsi="Arial" w:cs="Arial"/>
        </w:rPr>
        <w:tab/>
      </w:r>
    </w:p>
    <w:p w:rsidR="00A70B8A" w:rsidRPr="000379F9" w:rsidRDefault="00842F7A" w:rsidP="00A70B8A">
      <w:pPr>
        <w:ind w:firstLine="709"/>
        <w:jc w:val="both"/>
        <w:rPr>
          <w:rFonts w:ascii="Arial" w:hAnsi="Arial" w:cs="Arial"/>
          <w:sz w:val="24"/>
          <w:szCs w:val="24"/>
        </w:rPr>
      </w:pPr>
      <w:r w:rsidRPr="000379F9">
        <w:rPr>
          <w:rFonts w:ascii="Arial" w:hAnsi="Arial" w:cs="Arial"/>
          <w:sz w:val="24"/>
          <w:szCs w:val="24"/>
        </w:rPr>
        <w:t>2</w:t>
      </w:r>
      <w:r w:rsidR="00257521" w:rsidRPr="000379F9">
        <w:rPr>
          <w:rFonts w:ascii="Arial" w:hAnsi="Arial" w:cs="Arial"/>
          <w:sz w:val="24"/>
          <w:szCs w:val="24"/>
        </w:rPr>
        <w:t>4</w:t>
      </w:r>
      <w:r w:rsidR="004F5D55" w:rsidRPr="000379F9">
        <w:rPr>
          <w:rFonts w:ascii="Arial" w:hAnsi="Arial" w:cs="Arial"/>
          <w:sz w:val="24"/>
          <w:szCs w:val="24"/>
        </w:rPr>
        <w:t xml:space="preserve">. </w:t>
      </w:r>
      <w:r w:rsidR="00A70B8A" w:rsidRPr="000379F9">
        <w:rPr>
          <w:rFonts w:ascii="Arial" w:hAnsi="Arial" w:cs="Arial"/>
          <w:sz w:val="24"/>
          <w:szCs w:val="24"/>
        </w:rPr>
        <w:t>Услуги, которые являются необходимыми и обязательными для предоставления муниципальной услуги:</w:t>
      </w:r>
    </w:p>
    <w:p w:rsidR="00A70B8A" w:rsidRPr="000379F9" w:rsidRDefault="00A70B8A" w:rsidP="00A70B8A">
      <w:pPr>
        <w:ind w:firstLine="709"/>
        <w:jc w:val="both"/>
        <w:rPr>
          <w:rFonts w:ascii="Arial" w:hAnsi="Arial" w:cs="Arial"/>
          <w:sz w:val="24"/>
          <w:szCs w:val="24"/>
        </w:rPr>
      </w:pPr>
      <w:r w:rsidRPr="000379F9">
        <w:rPr>
          <w:rFonts w:ascii="Arial" w:hAnsi="Arial" w:cs="Arial"/>
          <w:sz w:val="24"/>
          <w:szCs w:val="24"/>
        </w:rPr>
        <w:t>- выдача заключения по обследованию технического состояния объекта, при обращении за подуслугой «Признание садового дома жилым домом»</w:t>
      </w:r>
      <w:r w:rsidR="006C5EC9" w:rsidRPr="000379F9">
        <w:rPr>
          <w:rFonts w:ascii="Arial" w:hAnsi="Arial" w:cs="Arial"/>
          <w:sz w:val="24"/>
          <w:szCs w:val="24"/>
        </w:rPr>
        <w:t>;</w:t>
      </w:r>
    </w:p>
    <w:p w:rsidR="00A70B8A" w:rsidRPr="000379F9" w:rsidRDefault="00A70B8A" w:rsidP="00A70B8A">
      <w:pPr>
        <w:ind w:firstLine="709"/>
        <w:jc w:val="both"/>
        <w:rPr>
          <w:rFonts w:ascii="Arial" w:hAnsi="Arial" w:cs="Arial"/>
          <w:sz w:val="24"/>
          <w:szCs w:val="24"/>
        </w:rPr>
      </w:pPr>
      <w:r w:rsidRPr="000379F9">
        <w:rPr>
          <w:rFonts w:ascii="Arial" w:hAnsi="Arial" w:cs="Arial"/>
          <w:sz w:val="24"/>
          <w:szCs w:val="24"/>
        </w:rPr>
        <w:t>- нотариальное заверение документов</w:t>
      </w:r>
      <w:r w:rsidR="006C5EC9" w:rsidRPr="000379F9">
        <w:rPr>
          <w:rFonts w:ascii="Arial" w:hAnsi="Arial" w:cs="Arial"/>
          <w:sz w:val="24"/>
          <w:szCs w:val="24"/>
        </w:rPr>
        <w:t>.</w:t>
      </w:r>
      <w:r w:rsidRPr="000379F9">
        <w:rPr>
          <w:rFonts w:ascii="Arial" w:hAnsi="Arial" w:cs="Arial"/>
          <w:sz w:val="24"/>
          <w:szCs w:val="24"/>
        </w:rPr>
        <w:t xml:space="preserve"> </w:t>
      </w:r>
    </w:p>
    <w:p w:rsidR="004F5D55" w:rsidRPr="000379F9" w:rsidRDefault="004F5D55" w:rsidP="00A70B8A">
      <w:pPr>
        <w:tabs>
          <w:tab w:val="left" w:pos="72"/>
          <w:tab w:val="left" w:pos="720"/>
        </w:tabs>
        <w:ind w:firstLine="709"/>
        <w:jc w:val="both"/>
        <w:rPr>
          <w:rFonts w:ascii="Arial" w:hAnsi="Arial" w:cs="Arial"/>
          <w:sz w:val="24"/>
          <w:szCs w:val="24"/>
        </w:rPr>
      </w:pPr>
    </w:p>
    <w:p w:rsidR="009A253A" w:rsidRPr="000379F9" w:rsidRDefault="00476B88" w:rsidP="00885445">
      <w:pPr>
        <w:autoSpaceDE w:val="0"/>
        <w:autoSpaceDN w:val="0"/>
        <w:adjustRightInd w:val="0"/>
        <w:ind w:firstLine="142"/>
        <w:jc w:val="center"/>
        <w:rPr>
          <w:rFonts w:ascii="Arial" w:hAnsi="Arial" w:cs="Arial"/>
          <w:b/>
          <w:sz w:val="24"/>
          <w:szCs w:val="24"/>
        </w:rPr>
      </w:pPr>
      <w:r w:rsidRPr="000379F9">
        <w:rPr>
          <w:rFonts w:ascii="Arial" w:hAnsi="Arial" w:cs="Arial"/>
          <w:b/>
          <w:sz w:val="24"/>
          <w:szCs w:val="24"/>
        </w:rPr>
        <w:t>2.1</w:t>
      </w:r>
      <w:r w:rsidR="0004117B" w:rsidRPr="000379F9">
        <w:rPr>
          <w:rFonts w:ascii="Arial" w:hAnsi="Arial" w:cs="Arial"/>
          <w:b/>
          <w:sz w:val="24"/>
          <w:szCs w:val="24"/>
        </w:rPr>
        <w:t>3.</w:t>
      </w:r>
      <w:r w:rsidRPr="000379F9">
        <w:rPr>
          <w:rFonts w:ascii="Arial" w:hAnsi="Arial" w:cs="Arial"/>
          <w:b/>
          <w:sz w:val="24"/>
          <w:szCs w:val="24"/>
        </w:rPr>
        <w:t xml:space="preserve"> </w:t>
      </w:r>
      <w:r w:rsidR="009A253A" w:rsidRPr="000379F9">
        <w:rPr>
          <w:rFonts w:ascii="Arial" w:hAnsi="Arial" w:cs="Arial"/>
          <w:b/>
          <w:sz w:val="24"/>
          <w:szCs w:val="24"/>
        </w:rPr>
        <w:t>Порядок, размер и основания взимания платы за предоставление муниципальной услуги</w:t>
      </w:r>
    </w:p>
    <w:p w:rsidR="009A253A" w:rsidRPr="000379F9" w:rsidRDefault="009A253A" w:rsidP="00885445">
      <w:pPr>
        <w:autoSpaceDE w:val="0"/>
        <w:autoSpaceDN w:val="0"/>
        <w:adjustRightInd w:val="0"/>
        <w:ind w:firstLine="689"/>
        <w:jc w:val="both"/>
        <w:rPr>
          <w:rFonts w:ascii="Arial" w:hAnsi="Arial" w:cs="Arial"/>
          <w:sz w:val="24"/>
          <w:szCs w:val="24"/>
        </w:rPr>
      </w:pPr>
    </w:p>
    <w:p w:rsidR="009A253A" w:rsidRPr="000379F9" w:rsidRDefault="009A253A" w:rsidP="00885445">
      <w:pPr>
        <w:jc w:val="both"/>
        <w:rPr>
          <w:rFonts w:ascii="Arial" w:hAnsi="Arial" w:cs="Arial"/>
          <w:sz w:val="24"/>
          <w:szCs w:val="24"/>
        </w:rPr>
      </w:pPr>
      <w:r w:rsidRPr="000379F9">
        <w:rPr>
          <w:rFonts w:ascii="Arial" w:hAnsi="Arial" w:cs="Arial"/>
          <w:sz w:val="24"/>
          <w:szCs w:val="24"/>
        </w:rPr>
        <w:t xml:space="preserve">   </w:t>
      </w:r>
      <w:r w:rsidR="00842F7A" w:rsidRPr="000379F9">
        <w:rPr>
          <w:rFonts w:ascii="Arial" w:hAnsi="Arial" w:cs="Arial"/>
          <w:sz w:val="24"/>
          <w:szCs w:val="24"/>
        </w:rPr>
        <w:t xml:space="preserve">   </w:t>
      </w:r>
      <w:r w:rsidRPr="000379F9">
        <w:rPr>
          <w:rFonts w:ascii="Arial" w:hAnsi="Arial" w:cs="Arial"/>
          <w:sz w:val="24"/>
          <w:szCs w:val="24"/>
        </w:rPr>
        <w:t xml:space="preserve">  </w:t>
      </w:r>
      <w:r w:rsidR="00842F7A" w:rsidRPr="000379F9">
        <w:rPr>
          <w:rFonts w:ascii="Arial" w:hAnsi="Arial" w:cs="Arial"/>
          <w:sz w:val="24"/>
          <w:szCs w:val="24"/>
        </w:rPr>
        <w:t>2</w:t>
      </w:r>
      <w:r w:rsidR="00257521" w:rsidRPr="000379F9">
        <w:rPr>
          <w:rFonts w:ascii="Arial" w:hAnsi="Arial" w:cs="Arial"/>
          <w:sz w:val="24"/>
          <w:szCs w:val="24"/>
        </w:rPr>
        <w:t>5</w:t>
      </w:r>
      <w:r w:rsidRPr="000379F9">
        <w:rPr>
          <w:rFonts w:ascii="Arial" w:hAnsi="Arial" w:cs="Arial"/>
          <w:sz w:val="24"/>
          <w:szCs w:val="24"/>
        </w:rPr>
        <w:t xml:space="preserve">. Муниципальная услуга предоставляется бесплатно.  </w:t>
      </w:r>
    </w:p>
    <w:p w:rsidR="009A253A" w:rsidRPr="000379F9" w:rsidRDefault="009A253A" w:rsidP="00885445">
      <w:pPr>
        <w:ind w:firstLine="720"/>
        <w:jc w:val="both"/>
        <w:rPr>
          <w:rFonts w:ascii="Arial" w:hAnsi="Arial" w:cs="Arial"/>
          <w:sz w:val="24"/>
          <w:szCs w:val="24"/>
        </w:rPr>
      </w:pPr>
    </w:p>
    <w:p w:rsidR="009A253A" w:rsidRPr="000379F9" w:rsidRDefault="00476B88" w:rsidP="00885445">
      <w:pPr>
        <w:autoSpaceDE w:val="0"/>
        <w:autoSpaceDN w:val="0"/>
        <w:adjustRightInd w:val="0"/>
        <w:jc w:val="center"/>
        <w:rPr>
          <w:rFonts w:ascii="Arial" w:hAnsi="Arial" w:cs="Arial"/>
          <w:b/>
          <w:sz w:val="24"/>
          <w:szCs w:val="24"/>
        </w:rPr>
      </w:pPr>
      <w:r w:rsidRPr="000379F9">
        <w:rPr>
          <w:rFonts w:ascii="Arial" w:hAnsi="Arial" w:cs="Arial"/>
          <w:b/>
          <w:sz w:val="24"/>
          <w:szCs w:val="24"/>
        </w:rPr>
        <w:lastRenderedPageBreak/>
        <w:t>2.1</w:t>
      </w:r>
      <w:r w:rsidR="0004117B" w:rsidRPr="000379F9">
        <w:rPr>
          <w:rFonts w:ascii="Arial" w:hAnsi="Arial" w:cs="Arial"/>
          <w:b/>
          <w:sz w:val="24"/>
          <w:szCs w:val="24"/>
        </w:rPr>
        <w:t>4.</w:t>
      </w:r>
      <w:r w:rsidRPr="000379F9">
        <w:rPr>
          <w:rFonts w:ascii="Arial" w:hAnsi="Arial" w:cs="Arial"/>
          <w:b/>
          <w:sz w:val="24"/>
          <w:szCs w:val="24"/>
        </w:rPr>
        <w:t xml:space="preserve"> </w:t>
      </w:r>
      <w:r w:rsidR="009A253A" w:rsidRPr="000379F9">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0379F9">
        <w:rPr>
          <w:rFonts w:ascii="Arial" w:hAnsi="Arial" w:cs="Arial"/>
          <w:b/>
          <w:sz w:val="24"/>
          <w:szCs w:val="24"/>
        </w:rPr>
        <w:t xml:space="preserve"> или при получении результата предоставления муниципальной услуги</w:t>
      </w:r>
    </w:p>
    <w:p w:rsidR="009A253A" w:rsidRPr="000379F9" w:rsidRDefault="009A253A" w:rsidP="00885445">
      <w:pPr>
        <w:autoSpaceDE w:val="0"/>
        <w:autoSpaceDN w:val="0"/>
        <w:adjustRightInd w:val="0"/>
        <w:ind w:firstLine="689"/>
        <w:jc w:val="center"/>
        <w:rPr>
          <w:rFonts w:ascii="Arial" w:hAnsi="Arial" w:cs="Arial"/>
          <w:b/>
          <w:sz w:val="24"/>
          <w:szCs w:val="24"/>
        </w:rPr>
      </w:pPr>
    </w:p>
    <w:p w:rsidR="001D5B59" w:rsidRPr="000379F9" w:rsidRDefault="00842F7A" w:rsidP="001D5B59">
      <w:pPr>
        <w:ind w:firstLine="709"/>
        <w:jc w:val="both"/>
        <w:rPr>
          <w:rFonts w:ascii="Arial" w:hAnsi="Arial" w:cs="Arial"/>
          <w:sz w:val="24"/>
          <w:szCs w:val="24"/>
        </w:rPr>
      </w:pPr>
      <w:r w:rsidRPr="000379F9">
        <w:rPr>
          <w:rFonts w:ascii="Arial" w:hAnsi="Arial" w:cs="Arial"/>
          <w:sz w:val="24"/>
          <w:szCs w:val="24"/>
        </w:rPr>
        <w:t>2</w:t>
      </w:r>
      <w:r w:rsidR="00257521" w:rsidRPr="000379F9">
        <w:rPr>
          <w:rFonts w:ascii="Arial" w:hAnsi="Arial" w:cs="Arial"/>
          <w:sz w:val="24"/>
          <w:szCs w:val="24"/>
        </w:rPr>
        <w:t>6</w:t>
      </w:r>
      <w:r w:rsidR="009A253A" w:rsidRPr="000379F9">
        <w:rPr>
          <w:rFonts w:ascii="Arial" w:hAnsi="Arial" w:cs="Arial"/>
          <w:sz w:val="24"/>
          <w:szCs w:val="24"/>
        </w:rPr>
        <w:t xml:space="preserve">. </w:t>
      </w:r>
      <w:r w:rsidR="001D5B59" w:rsidRPr="000379F9">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0379F9" w:rsidRDefault="004965AA" w:rsidP="004965AA">
      <w:pPr>
        <w:rPr>
          <w:rFonts w:ascii="Arial" w:hAnsi="Arial" w:cs="Arial"/>
          <w:sz w:val="24"/>
          <w:szCs w:val="24"/>
        </w:rPr>
      </w:pPr>
      <w:r w:rsidRPr="000379F9">
        <w:rPr>
          <w:rFonts w:ascii="Arial" w:hAnsi="Arial" w:cs="Arial"/>
          <w:sz w:val="24"/>
          <w:szCs w:val="24"/>
        </w:rPr>
        <w:t xml:space="preserve">           </w:t>
      </w:r>
    </w:p>
    <w:p w:rsidR="007770DF" w:rsidRPr="000379F9" w:rsidRDefault="00476B88" w:rsidP="007770DF">
      <w:pPr>
        <w:pStyle w:val="ConsPlusNormal"/>
        <w:jc w:val="center"/>
        <w:outlineLvl w:val="2"/>
        <w:rPr>
          <w:b/>
          <w:sz w:val="24"/>
          <w:szCs w:val="24"/>
        </w:rPr>
      </w:pPr>
      <w:r w:rsidRPr="000379F9">
        <w:rPr>
          <w:b/>
          <w:sz w:val="24"/>
          <w:szCs w:val="24"/>
        </w:rPr>
        <w:t>2.1</w:t>
      </w:r>
      <w:r w:rsidR="0004117B" w:rsidRPr="000379F9">
        <w:rPr>
          <w:b/>
          <w:sz w:val="24"/>
          <w:szCs w:val="24"/>
        </w:rPr>
        <w:t>5.</w:t>
      </w:r>
      <w:r w:rsidRPr="000379F9">
        <w:rPr>
          <w:b/>
          <w:sz w:val="24"/>
          <w:szCs w:val="24"/>
        </w:rPr>
        <w:t xml:space="preserve"> </w:t>
      </w:r>
      <w:r w:rsidR="007770DF" w:rsidRPr="000379F9">
        <w:rPr>
          <w:b/>
          <w:sz w:val="24"/>
          <w:szCs w:val="24"/>
        </w:rPr>
        <w:t>Срок и порядок регистрации заявления о предоставлении муниципальной услуги, в том числе в электронной форме</w:t>
      </w:r>
    </w:p>
    <w:p w:rsidR="0096401E" w:rsidRPr="000379F9" w:rsidRDefault="0096401E" w:rsidP="007770DF">
      <w:pPr>
        <w:jc w:val="center"/>
        <w:rPr>
          <w:rFonts w:ascii="Arial" w:hAnsi="Arial" w:cs="Arial"/>
          <w:b/>
          <w:sz w:val="24"/>
          <w:szCs w:val="24"/>
        </w:rPr>
      </w:pPr>
    </w:p>
    <w:p w:rsidR="00257521" w:rsidRPr="000379F9" w:rsidRDefault="00431943" w:rsidP="00257521">
      <w:pPr>
        <w:pStyle w:val="ConsPlusNormal"/>
        <w:spacing w:line="360" w:lineRule="exact"/>
        <w:ind w:firstLine="709"/>
        <w:jc w:val="both"/>
        <w:rPr>
          <w:sz w:val="24"/>
          <w:szCs w:val="24"/>
        </w:rPr>
      </w:pPr>
      <w:r w:rsidRPr="000379F9">
        <w:rPr>
          <w:sz w:val="24"/>
          <w:szCs w:val="24"/>
        </w:rPr>
        <w:t xml:space="preserve"> </w:t>
      </w:r>
      <w:r w:rsidR="00842F7A" w:rsidRPr="000379F9">
        <w:rPr>
          <w:sz w:val="24"/>
          <w:szCs w:val="24"/>
        </w:rPr>
        <w:t>2</w:t>
      </w:r>
      <w:r w:rsidR="00257521" w:rsidRPr="000379F9">
        <w:rPr>
          <w:sz w:val="24"/>
          <w:szCs w:val="24"/>
        </w:rPr>
        <w:t>7</w:t>
      </w:r>
      <w:r w:rsidR="0096401E" w:rsidRPr="000379F9">
        <w:rPr>
          <w:sz w:val="24"/>
          <w:szCs w:val="24"/>
        </w:rPr>
        <w:t xml:space="preserve">. </w:t>
      </w:r>
      <w:r w:rsidR="00257521" w:rsidRPr="000379F9">
        <w:rPr>
          <w:sz w:val="24"/>
          <w:szCs w:val="24"/>
        </w:rPr>
        <w:t>Прием заявления о предоставлении муниципальной услуги осуществляется в рабочие дни в течение календарного года.</w:t>
      </w:r>
    </w:p>
    <w:p w:rsidR="00257521" w:rsidRPr="000379F9" w:rsidRDefault="00257521" w:rsidP="00257521">
      <w:pPr>
        <w:pStyle w:val="ConsPlusNormal"/>
        <w:spacing w:line="360" w:lineRule="exact"/>
        <w:ind w:firstLine="709"/>
        <w:jc w:val="both"/>
        <w:rPr>
          <w:sz w:val="24"/>
          <w:szCs w:val="24"/>
        </w:rPr>
      </w:pPr>
      <w:r w:rsidRPr="000379F9">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257521" w:rsidRPr="000379F9" w:rsidRDefault="00257521" w:rsidP="00257521">
      <w:pPr>
        <w:ind w:firstLine="540"/>
        <w:jc w:val="both"/>
        <w:rPr>
          <w:rFonts w:ascii="Arial" w:hAnsi="Arial" w:cs="Arial"/>
          <w:sz w:val="24"/>
          <w:szCs w:val="24"/>
        </w:rPr>
      </w:pPr>
      <w:r w:rsidRPr="000379F9">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C30C54" w:rsidRPr="000379F9" w:rsidRDefault="00C30C54" w:rsidP="00257521">
      <w:pPr>
        <w:ind w:firstLine="709"/>
        <w:contextualSpacing/>
        <w:jc w:val="both"/>
        <w:rPr>
          <w:rFonts w:ascii="Arial" w:hAnsi="Arial" w:cs="Arial"/>
          <w:sz w:val="24"/>
          <w:szCs w:val="24"/>
        </w:rPr>
      </w:pPr>
      <w:r w:rsidRPr="000379F9">
        <w:rPr>
          <w:rFonts w:ascii="Arial" w:hAnsi="Arial" w:cs="Arial"/>
          <w:sz w:val="24"/>
          <w:szCs w:val="24"/>
        </w:rPr>
        <w:t xml:space="preserve"> </w:t>
      </w:r>
      <w:r w:rsidR="00AD3F4F" w:rsidRPr="000379F9">
        <w:rPr>
          <w:rFonts w:ascii="Arial" w:hAnsi="Arial" w:cs="Arial"/>
          <w:sz w:val="24"/>
          <w:szCs w:val="24"/>
        </w:rPr>
        <w:t>2</w:t>
      </w:r>
      <w:r w:rsidR="00257521" w:rsidRPr="000379F9">
        <w:rPr>
          <w:rFonts w:ascii="Arial" w:hAnsi="Arial" w:cs="Arial"/>
          <w:sz w:val="24"/>
          <w:szCs w:val="24"/>
        </w:rPr>
        <w:t>8</w:t>
      </w:r>
      <w:r w:rsidR="00AD3F4F" w:rsidRPr="000379F9">
        <w:rPr>
          <w:rFonts w:ascii="Arial" w:hAnsi="Arial" w:cs="Arial"/>
          <w:sz w:val="24"/>
          <w:szCs w:val="24"/>
        </w:rPr>
        <w:t xml:space="preserve">. </w:t>
      </w:r>
      <w:r w:rsidRPr="000379F9">
        <w:rPr>
          <w:rFonts w:ascii="Arial" w:hAnsi="Arial" w:cs="Arial"/>
          <w:sz w:val="24"/>
          <w:szCs w:val="24"/>
        </w:rPr>
        <w:t>При подаче заявления на ЕПГУ(</w:t>
      </w:r>
      <w:r w:rsidRPr="000379F9">
        <w:rPr>
          <w:rFonts w:ascii="Arial" w:hAnsi="Arial" w:cs="Arial"/>
          <w:sz w:val="24"/>
          <w:szCs w:val="24"/>
          <w:lang w:val="en-US"/>
        </w:rPr>
        <w:t>www</w:t>
      </w:r>
      <w:r w:rsidRPr="000379F9">
        <w:rPr>
          <w:rFonts w:ascii="Arial" w:hAnsi="Arial" w:cs="Arial"/>
          <w:sz w:val="24"/>
          <w:szCs w:val="24"/>
        </w:rPr>
        <w:t>.</w:t>
      </w:r>
      <w:r w:rsidRPr="000379F9">
        <w:rPr>
          <w:rFonts w:ascii="Arial" w:hAnsi="Arial" w:cs="Arial"/>
          <w:sz w:val="24"/>
          <w:szCs w:val="24"/>
          <w:lang w:val="en-US"/>
        </w:rPr>
        <w:t>gosuslugi</w:t>
      </w:r>
      <w:r w:rsidRPr="000379F9">
        <w:rPr>
          <w:rFonts w:ascii="Arial" w:hAnsi="Arial" w:cs="Arial"/>
          <w:sz w:val="24"/>
          <w:szCs w:val="24"/>
        </w:rPr>
        <w:t>.</w:t>
      </w:r>
      <w:r w:rsidRPr="000379F9">
        <w:rPr>
          <w:rFonts w:ascii="Arial" w:hAnsi="Arial" w:cs="Arial"/>
          <w:sz w:val="24"/>
          <w:szCs w:val="24"/>
          <w:lang w:val="en-US"/>
        </w:rPr>
        <w:t>ru</w:t>
      </w:r>
      <w:r w:rsidRPr="000379F9">
        <w:rPr>
          <w:rFonts w:ascii="Arial" w:hAnsi="Arial" w:cs="Arial"/>
          <w:sz w:val="24"/>
          <w:szCs w:val="24"/>
        </w:rPr>
        <w:t>)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3704CE" w:rsidRPr="000379F9" w:rsidRDefault="003704CE" w:rsidP="00C30C54">
      <w:pPr>
        <w:pStyle w:val="ConsPlusNormal"/>
        <w:tabs>
          <w:tab w:val="left" w:pos="709"/>
          <w:tab w:val="left" w:pos="990"/>
        </w:tabs>
        <w:ind w:firstLine="540"/>
        <w:jc w:val="both"/>
        <w:rPr>
          <w:sz w:val="24"/>
          <w:szCs w:val="24"/>
        </w:rPr>
      </w:pPr>
    </w:p>
    <w:p w:rsidR="009A253A" w:rsidRPr="000379F9" w:rsidRDefault="00476B88" w:rsidP="00885445">
      <w:pPr>
        <w:autoSpaceDE w:val="0"/>
        <w:autoSpaceDN w:val="0"/>
        <w:adjustRightInd w:val="0"/>
        <w:spacing w:line="228" w:lineRule="auto"/>
        <w:jc w:val="center"/>
        <w:rPr>
          <w:rFonts w:ascii="Arial" w:hAnsi="Arial" w:cs="Arial"/>
          <w:b/>
          <w:sz w:val="24"/>
          <w:szCs w:val="24"/>
        </w:rPr>
      </w:pPr>
      <w:r w:rsidRPr="000379F9">
        <w:rPr>
          <w:rFonts w:ascii="Arial" w:hAnsi="Arial" w:cs="Arial"/>
          <w:b/>
          <w:sz w:val="24"/>
          <w:szCs w:val="24"/>
        </w:rPr>
        <w:t>2.1</w:t>
      </w:r>
      <w:r w:rsidR="0004117B" w:rsidRPr="000379F9">
        <w:rPr>
          <w:rFonts w:ascii="Arial" w:hAnsi="Arial" w:cs="Arial"/>
          <w:b/>
          <w:sz w:val="24"/>
          <w:szCs w:val="24"/>
        </w:rPr>
        <w:t>6.</w:t>
      </w:r>
      <w:r w:rsidRPr="000379F9">
        <w:rPr>
          <w:rFonts w:ascii="Arial" w:hAnsi="Arial" w:cs="Arial"/>
          <w:b/>
          <w:sz w:val="24"/>
          <w:szCs w:val="24"/>
        </w:rPr>
        <w:t xml:space="preserve"> </w:t>
      </w:r>
      <w:r w:rsidR="009A253A" w:rsidRPr="000379F9">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0379F9" w:rsidRDefault="00BD098F" w:rsidP="00885445">
      <w:pPr>
        <w:autoSpaceDE w:val="0"/>
        <w:autoSpaceDN w:val="0"/>
        <w:adjustRightInd w:val="0"/>
        <w:ind w:firstLine="689"/>
        <w:jc w:val="center"/>
        <w:rPr>
          <w:rFonts w:ascii="Arial" w:hAnsi="Arial" w:cs="Arial"/>
          <w:b/>
          <w:sz w:val="24"/>
          <w:szCs w:val="24"/>
        </w:rPr>
      </w:pPr>
      <w:r w:rsidRPr="000379F9">
        <w:rPr>
          <w:rFonts w:ascii="Arial" w:hAnsi="Arial" w:cs="Arial"/>
          <w:b/>
          <w:sz w:val="24"/>
          <w:szCs w:val="24"/>
        </w:rPr>
        <w:t xml:space="preserve"> </w:t>
      </w:r>
    </w:p>
    <w:p w:rsidR="0096401E" w:rsidRPr="000379F9" w:rsidRDefault="00BD098F" w:rsidP="00BD098F">
      <w:pPr>
        <w:tabs>
          <w:tab w:val="left" w:pos="709"/>
        </w:tabs>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8D2522" w:rsidRPr="000379F9">
        <w:rPr>
          <w:rFonts w:ascii="Arial" w:hAnsi="Arial" w:cs="Arial"/>
          <w:sz w:val="24"/>
          <w:szCs w:val="24"/>
        </w:rPr>
        <w:t>2</w:t>
      </w:r>
      <w:r w:rsidR="00257521" w:rsidRPr="000379F9">
        <w:rPr>
          <w:rFonts w:ascii="Arial" w:hAnsi="Arial" w:cs="Arial"/>
          <w:sz w:val="24"/>
          <w:szCs w:val="24"/>
        </w:rPr>
        <w:t>9</w:t>
      </w:r>
      <w:r w:rsidR="0096401E" w:rsidRPr="000379F9">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rsidR="0096401E" w:rsidRPr="000379F9" w:rsidRDefault="00BD098F" w:rsidP="00BD098F">
      <w:pPr>
        <w:pStyle w:val="ConsPlusNormal"/>
        <w:tabs>
          <w:tab w:val="left" w:pos="709"/>
        </w:tabs>
        <w:ind w:firstLine="567"/>
        <w:jc w:val="both"/>
        <w:rPr>
          <w:sz w:val="24"/>
          <w:szCs w:val="24"/>
        </w:rPr>
      </w:pPr>
      <w:r w:rsidRPr="000379F9">
        <w:rPr>
          <w:sz w:val="24"/>
          <w:szCs w:val="24"/>
        </w:rPr>
        <w:t xml:space="preserve"> </w:t>
      </w:r>
      <w:r w:rsidR="00C94F74" w:rsidRPr="000379F9">
        <w:rPr>
          <w:sz w:val="24"/>
          <w:szCs w:val="24"/>
        </w:rPr>
        <w:t>3</w:t>
      </w:r>
      <w:r w:rsidR="00257521" w:rsidRPr="000379F9">
        <w:rPr>
          <w:sz w:val="24"/>
          <w:szCs w:val="24"/>
        </w:rPr>
        <w:t>0</w:t>
      </w:r>
      <w:r w:rsidR="00AF06B3" w:rsidRPr="000379F9">
        <w:rPr>
          <w:sz w:val="24"/>
          <w:szCs w:val="24"/>
        </w:rPr>
        <w:t xml:space="preserve">. </w:t>
      </w:r>
      <w:r w:rsidR="0096401E" w:rsidRPr="000379F9">
        <w:rPr>
          <w:sz w:val="24"/>
          <w:szCs w:val="24"/>
        </w:rPr>
        <w:t>В помещении администрации установлен информационный стенд, на котором размещается следующая информация:</w:t>
      </w:r>
    </w:p>
    <w:p w:rsidR="0096401E" w:rsidRPr="000379F9" w:rsidRDefault="00BD098F" w:rsidP="00885445">
      <w:pPr>
        <w:pStyle w:val="ConsPlusNormal"/>
        <w:tabs>
          <w:tab w:val="left" w:pos="851"/>
        </w:tabs>
        <w:ind w:left="567" w:firstLine="0"/>
        <w:jc w:val="both"/>
        <w:rPr>
          <w:sz w:val="24"/>
          <w:szCs w:val="24"/>
        </w:rPr>
      </w:pPr>
      <w:r w:rsidRPr="000379F9">
        <w:rPr>
          <w:sz w:val="24"/>
          <w:szCs w:val="24"/>
        </w:rPr>
        <w:t xml:space="preserve"> </w:t>
      </w:r>
      <w:r w:rsidR="0096401E" w:rsidRPr="000379F9">
        <w:rPr>
          <w:sz w:val="24"/>
          <w:szCs w:val="24"/>
        </w:rPr>
        <w:t>текст настоящего административного регламента;</w:t>
      </w:r>
    </w:p>
    <w:p w:rsidR="0096401E" w:rsidRPr="000379F9" w:rsidRDefault="00BD098F" w:rsidP="00BD098F">
      <w:pPr>
        <w:pStyle w:val="ConsPlusNormal"/>
        <w:tabs>
          <w:tab w:val="left" w:pos="709"/>
          <w:tab w:val="left" w:pos="851"/>
        </w:tabs>
        <w:ind w:firstLine="0"/>
        <w:jc w:val="both"/>
        <w:rPr>
          <w:sz w:val="24"/>
          <w:szCs w:val="24"/>
        </w:rPr>
      </w:pPr>
      <w:r w:rsidRPr="000379F9">
        <w:rPr>
          <w:sz w:val="24"/>
          <w:szCs w:val="24"/>
        </w:rPr>
        <w:t xml:space="preserve">        </w:t>
      </w:r>
      <w:r w:rsidR="0096401E" w:rsidRPr="000379F9">
        <w:rPr>
          <w:sz w:val="24"/>
          <w:szCs w:val="24"/>
        </w:rPr>
        <w:t xml:space="preserve">извлечения из нормативных правовых актов, содержащих нормы, </w:t>
      </w:r>
      <w:r w:rsidRPr="000379F9">
        <w:rPr>
          <w:sz w:val="24"/>
          <w:szCs w:val="24"/>
        </w:rPr>
        <w:t xml:space="preserve"> </w:t>
      </w:r>
      <w:r w:rsidR="0096401E" w:rsidRPr="000379F9">
        <w:rPr>
          <w:sz w:val="24"/>
          <w:szCs w:val="24"/>
        </w:rPr>
        <w:t>регулирующие деятельность по предоставлению муниципальной услуги;</w:t>
      </w:r>
    </w:p>
    <w:p w:rsidR="0096401E" w:rsidRPr="000379F9" w:rsidRDefault="00BD098F" w:rsidP="00BD098F">
      <w:pPr>
        <w:pStyle w:val="ConsPlusNormal"/>
        <w:tabs>
          <w:tab w:val="left" w:pos="851"/>
        </w:tabs>
        <w:ind w:left="709" w:hanging="142"/>
        <w:jc w:val="both"/>
        <w:rPr>
          <w:sz w:val="24"/>
          <w:szCs w:val="24"/>
        </w:rPr>
      </w:pPr>
      <w:r w:rsidRPr="000379F9">
        <w:rPr>
          <w:sz w:val="24"/>
          <w:szCs w:val="24"/>
        </w:rPr>
        <w:t xml:space="preserve"> </w:t>
      </w:r>
      <w:r w:rsidR="0096401E" w:rsidRPr="000379F9">
        <w:rPr>
          <w:sz w:val="24"/>
          <w:szCs w:val="24"/>
        </w:rPr>
        <w:t xml:space="preserve">перечень документов, представление которых необходимо для </w:t>
      </w:r>
      <w:r w:rsidRPr="000379F9">
        <w:rPr>
          <w:sz w:val="24"/>
          <w:szCs w:val="24"/>
        </w:rPr>
        <w:t xml:space="preserve"> </w:t>
      </w:r>
      <w:r w:rsidR="0096401E" w:rsidRPr="000379F9">
        <w:rPr>
          <w:sz w:val="24"/>
          <w:szCs w:val="24"/>
        </w:rPr>
        <w:t xml:space="preserve">предоставления муниципальной услуги. </w:t>
      </w:r>
    </w:p>
    <w:p w:rsidR="0096401E" w:rsidRPr="000379F9" w:rsidRDefault="00BD098F" w:rsidP="00885445">
      <w:pPr>
        <w:pStyle w:val="ConsPlusNormal"/>
        <w:ind w:firstLine="567"/>
        <w:jc w:val="both"/>
        <w:rPr>
          <w:sz w:val="24"/>
          <w:szCs w:val="24"/>
        </w:rPr>
      </w:pPr>
      <w:r w:rsidRPr="000379F9">
        <w:rPr>
          <w:sz w:val="24"/>
          <w:szCs w:val="24"/>
        </w:rPr>
        <w:t xml:space="preserve"> </w:t>
      </w:r>
      <w:r w:rsidR="00706406" w:rsidRPr="000379F9">
        <w:rPr>
          <w:sz w:val="24"/>
          <w:szCs w:val="24"/>
        </w:rPr>
        <w:t>3</w:t>
      </w:r>
      <w:r w:rsidR="00257521" w:rsidRPr="000379F9">
        <w:rPr>
          <w:sz w:val="24"/>
          <w:szCs w:val="24"/>
        </w:rPr>
        <w:t>1</w:t>
      </w:r>
      <w:r w:rsidR="0096401E" w:rsidRPr="000379F9">
        <w:rPr>
          <w:sz w:val="24"/>
          <w:szCs w:val="24"/>
        </w:rPr>
        <w:t xml:space="preserve">. Помещения, выделенные для предоставления муниципальной услуги, </w:t>
      </w:r>
      <w:r w:rsidR="00BC4E58" w:rsidRPr="000379F9">
        <w:rPr>
          <w:sz w:val="24"/>
          <w:szCs w:val="24"/>
        </w:rPr>
        <w:t>соответствуют</w:t>
      </w:r>
      <w:r w:rsidR="0096401E" w:rsidRPr="000379F9">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rsidR="0096401E" w:rsidRPr="000379F9" w:rsidRDefault="00AF06B3" w:rsidP="00AF06B3">
      <w:pPr>
        <w:pStyle w:val="ConsPlusNormal"/>
        <w:tabs>
          <w:tab w:val="left" w:pos="709"/>
        </w:tabs>
        <w:ind w:firstLine="0"/>
        <w:jc w:val="both"/>
        <w:rPr>
          <w:sz w:val="24"/>
          <w:szCs w:val="24"/>
        </w:rPr>
      </w:pPr>
      <w:r w:rsidRPr="000379F9">
        <w:rPr>
          <w:sz w:val="24"/>
          <w:szCs w:val="24"/>
        </w:rPr>
        <w:t xml:space="preserve">      </w:t>
      </w:r>
      <w:r w:rsidR="000C7A76" w:rsidRPr="000379F9">
        <w:rPr>
          <w:sz w:val="24"/>
          <w:szCs w:val="24"/>
        </w:rPr>
        <w:t xml:space="preserve"> </w:t>
      </w:r>
      <w:r w:rsidRPr="000379F9">
        <w:rPr>
          <w:sz w:val="24"/>
          <w:szCs w:val="24"/>
        </w:rPr>
        <w:t xml:space="preserve">  </w:t>
      </w:r>
      <w:r w:rsidR="00706406" w:rsidRPr="000379F9">
        <w:rPr>
          <w:sz w:val="24"/>
          <w:szCs w:val="24"/>
        </w:rPr>
        <w:t>3</w:t>
      </w:r>
      <w:r w:rsidR="00257521" w:rsidRPr="000379F9">
        <w:rPr>
          <w:sz w:val="24"/>
          <w:szCs w:val="24"/>
        </w:rPr>
        <w:t>2</w:t>
      </w:r>
      <w:r w:rsidR="0096401E" w:rsidRPr="000379F9">
        <w:rPr>
          <w:sz w:val="24"/>
          <w:szCs w:val="24"/>
        </w:rPr>
        <w:t>. На кабинете приема заявителей находится информационная табличка (вывеска) с указанием:</w:t>
      </w:r>
    </w:p>
    <w:p w:rsidR="0096401E" w:rsidRPr="000379F9" w:rsidRDefault="00381CB4" w:rsidP="00885445">
      <w:pPr>
        <w:pStyle w:val="ConsPlusNormal"/>
        <w:ind w:left="567" w:firstLine="0"/>
        <w:jc w:val="both"/>
        <w:rPr>
          <w:sz w:val="24"/>
          <w:szCs w:val="24"/>
        </w:rPr>
      </w:pPr>
      <w:r w:rsidRPr="000379F9">
        <w:rPr>
          <w:sz w:val="24"/>
          <w:szCs w:val="24"/>
        </w:rPr>
        <w:t xml:space="preserve"> </w:t>
      </w:r>
      <w:r w:rsidR="0096401E" w:rsidRPr="000379F9">
        <w:rPr>
          <w:sz w:val="24"/>
          <w:szCs w:val="24"/>
        </w:rPr>
        <w:t>номера кабинета;</w:t>
      </w:r>
    </w:p>
    <w:p w:rsidR="0096401E" w:rsidRPr="000379F9" w:rsidRDefault="00381CB4" w:rsidP="00381CB4">
      <w:pPr>
        <w:pStyle w:val="ConsPlusNormal"/>
        <w:ind w:left="709" w:hanging="142"/>
        <w:jc w:val="both"/>
        <w:rPr>
          <w:sz w:val="24"/>
          <w:szCs w:val="24"/>
        </w:rPr>
      </w:pPr>
      <w:r w:rsidRPr="000379F9">
        <w:rPr>
          <w:sz w:val="24"/>
          <w:szCs w:val="24"/>
        </w:rPr>
        <w:t xml:space="preserve"> </w:t>
      </w:r>
      <w:r w:rsidR="0096401E" w:rsidRPr="000379F9">
        <w:rPr>
          <w:sz w:val="24"/>
          <w:szCs w:val="24"/>
        </w:rPr>
        <w:t xml:space="preserve">фамилии, имени, отчества и должности специалиста, осуществляющего </w:t>
      </w:r>
      <w:r w:rsidRPr="000379F9">
        <w:rPr>
          <w:sz w:val="24"/>
          <w:szCs w:val="24"/>
        </w:rPr>
        <w:t xml:space="preserve"> </w:t>
      </w:r>
      <w:r w:rsidR="0096401E" w:rsidRPr="000379F9">
        <w:rPr>
          <w:sz w:val="24"/>
          <w:szCs w:val="24"/>
        </w:rPr>
        <w:t>предоставление муниципальной услуги;</w:t>
      </w:r>
    </w:p>
    <w:p w:rsidR="0096401E" w:rsidRPr="000379F9" w:rsidRDefault="00381CB4" w:rsidP="00885445">
      <w:pPr>
        <w:tabs>
          <w:tab w:val="left" w:pos="993"/>
        </w:tabs>
        <w:ind w:left="567"/>
        <w:contextualSpacing/>
        <w:jc w:val="both"/>
        <w:rPr>
          <w:rFonts w:ascii="Arial" w:hAnsi="Arial" w:cs="Arial"/>
          <w:sz w:val="24"/>
          <w:szCs w:val="24"/>
        </w:rPr>
      </w:pPr>
      <w:r w:rsidRPr="000379F9">
        <w:rPr>
          <w:rFonts w:ascii="Arial" w:hAnsi="Arial" w:cs="Arial"/>
          <w:sz w:val="24"/>
          <w:szCs w:val="24"/>
        </w:rPr>
        <w:t xml:space="preserve"> </w:t>
      </w:r>
      <w:r w:rsidR="0096401E" w:rsidRPr="000379F9">
        <w:rPr>
          <w:rFonts w:ascii="Arial" w:hAnsi="Arial" w:cs="Arial"/>
          <w:sz w:val="24"/>
          <w:szCs w:val="24"/>
        </w:rPr>
        <w:t>времени перерыва на обед, технического перерыва.</w:t>
      </w:r>
    </w:p>
    <w:p w:rsidR="0096401E" w:rsidRPr="000379F9" w:rsidRDefault="00381CB4" w:rsidP="00885445">
      <w:pPr>
        <w:pStyle w:val="ConsPlusNormal"/>
        <w:ind w:firstLine="567"/>
        <w:jc w:val="both"/>
        <w:rPr>
          <w:sz w:val="24"/>
          <w:szCs w:val="24"/>
        </w:rPr>
      </w:pPr>
      <w:r w:rsidRPr="000379F9">
        <w:rPr>
          <w:sz w:val="24"/>
          <w:szCs w:val="24"/>
        </w:rPr>
        <w:lastRenderedPageBreak/>
        <w:t xml:space="preserve"> </w:t>
      </w:r>
      <w:r w:rsidR="00706406" w:rsidRPr="000379F9">
        <w:rPr>
          <w:sz w:val="24"/>
          <w:szCs w:val="24"/>
        </w:rPr>
        <w:t>3</w:t>
      </w:r>
      <w:r w:rsidR="00257521" w:rsidRPr="000379F9">
        <w:rPr>
          <w:sz w:val="24"/>
          <w:szCs w:val="24"/>
        </w:rPr>
        <w:t>3</w:t>
      </w:r>
      <w:r w:rsidR="00AF06B3" w:rsidRPr="000379F9">
        <w:rPr>
          <w:sz w:val="24"/>
          <w:szCs w:val="24"/>
        </w:rPr>
        <w:t xml:space="preserve">. </w:t>
      </w:r>
      <w:r w:rsidR="0096401E" w:rsidRPr="000379F9">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96401E" w:rsidRPr="000379F9" w:rsidRDefault="0096401E" w:rsidP="00885445">
      <w:pPr>
        <w:pStyle w:val="ConsPlusNormal"/>
        <w:ind w:firstLine="567"/>
        <w:jc w:val="both"/>
        <w:rPr>
          <w:sz w:val="24"/>
          <w:szCs w:val="24"/>
        </w:rPr>
      </w:pPr>
      <w:r w:rsidRPr="000379F9">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96401E" w:rsidRPr="000379F9" w:rsidRDefault="0096401E" w:rsidP="00885445">
      <w:pPr>
        <w:pStyle w:val="ConsPlusNormal"/>
        <w:ind w:firstLine="567"/>
        <w:jc w:val="both"/>
        <w:rPr>
          <w:sz w:val="24"/>
          <w:szCs w:val="24"/>
        </w:rPr>
      </w:pPr>
      <w:r w:rsidRPr="000379F9">
        <w:rPr>
          <w:sz w:val="24"/>
          <w:szCs w:val="24"/>
        </w:rPr>
        <w:t xml:space="preserve"> Рабочие места работников, предоставляющих муниципальную услугу, оборуд</w:t>
      </w:r>
      <w:r w:rsidR="00BC4E58" w:rsidRPr="000379F9">
        <w:rPr>
          <w:sz w:val="24"/>
          <w:szCs w:val="24"/>
        </w:rPr>
        <w:t>ованы</w:t>
      </w:r>
      <w:r w:rsidRPr="000379F9">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0379F9">
        <w:rPr>
          <w:sz w:val="24"/>
          <w:szCs w:val="24"/>
        </w:rPr>
        <w:t>муниципальную</w:t>
      </w:r>
      <w:r w:rsidRPr="000379F9">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rsidR="0096401E" w:rsidRPr="000379F9" w:rsidRDefault="00476B88" w:rsidP="00C867A0">
      <w:pPr>
        <w:tabs>
          <w:tab w:val="left" w:pos="709"/>
        </w:tabs>
        <w:jc w:val="both"/>
        <w:rPr>
          <w:rFonts w:ascii="Arial" w:hAnsi="Arial" w:cs="Arial"/>
          <w:sz w:val="24"/>
          <w:szCs w:val="24"/>
        </w:rPr>
      </w:pPr>
      <w:r w:rsidRPr="000379F9">
        <w:rPr>
          <w:rFonts w:ascii="Arial" w:hAnsi="Arial" w:cs="Arial"/>
          <w:sz w:val="24"/>
          <w:szCs w:val="24"/>
        </w:rPr>
        <w:t xml:space="preserve">         </w:t>
      </w:r>
      <w:r w:rsidR="00842F7A" w:rsidRPr="000379F9">
        <w:rPr>
          <w:rFonts w:ascii="Arial" w:hAnsi="Arial" w:cs="Arial"/>
          <w:sz w:val="24"/>
          <w:szCs w:val="24"/>
        </w:rPr>
        <w:t>3</w:t>
      </w:r>
      <w:r w:rsidR="00257521" w:rsidRPr="000379F9">
        <w:rPr>
          <w:rFonts w:ascii="Arial" w:hAnsi="Arial" w:cs="Arial"/>
          <w:sz w:val="24"/>
          <w:szCs w:val="24"/>
        </w:rPr>
        <w:t>4</w:t>
      </w:r>
      <w:r w:rsidR="0096401E" w:rsidRPr="000379F9">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rsidR="0096401E" w:rsidRPr="000379F9"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0379F9">
        <w:rPr>
          <w:rFonts w:ascii="Arial" w:hAnsi="Arial" w:cs="Arial"/>
          <w:sz w:val="24"/>
          <w:szCs w:val="24"/>
        </w:rPr>
        <w:t>возможность беспрепятственного входа в помещения и выхода из них;</w:t>
      </w:r>
    </w:p>
    <w:p w:rsidR="0096401E" w:rsidRPr="000379F9"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0379F9">
        <w:rPr>
          <w:rFonts w:ascii="Arial" w:hAnsi="Arial" w:cs="Arial"/>
          <w:sz w:val="24"/>
          <w:szCs w:val="24"/>
        </w:rPr>
        <w:t>содействие со стороны должностных лиц учреждения, при необходимости, инвалиду при входе в объект и выходе из него;</w:t>
      </w:r>
    </w:p>
    <w:p w:rsidR="0096401E" w:rsidRPr="000379F9"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0379F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6401E" w:rsidRPr="000379F9"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0379F9">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6401E" w:rsidRPr="000379F9"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0379F9">
        <w:rPr>
          <w:rFonts w:ascii="Arial" w:hAnsi="Arial" w:cs="Arial"/>
          <w:bCs/>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сменой кресла-коляски;</w:t>
      </w:r>
    </w:p>
    <w:p w:rsidR="0096401E" w:rsidRPr="000379F9"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0379F9">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sz w:val="24"/>
          <w:szCs w:val="24"/>
        </w:rPr>
        <w:t>обеспечение допуска сурдопереводчика, тифлосурдопереводчика, а также лица, владеющего жестовым языком;</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sz w:val="24"/>
          <w:szCs w:val="24"/>
        </w:rPr>
        <w:lastRenderedPageBreak/>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sz w:val="24"/>
          <w:szCs w:val="24"/>
        </w:rPr>
        <w:t xml:space="preserve">предоставление инвалидам возможности получения </w:t>
      </w:r>
      <w:r w:rsidR="00655614" w:rsidRPr="000379F9">
        <w:rPr>
          <w:rFonts w:ascii="Arial" w:hAnsi="Arial" w:cs="Arial"/>
          <w:sz w:val="24"/>
          <w:szCs w:val="24"/>
        </w:rPr>
        <w:t>муниципальной</w:t>
      </w:r>
      <w:r w:rsidRPr="000379F9">
        <w:rPr>
          <w:rFonts w:ascii="Arial" w:hAnsi="Arial" w:cs="Arial"/>
          <w:sz w:val="24"/>
          <w:szCs w:val="24"/>
        </w:rPr>
        <w:t xml:space="preserve"> услуги в электронном виде с учетом ограничений их жизнедеятельности;</w:t>
      </w:r>
    </w:p>
    <w:p w:rsidR="0096401E" w:rsidRPr="000379F9" w:rsidRDefault="0096401E" w:rsidP="00885445">
      <w:pPr>
        <w:autoSpaceDE w:val="0"/>
        <w:autoSpaceDN w:val="0"/>
        <w:adjustRightInd w:val="0"/>
        <w:ind w:firstLine="709"/>
        <w:jc w:val="both"/>
        <w:rPr>
          <w:rFonts w:ascii="Arial" w:hAnsi="Arial" w:cs="Arial"/>
          <w:sz w:val="24"/>
          <w:szCs w:val="24"/>
        </w:rPr>
      </w:pPr>
      <w:r w:rsidRPr="000379F9">
        <w:rPr>
          <w:rFonts w:ascii="Arial" w:hAnsi="Arial" w:cs="Arial"/>
          <w:sz w:val="24"/>
          <w:szCs w:val="24"/>
        </w:rPr>
        <w:t>предоставление, при необходимости, услуги по месту жительства инвалида или в дистанционном режиме;</w:t>
      </w:r>
    </w:p>
    <w:p w:rsidR="0096401E" w:rsidRPr="000379F9"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0379F9">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0379F9" w:rsidRDefault="00AA25EA" w:rsidP="00885445">
      <w:pPr>
        <w:pStyle w:val="af1"/>
        <w:tabs>
          <w:tab w:val="left" w:pos="0"/>
        </w:tabs>
        <w:spacing w:line="240" w:lineRule="auto"/>
        <w:ind w:firstLine="0"/>
        <w:contextualSpacing/>
        <w:rPr>
          <w:rFonts w:ascii="Arial" w:hAnsi="Arial" w:cs="Arial"/>
          <w:sz w:val="24"/>
          <w:szCs w:val="24"/>
        </w:rPr>
      </w:pPr>
    </w:p>
    <w:p w:rsidR="00BE106C" w:rsidRPr="000379F9" w:rsidRDefault="00476B88" w:rsidP="00885445">
      <w:pPr>
        <w:pStyle w:val="a7"/>
        <w:shd w:val="clear" w:color="auto" w:fill="FFFFFF"/>
        <w:spacing w:before="0" w:beforeAutospacing="0" w:after="0" w:afterAutospacing="0"/>
        <w:jc w:val="center"/>
        <w:rPr>
          <w:rFonts w:ascii="Arial" w:hAnsi="Arial" w:cs="Arial"/>
          <w:b/>
          <w:bCs/>
        </w:rPr>
      </w:pPr>
      <w:r w:rsidRPr="000379F9">
        <w:rPr>
          <w:rFonts w:ascii="Arial" w:hAnsi="Arial" w:cs="Arial"/>
          <w:b/>
          <w:bCs/>
        </w:rPr>
        <w:t>2.1</w:t>
      </w:r>
      <w:r w:rsidR="00C30C54" w:rsidRPr="000379F9">
        <w:rPr>
          <w:rFonts w:ascii="Arial" w:hAnsi="Arial" w:cs="Arial"/>
          <w:b/>
          <w:bCs/>
        </w:rPr>
        <w:t>7</w:t>
      </w:r>
      <w:r w:rsidRPr="000379F9">
        <w:rPr>
          <w:rFonts w:ascii="Arial" w:hAnsi="Arial" w:cs="Arial"/>
          <w:b/>
          <w:bCs/>
        </w:rPr>
        <w:t xml:space="preserve"> </w:t>
      </w:r>
      <w:r w:rsidR="00BE106C" w:rsidRPr="000379F9">
        <w:rPr>
          <w:rFonts w:ascii="Arial" w:hAnsi="Arial" w:cs="Arial"/>
          <w:b/>
          <w:bCs/>
        </w:rPr>
        <w:t>Показатели доступности и качества муниципальной услуги</w:t>
      </w:r>
    </w:p>
    <w:p w:rsidR="00292D89" w:rsidRPr="000379F9" w:rsidRDefault="00292D89" w:rsidP="00885445">
      <w:pPr>
        <w:pStyle w:val="a7"/>
        <w:shd w:val="clear" w:color="auto" w:fill="FFFFFF"/>
        <w:spacing w:before="0" w:beforeAutospacing="0" w:after="0" w:afterAutospacing="0"/>
        <w:jc w:val="center"/>
        <w:rPr>
          <w:rFonts w:ascii="Arial" w:hAnsi="Arial" w:cs="Arial"/>
        </w:rPr>
      </w:pPr>
    </w:p>
    <w:p w:rsidR="00292D89" w:rsidRPr="000379F9" w:rsidRDefault="00842F7A" w:rsidP="00292D89">
      <w:pPr>
        <w:pStyle w:val="ConsPlusNormal"/>
        <w:spacing w:line="360" w:lineRule="exact"/>
        <w:ind w:firstLine="709"/>
        <w:jc w:val="both"/>
        <w:rPr>
          <w:sz w:val="24"/>
          <w:szCs w:val="24"/>
        </w:rPr>
      </w:pPr>
      <w:r w:rsidRPr="000379F9">
        <w:rPr>
          <w:sz w:val="24"/>
          <w:szCs w:val="24"/>
        </w:rPr>
        <w:t>3</w:t>
      </w:r>
      <w:r w:rsidR="00257521" w:rsidRPr="000379F9">
        <w:rPr>
          <w:sz w:val="24"/>
          <w:szCs w:val="24"/>
        </w:rPr>
        <w:t>5</w:t>
      </w:r>
      <w:r w:rsidR="00BE106C" w:rsidRPr="000379F9">
        <w:rPr>
          <w:sz w:val="24"/>
          <w:szCs w:val="24"/>
        </w:rPr>
        <w:t xml:space="preserve">. </w:t>
      </w:r>
      <w:r w:rsidR="00292D89" w:rsidRPr="000379F9">
        <w:rPr>
          <w:sz w:val="24"/>
          <w:szCs w:val="24"/>
        </w:rPr>
        <w:t>Показателями доступности и качества муниципальной услуги являются:</w:t>
      </w:r>
    </w:p>
    <w:p w:rsidR="00292D89" w:rsidRPr="000379F9" w:rsidRDefault="00292D89" w:rsidP="00292D89">
      <w:pPr>
        <w:pStyle w:val="ConsPlusNormal"/>
        <w:spacing w:line="360" w:lineRule="exact"/>
        <w:ind w:firstLine="709"/>
        <w:jc w:val="both"/>
        <w:rPr>
          <w:sz w:val="24"/>
          <w:szCs w:val="24"/>
        </w:rPr>
      </w:pPr>
      <w:r w:rsidRPr="000379F9">
        <w:rPr>
          <w:sz w:val="24"/>
          <w:szCs w:val="24"/>
        </w:rPr>
        <w:t>1) доступность муниципальной услуги:</w:t>
      </w:r>
    </w:p>
    <w:p w:rsidR="00292D89" w:rsidRPr="000379F9" w:rsidRDefault="00292D89" w:rsidP="00292D89">
      <w:pPr>
        <w:pStyle w:val="ConsPlusNormal"/>
        <w:spacing w:line="360" w:lineRule="exact"/>
        <w:ind w:firstLine="709"/>
        <w:jc w:val="both"/>
        <w:rPr>
          <w:sz w:val="24"/>
          <w:szCs w:val="24"/>
        </w:rPr>
      </w:pPr>
      <w:r w:rsidRPr="000379F9">
        <w:rPr>
          <w:sz w:val="24"/>
          <w:szCs w:val="24"/>
        </w:rPr>
        <w:t>ПД = КП / (КП + КН) х 100, где</w:t>
      </w:r>
    </w:p>
    <w:p w:rsidR="00292D89" w:rsidRPr="000379F9" w:rsidRDefault="00292D89" w:rsidP="00292D89">
      <w:pPr>
        <w:pStyle w:val="ConsPlusNormal"/>
        <w:spacing w:line="360" w:lineRule="exact"/>
        <w:ind w:firstLine="709"/>
        <w:jc w:val="both"/>
        <w:rPr>
          <w:sz w:val="24"/>
          <w:szCs w:val="24"/>
        </w:rPr>
      </w:pPr>
      <w:r w:rsidRPr="000379F9">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rsidR="00292D89" w:rsidRPr="000379F9" w:rsidRDefault="00292D89" w:rsidP="00292D89">
      <w:pPr>
        <w:pStyle w:val="ConsPlusNormal"/>
        <w:spacing w:line="360" w:lineRule="exact"/>
        <w:ind w:firstLine="709"/>
        <w:jc w:val="both"/>
        <w:rPr>
          <w:sz w:val="24"/>
          <w:szCs w:val="24"/>
        </w:rPr>
      </w:pPr>
      <w:r w:rsidRPr="000379F9">
        <w:rPr>
          <w:sz w:val="24"/>
          <w:szCs w:val="24"/>
        </w:rPr>
        <w:t>КН – количество жалоб на неисполнение муниципальных услуги;</w:t>
      </w:r>
    </w:p>
    <w:p w:rsidR="00292D89" w:rsidRPr="000379F9" w:rsidRDefault="00292D89" w:rsidP="00292D89">
      <w:pPr>
        <w:pStyle w:val="ConsPlusNormal"/>
        <w:spacing w:line="360" w:lineRule="exact"/>
        <w:ind w:firstLine="709"/>
        <w:jc w:val="both"/>
        <w:rPr>
          <w:sz w:val="24"/>
          <w:szCs w:val="24"/>
        </w:rPr>
      </w:pPr>
      <w:r w:rsidRPr="000379F9">
        <w:rPr>
          <w:sz w:val="24"/>
          <w:szCs w:val="24"/>
        </w:rPr>
        <w:t>2) своевременность оказания муниципальной услуги:</w:t>
      </w:r>
    </w:p>
    <w:p w:rsidR="00292D89" w:rsidRPr="000379F9" w:rsidRDefault="00292D89" w:rsidP="00292D89">
      <w:pPr>
        <w:pStyle w:val="ConsPlusNormal"/>
        <w:spacing w:line="360" w:lineRule="exact"/>
        <w:ind w:firstLine="709"/>
        <w:jc w:val="both"/>
        <w:rPr>
          <w:sz w:val="24"/>
          <w:szCs w:val="24"/>
        </w:rPr>
      </w:pPr>
      <w:r w:rsidRPr="000379F9">
        <w:rPr>
          <w:sz w:val="24"/>
          <w:szCs w:val="24"/>
        </w:rPr>
        <w:t>ПК = К1 / (К1 + К2 + К3) х 100, где</w:t>
      </w:r>
    </w:p>
    <w:p w:rsidR="00292D89" w:rsidRPr="000379F9" w:rsidRDefault="00292D89" w:rsidP="00292D89">
      <w:pPr>
        <w:pStyle w:val="ConsPlusNormal"/>
        <w:spacing w:line="340" w:lineRule="exact"/>
        <w:ind w:firstLine="709"/>
        <w:jc w:val="both"/>
        <w:rPr>
          <w:sz w:val="24"/>
          <w:szCs w:val="24"/>
        </w:rPr>
      </w:pPr>
      <w:r w:rsidRPr="000379F9">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292D89" w:rsidRPr="000379F9" w:rsidRDefault="00292D89" w:rsidP="00292D89">
      <w:pPr>
        <w:pStyle w:val="ConsPlusNormal"/>
        <w:spacing w:line="340" w:lineRule="exact"/>
        <w:ind w:firstLine="709"/>
        <w:jc w:val="both"/>
        <w:rPr>
          <w:sz w:val="24"/>
          <w:szCs w:val="24"/>
        </w:rPr>
      </w:pPr>
      <w:r w:rsidRPr="000379F9">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292D89" w:rsidRPr="000379F9" w:rsidRDefault="00292D89" w:rsidP="00292D89">
      <w:pPr>
        <w:pStyle w:val="ConsPlusNormal"/>
        <w:spacing w:line="340" w:lineRule="exact"/>
        <w:ind w:firstLine="709"/>
        <w:jc w:val="both"/>
        <w:rPr>
          <w:sz w:val="24"/>
          <w:szCs w:val="24"/>
        </w:rPr>
      </w:pPr>
      <w:r w:rsidRPr="000379F9">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292D89" w:rsidRPr="000379F9" w:rsidRDefault="00257521" w:rsidP="00292D89">
      <w:pPr>
        <w:pStyle w:val="ConsPlusNormal"/>
        <w:spacing w:line="340" w:lineRule="exact"/>
        <w:ind w:firstLine="709"/>
        <w:jc w:val="both"/>
        <w:rPr>
          <w:sz w:val="24"/>
          <w:szCs w:val="24"/>
        </w:rPr>
      </w:pPr>
      <w:r w:rsidRPr="000379F9">
        <w:rPr>
          <w:sz w:val="24"/>
          <w:szCs w:val="24"/>
        </w:rPr>
        <w:t xml:space="preserve">36. </w:t>
      </w:r>
      <w:r w:rsidR="00292D89" w:rsidRPr="000379F9">
        <w:rPr>
          <w:sz w:val="24"/>
          <w:szCs w:val="24"/>
        </w:rPr>
        <w:t>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292D89" w:rsidRPr="000379F9" w:rsidRDefault="00292D89" w:rsidP="00292D89">
      <w:pPr>
        <w:pStyle w:val="ConsPlusNormal"/>
        <w:spacing w:line="360" w:lineRule="exact"/>
        <w:ind w:firstLine="709"/>
        <w:jc w:val="both"/>
        <w:rPr>
          <w:sz w:val="24"/>
          <w:szCs w:val="24"/>
        </w:rPr>
      </w:pPr>
      <w:r w:rsidRPr="000379F9">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rsidR="00292D89" w:rsidRPr="000379F9" w:rsidRDefault="00292D89" w:rsidP="00292D89">
      <w:pPr>
        <w:pStyle w:val="ConsPlusNormal"/>
        <w:spacing w:line="360" w:lineRule="exact"/>
        <w:ind w:firstLine="709"/>
        <w:jc w:val="both"/>
        <w:rPr>
          <w:sz w:val="24"/>
          <w:szCs w:val="24"/>
        </w:rPr>
      </w:pPr>
      <w:r w:rsidRPr="000379F9">
        <w:rPr>
          <w:sz w:val="24"/>
          <w:szCs w:val="24"/>
        </w:rPr>
        <w:t>Информацию о ходе предоставления муниципальной услуги можно получить:</w:t>
      </w:r>
    </w:p>
    <w:p w:rsidR="00292D89" w:rsidRPr="000379F9" w:rsidRDefault="00292D89" w:rsidP="00292D89">
      <w:pPr>
        <w:pStyle w:val="ConsPlusNormal"/>
        <w:spacing w:line="360" w:lineRule="exact"/>
        <w:ind w:firstLine="709"/>
        <w:jc w:val="both"/>
        <w:rPr>
          <w:sz w:val="24"/>
          <w:szCs w:val="24"/>
        </w:rPr>
      </w:pPr>
      <w:r w:rsidRPr="000379F9">
        <w:rPr>
          <w:sz w:val="24"/>
          <w:szCs w:val="24"/>
        </w:rPr>
        <w:t>при личном или письменном обращении в администрацию;</w:t>
      </w:r>
    </w:p>
    <w:p w:rsidR="00292D89" w:rsidRPr="000379F9" w:rsidRDefault="00292D89" w:rsidP="00292D89">
      <w:pPr>
        <w:pStyle w:val="ConsPlusNormal"/>
        <w:spacing w:line="360" w:lineRule="exact"/>
        <w:ind w:firstLine="709"/>
        <w:jc w:val="both"/>
        <w:rPr>
          <w:sz w:val="24"/>
          <w:szCs w:val="24"/>
        </w:rPr>
      </w:pPr>
      <w:r w:rsidRPr="000379F9">
        <w:rPr>
          <w:sz w:val="24"/>
          <w:szCs w:val="24"/>
        </w:rPr>
        <w:t>самостоятельно, с использованием РПГУ, ЕГПУ.</w:t>
      </w:r>
    </w:p>
    <w:p w:rsidR="00292D89" w:rsidRPr="000379F9" w:rsidRDefault="00292D89" w:rsidP="00292D89">
      <w:pPr>
        <w:pStyle w:val="ConsPlusNormal"/>
        <w:jc w:val="both"/>
        <w:rPr>
          <w:sz w:val="24"/>
          <w:szCs w:val="24"/>
        </w:rPr>
      </w:pPr>
      <w:r w:rsidRPr="000379F9">
        <w:rPr>
          <w:sz w:val="24"/>
          <w:szCs w:val="24"/>
        </w:rPr>
        <w:t>Организация предоставления муниципальной услуги осуществляется, в том числе по принципу «одного окна» на базе МФЦ.</w:t>
      </w:r>
    </w:p>
    <w:p w:rsidR="00292D89" w:rsidRPr="000379F9" w:rsidRDefault="00292D89" w:rsidP="00292D89">
      <w:pPr>
        <w:pStyle w:val="ConsPlusNormal"/>
        <w:jc w:val="both"/>
        <w:rPr>
          <w:sz w:val="24"/>
          <w:szCs w:val="24"/>
        </w:rPr>
      </w:pPr>
      <w:r w:rsidRPr="000379F9">
        <w:rPr>
          <w:sz w:val="24"/>
          <w:szCs w:val="24"/>
        </w:rPr>
        <w:t>Муниципальная услуга предоставляется по экстерриториальному принципу.</w:t>
      </w:r>
    </w:p>
    <w:p w:rsidR="00BE106C" w:rsidRPr="000379F9" w:rsidRDefault="00BE106C" w:rsidP="00292D89">
      <w:pPr>
        <w:ind w:firstLine="709"/>
        <w:contextualSpacing/>
        <w:jc w:val="both"/>
        <w:rPr>
          <w:rFonts w:ascii="Arial" w:hAnsi="Arial" w:cs="Arial"/>
          <w:sz w:val="24"/>
          <w:szCs w:val="24"/>
        </w:rPr>
      </w:pPr>
    </w:p>
    <w:p w:rsidR="00C71D47" w:rsidRPr="000379F9" w:rsidRDefault="00C94F74" w:rsidP="00C71D47">
      <w:pPr>
        <w:pStyle w:val="ConsPlusTitle"/>
        <w:jc w:val="center"/>
        <w:outlineLvl w:val="2"/>
        <w:rPr>
          <w:sz w:val="24"/>
          <w:szCs w:val="24"/>
        </w:rPr>
      </w:pPr>
      <w:r w:rsidRPr="000379F9">
        <w:rPr>
          <w:sz w:val="24"/>
          <w:szCs w:val="24"/>
        </w:rPr>
        <w:t>2.1</w:t>
      </w:r>
      <w:r w:rsidR="00DA7552" w:rsidRPr="000379F9">
        <w:rPr>
          <w:sz w:val="24"/>
          <w:szCs w:val="24"/>
        </w:rPr>
        <w:t>8</w:t>
      </w:r>
      <w:r w:rsidR="00C71D47" w:rsidRPr="000379F9">
        <w:rPr>
          <w:sz w:val="24"/>
          <w:szCs w:val="24"/>
        </w:rPr>
        <w:t>.</w:t>
      </w:r>
      <w:r w:rsidRPr="000379F9">
        <w:rPr>
          <w:sz w:val="24"/>
          <w:szCs w:val="24"/>
        </w:rPr>
        <w:t xml:space="preserve"> </w:t>
      </w:r>
      <w:r w:rsidR="00C71D47" w:rsidRPr="000379F9">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0379F9">
        <w:rPr>
          <w:sz w:val="24"/>
          <w:szCs w:val="24"/>
        </w:rPr>
        <w:t>услуги документах,</w:t>
      </w:r>
    </w:p>
    <w:p w:rsidR="00C71D47" w:rsidRPr="000379F9" w:rsidRDefault="00C71D47" w:rsidP="00C71D47">
      <w:pPr>
        <w:pStyle w:val="ConsPlusTitle"/>
        <w:jc w:val="center"/>
        <w:rPr>
          <w:sz w:val="24"/>
          <w:szCs w:val="24"/>
        </w:rPr>
      </w:pPr>
      <w:r w:rsidRPr="000379F9">
        <w:rPr>
          <w:sz w:val="24"/>
          <w:szCs w:val="24"/>
        </w:rPr>
        <w:t xml:space="preserve">в том числе исчерпывающий перечень оснований </w:t>
      </w:r>
      <w:r w:rsidR="00965034" w:rsidRPr="000379F9">
        <w:rPr>
          <w:sz w:val="24"/>
          <w:szCs w:val="24"/>
        </w:rPr>
        <w:t>для отказа</w:t>
      </w:r>
    </w:p>
    <w:p w:rsidR="00C71D47" w:rsidRPr="000379F9" w:rsidRDefault="00C71D47" w:rsidP="00C71D47">
      <w:pPr>
        <w:pStyle w:val="ConsPlusTitle"/>
        <w:jc w:val="center"/>
        <w:rPr>
          <w:sz w:val="24"/>
          <w:szCs w:val="24"/>
        </w:rPr>
      </w:pPr>
      <w:r w:rsidRPr="000379F9">
        <w:rPr>
          <w:sz w:val="24"/>
          <w:szCs w:val="24"/>
        </w:rPr>
        <w:lastRenderedPageBreak/>
        <w:t>в исправлении таких опечаток и ошибок</w:t>
      </w:r>
    </w:p>
    <w:p w:rsidR="00C71D47" w:rsidRPr="000379F9" w:rsidRDefault="00C71D47" w:rsidP="00C71D47">
      <w:pPr>
        <w:pStyle w:val="ConsPlusNormal"/>
        <w:rPr>
          <w:sz w:val="24"/>
          <w:szCs w:val="24"/>
        </w:rPr>
      </w:pPr>
    </w:p>
    <w:p w:rsidR="00C71D47" w:rsidRPr="000379F9" w:rsidRDefault="00C71D47" w:rsidP="00C71D47">
      <w:pPr>
        <w:pStyle w:val="ConsPlusNormal"/>
        <w:ind w:firstLine="540"/>
        <w:jc w:val="both"/>
        <w:rPr>
          <w:sz w:val="24"/>
          <w:szCs w:val="24"/>
        </w:rPr>
      </w:pPr>
      <w:r w:rsidRPr="000379F9">
        <w:rPr>
          <w:sz w:val="24"/>
          <w:szCs w:val="24"/>
        </w:rPr>
        <w:t>3</w:t>
      </w:r>
      <w:r w:rsidR="000C7A76" w:rsidRPr="000379F9">
        <w:rPr>
          <w:sz w:val="24"/>
          <w:szCs w:val="24"/>
        </w:rPr>
        <w:t>7</w:t>
      </w:r>
      <w:r w:rsidRPr="000379F9">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374EB2" w:rsidRPr="000379F9">
        <w:rPr>
          <w:sz w:val="24"/>
          <w:szCs w:val="24"/>
        </w:rPr>
        <w:t>4</w:t>
      </w:r>
      <w:r w:rsidR="00A735DA" w:rsidRPr="000379F9">
        <w:rPr>
          <w:sz w:val="24"/>
          <w:szCs w:val="24"/>
        </w:rPr>
        <w:t xml:space="preserve"> к административному регламенту</w:t>
      </w:r>
      <w:r w:rsidRPr="000379F9">
        <w:rPr>
          <w:sz w:val="24"/>
          <w:szCs w:val="24"/>
        </w:rPr>
        <w:t xml:space="preserve">. </w:t>
      </w:r>
    </w:p>
    <w:p w:rsidR="00C71D47" w:rsidRPr="000379F9" w:rsidRDefault="00C71D47" w:rsidP="00C71D47">
      <w:pPr>
        <w:pStyle w:val="ConsPlusNormal"/>
        <w:ind w:firstLine="540"/>
        <w:jc w:val="both"/>
        <w:rPr>
          <w:sz w:val="24"/>
          <w:szCs w:val="24"/>
        </w:rPr>
      </w:pPr>
      <w:r w:rsidRPr="000379F9">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0379F9" w:rsidRDefault="00C71D47" w:rsidP="00C71D47">
      <w:pPr>
        <w:pStyle w:val="ConsPlusNormal"/>
        <w:ind w:firstLine="540"/>
        <w:jc w:val="both"/>
        <w:rPr>
          <w:sz w:val="24"/>
          <w:szCs w:val="24"/>
        </w:rPr>
      </w:pPr>
      <w:r w:rsidRPr="000379F9">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0379F9" w:rsidRDefault="00C71D47" w:rsidP="00C71D47">
      <w:pPr>
        <w:pStyle w:val="ConsPlusNormal"/>
        <w:ind w:firstLine="540"/>
        <w:jc w:val="both"/>
        <w:rPr>
          <w:sz w:val="24"/>
          <w:szCs w:val="24"/>
        </w:rPr>
      </w:pPr>
      <w:r w:rsidRPr="000379F9">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0379F9" w:rsidRDefault="00C30C54" w:rsidP="00C71D47">
      <w:pPr>
        <w:pStyle w:val="ConsPlusNormal"/>
        <w:ind w:firstLine="540"/>
        <w:jc w:val="both"/>
        <w:rPr>
          <w:sz w:val="24"/>
          <w:szCs w:val="24"/>
        </w:rPr>
      </w:pPr>
      <w:r w:rsidRPr="000379F9">
        <w:rPr>
          <w:sz w:val="24"/>
          <w:szCs w:val="24"/>
        </w:rPr>
        <w:t>38</w:t>
      </w:r>
      <w:r w:rsidR="00C71D47" w:rsidRPr="000379F9">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0379F9" w:rsidRDefault="00C71D47" w:rsidP="00C71D47">
      <w:pPr>
        <w:tabs>
          <w:tab w:val="left" w:pos="567"/>
        </w:tabs>
        <w:jc w:val="center"/>
        <w:rPr>
          <w:rFonts w:ascii="Arial" w:hAnsi="Arial" w:cs="Arial"/>
          <w:b/>
          <w:sz w:val="24"/>
          <w:szCs w:val="24"/>
        </w:rPr>
      </w:pPr>
    </w:p>
    <w:p w:rsidR="00C71D47" w:rsidRPr="000379F9" w:rsidRDefault="00C94F74" w:rsidP="00C71D47">
      <w:pPr>
        <w:tabs>
          <w:tab w:val="left" w:pos="567"/>
        </w:tabs>
        <w:jc w:val="center"/>
        <w:rPr>
          <w:rFonts w:ascii="Arial" w:hAnsi="Arial" w:cs="Arial"/>
          <w:b/>
          <w:sz w:val="24"/>
          <w:szCs w:val="24"/>
        </w:rPr>
      </w:pPr>
      <w:r w:rsidRPr="000379F9">
        <w:rPr>
          <w:rFonts w:ascii="Arial" w:hAnsi="Arial" w:cs="Arial"/>
          <w:b/>
          <w:sz w:val="24"/>
          <w:szCs w:val="24"/>
        </w:rPr>
        <w:t>2.1</w:t>
      </w:r>
      <w:r w:rsidR="00C30C54" w:rsidRPr="000379F9">
        <w:rPr>
          <w:rFonts w:ascii="Arial" w:hAnsi="Arial" w:cs="Arial"/>
          <w:b/>
          <w:sz w:val="24"/>
          <w:szCs w:val="24"/>
        </w:rPr>
        <w:t>9</w:t>
      </w:r>
      <w:r w:rsidRPr="000379F9">
        <w:rPr>
          <w:rFonts w:ascii="Arial" w:hAnsi="Arial" w:cs="Arial"/>
          <w:b/>
          <w:sz w:val="24"/>
          <w:szCs w:val="24"/>
        </w:rPr>
        <w:t xml:space="preserve">. </w:t>
      </w:r>
      <w:r w:rsidR="00C71D47" w:rsidRPr="000379F9">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0379F9" w:rsidRDefault="00C71D47" w:rsidP="00C71D47">
      <w:pPr>
        <w:tabs>
          <w:tab w:val="left" w:pos="567"/>
        </w:tabs>
        <w:jc w:val="center"/>
        <w:rPr>
          <w:rFonts w:ascii="Arial" w:hAnsi="Arial" w:cs="Arial"/>
          <w:b/>
          <w:sz w:val="24"/>
          <w:szCs w:val="24"/>
        </w:rPr>
      </w:pPr>
    </w:p>
    <w:p w:rsidR="00C71D47" w:rsidRPr="000379F9" w:rsidRDefault="00C30C54" w:rsidP="00C71D47">
      <w:pPr>
        <w:pStyle w:val="ConsPlusNormal"/>
        <w:ind w:firstLine="540"/>
        <w:jc w:val="both"/>
        <w:rPr>
          <w:sz w:val="24"/>
          <w:szCs w:val="24"/>
        </w:rPr>
      </w:pPr>
      <w:r w:rsidRPr="000379F9">
        <w:rPr>
          <w:sz w:val="24"/>
          <w:szCs w:val="24"/>
        </w:rPr>
        <w:t>39</w:t>
      </w:r>
      <w:r w:rsidR="00C71D47" w:rsidRPr="000379F9">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374EB2" w:rsidRPr="000379F9">
        <w:rPr>
          <w:sz w:val="24"/>
          <w:szCs w:val="24"/>
        </w:rPr>
        <w:t>5</w:t>
      </w:r>
      <w:r w:rsidR="00A735DA" w:rsidRPr="000379F9">
        <w:rPr>
          <w:sz w:val="24"/>
          <w:szCs w:val="24"/>
        </w:rPr>
        <w:t xml:space="preserve"> к административному регламенту</w:t>
      </w:r>
      <w:r w:rsidR="00C71D47" w:rsidRPr="000379F9">
        <w:rPr>
          <w:sz w:val="24"/>
          <w:szCs w:val="24"/>
        </w:rPr>
        <w:t xml:space="preserve">. </w:t>
      </w:r>
    </w:p>
    <w:p w:rsidR="00C71D47" w:rsidRPr="000379F9" w:rsidRDefault="00C71D47" w:rsidP="00C71D47">
      <w:pPr>
        <w:pStyle w:val="ConsPlusNormal"/>
        <w:ind w:firstLine="540"/>
        <w:jc w:val="both"/>
        <w:rPr>
          <w:sz w:val="24"/>
          <w:szCs w:val="24"/>
        </w:rPr>
      </w:pPr>
      <w:r w:rsidRPr="000379F9">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0379F9" w:rsidRDefault="00C71D47" w:rsidP="00C71D47">
      <w:pPr>
        <w:pStyle w:val="ConsPlusNormal"/>
        <w:ind w:firstLine="540"/>
        <w:jc w:val="both"/>
        <w:rPr>
          <w:sz w:val="24"/>
          <w:szCs w:val="24"/>
        </w:rPr>
      </w:pPr>
      <w:r w:rsidRPr="000379F9">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0379F9" w:rsidRDefault="00C71D47" w:rsidP="00C71D47">
      <w:pPr>
        <w:pStyle w:val="ConsPlusNormal"/>
        <w:ind w:firstLine="540"/>
        <w:jc w:val="both"/>
        <w:rPr>
          <w:sz w:val="24"/>
          <w:szCs w:val="24"/>
        </w:rPr>
      </w:pPr>
      <w:r w:rsidRPr="000379F9">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0379F9" w:rsidRDefault="00C94F74" w:rsidP="00C71D47">
      <w:pPr>
        <w:pStyle w:val="ConsPlusNormal"/>
        <w:ind w:firstLine="540"/>
        <w:jc w:val="both"/>
        <w:rPr>
          <w:sz w:val="24"/>
          <w:szCs w:val="24"/>
        </w:rPr>
      </w:pPr>
      <w:r w:rsidRPr="000379F9">
        <w:rPr>
          <w:sz w:val="24"/>
          <w:szCs w:val="24"/>
        </w:rPr>
        <w:t>4</w:t>
      </w:r>
      <w:r w:rsidR="00C30C54" w:rsidRPr="000379F9">
        <w:rPr>
          <w:sz w:val="24"/>
          <w:szCs w:val="24"/>
        </w:rPr>
        <w:t>0</w:t>
      </w:r>
      <w:r w:rsidR="00C71D47" w:rsidRPr="000379F9">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0379F9" w:rsidRDefault="00C71D47" w:rsidP="00C71D47">
      <w:pPr>
        <w:pStyle w:val="ConsPlusNormal"/>
        <w:ind w:firstLine="540"/>
        <w:jc w:val="both"/>
        <w:rPr>
          <w:sz w:val="24"/>
          <w:szCs w:val="24"/>
        </w:rPr>
      </w:pPr>
    </w:p>
    <w:p w:rsidR="00C71D47" w:rsidRPr="000379F9" w:rsidRDefault="00C94F74" w:rsidP="00C71D47">
      <w:pPr>
        <w:tabs>
          <w:tab w:val="left" w:pos="567"/>
        </w:tabs>
        <w:jc w:val="center"/>
        <w:rPr>
          <w:rFonts w:ascii="Arial" w:hAnsi="Arial" w:cs="Arial"/>
          <w:b/>
          <w:sz w:val="24"/>
          <w:szCs w:val="24"/>
        </w:rPr>
      </w:pPr>
      <w:r w:rsidRPr="000379F9">
        <w:rPr>
          <w:rFonts w:ascii="Arial" w:hAnsi="Arial" w:cs="Arial"/>
          <w:b/>
          <w:sz w:val="24"/>
          <w:szCs w:val="24"/>
        </w:rPr>
        <w:lastRenderedPageBreak/>
        <w:t>2.</w:t>
      </w:r>
      <w:r w:rsidR="00C30C54" w:rsidRPr="000379F9">
        <w:rPr>
          <w:rFonts w:ascii="Arial" w:hAnsi="Arial" w:cs="Arial"/>
          <w:b/>
          <w:sz w:val="24"/>
          <w:szCs w:val="24"/>
        </w:rPr>
        <w:t>20</w:t>
      </w:r>
      <w:r w:rsidR="00C71D47" w:rsidRPr="000379F9">
        <w:rPr>
          <w:rFonts w:ascii="Arial" w:hAnsi="Arial" w:cs="Arial"/>
          <w:b/>
          <w:sz w:val="24"/>
          <w:szCs w:val="24"/>
        </w:rPr>
        <w:t>.</w:t>
      </w:r>
      <w:r w:rsidRPr="000379F9">
        <w:rPr>
          <w:rFonts w:ascii="Arial" w:hAnsi="Arial" w:cs="Arial"/>
          <w:b/>
          <w:sz w:val="24"/>
          <w:szCs w:val="24"/>
        </w:rPr>
        <w:t xml:space="preserve"> </w:t>
      </w:r>
      <w:r w:rsidR="00C71D47" w:rsidRPr="000379F9">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0379F9" w:rsidRDefault="00C71D47" w:rsidP="00C71D47">
      <w:pPr>
        <w:tabs>
          <w:tab w:val="left" w:pos="567"/>
        </w:tabs>
        <w:jc w:val="center"/>
        <w:rPr>
          <w:rFonts w:ascii="Arial" w:hAnsi="Arial" w:cs="Arial"/>
          <w:b/>
          <w:sz w:val="24"/>
          <w:szCs w:val="24"/>
        </w:rPr>
      </w:pPr>
    </w:p>
    <w:p w:rsidR="00C71D47" w:rsidRPr="000379F9" w:rsidRDefault="00C94F74" w:rsidP="00C71D47">
      <w:pPr>
        <w:pStyle w:val="ConsPlusNormal"/>
        <w:ind w:firstLine="540"/>
        <w:jc w:val="both"/>
        <w:rPr>
          <w:sz w:val="24"/>
          <w:szCs w:val="24"/>
        </w:rPr>
      </w:pPr>
      <w:r w:rsidRPr="000379F9">
        <w:rPr>
          <w:sz w:val="24"/>
          <w:szCs w:val="24"/>
        </w:rPr>
        <w:t>4</w:t>
      </w:r>
      <w:r w:rsidR="00C30C54" w:rsidRPr="000379F9">
        <w:rPr>
          <w:sz w:val="24"/>
          <w:szCs w:val="24"/>
        </w:rPr>
        <w:t>1</w:t>
      </w:r>
      <w:r w:rsidR="00C71D47" w:rsidRPr="000379F9">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374EB2" w:rsidRPr="000379F9">
        <w:rPr>
          <w:sz w:val="24"/>
          <w:szCs w:val="24"/>
        </w:rPr>
        <w:t>6</w:t>
      </w:r>
      <w:r w:rsidR="00A735DA" w:rsidRPr="000379F9">
        <w:rPr>
          <w:sz w:val="24"/>
          <w:szCs w:val="24"/>
        </w:rPr>
        <w:t xml:space="preserve"> к административному регламенту</w:t>
      </w:r>
      <w:r w:rsidR="00C71D47" w:rsidRPr="000379F9">
        <w:rPr>
          <w:sz w:val="24"/>
          <w:szCs w:val="24"/>
        </w:rPr>
        <w:t xml:space="preserve">. </w:t>
      </w:r>
    </w:p>
    <w:p w:rsidR="00C71D47" w:rsidRPr="000379F9" w:rsidRDefault="00C71D47" w:rsidP="00C71D47">
      <w:pPr>
        <w:pStyle w:val="ConsPlusNormal"/>
        <w:ind w:firstLine="540"/>
        <w:jc w:val="both"/>
        <w:rPr>
          <w:sz w:val="24"/>
          <w:szCs w:val="24"/>
        </w:rPr>
      </w:pPr>
      <w:r w:rsidRPr="000379F9">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0379F9" w:rsidRDefault="00C71D47" w:rsidP="00C71D47">
      <w:pPr>
        <w:pStyle w:val="ConsPlusNormal"/>
        <w:ind w:firstLine="540"/>
        <w:jc w:val="both"/>
        <w:rPr>
          <w:sz w:val="24"/>
          <w:szCs w:val="24"/>
        </w:rPr>
      </w:pPr>
      <w:r w:rsidRPr="000379F9">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0379F9" w:rsidRDefault="00C94F74" w:rsidP="00C71D47">
      <w:pPr>
        <w:pStyle w:val="ConsPlusNormal"/>
        <w:ind w:firstLine="540"/>
        <w:jc w:val="both"/>
        <w:rPr>
          <w:sz w:val="24"/>
          <w:szCs w:val="24"/>
        </w:rPr>
      </w:pPr>
      <w:r w:rsidRPr="000379F9">
        <w:rPr>
          <w:sz w:val="24"/>
          <w:szCs w:val="24"/>
        </w:rPr>
        <w:t xml:space="preserve"> </w:t>
      </w:r>
      <w:r w:rsidR="00C71D47" w:rsidRPr="000379F9">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0379F9" w:rsidRDefault="00C71D47" w:rsidP="00C71D47">
      <w:pPr>
        <w:pStyle w:val="ConsPlusNormal"/>
        <w:ind w:firstLine="540"/>
        <w:jc w:val="both"/>
        <w:rPr>
          <w:sz w:val="24"/>
          <w:szCs w:val="24"/>
        </w:rPr>
      </w:pPr>
    </w:p>
    <w:p w:rsidR="00C71D47" w:rsidRPr="000379F9" w:rsidRDefault="00C94F74" w:rsidP="00C71D47">
      <w:pPr>
        <w:pStyle w:val="ConsPlusNormal"/>
        <w:ind w:firstLine="540"/>
        <w:jc w:val="center"/>
        <w:rPr>
          <w:b/>
          <w:sz w:val="24"/>
          <w:szCs w:val="24"/>
        </w:rPr>
      </w:pPr>
      <w:r w:rsidRPr="000379F9">
        <w:rPr>
          <w:b/>
          <w:sz w:val="24"/>
          <w:szCs w:val="24"/>
        </w:rPr>
        <w:t>2.2</w:t>
      </w:r>
      <w:r w:rsidR="00C30C54" w:rsidRPr="000379F9">
        <w:rPr>
          <w:b/>
          <w:sz w:val="24"/>
          <w:szCs w:val="24"/>
        </w:rPr>
        <w:t>1</w:t>
      </w:r>
      <w:r w:rsidR="00C71D47" w:rsidRPr="000379F9">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0379F9" w:rsidRDefault="00C71D47" w:rsidP="00C71D47">
      <w:pPr>
        <w:pStyle w:val="ConsPlusNormal"/>
        <w:ind w:firstLine="540"/>
        <w:jc w:val="both"/>
        <w:rPr>
          <w:sz w:val="24"/>
          <w:szCs w:val="24"/>
        </w:rPr>
      </w:pPr>
    </w:p>
    <w:p w:rsidR="00C71D47" w:rsidRPr="000379F9" w:rsidRDefault="00C94F74" w:rsidP="00C71D47">
      <w:pPr>
        <w:pStyle w:val="ConsPlusNormal"/>
        <w:ind w:firstLine="540"/>
        <w:jc w:val="both"/>
        <w:rPr>
          <w:sz w:val="24"/>
          <w:szCs w:val="24"/>
        </w:rPr>
      </w:pPr>
      <w:r w:rsidRPr="000379F9">
        <w:rPr>
          <w:sz w:val="24"/>
          <w:szCs w:val="24"/>
        </w:rPr>
        <w:t>4</w:t>
      </w:r>
      <w:r w:rsidR="00C30C54" w:rsidRPr="000379F9">
        <w:rPr>
          <w:sz w:val="24"/>
          <w:szCs w:val="24"/>
        </w:rPr>
        <w:t>2</w:t>
      </w:r>
      <w:r w:rsidR="00C71D47" w:rsidRPr="000379F9">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0379F9" w:rsidRDefault="00C71D47" w:rsidP="00C71D47">
      <w:pPr>
        <w:pStyle w:val="ConsPlusNormal"/>
        <w:ind w:firstLine="540"/>
        <w:jc w:val="both"/>
        <w:rPr>
          <w:sz w:val="24"/>
          <w:szCs w:val="24"/>
        </w:rPr>
      </w:pPr>
      <w:r w:rsidRPr="000379F9">
        <w:rPr>
          <w:sz w:val="24"/>
          <w:szCs w:val="24"/>
        </w:rPr>
        <w:t>в виде бумажного документа, который заявитель получает непосредственно при личном обращении;</w:t>
      </w:r>
    </w:p>
    <w:p w:rsidR="00C71D47" w:rsidRPr="000379F9" w:rsidRDefault="00C71D47" w:rsidP="00C71D47">
      <w:pPr>
        <w:pStyle w:val="ConsPlusNormal"/>
        <w:ind w:firstLine="540"/>
        <w:jc w:val="both"/>
        <w:rPr>
          <w:sz w:val="24"/>
          <w:szCs w:val="24"/>
        </w:rPr>
      </w:pPr>
      <w:r w:rsidRPr="000379F9">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0379F9" w:rsidRDefault="00C71D47" w:rsidP="00C71D47">
      <w:pPr>
        <w:pStyle w:val="ConsPlusNormal"/>
        <w:ind w:firstLine="540"/>
        <w:jc w:val="both"/>
        <w:rPr>
          <w:sz w:val="24"/>
          <w:szCs w:val="24"/>
        </w:rPr>
      </w:pPr>
      <w:r w:rsidRPr="000379F9">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0379F9" w:rsidRDefault="00C71D47" w:rsidP="00C71D47">
      <w:pPr>
        <w:pStyle w:val="ConsPlusNormal"/>
        <w:ind w:firstLine="540"/>
        <w:jc w:val="both"/>
        <w:rPr>
          <w:sz w:val="24"/>
          <w:szCs w:val="24"/>
        </w:rPr>
      </w:pPr>
      <w:r w:rsidRPr="000379F9">
        <w:rPr>
          <w:sz w:val="24"/>
          <w:szCs w:val="24"/>
        </w:rPr>
        <w:t>в виде электронного документа, который направляется администрацией заявителю посредством электронной почты.</w:t>
      </w:r>
    </w:p>
    <w:p w:rsidR="00C30C54" w:rsidRPr="000379F9" w:rsidRDefault="00C30C54" w:rsidP="00C71D47">
      <w:pPr>
        <w:pStyle w:val="ConsPlusNormal"/>
        <w:ind w:firstLine="540"/>
        <w:jc w:val="both"/>
        <w:rPr>
          <w:sz w:val="24"/>
          <w:szCs w:val="24"/>
        </w:rPr>
      </w:pPr>
    </w:p>
    <w:p w:rsidR="00C30C54" w:rsidRPr="000379F9" w:rsidRDefault="00C30C54" w:rsidP="00C30C54">
      <w:pPr>
        <w:autoSpaceDE w:val="0"/>
        <w:autoSpaceDN w:val="0"/>
        <w:adjustRightInd w:val="0"/>
        <w:jc w:val="center"/>
        <w:rPr>
          <w:rFonts w:ascii="Arial" w:eastAsiaTheme="minorHAnsi" w:hAnsi="Arial" w:cs="Arial"/>
          <w:b/>
          <w:bCs/>
          <w:color w:val="000000"/>
          <w:sz w:val="24"/>
          <w:szCs w:val="24"/>
          <w:lang w:eastAsia="en-US"/>
        </w:rPr>
      </w:pPr>
      <w:r w:rsidRPr="000379F9">
        <w:rPr>
          <w:rFonts w:ascii="Arial" w:hAnsi="Arial" w:cs="Arial"/>
          <w:sz w:val="24"/>
          <w:szCs w:val="24"/>
        </w:rPr>
        <w:tab/>
      </w:r>
      <w:r w:rsidRPr="000379F9">
        <w:rPr>
          <w:rFonts w:ascii="Arial" w:eastAsiaTheme="minorHAnsi" w:hAnsi="Arial" w:cs="Arial"/>
          <w:b/>
          <w:bCs/>
          <w:color w:val="000000"/>
          <w:sz w:val="24"/>
          <w:szCs w:val="24"/>
          <w:lang w:eastAsia="en-US"/>
        </w:rPr>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C30C54" w:rsidRPr="000379F9" w:rsidRDefault="00C30C54" w:rsidP="00C30C54">
      <w:pPr>
        <w:autoSpaceDE w:val="0"/>
        <w:autoSpaceDN w:val="0"/>
        <w:adjustRightInd w:val="0"/>
        <w:jc w:val="center"/>
        <w:rPr>
          <w:rFonts w:ascii="Arial" w:eastAsiaTheme="minorHAnsi" w:hAnsi="Arial" w:cs="Arial"/>
          <w:b/>
          <w:bCs/>
          <w:color w:val="000000"/>
          <w:sz w:val="24"/>
          <w:szCs w:val="24"/>
          <w:lang w:eastAsia="en-US"/>
        </w:rPr>
      </w:pPr>
    </w:p>
    <w:p w:rsidR="00DC0300" w:rsidRPr="000379F9" w:rsidRDefault="00C30C54" w:rsidP="00DC0300">
      <w:pPr>
        <w:tabs>
          <w:tab w:val="left" w:pos="567"/>
        </w:tabs>
        <w:ind w:firstLine="709"/>
        <w:jc w:val="both"/>
        <w:rPr>
          <w:rFonts w:ascii="Arial" w:hAnsi="Arial" w:cs="Arial"/>
          <w:color w:val="000000"/>
          <w:sz w:val="24"/>
          <w:szCs w:val="24"/>
        </w:rPr>
      </w:pPr>
      <w:r w:rsidRPr="000379F9">
        <w:rPr>
          <w:rFonts w:ascii="Arial" w:eastAsiaTheme="minorHAnsi" w:hAnsi="Arial" w:cs="Arial"/>
          <w:color w:val="000000"/>
          <w:sz w:val="24"/>
          <w:szCs w:val="24"/>
          <w:lang w:eastAsia="en-US"/>
        </w:rPr>
        <w:t xml:space="preserve">43. </w:t>
      </w:r>
      <w:r w:rsidR="00DC0300" w:rsidRPr="000379F9">
        <w:rPr>
          <w:rFonts w:ascii="Arial" w:hAnsi="Arial" w:cs="Arial"/>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DC0300" w:rsidRPr="000379F9" w:rsidRDefault="00DC0300" w:rsidP="00DC0300">
      <w:pPr>
        <w:tabs>
          <w:tab w:val="left" w:pos="567"/>
        </w:tabs>
        <w:ind w:firstLine="709"/>
        <w:jc w:val="both"/>
        <w:rPr>
          <w:rFonts w:ascii="Arial" w:hAnsi="Arial" w:cs="Arial"/>
          <w:color w:val="000000"/>
          <w:sz w:val="24"/>
          <w:szCs w:val="24"/>
        </w:rPr>
      </w:pPr>
      <w:r w:rsidRPr="000379F9">
        <w:rPr>
          <w:rFonts w:ascii="Arial" w:hAnsi="Arial" w:cs="Arial"/>
          <w:sz w:val="24"/>
          <w:szCs w:val="24"/>
        </w:rPr>
        <w:t xml:space="preserve">44.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0379F9">
        <w:rPr>
          <w:rFonts w:ascii="Arial" w:hAnsi="Arial" w:cs="Arial"/>
          <w:color w:val="000000"/>
          <w:sz w:val="24"/>
          <w:szCs w:val="24"/>
        </w:rPr>
        <w:t xml:space="preserve">а также с использованием РПГУ, ЕПГУ. </w:t>
      </w:r>
    </w:p>
    <w:p w:rsidR="00230DD5" w:rsidRPr="000379F9" w:rsidRDefault="00230DD5" w:rsidP="00DC0300">
      <w:pPr>
        <w:autoSpaceDE w:val="0"/>
        <w:autoSpaceDN w:val="0"/>
        <w:adjustRightInd w:val="0"/>
        <w:ind w:firstLine="709"/>
        <w:jc w:val="both"/>
        <w:rPr>
          <w:rFonts w:ascii="Arial" w:hAnsi="Arial" w:cs="Arial"/>
          <w:color w:val="000000"/>
          <w:sz w:val="24"/>
          <w:szCs w:val="24"/>
        </w:rPr>
      </w:pPr>
      <w:r w:rsidRPr="000379F9">
        <w:rPr>
          <w:rFonts w:ascii="Arial" w:hAnsi="Arial" w:cs="Arial"/>
          <w:sz w:val="24"/>
          <w:szCs w:val="24"/>
        </w:rPr>
        <w:lastRenderedPageBreak/>
        <w:t xml:space="preserve">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0379F9">
        <w:rPr>
          <w:rFonts w:ascii="Arial" w:hAnsi="Arial" w:cs="Arial"/>
          <w:color w:val="000000"/>
          <w:sz w:val="24"/>
          <w:szCs w:val="24"/>
        </w:rPr>
        <w:t xml:space="preserve">а также с использованием РПГУ, ЕПГУ. </w:t>
      </w:r>
    </w:p>
    <w:p w:rsidR="00230DD5" w:rsidRPr="000379F9" w:rsidRDefault="00230DD5" w:rsidP="00230DD5">
      <w:pPr>
        <w:pStyle w:val="ConsPlusNormal"/>
        <w:ind w:firstLine="709"/>
        <w:jc w:val="both"/>
        <w:rPr>
          <w:sz w:val="24"/>
          <w:szCs w:val="24"/>
        </w:rPr>
      </w:pPr>
      <w:r w:rsidRPr="000379F9">
        <w:rPr>
          <w:sz w:val="24"/>
          <w:szCs w:val="24"/>
        </w:rPr>
        <w:t>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п. 19.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30DD5" w:rsidRPr="000379F9" w:rsidRDefault="00230DD5" w:rsidP="00230DD5">
      <w:pPr>
        <w:pStyle w:val="ConsPlusNormal"/>
        <w:ind w:firstLine="709"/>
        <w:jc w:val="both"/>
        <w:rPr>
          <w:sz w:val="24"/>
          <w:szCs w:val="24"/>
        </w:rPr>
      </w:pPr>
      <w:r w:rsidRPr="000379F9">
        <w:rPr>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30DD5" w:rsidRPr="000379F9" w:rsidRDefault="00230DD5" w:rsidP="00230DD5">
      <w:pPr>
        <w:pStyle w:val="ConsPlusNormal"/>
        <w:ind w:firstLine="709"/>
        <w:jc w:val="both"/>
        <w:rPr>
          <w:sz w:val="24"/>
          <w:szCs w:val="24"/>
        </w:rPr>
      </w:pPr>
      <w:r w:rsidRPr="000379F9">
        <w:rPr>
          <w:sz w:val="24"/>
          <w:szCs w:val="24"/>
        </w:rPr>
        <w:t>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230DD5" w:rsidRPr="000379F9" w:rsidRDefault="00230DD5" w:rsidP="00C30C54">
      <w:pPr>
        <w:autoSpaceDE w:val="0"/>
        <w:autoSpaceDN w:val="0"/>
        <w:adjustRightInd w:val="0"/>
        <w:ind w:firstLine="709"/>
        <w:jc w:val="both"/>
        <w:rPr>
          <w:rFonts w:ascii="Arial" w:eastAsiaTheme="minorHAnsi" w:hAnsi="Arial" w:cs="Arial"/>
          <w:color w:val="000000"/>
          <w:sz w:val="24"/>
          <w:szCs w:val="24"/>
          <w:lang w:eastAsia="en-US"/>
        </w:rPr>
      </w:pPr>
    </w:p>
    <w:p w:rsidR="00F44E9B" w:rsidRPr="000379F9" w:rsidRDefault="00F44E9B" w:rsidP="00417741">
      <w:pPr>
        <w:autoSpaceDE w:val="0"/>
        <w:autoSpaceDN w:val="0"/>
        <w:adjustRightInd w:val="0"/>
        <w:jc w:val="center"/>
        <w:outlineLvl w:val="1"/>
        <w:rPr>
          <w:rFonts w:ascii="Arial" w:hAnsi="Arial" w:cs="Arial"/>
          <w:b/>
          <w:sz w:val="24"/>
          <w:szCs w:val="24"/>
        </w:rPr>
      </w:pPr>
      <w:r w:rsidRPr="000379F9">
        <w:rPr>
          <w:rFonts w:ascii="Arial" w:hAnsi="Arial" w:cs="Arial"/>
          <w:b/>
          <w:sz w:val="24"/>
          <w:szCs w:val="24"/>
        </w:rPr>
        <w:t>III. Состав, последовательность и сроки выполнения</w:t>
      </w:r>
      <w:r w:rsidR="00AD3F4F" w:rsidRPr="000379F9">
        <w:rPr>
          <w:rFonts w:ascii="Arial" w:hAnsi="Arial" w:cs="Arial"/>
          <w:b/>
          <w:sz w:val="24"/>
          <w:szCs w:val="24"/>
        </w:rPr>
        <w:t xml:space="preserve"> административных</w:t>
      </w:r>
    </w:p>
    <w:p w:rsidR="00F44E9B" w:rsidRPr="000379F9" w:rsidRDefault="00F44E9B" w:rsidP="00417741">
      <w:pPr>
        <w:autoSpaceDE w:val="0"/>
        <w:autoSpaceDN w:val="0"/>
        <w:adjustRightInd w:val="0"/>
        <w:jc w:val="center"/>
        <w:rPr>
          <w:rFonts w:ascii="Arial" w:hAnsi="Arial" w:cs="Arial"/>
          <w:b/>
          <w:sz w:val="24"/>
          <w:szCs w:val="24"/>
        </w:rPr>
      </w:pPr>
      <w:r w:rsidRPr="000379F9">
        <w:rPr>
          <w:rFonts w:ascii="Arial" w:hAnsi="Arial" w:cs="Arial"/>
          <w:b/>
          <w:sz w:val="24"/>
          <w:szCs w:val="24"/>
        </w:rPr>
        <w:t>процедур, требования к порядку</w:t>
      </w:r>
      <w:r w:rsidR="00AD3F4F" w:rsidRPr="000379F9">
        <w:rPr>
          <w:rFonts w:ascii="Arial" w:hAnsi="Arial" w:cs="Arial"/>
          <w:b/>
          <w:sz w:val="24"/>
          <w:szCs w:val="24"/>
        </w:rPr>
        <w:t xml:space="preserve"> их выполнения, в том числе особенности</w:t>
      </w:r>
    </w:p>
    <w:p w:rsidR="00AC4CFA" w:rsidRPr="000379F9" w:rsidRDefault="00417741" w:rsidP="00885445">
      <w:pPr>
        <w:autoSpaceDE w:val="0"/>
        <w:autoSpaceDN w:val="0"/>
        <w:adjustRightInd w:val="0"/>
        <w:jc w:val="center"/>
        <w:rPr>
          <w:rFonts w:ascii="Arial" w:hAnsi="Arial" w:cs="Arial"/>
          <w:b/>
          <w:sz w:val="24"/>
          <w:szCs w:val="24"/>
        </w:rPr>
      </w:pPr>
      <w:r w:rsidRPr="000379F9">
        <w:rPr>
          <w:rFonts w:ascii="Arial" w:hAnsi="Arial" w:cs="Arial"/>
          <w:b/>
          <w:sz w:val="24"/>
          <w:szCs w:val="24"/>
        </w:rPr>
        <w:t>выполнения административных процедур в электронной форме</w:t>
      </w:r>
    </w:p>
    <w:p w:rsidR="00DC0300" w:rsidRPr="000379F9" w:rsidRDefault="00DC0300" w:rsidP="00885445">
      <w:pPr>
        <w:autoSpaceDE w:val="0"/>
        <w:autoSpaceDN w:val="0"/>
        <w:adjustRightInd w:val="0"/>
        <w:jc w:val="center"/>
        <w:rPr>
          <w:rFonts w:ascii="Arial" w:hAnsi="Arial" w:cs="Arial"/>
          <w:b/>
          <w:sz w:val="24"/>
          <w:szCs w:val="24"/>
        </w:rPr>
      </w:pPr>
    </w:p>
    <w:p w:rsidR="00CE364D" w:rsidRPr="000379F9" w:rsidRDefault="00476B88" w:rsidP="00885445">
      <w:pPr>
        <w:autoSpaceDE w:val="0"/>
        <w:autoSpaceDN w:val="0"/>
        <w:adjustRightInd w:val="0"/>
        <w:ind w:firstLine="689"/>
        <w:jc w:val="center"/>
        <w:rPr>
          <w:rFonts w:ascii="Arial" w:hAnsi="Arial" w:cs="Arial"/>
          <w:b/>
          <w:sz w:val="24"/>
          <w:szCs w:val="24"/>
        </w:rPr>
      </w:pPr>
      <w:r w:rsidRPr="000379F9">
        <w:rPr>
          <w:rFonts w:ascii="Arial" w:hAnsi="Arial" w:cs="Arial"/>
          <w:b/>
          <w:sz w:val="24"/>
          <w:szCs w:val="24"/>
        </w:rPr>
        <w:t xml:space="preserve">3.1 </w:t>
      </w:r>
      <w:r w:rsidR="00DC0709" w:rsidRPr="000379F9">
        <w:rPr>
          <w:rFonts w:ascii="Arial" w:hAnsi="Arial" w:cs="Arial"/>
          <w:b/>
          <w:sz w:val="24"/>
          <w:szCs w:val="24"/>
        </w:rPr>
        <w:t>П</w:t>
      </w:r>
      <w:r w:rsidR="003D79F8" w:rsidRPr="000379F9">
        <w:rPr>
          <w:rFonts w:ascii="Arial" w:hAnsi="Arial" w:cs="Arial"/>
          <w:b/>
          <w:sz w:val="24"/>
          <w:szCs w:val="24"/>
        </w:rPr>
        <w:t xml:space="preserve">еречень административных </w:t>
      </w:r>
      <w:r w:rsidR="00CE364D" w:rsidRPr="000379F9">
        <w:rPr>
          <w:rFonts w:ascii="Arial" w:hAnsi="Arial" w:cs="Arial"/>
          <w:b/>
          <w:sz w:val="24"/>
          <w:szCs w:val="24"/>
        </w:rPr>
        <w:t>процедур</w:t>
      </w:r>
    </w:p>
    <w:p w:rsidR="00F96F03" w:rsidRPr="000379F9" w:rsidRDefault="00F96F03" w:rsidP="00885445">
      <w:pPr>
        <w:autoSpaceDE w:val="0"/>
        <w:autoSpaceDN w:val="0"/>
        <w:adjustRightInd w:val="0"/>
        <w:ind w:firstLine="689"/>
        <w:jc w:val="center"/>
        <w:rPr>
          <w:rFonts w:ascii="Arial" w:hAnsi="Arial" w:cs="Arial"/>
          <w:b/>
          <w:sz w:val="24"/>
          <w:szCs w:val="24"/>
        </w:rPr>
      </w:pPr>
    </w:p>
    <w:p w:rsidR="00CE364D" w:rsidRPr="000379F9" w:rsidRDefault="00C94F74" w:rsidP="00885445">
      <w:pPr>
        <w:autoSpaceDE w:val="0"/>
        <w:autoSpaceDN w:val="0"/>
        <w:adjustRightInd w:val="0"/>
        <w:ind w:firstLine="689"/>
        <w:jc w:val="both"/>
        <w:rPr>
          <w:rFonts w:ascii="Arial" w:hAnsi="Arial" w:cs="Arial"/>
          <w:sz w:val="24"/>
          <w:szCs w:val="24"/>
        </w:rPr>
      </w:pPr>
      <w:r w:rsidRPr="000379F9">
        <w:rPr>
          <w:rFonts w:ascii="Arial" w:hAnsi="Arial" w:cs="Arial"/>
          <w:sz w:val="24"/>
          <w:szCs w:val="24"/>
        </w:rPr>
        <w:t>4</w:t>
      </w:r>
      <w:r w:rsidR="008D2522" w:rsidRPr="000379F9">
        <w:rPr>
          <w:rFonts w:ascii="Arial" w:hAnsi="Arial" w:cs="Arial"/>
          <w:sz w:val="24"/>
          <w:szCs w:val="24"/>
        </w:rPr>
        <w:t>5</w:t>
      </w:r>
      <w:r w:rsidR="00CE364D" w:rsidRPr="000379F9">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0379F9" w:rsidRDefault="003C7A10" w:rsidP="00885445">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E71798" w:rsidRPr="000379F9">
        <w:rPr>
          <w:rFonts w:ascii="Arial" w:hAnsi="Arial" w:cs="Arial"/>
          <w:sz w:val="24"/>
          <w:szCs w:val="24"/>
        </w:rPr>
        <w:t xml:space="preserve">1) </w:t>
      </w:r>
      <w:r w:rsidR="000870DA" w:rsidRPr="000379F9">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0379F9">
        <w:rPr>
          <w:rFonts w:ascii="Arial" w:hAnsi="Arial" w:cs="Arial"/>
          <w:sz w:val="24"/>
          <w:szCs w:val="24"/>
        </w:rPr>
        <w:t>;</w:t>
      </w:r>
    </w:p>
    <w:p w:rsidR="00E71798" w:rsidRPr="000379F9" w:rsidRDefault="000870DA" w:rsidP="00D72558">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2) </w:t>
      </w:r>
      <w:r w:rsidR="00E71798" w:rsidRPr="000379F9">
        <w:rPr>
          <w:rFonts w:ascii="Arial" w:hAnsi="Arial" w:cs="Arial"/>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E71798" w:rsidRPr="000379F9" w:rsidRDefault="003C7A10" w:rsidP="00885445">
      <w:pPr>
        <w:pStyle w:val="af"/>
        <w:ind w:firstLine="550"/>
        <w:jc w:val="both"/>
        <w:rPr>
          <w:rFonts w:ascii="Arial" w:hAnsi="Arial" w:cs="Arial"/>
          <w:sz w:val="24"/>
          <w:szCs w:val="24"/>
        </w:rPr>
      </w:pPr>
      <w:r w:rsidRPr="000379F9">
        <w:rPr>
          <w:rFonts w:ascii="Arial" w:hAnsi="Arial" w:cs="Arial"/>
          <w:sz w:val="24"/>
          <w:szCs w:val="24"/>
        </w:rPr>
        <w:t xml:space="preserve">  </w:t>
      </w:r>
      <w:r w:rsidR="00D72558" w:rsidRPr="000379F9">
        <w:rPr>
          <w:rFonts w:ascii="Arial" w:hAnsi="Arial" w:cs="Arial"/>
          <w:sz w:val="24"/>
          <w:szCs w:val="24"/>
        </w:rPr>
        <w:t>3</w:t>
      </w:r>
      <w:r w:rsidR="00E71798" w:rsidRPr="000379F9">
        <w:rPr>
          <w:rFonts w:ascii="Arial" w:hAnsi="Arial" w:cs="Arial"/>
          <w:sz w:val="24"/>
          <w:szCs w:val="24"/>
        </w:rPr>
        <w:t>)</w:t>
      </w:r>
      <w:r w:rsidR="00146BAA" w:rsidRPr="000379F9">
        <w:rPr>
          <w:rFonts w:ascii="Arial" w:hAnsi="Arial" w:cs="Arial"/>
          <w:sz w:val="24"/>
          <w:szCs w:val="24"/>
        </w:rPr>
        <w:t xml:space="preserve"> </w:t>
      </w:r>
      <w:r w:rsidR="000870DA" w:rsidRPr="000379F9">
        <w:rPr>
          <w:rFonts w:ascii="Arial" w:hAnsi="Arial" w:cs="Arial"/>
          <w:sz w:val="24"/>
          <w:szCs w:val="24"/>
        </w:rPr>
        <w:t>принятие решения по результатам рассмотрения и проверки заявления и приложенных к нему документов;</w:t>
      </w:r>
    </w:p>
    <w:p w:rsidR="00E71798" w:rsidRPr="000379F9" w:rsidRDefault="003C7A10" w:rsidP="00885445">
      <w:pPr>
        <w:pStyle w:val="af"/>
        <w:ind w:firstLine="550"/>
        <w:jc w:val="both"/>
        <w:rPr>
          <w:rFonts w:ascii="Arial" w:hAnsi="Arial" w:cs="Arial"/>
          <w:sz w:val="24"/>
          <w:szCs w:val="24"/>
        </w:rPr>
      </w:pPr>
      <w:r w:rsidRPr="000379F9">
        <w:rPr>
          <w:rFonts w:ascii="Arial" w:hAnsi="Arial" w:cs="Arial"/>
          <w:sz w:val="24"/>
          <w:szCs w:val="24"/>
        </w:rPr>
        <w:t xml:space="preserve">  </w:t>
      </w:r>
      <w:r w:rsidR="00D72558" w:rsidRPr="000379F9">
        <w:rPr>
          <w:rFonts w:ascii="Arial" w:hAnsi="Arial" w:cs="Arial"/>
          <w:sz w:val="24"/>
          <w:szCs w:val="24"/>
        </w:rPr>
        <w:t>4</w:t>
      </w:r>
      <w:r w:rsidR="00E71798" w:rsidRPr="000379F9">
        <w:rPr>
          <w:rFonts w:ascii="Arial" w:hAnsi="Arial" w:cs="Arial"/>
          <w:sz w:val="24"/>
          <w:szCs w:val="24"/>
        </w:rPr>
        <w:t xml:space="preserve">) выдача (направление) документов по результатам предоставления Муниципальной услуги. </w:t>
      </w:r>
    </w:p>
    <w:p w:rsidR="00E31709" w:rsidRPr="000379F9" w:rsidRDefault="00E31709" w:rsidP="00E31709">
      <w:pPr>
        <w:pStyle w:val="ac"/>
        <w:jc w:val="both"/>
        <w:rPr>
          <w:rFonts w:ascii="Arial" w:hAnsi="Arial" w:cs="Arial"/>
          <w:sz w:val="24"/>
          <w:szCs w:val="24"/>
        </w:rPr>
      </w:pPr>
      <w:r w:rsidRPr="000379F9">
        <w:rPr>
          <w:rFonts w:ascii="Arial" w:hAnsi="Arial" w:cs="Arial"/>
          <w:sz w:val="24"/>
          <w:szCs w:val="24"/>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E71798" w:rsidRPr="000379F9" w:rsidRDefault="00E71798" w:rsidP="00885445">
      <w:pPr>
        <w:autoSpaceDE w:val="0"/>
        <w:autoSpaceDN w:val="0"/>
        <w:adjustRightInd w:val="0"/>
        <w:jc w:val="center"/>
        <w:rPr>
          <w:rFonts w:ascii="Arial" w:hAnsi="Arial" w:cs="Arial"/>
          <w:b/>
          <w:sz w:val="24"/>
          <w:szCs w:val="24"/>
        </w:rPr>
      </w:pPr>
    </w:p>
    <w:p w:rsidR="002E4933" w:rsidRPr="000379F9" w:rsidRDefault="00476B88" w:rsidP="00885445">
      <w:pPr>
        <w:pStyle w:val="ConsPlusNormal"/>
        <w:ind w:firstLine="567"/>
        <w:jc w:val="center"/>
        <w:outlineLvl w:val="2"/>
        <w:rPr>
          <w:b/>
          <w:sz w:val="24"/>
          <w:szCs w:val="24"/>
        </w:rPr>
      </w:pPr>
      <w:r w:rsidRPr="000379F9">
        <w:rPr>
          <w:b/>
          <w:sz w:val="24"/>
          <w:szCs w:val="24"/>
        </w:rPr>
        <w:t>3.</w:t>
      </w:r>
      <w:r w:rsidR="00AD3F4F" w:rsidRPr="000379F9">
        <w:rPr>
          <w:b/>
          <w:sz w:val="24"/>
          <w:szCs w:val="24"/>
        </w:rPr>
        <w:t>2</w:t>
      </w:r>
      <w:r w:rsidRPr="000379F9">
        <w:rPr>
          <w:b/>
          <w:sz w:val="24"/>
          <w:szCs w:val="24"/>
        </w:rPr>
        <w:t xml:space="preserve"> </w:t>
      </w:r>
      <w:r w:rsidR="002E4933" w:rsidRPr="000379F9">
        <w:rPr>
          <w:b/>
          <w:sz w:val="24"/>
          <w:szCs w:val="24"/>
        </w:rPr>
        <w:t>Административная процедура «</w:t>
      </w:r>
      <w:r w:rsidR="000870DA" w:rsidRPr="000379F9">
        <w:rPr>
          <w:b/>
          <w:sz w:val="24"/>
          <w:szCs w:val="24"/>
        </w:rPr>
        <w:t>Прием и регистрация заявления с пакетом документов с целью предоставления муниципальной услуги</w:t>
      </w:r>
      <w:r w:rsidR="002E4933" w:rsidRPr="000379F9">
        <w:rPr>
          <w:b/>
          <w:sz w:val="24"/>
          <w:szCs w:val="24"/>
        </w:rPr>
        <w:t>»</w:t>
      </w:r>
    </w:p>
    <w:p w:rsidR="00C87A8D" w:rsidRPr="000379F9" w:rsidRDefault="00C87A8D" w:rsidP="00885445">
      <w:pPr>
        <w:autoSpaceDE w:val="0"/>
        <w:autoSpaceDN w:val="0"/>
        <w:adjustRightInd w:val="0"/>
        <w:ind w:firstLine="689"/>
        <w:jc w:val="center"/>
        <w:rPr>
          <w:rFonts w:ascii="Arial" w:hAnsi="Arial" w:cs="Arial"/>
          <w:b/>
          <w:sz w:val="24"/>
          <w:szCs w:val="24"/>
        </w:rPr>
      </w:pPr>
    </w:p>
    <w:p w:rsidR="008768A5" w:rsidRPr="000379F9" w:rsidRDefault="008D2522" w:rsidP="00DC0300">
      <w:pPr>
        <w:pStyle w:val="af"/>
        <w:ind w:firstLine="550"/>
        <w:jc w:val="both"/>
        <w:rPr>
          <w:rFonts w:ascii="Arial" w:hAnsi="Arial" w:cs="Arial"/>
          <w:sz w:val="24"/>
          <w:szCs w:val="24"/>
        </w:rPr>
      </w:pPr>
      <w:r w:rsidRPr="000379F9">
        <w:rPr>
          <w:rFonts w:ascii="Arial" w:hAnsi="Arial" w:cs="Arial"/>
          <w:sz w:val="24"/>
          <w:szCs w:val="24"/>
        </w:rPr>
        <w:t>46</w:t>
      </w:r>
      <w:r w:rsidR="00C87A8D" w:rsidRPr="000379F9">
        <w:rPr>
          <w:rFonts w:ascii="Arial" w:hAnsi="Arial" w:cs="Arial"/>
          <w:sz w:val="24"/>
          <w:szCs w:val="24"/>
        </w:rPr>
        <w:t xml:space="preserve">. </w:t>
      </w:r>
      <w:r w:rsidR="008768A5" w:rsidRPr="000379F9">
        <w:rPr>
          <w:rFonts w:ascii="Arial" w:hAnsi="Arial" w:cs="Arial"/>
          <w:sz w:val="24"/>
          <w:szCs w:val="24"/>
        </w:rPr>
        <w:t>Административная процедура «</w:t>
      </w:r>
      <w:r w:rsidR="008768A5" w:rsidRPr="000379F9">
        <w:rPr>
          <w:rFonts w:ascii="Arial" w:hAnsi="Arial" w:cs="Arial"/>
          <w:bCs/>
          <w:iCs/>
          <w:sz w:val="24"/>
          <w:szCs w:val="24"/>
        </w:rPr>
        <w:t>Прием, первичная проверка и регистрация заявления и приложенных к нему документов</w:t>
      </w:r>
      <w:r w:rsidR="008768A5" w:rsidRPr="000379F9">
        <w:rPr>
          <w:rFonts w:ascii="Arial" w:hAnsi="Arial" w:cs="Arial"/>
          <w:sz w:val="24"/>
          <w:szCs w:val="24"/>
        </w:rPr>
        <w:t>»</w:t>
      </w:r>
      <w:r w:rsidR="008768A5" w:rsidRPr="000379F9">
        <w:rPr>
          <w:rFonts w:ascii="Arial" w:hAnsi="Arial" w:cs="Arial"/>
          <w:b/>
          <w:sz w:val="24"/>
          <w:szCs w:val="24"/>
        </w:rPr>
        <w:t xml:space="preserve"> </w:t>
      </w:r>
      <w:r w:rsidR="008768A5" w:rsidRPr="000379F9">
        <w:rPr>
          <w:rFonts w:ascii="Arial" w:hAnsi="Arial" w:cs="Arial"/>
          <w:sz w:val="24"/>
          <w:szCs w:val="24"/>
        </w:rPr>
        <w:t xml:space="preserve">при подаче письменного заявления лично Заявителем в Администрацию. </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Содержание: письменное Заявление, представленное лично Заявителем или его представителем, принимается отдел по делопроизводству и контролю администрации муниципального образования город Ефремов</w:t>
      </w:r>
      <w:r w:rsidR="00DC0300" w:rsidRPr="000379F9">
        <w:rPr>
          <w:rFonts w:ascii="Arial" w:hAnsi="Arial" w:cs="Arial"/>
          <w:sz w:val="24"/>
          <w:szCs w:val="24"/>
        </w:rPr>
        <w:t xml:space="preserve">.       </w:t>
      </w:r>
      <w:r w:rsidRPr="000379F9">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1)</w:t>
      </w:r>
      <w:r w:rsidRPr="000379F9">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2)</w:t>
      </w:r>
      <w:r w:rsidRPr="000379F9">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копии документов удостоверены в установленном законодательством порядке;</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фамилия, имя, отчество физических лиц, адреса их места жительства написаны полностью;</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документы не исполнены карандашом;</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8768A5" w:rsidRPr="000379F9" w:rsidRDefault="008768A5" w:rsidP="00DC0300">
      <w:pPr>
        <w:tabs>
          <w:tab w:val="left" w:pos="990"/>
        </w:tabs>
        <w:ind w:firstLine="567"/>
        <w:jc w:val="both"/>
        <w:rPr>
          <w:rFonts w:ascii="Arial" w:hAnsi="Arial" w:cs="Arial"/>
          <w:sz w:val="24"/>
          <w:szCs w:val="24"/>
        </w:rPr>
      </w:pPr>
      <w:r w:rsidRPr="000379F9">
        <w:rPr>
          <w:rFonts w:ascii="Arial" w:hAnsi="Arial" w:cs="Arial"/>
          <w:sz w:val="24"/>
          <w:szCs w:val="24"/>
        </w:rPr>
        <w:t xml:space="preserve">не истек срок действия представленных документов;    </w:t>
      </w:r>
    </w:p>
    <w:p w:rsidR="008768A5" w:rsidRPr="000379F9" w:rsidRDefault="008768A5" w:rsidP="008768A5">
      <w:pPr>
        <w:pStyle w:val="af"/>
        <w:ind w:firstLine="550"/>
        <w:rPr>
          <w:rFonts w:ascii="Arial" w:hAnsi="Arial" w:cs="Arial"/>
          <w:sz w:val="24"/>
          <w:szCs w:val="24"/>
        </w:rPr>
      </w:pPr>
      <w:r w:rsidRPr="000379F9">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768A5" w:rsidRPr="000379F9" w:rsidRDefault="008768A5" w:rsidP="008768A5">
      <w:pPr>
        <w:pStyle w:val="af"/>
        <w:ind w:firstLine="550"/>
        <w:rPr>
          <w:rFonts w:ascii="Arial" w:hAnsi="Arial" w:cs="Arial"/>
          <w:sz w:val="24"/>
          <w:szCs w:val="24"/>
        </w:rPr>
      </w:pPr>
      <w:r w:rsidRPr="000379F9">
        <w:rPr>
          <w:rFonts w:ascii="Arial" w:hAnsi="Arial" w:cs="Arial"/>
          <w:sz w:val="24"/>
          <w:szCs w:val="24"/>
        </w:rPr>
        <w:t>В случае наличия оснований для отказа в приеме документов, уполномоченный специалист принимает решение об отказе в приеме заявления и документов.</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Регистрация Заявления и приложенных документов производится в системе АСЭД в соответствии с правилами делопроизводства, установленными в администрации.</w:t>
      </w:r>
    </w:p>
    <w:p w:rsidR="008768A5" w:rsidRPr="000379F9" w:rsidRDefault="008768A5" w:rsidP="008768A5">
      <w:pPr>
        <w:pStyle w:val="af"/>
        <w:ind w:firstLine="550"/>
        <w:rPr>
          <w:rFonts w:ascii="Arial" w:hAnsi="Arial" w:cs="Arial"/>
          <w:sz w:val="24"/>
          <w:szCs w:val="24"/>
        </w:rPr>
      </w:pPr>
      <w:r w:rsidRPr="000379F9">
        <w:rPr>
          <w:rFonts w:ascii="Arial" w:hAnsi="Arial" w:cs="Arial"/>
          <w:sz w:val="24"/>
          <w:szCs w:val="24"/>
        </w:rPr>
        <w:t>Заявление, направленное в электронном виде через ЕПГУ, регистрируется в автоматическом режиме.</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 xml:space="preserve">Ответственным за регистрацию заявления, поступившего в письменной форме, является отдел по делопроизводству и контролю </w:t>
      </w:r>
      <w:r w:rsidRPr="000379F9">
        <w:rPr>
          <w:rFonts w:ascii="Arial" w:hAnsi="Arial" w:cs="Arial"/>
          <w:color w:val="FF0000"/>
          <w:sz w:val="24"/>
          <w:szCs w:val="24"/>
        </w:rPr>
        <w:t xml:space="preserve"> </w:t>
      </w:r>
      <w:r w:rsidRPr="000379F9">
        <w:rPr>
          <w:rFonts w:ascii="Arial" w:hAnsi="Arial" w:cs="Arial"/>
          <w:sz w:val="24"/>
          <w:szCs w:val="24"/>
        </w:rPr>
        <w:t xml:space="preserve">администрации муниципального образования город Ефремов. </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768A5" w:rsidRPr="000379F9" w:rsidRDefault="008D2522" w:rsidP="00DC0300">
      <w:pPr>
        <w:pStyle w:val="af"/>
        <w:ind w:firstLine="550"/>
        <w:jc w:val="both"/>
        <w:rPr>
          <w:rFonts w:ascii="Arial" w:hAnsi="Arial" w:cs="Arial"/>
          <w:sz w:val="24"/>
          <w:szCs w:val="24"/>
        </w:rPr>
      </w:pPr>
      <w:r w:rsidRPr="000379F9">
        <w:rPr>
          <w:rFonts w:ascii="Arial" w:hAnsi="Arial" w:cs="Arial"/>
          <w:sz w:val="24"/>
          <w:szCs w:val="24"/>
        </w:rPr>
        <w:lastRenderedPageBreak/>
        <w:t>47</w:t>
      </w:r>
      <w:r w:rsidR="008768A5" w:rsidRPr="000379F9">
        <w:rPr>
          <w:rFonts w:ascii="Arial" w:hAnsi="Arial" w:cs="Arial"/>
          <w:sz w:val="24"/>
          <w:szCs w:val="24"/>
        </w:rPr>
        <w:t>. Административная процедура «</w:t>
      </w:r>
      <w:r w:rsidR="008768A5" w:rsidRPr="000379F9">
        <w:rPr>
          <w:rFonts w:ascii="Arial" w:hAnsi="Arial" w:cs="Arial"/>
          <w:bCs/>
          <w:iCs/>
          <w:sz w:val="24"/>
          <w:szCs w:val="24"/>
        </w:rPr>
        <w:t>Прием, первичная проверка и регистрация заявления и приложенных к нему документов</w:t>
      </w:r>
      <w:r w:rsidR="008768A5" w:rsidRPr="000379F9">
        <w:rPr>
          <w:rFonts w:ascii="Arial" w:hAnsi="Arial" w:cs="Arial"/>
          <w:sz w:val="24"/>
          <w:szCs w:val="24"/>
        </w:rPr>
        <w:t xml:space="preserve">» при направлении Заявления с использованием почтовой связи. </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Содержание: заявления о предоставлении Муниципальной услуги, представленные посредством почтового отправления, принимаются отделом по делопроизводству и контролю</w:t>
      </w:r>
      <w:r w:rsidRPr="000379F9">
        <w:rPr>
          <w:rFonts w:ascii="Arial" w:hAnsi="Arial" w:cs="Arial"/>
          <w:color w:val="FF0000"/>
          <w:sz w:val="24"/>
          <w:szCs w:val="24"/>
        </w:rPr>
        <w:t xml:space="preserve"> </w:t>
      </w:r>
      <w:r w:rsidRPr="000379F9">
        <w:rPr>
          <w:rFonts w:ascii="Arial" w:hAnsi="Arial" w:cs="Arial"/>
          <w:sz w:val="24"/>
          <w:szCs w:val="24"/>
        </w:rPr>
        <w:t>администрации муниципального образования город Ефремов.</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Обязанности специалиста по приему заявлений закрепляются в должностной инструкции.</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Регистрация Заявления и приложенных документов производится в в АСЭД «Дело» в соответствии с правилами делопроизводства, установленными в Администрации.</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Ответственным за регистрацию заявления, поступившего посредством почтового отправления, является отдел по делопроизводству и контролю</w:t>
      </w:r>
      <w:r w:rsidRPr="000379F9">
        <w:rPr>
          <w:rFonts w:ascii="Arial" w:hAnsi="Arial" w:cs="Arial"/>
          <w:color w:val="FF0000"/>
          <w:sz w:val="24"/>
          <w:szCs w:val="24"/>
        </w:rPr>
        <w:t xml:space="preserve"> </w:t>
      </w:r>
      <w:r w:rsidRPr="000379F9">
        <w:rPr>
          <w:rFonts w:ascii="Arial" w:hAnsi="Arial" w:cs="Arial"/>
          <w:sz w:val="24"/>
          <w:szCs w:val="24"/>
        </w:rPr>
        <w:t xml:space="preserve">администрации муниципального образования город Ефремов. </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8768A5" w:rsidRPr="000379F9" w:rsidRDefault="008768A5" w:rsidP="00DC0300">
      <w:pPr>
        <w:ind w:firstLine="709"/>
        <w:jc w:val="both"/>
        <w:rPr>
          <w:rFonts w:ascii="Arial" w:hAnsi="Arial" w:cs="Arial"/>
          <w:sz w:val="24"/>
          <w:szCs w:val="24"/>
        </w:rPr>
      </w:pPr>
      <w:r w:rsidRPr="000379F9">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приз</w:t>
      </w:r>
      <w:r w:rsidR="001E081B" w:rsidRPr="000379F9">
        <w:rPr>
          <w:rFonts w:ascii="Arial" w:hAnsi="Arial" w:cs="Arial"/>
          <w:sz w:val="24"/>
          <w:szCs w:val="24"/>
        </w:rPr>
        <w:t>н</w:t>
      </w:r>
      <w:r w:rsidRPr="000379F9">
        <w:rPr>
          <w:rFonts w:ascii="Arial" w:hAnsi="Arial" w:cs="Arial"/>
          <w:sz w:val="24"/>
          <w:szCs w:val="24"/>
        </w:rPr>
        <w:t>ании садового дома жилым домом –</w:t>
      </w:r>
      <w:r w:rsidR="001E081B" w:rsidRPr="000379F9">
        <w:rPr>
          <w:rFonts w:ascii="Arial" w:hAnsi="Arial" w:cs="Arial"/>
          <w:sz w:val="24"/>
          <w:szCs w:val="24"/>
        </w:rPr>
        <w:t xml:space="preserve"> комитет по жизнеобеспечению администрации</w:t>
      </w:r>
      <w:r w:rsidRPr="000379F9">
        <w:rPr>
          <w:rFonts w:ascii="Arial" w:hAnsi="Arial" w:cs="Arial"/>
          <w:sz w:val="24"/>
          <w:szCs w:val="24"/>
        </w:rPr>
        <w:t>.</w:t>
      </w:r>
    </w:p>
    <w:p w:rsidR="008768A5" w:rsidRPr="000379F9" w:rsidRDefault="008768A5" w:rsidP="00DC0300">
      <w:pPr>
        <w:pStyle w:val="af"/>
        <w:ind w:firstLine="550"/>
        <w:jc w:val="both"/>
        <w:rPr>
          <w:rFonts w:ascii="Arial" w:hAnsi="Arial" w:cs="Arial"/>
          <w:sz w:val="24"/>
          <w:szCs w:val="24"/>
        </w:rPr>
      </w:pPr>
      <w:r w:rsidRPr="000379F9">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768A5" w:rsidRPr="000379F9" w:rsidRDefault="008D2522" w:rsidP="00DC0300">
      <w:pPr>
        <w:pStyle w:val="af"/>
        <w:ind w:firstLine="550"/>
        <w:jc w:val="both"/>
        <w:rPr>
          <w:rFonts w:ascii="Arial" w:hAnsi="Arial" w:cs="Arial"/>
          <w:sz w:val="24"/>
          <w:szCs w:val="24"/>
        </w:rPr>
      </w:pPr>
      <w:r w:rsidRPr="000379F9">
        <w:rPr>
          <w:rFonts w:ascii="Arial" w:hAnsi="Arial" w:cs="Arial"/>
          <w:sz w:val="24"/>
          <w:szCs w:val="24"/>
        </w:rPr>
        <w:t>48</w:t>
      </w:r>
      <w:r w:rsidR="008768A5" w:rsidRPr="000379F9">
        <w:rPr>
          <w:rFonts w:ascii="Arial" w:hAnsi="Arial" w:cs="Arial"/>
          <w:sz w:val="24"/>
          <w:szCs w:val="24"/>
        </w:rPr>
        <w:t>. Административная процедура «</w:t>
      </w:r>
      <w:r w:rsidR="008768A5" w:rsidRPr="000379F9">
        <w:rPr>
          <w:rFonts w:ascii="Arial" w:hAnsi="Arial" w:cs="Arial"/>
          <w:bCs/>
          <w:iCs/>
          <w:sz w:val="24"/>
          <w:szCs w:val="24"/>
        </w:rPr>
        <w:t>Прием, первичная проверка и регистрация  заявления и приложенных к нему документов</w:t>
      </w:r>
      <w:r w:rsidR="008768A5" w:rsidRPr="000379F9">
        <w:rPr>
          <w:rFonts w:ascii="Arial" w:hAnsi="Arial" w:cs="Arial"/>
          <w:sz w:val="24"/>
          <w:szCs w:val="24"/>
        </w:rPr>
        <w:t>»</w:t>
      </w:r>
      <w:r w:rsidR="008768A5" w:rsidRPr="000379F9">
        <w:rPr>
          <w:rFonts w:ascii="Arial" w:hAnsi="Arial" w:cs="Arial"/>
          <w:b/>
          <w:sz w:val="24"/>
          <w:szCs w:val="24"/>
        </w:rPr>
        <w:t xml:space="preserve"> </w:t>
      </w:r>
      <w:r w:rsidR="008768A5" w:rsidRPr="000379F9">
        <w:rPr>
          <w:rFonts w:ascii="Arial" w:hAnsi="Arial" w:cs="Arial"/>
          <w:sz w:val="24"/>
          <w:szCs w:val="24"/>
        </w:rPr>
        <w:t>при направлении Заявления в электронной форме через ЕПГУ.</w:t>
      </w:r>
    </w:p>
    <w:p w:rsidR="008768A5" w:rsidRPr="000379F9" w:rsidRDefault="008768A5" w:rsidP="001E081B">
      <w:pPr>
        <w:pStyle w:val="af"/>
        <w:ind w:firstLine="550"/>
        <w:jc w:val="both"/>
        <w:rPr>
          <w:rFonts w:ascii="Arial" w:hAnsi="Arial" w:cs="Arial"/>
          <w:sz w:val="24"/>
          <w:szCs w:val="24"/>
        </w:rPr>
      </w:pPr>
      <w:r w:rsidRPr="000379F9">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 xml:space="preserve">Заявление регистрируется автоматически в режиме реального времени. </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768A5" w:rsidRPr="000379F9" w:rsidRDefault="008768A5" w:rsidP="008768A5">
      <w:pPr>
        <w:pStyle w:val="af"/>
        <w:ind w:firstLine="550"/>
        <w:rPr>
          <w:rFonts w:ascii="Arial" w:hAnsi="Arial" w:cs="Arial"/>
          <w:sz w:val="24"/>
          <w:szCs w:val="24"/>
        </w:rPr>
      </w:pPr>
      <w:r w:rsidRPr="000379F9">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0379F9">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lastRenderedPageBreak/>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w:t>
      </w:r>
      <w:r w:rsidR="001E081B" w:rsidRPr="000379F9">
        <w:rPr>
          <w:rFonts w:ascii="Arial" w:hAnsi="Arial" w:cs="Arial"/>
          <w:sz w:val="24"/>
          <w:szCs w:val="24"/>
        </w:rPr>
        <w:t>в администрацию</w:t>
      </w:r>
      <w:r w:rsidRPr="000379F9">
        <w:rPr>
          <w:rFonts w:ascii="Arial" w:hAnsi="Arial" w:cs="Arial"/>
          <w:sz w:val="24"/>
          <w:szCs w:val="24"/>
        </w:rPr>
        <w:t xml:space="preserve"> муниципального образования </w:t>
      </w:r>
      <w:r w:rsidR="001E081B" w:rsidRPr="000379F9">
        <w:rPr>
          <w:rFonts w:ascii="Arial" w:hAnsi="Arial" w:cs="Arial"/>
          <w:sz w:val="24"/>
          <w:szCs w:val="24"/>
        </w:rPr>
        <w:t>город Ефремов</w:t>
      </w:r>
      <w:r w:rsidRPr="000379F9">
        <w:rPr>
          <w:rFonts w:ascii="Arial" w:hAnsi="Arial" w:cs="Arial"/>
          <w:sz w:val="24"/>
          <w:szCs w:val="24"/>
        </w:rPr>
        <w:t>.</w:t>
      </w:r>
    </w:p>
    <w:p w:rsidR="008768A5" w:rsidRPr="000379F9" w:rsidRDefault="008768A5" w:rsidP="001E081B">
      <w:pPr>
        <w:pStyle w:val="ConsPlusNormal"/>
        <w:ind w:firstLine="540"/>
        <w:jc w:val="both"/>
        <w:rPr>
          <w:sz w:val="24"/>
          <w:szCs w:val="24"/>
        </w:rPr>
      </w:pPr>
      <w:r w:rsidRPr="000379F9">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68A5" w:rsidRPr="000379F9" w:rsidRDefault="008768A5" w:rsidP="001E081B">
      <w:pPr>
        <w:pStyle w:val="af"/>
        <w:ind w:firstLine="550"/>
        <w:jc w:val="both"/>
        <w:rPr>
          <w:rFonts w:ascii="Arial" w:hAnsi="Arial" w:cs="Arial"/>
          <w:sz w:val="24"/>
          <w:szCs w:val="24"/>
        </w:rPr>
      </w:pPr>
      <w:r w:rsidRPr="000379F9">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768A5" w:rsidRPr="000379F9" w:rsidRDefault="008768A5" w:rsidP="001E081B">
      <w:pPr>
        <w:pStyle w:val="af"/>
        <w:ind w:firstLine="550"/>
        <w:jc w:val="both"/>
        <w:rPr>
          <w:rFonts w:ascii="Arial" w:hAnsi="Arial" w:cs="Arial"/>
          <w:sz w:val="24"/>
          <w:szCs w:val="24"/>
        </w:rPr>
      </w:pPr>
      <w:r w:rsidRPr="000379F9">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w:t>
      </w:r>
      <w:r w:rsidR="001E081B" w:rsidRPr="000379F9">
        <w:rPr>
          <w:rFonts w:ascii="Arial" w:hAnsi="Arial" w:cs="Arial"/>
          <w:sz w:val="24"/>
          <w:szCs w:val="24"/>
        </w:rPr>
        <w:t>комитета</w:t>
      </w:r>
      <w:r w:rsidRPr="000379F9">
        <w:rPr>
          <w:rFonts w:ascii="Arial" w:hAnsi="Arial" w:cs="Arial"/>
          <w:sz w:val="24"/>
          <w:szCs w:val="24"/>
        </w:rPr>
        <w:t xml:space="preserve">. </w:t>
      </w:r>
    </w:p>
    <w:p w:rsidR="008768A5" w:rsidRPr="000379F9" w:rsidRDefault="008768A5" w:rsidP="001E081B">
      <w:pPr>
        <w:pStyle w:val="af"/>
        <w:ind w:firstLine="550"/>
        <w:jc w:val="both"/>
        <w:rPr>
          <w:rFonts w:ascii="Arial" w:hAnsi="Arial" w:cs="Arial"/>
          <w:sz w:val="24"/>
          <w:szCs w:val="24"/>
        </w:rPr>
      </w:pPr>
      <w:r w:rsidRPr="000379F9">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706406" w:rsidRPr="000379F9" w:rsidRDefault="00706406" w:rsidP="00885445">
      <w:pPr>
        <w:pStyle w:val="af"/>
        <w:ind w:firstLine="680"/>
        <w:jc w:val="center"/>
        <w:rPr>
          <w:rFonts w:ascii="Arial" w:hAnsi="Arial" w:cs="Arial"/>
          <w:b/>
          <w:sz w:val="24"/>
          <w:szCs w:val="24"/>
        </w:rPr>
      </w:pPr>
    </w:p>
    <w:p w:rsidR="00C46647" w:rsidRPr="000379F9" w:rsidRDefault="00476B88" w:rsidP="00885445">
      <w:pPr>
        <w:pStyle w:val="af"/>
        <w:ind w:firstLine="680"/>
        <w:jc w:val="center"/>
        <w:rPr>
          <w:rFonts w:ascii="Arial" w:hAnsi="Arial" w:cs="Arial"/>
          <w:b/>
          <w:sz w:val="24"/>
          <w:szCs w:val="24"/>
        </w:rPr>
      </w:pPr>
      <w:r w:rsidRPr="000379F9">
        <w:rPr>
          <w:rFonts w:ascii="Arial" w:hAnsi="Arial" w:cs="Arial"/>
          <w:b/>
          <w:sz w:val="24"/>
          <w:szCs w:val="24"/>
        </w:rPr>
        <w:t>3.</w:t>
      </w:r>
      <w:r w:rsidR="008D2522" w:rsidRPr="000379F9">
        <w:rPr>
          <w:rFonts w:ascii="Arial" w:hAnsi="Arial" w:cs="Arial"/>
          <w:b/>
          <w:sz w:val="24"/>
          <w:szCs w:val="24"/>
        </w:rPr>
        <w:t>3</w:t>
      </w:r>
      <w:r w:rsidRPr="000379F9">
        <w:rPr>
          <w:rFonts w:ascii="Arial" w:hAnsi="Arial" w:cs="Arial"/>
          <w:b/>
          <w:sz w:val="24"/>
          <w:szCs w:val="24"/>
        </w:rPr>
        <w:t xml:space="preserve"> </w:t>
      </w:r>
      <w:r w:rsidR="00C46647" w:rsidRPr="000379F9">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rsidR="00C46647" w:rsidRPr="000379F9" w:rsidRDefault="00C46647" w:rsidP="00885445">
      <w:pPr>
        <w:pStyle w:val="af"/>
        <w:ind w:firstLine="680"/>
        <w:jc w:val="center"/>
        <w:rPr>
          <w:rFonts w:ascii="Arial" w:hAnsi="Arial" w:cs="Arial"/>
          <w:b/>
          <w:sz w:val="24"/>
          <w:szCs w:val="24"/>
        </w:rPr>
      </w:pPr>
    </w:p>
    <w:p w:rsidR="008768A5" w:rsidRPr="000379F9" w:rsidRDefault="001F5C81" w:rsidP="008768A5">
      <w:pPr>
        <w:ind w:firstLine="567"/>
        <w:jc w:val="both"/>
        <w:rPr>
          <w:rFonts w:ascii="Arial" w:hAnsi="Arial" w:cs="Arial"/>
          <w:sz w:val="24"/>
          <w:szCs w:val="24"/>
        </w:rPr>
      </w:pPr>
      <w:r w:rsidRPr="000379F9">
        <w:rPr>
          <w:rFonts w:ascii="Arial" w:hAnsi="Arial" w:cs="Arial"/>
          <w:sz w:val="24"/>
          <w:szCs w:val="24"/>
        </w:rPr>
        <w:t xml:space="preserve"> </w:t>
      </w:r>
      <w:r w:rsidR="008D2522" w:rsidRPr="000379F9">
        <w:rPr>
          <w:rFonts w:ascii="Arial" w:hAnsi="Arial" w:cs="Arial"/>
          <w:sz w:val="24"/>
          <w:szCs w:val="24"/>
        </w:rPr>
        <w:t>49</w:t>
      </w:r>
      <w:r w:rsidR="00C46647" w:rsidRPr="000379F9">
        <w:rPr>
          <w:rFonts w:ascii="Arial" w:hAnsi="Arial" w:cs="Arial"/>
          <w:sz w:val="24"/>
          <w:szCs w:val="24"/>
        </w:rPr>
        <w:t xml:space="preserve">. </w:t>
      </w:r>
      <w:r w:rsidR="008768A5" w:rsidRPr="000379F9">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наименование органа, направляющего межведомственный запрос;</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наименование органа, в адрес которого направляется межведомственный запрос;</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Pr="000379F9">
        <w:rPr>
          <w:rFonts w:ascii="Arial" w:hAnsi="Arial" w:cs="Arial"/>
          <w:sz w:val="24"/>
          <w:szCs w:val="24"/>
        </w:rPr>
        <w:lastRenderedPageBreak/>
        <w:t>муниципальной услуги, и указание на реквизиты данного нормативного правового акта;</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контактная информация для отправления ответа на межведомственный запрос;</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дата направления межведомственного запроса;</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1E081B" w:rsidRPr="000379F9">
        <w:rPr>
          <w:rFonts w:ascii="Arial" w:hAnsi="Arial" w:cs="Arial"/>
          <w:sz w:val="24"/>
          <w:szCs w:val="24"/>
        </w:rPr>
        <w:t>комитета</w:t>
      </w:r>
      <w:r w:rsidRPr="000379F9">
        <w:rPr>
          <w:rFonts w:ascii="Arial" w:hAnsi="Arial" w:cs="Arial"/>
          <w:sz w:val="24"/>
          <w:szCs w:val="24"/>
        </w:rPr>
        <w:t>.</w:t>
      </w:r>
    </w:p>
    <w:p w:rsidR="008768A5" w:rsidRPr="000379F9" w:rsidRDefault="008768A5" w:rsidP="008768A5">
      <w:pPr>
        <w:ind w:firstLine="567"/>
        <w:jc w:val="both"/>
        <w:rPr>
          <w:rFonts w:ascii="Arial" w:hAnsi="Arial" w:cs="Arial"/>
          <w:sz w:val="24"/>
          <w:szCs w:val="24"/>
        </w:rPr>
      </w:pPr>
      <w:r w:rsidRPr="000379F9">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768A5" w:rsidRPr="000379F9" w:rsidRDefault="008768A5" w:rsidP="001E081B">
      <w:pPr>
        <w:pStyle w:val="ConsPlusNormal"/>
        <w:ind w:firstLine="567"/>
        <w:jc w:val="both"/>
        <w:outlineLvl w:val="2"/>
        <w:rPr>
          <w:sz w:val="24"/>
          <w:szCs w:val="24"/>
        </w:rPr>
      </w:pPr>
      <w:r w:rsidRPr="000379F9">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768A5" w:rsidRPr="000379F9" w:rsidRDefault="008768A5" w:rsidP="001E081B">
      <w:pPr>
        <w:pStyle w:val="ConsPlusNormal"/>
        <w:ind w:firstLine="567"/>
        <w:jc w:val="both"/>
        <w:outlineLvl w:val="2"/>
        <w:rPr>
          <w:sz w:val="24"/>
          <w:szCs w:val="24"/>
        </w:rPr>
      </w:pPr>
      <w:r w:rsidRPr="000379F9">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768A5" w:rsidRPr="000379F9" w:rsidRDefault="008768A5" w:rsidP="001E081B">
      <w:pPr>
        <w:pStyle w:val="af"/>
        <w:ind w:firstLine="550"/>
        <w:jc w:val="both"/>
        <w:rPr>
          <w:rFonts w:ascii="Arial" w:hAnsi="Arial" w:cs="Arial"/>
          <w:sz w:val="24"/>
          <w:szCs w:val="24"/>
        </w:rPr>
      </w:pPr>
      <w:r w:rsidRPr="000379F9">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C46647" w:rsidRPr="000379F9" w:rsidRDefault="00C46647" w:rsidP="008768A5">
      <w:pPr>
        <w:tabs>
          <w:tab w:val="num" w:pos="540"/>
          <w:tab w:val="left" w:pos="709"/>
        </w:tabs>
        <w:ind w:firstLine="567"/>
        <w:jc w:val="both"/>
        <w:rPr>
          <w:rFonts w:ascii="Arial" w:hAnsi="Arial" w:cs="Arial"/>
          <w:sz w:val="24"/>
          <w:szCs w:val="24"/>
        </w:rPr>
      </w:pPr>
    </w:p>
    <w:p w:rsidR="0080703F" w:rsidRPr="000379F9" w:rsidRDefault="00476B88" w:rsidP="00885445">
      <w:pPr>
        <w:pStyle w:val="af"/>
        <w:ind w:firstLine="680"/>
        <w:jc w:val="center"/>
        <w:rPr>
          <w:rFonts w:ascii="Arial" w:hAnsi="Arial" w:cs="Arial"/>
          <w:b/>
          <w:sz w:val="24"/>
          <w:szCs w:val="24"/>
        </w:rPr>
      </w:pPr>
      <w:r w:rsidRPr="000379F9">
        <w:rPr>
          <w:rFonts w:ascii="Arial" w:hAnsi="Arial" w:cs="Arial"/>
          <w:b/>
          <w:sz w:val="24"/>
          <w:szCs w:val="24"/>
        </w:rPr>
        <w:t>3.</w:t>
      </w:r>
      <w:r w:rsidR="008D2522" w:rsidRPr="000379F9">
        <w:rPr>
          <w:rFonts w:ascii="Arial" w:hAnsi="Arial" w:cs="Arial"/>
          <w:b/>
          <w:sz w:val="24"/>
          <w:szCs w:val="24"/>
        </w:rPr>
        <w:t>4</w:t>
      </w:r>
      <w:r w:rsidRPr="000379F9">
        <w:rPr>
          <w:rFonts w:ascii="Arial" w:hAnsi="Arial" w:cs="Arial"/>
          <w:b/>
          <w:sz w:val="24"/>
          <w:szCs w:val="24"/>
        </w:rPr>
        <w:t xml:space="preserve"> </w:t>
      </w:r>
      <w:r w:rsidR="0080703F" w:rsidRPr="000379F9">
        <w:rPr>
          <w:rFonts w:ascii="Arial" w:hAnsi="Arial" w:cs="Arial"/>
          <w:b/>
          <w:sz w:val="24"/>
          <w:szCs w:val="24"/>
        </w:rPr>
        <w:t>Административная процедура «</w:t>
      </w:r>
      <w:r w:rsidR="002C362C" w:rsidRPr="000379F9">
        <w:rPr>
          <w:rFonts w:ascii="Arial" w:hAnsi="Arial" w:cs="Arial"/>
          <w:b/>
          <w:sz w:val="24"/>
          <w:szCs w:val="24"/>
        </w:rPr>
        <w:t>Принятие решения по результатам рассмотрения и проверки заявления и приложенных к нему документов</w:t>
      </w:r>
      <w:r w:rsidR="0080703F" w:rsidRPr="000379F9">
        <w:rPr>
          <w:rFonts w:ascii="Arial" w:hAnsi="Arial" w:cs="Arial"/>
          <w:b/>
          <w:sz w:val="24"/>
          <w:szCs w:val="24"/>
        </w:rPr>
        <w:t>»</w:t>
      </w:r>
    </w:p>
    <w:p w:rsidR="0080703F" w:rsidRPr="000379F9" w:rsidRDefault="0080703F" w:rsidP="00885445">
      <w:pPr>
        <w:pStyle w:val="af"/>
        <w:ind w:firstLine="680"/>
        <w:jc w:val="both"/>
        <w:rPr>
          <w:rFonts w:ascii="Arial" w:hAnsi="Arial" w:cs="Arial"/>
          <w:sz w:val="24"/>
          <w:szCs w:val="24"/>
        </w:rPr>
      </w:pPr>
    </w:p>
    <w:p w:rsidR="00932DFC" w:rsidRPr="000379F9" w:rsidRDefault="00CF3AEC" w:rsidP="00C45C3B">
      <w:pPr>
        <w:pStyle w:val="af"/>
        <w:tabs>
          <w:tab w:val="left" w:pos="851"/>
        </w:tabs>
        <w:ind w:firstLine="550"/>
        <w:jc w:val="both"/>
        <w:rPr>
          <w:rFonts w:ascii="Arial" w:hAnsi="Arial" w:cs="Arial"/>
          <w:sz w:val="24"/>
          <w:szCs w:val="24"/>
        </w:rPr>
      </w:pPr>
      <w:r w:rsidRPr="000379F9">
        <w:rPr>
          <w:rFonts w:ascii="Arial" w:hAnsi="Arial" w:cs="Arial"/>
          <w:sz w:val="24"/>
          <w:szCs w:val="24"/>
        </w:rPr>
        <w:t xml:space="preserve">  </w:t>
      </w:r>
      <w:r w:rsidR="00C94F74" w:rsidRPr="000379F9">
        <w:rPr>
          <w:rFonts w:ascii="Arial" w:hAnsi="Arial" w:cs="Arial"/>
          <w:sz w:val="24"/>
          <w:szCs w:val="24"/>
        </w:rPr>
        <w:t>5</w:t>
      </w:r>
      <w:r w:rsidR="008D2522" w:rsidRPr="000379F9">
        <w:rPr>
          <w:rFonts w:ascii="Arial" w:hAnsi="Arial" w:cs="Arial"/>
          <w:sz w:val="24"/>
          <w:szCs w:val="24"/>
        </w:rPr>
        <w:t>0</w:t>
      </w:r>
      <w:r w:rsidR="0080703F" w:rsidRPr="000379F9">
        <w:rPr>
          <w:rFonts w:ascii="Arial" w:hAnsi="Arial" w:cs="Arial"/>
          <w:sz w:val="24"/>
          <w:szCs w:val="24"/>
        </w:rPr>
        <w:t>. Основанием для начала административной процедуры «</w:t>
      </w:r>
      <w:r w:rsidR="002C362C" w:rsidRPr="000379F9">
        <w:rPr>
          <w:rFonts w:ascii="Arial" w:hAnsi="Arial" w:cs="Arial"/>
          <w:sz w:val="24"/>
          <w:szCs w:val="24"/>
        </w:rPr>
        <w:t>Принятие решения по результатам рассмотрения и проверки заявления и приложенных к нему документов</w:t>
      </w:r>
      <w:r w:rsidR="0080703F" w:rsidRPr="000379F9">
        <w:rPr>
          <w:rFonts w:ascii="Arial" w:hAnsi="Arial" w:cs="Arial"/>
          <w:sz w:val="24"/>
          <w:szCs w:val="24"/>
        </w:rPr>
        <w:t xml:space="preserve">» </w:t>
      </w:r>
      <w:r w:rsidR="00932DFC" w:rsidRPr="000379F9">
        <w:rPr>
          <w:rFonts w:ascii="Arial" w:hAnsi="Arial" w:cs="Arial"/>
          <w:sz w:val="24"/>
          <w:szCs w:val="24"/>
        </w:rPr>
        <w:t>является наличие полного пакета документов согласно перечням пунктов 1</w:t>
      </w:r>
      <w:r w:rsidR="00D56118" w:rsidRPr="000379F9">
        <w:rPr>
          <w:rFonts w:ascii="Arial" w:hAnsi="Arial" w:cs="Arial"/>
          <w:sz w:val="24"/>
          <w:szCs w:val="24"/>
        </w:rPr>
        <w:t>9</w:t>
      </w:r>
      <w:r w:rsidR="00932DFC" w:rsidRPr="000379F9">
        <w:rPr>
          <w:rFonts w:ascii="Arial" w:hAnsi="Arial" w:cs="Arial"/>
          <w:sz w:val="24"/>
          <w:szCs w:val="24"/>
        </w:rPr>
        <w:t xml:space="preserve">, </w:t>
      </w:r>
      <w:r w:rsidR="00D56118" w:rsidRPr="000379F9">
        <w:rPr>
          <w:rFonts w:ascii="Arial" w:hAnsi="Arial" w:cs="Arial"/>
          <w:sz w:val="24"/>
          <w:szCs w:val="24"/>
        </w:rPr>
        <w:t>2</w:t>
      </w:r>
      <w:r w:rsidR="00F268D5" w:rsidRPr="000379F9">
        <w:rPr>
          <w:rFonts w:ascii="Arial" w:hAnsi="Arial" w:cs="Arial"/>
          <w:sz w:val="24"/>
          <w:szCs w:val="24"/>
        </w:rPr>
        <w:t>0</w:t>
      </w:r>
      <w:r w:rsidR="00932DFC" w:rsidRPr="000379F9">
        <w:rPr>
          <w:rFonts w:ascii="Arial" w:hAnsi="Arial" w:cs="Arial"/>
          <w:sz w:val="24"/>
          <w:szCs w:val="24"/>
        </w:rPr>
        <w:t xml:space="preserve"> настоящего регламента.</w:t>
      </w:r>
    </w:p>
    <w:p w:rsidR="00C45C3B" w:rsidRPr="000379F9" w:rsidRDefault="00CF3AEC" w:rsidP="00C45C3B">
      <w:pPr>
        <w:ind w:firstLine="709"/>
        <w:jc w:val="both"/>
        <w:rPr>
          <w:rFonts w:ascii="Arial" w:hAnsi="Arial" w:cs="Arial"/>
          <w:sz w:val="24"/>
          <w:szCs w:val="24"/>
        </w:rPr>
      </w:pPr>
      <w:r w:rsidRPr="000379F9">
        <w:rPr>
          <w:rFonts w:ascii="Arial" w:hAnsi="Arial" w:cs="Arial"/>
          <w:sz w:val="24"/>
          <w:szCs w:val="24"/>
        </w:rPr>
        <w:t xml:space="preserve">  </w:t>
      </w:r>
      <w:r w:rsidR="00C45C3B" w:rsidRPr="000379F9">
        <w:rPr>
          <w:rFonts w:ascii="Arial" w:hAnsi="Arial" w:cs="Arial"/>
          <w:sz w:val="24"/>
          <w:szCs w:val="24"/>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E34A00" w:rsidRPr="000379F9" w:rsidRDefault="00C45C3B" w:rsidP="00C45C3B">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0379F9">
        <w:rPr>
          <w:rFonts w:ascii="Arial" w:eastAsia="Times New Roman" w:hAnsi="Arial" w:cs="Arial"/>
          <w:szCs w:val="24"/>
        </w:rPr>
        <w:t xml:space="preserve"> 5</w:t>
      </w:r>
      <w:r w:rsidR="008D2522" w:rsidRPr="000379F9">
        <w:rPr>
          <w:rFonts w:ascii="Arial" w:eastAsia="Times New Roman" w:hAnsi="Arial" w:cs="Arial"/>
          <w:szCs w:val="24"/>
        </w:rPr>
        <w:t>1</w:t>
      </w:r>
      <w:r w:rsidRPr="000379F9">
        <w:rPr>
          <w:rFonts w:ascii="Arial" w:eastAsia="Times New Roman" w:hAnsi="Arial" w:cs="Arial"/>
          <w:szCs w:val="24"/>
        </w:rPr>
        <w:t xml:space="preserve">. </w:t>
      </w:r>
      <w:r w:rsidRPr="000379F9">
        <w:rPr>
          <w:rFonts w:ascii="Arial" w:hAnsi="Arial" w:cs="Arial"/>
          <w:color w:val="auto"/>
          <w:szCs w:val="24"/>
        </w:rPr>
        <w:t xml:space="preserve">В случае наличия оснований для отказа в признании садового дома жилым домом или жилого дома садовым домом, указанных в пункте 25 настоящего Административного регламента, специалист Комитета подготавливает проект </w:t>
      </w:r>
      <w:r w:rsidR="00E34A00" w:rsidRPr="000379F9">
        <w:rPr>
          <w:rFonts w:ascii="Arial" w:hAnsi="Arial" w:cs="Arial"/>
          <w:color w:val="auto"/>
          <w:szCs w:val="24"/>
        </w:rPr>
        <w:t>решения (</w:t>
      </w:r>
      <w:r w:rsidRPr="000379F9">
        <w:rPr>
          <w:rFonts w:ascii="Arial" w:hAnsi="Arial" w:cs="Arial"/>
          <w:color w:val="auto"/>
          <w:szCs w:val="24"/>
        </w:rPr>
        <w:t>постановления</w:t>
      </w:r>
      <w:r w:rsidR="00E34A00" w:rsidRPr="000379F9">
        <w:rPr>
          <w:rFonts w:ascii="Arial" w:hAnsi="Arial" w:cs="Arial"/>
          <w:color w:val="auto"/>
          <w:szCs w:val="24"/>
        </w:rPr>
        <w:t>)</w:t>
      </w:r>
      <w:r w:rsidRPr="000379F9">
        <w:rPr>
          <w:rFonts w:ascii="Arial" w:hAnsi="Arial" w:cs="Arial"/>
          <w:color w:val="auto"/>
          <w:szCs w:val="24"/>
        </w:rPr>
        <w:t xml:space="preserve"> Администрации об отказе в признании садового дома жилым домом или жилого дома садовым домом с обоснованием причины отказа, указанных в пункте 25 настоящего Административного регламента, передает на согласование должностным лицам Администрации в соответствии с правилами делопроизводства, установленными в Администрации и далее на подпись главе Администрации </w:t>
      </w:r>
      <w:r w:rsidRPr="000379F9">
        <w:rPr>
          <w:rFonts w:ascii="Arial" w:hAnsi="Arial" w:cs="Arial"/>
          <w:szCs w:val="24"/>
        </w:rPr>
        <w:t>(либо лицу, исполняющим его обязанности)</w:t>
      </w:r>
      <w:r w:rsidRPr="000379F9">
        <w:rPr>
          <w:rFonts w:ascii="Arial" w:hAnsi="Arial" w:cs="Arial"/>
          <w:color w:val="auto"/>
          <w:szCs w:val="24"/>
        </w:rPr>
        <w:t>.</w:t>
      </w:r>
      <w:r w:rsidR="00D72558" w:rsidRPr="000379F9">
        <w:rPr>
          <w:rFonts w:ascii="Arial" w:hAnsi="Arial" w:cs="Arial"/>
          <w:color w:val="auto"/>
          <w:szCs w:val="24"/>
        </w:rPr>
        <w:t xml:space="preserve"> </w:t>
      </w:r>
    </w:p>
    <w:p w:rsidR="00C45C3B" w:rsidRPr="000379F9" w:rsidRDefault="00C45C3B" w:rsidP="00C45C3B">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0379F9">
        <w:rPr>
          <w:rFonts w:ascii="Arial" w:hAnsi="Arial" w:cs="Arial"/>
          <w:color w:val="auto"/>
          <w:szCs w:val="24"/>
        </w:rPr>
        <w:t>В случае отсутствия оснований для отказа в признании садового дома жилым домом или жилого дома садовым домом, указанных в пункте 25 настоящего Административного регламента, специалист Комитета подготавливает проект</w:t>
      </w:r>
      <w:r w:rsidR="00E34A00" w:rsidRPr="000379F9">
        <w:rPr>
          <w:rFonts w:ascii="Arial" w:hAnsi="Arial" w:cs="Arial"/>
          <w:color w:val="auto"/>
          <w:szCs w:val="24"/>
        </w:rPr>
        <w:t xml:space="preserve"> решения (</w:t>
      </w:r>
      <w:r w:rsidRPr="000379F9">
        <w:rPr>
          <w:rFonts w:ascii="Arial" w:hAnsi="Arial" w:cs="Arial"/>
          <w:color w:val="auto"/>
          <w:szCs w:val="24"/>
        </w:rPr>
        <w:t>постановления</w:t>
      </w:r>
      <w:r w:rsidR="00E34A00" w:rsidRPr="000379F9">
        <w:rPr>
          <w:rFonts w:ascii="Arial" w:hAnsi="Arial" w:cs="Arial"/>
          <w:color w:val="auto"/>
          <w:szCs w:val="24"/>
        </w:rPr>
        <w:t>)</w:t>
      </w:r>
      <w:r w:rsidRPr="000379F9">
        <w:rPr>
          <w:rFonts w:ascii="Arial" w:hAnsi="Arial" w:cs="Arial"/>
          <w:color w:val="auto"/>
          <w:szCs w:val="24"/>
        </w:rPr>
        <w:t xml:space="preserve"> Администрации о признании садового дома жилым домом или жилого дома садовым домом, передает на согласование должностным лицам Администрации в соответствии с правилами делопроизводства, установленными в </w:t>
      </w:r>
      <w:r w:rsidRPr="000379F9">
        <w:rPr>
          <w:rFonts w:ascii="Arial" w:hAnsi="Arial" w:cs="Arial"/>
          <w:color w:val="auto"/>
          <w:szCs w:val="24"/>
        </w:rPr>
        <w:lastRenderedPageBreak/>
        <w:t xml:space="preserve">Администрации и далее на подпись главе Администрации </w:t>
      </w:r>
      <w:r w:rsidRPr="000379F9">
        <w:rPr>
          <w:rFonts w:ascii="Arial" w:hAnsi="Arial" w:cs="Arial"/>
          <w:szCs w:val="24"/>
        </w:rPr>
        <w:t xml:space="preserve">(либо </w:t>
      </w:r>
      <w:r w:rsidR="003F22B3" w:rsidRPr="000379F9">
        <w:rPr>
          <w:rFonts w:ascii="Arial" w:hAnsi="Arial" w:cs="Arial"/>
          <w:szCs w:val="24"/>
        </w:rPr>
        <w:t>уполномоченному лицу</w:t>
      </w:r>
      <w:r w:rsidRPr="000379F9">
        <w:rPr>
          <w:rFonts w:ascii="Arial" w:hAnsi="Arial" w:cs="Arial"/>
          <w:szCs w:val="24"/>
        </w:rPr>
        <w:t>)</w:t>
      </w:r>
      <w:r w:rsidRPr="000379F9">
        <w:rPr>
          <w:rFonts w:ascii="Arial" w:hAnsi="Arial" w:cs="Arial"/>
          <w:color w:val="auto"/>
          <w:szCs w:val="24"/>
        </w:rPr>
        <w:t>.</w:t>
      </w:r>
      <w:r w:rsidR="008B122C" w:rsidRPr="000379F9">
        <w:rPr>
          <w:rFonts w:ascii="Arial" w:hAnsi="Arial" w:cs="Arial"/>
          <w:color w:val="auto"/>
          <w:szCs w:val="24"/>
        </w:rPr>
        <w:t xml:space="preserve"> </w:t>
      </w:r>
    </w:p>
    <w:p w:rsidR="00C45C3B" w:rsidRPr="000379F9" w:rsidRDefault="00C45C3B" w:rsidP="00C45C3B">
      <w:pPr>
        <w:pStyle w:val="ConsPlusNormal"/>
        <w:ind w:firstLine="709"/>
        <w:jc w:val="both"/>
        <w:rPr>
          <w:sz w:val="24"/>
          <w:szCs w:val="24"/>
        </w:rPr>
      </w:pPr>
      <w:r w:rsidRPr="000379F9">
        <w:rPr>
          <w:sz w:val="24"/>
          <w:szCs w:val="24"/>
        </w:rPr>
        <w:t xml:space="preserve">Документы о предоставлении муниципальной услуги подлежат подписанию главой администрации </w:t>
      </w:r>
      <w:r w:rsidR="003F22B3" w:rsidRPr="000379F9">
        <w:rPr>
          <w:sz w:val="24"/>
          <w:szCs w:val="24"/>
        </w:rPr>
        <w:t>(либо уполномоченным лицом)</w:t>
      </w:r>
      <w:r w:rsidRPr="000379F9">
        <w:rPr>
          <w:sz w:val="24"/>
          <w:szCs w:val="24"/>
        </w:rPr>
        <w:t xml:space="preserve"> течение 1 рабочего дня со дня его поступления на подпись. </w:t>
      </w:r>
    </w:p>
    <w:p w:rsidR="003F22B3" w:rsidRPr="000379F9" w:rsidRDefault="00584BEC" w:rsidP="003F22B3">
      <w:pPr>
        <w:ind w:firstLine="709"/>
        <w:jc w:val="both"/>
        <w:rPr>
          <w:rFonts w:ascii="Arial" w:hAnsi="Arial" w:cs="Arial"/>
          <w:sz w:val="24"/>
          <w:szCs w:val="24"/>
        </w:rPr>
      </w:pPr>
      <w:r w:rsidRPr="000379F9">
        <w:rPr>
          <w:rFonts w:ascii="Arial" w:hAnsi="Arial" w:cs="Arial"/>
          <w:sz w:val="24"/>
          <w:szCs w:val="24"/>
        </w:rPr>
        <w:t xml:space="preserve"> </w:t>
      </w:r>
      <w:r w:rsidR="003F22B3" w:rsidRPr="000379F9">
        <w:rPr>
          <w:rFonts w:ascii="Arial" w:hAnsi="Arial" w:cs="Arial"/>
          <w:sz w:val="24"/>
          <w:szCs w:val="24"/>
        </w:rPr>
        <w:t>Постановление</w:t>
      </w:r>
      <w:r w:rsidR="00E34A00" w:rsidRPr="000379F9">
        <w:rPr>
          <w:rFonts w:ascii="Arial" w:hAnsi="Arial" w:cs="Arial"/>
          <w:sz w:val="24"/>
          <w:szCs w:val="24"/>
        </w:rPr>
        <w:t xml:space="preserve"> </w:t>
      </w:r>
      <w:r w:rsidR="003F22B3" w:rsidRPr="000379F9">
        <w:rPr>
          <w:rFonts w:ascii="Arial" w:hAnsi="Arial" w:cs="Arial"/>
          <w:sz w:val="24"/>
          <w:szCs w:val="24"/>
        </w:rPr>
        <w:t>регистрируется в отделе по делопроизводству и контролю администрации муниципального образования город Ефремов в системе АСЭД.</w:t>
      </w:r>
    </w:p>
    <w:p w:rsidR="003F22B3" w:rsidRPr="000379F9" w:rsidRDefault="008D2522" w:rsidP="003F22B3">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0379F9">
        <w:rPr>
          <w:rFonts w:ascii="Arial" w:hAnsi="Arial" w:cs="Arial"/>
          <w:color w:val="auto"/>
          <w:szCs w:val="24"/>
        </w:rPr>
        <w:t>52</w:t>
      </w:r>
      <w:r w:rsidR="003F22B3" w:rsidRPr="000379F9">
        <w:rPr>
          <w:rFonts w:ascii="Arial" w:hAnsi="Arial" w:cs="Arial"/>
          <w:color w:val="auto"/>
          <w:szCs w:val="24"/>
        </w:rPr>
        <w:t xml:space="preserve">. Результатом административной процедуры </w:t>
      </w:r>
      <w:r w:rsidR="003F22B3" w:rsidRPr="000379F9">
        <w:rPr>
          <w:rFonts w:ascii="Arial" w:hAnsi="Arial" w:cs="Arial"/>
          <w:szCs w:val="24"/>
        </w:rPr>
        <w:t>«Подготовка результата предоставления муниципальной услуги»</w:t>
      </w:r>
      <w:r w:rsidR="003F22B3" w:rsidRPr="000379F9">
        <w:rPr>
          <w:rFonts w:ascii="Arial" w:hAnsi="Arial" w:cs="Arial"/>
          <w:color w:val="auto"/>
          <w:szCs w:val="24"/>
        </w:rPr>
        <w:t xml:space="preserve"> является подписанное главой Администрации </w:t>
      </w:r>
      <w:r w:rsidR="008B122C" w:rsidRPr="000379F9">
        <w:rPr>
          <w:rFonts w:ascii="Arial" w:hAnsi="Arial" w:cs="Arial"/>
          <w:color w:val="auto"/>
          <w:szCs w:val="24"/>
        </w:rPr>
        <w:t>решение</w:t>
      </w:r>
      <w:r w:rsidR="003F22B3" w:rsidRPr="000379F9">
        <w:rPr>
          <w:rFonts w:ascii="Arial" w:hAnsi="Arial" w:cs="Arial"/>
          <w:color w:val="auto"/>
          <w:szCs w:val="24"/>
        </w:rPr>
        <w:t xml:space="preserve"> Администрации об отказе в признании садового дома жилым домом или жилого дома садовым домом или </w:t>
      </w:r>
      <w:r w:rsidR="008B122C" w:rsidRPr="000379F9">
        <w:rPr>
          <w:rFonts w:ascii="Arial" w:hAnsi="Arial" w:cs="Arial"/>
          <w:color w:val="auto"/>
          <w:szCs w:val="24"/>
        </w:rPr>
        <w:t>решение</w:t>
      </w:r>
      <w:r w:rsidR="003F22B3" w:rsidRPr="000379F9">
        <w:rPr>
          <w:rFonts w:ascii="Arial" w:hAnsi="Arial" w:cs="Arial"/>
          <w:color w:val="auto"/>
          <w:szCs w:val="24"/>
        </w:rPr>
        <w:t xml:space="preserve"> Администрации о признании садового дома жилым домом или жилого дома садовым домом. </w:t>
      </w:r>
    </w:p>
    <w:p w:rsidR="001E081B" w:rsidRPr="000379F9" w:rsidRDefault="001E081B" w:rsidP="001E081B">
      <w:pPr>
        <w:ind w:firstLine="567"/>
        <w:jc w:val="both"/>
        <w:rPr>
          <w:rFonts w:ascii="Arial" w:hAnsi="Arial" w:cs="Arial"/>
          <w:sz w:val="24"/>
          <w:szCs w:val="24"/>
        </w:rPr>
      </w:pPr>
      <w:r w:rsidRPr="000379F9">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3F22B3" w:rsidRPr="000379F9" w:rsidRDefault="003F22B3" w:rsidP="003F22B3">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0379F9">
        <w:rPr>
          <w:rFonts w:ascii="Arial" w:hAnsi="Arial" w:cs="Arial"/>
          <w:color w:val="auto"/>
          <w:szCs w:val="24"/>
        </w:rPr>
        <w:t>5</w:t>
      </w:r>
      <w:r w:rsidR="008D2522" w:rsidRPr="000379F9">
        <w:rPr>
          <w:rFonts w:ascii="Arial" w:hAnsi="Arial" w:cs="Arial"/>
          <w:color w:val="auto"/>
          <w:szCs w:val="24"/>
        </w:rPr>
        <w:t>3</w:t>
      </w:r>
      <w:r w:rsidRPr="000379F9">
        <w:rPr>
          <w:rFonts w:ascii="Arial" w:hAnsi="Arial" w:cs="Arial"/>
          <w:color w:val="auto"/>
          <w:szCs w:val="24"/>
        </w:rPr>
        <w:t xml:space="preserve">. Способом фиксации результата выполнения административной процедуры </w:t>
      </w:r>
      <w:r w:rsidRPr="000379F9">
        <w:rPr>
          <w:rFonts w:ascii="Arial" w:hAnsi="Arial" w:cs="Arial"/>
          <w:szCs w:val="24"/>
        </w:rPr>
        <w:t>«Подготовка результата предоставления муниципальной услуги»</w:t>
      </w:r>
      <w:r w:rsidRPr="000379F9">
        <w:rPr>
          <w:rFonts w:ascii="Arial" w:hAnsi="Arial" w:cs="Arial"/>
          <w:color w:val="auto"/>
          <w:szCs w:val="24"/>
        </w:rPr>
        <w:t xml:space="preserve"> является регистрация </w:t>
      </w:r>
      <w:r w:rsidR="008B122C" w:rsidRPr="000379F9">
        <w:rPr>
          <w:rFonts w:ascii="Arial" w:hAnsi="Arial" w:cs="Arial"/>
          <w:color w:val="auto"/>
          <w:szCs w:val="24"/>
        </w:rPr>
        <w:t>решени</w:t>
      </w:r>
      <w:r w:rsidRPr="000379F9">
        <w:rPr>
          <w:rFonts w:ascii="Arial" w:hAnsi="Arial" w:cs="Arial"/>
          <w:color w:val="auto"/>
          <w:szCs w:val="24"/>
        </w:rPr>
        <w:t xml:space="preserve">я об отказе в признании садового дома жилым домом или жилого дома садовым домом или </w:t>
      </w:r>
      <w:r w:rsidR="008B122C" w:rsidRPr="000379F9">
        <w:rPr>
          <w:rFonts w:ascii="Arial" w:hAnsi="Arial" w:cs="Arial"/>
          <w:color w:val="auto"/>
          <w:szCs w:val="24"/>
        </w:rPr>
        <w:t>реше</w:t>
      </w:r>
      <w:r w:rsidRPr="000379F9">
        <w:rPr>
          <w:rFonts w:ascii="Arial" w:hAnsi="Arial" w:cs="Arial"/>
          <w:color w:val="auto"/>
          <w:szCs w:val="24"/>
        </w:rPr>
        <w:t>ния о признании садового дома жилым домом или жилого дома садовым домом.</w:t>
      </w:r>
    </w:p>
    <w:p w:rsidR="003F22B3" w:rsidRPr="000379F9" w:rsidRDefault="003F22B3" w:rsidP="003F22B3">
      <w:pPr>
        <w:ind w:firstLine="709"/>
        <w:jc w:val="both"/>
        <w:rPr>
          <w:rFonts w:ascii="Arial" w:hAnsi="Arial" w:cs="Arial"/>
          <w:sz w:val="24"/>
          <w:szCs w:val="24"/>
        </w:rPr>
      </w:pPr>
      <w:r w:rsidRPr="000379F9">
        <w:rPr>
          <w:rFonts w:ascii="Arial" w:hAnsi="Arial" w:cs="Arial"/>
          <w:sz w:val="24"/>
          <w:szCs w:val="24"/>
        </w:rPr>
        <w:t xml:space="preserve"> Максимальный срок выполнения административной процедуры «Подготовка результата предоставления муниципальной услуги» составляет</w:t>
      </w:r>
      <w:r w:rsidRPr="000379F9">
        <w:rPr>
          <w:rFonts w:ascii="Arial" w:hAnsi="Arial" w:cs="Arial"/>
          <w:color w:val="FF0000"/>
          <w:sz w:val="24"/>
          <w:szCs w:val="24"/>
        </w:rPr>
        <w:t xml:space="preserve"> </w:t>
      </w:r>
      <w:r w:rsidR="001E081B" w:rsidRPr="000379F9">
        <w:rPr>
          <w:rFonts w:ascii="Arial" w:hAnsi="Arial" w:cs="Arial"/>
          <w:sz w:val="24"/>
          <w:szCs w:val="24"/>
        </w:rPr>
        <w:t>6</w:t>
      </w:r>
      <w:r w:rsidRPr="000379F9">
        <w:rPr>
          <w:rFonts w:ascii="Arial" w:hAnsi="Arial" w:cs="Arial"/>
          <w:sz w:val="24"/>
          <w:szCs w:val="24"/>
        </w:rPr>
        <w:t xml:space="preserve"> календарных дней со дня подачи запроса Заявителем.</w:t>
      </w:r>
    </w:p>
    <w:p w:rsidR="0080703F" w:rsidRPr="000379F9" w:rsidRDefault="002B6292" w:rsidP="003F22B3">
      <w:pPr>
        <w:pStyle w:val="af"/>
        <w:tabs>
          <w:tab w:val="left" w:pos="709"/>
        </w:tabs>
        <w:ind w:firstLine="550"/>
        <w:jc w:val="both"/>
        <w:rPr>
          <w:rFonts w:ascii="Arial" w:hAnsi="Arial" w:cs="Arial"/>
          <w:sz w:val="24"/>
          <w:szCs w:val="24"/>
        </w:rPr>
      </w:pPr>
      <w:r w:rsidRPr="000379F9">
        <w:rPr>
          <w:rFonts w:ascii="Arial" w:hAnsi="Arial" w:cs="Arial"/>
          <w:sz w:val="24"/>
          <w:szCs w:val="24"/>
        </w:rPr>
        <w:t xml:space="preserve"> </w:t>
      </w:r>
      <w:r w:rsidR="00FD2DF6" w:rsidRPr="000379F9">
        <w:rPr>
          <w:rFonts w:ascii="Arial" w:hAnsi="Arial" w:cs="Arial"/>
          <w:sz w:val="24"/>
          <w:szCs w:val="24"/>
        </w:rPr>
        <w:t xml:space="preserve"> </w:t>
      </w:r>
    </w:p>
    <w:p w:rsidR="002D1C86" w:rsidRPr="000379F9" w:rsidRDefault="0080703F" w:rsidP="004F32B8">
      <w:pPr>
        <w:jc w:val="both"/>
        <w:rPr>
          <w:rFonts w:ascii="Arial" w:hAnsi="Arial" w:cs="Arial"/>
          <w:b/>
          <w:sz w:val="24"/>
          <w:szCs w:val="24"/>
        </w:rPr>
      </w:pPr>
      <w:r w:rsidRPr="000379F9">
        <w:rPr>
          <w:rFonts w:ascii="Arial" w:hAnsi="Arial" w:cs="Arial"/>
          <w:sz w:val="24"/>
          <w:szCs w:val="24"/>
        </w:rPr>
        <w:tab/>
      </w:r>
      <w:r w:rsidR="00476B88" w:rsidRPr="000379F9">
        <w:rPr>
          <w:rFonts w:ascii="Arial" w:hAnsi="Arial" w:cs="Arial"/>
          <w:b/>
          <w:sz w:val="24"/>
          <w:szCs w:val="24"/>
        </w:rPr>
        <w:t>3.</w:t>
      </w:r>
      <w:r w:rsidR="00322081" w:rsidRPr="000379F9">
        <w:rPr>
          <w:rFonts w:ascii="Arial" w:hAnsi="Arial" w:cs="Arial"/>
          <w:b/>
          <w:sz w:val="24"/>
          <w:szCs w:val="24"/>
        </w:rPr>
        <w:t>5</w:t>
      </w:r>
      <w:r w:rsidR="00476B88" w:rsidRPr="000379F9">
        <w:rPr>
          <w:rFonts w:ascii="Arial" w:hAnsi="Arial" w:cs="Arial"/>
          <w:b/>
          <w:sz w:val="24"/>
          <w:szCs w:val="24"/>
        </w:rPr>
        <w:t xml:space="preserve"> </w:t>
      </w:r>
      <w:r w:rsidR="002D1C86" w:rsidRPr="000379F9">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0379F9" w:rsidRDefault="002D1C86" w:rsidP="00885445">
      <w:pPr>
        <w:pStyle w:val="af"/>
        <w:ind w:firstLine="680"/>
        <w:jc w:val="both"/>
        <w:rPr>
          <w:rFonts w:ascii="Arial" w:hAnsi="Arial" w:cs="Arial"/>
          <w:sz w:val="24"/>
          <w:szCs w:val="24"/>
        </w:rPr>
      </w:pPr>
    </w:p>
    <w:p w:rsidR="008B21BA" w:rsidRPr="000379F9" w:rsidRDefault="001E081B" w:rsidP="008B21BA">
      <w:pPr>
        <w:pStyle w:val="af"/>
        <w:rPr>
          <w:rFonts w:ascii="Arial" w:hAnsi="Arial" w:cs="Arial"/>
          <w:sz w:val="24"/>
          <w:szCs w:val="24"/>
        </w:rPr>
      </w:pPr>
      <w:r w:rsidRPr="000379F9">
        <w:rPr>
          <w:rFonts w:ascii="Arial" w:hAnsi="Arial" w:cs="Arial"/>
          <w:sz w:val="24"/>
          <w:szCs w:val="24"/>
        </w:rPr>
        <w:t xml:space="preserve">           </w:t>
      </w:r>
      <w:r w:rsidR="00C94F74" w:rsidRPr="000379F9">
        <w:rPr>
          <w:rFonts w:ascii="Arial" w:hAnsi="Arial" w:cs="Arial"/>
          <w:sz w:val="24"/>
          <w:szCs w:val="24"/>
        </w:rPr>
        <w:t>5</w:t>
      </w:r>
      <w:r w:rsidR="008D2522" w:rsidRPr="000379F9">
        <w:rPr>
          <w:rFonts w:ascii="Arial" w:hAnsi="Arial" w:cs="Arial"/>
          <w:sz w:val="24"/>
          <w:szCs w:val="24"/>
        </w:rPr>
        <w:t>4</w:t>
      </w:r>
      <w:r w:rsidR="002D1C86" w:rsidRPr="000379F9">
        <w:rPr>
          <w:rFonts w:ascii="Arial" w:hAnsi="Arial" w:cs="Arial"/>
          <w:sz w:val="24"/>
          <w:szCs w:val="24"/>
        </w:rPr>
        <w:t xml:space="preserve">. </w:t>
      </w:r>
      <w:r w:rsidR="008B21BA" w:rsidRPr="000379F9">
        <w:rPr>
          <w:rFonts w:ascii="Arial" w:hAnsi="Arial" w:cs="Arial"/>
          <w:sz w:val="24"/>
          <w:szCs w:val="24"/>
        </w:rPr>
        <w:t>Основанием для начала административной процедуры является выдача решения о предоставлении муниципальной услуги или решения об отказе в предоставлении муниципальной услуги.</w:t>
      </w:r>
    </w:p>
    <w:p w:rsidR="008B21BA" w:rsidRPr="000379F9" w:rsidRDefault="008B21BA" w:rsidP="008B21BA">
      <w:pPr>
        <w:pStyle w:val="ConsPlusNormal"/>
        <w:ind w:firstLine="709"/>
        <w:jc w:val="both"/>
        <w:outlineLvl w:val="2"/>
        <w:rPr>
          <w:sz w:val="24"/>
          <w:szCs w:val="24"/>
        </w:rPr>
      </w:pPr>
      <w:r w:rsidRPr="000379F9">
        <w:rPr>
          <w:sz w:val="24"/>
          <w:szCs w:val="24"/>
        </w:rPr>
        <w:t>Выдача заявителю решения осуществляется ответственным специалистом, при предъявлении заявителем документа, удостоверяющего личность.</w:t>
      </w:r>
    </w:p>
    <w:p w:rsidR="008B21BA" w:rsidRPr="000379F9" w:rsidRDefault="008B21BA" w:rsidP="008B21BA">
      <w:pPr>
        <w:pStyle w:val="ConsPlusNormal"/>
        <w:ind w:firstLine="709"/>
        <w:jc w:val="both"/>
        <w:outlineLvl w:val="2"/>
        <w:rPr>
          <w:sz w:val="24"/>
          <w:szCs w:val="24"/>
        </w:rPr>
      </w:pPr>
      <w:r w:rsidRPr="000379F9">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B21BA" w:rsidRPr="000379F9" w:rsidRDefault="008D2522" w:rsidP="008B21BA">
      <w:pPr>
        <w:ind w:firstLine="567"/>
        <w:jc w:val="both"/>
        <w:rPr>
          <w:rFonts w:ascii="Arial" w:hAnsi="Arial" w:cs="Arial"/>
          <w:sz w:val="24"/>
          <w:szCs w:val="24"/>
        </w:rPr>
      </w:pPr>
      <w:r w:rsidRPr="000379F9">
        <w:rPr>
          <w:rFonts w:ascii="Arial" w:hAnsi="Arial" w:cs="Arial"/>
          <w:sz w:val="24"/>
          <w:szCs w:val="24"/>
        </w:rPr>
        <w:t>55</w:t>
      </w:r>
      <w:r w:rsidR="008B21BA" w:rsidRPr="000379F9">
        <w:rPr>
          <w:rFonts w:ascii="Arial" w:hAnsi="Arial" w:cs="Arial"/>
          <w:sz w:val="24"/>
          <w:szCs w:val="24"/>
        </w:rPr>
        <w:t xml:space="preserve">. Критерием принятия решения в рамках административной процедуры является получение ответственным специалистом решения о предоставлении муниципальной услуги либо </w:t>
      </w:r>
      <w:r w:rsidR="008B122C" w:rsidRPr="000379F9">
        <w:rPr>
          <w:rFonts w:ascii="Arial" w:hAnsi="Arial" w:cs="Arial"/>
          <w:sz w:val="24"/>
          <w:szCs w:val="24"/>
        </w:rPr>
        <w:t>решения</w:t>
      </w:r>
      <w:r w:rsidR="008B21BA" w:rsidRPr="000379F9">
        <w:rPr>
          <w:rFonts w:ascii="Arial" w:hAnsi="Arial" w:cs="Arial"/>
          <w:sz w:val="24"/>
          <w:szCs w:val="24"/>
        </w:rPr>
        <w:t xml:space="preserve"> об отказе в предоставлении муниципальной услуги.</w:t>
      </w:r>
    </w:p>
    <w:p w:rsidR="008B21BA" w:rsidRPr="000379F9"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0379F9">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E34A00" w:rsidRPr="000379F9">
        <w:rPr>
          <w:rFonts w:ascii="Arial" w:hAnsi="Arial" w:cs="Arial"/>
          <w:sz w:val="24"/>
          <w:szCs w:val="24"/>
        </w:rPr>
        <w:t>2, № 3</w:t>
      </w:r>
      <w:r w:rsidRPr="000379F9">
        <w:rPr>
          <w:rFonts w:ascii="Arial" w:hAnsi="Arial" w:cs="Arial"/>
          <w:sz w:val="24"/>
          <w:szCs w:val="24"/>
        </w:rPr>
        <w:t>.</w:t>
      </w:r>
    </w:p>
    <w:p w:rsidR="008B21BA" w:rsidRPr="000379F9" w:rsidRDefault="008D2522" w:rsidP="008B21BA">
      <w:pPr>
        <w:pStyle w:val="ConsPlusNormal"/>
        <w:ind w:firstLine="709"/>
        <w:jc w:val="both"/>
        <w:outlineLvl w:val="2"/>
        <w:rPr>
          <w:sz w:val="24"/>
          <w:szCs w:val="24"/>
        </w:rPr>
      </w:pPr>
      <w:r w:rsidRPr="000379F9">
        <w:rPr>
          <w:sz w:val="24"/>
          <w:szCs w:val="24"/>
        </w:rPr>
        <w:t xml:space="preserve">Результатом административной процедуры является направление уведомления о готовности решения о признании садового дома жилым домом, решения об отказе в предоставлении муниципальной услуги и приглашение к получению результата муниципальной услуги. </w:t>
      </w:r>
      <w:r w:rsidR="008B21BA" w:rsidRPr="000379F9">
        <w:rPr>
          <w:sz w:val="24"/>
          <w:szCs w:val="24"/>
        </w:rPr>
        <w:t>Уведомление направляется заявителю в течение двух рабочих дней со дня подписания проекта решения,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322081" w:rsidRPr="000379F9"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0379F9">
        <w:rPr>
          <w:rFonts w:ascii="Arial" w:hAnsi="Arial" w:cs="Arial"/>
          <w:sz w:val="24"/>
          <w:szCs w:val="24"/>
        </w:rPr>
        <w:lastRenderedPageBreak/>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322081" w:rsidRPr="000379F9">
        <w:rPr>
          <w:rFonts w:ascii="Arial" w:hAnsi="Arial" w:cs="Arial"/>
          <w:sz w:val="24"/>
          <w:szCs w:val="24"/>
        </w:rPr>
        <w:t>отделе по делопроизводству и контролю администрации</w:t>
      </w:r>
      <w:r w:rsidRPr="000379F9">
        <w:rPr>
          <w:rFonts w:ascii="Arial" w:hAnsi="Arial" w:cs="Arial"/>
          <w:sz w:val="24"/>
          <w:szCs w:val="24"/>
        </w:rPr>
        <w:t xml:space="preserve">. </w:t>
      </w:r>
    </w:p>
    <w:p w:rsidR="008B21BA" w:rsidRPr="000379F9"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0379F9">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35A5E" w:rsidRPr="000379F9" w:rsidRDefault="00097F9E" w:rsidP="008B21BA">
      <w:pPr>
        <w:ind w:firstLine="709"/>
        <w:jc w:val="both"/>
        <w:rPr>
          <w:rFonts w:ascii="Arial" w:hAnsi="Arial" w:cs="Arial"/>
          <w:sz w:val="24"/>
          <w:szCs w:val="24"/>
        </w:rPr>
      </w:pPr>
      <w:r w:rsidRPr="000379F9">
        <w:rPr>
          <w:rFonts w:ascii="Arial" w:hAnsi="Arial" w:cs="Arial"/>
          <w:sz w:val="24"/>
          <w:szCs w:val="24"/>
        </w:rPr>
        <w:t xml:space="preserve">  </w:t>
      </w:r>
      <w:r w:rsidR="00835A5E" w:rsidRPr="000379F9">
        <w:rPr>
          <w:rFonts w:ascii="Arial" w:hAnsi="Arial" w:cs="Arial"/>
          <w:sz w:val="24"/>
          <w:szCs w:val="24"/>
        </w:rPr>
        <w:t>Максимальное время, затраченное на административную процедуру, не должно превышать три рабочих дня.</w:t>
      </w:r>
    </w:p>
    <w:p w:rsidR="00F45120" w:rsidRPr="000379F9" w:rsidRDefault="00F45120" w:rsidP="00F45120">
      <w:pPr>
        <w:pStyle w:val="ConsPlusNormal"/>
        <w:ind w:firstLine="0"/>
        <w:jc w:val="center"/>
        <w:rPr>
          <w:b/>
          <w:bCs/>
          <w:sz w:val="24"/>
          <w:szCs w:val="24"/>
        </w:rPr>
      </w:pPr>
    </w:p>
    <w:p w:rsidR="00F45120" w:rsidRPr="000379F9" w:rsidRDefault="00F45120" w:rsidP="00F45120">
      <w:pPr>
        <w:pStyle w:val="ConsPlusNormal"/>
        <w:ind w:firstLine="0"/>
        <w:jc w:val="center"/>
        <w:rPr>
          <w:b/>
          <w:sz w:val="24"/>
          <w:szCs w:val="24"/>
        </w:rPr>
      </w:pPr>
      <w:r w:rsidRPr="000379F9">
        <w:rPr>
          <w:b/>
          <w:bCs/>
          <w:sz w:val="24"/>
          <w:szCs w:val="24"/>
        </w:rPr>
        <w:tab/>
      </w:r>
      <w:r w:rsidRPr="000379F9">
        <w:rPr>
          <w:b/>
          <w:sz w:val="24"/>
          <w:szCs w:val="24"/>
        </w:rPr>
        <w:t>IV. Формы контроля за предоставлением муниципальной услуги</w:t>
      </w:r>
    </w:p>
    <w:p w:rsidR="00F45120" w:rsidRPr="000379F9" w:rsidRDefault="00F45120" w:rsidP="00F45120">
      <w:pPr>
        <w:widowControl w:val="0"/>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p>
    <w:p w:rsidR="00F45120" w:rsidRPr="000379F9" w:rsidRDefault="00F45120" w:rsidP="00F45120">
      <w:pPr>
        <w:widowControl w:val="0"/>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322081" w:rsidRPr="000379F9">
        <w:rPr>
          <w:rFonts w:ascii="Arial" w:hAnsi="Arial" w:cs="Arial"/>
          <w:sz w:val="24"/>
          <w:szCs w:val="24"/>
        </w:rPr>
        <w:t>56</w:t>
      </w:r>
      <w:r w:rsidRPr="000379F9">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Ефремов. </w:t>
      </w:r>
    </w:p>
    <w:p w:rsidR="00F45120" w:rsidRPr="000379F9" w:rsidRDefault="00F45120" w:rsidP="00F45120">
      <w:pPr>
        <w:widowControl w:val="0"/>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D71910" w:rsidRPr="000379F9" w:rsidRDefault="00D71910" w:rsidP="00F45120">
      <w:pPr>
        <w:jc w:val="center"/>
        <w:rPr>
          <w:rFonts w:ascii="Arial" w:hAnsi="Arial" w:cs="Arial"/>
          <w:b/>
          <w:bCs/>
          <w:sz w:val="24"/>
          <w:szCs w:val="24"/>
        </w:rPr>
      </w:pPr>
    </w:p>
    <w:p w:rsidR="00985A3E" w:rsidRPr="000379F9" w:rsidRDefault="00D71910" w:rsidP="00F45120">
      <w:pPr>
        <w:pStyle w:val="ConsPlusNormal"/>
        <w:ind w:firstLine="0"/>
        <w:jc w:val="center"/>
        <w:rPr>
          <w:b/>
          <w:sz w:val="24"/>
          <w:szCs w:val="24"/>
        </w:rPr>
      </w:pPr>
      <w:r w:rsidRPr="000379F9">
        <w:rPr>
          <w:b/>
          <w:bCs/>
          <w:sz w:val="24"/>
          <w:szCs w:val="24"/>
        </w:rPr>
        <w:tab/>
      </w:r>
      <w:bookmarkEnd w:id="0"/>
      <w:bookmarkEnd w:id="1"/>
      <w:bookmarkEnd w:id="2"/>
      <w:bookmarkEnd w:id="3"/>
    </w:p>
    <w:p w:rsidR="00985A3E" w:rsidRPr="000379F9" w:rsidRDefault="00476B88" w:rsidP="00885445">
      <w:pPr>
        <w:autoSpaceDE w:val="0"/>
        <w:autoSpaceDN w:val="0"/>
        <w:adjustRightInd w:val="0"/>
        <w:jc w:val="center"/>
        <w:outlineLvl w:val="0"/>
        <w:rPr>
          <w:rFonts w:ascii="Arial" w:hAnsi="Arial" w:cs="Arial"/>
          <w:b/>
          <w:sz w:val="24"/>
          <w:szCs w:val="24"/>
        </w:rPr>
      </w:pPr>
      <w:r w:rsidRPr="000379F9">
        <w:rPr>
          <w:rFonts w:ascii="Arial" w:hAnsi="Arial" w:cs="Arial"/>
          <w:b/>
          <w:sz w:val="24"/>
          <w:szCs w:val="24"/>
        </w:rPr>
        <w:t xml:space="preserve">4.1 </w:t>
      </w:r>
      <w:r w:rsidR="00985A3E" w:rsidRPr="000379F9">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0379F9" w:rsidRDefault="00985A3E" w:rsidP="00885445">
      <w:pPr>
        <w:autoSpaceDE w:val="0"/>
        <w:autoSpaceDN w:val="0"/>
        <w:adjustRightInd w:val="0"/>
        <w:ind w:firstLine="567"/>
        <w:jc w:val="center"/>
        <w:outlineLvl w:val="0"/>
        <w:rPr>
          <w:rFonts w:ascii="Arial" w:hAnsi="Arial" w:cs="Arial"/>
          <w:b/>
          <w:sz w:val="24"/>
          <w:szCs w:val="24"/>
        </w:rPr>
      </w:pPr>
    </w:p>
    <w:p w:rsidR="00985A3E" w:rsidRPr="000379F9" w:rsidRDefault="00C3730A" w:rsidP="00C3730A">
      <w:pPr>
        <w:tabs>
          <w:tab w:val="left" w:pos="709"/>
        </w:tabs>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322081" w:rsidRPr="000379F9">
        <w:rPr>
          <w:rFonts w:ascii="Arial" w:hAnsi="Arial" w:cs="Arial"/>
          <w:sz w:val="24"/>
          <w:szCs w:val="24"/>
        </w:rPr>
        <w:t>57</w:t>
      </w:r>
      <w:r w:rsidR="00965F1F" w:rsidRPr="000379F9">
        <w:rPr>
          <w:rFonts w:ascii="Arial" w:hAnsi="Arial" w:cs="Arial"/>
          <w:sz w:val="24"/>
          <w:szCs w:val="24"/>
        </w:rPr>
        <w:t xml:space="preserve">. </w:t>
      </w:r>
      <w:r w:rsidR="00985A3E" w:rsidRPr="000379F9">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560E29" w:rsidRPr="000379F9">
        <w:rPr>
          <w:rFonts w:ascii="Arial" w:hAnsi="Arial" w:cs="Arial"/>
          <w:sz w:val="24"/>
          <w:szCs w:val="24"/>
        </w:rPr>
        <w:t>председатель комитета</w:t>
      </w:r>
      <w:r w:rsidR="00985A3E" w:rsidRPr="000379F9">
        <w:rPr>
          <w:rFonts w:ascii="Arial" w:hAnsi="Arial" w:cs="Arial"/>
          <w:sz w:val="24"/>
          <w:szCs w:val="24"/>
        </w:rPr>
        <w:t>.</w:t>
      </w:r>
    </w:p>
    <w:p w:rsidR="00985A3E" w:rsidRPr="000379F9" w:rsidRDefault="00C3730A" w:rsidP="00885445">
      <w:pPr>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7B36" w:rsidRPr="000379F9" w:rsidRDefault="00387B36" w:rsidP="00885445">
      <w:pPr>
        <w:autoSpaceDE w:val="0"/>
        <w:autoSpaceDN w:val="0"/>
        <w:adjustRightInd w:val="0"/>
        <w:ind w:firstLine="567"/>
        <w:jc w:val="both"/>
        <w:rPr>
          <w:rFonts w:ascii="Arial" w:hAnsi="Arial" w:cs="Arial"/>
          <w:sz w:val="24"/>
          <w:szCs w:val="24"/>
        </w:rPr>
      </w:pPr>
    </w:p>
    <w:p w:rsidR="00BC7E81" w:rsidRPr="000379F9" w:rsidRDefault="00BC7E81" w:rsidP="00885445">
      <w:pPr>
        <w:autoSpaceDE w:val="0"/>
        <w:autoSpaceDN w:val="0"/>
        <w:adjustRightInd w:val="0"/>
        <w:ind w:firstLine="567"/>
        <w:jc w:val="both"/>
        <w:rPr>
          <w:rFonts w:ascii="Arial" w:hAnsi="Arial" w:cs="Arial"/>
          <w:sz w:val="24"/>
          <w:szCs w:val="24"/>
        </w:rPr>
      </w:pPr>
    </w:p>
    <w:p w:rsidR="00985A3E" w:rsidRPr="000379F9" w:rsidRDefault="00476B88" w:rsidP="00885445">
      <w:pPr>
        <w:autoSpaceDE w:val="0"/>
        <w:autoSpaceDN w:val="0"/>
        <w:adjustRightInd w:val="0"/>
        <w:jc w:val="center"/>
        <w:outlineLvl w:val="0"/>
        <w:rPr>
          <w:rFonts w:ascii="Arial" w:hAnsi="Arial" w:cs="Arial"/>
          <w:b/>
          <w:sz w:val="24"/>
          <w:szCs w:val="24"/>
        </w:rPr>
      </w:pPr>
      <w:r w:rsidRPr="000379F9">
        <w:rPr>
          <w:rFonts w:ascii="Arial" w:hAnsi="Arial" w:cs="Arial"/>
          <w:b/>
          <w:sz w:val="24"/>
          <w:szCs w:val="24"/>
        </w:rPr>
        <w:t>4.2</w:t>
      </w:r>
      <w:r w:rsidR="00985A3E" w:rsidRPr="000379F9">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0379F9" w:rsidRDefault="00985A3E" w:rsidP="00885445">
      <w:pPr>
        <w:autoSpaceDE w:val="0"/>
        <w:autoSpaceDN w:val="0"/>
        <w:adjustRightInd w:val="0"/>
        <w:ind w:firstLine="567"/>
        <w:jc w:val="center"/>
        <w:outlineLvl w:val="0"/>
        <w:rPr>
          <w:rFonts w:ascii="Arial" w:hAnsi="Arial" w:cs="Arial"/>
          <w:b/>
          <w:sz w:val="24"/>
          <w:szCs w:val="24"/>
        </w:rPr>
      </w:pPr>
    </w:p>
    <w:p w:rsidR="00985A3E" w:rsidRPr="000379F9" w:rsidRDefault="007C77B0" w:rsidP="00102D2A">
      <w:pPr>
        <w:tabs>
          <w:tab w:val="left" w:pos="709"/>
        </w:tabs>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322081" w:rsidRPr="000379F9">
        <w:rPr>
          <w:rFonts w:ascii="Arial" w:hAnsi="Arial" w:cs="Arial"/>
          <w:sz w:val="24"/>
          <w:szCs w:val="24"/>
        </w:rPr>
        <w:t>58</w:t>
      </w:r>
      <w:r w:rsidR="00985A3E" w:rsidRPr="000379F9">
        <w:rPr>
          <w:rFonts w:ascii="Arial" w:hAnsi="Arial" w:cs="Arial"/>
          <w:sz w:val="24"/>
          <w:szCs w:val="24"/>
        </w:rPr>
        <w:t xml:space="preserve">.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w:t>
      </w:r>
      <w:r w:rsidR="006B1A8C" w:rsidRPr="000379F9">
        <w:rPr>
          <w:rFonts w:ascii="Arial" w:hAnsi="Arial" w:cs="Arial"/>
          <w:sz w:val="24"/>
          <w:szCs w:val="24"/>
        </w:rPr>
        <w:t xml:space="preserve">глава администрации муниципального образования город Ефремов </w:t>
      </w:r>
      <w:r w:rsidR="00895C64" w:rsidRPr="000379F9">
        <w:rPr>
          <w:rFonts w:ascii="Arial" w:hAnsi="Arial" w:cs="Arial"/>
          <w:sz w:val="24"/>
          <w:szCs w:val="24"/>
        </w:rPr>
        <w:t>может</w:t>
      </w:r>
      <w:r w:rsidR="00985A3E" w:rsidRPr="000379F9">
        <w:rPr>
          <w:rFonts w:ascii="Arial" w:hAnsi="Arial" w:cs="Arial"/>
          <w:sz w:val="24"/>
          <w:szCs w:val="24"/>
        </w:rPr>
        <w:t xml:space="preserve"> проводить плановые и внеплановые проверки полноты и качества предоставления муниципальной услуги.</w:t>
      </w:r>
    </w:p>
    <w:p w:rsidR="00985A3E" w:rsidRPr="000379F9" w:rsidRDefault="00985A3E" w:rsidP="00885445">
      <w:pPr>
        <w:autoSpaceDE w:val="0"/>
        <w:autoSpaceDN w:val="0"/>
        <w:adjustRightInd w:val="0"/>
        <w:ind w:firstLine="567"/>
        <w:jc w:val="both"/>
        <w:rPr>
          <w:rFonts w:ascii="Arial" w:hAnsi="Arial" w:cs="Arial"/>
          <w:sz w:val="24"/>
          <w:szCs w:val="24"/>
        </w:rPr>
      </w:pPr>
      <w:r w:rsidRPr="000379F9">
        <w:rPr>
          <w:rFonts w:ascii="Arial" w:hAnsi="Arial" w:cs="Arial"/>
          <w:sz w:val="24"/>
          <w:szCs w:val="24"/>
        </w:rPr>
        <w:lastRenderedPageBreak/>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985A3E" w:rsidRPr="000379F9" w:rsidRDefault="00985A3E" w:rsidP="00885445">
      <w:pPr>
        <w:ind w:firstLine="567"/>
        <w:jc w:val="both"/>
        <w:rPr>
          <w:rFonts w:ascii="Arial" w:hAnsi="Arial" w:cs="Arial"/>
          <w:sz w:val="24"/>
          <w:szCs w:val="24"/>
        </w:rPr>
      </w:pPr>
      <w:r w:rsidRPr="000379F9">
        <w:rPr>
          <w:rFonts w:ascii="Arial" w:hAnsi="Arial" w:cs="Arial"/>
          <w:sz w:val="24"/>
          <w:szCs w:val="24"/>
        </w:rPr>
        <w:t xml:space="preserve"> Плановые проверки осуществляются на основании годовых планов работы администрации.</w:t>
      </w:r>
    </w:p>
    <w:p w:rsidR="006B1A8C" w:rsidRPr="000379F9" w:rsidRDefault="00102D2A" w:rsidP="006B1A8C">
      <w:pPr>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 xml:space="preserve"> </w:t>
      </w:r>
      <w:r w:rsidR="006B1A8C" w:rsidRPr="000379F9">
        <w:rPr>
          <w:rFonts w:ascii="Arial" w:hAnsi="Arial" w:cs="Arial"/>
          <w:sz w:val="24"/>
          <w:szCs w:val="24"/>
        </w:rPr>
        <w:t>Внеплановые проверки осуществляются по поручению главы администрации муниципального образования город Ефремов (лицо, его замещающее) или при наличии жалоб на исполнение регламента.</w:t>
      </w:r>
    </w:p>
    <w:p w:rsidR="00985A3E" w:rsidRPr="000379F9" w:rsidRDefault="00985A3E" w:rsidP="00885445">
      <w:pPr>
        <w:autoSpaceDE w:val="0"/>
        <w:autoSpaceDN w:val="0"/>
        <w:adjustRightInd w:val="0"/>
        <w:ind w:firstLine="567"/>
        <w:jc w:val="both"/>
        <w:rPr>
          <w:rFonts w:ascii="Arial" w:hAnsi="Arial" w:cs="Arial"/>
          <w:sz w:val="24"/>
          <w:szCs w:val="24"/>
        </w:rPr>
      </w:pPr>
    </w:p>
    <w:p w:rsidR="00985A3E" w:rsidRPr="000379F9" w:rsidRDefault="00985A3E" w:rsidP="00885445">
      <w:pPr>
        <w:autoSpaceDE w:val="0"/>
        <w:autoSpaceDN w:val="0"/>
        <w:adjustRightInd w:val="0"/>
        <w:outlineLvl w:val="0"/>
        <w:rPr>
          <w:rFonts w:ascii="Arial" w:hAnsi="Arial" w:cs="Arial"/>
          <w:b/>
          <w:bCs/>
          <w:sz w:val="24"/>
          <w:szCs w:val="24"/>
        </w:rPr>
      </w:pPr>
    </w:p>
    <w:p w:rsidR="00985A3E" w:rsidRPr="000379F9" w:rsidRDefault="00476B88" w:rsidP="00885445">
      <w:pPr>
        <w:autoSpaceDE w:val="0"/>
        <w:autoSpaceDN w:val="0"/>
        <w:adjustRightInd w:val="0"/>
        <w:jc w:val="center"/>
        <w:outlineLvl w:val="0"/>
        <w:rPr>
          <w:rFonts w:ascii="Arial" w:hAnsi="Arial" w:cs="Arial"/>
          <w:b/>
          <w:sz w:val="24"/>
          <w:szCs w:val="24"/>
        </w:rPr>
      </w:pPr>
      <w:r w:rsidRPr="000379F9">
        <w:rPr>
          <w:rFonts w:ascii="Arial" w:hAnsi="Arial" w:cs="Arial"/>
          <w:b/>
          <w:sz w:val="24"/>
          <w:szCs w:val="24"/>
        </w:rPr>
        <w:t xml:space="preserve">4.3 </w:t>
      </w:r>
      <w:r w:rsidR="00985A3E" w:rsidRPr="000379F9">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0379F9" w:rsidRDefault="00985A3E" w:rsidP="00885445">
      <w:pPr>
        <w:autoSpaceDE w:val="0"/>
        <w:autoSpaceDN w:val="0"/>
        <w:adjustRightInd w:val="0"/>
        <w:ind w:firstLine="567"/>
        <w:jc w:val="center"/>
        <w:outlineLvl w:val="0"/>
        <w:rPr>
          <w:rFonts w:ascii="Arial" w:hAnsi="Arial" w:cs="Arial"/>
          <w:b/>
          <w:sz w:val="24"/>
          <w:szCs w:val="24"/>
        </w:rPr>
      </w:pPr>
    </w:p>
    <w:p w:rsidR="00985A3E" w:rsidRPr="000379F9" w:rsidRDefault="00102D2A" w:rsidP="00885445">
      <w:pPr>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322081" w:rsidRPr="000379F9">
        <w:rPr>
          <w:rFonts w:ascii="Arial" w:hAnsi="Arial" w:cs="Arial"/>
          <w:sz w:val="24"/>
          <w:szCs w:val="24"/>
        </w:rPr>
        <w:t>59</w:t>
      </w:r>
      <w:r w:rsidR="00A27BF6" w:rsidRPr="000379F9">
        <w:rPr>
          <w:rFonts w:ascii="Arial" w:hAnsi="Arial" w:cs="Arial"/>
          <w:sz w:val="24"/>
          <w:szCs w:val="24"/>
        </w:rPr>
        <w:t xml:space="preserve">. </w:t>
      </w:r>
      <w:r w:rsidR="00985A3E" w:rsidRPr="000379F9">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0379F9" w:rsidRDefault="00985A3E" w:rsidP="00885445">
      <w:pPr>
        <w:autoSpaceDE w:val="0"/>
        <w:autoSpaceDN w:val="0"/>
        <w:adjustRightInd w:val="0"/>
        <w:ind w:firstLine="567"/>
        <w:jc w:val="both"/>
        <w:rPr>
          <w:rFonts w:ascii="Arial" w:hAnsi="Arial" w:cs="Arial"/>
          <w:sz w:val="24"/>
          <w:szCs w:val="24"/>
        </w:rPr>
      </w:pPr>
    </w:p>
    <w:p w:rsidR="00985A3E" w:rsidRPr="000379F9" w:rsidRDefault="00476B88" w:rsidP="00885445">
      <w:pPr>
        <w:autoSpaceDE w:val="0"/>
        <w:autoSpaceDN w:val="0"/>
        <w:adjustRightInd w:val="0"/>
        <w:jc w:val="center"/>
        <w:outlineLvl w:val="0"/>
        <w:rPr>
          <w:rFonts w:ascii="Arial" w:hAnsi="Arial" w:cs="Arial"/>
          <w:b/>
          <w:sz w:val="24"/>
          <w:szCs w:val="24"/>
        </w:rPr>
      </w:pPr>
      <w:r w:rsidRPr="000379F9">
        <w:rPr>
          <w:rFonts w:ascii="Arial" w:hAnsi="Arial" w:cs="Arial"/>
          <w:b/>
          <w:sz w:val="24"/>
          <w:szCs w:val="24"/>
        </w:rPr>
        <w:t xml:space="preserve">4.4 </w:t>
      </w:r>
      <w:r w:rsidR="00985A3E" w:rsidRPr="000379F9">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0379F9" w:rsidRDefault="00985A3E" w:rsidP="00885445">
      <w:pPr>
        <w:autoSpaceDE w:val="0"/>
        <w:autoSpaceDN w:val="0"/>
        <w:adjustRightInd w:val="0"/>
        <w:ind w:firstLine="567"/>
        <w:jc w:val="center"/>
        <w:outlineLvl w:val="0"/>
        <w:rPr>
          <w:rFonts w:ascii="Arial" w:hAnsi="Arial" w:cs="Arial"/>
          <w:b/>
          <w:sz w:val="24"/>
          <w:szCs w:val="24"/>
        </w:rPr>
      </w:pPr>
    </w:p>
    <w:p w:rsidR="00985A3E" w:rsidRPr="000379F9" w:rsidRDefault="00102D2A" w:rsidP="00102D2A">
      <w:pPr>
        <w:tabs>
          <w:tab w:val="left" w:pos="709"/>
        </w:tabs>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w:t>
      </w:r>
      <w:r w:rsidR="00F45120" w:rsidRPr="000379F9">
        <w:rPr>
          <w:rFonts w:ascii="Arial" w:hAnsi="Arial" w:cs="Arial"/>
          <w:sz w:val="24"/>
          <w:szCs w:val="24"/>
        </w:rPr>
        <w:t>6</w:t>
      </w:r>
      <w:r w:rsidR="00322081" w:rsidRPr="000379F9">
        <w:rPr>
          <w:rFonts w:ascii="Arial" w:hAnsi="Arial" w:cs="Arial"/>
          <w:sz w:val="24"/>
          <w:szCs w:val="24"/>
        </w:rPr>
        <w:t>0</w:t>
      </w:r>
      <w:r w:rsidR="00985A3E" w:rsidRPr="000379F9">
        <w:rPr>
          <w:rFonts w:ascii="Arial" w:hAnsi="Arial" w:cs="Arial"/>
          <w:sz w:val="24"/>
          <w:szCs w:val="24"/>
        </w:rPr>
        <w:t>. Контроль за предоставлением муниципальной услуги проводится по конкретному обращению заинтересованного лица.</w:t>
      </w:r>
    </w:p>
    <w:p w:rsidR="00985A3E" w:rsidRPr="000379F9" w:rsidRDefault="00985A3E" w:rsidP="00885445">
      <w:pPr>
        <w:ind w:firstLine="567"/>
        <w:contextualSpacing/>
        <w:jc w:val="both"/>
        <w:rPr>
          <w:rFonts w:ascii="Arial" w:hAnsi="Arial" w:cs="Arial"/>
          <w:b/>
          <w:sz w:val="24"/>
          <w:szCs w:val="24"/>
        </w:rPr>
      </w:pPr>
      <w:r w:rsidRPr="000379F9">
        <w:rPr>
          <w:rFonts w:ascii="Arial" w:hAnsi="Arial" w:cs="Arial"/>
          <w:sz w:val="24"/>
          <w:szCs w:val="24"/>
        </w:rPr>
        <w:t xml:space="preserve"> При проверке используется информация, предоставленная гражданами, их объединениями и организациями. </w:t>
      </w:r>
    </w:p>
    <w:p w:rsidR="00985A3E" w:rsidRPr="000379F9" w:rsidRDefault="00476B88" w:rsidP="00476B88">
      <w:pPr>
        <w:widowControl w:val="0"/>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0379F9">
        <w:rPr>
          <w:rFonts w:ascii="Arial" w:hAnsi="Arial" w:cs="Arial"/>
          <w:sz w:val="24"/>
          <w:szCs w:val="24"/>
        </w:rPr>
        <w:t>льного образования город Ефремов</w:t>
      </w:r>
      <w:r w:rsidR="00985A3E" w:rsidRPr="000379F9">
        <w:rPr>
          <w:rFonts w:ascii="Arial" w:hAnsi="Arial" w:cs="Arial"/>
          <w:sz w:val="24"/>
          <w:szCs w:val="24"/>
        </w:rPr>
        <w:t xml:space="preserve">. </w:t>
      </w:r>
    </w:p>
    <w:p w:rsidR="00985A3E" w:rsidRPr="000379F9" w:rsidRDefault="00985A3E" w:rsidP="00885445">
      <w:pPr>
        <w:widowControl w:val="0"/>
        <w:autoSpaceDE w:val="0"/>
        <w:autoSpaceDN w:val="0"/>
        <w:adjustRightInd w:val="0"/>
        <w:ind w:firstLine="567"/>
        <w:jc w:val="both"/>
        <w:rPr>
          <w:rFonts w:ascii="Arial" w:hAnsi="Arial" w:cs="Arial"/>
          <w:sz w:val="24"/>
          <w:szCs w:val="24"/>
        </w:rPr>
      </w:pPr>
      <w:r w:rsidRPr="000379F9">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985A3E" w:rsidRPr="000379F9" w:rsidRDefault="00985A3E" w:rsidP="00885445">
      <w:pPr>
        <w:contextualSpacing/>
        <w:jc w:val="both"/>
        <w:rPr>
          <w:rFonts w:ascii="Arial" w:hAnsi="Arial" w:cs="Arial"/>
          <w:b/>
          <w:sz w:val="24"/>
          <w:szCs w:val="24"/>
        </w:rPr>
      </w:pPr>
    </w:p>
    <w:p w:rsidR="00985A3E" w:rsidRPr="000379F9" w:rsidRDefault="00985A3E" w:rsidP="00885445">
      <w:pPr>
        <w:jc w:val="center"/>
        <w:rPr>
          <w:rFonts w:ascii="Arial" w:hAnsi="Arial" w:cs="Arial"/>
          <w:b/>
          <w:bCs/>
          <w:sz w:val="24"/>
          <w:szCs w:val="24"/>
        </w:rPr>
      </w:pPr>
      <w:r w:rsidRPr="000379F9">
        <w:rPr>
          <w:rFonts w:ascii="Arial" w:hAnsi="Arial" w:cs="Arial"/>
          <w:b/>
          <w:sz w:val="24"/>
          <w:szCs w:val="24"/>
        </w:rPr>
        <w:t xml:space="preserve">V. </w:t>
      </w:r>
      <w:r w:rsidR="00417741" w:rsidRPr="000379F9">
        <w:rPr>
          <w:rFonts w:ascii="Arial"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00417741" w:rsidRPr="000379F9">
          <w:rPr>
            <w:rFonts w:ascii="Arial" w:hAnsi="Arial" w:cs="Arial"/>
            <w:b/>
            <w:bCs/>
            <w:sz w:val="24"/>
            <w:szCs w:val="24"/>
          </w:rPr>
          <w:t>части 1.1 статьи 16</w:t>
        </w:r>
      </w:hyperlink>
      <w:r w:rsidR="00417741" w:rsidRPr="000379F9">
        <w:rPr>
          <w:rFonts w:ascii="Arial" w:hAnsi="Arial" w:cs="Arial"/>
          <w:b/>
          <w:bCs/>
          <w:sz w:val="24"/>
          <w:szCs w:val="24"/>
        </w:rPr>
        <w:t xml:space="preserve">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17741" w:rsidRPr="000379F9" w:rsidRDefault="00417741" w:rsidP="00885445">
      <w:pPr>
        <w:jc w:val="center"/>
        <w:rPr>
          <w:rFonts w:ascii="Arial" w:hAnsi="Arial" w:cs="Arial"/>
          <w:b/>
          <w:sz w:val="24"/>
          <w:szCs w:val="24"/>
        </w:rPr>
      </w:pPr>
    </w:p>
    <w:p w:rsidR="00985A3E" w:rsidRPr="000379F9" w:rsidRDefault="00476B88" w:rsidP="00476B88">
      <w:pPr>
        <w:tabs>
          <w:tab w:val="left" w:pos="1399"/>
          <w:tab w:val="center" w:pos="4677"/>
        </w:tabs>
        <w:rPr>
          <w:rFonts w:ascii="Arial" w:hAnsi="Arial" w:cs="Arial"/>
          <w:b/>
          <w:sz w:val="24"/>
          <w:szCs w:val="24"/>
        </w:rPr>
      </w:pPr>
      <w:r w:rsidRPr="000379F9">
        <w:rPr>
          <w:rFonts w:ascii="Arial" w:hAnsi="Arial" w:cs="Arial"/>
          <w:b/>
          <w:sz w:val="24"/>
          <w:szCs w:val="24"/>
        </w:rPr>
        <w:tab/>
        <w:t>5.1</w:t>
      </w:r>
      <w:r w:rsidR="00367826" w:rsidRPr="000379F9">
        <w:rPr>
          <w:rFonts w:ascii="Arial" w:hAnsi="Arial" w:cs="Arial"/>
          <w:b/>
          <w:sz w:val="24"/>
          <w:szCs w:val="24"/>
        </w:rPr>
        <w:t xml:space="preserve">. </w:t>
      </w:r>
      <w:r w:rsidRPr="000379F9">
        <w:rPr>
          <w:rFonts w:ascii="Arial" w:hAnsi="Arial" w:cs="Arial"/>
          <w:b/>
          <w:sz w:val="24"/>
          <w:szCs w:val="24"/>
        </w:rPr>
        <w:tab/>
      </w:r>
      <w:r w:rsidR="00985A3E" w:rsidRPr="000379F9">
        <w:rPr>
          <w:rFonts w:ascii="Arial" w:hAnsi="Arial" w:cs="Arial"/>
          <w:b/>
          <w:sz w:val="24"/>
          <w:szCs w:val="24"/>
        </w:rPr>
        <w:t>Предмет досудебного (внесудебного) обжалования</w:t>
      </w:r>
    </w:p>
    <w:p w:rsidR="00985A3E" w:rsidRPr="000379F9" w:rsidRDefault="00985A3E" w:rsidP="00885445">
      <w:pPr>
        <w:jc w:val="both"/>
        <w:rPr>
          <w:rFonts w:ascii="Arial" w:hAnsi="Arial" w:cs="Arial"/>
          <w:b/>
          <w:sz w:val="24"/>
          <w:szCs w:val="24"/>
        </w:rPr>
      </w:pPr>
      <w:r w:rsidRPr="000379F9">
        <w:rPr>
          <w:rFonts w:ascii="Arial" w:hAnsi="Arial" w:cs="Arial"/>
          <w:b/>
          <w:sz w:val="24"/>
          <w:szCs w:val="24"/>
        </w:rPr>
        <w:t xml:space="preserve">         </w:t>
      </w:r>
    </w:p>
    <w:p w:rsidR="00985A3E" w:rsidRPr="000379F9" w:rsidRDefault="00476B88" w:rsidP="005B28DD">
      <w:pPr>
        <w:tabs>
          <w:tab w:val="left" w:pos="709"/>
        </w:tabs>
        <w:jc w:val="both"/>
        <w:rPr>
          <w:rFonts w:ascii="Arial" w:hAnsi="Arial" w:cs="Arial"/>
          <w:sz w:val="24"/>
          <w:szCs w:val="24"/>
        </w:rPr>
      </w:pPr>
      <w:r w:rsidRPr="000379F9">
        <w:rPr>
          <w:rFonts w:ascii="Arial" w:hAnsi="Arial" w:cs="Arial"/>
          <w:sz w:val="24"/>
          <w:szCs w:val="24"/>
        </w:rPr>
        <w:t xml:space="preserve">     </w:t>
      </w:r>
      <w:r w:rsidR="00102D2A" w:rsidRPr="000379F9">
        <w:rPr>
          <w:rFonts w:ascii="Arial" w:hAnsi="Arial" w:cs="Arial"/>
          <w:sz w:val="24"/>
          <w:szCs w:val="24"/>
        </w:rPr>
        <w:t xml:space="preserve"> </w:t>
      </w:r>
      <w:r w:rsidRPr="000379F9">
        <w:rPr>
          <w:rFonts w:ascii="Arial" w:hAnsi="Arial" w:cs="Arial"/>
          <w:sz w:val="24"/>
          <w:szCs w:val="24"/>
        </w:rPr>
        <w:t xml:space="preserve">  </w:t>
      </w:r>
      <w:r w:rsidR="00A27BF6" w:rsidRPr="000379F9">
        <w:rPr>
          <w:rFonts w:ascii="Arial" w:hAnsi="Arial" w:cs="Arial"/>
          <w:sz w:val="24"/>
          <w:szCs w:val="24"/>
        </w:rPr>
        <w:t>6</w:t>
      </w:r>
      <w:r w:rsidR="00322081" w:rsidRPr="000379F9">
        <w:rPr>
          <w:rFonts w:ascii="Arial" w:hAnsi="Arial" w:cs="Arial"/>
          <w:sz w:val="24"/>
          <w:szCs w:val="24"/>
        </w:rPr>
        <w:t>1</w:t>
      </w:r>
      <w:r w:rsidR="00985A3E" w:rsidRPr="000379F9">
        <w:rPr>
          <w:rFonts w:ascii="Arial" w:hAnsi="Arial" w:cs="Arial"/>
          <w:sz w:val="24"/>
          <w:szCs w:val="24"/>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985A3E" w:rsidRPr="000379F9" w:rsidRDefault="00476B88" w:rsidP="00885445">
      <w:pPr>
        <w:widowControl w:val="0"/>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 xml:space="preserve"> Заявитель может обратиться с жалобой, в том числе в следующих случаях:</w:t>
      </w:r>
    </w:p>
    <w:p w:rsidR="00985A3E" w:rsidRPr="000379F9" w:rsidRDefault="00985A3E" w:rsidP="00885445">
      <w:pPr>
        <w:autoSpaceDE w:val="0"/>
        <w:autoSpaceDN w:val="0"/>
        <w:adjustRightInd w:val="0"/>
        <w:ind w:firstLine="540"/>
        <w:jc w:val="both"/>
        <w:rPr>
          <w:rFonts w:ascii="Arial" w:hAnsi="Arial" w:cs="Arial"/>
          <w:sz w:val="24"/>
          <w:szCs w:val="24"/>
        </w:rPr>
      </w:pPr>
      <w:r w:rsidRPr="000379F9">
        <w:rPr>
          <w:rFonts w:ascii="Arial" w:hAnsi="Arial" w:cs="Arial"/>
          <w:sz w:val="24"/>
          <w:szCs w:val="24"/>
        </w:rPr>
        <w:lastRenderedPageBreak/>
        <w:t>а) нарушение срока регистрации запроса о предоставлении Муниципальной услуги;</w:t>
      </w:r>
    </w:p>
    <w:p w:rsidR="00985A3E" w:rsidRPr="000379F9" w:rsidRDefault="00985A3E" w:rsidP="00885445">
      <w:pPr>
        <w:autoSpaceDE w:val="0"/>
        <w:autoSpaceDN w:val="0"/>
        <w:adjustRightInd w:val="0"/>
        <w:ind w:firstLine="540"/>
        <w:jc w:val="both"/>
        <w:rPr>
          <w:rFonts w:ascii="Arial" w:hAnsi="Arial" w:cs="Arial"/>
          <w:sz w:val="24"/>
          <w:szCs w:val="24"/>
        </w:rPr>
      </w:pPr>
      <w:r w:rsidRPr="000379F9">
        <w:rPr>
          <w:rFonts w:ascii="Arial" w:hAnsi="Arial" w:cs="Arial"/>
          <w:sz w:val="24"/>
          <w:szCs w:val="24"/>
        </w:rPr>
        <w:t>б) нарушение срока предоставления Муниципальной услуги;</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0379F9">
        <w:rPr>
          <w:rFonts w:ascii="Arial" w:hAnsi="Arial" w:cs="Arial"/>
          <w:sz w:val="24"/>
          <w:szCs w:val="24"/>
        </w:rPr>
        <w:t>льного образования город Ефремов</w:t>
      </w:r>
      <w:r w:rsidRPr="000379F9">
        <w:rPr>
          <w:rFonts w:ascii="Arial" w:hAnsi="Arial" w:cs="Arial"/>
          <w:sz w:val="24"/>
          <w:szCs w:val="24"/>
        </w:rPr>
        <w:t xml:space="preserve"> для предоставления Муниципальной услуги.</w:t>
      </w:r>
    </w:p>
    <w:p w:rsidR="00985A3E" w:rsidRPr="000379F9" w:rsidRDefault="005B28DD" w:rsidP="005B28DD">
      <w:pPr>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0379F9">
        <w:rPr>
          <w:rFonts w:ascii="Arial" w:hAnsi="Arial" w:cs="Arial"/>
          <w:sz w:val="24"/>
          <w:szCs w:val="24"/>
        </w:rPr>
        <w:t>льного образования город Ефремов</w:t>
      </w:r>
      <w:r w:rsidR="00985A3E" w:rsidRPr="000379F9">
        <w:rPr>
          <w:rFonts w:ascii="Arial" w:hAnsi="Arial" w:cs="Arial"/>
          <w:sz w:val="24"/>
          <w:szCs w:val="24"/>
        </w:rPr>
        <w:t xml:space="preserve"> для предоставления Муниципальной услуги, у Заявителя;</w:t>
      </w:r>
    </w:p>
    <w:p w:rsidR="00985A3E" w:rsidRPr="000379F9" w:rsidRDefault="005B28DD" w:rsidP="005B28DD">
      <w:pPr>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Тульской области, нормативными правовыми актами муниципа</w:t>
      </w:r>
      <w:r w:rsidR="00367826" w:rsidRPr="000379F9">
        <w:rPr>
          <w:rFonts w:ascii="Arial" w:hAnsi="Arial" w:cs="Arial"/>
          <w:sz w:val="24"/>
          <w:szCs w:val="24"/>
        </w:rPr>
        <w:t>льного образования город Ефремов</w:t>
      </w:r>
      <w:r w:rsidR="00985A3E" w:rsidRPr="000379F9">
        <w:rPr>
          <w:rFonts w:ascii="Arial" w:hAnsi="Arial" w:cs="Arial"/>
          <w:sz w:val="24"/>
          <w:szCs w:val="24"/>
        </w:rPr>
        <w:t>;</w:t>
      </w:r>
    </w:p>
    <w:p w:rsidR="00985A3E" w:rsidRPr="000379F9" w:rsidRDefault="005B28DD" w:rsidP="005B28DD">
      <w:pPr>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0379F9">
        <w:rPr>
          <w:rFonts w:ascii="Arial" w:hAnsi="Arial" w:cs="Arial"/>
          <w:sz w:val="24"/>
          <w:szCs w:val="24"/>
        </w:rPr>
        <w:t>льного образования город Ефремов</w:t>
      </w:r>
      <w:r w:rsidR="00985A3E" w:rsidRPr="000379F9">
        <w:rPr>
          <w:rFonts w:ascii="Arial" w:hAnsi="Arial" w:cs="Arial"/>
          <w:sz w:val="24"/>
          <w:szCs w:val="24"/>
        </w:rPr>
        <w:t>;</w:t>
      </w:r>
    </w:p>
    <w:p w:rsidR="00985A3E" w:rsidRPr="000379F9" w:rsidRDefault="005B28DD" w:rsidP="00885445">
      <w:pPr>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A3E" w:rsidRPr="000379F9" w:rsidRDefault="005B28DD" w:rsidP="00885445">
      <w:pPr>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з) нарушение срока или порядка выдачи документов по результатам предоставления Муниципальной услуги;</w:t>
      </w:r>
    </w:p>
    <w:p w:rsidR="00985A3E" w:rsidRPr="000379F9" w:rsidRDefault="005B28DD" w:rsidP="00885445">
      <w:pPr>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администрации муниципа</w:t>
      </w:r>
      <w:r w:rsidR="00367826" w:rsidRPr="000379F9">
        <w:rPr>
          <w:rFonts w:ascii="Arial" w:hAnsi="Arial" w:cs="Arial"/>
          <w:sz w:val="24"/>
          <w:szCs w:val="24"/>
        </w:rPr>
        <w:t>льного образования город Ефремов</w:t>
      </w:r>
      <w:r w:rsidR="00985A3E" w:rsidRPr="000379F9">
        <w:rPr>
          <w:rFonts w:ascii="Arial" w:hAnsi="Arial" w:cs="Arial"/>
          <w:sz w:val="24"/>
          <w:szCs w:val="24"/>
        </w:rPr>
        <w:t>;</w:t>
      </w:r>
    </w:p>
    <w:p w:rsidR="00985A3E" w:rsidRPr="000379F9" w:rsidRDefault="005B28DD" w:rsidP="005B28DD">
      <w:pPr>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A3E" w:rsidRPr="000379F9" w:rsidRDefault="005B28DD" w:rsidP="00885445">
      <w:pPr>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A3E" w:rsidRPr="000379F9" w:rsidRDefault="005B28DD" w:rsidP="00885445">
      <w:pPr>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A3E" w:rsidRPr="000379F9" w:rsidRDefault="000E655E" w:rsidP="000E655E">
      <w:pPr>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A3E" w:rsidRPr="000379F9" w:rsidRDefault="000E655E" w:rsidP="000E655E">
      <w:pPr>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lastRenderedPageBreak/>
        <w:t xml:space="preserve"> </w:t>
      </w:r>
      <w:r w:rsidR="00985A3E" w:rsidRPr="000379F9">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w:t>
      </w:r>
    </w:p>
    <w:p w:rsidR="00985A3E" w:rsidRPr="000379F9" w:rsidRDefault="00476B88" w:rsidP="00885445">
      <w:pPr>
        <w:jc w:val="center"/>
        <w:rPr>
          <w:rFonts w:ascii="Arial" w:hAnsi="Arial" w:cs="Arial"/>
          <w:b/>
          <w:sz w:val="24"/>
          <w:szCs w:val="24"/>
        </w:rPr>
      </w:pPr>
      <w:r w:rsidRPr="000379F9">
        <w:rPr>
          <w:rFonts w:ascii="Arial" w:hAnsi="Arial" w:cs="Arial"/>
          <w:b/>
          <w:sz w:val="24"/>
          <w:szCs w:val="24"/>
        </w:rPr>
        <w:t xml:space="preserve">5.2 </w:t>
      </w:r>
      <w:r w:rsidR="00985A3E" w:rsidRPr="000379F9">
        <w:rPr>
          <w:rFonts w:ascii="Arial" w:hAnsi="Arial" w:cs="Arial"/>
          <w:b/>
          <w:sz w:val="24"/>
          <w:szCs w:val="24"/>
        </w:rPr>
        <w:t>Порядок подачи и рассмотрения жалоб на решения и действия (бездействие) должностного лица</w:t>
      </w:r>
    </w:p>
    <w:p w:rsidR="00985A3E" w:rsidRPr="000379F9" w:rsidRDefault="00985A3E" w:rsidP="00885445">
      <w:pPr>
        <w:jc w:val="center"/>
        <w:rPr>
          <w:rFonts w:ascii="Arial" w:hAnsi="Arial" w:cs="Arial"/>
          <w:b/>
          <w:sz w:val="24"/>
          <w:szCs w:val="24"/>
        </w:rPr>
      </w:pP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A27BF6" w:rsidRPr="000379F9">
        <w:rPr>
          <w:rFonts w:ascii="Arial" w:hAnsi="Arial" w:cs="Arial"/>
          <w:sz w:val="24"/>
          <w:szCs w:val="24"/>
        </w:rPr>
        <w:t>6</w:t>
      </w:r>
      <w:r w:rsidR="00322081" w:rsidRPr="000379F9">
        <w:rPr>
          <w:rFonts w:ascii="Arial" w:hAnsi="Arial" w:cs="Arial"/>
          <w:sz w:val="24"/>
          <w:szCs w:val="24"/>
        </w:rPr>
        <w:t>2</w:t>
      </w:r>
      <w:r w:rsidRPr="000379F9">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5A3E" w:rsidRPr="000379F9" w:rsidRDefault="00476B88" w:rsidP="00885445">
      <w:pPr>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A3E" w:rsidRPr="000379F9" w:rsidRDefault="00965F1F" w:rsidP="00885445">
      <w:pPr>
        <w:widowControl w:val="0"/>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A27BF6" w:rsidRPr="000379F9">
        <w:rPr>
          <w:rFonts w:ascii="Arial" w:hAnsi="Arial" w:cs="Arial"/>
          <w:sz w:val="24"/>
          <w:szCs w:val="24"/>
        </w:rPr>
        <w:t xml:space="preserve"> </w:t>
      </w:r>
      <w:r w:rsidRPr="000379F9">
        <w:rPr>
          <w:rFonts w:ascii="Arial" w:hAnsi="Arial" w:cs="Arial"/>
          <w:sz w:val="24"/>
          <w:szCs w:val="24"/>
        </w:rPr>
        <w:t xml:space="preserve">    </w:t>
      </w:r>
      <w:r w:rsidR="00A27BF6" w:rsidRPr="000379F9">
        <w:rPr>
          <w:rFonts w:ascii="Arial" w:hAnsi="Arial" w:cs="Arial"/>
          <w:sz w:val="24"/>
          <w:szCs w:val="24"/>
        </w:rPr>
        <w:t>6</w:t>
      </w:r>
      <w:r w:rsidR="00F45120" w:rsidRPr="000379F9">
        <w:rPr>
          <w:rFonts w:ascii="Arial" w:hAnsi="Arial" w:cs="Arial"/>
          <w:sz w:val="24"/>
          <w:szCs w:val="24"/>
        </w:rPr>
        <w:t>8</w:t>
      </w:r>
      <w:r w:rsidR="00842F7A" w:rsidRPr="000379F9">
        <w:rPr>
          <w:rFonts w:ascii="Arial" w:hAnsi="Arial" w:cs="Arial"/>
          <w:sz w:val="24"/>
          <w:szCs w:val="24"/>
        </w:rPr>
        <w:t xml:space="preserve">. </w:t>
      </w:r>
      <w:r w:rsidR="00985A3E" w:rsidRPr="000379F9">
        <w:rPr>
          <w:rFonts w:ascii="Arial" w:hAnsi="Arial" w:cs="Arial"/>
          <w:sz w:val="24"/>
          <w:szCs w:val="24"/>
        </w:rPr>
        <w:t>Жалоба должна содержать:</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0E655E" w:rsidRPr="000379F9">
        <w:rPr>
          <w:rFonts w:ascii="Arial" w:hAnsi="Arial" w:cs="Arial"/>
          <w:sz w:val="24"/>
          <w:szCs w:val="24"/>
        </w:rPr>
        <w:t xml:space="preserve">  </w:t>
      </w:r>
      <w:r w:rsidRPr="000379F9">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rsidR="00985A3E" w:rsidRPr="000379F9" w:rsidRDefault="000E655E" w:rsidP="00086CF2">
      <w:pPr>
        <w:widowControl w:val="0"/>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0379F9" w:rsidRDefault="00476B88" w:rsidP="00885445">
      <w:pPr>
        <w:widowControl w:val="0"/>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A27BF6" w:rsidRPr="000379F9">
        <w:rPr>
          <w:rFonts w:ascii="Arial" w:hAnsi="Arial" w:cs="Arial"/>
          <w:sz w:val="24"/>
          <w:szCs w:val="24"/>
        </w:rPr>
        <w:t>6</w:t>
      </w:r>
      <w:r w:rsidR="00F45120" w:rsidRPr="000379F9">
        <w:rPr>
          <w:rFonts w:ascii="Arial" w:hAnsi="Arial" w:cs="Arial"/>
          <w:sz w:val="24"/>
          <w:szCs w:val="24"/>
        </w:rPr>
        <w:t>9</w:t>
      </w:r>
      <w:r w:rsidR="00985A3E" w:rsidRPr="000379F9">
        <w:rPr>
          <w:rFonts w:ascii="Arial" w:hAnsi="Arial" w:cs="Arial"/>
          <w:sz w:val="24"/>
          <w:szCs w:val="24"/>
        </w:rPr>
        <w:t>. Основания для приостановления рассмотрения жалобы нормами действующего законодательства Российской Федерации не предусмотрены.</w:t>
      </w:r>
    </w:p>
    <w:p w:rsidR="00985A3E" w:rsidRPr="000379F9" w:rsidRDefault="00985A3E" w:rsidP="00086CF2">
      <w:pPr>
        <w:tabs>
          <w:tab w:val="left" w:pos="709"/>
        </w:tabs>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086CF2" w:rsidRPr="000379F9">
        <w:rPr>
          <w:rFonts w:ascii="Arial" w:hAnsi="Arial" w:cs="Arial"/>
          <w:sz w:val="24"/>
          <w:szCs w:val="24"/>
        </w:rPr>
        <w:t xml:space="preserve">  </w:t>
      </w:r>
      <w:r w:rsidRPr="000379F9">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85A3E" w:rsidRPr="000379F9" w:rsidRDefault="00985A3E" w:rsidP="00885445">
      <w:pPr>
        <w:widowControl w:val="0"/>
        <w:autoSpaceDE w:val="0"/>
        <w:autoSpaceDN w:val="0"/>
        <w:adjustRightInd w:val="0"/>
        <w:jc w:val="both"/>
        <w:rPr>
          <w:rFonts w:ascii="Arial" w:hAnsi="Arial" w:cs="Arial"/>
          <w:sz w:val="24"/>
          <w:szCs w:val="24"/>
        </w:rPr>
      </w:pPr>
      <w:r w:rsidRPr="000379F9">
        <w:rPr>
          <w:rFonts w:ascii="Arial" w:hAnsi="Arial" w:cs="Arial"/>
          <w:sz w:val="24"/>
          <w:szCs w:val="24"/>
        </w:rPr>
        <w:t xml:space="preserve">        Обращение, в котором обжалуется судебное решение, в течение семи </w:t>
      </w:r>
      <w:r w:rsidRPr="000379F9">
        <w:rPr>
          <w:rFonts w:ascii="Arial" w:hAnsi="Arial" w:cs="Arial"/>
          <w:sz w:val="24"/>
          <w:szCs w:val="24"/>
        </w:rPr>
        <w:lastRenderedPageBreak/>
        <w:t>календарных дней со дня регистрации возвращается гражданину, направившему жалобу, с разъяснением порядка обжалования данного судебного решения.</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A27BF6" w:rsidRPr="000379F9">
        <w:rPr>
          <w:rFonts w:ascii="Arial" w:hAnsi="Arial" w:cs="Arial"/>
          <w:sz w:val="24"/>
          <w:szCs w:val="24"/>
        </w:rPr>
        <w:t xml:space="preserve"> </w:t>
      </w:r>
      <w:r w:rsidRPr="000379F9">
        <w:rPr>
          <w:rFonts w:ascii="Arial" w:hAnsi="Arial" w:cs="Arial"/>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086CF2" w:rsidRPr="000379F9">
        <w:rPr>
          <w:rFonts w:ascii="Arial" w:hAnsi="Arial" w:cs="Arial"/>
          <w:sz w:val="24"/>
          <w:szCs w:val="24"/>
        </w:rPr>
        <w:t xml:space="preserve">  </w:t>
      </w:r>
      <w:r w:rsidRPr="000379F9">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086CF2" w:rsidRPr="000379F9">
        <w:rPr>
          <w:rFonts w:ascii="Arial" w:hAnsi="Arial" w:cs="Arial"/>
          <w:sz w:val="24"/>
          <w:szCs w:val="24"/>
        </w:rPr>
        <w:t xml:space="preserve"> </w:t>
      </w:r>
      <w:r w:rsidRPr="000379F9">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985A3E" w:rsidRPr="000379F9" w:rsidRDefault="00985A3E" w:rsidP="00526886">
      <w:pPr>
        <w:tabs>
          <w:tab w:val="left" w:pos="709"/>
        </w:tabs>
        <w:autoSpaceDE w:val="0"/>
        <w:autoSpaceDN w:val="0"/>
        <w:adjustRightInd w:val="0"/>
        <w:jc w:val="both"/>
        <w:rPr>
          <w:rFonts w:ascii="Arial" w:hAnsi="Arial" w:cs="Arial"/>
          <w:sz w:val="24"/>
          <w:szCs w:val="24"/>
        </w:rPr>
      </w:pPr>
      <w:r w:rsidRPr="000379F9">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526886" w:rsidRPr="000379F9">
        <w:rPr>
          <w:rFonts w:ascii="Arial" w:hAnsi="Arial" w:cs="Arial"/>
          <w:sz w:val="24"/>
          <w:szCs w:val="24"/>
        </w:rPr>
        <w:t xml:space="preserve"> </w:t>
      </w:r>
      <w:r w:rsidRPr="000379F9">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0379F9">
          <w:rPr>
            <w:rStyle w:val="a3"/>
            <w:rFonts w:ascii="Arial" w:hAnsi="Arial" w:cs="Arial"/>
            <w:color w:val="auto"/>
            <w:sz w:val="24"/>
            <w:szCs w:val="24"/>
            <w:u w:val="none"/>
          </w:rPr>
          <w:t>тайну</w:t>
        </w:r>
      </w:hyperlink>
      <w:r w:rsidRPr="000379F9">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5A3E" w:rsidRPr="000379F9" w:rsidRDefault="00985A3E" w:rsidP="00B23B53">
      <w:pPr>
        <w:tabs>
          <w:tab w:val="left" w:pos="709"/>
        </w:tabs>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526886" w:rsidRPr="000379F9">
        <w:rPr>
          <w:rFonts w:ascii="Arial" w:hAnsi="Arial" w:cs="Arial"/>
          <w:sz w:val="24"/>
          <w:szCs w:val="24"/>
        </w:rPr>
        <w:t xml:space="preserve"> </w:t>
      </w:r>
      <w:r w:rsidR="00594796" w:rsidRPr="000379F9">
        <w:rPr>
          <w:rFonts w:ascii="Arial" w:hAnsi="Arial" w:cs="Arial"/>
          <w:sz w:val="24"/>
          <w:szCs w:val="24"/>
        </w:rPr>
        <w:t>В случае</w:t>
      </w:r>
      <w:r w:rsidRPr="000379F9">
        <w:rPr>
          <w:rFonts w:ascii="Arial"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985A3E" w:rsidRPr="000379F9" w:rsidRDefault="00985A3E" w:rsidP="00885445">
      <w:pPr>
        <w:jc w:val="both"/>
        <w:rPr>
          <w:rFonts w:ascii="Arial" w:hAnsi="Arial" w:cs="Arial"/>
          <w:sz w:val="24"/>
          <w:szCs w:val="24"/>
        </w:rPr>
      </w:pPr>
    </w:p>
    <w:p w:rsidR="00387B36" w:rsidRPr="000379F9" w:rsidRDefault="00387B36" w:rsidP="00885445">
      <w:pPr>
        <w:jc w:val="center"/>
        <w:rPr>
          <w:rFonts w:ascii="Arial" w:hAnsi="Arial" w:cs="Arial"/>
          <w:b/>
          <w:sz w:val="24"/>
          <w:szCs w:val="24"/>
        </w:rPr>
      </w:pPr>
    </w:p>
    <w:p w:rsidR="00985A3E" w:rsidRPr="000379F9" w:rsidRDefault="00476B88" w:rsidP="00885445">
      <w:pPr>
        <w:jc w:val="center"/>
        <w:rPr>
          <w:rFonts w:ascii="Arial" w:hAnsi="Arial" w:cs="Arial"/>
          <w:b/>
          <w:sz w:val="24"/>
          <w:szCs w:val="24"/>
        </w:rPr>
      </w:pPr>
      <w:r w:rsidRPr="000379F9">
        <w:rPr>
          <w:rFonts w:ascii="Arial" w:hAnsi="Arial" w:cs="Arial"/>
          <w:b/>
          <w:sz w:val="24"/>
          <w:szCs w:val="24"/>
        </w:rPr>
        <w:t xml:space="preserve">5.3 </w:t>
      </w:r>
      <w:r w:rsidR="00985A3E" w:rsidRPr="000379F9">
        <w:rPr>
          <w:rFonts w:ascii="Arial" w:hAnsi="Arial" w:cs="Arial"/>
          <w:b/>
          <w:sz w:val="24"/>
          <w:szCs w:val="24"/>
        </w:rPr>
        <w:t xml:space="preserve">Основания для начала процедуры </w:t>
      </w:r>
    </w:p>
    <w:p w:rsidR="00985A3E" w:rsidRPr="000379F9" w:rsidRDefault="00985A3E" w:rsidP="00885445">
      <w:pPr>
        <w:jc w:val="center"/>
        <w:rPr>
          <w:rFonts w:ascii="Arial" w:hAnsi="Arial" w:cs="Arial"/>
          <w:b/>
          <w:sz w:val="24"/>
          <w:szCs w:val="24"/>
        </w:rPr>
      </w:pPr>
      <w:r w:rsidRPr="000379F9">
        <w:rPr>
          <w:rFonts w:ascii="Arial" w:hAnsi="Arial" w:cs="Arial"/>
          <w:b/>
          <w:sz w:val="24"/>
          <w:szCs w:val="24"/>
        </w:rPr>
        <w:t>досудебного (внесудебного) обжалования</w:t>
      </w:r>
    </w:p>
    <w:p w:rsidR="00985A3E" w:rsidRPr="000379F9" w:rsidRDefault="00985A3E" w:rsidP="00885445">
      <w:pPr>
        <w:jc w:val="center"/>
        <w:rPr>
          <w:rFonts w:ascii="Arial" w:hAnsi="Arial" w:cs="Arial"/>
          <w:b/>
          <w:sz w:val="24"/>
          <w:szCs w:val="24"/>
        </w:rPr>
      </w:pPr>
    </w:p>
    <w:p w:rsidR="006B1A8C" w:rsidRPr="000379F9" w:rsidRDefault="00985A3E" w:rsidP="006B1A8C">
      <w:pPr>
        <w:jc w:val="both"/>
        <w:rPr>
          <w:rFonts w:ascii="Arial" w:hAnsi="Arial" w:cs="Arial"/>
          <w:sz w:val="24"/>
          <w:szCs w:val="24"/>
        </w:rPr>
      </w:pPr>
      <w:r w:rsidRPr="000379F9">
        <w:rPr>
          <w:rFonts w:ascii="Arial" w:hAnsi="Arial" w:cs="Arial"/>
          <w:sz w:val="24"/>
          <w:szCs w:val="24"/>
        </w:rPr>
        <w:lastRenderedPageBreak/>
        <w:t xml:space="preserve">        </w:t>
      </w:r>
      <w:r w:rsidR="00322081" w:rsidRPr="000379F9">
        <w:rPr>
          <w:rFonts w:ascii="Arial" w:hAnsi="Arial" w:cs="Arial"/>
          <w:sz w:val="24"/>
          <w:szCs w:val="24"/>
        </w:rPr>
        <w:t>63</w:t>
      </w:r>
      <w:r w:rsidRPr="000379F9">
        <w:rPr>
          <w:rFonts w:ascii="Arial" w:hAnsi="Arial" w:cs="Arial"/>
          <w:sz w:val="24"/>
          <w:szCs w:val="24"/>
        </w:rPr>
        <w:t xml:space="preserve">. </w:t>
      </w:r>
      <w:r w:rsidR="006B1A8C" w:rsidRPr="000379F9">
        <w:rPr>
          <w:rFonts w:ascii="Arial" w:hAnsi="Arial" w:cs="Arial"/>
          <w:sz w:val="24"/>
          <w:szCs w:val="24"/>
        </w:rPr>
        <w:t>Основанием для начала процедуры досудебного (внесудебного) обжалования является факт нарушения прав заявителя должностными лицами при предоставлении муниципальной услуги.</w:t>
      </w:r>
    </w:p>
    <w:p w:rsidR="00985A3E" w:rsidRPr="000379F9" w:rsidRDefault="00985A3E" w:rsidP="00885445">
      <w:pPr>
        <w:jc w:val="both"/>
        <w:rPr>
          <w:rFonts w:ascii="Arial" w:hAnsi="Arial" w:cs="Arial"/>
          <w:b/>
          <w:sz w:val="24"/>
          <w:szCs w:val="24"/>
        </w:rPr>
      </w:pPr>
    </w:p>
    <w:p w:rsidR="00985A3E" w:rsidRPr="000379F9" w:rsidRDefault="00476B88" w:rsidP="00885445">
      <w:pPr>
        <w:jc w:val="center"/>
        <w:rPr>
          <w:rFonts w:ascii="Arial" w:hAnsi="Arial" w:cs="Arial"/>
          <w:b/>
          <w:sz w:val="24"/>
          <w:szCs w:val="24"/>
        </w:rPr>
      </w:pPr>
      <w:r w:rsidRPr="000379F9">
        <w:rPr>
          <w:rFonts w:ascii="Arial" w:hAnsi="Arial" w:cs="Arial"/>
          <w:b/>
          <w:sz w:val="24"/>
          <w:szCs w:val="24"/>
        </w:rPr>
        <w:t xml:space="preserve">5.4 </w:t>
      </w:r>
      <w:r w:rsidR="00985A3E" w:rsidRPr="000379F9">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rsidR="00985A3E" w:rsidRPr="000379F9" w:rsidRDefault="00985A3E" w:rsidP="00885445">
      <w:pPr>
        <w:rPr>
          <w:rFonts w:ascii="Arial" w:hAnsi="Arial" w:cs="Arial"/>
          <w:b/>
          <w:sz w:val="24"/>
          <w:szCs w:val="24"/>
        </w:rPr>
      </w:pPr>
    </w:p>
    <w:p w:rsidR="00985A3E" w:rsidRPr="000379F9" w:rsidRDefault="00B23B53" w:rsidP="00B23B53">
      <w:pPr>
        <w:widowControl w:val="0"/>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322081" w:rsidRPr="000379F9">
        <w:rPr>
          <w:rFonts w:ascii="Arial" w:hAnsi="Arial" w:cs="Arial"/>
          <w:sz w:val="24"/>
          <w:szCs w:val="24"/>
        </w:rPr>
        <w:t>64</w:t>
      </w:r>
      <w:r w:rsidR="00985A3E" w:rsidRPr="000379F9">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85A3E" w:rsidRPr="000379F9" w:rsidRDefault="00985A3E" w:rsidP="00885445">
      <w:pPr>
        <w:jc w:val="center"/>
        <w:rPr>
          <w:rFonts w:ascii="Arial" w:hAnsi="Arial" w:cs="Arial"/>
          <w:b/>
          <w:sz w:val="24"/>
          <w:szCs w:val="24"/>
        </w:rPr>
      </w:pPr>
    </w:p>
    <w:p w:rsidR="00985A3E" w:rsidRPr="000379F9" w:rsidRDefault="00476B88" w:rsidP="00885445">
      <w:pPr>
        <w:jc w:val="center"/>
        <w:rPr>
          <w:rFonts w:ascii="Arial" w:hAnsi="Arial" w:cs="Arial"/>
          <w:b/>
          <w:sz w:val="24"/>
          <w:szCs w:val="24"/>
        </w:rPr>
      </w:pPr>
      <w:r w:rsidRPr="000379F9">
        <w:rPr>
          <w:rFonts w:ascii="Arial" w:hAnsi="Arial" w:cs="Arial"/>
          <w:b/>
          <w:sz w:val="24"/>
          <w:szCs w:val="24"/>
        </w:rPr>
        <w:t xml:space="preserve">5.5 </w:t>
      </w:r>
      <w:r w:rsidR="00985A3E" w:rsidRPr="000379F9">
        <w:rPr>
          <w:rFonts w:ascii="Arial" w:hAnsi="Arial" w:cs="Arial"/>
          <w:b/>
          <w:sz w:val="24"/>
          <w:szCs w:val="24"/>
        </w:rPr>
        <w:t>Должностные лица, которым может быть направлена жалоба заявителя в досудебном (внесудебном) порядке</w:t>
      </w:r>
    </w:p>
    <w:p w:rsidR="00985A3E" w:rsidRPr="000379F9" w:rsidRDefault="00985A3E" w:rsidP="00885445">
      <w:pPr>
        <w:jc w:val="center"/>
        <w:rPr>
          <w:rFonts w:ascii="Arial" w:hAnsi="Arial" w:cs="Arial"/>
          <w:b/>
          <w:sz w:val="24"/>
          <w:szCs w:val="24"/>
        </w:rPr>
      </w:pPr>
    </w:p>
    <w:p w:rsidR="00985A3E" w:rsidRPr="000379F9" w:rsidRDefault="00B23B53" w:rsidP="00885445">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322081" w:rsidRPr="000379F9">
        <w:rPr>
          <w:rFonts w:ascii="Arial" w:hAnsi="Arial" w:cs="Arial"/>
          <w:sz w:val="24"/>
          <w:szCs w:val="24"/>
        </w:rPr>
        <w:t>65</w:t>
      </w:r>
      <w:r w:rsidR="00985A3E" w:rsidRPr="000379F9">
        <w:rPr>
          <w:rFonts w:ascii="Arial" w:hAnsi="Arial" w:cs="Arial"/>
          <w:sz w:val="24"/>
          <w:szCs w:val="24"/>
        </w:rPr>
        <w:t>. В досудебном (внесудебном) порядке могут обжаловаться действия (бездействие) и решения должностных лиц Администрации Главе администрации.</w:t>
      </w:r>
    </w:p>
    <w:p w:rsidR="00985A3E" w:rsidRPr="000379F9" w:rsidRDefault="00985A3E" w:rsidP="00885445">
      <w:pPr>
        <w:jc w:val="center"/>
        <w:rPr>
          <w:rFonts w:ascii="Arial" w:hAnsi="Arial" w:cs="Arial"/>
          <w:b/>
          <w:sz w:val="24"/>
          <w:szCs w:val="24"/>
        </w:rPr>
      </w:pPr>
    </w:p>
    <w:p w:rsidR="00985A3E" w:rsidRPr="000379F9" w:rsidRDefault="00476B88" w:rsidP="00885445">
      <w:pPr>
        <w:jc w:val="center"/>
        <w:rPr>
          <w:rFonts w:ascii="Arial" w:hAnsi="Arial" w:cs="Arial"/>
          <w:b/>
          <w:sz w:val="24"/>
          <w:szCs w:val="24"/>
        </w:rPr>
      </w:pPr>
      <w:r w:rsidRPr="000379F9">
        <w:rPr>
          <w:rFonts w:ascii="Arial" w:hAnsi="Arial" w:cs="Arial"/>
          <w:b/>
          <w:sz w:val="24"/>
          <w:szCs w:val="24"/>
        </w:rPr>
        <w:t xml:space="preserve">5.6 </w:t>
      </w:r>
      <w:r w:rsidR="00985A3E" w:rsidRPr="000379F9">
        <w:rPr>
          <w:rFonts w:ascii="Arial" w:hAnsi="Arial" w:cs="Arial"/>
          <w:b/>
          <w:sz w:val="24"/>
          <w:szCs w:val="24"/>
        </w:rPr>
        <w:t>Сроки рассмотрения жалобы</w:t>
      </w:r>
    </w:p>
    <w:p w:rsidR="00985A3E" w:rsidRPr="000379F9" w:rsidRDefault="00985A3E" w:rsidP="00885445">
      <w:pPr>
        <w:jc w:val="center"/>
        <w:rPr>
          <w:rFonts w:ascii="Arial" w:hAnsi="Arial" w:cs="Arial"/>
          <w:b/>
          <w:sz w:val="24"/>
          <w:szCs w:val="24"/>
        </w:rPr>
      </w:pPr>
    </w:p>
    <w:p w:rsidR="00985A3E" w:rsidRPr="000379F9" w:rsidRDefault="00A27BF6" w:rsidP="00965F1F">
      <w:pPr>
        <w:widowControl w:val="0"/>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B23B53" w:rsidRPr="000379F9">
        <w:rPr>
          <w:rFonts w:ascii="Arial" w:hAnsi="Arial" w:cs="Arial"/>
          <w:sz w:val="24"/>
          <w:szCs w:val="24"/>
        </w:rPr>
        <w:t xml:space="preserve"> </w:t>
      </w:r>
      <w:r w:rsidR="00322081" w:rsidRPr="000379F9">
        <w:rPr>
          <w:rFonts w:ascii="Arial" w:hAnsi="Arial" w:cs="Arial"/>
          <w:sz w:val="24"/>
          <w:szCs w:val="24"/>
        </w:rPr>
        <w:t>66</w:t>
      </w:r>
      <w:r w:rsidR="005A6BB8" w:rsidRPr="000379F9">
        <w:rPr>
          <w:rFonts w:ascii="Arial" w:hAnsi="Arial" w:cs="Arial"/>
          <w:sz w:val="24"/>
          <w:szCs w:val="24"/>
        </w:rPr>
        <w:t>.</w:t>
      </w:r>
      <w:r w:rsidR="00985A3E" w:rsidRPr="000379F9">
        <w:rPr>
          <w:rFonts w:ascii="Arial" w:hAnsi="Arial" w:cs="Arial"/>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A3E" w:rsidRPr="000379F9" w:rsidRDefault="00985A3E" w:rsidP="00885445">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Срок регистрации жалобы - в день поступления жалобы.</w:t>
      </w:r>
    </w:p>
    <w:p w:rsidR="00985A3E" w:rsidRPr="000379F9" w:rsidRDefault="00985A3E" w:rsidP="00885445">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Регистрация жалобы осуществляется в АСЭД «Дело» в соответствии с правилами делопроизводства, установленными в Администрации.</w:t>
      </w:r>
    </w:p>
    <w:p w:rsidR="00985A3E" w:rsidRPr="000379F9" w:rsidRDefault="00985A3E" w:rsidP="00885445">
      <w:pPr>
        <w:widowControl w:val="0"/>
        <w:autoSpaceDE w:val="0"/>
        <w:autoSpaceDN w:val="0"/>
        <w:adjustRightInd w:val="0"/>
        <w:ind w:firstLine="540"/>
        <w:jc w:val="both"/>
        <w:rPr>
          <w:rFonts w:ascii="Arial" w:hAnsi="Arial" w:cs="Arial"/>
          <w:sz w:val="24"/>
          <w:szCs w:val="24"/>
        </w:rPr>
      </w:pPr>
    </w:p>
    <w:p w:rsidR="00985A3E" w:rsidRPr="000379F9" w:rsidRDefault="00985A3E" w:rsidP="00885445">
      <w:pPr>
        <w:widowControl w:val="0"/>
        <w:autoSpaceDE w:val="0"/>
        <w:autoSpaceDN w:val="0"/>
        <w:adjustRightInd w:val="0"/>
        <w:ind w:firstLine="540"/>
        <w:jc w:val="both"/>
        <w:rPr>
          <w:rFonts w:ascii="Arial" w:hAnsi="Arial" w:cs="Arial"/>
          <w:sz w:val="24"/>
          <w:szCs w:val="24"/>
        </w:rPr>
      </w:pPr>
    </w:p>
    <w:p w:rsidR="00985A3E" w:rsidRPr="000379F9" w:rsidRDefault="00476B88" w:rsidP="00885445">
      <w:pPr>
        <w:jc w:val="center"/>
        <w:rPr>
          <w:rFonts w:ascii="Arial" w:hAnsi="Arial" w:cs="Arial"/>
          <w:b/>
          <w:sz w:val="24"/>
          <w:szCs w:val="24"/>
        </w:rPr>
      </w:pPr>
      <w:r w:rsidRPr="000379F9">
        <w:rPr>
          <w:rFonts w:ascii="Arial" w:hAnsi="Arial" w:cs="Arial"/>
          <w:b/>
          <w:sz w:val="24"/>
          <w:szCs w:val="24"/>
        </w:rPr>
        <w:t xml:space="preserve">5.7 </w:t>
      </w:r>
      <w:r w:rsidR="00985A3E" w:rsidRPr="000379F9">
        <w:rPr>
          <w:rFonts w:ascii="Arial" w:hAnsi="Arial" w:cs="Arial"/>
          <w:b/>
          <w:sz w:val="24"/>
          <w:szCs w:val="24"/>
        </w:rPr>
        <w:t>Результат досудебного (внесудебного) обжалования</w:t>
      </w:r>
    </w:p>
    <w:p w:rsidR="00985A3E" w:rsidRPr="000379F9" w:rsidRDefault="00985A3E" w:rsidP="00885445">
      <w:pPr>
        <w:jc w:val="center"/>
        <w:rPr>
          <w:rFonts w:ascii="Arial" w:hAnsi="Arial" w:cs="Arial"/>
          <w:b/>
          <w:sz w:val="24"/>
          <w:szCs w:val="24"/>
        </w:rPr>
      </w:pPr>
    </w:p>
    <w:p w:rsidR="00985A3E" w:rsidRPr="000379F9"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322081" w:rsidRPr="000379F9">
        <w:rPr>
          <w:rFonts w:ascii="Arial" w:hAnsi="Arial" w:cs="Arial"/>
          <w:sz w:val="24"/>
          <w:szCs w:val="24"/>
        </w:rPr>
        <w:t>67</w:t>
      </w:r>
      <w:r w:rsidR="00A27BF6" w:rsidRPr="000379F9">
        <w:rPr>
          <w:rFonts w:ascii="Arial" w:hAnsi="Arial" w:cs="Arial"/>
          <w:sz w:val="24"/>
          <w:szCs w:val="24"/>
        </w:rPr>
        <w:t>.</w:t>
      </w:r>
      <w:r w:rsidR="00985A3E" w:rsidRPr="000379F9">
        <w:rPr>
          <w:rFonts w:ascii="Arial" w:hAnsi="Arial" w:cs="Arial"/>
          <w:sz w:val="24"/>
          <w:szCs w:val="24"/>
        </w:rPr>
        <w:t xml:space="preserve"> По результатам рассмотрения обращения, жалобы Администрация принимает одно из следующих решений:</w:t>
      </w:r>
    </w:p>
    <w:p w:rsidR="00985A3E" w:rsidRPr="000379F9" w:rsidRDefault="00D45666" w:rsidP="00885445">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а)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985A3E" w:rsidRPr="000379F9"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б) отказывает в удовлетворении жалобы.</w:t>
      </w:r>
    </w:p>
    <w:p w:rsidR="00985A3E" w:rsidRPr="000379F9" w:rsidRDefault="00985A3E" w:rsidP="00885445">
      <w:pPr>
        <w:autoSpaceDE w:val="0"/>
        <w:autoSpaceDN w:val="0"/>
        <w:adjustRightInd w:val="0"/>
        <w:jc w:val="both"/>
        <w:rPr>
          <w:rFonts w:ascii="Arial" w:hAnsi="Arial" w:cs="Arial"/>
          <w:sz w:val="24"/>
          <w:szCs w:val="24"/>
        </w:rPr>
      </w:pPr>
      <w:r w:rsidRPr="000379F9">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3E" w:rsidRPr="000379F9" w:rsidRDefault="00985A3E" w:rsidP="00885445">
      <w:pPr>
        <w:jc w:val="both"/>
        <w:rPr>
          <w:rFonts w:ascii="Arial" w:hAnsi="Arial" w:cs="Arial"/>
          <w:sz w:val="24"/>
          <w:szCs w:val="24"/>
        </w:rPr>
      </w:pPr>
      <w:r w:rsidRPr="000379F9">
        <w:rPr>
          <w:rFonts w:ascii="Arial" w:hAnsi="Arial" w:cs="Arial"/>
          <w:sz w:val="24"/>
          <w:szCs w:val="24"/>
        </w:rPr>
        <w:lastRenderedPageBreak/>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w:t>
      </w:r>
      <w:r w:rsidR="00D45666" w:rsidRPr="000379F9">
        <w:rPr>
          <w:rFonts w:ascii="Arial" w:hAnsi="Arial" w:cs="Arial"/>
          <w:sz w:val="24"/>
          <w:szCs w:val="24"/>
        </w:rPr>
        <w:t xml:space="preserve"> </w:t>
      </w:r>
      <w:r w:rsidRPr="000379F9">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w:t>
      </w:r>
      <w:r w:rsidR="00842F7A" w:rsidRPr="000379F9">
        <w:rPr>
          <w:rFonts w:ascii="Arial" w:hAnsi="Arial" w:cs="Arial"/>
          <w:sz w:val="24"/>
          <w:szCs w:val="24"/>
        </w:rPr>
        <w:t xml:space="preserve"> </w:t>
      </w:r>
      <w:r w:rsidR="00D45666" w:rsidRPr="000379F9">
        <w:rPr>
          <w:rFonts w:ascii="Arial" w:hAnsi="Arial" w:cs="Arial"/>
          <w:sz w:val="24"/>
          <w:szCs w:val="24"/>
        </w:rPr>
        <w:t xml:space="preserve"> </w:t>
      </w:r>
      <w:r w:rsidRPr="000379F9">
        <w:rPr>
          <w:rFonts w:ascii="Arial" w:hAnsi="Arial" w:cs="Arial"/>
          <w:sz w:val="24"/>
          <w:szCs w:val="24"/>
        </w:rPr>
        <w:t xml:space="preserve"> </w:t>
      </w:r>
      <w:r w:rsidR="00322081" w:rsidRPr="000379F9">
        <w:rPr>
          <w:rFonts w:ascii="Arial" w:hAnsi="Arial" w:cs="Arial"/>
          <w:sz w:val="24"/>
          <w:szCs w:val="24"/>
        </w:rPr>
        <w:t>68</w:t>
      </w:r>
      <w:r w:rsidRPr="000379F9">
        <w:rPr>
          <w:rFonts w:ascii="Arial" w:hAnsi="Arial" w:cs="Arial"/>
          <w:sz w:val="24"/>
          <w:szCs w:val="24"/>
        </w:rPr>
        <w:t>. Администрация отказывает в удовлетворении жалобы в следующих случаях:</w:t>
      </w:r>
    </w:p>
    <w:p w:rsidR="00985A3E" w:rsidRPr="000379F9" w:rsidRDefault="00985A3E" w:rsidP="00885445">
      <w:pPr>
        <w:widowControl w:val="0"/>
        <w:autoSpaceDE w:val="0"/>
        <w:autoSpaceDN w:val="0"/>
        <w:adjustRightInd w:val="0"/>
        <w:jc w:val="both"/>
        <w:rPr>
          <w:rFonts w:ascii="Arial" w:hAnsi="Arial" w:cs="Arial"/>
          <w:sz w:val="24"/>
          <w:szCs w:val="24"/>
        </w:rPr>
      </w:pPr>
      <w:r w:rsidRPr="000379F9">
        <w:rPr>
          <w:rFonts w:ascii="Arial" w:hAnsi="Arial" w:cs="Arial"/>
          <w:sz w:val="24"/>
          <w:szCs w:val="24"/>
        </w:rPr>
        <w:t xml:space="preserve">       </w:t>
      </w:r>
      <w:r w:rsidR="00D45666" w:rsidRPr="000379F9">
        <w:rPr>
          <w:rFonts w:ascii="Arial" w:hAnsi="Arial" w:cs="Arial"/>
          <w:sz w:val="24"/>
          <w:szCs w:val="24"/>
        </w:rPr>
        <w:t xml:space="preserve"> </w:t>
      </w:r>
      <w:r w:rsidRPr="000379F9">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rsidR="00985A3E" w:rsidRPr="000379F9" w:rsidRDefault="00985A3E" w:rsidP="00D45666">
      <w:pPr>
        <w:widowControl w:val="0"/>
        <w:tabs>
          <w:tab w:val="left" w:pos="567"/>
          <w:tab w:val="left" w:pos="709"/>
        </w:tabs>
        <w:autoSpaceDE w:val="0"/>
        <w:autoSpaceDN w:val="0"/>
        <w:adjustRightInd w:val="0"/>
        <w:jc w:val="both"/>
        <w:rPr>
          <w:rFonts w:ascii="Arial" w:hAnsi="Arial" w:cs="Arial"/>
          <w:sz w:val="24"/>
          <w:szCs w:val="24"/>
        </w:rPr>
      </w:pPr>
      <w:r w:rsidRPr="000379F9">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rsidR="00985A3E" w:rsidRPr="000379F9" w:rsidRDefault="00D45666" w:rsidP="00885445">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985A3E" w:rsidRPr="000379F9" w:rsidRDefault="00D45666" w:rsidP="00885445">
      <w:pPr>
        <w:widowControl w:val="0"/>
        <w:autoSpaceDE w:val="0"/>
        <w:autoSpaceDN w:val="0"/>
        <w:adjustRightInd w:val="0"/>
        <w:ind w:firstLine="540"/>
        <w:jc w:val="both"/>
        <w:rPr>
          <w:rFonts w:ascii="Arial" w:hAnsi="Arial" w:cs="Arial"/>
          <w:sz w:val="24"/>
          <w:szCs w:val="24"/>
        </w:rPr>
      </w:pPr>
      <w:r w:rsidRPr="000379F9">
        <w:rPr>
          <w:rFonts w:ascii="Arial" w:hAnsi="Arial" w:cs="Arial"/>
          <w:sz w:val="24"/>
          <w:szCs w:val="24"/>
        </w:rPr>
        <w:t xml:space="preserve"> </w:t>
      </w:r>
      <w:r w:rsidR="00985A3E" w:rsidRPr="000379F9">
        <w:rPr>
          <w:rFonts w:ascii="Arial" w:hAnsi="Arial" w:cs="Arial"/>
          <w:sz w:val="24"/>
          <w:szCs w:val="24"/>
        </w:rPr>
        <w:t>4) признания жалобы необоснованной.</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w:t>
      </w:r>
      <w:r w:rsidR="00A27BF6" w:rsidRPr="000379F9">
        <w:rPr>
          <w:rFonts w:ascii="Arial" w:hAnsi="Arial" w:cs="Arial"/>
          <w:sz w:val="24"/>
          <w:szCs w:val="24"/>
        </w:rPr>
        <w:t xml:space="preserve"> 7</w:t>
      </w:r>
      <w:r w:rsidR="00F45120" w:rsidRPr="000379F9">
        <w:rPr>
          <w:rFonts w:ascii="Arial" w:hAnsi="Arial" w:cs="Arial"/>
          <w:sz w:val="24"/>
          <w:szCs w:val="24"/>
        </w:rPr>
        <w:t>6</w:t>
      </w:r>
      <w:r w:rsidRPr="000379F9">
        <w:rPr>
          <w:rFonts w:ascii="Arial" w:hAnsi="Arial" w:cs="Arial"/>
          <w:sz w:val="24"/>
          <w:szCs w:val="24"/>
        </w:rPr>
        <w:t>. В ответе по результатам рассмотрения жалобы указываются:</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фамилия, имя, отчество (при наличии) или наименование Заявителя;</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основания для принятия решения по жалобе;</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принятое по жалобе решение;</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rsidR="00985A3E" w:rsidRPr="000379F9" w:rsidRDefault="00985A3E" w:rsidP="00885445">
      <w:pPr>
        <w:jc w:val="both"/>
        <w:rPr>
          <w:rFonts w:ascii="Arial" w:hAnsi="Arial" w:cs="Arial"/>
          <w:sz w:val="24"/>
          <w:szCs w:val="24"/>
        </w:rPr>
      </w:pPr>
      <w:r w:rsidRPr="000379F9">
        <w:rPr>
          <w:rFonts w:ascii="Arial" w:hAnsi="Arial" w:cs="Arial"/>
          <w:sz w:val="24"/>
          <w:szCs w:val="24"/>
        </w:rPr>
        <w:t xml:space="preserve">        сведения о порядке обжалования принятого по жалобе решения.  </w:t>
      </w:r>
    </w:p>
    <w:p w:rsidR="00985A3E" w:rsidRPr="000379F9" w:rsidRDefault="00985A3E" w:rsidP="00D45666">
      <w:pPr>
        <w:tabs>
          <w:tab w:val="left" w:pos="709"/>
        </w:tabs>
        <w:jc w:val="both"/>
        <w:rPr>
          <w:rFonts w:ascii="Arial" w:hAnsi="Arial" w:cs="Arial"/>
          <w:sz w:val="24"/>
          <w:szCs w:val="24"/>
        </w:rPr>
      </w:pPr>
      <w:r w:rsidRPr="000379F9">
        <w:rPr>
          <w:rFonts w:ascii="Arial" w:hAnsi="Arial" w:cs="Arial"/>
          <w:sz w:val="24"/>
          <w:szCs w:val="24"/>
        </w:rPr>
        <w:t xml:space="preserve">       </w:t>
      </w:r>
      <w:r w:rsidR="00D45666" w:rsidRPr="000379F9">
        <w:rPr>
          <w:rFonts w:ascii="Arial" w:hAnsi="Arial" w:cs="Arial"/>
          <w:sz w:val="24"/>
          <w:szCs w:val="24"/>
        </w:rPr>
        <w:t xml:space="preserve"> </w:t>
      </w:r>
      <w:r w:rsidRPr="000379F9">
        <w:rPr>
          <w:rFonts w:ascii="Arial" w:hAnsi="Arial" w:cs="Arial"/>
          <w:sz w:val="24"/>
          <w:szCs w:val="24"/>
        </w:rPr>
        <w:t xml:space="preserve"> </w:t>
      </w:r>
      <w:r w:rsidR="00322081" w:rsidRPr="000379F9">
        <w:rPr>
          <w:rFonts w:ascii="Arial" w:hAnsi="Arial" w:cs="Arial"/>
          <w:sz w:val="24"/>
          <w:szCs w:val="24"/>
        </w:rPr>
        <w:t>69</w:t>
      </w:r>
      <w:r w:rsidRPr="000379F9">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85A3E" w:rsidRPr="000379F9" w:rsidRDefault="00985A3E" w:rsidP="00885445">
      <w:pPr>
        <w:jc w:val="both"/>
        <w:rPr>
          <w:rFonts w:ascii="Arial" w:hAnsi="Arial" w:cs="Arial"/>
          <w:sz w:val="24"/>
          <w:szCs w:val="24"/>
        </w:rPr>
      </w:pPr>
    </w:p>
    <w:p w:rsidR="00985A3E" w:rsidRPr="000379F9" w:rsidRDefault="00842F7A" w:rsidP="00885445">
      <w:pPr>
        <w:widowControl w:val="0"/>
        <w:autoSpaceDE w:val="0"/>
        <w:autoSpaceDN w:val="0"/>
        <w:jc w:val="center"/>
        <w:rPr>
          <w:rFonts w:ascii="Arial" w:hAnsi="Arial" w:cs="Arial"/>
          <w:b/>
          <w:sz w:val="24"/>
          <w:szCs w:val="24"/>
        </w:rPr>
      </w:pPr>
      <w:r w:rsidRPr="000379F9">
        <w:rPr>
          <w:rFonts w:ascii="Arial" w:hAnsi="Arial" w:cs="Arial"/>
          <w:b/>
          <w:sz w:val="24"/>
          <w:szCs w:val="24"/>
        </w:rPr>
        <w:t xml:space="preserve">5.8 </w:t>
      </w:r>
      <w:r w:rsidR="00985A3E" w:rsidRPr="000379F9">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00985A3E" w:rsidRPr="000379F9">
        <w:rPr>
          <w:rFonts w:ascii="Arial" w:hAnsi="Arial" w:cs="Arial"/>
          <w:b/>
          <w:sz w:val="24"/>
          <w:szCs w:val="24"/>
        </w:rPr>
        <w:br/>
        <w:t>а также его должностных лиц</w:t>
      </w:r>
    </w:p>
    <w:p w:rsidR="00985A3E" w:rsidRPr="000379F9" w:rsidRDefault="00985A3E" w:rsidP="00885445">
      <w:pPr>
        <w:widowControl w:val="0"/>
        <w:autoSpaceDE w:val="0"/>
        <w:autoSpaceDN w:val="0"/>
        <w:jc w:val="center"/>
        <w:rPr>
          <w:rFonts w:ascii="Arial" w:hAnsi="Arial" w:cs="Arial"/>
          <w:sz w:val="24"/>
          <w:szCs w:val="24"/>
        </w:rPr>
      </w:pPr>
    </w:p>
    <w:p w:rsidR="00985A3E" w:rsidRPr="000379F9" w:rsidRDefault="00985A3E" w:rsidP="00885445">
      <w:pPr>
        <w:widowControl w:val="0"/>
        <w:autoSpaceDE w:val="0"/>
        <w:autoSpaceDN w:val="0"/>
        <w:jc w:val="center"/>
        <w:rPr>
          <w:rFonts w:ascii="Arial" w:hAnsi="Arial" w:cs="Arial"/>
          <w:sz w:val="24"/>
          <w:szCs w:val="24"/>
        </w:rPr>
      </w:pPr>
    </w:p>
    <w:p w:rsidR="00731B10" w:rsidRPr="000379F9" w:rsidRDefault="00A27BF6" w:rsidP="00594796">
      <w:pPr>
        <w:tabs>
          <w:tab w:val="left" w:pos="851"/>
        </w:tabs>
        <w:autoSpaceDE w:val="0"/>
        <w:autoSpaceDN w:val="0"/>
        <w:adjustRightInd w:val="0"/>
        <w:ind w:firstLine="709"/>
        <w:jc w:val="both"/>
        <w:rPr>
          <w:rFonts w:ascii="Arial" w:eastAsiaTheme="minorEastAsia" w:hAnsi="Arial" w:cs="Arial"/>
          <w:sz w:val="24"/>
          <w:szCs w:val="24"/>
        </w:rPr>
      </w:pPr>
      <w:r w:rsidRPr="000379F9">
        <w:rPr>
          <w:rFonts w:ascii="Arial" w:hAnsi="Arial" w:cs="Arial"/>
          <w:bCs/>
          <w:sz w:val="24"/>
          <w:szCs w:val="24"/>
        </w:rPr>
        <w:t>7</w:t>
      </w:r>
      <w:r w:rsidR="00322081" w:rsidRPr="000379F9">
        <w:rPr>
          <w:rFonts w:ascii="Arial" w:hAnsi="Arial" w:cs="Arial"/>
          <w:bCs/>
          <w:sz w:val="24"/>
          <w:szCs w:val="24"/>
        </w:rPr>
        <w:t>0</w:t>
      </w:r>
      <w:r w:rsidR="00985A3E" w:rsidRPr="000379F9">
        <w:rPr>
          <w:rFonts w:ascii="Arial" w:hAnsi="Arial" w:cs="Arial"/>
          <w:bCs/>
          <w:sz w:val="24"/>
          <w:szCs w:val="24"/>
        </w:rPr>
        <w:t xml:space="preserve">. </w:t>
      </w:r>
      <w:r w:rsidR="00731B10" w:rsidRPr="000379F9">
        <w:rPr>
          <w:rFonts w:ascii="Arial" w:eastAsiaTheme="minorEastAsia" w:hAnsi="Arial" w:cs="Arial"/>
          <w:sz w:val="24"/>
          <w:szCs w:val="24"/>
        </w:rPr>
        <w:t>Порядок досудебного</w:t>
      </w:r>
      <w:r w:rsidR="00731B10" w:rsidRPr="000379F9">
        <w:rPr>
          <w:rFonts w:ascii="Arial" w:eastAsiaTheme="minorEastAsia" w:hAnsi="Arial" w:cs="Arial"/>
          <w:b/>
          <w:sz w:val="24"/>
          <w:szCs w:val="24"/>
        </w:rPr>
        <w:t xml:space="preserve"> </w:t>
      </w:r>
      <w:r w:rsidR="00731B10" w:rsidRPr="000379F9">
        <w:rPr>
          <w:rFonts w:ascii="Arial" w:eastAsiaTheme="minorEastAsia" w:hAnsi="Arial" w:cs="Arial"/>
          <w:sz w:val="24"/>
          <w:szCs w:val="24"/>
        </w:rPr>
        <w:t xml:space="preserve">(внесудебного) обжалования решений </w:t>
      </w:r>
      <w:r w:rsidR="00731B10" w:rsidRPr="000379F9">
        <w:rPr>
          <w:rFonts w:ascii="Arial" w:eastAsiaTheme="minorEastAsia" w:hAnsi="Arial" w:cs="Arial"/>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31B10" w:rsidRPr="000379F9"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0379F9">
        <w:rPr>
          <w:rFonts w:ascii="Arial" w:eastAsiaTheme="minorEastAsia" w:hAnsi="Arial" w:cs="Arial"/>
          <w:sz w:val="24"/>
          <w:szCs w:val="24"/>
        </w:rPr>
        <w:t>Федеральным законом от 27.07.2010 № 210-ФЗ «Об организации предоставления государственных и муниципальных услуг»;</w:t>
      </w:r>
    </w:p>
    <w:p w:rsidR="00731B10" w:rsidRPr="000379F9"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0379F9">
        <w:rPr>
          <w:rFonts w:ascii="Arial" w:eastAsiaTheme="minorEastAsia" w:hAnsi="Arial" w:cs="Arial"/>
          <w:sz w:val="24"/>
          <w:szCs w:val="24"/>
        </w:rPr>
        <w:t>Федеральным законом от 26.07.2006 № 135-ФЗ «О защите конкуренции»;</w:t>
      </w:r>
    </w:p>
    <w:p w:rsidR="00731B10" w:rsidRPr="000379F9"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0379F9">
        <w:rPr>
          <w:rFonts w:ascii="Arial" w:eastAsiaTheme="minorEastAsia" w:hAnsi="Arial" w:cs="Arial"/>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w:t>
      </w:r>
      <w:r w:rsidRPr="000379F9">
        <w:rPr>
          <w:rFonts w:ascii="Arial" w:eastAsiaTheme="minorEastAsia" w:hAnsi="Arial" w:cs="Arial"/>
          <w:sz w:val="24"/>
          <w:szCs w:val="24"/>
        </w:rPr>
        <w:br/>
      </w:r>
      <w:r w:rsidRPr="000379F9">
        <w:rPr>
          <w:rFonts w:ascii="Arial" w:eastAsiaTheme="minorEastAsia" w:hAnsi="Arial" w:cs="Arial"/>
          <w:sz w:val="24"/>
          <w:szCs w:val="24"/>
        </w:rPr>
        <w:lastRenderedPageBreak/>
        <w:t>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31B10" w:rsidRPr="000379F9"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0379F9">
        <w:rPr>
          <w:rFonts w:ascii="Arial" w:eastAsiaTheme="minorEastAsia" w:hAnsi="Arial" w:cs="Arial"/>
          <w:sz w:val="24"/>
          <w:szCs w:val="24"/>
        </w:rPr>
        <w:t>Информация, предусмотренная в настоящем разделе, подлежит обязательному размещению на ЕПГУ и РПГУ.</w:t>
      </w:r>
    </w:p>
    <w:p w:rsidR="00FB01E5" w:rsidRPr="000379F9" w:rsidRDefault="00FB01E5" w:rsidP="00594796">
      <w:pPr>
        <w:tabs>
          <w:tab w:val="left" w:pos="851"/>
        </w:tabs>
        <w:autoSpaceDE w:val="0"/>
        <w:autoSpaceDN w:val="0"/>
        <w:adjustRightInd w:val="0"/>
        <w:ind w:firstLine="709"/>
        <w:jc w:val="both"/>
        <w:rPr>
          <w:rFonts w:ascii="Arial" w:eastAsiaTheme="minorEastAsia" w:hAnsi="Arial" w:cs="Arial"/>
          <w:sz w:val="24"/>
          <w:szCs w:val="24"/>
        </w:rPr>
      </w:pPr>
    </w:p>
    <w:p w:rsidR="00FB01E5" w:rsidRPr="000379F9" w:rsidRDefault="00FB01E5" w:rsidP="00FB01E5">
      <w:pPr>
        <w:tabs>
          <w:tab w:val="left" w:pos="851"/>
        </w:tabs>
        <w:autoSpaceDE w:val="0"/>
        <w:autoSpaceDN w:val="0"/>
        <w:adjustRightInd w:val="0"/>
        <w:spacing w:line="360" w:lineRule="exact"/>
        <w:ind w:firstLine="709"/>
        <w:jc w:val="center"/>
        <w:rPr>
          <w:rFonts w:ascii="Arial" w:eastAsiaTheme="minorEastAsia" w:hAnsi="Arial" w:cs="Arial"/>
          <w:sz w:val="24"/>
          <w:szCs w:val="24"/>
        </w:rPr>
      </w:pPr>
      <w:r w:rsidRPr="000379F9">
        <w:rPr>
          <w:rFonts w:ascii="Arial" w:eastAsiaTheme="minorEastAsia" w:hAnsi="Arial" w:cs="Arial"/>
          <w:sz w:val="24"/>
          <w:szCs w:val="24"/>
        </w:rPr>
        <w:t>______________</w:t>
      </w:r>
    </w:p>
    <w:p w:rsidR="00731B10" w:rsidRPr="000379F9" w:rsidRDefault="00731B10" w:rsidP="00731B10">
      <w:pPr>
        <w:autoSpaceDE w:val="0"/>
        <w:autoSpaceDN w:val="0"/>
        <w:adjustRightInd w:val="0"/>
        <w:ind w:firstLine="709"/>
        <w:jc w:val="both"/>
        <w:rPr>
          <w:rFonts w:ascii="Arial" w:hAnsi="Arial" w:cs="Arial"/>
          <w:sz w:val="24"/>
          <w:szCs w:val="24"/>
        </w:rPr>
      </w:pPr>
    </w:p>
    <w:p w:rsidR="00594796" w:rsidRPr="000379F9" w:rsidRDefault="00594796" w:rsidP="00731B10">
      <w:pPr>
        <w:autoSpaceDE w:val="0"/>
        <w:autoSpaceDN w:val="0"/>
        <w:adjustRightInd w:val="0"/>
        <w:ind w:firstLine="709"/>
        <w:jc w:val="both"/>
        <w:rPr>
          <w:rFonts w:ascii="Arial" w:hAnsi="Arial" w:cs="Arial"/>
          <w:sz w:val="24"/>
          <w:szCs w:val="24"/>
        </w:rPr>
      </w:pPr>
    </w:p>
    <w:p w:rsidR="00594796" w:rsidRPr="000379F9" w:rsidRDefault="00594796" w:rsidP="00731B10">
      <w:pPr>
        <w:autoSpaceDE w:val="0"/>
        <w:autoSpaceDN w:val="0"/>
        <w:adjustRightInd w:val="0"/>
        <w:ind w:firstLine="709"/>
        <w:jc w:val="both"/>
        <w:rPr>
          <w:rFonts w:ascii="Arial" w:hAnsi="Arial" w:cs="Arial"/>
          <w:sz w:val="24"/>
          <w:szCs w:val="24"/>
        </w:rPr>
      </w:pPr>
    </w:p>
    <w:p w:rsidR="00594796" w:rsidRPr="000379F9" w:rsidRDefault="00594796" w:rsidP="00731B10">
      <w:pPr>
        <w:autoSpaceDE w:val="0"/>
        <w:autoSpaceDN w:val="0"/>
        <w:adjustRightInd w:val="0"/>
        <w:ind w:firstLine="709"/>
        <w:jc w:val="both"/>
        <w:rPr>
          <w:rFonts w:ascii="Arial" w:hAnsi="Arial" w:cs="Arial"/>
          <w:sz w:val="24"/>
          <w:szCs w:val="24"/>
        </w:rPr>
      </w:pPr>
    </w:p>
    <w:p w:rsidR="00594796" w:rsidRPr="000379F9" w:rsidRDefault="00594796"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594796" w:rsidRPr="000379F9" w:rsidRDefault="00594796" w:rsidP="00731B10">
      <w:pPr>
        <w:autoSpaceDE w:val="0"/>
        <w:autoSpaceDN w:val="0"/>
        <w:adjustRightInd w:val="0"/>
        <w:ind w:firstLine="709"/>
        <w:jc w:val="both"/>
        <w:rPr>
          <w:rFonts w:ascii="Arial" w:hAnsi="Arial" w:cs="Arial"/>
          <w:sz w:val="24"/>
          <w:szCs w:val="24"/>
        </w:rPr>
      </w:pPr>
    </w:p>
    <w:p w:rsidR="00D950B0" w:rsidRPr="000379F9" w:rsidRDefault="00D950B0" w:rsidP="00731B10">
      <w:pPr>
        <w:autoSpaceDE w:val="0"/>
        <w:autoSpaceDN w:val="0"/>
        <w:adjustRightInd w:val="0"/>
        <w:ind w:firstLine="709"/>
        <w:jc w:val="both"/>
        <w:rPr>
          <w:rFonts w:ascii="Arial" w:hAnsi="Arial" w:cs="Arial"/>
          <w:sz w:val="24"/>
          <w:szCs w:val="24"/>
        </w:rPr>
      </w:pPr>
    </w:p>
    <w:p w:rsidR="00594796" w:rsidRPr="000379F9" w:rsidRDefault="00594796" w:rsidP="00731B10">
      <w:pPr>
        <w:autoSpaceDE w:val="0"/>
        <w:autoSpaceDN w:val="0"/>
        <w:adjustRightInd w:val="0"/>
        <w:ind w:firstLine="709"/>
        <w:jc w:val="both"/>
        <w:rPr>
          <w:rFonts w:ascii="Arial" w:hAnsi="Arial" w:cs="Arial"/>
          <w:sz w:val="24"/>
          <w:szCs w:val="24"/>
        </w:rPr>
      </w:pPr>
    </w:p>
    <w:p w:rsidR="00594796" w:rsidRPr="000379F9" w:rsidRDefault="00594796" w:rsidP="00731B10">
      <w:pPr>
        <w:autoSpaceDE w:val="0"/>
        <w:autoSpaceDN w:val="0"/>
        <w:adjustRightInd w:val="0"/>
        <w:ind w:firstLine="709"/>
        <w:jc w:val="both"/>
        <w:rPr>
          <w:rFonts w:ascii="Arial" w:hAnsi="Arial" w:cs="Arial"/>
          <w:sz w:val="24"/>
          <w:szCs w:val="24"/>
        </w:rPr>
      </w:pPr>
    </w:p>
    <w:p w:rsidR="00212075" w:rsidRPr="000379F9" w:rsidRDefault="00731B10" w:rsidP="00731B10">
      <w:pPr>
        <w:autoSpaceDE w:val="0"/>
        <w:autoSpaceDN w:val="0"/>
        <w:adjustRightInd w:val="0"/>
        <w:ind w:firstLine="709"/>
        <w:jc w:val="both"/>
        <w:rPr>
          <w:rFonts w:ascii="Arial" w:hAnsi="Arial" w:cs="Arial"/>
          <w:sz w:val="24"/>
          <w:szCs w:val="24"/>
        </w:rPr>
      </w:pPr>
      <w:r w:rsidRPr="000379F9">
        <w:rPr>
          <w:rFonts w:ascii="Arial" w:hAnsi="Arial" w:cs="Arial"/>
          <w:sz w:val="24"/>
          <w:szCs w:val="24"/>
        </w:rPr>
        <w:t xml:space="preserve">                                                                                                       </w:t>
      </w:r>
      <w:r w:rsidR="00212075" w:rsidRPr="000379F9">
        <w:rPr>
          <w:rFonts w:ascii="Arial" w:hAnsi="Arial" w:cs="Arial"/>
          <w:sz w:val="24"/>
          <w:szCs w:val="24"/>
        </w:rPr>
        <w:t xml:space="preserve">Приложение № 1                                                                           </w:t>
      </w:r>
    </w:p>
    <w:p w:rsidR="00212075" w:rsidRPr="000379F9" w:rsidRDefault="00212075" w:rsidP="00212075">
      <w:pPr>
        <w:suppressAutoHyphens/>
        <w:jc w:val="right"/>
        <w:rPr>
          <w:rFonts w:ascii="Arial" w:hAnsi="Arial" w:cs="Arial"/>
          <w:sz w:val="24"/>
          <w:szCs w:val="24"/>
        </w:rPr>
      </w:pPr>
      <w:r w:rsidRPr="000379F9">
        <w:rPr>
          <w:rFonts w:ascii="Arial" w:hAnsi="Arial" w:cs="Arial"/>
          <w:sz w:val="24"/>
          <w:szCs w:val="24"/>
        </w:rPr>
        <w:tab/>
        <w:t>к административному регламенту</w:t>
      </w:r>
    </w:p>
    <w:p w:rsidR="00D950B0" w:rsidRPr="000379F9" w:rsidRDefault="00D950B0" w:rsidP="00D950B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предоставления муниципальной услуги </w:t>
      </w:r>
    </w:p>
    <w:p w:rsidR="000C6AA2" w:rsidRPr="000379F9" w:rsidRDefault="00212075" w:rsidP="000C6AA2">
      <w:pPr>
        <w:jc w:val="right"/>
        <w:rPr>
          <w:rFonts w:ascii="Arial" w:hAnsi="Arial" w:cs="Arial"/>
          <w:sz w:val="24"/>
          <w:szCs w:val="24"/>
        </w:rPr>
      </w:pPr>
      <w:r w:rsidRPr="000379F9">
        <w:rPr>
          <w:rFonts w:ascii="Arial" w:hAnsi="Arial" w:cs="Arial"/>
          <w:sz w:val="24"/>
          <w:szCs w:val="24"/>
        </w:rPr>
        <w:t xml:space="preserve">                                                        «</w:t>
      </w:r>
      <w:r w:rsidR="000C6AA2" w:rsidRPr="000379F9">
        <w:rPr>
          <w:rFonts w:ascii="Arial" w:hAnsi="Arial" w:cs="Arial"/>
          <w:sz w:val="24"/>
          <w:szCs w:val="24"/>
        </w:rPr>
        <w:t xml:space="preserve">Признание садового дома жилым домом </w:t>
      </w:r>
    </w:p>
    <w:p w:rsidR="00212075" w:rsidRPr="000379F9" w:rsidRDefault="000C6AA2" w:rsidP="000C6AA2">
      <w:pPr>
        <w:jc w:val="right"/>
        <w:rPr>
          <w:rFonts w:ascii="Arial" w:hAnsi="Arial" w:cs="Arial"/>
          <w:sz w:val="24"/>
          <w:szCs w:val="24"/>
        </w:rPr>
      </w:pPr>
      <w:r w:rsidRPr="000379F9">
        <w:rPr>
          <w:rFonts w:ascii="Arial" w:hAnsi="Arial" w:cs="Arial"/>
          <w:sz w:val="24"/>
          <w:szCs w:val="24"/>
        </w:rPr>
        <w:t>и жилого дома садовым домом</w:t>
      </w:r>
      <w:r w:rsidR="00212075" w:rsidRPr="000379F9">
        <w:rPr>
          <w:rFonts w:ascii="Arial" w:hAnsi="Arial" w:cs="Arial"/>
          <w:sz w:val="24"/>
          <w:szCs w:val="24"/>
        </w:rPr>
        <w:t>»</w:t>
      </w:r>
    </w:p>
    <w:p w:rsidR="00403D1E" w:rsidRPr="000379F9" w:rsidRDefault="00212075"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 xml:space="preserve">                               </w:t>
      </w:r>
      <w:r w:rsidR="00403D1E" w:rsidRPr="000379F9">
        <w:rPr>
          <w:rFonts w:ascii="Arial" w:hAnsi="Arial" w:cs="Arial"/>
          <w:sz w:val="24"/>
          <w:szCs w:val="24"/>
        </w:rPr>
        <w:t xml:space="preserve">                               </w:t>
      </w:r>
    </w:p>
    <w:p w:rsidR="000C6AA2" w:rsidRPr="000379F9" w:rsidRDefault="00212075"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 xml:space="preserve">  </w:t>
      </w:r>
      <w:r w:rsidR="000C6AA2" w:rsidRPr="000379F9">
        <w:rPr>
          <w:rFonts w:ascii="Arial" w:hAnsi="Arial" w:cs="Arial"/>
          <w:sz w:val="24"/>
          <w:szCs w:val="24"/>
        </w:rPr>
        <w:t>В администрацию муниципального</w:t>
      </w:r>
    </w:p>
    <w:p w:rsidR="000C6AA2" w:rsidRPr="000379F9" w:rsidRDefault="000C6AA2"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образования город Ефремов</w:t>
      </w:r>
    </w:p>
    <w:p w:rsidR="000C6AA2" w:rsidRPr="000379F9" w:rsidRDefault="000C6AA2"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lastRenderedPageBreak/>
        <w:t>_________________________________</w:t>
      </w:r>
    </w:p>
    <w:p w:rsidR="000C6AA2" w:rsidRPr="000379F9" w:rsidRDefault="000C6AA2"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Ф.И.О. (наименование) заявителя</w:t>
      </w:r>
    </w:p>
    <w:p w:rsidR="000C6AA2" w:rsidRPr="000379F9" w:rsidRDefault="000C6AA2"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_________________________________</w:t>
      </w:r>
    </w:p>
    <w:p w:rsidR="000C6AA2" w:rsidRPr="000379F9" w:rsidRDefault="000C6AA2"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зарегистрированного (юридический адрес)</w:t>
      </w:r>
    </w:p>
    <w:p w:rsidR="000C6AA2" w:rsidRPr="000379F9" w:rsidRDefault="000C6AA2"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по адресу:________________________</w:t>
      </w:r>
    </w:p>
    <w:p w:rsidR="000C6AA2" w:rsidRPr="000379F9" w:rsidRDefault="000C6AA2" w:rsidP="000C6AA2">
      <w:pPr>
        <w:widowControl w:val="0"/>
        <w:autoSpaceDE w:val="0"/>
        <w:autoSpaceDN w:val="0"/>
        <w:ind w:firstLine="709"/>
        <w:jc w:val="right"/>
        <w:rPr>
          <w:rFonts w:ascii="Arial" w:hAnsi="Arial" w:cs="Arial"/>
          <w:sz w:val="24"/>
          <w:szCs w:val="24"/>
        </w:rPr>
      </w:pPr>
      <w:r w:rsidRPr="000379F9">
        <w:rPr>
          <w:rFonts w:ascii="Arial" w:hAnsi="Arial" w:cs="Arial"/>
          <w:sz w:val="24"/>
          <w:szCs w:val="24"/>
        </w:rPr>
        <w:t>_________________________________</w:t>
      </w:r>
    </w:p>
    <w:p w:rsidR="000C6AA2" w:rsidRPr="000379F9" w:rsidRDefault="000C6AA2" w:rsidP="000C6AA2">
      <w:pPr>
        <w:widowControl w:val="0"/>
        <w:autoSpaceDE w:val="0"/>
        <w:autoSpaceDN w:val="0"/>
        <w:ind w:firstLine="709"/>
        <w:jc w:val="right"/>
        <w:outlineLvl w:val="1"/>
        <w:rPr>
          <w:rFonts w:ascii="Arial" w:hAnsi="Arial" w:cs="Arial"/>
          <w:sz w:val="24"/>
          <w:szCs w:val="24"/>
        </w:rPr>
      </w:pPr>
      <w:r w:rsidRPr="000379F9">
        <w:rPr>
          <w:rFonts w:ascii="Arial" w:hAnsi="Arial" w:cs="Arial"/>
          <w:sz w:val="24"/>
          <w:szCs w:val="24"/>
        </w:rPr>
        <w:t>тел:________________________________</w:t>
      </w:r>
    </w:p>
    <w:p w:rsidR="000C6AA2" w:rsidRPr="000379F9" w:rsidRDefault="000C6AA2" w:rsidP="000C6AA2">
      <w:pPr>
        <w:widowControl w:val="0"/>
        <w:autoSpaceDE w:val="0"/>
        <w:autoSpaceDN w:val="0"/>
        <w:ind w:firstLine="709"/>
        <w:jc w:val="right"/>
        <w:outlineLvl w:val="1"/>
        <w:rPr>
          <w:rFonts w:ascii="Arial" w:hAnsi="Arial" w:cs="Arial"/>
          <w:sz w:val="24"/>
          <w:szCs w:val="24"/>
        </w:rPr>
      </w:pPr>
    </w:p>
    <w:p w:rsidR="000C6AA2" w:rsidRPr="000379F9" w:rsidRDefault="000C6AA2" w:rsidP="000C6AA2">
      <w:pPr>
        <w:widowControl w:val="0"/>
        <w:autoSpaceDE w:val="0"/>
        <w:autoSpaceDN w:val="0"/>
        <w:ind w:firstLine="709"/>
        <w:jc w:val="center"/>
        <w:outlineLvl w:val="1"/>
        <w:rPr>
          <w:rFonts w:ascii="Arial" w:hAnsi="Arial" w:cs="Arial"/>
          <w:sz w:val="24"/>
          <w:szCs w:val="24"/>
        </w:rPr>
      </w:pPr>
      <w:r w:rsidRPr="000379F9">
        <w:rPr>
          <w:rFonts w:ascii="Arial" w:hAnsi="Arial" w:cs="Arial"/>
          <w:sz w:val="24"/>
          <w:szCs w:val="24"/>
        </w:rPr>
        <w:t>Заявление</w:t>
      </w:r>
    </w:p>
    <w:p w:rsidR="000C6AA2" w:rsidRPr="000379F9" w:rsidRDefault="000C6AA2" w:rsidP="000C6AA2">
      <w:pPr>
        <w:widowControl w:val="0"/>
        <w:autoSpaceDE w:val="0"/>
        <w:autoSpaceDN w:val="0"/>
        <w:ind w:firstLine="709"/>
        <w:jc w:val="center"/>
        <w:outlineLvl w:val="1"/>
        <w:rPr>
          <w:rFonts w:ascii="Arial" w:hAnsi="Arial" w:cs="Arial"/>
          <w:sz w:val="24"/>
          <w:szCs w:val="24"/>
        </w:rPr>
      </w:pPr>
    </w:p>
    <w:p w:rsidR="000C6AA2" w:rsidRPr="000379F9" w:rsidRDefault="000C6AA2" w:rsidP="000C6AA2">
      <w:pPr>
        <w:widowControl w:val="0"/>
        <w:autoSpaceDE w:val="0"/>
        <w:autoSpaceDN w:val="0"/>
        <w:ind w:firstLine="709"/>
        <w:jc w:val="both"/>
        <w:outlineLvl w:val="1"/>
        <w:rPr>
          <w:rFonts w:ascii="Arial" w:hAnsi="Arial" w:cs="Arial"/>
          <w:sz w:val="24"/>
          <w:szCs w:val="24"/>
        </w:rPr>
      </w:pPr>
      <w:r w:rsidRPr="000379F9">
        <w:rPr>
          <w:rFonts w:ascii="Arial" w:hAnsi="Arial" w:cs="Arial"/>
          <w:sz w:val="24"/>
          <w:szCs w:val="24"/>
        </w:rPr>
        <w:t xml:space="preserve"> Прошу признать жилой дом (садовый дом) по адресу:____________________________________________________________</w:t>
      </w:r>
    </w:p>
    <w:p w:rsidR="000C6AA2" w:rsidRPr="000379F9" w:rsidRDefault="000C6AA2" w:rsidP="000C6AA2">
      <w:pPr>
        <w:widowControl w:val="0"/>
        <w:autoSpaceDE w:val="0"/>
        <w:autoSpaceDN w:val="0"/>
        <w:ind w:firstLine="709"/>
        <w:jc w:val="both"/>
        <w:outlineLvl w:val="1"/>
        <w:rPr>
          <w:rFonts w:ascii="Arial" w:hAnsi="Arial" w:cs="Arial"/>
          <w:sz w:val="24"/>
          <w:szCs w:val="24"/>
        </w:rPr>
      </w:pPr>
    </w:p>
    <w:p w:rsidR="000C6AA2" w:rsidRPr="000379F9" w:rsidRDefault="000C6AA2" w:rsidP="000C6AA2">
      <w:pPr>
        <w:widowControl w:val="0"/>
        <w:autoSpaceDE w:val="0"/>
        <w:autoSpaceDN w:val="0"/>
        <w:ind w:firstLine="709"/>
        <w:jc w:val="both"/>
        <w:outlineLvl w:val="1"/>
        <w:rPr>
          <w:rFonts w:ascii="Arial" w:hAnsi="Arial" w:cs="Arial"/>
          <w:sz w:val="24"/>
          <w:szCs w:val="24"/>
        </w:rPr>
      </w:pPr>
      <w:r w:rsidRPr="000379F9">
        <w:rPr>
          <w:rFonts w:ascii="Arial" w:hAnsi="Arial" w:cs="Arial"/>
          <w:sz w:val="24"/>
          <w:szCs w:val="24"/>
        </w:rPr>
        <w:t>садовым домом (жилым домом) ______________________________</w:t>
      </w:r>
    </w:p>
    <w:p w:rsidR="000C6AA2" w:rsidRPr="000379F9" w:rsidRDefault="000C6AA2" w:rsidP="000C6AA2">
      <w:pPr>
        <w:widowControl w:val="0"/>
        <w:autoSpaceDE w:val="0"/>
        <w:autoSpaceDN w:val="0"/>
        <w:ind w:firstLine="709"/>
        <w:jc w:val="center"/>
        <w:outlineLvl w:val="1"/>
        <w:rPr>
          <w:rFonts w:ascii="Arial" w:hAnsi="Arial" w:cs="Arial"/>
          <w:sz w:val="24"/>
          <w:szCs w:val="24"/>
          <w:vertAlign w:val="superscript"/>
        </w:rPr>
      </w:pPr>
      <w:r w:rsidRPr="000379F9">
        <w:rPr>
          <w:rFonts w:ascii="Arial" w:hAnsi="Arial" w:cs="Arial"/>
          <w:sz w:val="24"/>
          <w:szCs w:val="24"/>
          <w:vertAlign w:val="superscript"/>
        </w:rPr>
        <w:t>(нужное подчеркнуть)</w:t>
      </w:r>
    </w:p>
    <w:p w:rsidR="000C6AA2" w:rsidRPr="000379F9" w:rsidRDefault="000C6AA2" w:rsidP="000C6AA2">
      <w:pPr>
        <w:widowControl w:val="0"/>
        <w:autoSpaceDE w:val="0"/>
        <w:autoSpaceDN w:val="0"/>
        <w:ind w:firstLine="709"/>
        <w:jc w:val="center"/>
        <w:outlineLvl w:val="1"/>
        <w:rPr>
          <w:rFonts w:ascii="Arial" w:hAnsi="Arial" w:cs="Arial"/>
          <w:strike/>
          <w:sz w:val="24"/>
          <w:szCs w:val="24"/>
        </w:rPr>
      </w:pPr>
    </w:p>
    <w:p w:rsidR="000C6AA2" w:rsidRPr="000379F9" w:rsidRDefault="000C6AA2" w:rsidP="000C6AA2">
      <w:pPr>
        <w:widowControl w:val="0"/>
        <w:autoSpaceDE w:val="0"/>
        <w:autoSpaceDN w:val="0"/>
        <w:jc w:val="both"/>
        <w:outlineLvl w:val="1"/>
        <w:rPr>
          <w:rFonts w:ascii="Arial" w:hAnsi="Arial" w:cs="Arial"/>
          <w:sz w:val="24"/>
          <w:szCs w:val="24"/>
        </w:rPr>
      </w:pPr>
      <w:r w:rsidRPr="000379F9">
        <w:rPr>
          <w:rFonts w:ascii="Arial" w:hAnsi="Arial" w:cs="Arial"/>
          <w:sz w:val="24"/>
          <w:szCs w:val="24"/>
        </w:rPr>
        <w:t>Кадастровый номер садового дома (жилого дома):______________________</w:t>
      </w:r>
    </w:p>
    <w:p w:rsidR="000C6AA2" w:rsidRPr="000379F9" w:rsidRDefault="000C6AA2" w:rsidP="000C6AA2">
      <w:pPr>
        <w:widowControl w:val="0"/>
        <w:autoSpaceDE w:val="0"/>
        <w:autoSpaceDN w:val="0"/>
        <w:ind w:firstLine="709"/>
        <w:jc w:val="both"/>
        <w:outlineLvl w:val="1"/>
        <w:rPr>
          <w:rFonts w:ascii="Arial" w:hAnsi="Arial" w:cs="Arial"/>
          <w:sz w:val="24"/>
          <w:szCs w:val="24"/>
        </w:rPr>
      </w:pPr>
    </w:p>
    <w:p w:rsidR="000C6AA2" w:rsidRPr="000379F9" w:rsidRDefault="000C6AA2" w:rsidP="000C6AA2">
      <w:pPr>
        <w:widowControl w:val="0"/>
        <w:autoSpaceDE w:val="0"/>
        <w:autoSpaceDN w:val="0"/>
        <w:jc w:val="both"/>
        <w:outlineLvl w:val="1"/>
        <w:rPr>
          <w:rFonts w:ascii="Arial" w:hAnsi="Arial" w:cs="Arial"/>
          <w:sz w:val="24"/>
          <w:szCs w:val="24"/>
        </w:rPr>
      </w:pPr>
      <w:r w:rsidRPr="000379F9">
        <w:rPr>
          <w:rFonts w:ascii="Arial" w:hAnsi="Arial" w:cs="Arial"/>
          <w:sz w:val="24"/>
          <w:szCs w:val="24"/>
        </w:rPr>
        <w:t>Кадастровый номер земельного участка:________________________________</w:t>
      </w:r>
    </w:p>
    <w:p w:rsidR="000C6AA2" w:rsidRPr="000379F9" w:rsidRDefault="000C6AA2" w:rsidP="000C6AA2">
      <w:pPr>
        <w:widowControl w:val="0"/>
        <w:autoSpaceDE w:val="0"/>
        <w:autoSpaceDN w:val="0"/>
        <w:ind w:firstLine="709"/>
        <w:jc w:val="both"/>
        <w:outlineLvl w:val="1"/>
        <w:rPr>
          <w:rFonts w:ascii="Arial" w:hAnsi="Arial" w:cs="Arial"/>
          <w:sz w:val="24"/>
          <w:szCs w:val="24"/>
        </w:rPr>
      </w:pPr>
    </w:p>
    <w:p w:rsidR="000C6AA2" w:rsidRPr="000379F9" w:rsidRDefault="000C6AA2" w:rsidP="000C6AA2">
      <w:pPr>
        <w:widowControl w:val="0"/>
        <w:autoSpaceDE w:val="0"/>
        <w:autoSpaceDN w:val="0"/>
        <w:jc w:val="both"/>
        <w:outlineLvl w:val="1"/>
        <w:rPr>
          <w:rFonts w:ascii="Arial" w:hAnsi="Arial" w:cs="Arial"/>
          <w:sz w:val="24"/>
          <w:szCs w:val="24"/>
        </w:rPr>
      </w:pPr>
      <w:r w:rsidRPr="000379F9">
        <w:rPr>
          <w:rFonts w:ascii="Arial" w:hAnsi="Arial" w:cs="Arial"/>
          <w:sz w:val="24"/>
          <w:szCs w:val="24"/>
        </w:rPr>
        <w:t xml:space="preserve">Почтовый адрес Заявителя:___________________________________________ </w:t>
      </w:r>
    </w:p>
    <w:p w:rsidR="000C6AA2" w:rsidRPr="000379F9" w:rsidRDefault="000C6AA2" w:rsidP="000C6AA2">
      <w:pPr>
        <w:widowControl w:val="0"/>
        <w:autoSpaceDE w:val="0"/>
        <w:autoSpaceDN w:val="0"/>
        <w:ind w:firstLine="709"/>
        <w:jc w:val="both"/>
        <w:outlineLvl w:val="1"/>
        <w:rPr>
          <w:rFonts w:ascii="Arial" w:hAnsi="Arial" w:cs="Arial"/>
          <w:sz w:val="24"/>
          <w:szCs w:val="24"/>
        </w:rPr>
      </w:pPr>
    </w:p>
    <w:p w:rsidR="000C6AA2" w:rsidRPr="000379F9" w:rsidRDefault="000C6AA2" w:rsidP="000C6AA2">
      <w:pPr>
        <w:widowControl w:val="0"/>
        <w:autoSpaceDE w:val="0"/>
        <w:autoSpaceDN w:val="0"/>
        <w:jc w:val="both"/>
        <w:outlineLvl w:val="1"/>
        <w:rPr>
          <w:rFonts w:ascii="Arial" w:hAnsi="Arial" w:cs="Arial"/>
          <w:sz w:val="24"/>
          <w:szCs w:val="24"/>
        </w:rPr>
      </w:pPr>
      <w:r w:rsidRPr="000379F9">
        <w:rPr>
          <w:rFonts w:ascii="Arial" w:hAnsi="Arial" w:cs="Arial"/>
          <w:sz w:val="24"/>
          <w:szCs w:val="24"/>
        </w:rPr>
        <w:t>__________________________________________________________________</w:t>
      </w:r>
    </w:p>
    <w:p w:rsidR="000C6AA2" w:rsidRPr="000379F9" w:rsidRDefault="000C6AA2" w:rsidP="000C6AA2">
      <w:pPr>
        <w:widowControl w:val="0"/>
        <w:autoSpaceDE w:val="0"/>
        <w:autoSpaceDN w:val="0"/>
        <w:ind w:firstLine="709"/>
        <w:jc w:val="both"/>
        <w:outlineLvl w:val="1"/>
        <w:rPr>
          <w:rFonts w:ascii="Arial" w:hAnsi="Arial" w:cs="Arial"/>
          <w:sz w:val="24"/>
          <w:szCs w:val="24"/>
        </w:rPr>
      </w:pPr>
    </w:p>
    <w:p w:rsidR="000C6AA2" w:rsidRPr="000379F9" w:rsidRDefault="000C6AA2" w:rsidP="000C6AA2">
      <w:pPr>
        <w:widowControl w:val="0"/>
        <w:autoSpaceDE w:val="0"/>
        <w:autoSpaceDN w:val="0"/>
        <w:jc w:val="both"/>
        <w:outlineLvl w:val="1"/>
        <w:rPr>
          <w:rFonts w:ascii="Arial" w:hAnsi="Arial" w:cs="Arial"/>
          <w:sz w:val="24"/>
          <w:szCs w:val="24"/>
        </w:rPr>
      </w:pPr>
      <w:r w:rsidRPr="000379F9">
        <w:rPr>
          <w:rFonts w:ascii="Arial" w:hAnsi="Arial" w:cs="Arial"/>
          <w:sz w:val="24"/>
          <w:szCs w:val="24"/>
        </w:rPr>
        <w:t>Адрес электронной почты (при наличии): _____________________________</w:t>
      </w:r>
    </w:p>
    <w:p w:rsidR="000C6AA2" w:rsidRPr="000379F9" w:rsidRDefault="000C6AA2" w:rsidP="000C6AA2">
      <w:pPr>
        <w:widowControl w:val="0"/>
        <w:autoSpaceDE w:val="0"/>
        <w:autoSpaceDN w:val="0"/>
        <w:ind w:firstLine="709"/>
        <w:jc w:val="both"/>
        <w:outlineLvl w:val="1"/>
        <w:rPr>
          <w:rFonts w:ascii="Arial" w:hAnsi="Arial" w:cs="Arial"/>
          <w:sz w:val="24"/>
          <w:szCs w:val="24"/>
        </w:rPr>
      </w:pPr>
    </w:p>
    <w:p w:rsidR="000C6AA2" w:rsidRPr="000379F9" w:rsidRDefault="000C6AA2" w:rsidP="000C6AA2">
      <w:pPr>
        <w:widowControl w:val="0"/>
        <w:autoSpaceDE w:val="0"/>
        <w:autoSpaceDN w:val="0"/>
        <w:jc w:val="both"/>
        <w:outlineLvl w:val="1"/>
        <w:rPr>
          <w:rFonts w:ascii="Arial" w:hAnsi="Arial" w:cs="Arial"/>
          <w:sz w:val="24"/>
          <w:szCs w:val="24"/>
        </w:rPr>
      </w:pPr>
      <w:r w:rsidRPr="000379F9">
        <w:rPr>
          <w:rFonts w:ascii="Arial" w:hAnsi="Arial" w:cs="Arial"/>
          <w:sz w:val="24"/>
          <w:szCs w:val="24"/>
        </w:rPr>
        <w:t>Номер телефона: ____________________________</w:t>
      </w:r>
    </w:p>
    <w:p w:rsidR="000C6AA2" w:rsidRPr="000379F9" w:rsidRDefault="000C6AA2" w:rsidP="000C6AA2">
      <w:pPr>
        <w:widowControl w:val="0"/>
        <w:autoSpaceDE w:val="0"/>
        <w:autoSpaceDN w:val="0"/>
        <w:ind w:firstLine="709"/>
        <w:jc w:val="both"/>
        <w:outlineLvl w:val="1"/>
        <w:rPr>
          <w:rFonts w:ascii="Arial" w:hAnsi="Arial" w:cs="Arial"/>
          <w:sz w:val="24"/>
          <w:szCs w:val="24"/>
        </w:rPr>
      </w:pPr>
      <w:r w:rsidRPr="000379F9">
        <w:rPr>
          <w:rFonts w:ascii="Arial" w:hAnsi="Arial" w:cs="Arial"/>
          <w:sz w:val="24"/>
          <w:szCs w:val="24"/>
        </w:rPr>
        <w:t>Способ получения решения о признании жилого (садового) дома садовым (жилым) домом:________________________________________</w:t>
      </w:r>
    </w:p>
    <w:p w:rsidR="000C6AA2" w:rsidRPr="000379F9" w:rsidRDefault="000C6AA2" w:rsidP="000C6AA2">
      <w:pPr>
        <w:widowControl w:val="0"/>
        <w:autoSpaceDE w:val="0"/>
        <w:autoSpaceDN w:val="0"/>
        <w:ind w:firstLine="709"/>
        <w:jc w:val="both"/>
        <w:outlineLvl w:val="1"/>
        <w:rPr>
          <w:rFonts w:ascii="Arial" w:hAnsi="Arial" w:cs="Arial"/>
          <w:sz w:val="24"/>
          <w:szCs w:val="24"/>
          <w:vertAlign w:val="superscript"/>
        </w:rPr>
      </w:pPr>
      <w:r w:rsidRPr="000379F9">
        <w:rPr>
          <w:rFonts w:ascii="Arial" w:hAnsi="Arial" w:cs="Arial"/>
          <w:sz w:val="24"/>
          <w:szCs w:val="24"/>
          <w:vertAlign w:val="superscript"/>
        </w:rPr>
        <w:t>(почтовое отправление; получение лично в многофункциональном центре; получение лично в администрации муниципального образования город Ефремов; по электронной почте)</w:t>
      </w:r>
    </w:p>
    <w:p w:rsidR="000C6AA2" w:rsidRPr="000379F9" w:rsidRDefault="000C6AA2" w:rsidP="000C6AA2">
      <w:pPr>
        <w:widowControl w:val="0"/>
        <w:autoSpaceDE w:val="0"/>
        <w:autoSpaceDN w:val="0"/>
        <w:ind w:firstLine="709"/>
        <w:jc w:val="both"/>
        <w:outlineLvl w:val="1"/>
        <w:rPr>
          <w:rFonts w:ascii="Arial" w:hAnsi="Arial" w:cs="Arial"/>
          <w:sz w:val="24"/>
          <w:szCs w:val="24"/>
        </w:rPr>
      </w:pPr>
      <w:r w:rsidRPr="000379F9">
        <w:rPr>
          <w:rFonts w:ascii="Arial" w:hAnsi="Arial" w:cs="Arial"/>
          <w:sz w:val="24"/>
          <w:szCs w:val="24"/>
        </w:rPr>
        <w:t xml:space="preserve">Дата: </w:t>
      </w:r>
    </w:p>
    <w:p w:rsidR="000C6AA2" w:rsidRPr="000379F9" w:rsidRDefault="000C6AA2" w:rsidP="000C6AA2">
      <w:pPr>
        <w:widowControl w:val="0"/>
        <w:autoSpaceDE w:val="0"/>
        <w:autoSpaceDN w:val="0"/>
        <w:ind w:firstLine="709"/>
        <w:jc w:val="both"/>
        <w:outlineLvl w:val="1"/>
        <w:rPr>
          <w:rFonts w:ascii="Arial" w:hAnsi="Arial" w:cs="Arial"/>
          <w:sz w:val="24"/>
          <w:szCs w:val="24"/>
        </w:rPr>
      </w:pPr>
      <w:r w:rsidRPr="000379F9">
        <w:rPr>
          <w:rFonts w:ascii="Arial" w:hAnsi="Arial" w:cs="Arial"/>
          <w:sz w:val="24"/>
          <w:szCs w:val="24"/>
        </w:rPr>
        <w:t xml:space="preserve"> Подпись:</w:t>
      </w:r>
    </w:p>
    <w:p w:rsidR="000C6AA2" w:rsidRPr="000379F9" w:rsidRDefault="000C6AA2" w:rsidP="000C6AA2">
      <w:pPr>
        <w:widowControl w:val="0"/>
        <w:autoSpaceDE w:val="0"/>
        <w:autoSpaceDN w:val="0"/>
        <w:ind w:firstLine="709"/>
        <w:jc w:val="both"/>
        <w:outlineLvl w:val="1"/>
        <w:rPr>
          <w:rFonts w:ascii="Arial" w:hAnsi="Arial" w:cs="Arial"/>
          <w:sz w:val="24"/>
          <w:szCs w:val="24"/>
        </w:rPr>
      </w:pPr>
      <w:r w:rsidRPr="000379F9">
        <w:rPr>
          <w:rFonts w:ascii="Arial" w:hAnsi="Arial" w:cs="Arial"/>
          <w:sz w:val="24"/>
          <w:szCs w:val="24"/>
        </w:rPr>
        <w:t>М.П. (при наличии) – для юридических лиц)</w:t>
      </w:r>
    </w:p>
    <w:p w:rsidR="00403D1E" w:rsidRPr="000379F9" w:rsidRDefault="00403D1E" w:rsidP="00212075">
      <w:pPr>
        <w:jc w:val="right"/>
        <w:rPr>
          <w:rFonts w:ascii="Arial" w:hAnsi="Arial" w:cs="Arial"/>
          <w:sz w:val="24"/>
          <w:szCs w:val="24"/>
        </w:rPr>
      </w:pPr>
    </w:p>
    <w:p w:rsidR="00403D1E" w:rsidRPr="000379F9" w:rsidRDefault="00403D1E" w:rsidP="00212075">
      <w:pPr>
        <w:jc w:val="right"/>
        <w:rPr>
          <w:rFonts w:ascii="Arial" w:hAnsi="Arial" w:cs="Arial"/>
          <w:sz w:val="24"/>
          <w:szCs w:val="24"/>
        </w:rPr>
      </w:pPr>
    </w:p>
    <w:p w:rsidR="00627025" w:rsidRPr="000379F9" w:rsidRDefault="00627025" w:rsidP="00212075">
      <w:pPr>
        <w:jc w:val="right"/>
        <w:rPr>
          <w:rFonts w:ascii="Arial" w:hAnsi="Arial" w:cs="Arial"/>
          <w:sz w:val="24"/>
          <w:szCs w:val="24"/>
        </w:rPr>
      </w:pPr>
    </w:p>
    <w:p w:rsidR="00D950B0" w:rsidRPr="000379F9" w:rsidRDefault="00D950B0" w:rsidP="00212075">
      <w:pPr>
        <w:jc w:val="right"/>
        <w:rPr>
          <w:rFonts w:ascii="Arial" w:hAnsi="Arial" w:cs="Arial"/>
          <w:sz w:val="24"/>
          <w:szCs w:val="24"/>
        </w:rPr>
      </w:pPr>
    </w:p>
    <w:p w:rsidR="00403D1E" w:rsidRPr="000379F9" w:rsidRDefault="00403D1E" w:rsidP="00212075">
      <w:pPr>
        <w:jc w:val="right"/>
        <w:rPr>
          <w:rFonts w:ascii="Arial" w:hAnsi="Arial" w:cs="Arial"/>
          <w:sz w:val="24"/>
          <w:szCs w:val="24"/>
        </w:rPr>
      </w:pPr>
    </w:p>
    <w:p w:rsidR="00403D1E" w:rsidRPr="000379F9" w:rsidRDefault="00403D1E" w:rsidP="00212075">
      <w:pPr>
        <w:jc w:val="right"/>
        <w:rPr>
          <w:rFonts w:ascii="Arial" w:hAnsi="Arial" w:cs="Arial"/>
          <w:sz w:val="24"/>
          <w:szCs w:val="24"/>
        </w:rPr>
      </w:pPr>
    </w:p>
    <w:p w:rsidR="00403D1E" w:rsidRPr="000379F9" w:rsidRDefault="00403D1E" w:rsidP="00403D1E">
      <w:pPr>
        <w:autoSpaceDE w:val="0"/>
        <w:autoSpaceDN w:val="0"/>
        <w:adjustRightInd w:val="0"/>
        <w:ind w:firstLine="709"/>
        <w:jc w:val="both"/>
        <w:rPr>
          <w:rFonts w:ascii="Arial" w:hAnsi="Arial" w:cs="Arial"/>
          <w:sz w:val="24"/>
          <w:szCs w:val="24"/>
        </w:rPr>
      </w:pPr>
      <w:r w:rsidRPr="000379F9">
        <w:rPr>
          <w:rFonts w:ascii="Arial" w:hAnsi="Arial" w:cs="Arial"/>
          <w:sz w:val="24"/>
          <w:szCs w:val="24"/>
        </w:rPr>
        <w:t xml:space="preserve">                                                                                                           Приложение № 2                                                                           </w:t>
      </w:r>
    </w:p>
    <w:p w:rsidR="00403D1E" w:rsidRPr="000379F9" w:rsidRDefault="00403D1E" w:rsidP="00403D1E">
      <w:pPr>
        <w:suppressAutoHyphens/>
        <w:jc w:val="right"/>
        <w:rPr>
          <w:rFonts w:ascii="Arial" w:hAnsi="Arial" w:cs="Arial"/>
          <w:sz w:val="24"/>
          <w:szCs w:val="24"/>
        </w:rPr>
      </w:pPr>
      <w:r w:rsidRPr="000379F9">
        <w:rPr>
          <w:rFonts w:ascii="Arial" w:hAnsi="Arial" w:cs="Arial"/>
          <w:sz w:val="24"/>
          <w:szCs w:val="24"/>
        </w:rPr>
        <w:t xml:space="preserve"> </w:t>
      </w:r>
      <w:r w:rsidRPr="000379F9">
        <w:rPr>
          <w:rFonts w:ascii="Arial" w:hAnsi="Arial" w:cs="Arial"/>
          <w:sz w:val="24"/>
          <w:szCs w:val="24"/>
        </w:rPr>
        <w:tab/>
        <w:t>к административному регламенту</w:t>
      </w:r>
    </w:p>
    <w:p w:rsidR="00D950B0" w:rsidRPr="000379F9" w:rsidRDefault="00D950B0" w:rsidP="00D950B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предоставления муниципальной услуги </w:t>
      </w:r>
    </w:p>
    <w:p w:rsidR="00403D1E" w:rsidRPr="000379F9" w:rsidRDefault="00403D1E" w:rsidP="00403D1E">
      <w:pPr>
        <w:jc w:val="right"/>
        <w:rPr>
          <w:rFonts w:ascii="Arial" w:hAnsi="Arial" w:cs="Arial"/>
          <w:sz w:val="24"/>
          <w:szCs w:val="24"/>
        </w:rPr>
      </w:pPr>
      <w:r w:rsidRPr="000379F9">
        <w:rPr>
          <w:rFonts w:ascii="Arial" w:hAnsi="Arial" w:cs="Arial"/>
          <w:sz w:val="24"/>
          <w:szCs w:val="24"/>
        </w:rPr>
        <w:t xml:space="preserve">                                                        «Признание садового дома жилым домом </w:t>
      </w:r>
    </w:p>
    <w:p w:rsidR="00403D1E" w:rsidRPr="000379F9" w:rsidRDefault="00403D1E" w:rsidP="00403D1E">
      <w:pPr>
        <w:jc w:val="right"/>
        <w:rPr>
          <w:rFonts w:ascii="Arial" w:hAnsi="Arial" w:cs="Arial"/>
          <w:sz w:val="24"/>
          <w:szCs w:val="24"/>
        </w:rPr>
      </w:pPr>
      <w:r w:rsidRPr="000379F9">
        <w:rPr>
          <w:rFonts w:ascii="Arial" w:hAnsi="Arial" w:cs="Arial"/>
          <w:sz w:val="24"/>
          <w:szCs w:val="24"/>
        </w:rPr>
        <w:t>и жилого дома садовым домом»</w:t>
      </w:r>
    </w:p>
    <w:p w:rsidR="00403D1E" w:rsidRPr="000379F9" w:rsidRDefault="00403D1E" w:rsidP="00212075">
      <w:pPr>
        <w:jc w:val="right"/>
        <w:rPr>
          <w:rFonts w:ascii="Arial" w:hAnsi="Arial" w:cs="Arial"/>
          <w:sz w:val="24"/>
          <w:szCs w:val="24"/>
        </w:rPr>
      </w:pPr>
    </w:p>
    <w:p w:rsidR="009B3F58" w:rsidRPr="000379F9" w:rsidRDefault="009B3F58" w:rsidP="009B3F58">
      <w:pPr>
        <w:pStyle w:val="ConsPlusNormal"/>
        <w:spacing w:before="100" w:after="100"/>
        <w:ind w:firstLine="709"/>
        <w:jc w:val="both"/>
        <w:outlineLvl w:val="1"/>
        <w:rPr>
          <w:sz w:val="24"/>
          <w:szCs w:val="24"/>
        </w:rPr>
      </w:pPr>
    </w:p>
    <w:p w:rsidR="006C5EC9" w:rsidRPr="000379F9" w:rsidRDefault="006C5EC9" w:rsidP="006C5EC9">
      <w:pPr>
        <w:pStyle w:val="af5"/>
        <w:jc w:val="center"/>
        <w:rPr>
          <w:rFonts w:ascii="Arial" w:hAnsi="Arial" w:cs="Arial"/>
          <w:b/>
          <w:sz w:val="24"/>
          <w:szCs w:val="24"/>
        </w:rPr>
      </w:pPr>
      <w:r w:rsidRPr="000379F9">
        <w:rPr>
          <w:rFonts w:ascii="Arial" w:hAnsi="Arial" w:cs="Arial"/>
          <w:b/>
          <w:sz w:val="24"/>
          <w:szCs w:val="24"/>
        </w:rPr>
        <w:t>ПОСТАНОВЛЕНИЕ</w:t>
      </w:r>
    </w:p>
    <w:p w:rsidR="00322081" w:rsidRPr="000379F9" w:rsidRDefault="00322081" w:rsidP="00322081">
      <w:pPr>
        <w:pStyle w:val="af5"/>
        <w:jc w:val="center"/>
        <w:rPr>
          <w:rFonts w:ascii="Arial" w:hAnsi="Arial" w:cs="Arial"/>
          <w:b/>
          <w:sz w:val="24"/>
          <w:szCs w:val="24"/>
        </w:rPr>
      </w:pPr>
    </w:p>
    <w:p w:rsidR="00322081" w:rsidRPr="000379F9" w:rsidRDefault="00322081" w:rsidP="00322081">
      <w:pPr>
        <w:pStyle w:val="af5"/>
        <w:jc w:val="center"/>
        <w:rPr>
          <w:rFonts w:ascii="Arial" w:hAnsi="Arial" w:cs="Arial"/>
          <w:b/>
          <w:sz w:val="24"/>
          <w:szCs w:val="24"/>
        </w:rPr>
      </w:pPr>
      <w:r w:rsidRPr="000379F9">
        <w:rPr>
          <w:rFonts w:ascii="Arial" w:hAnsi="Arial" w:cs="Arial"/>
          <w:b/>
          <w:sz w:val="24"/>
          <w:szCs w:val="24"/>
        </w:rPr>
        <w:t xml:space="preserve">АДМИНИСТРАЦИИ МУНИЦИПАЛЬНОГО ОБРАЗОВАНИЯ </w:t>
      </w:r>
    </w:p>
    <w:p w:rsidR="00322081" w:rsidRPr="000379F9" w:rsidRDefault="00322081" w:rsidP="00322081">
      <w:pPr>
        <w:pStyle w:val="af5"/>
        <w:jc w:val="center"/>
        <w:rPr>
          <w:rFonts w:ascii="Arial" w:hAnsi="Arial" w:cs="Arial"/>
          <w:b/>
          <w:sz w:val="24"/>
          <w:szCs w:val="24"/>
        </w:rPr>
      </w:pPr>
      <w:r w:rsidRPr="000379F9">
        <w:rPr>
          <w:rFonts w:ascii="Arial" w:hAnsi="Arial" w:cs="Arial"/>
          <w:b/>
          <w:sz w:val="24"/>
          <w:szCs w:val="24"/>
        </w:rPr>
        <w:lastRenderedPageBreak/>
        <w:t>ГОРОД ЕФРЕМОВ</w:t>
      </w:r>
    </w:p>
    <w:p w:rsidR="00322081" w:rsidRPr="000379F9" w:rsidRDefault="00322081" w:rsidP="00322081">
      <w:pPr>
        <w:pStyle w:val="af5"/>
        <w:jc w:val="center"/>
        <w:rPr>
          <w:rFonts w:ascii="Arial" w:hAnsi="Arial" w:cs="Arial"/>
          <w:b/>
          <w:sz w:val="24"/>
          <w:szCs w:val="24"/>
        </w:rPr>
      </w:pPr>
    </w:p>
    <w:p w:rsidR="00322081" w:rsidRPr="000379F9" w:rsidRDefault="00322081" w:rsidP="00322081">
      <w:pPr>
        <w:pStyle w:val="ConsPlusNonformat"/>
        <w:jc w:val="center"/>
        <w:rPr>
          <w:rFonts w:ascii="Arial" w:hAnsi="Arial" w:cs="Arial"/>
          <w:b/>
          <w:sz w:val="24"/>
          <w:szCs w:val="24"/>
        </w:rPr>
      </w:pPr>
      <w:r w:rsidRPr="000379F9">
        <w:rPr>
          <w:rFonts w:ascii="Arial" w:hAnsi="Arial" w:cs="Arial"/>
          <w:b/>
          <w:sz w:val="24"/>
          <w:szCs w:val="24"/>
        </w:rPr>
        <w:t xml:space="preserve">О признании садового дома жилым домом  </w:t>
      </w:r>
    </w:p>
    <w:p w:rsidR="00322081" w:rsidRPr="000379F9" w:rsidRDefault="006C5EC9" w:rsidP="00322081">
      <w:pPr>
        <w:pStyle w:val="ConsPlusNonformat"/>
        <w:jc w:val="center"/>
        <w:rPr>
          <w:rFonts w:ascii="Arial" w:hAnsi="Arial" w:cs="Arial"/>
          <w:b/>
          <w:sz w:val="24"/>
          <w:szCs w:val="24"/>
        </w:rPr>
      </w:pPr>
      <w:r w:rsidRPr="000379F9">
        <w:rPr>
          <w:rFonts w:ascii="Arial" w:hAnsi="Arial" w:cs="Arial"/>
          <w:b/>
          <w:sz w:val="24"/>
          <w:szCs w:val="24"/>
        </w:rPr>
        <w:t>(</w:t>
      </w:r>
      <w:r w:rsidR="00322081" w:rsidRPr="000379F9">
        <w:rPr>
          <w:rFonts w:ascii="Arial" w:hAnsi="Arial" w:cs="Arial"/>
          <w:b/>
          <w:sz w:val="24"/>
          <w:szCs w:val="24"/>
        </w:rPr>
        <w:t>жилого дома садовым домом</w:t>
      </w:r>
      <w:r w:rsidRPr="000379F9">
        <w:rPr>
          <w:rFonts w:ascii="Arial" w:hAnsi="Arial" w:cs="Arial"/>
          <w:b/>
          <w:sz w:val="24"/>
          <w:szCs w:val="24"/>
        </w:rPr>
        <w:t>)</w:t>
      </w:r>
    </w:p>
    <w:p w:rsidR="00322081" w:rsidRPr="000379F9" w:rsidRDefault="00322081" w:rsidP="00322081">
      <w:pPr>
        <w:pStyle w:val="af5"/>
        <w:jc w:val="center"/>
        <w:rPr>
          <w:rFonts w:ascii="Arial" w:hAnsi="Arial" w:cs="Arial"/>
          <w:b/>
          <w:sz w:val="24"/>
          <w:szCs w:val="24"/>
        </w:rPr>
      </w:pPr>
    </w:p>
    <w:p w:rsidR="00322081" w:rsidRPr="000379F9" w:rsidRDefault="00322081" w:rsidP="00322081">
      <w:pPr>
        <w:jc w:val="center"/>
        <w:rPr>
          <w:rFonts w:ascii="Arial" w:hAnsi="Arial" w:cs="Arial"/>
          <w:b/>
          <w:sz w:val="24"/>
          <w:szCs w:val="24"/>
        </w:rPr>
      </w:pPr>
    </w:p>
    <w:p w:rsidR="00322081" w:rsidRPr="000379F9" w:rsidRDefault="00322081" w:rsidP="00322081">
      <w:pPr>
        <w:pStyle w:val="ConsPlusNonformat"/>
        <w:jc w:val="both"/>
        <w:rPr>
          <w:rFonts w:ascii="Arial" w:hAnsi="Arial" w:cs="Arial"/>
          <w:sz w:val="24"/>
          <w:szCs w:val="24"/>
        </w:rPr>
      </w:pPr>
      <w:r w:rsidRPr="000379F9">
        <w:rPr>
          <w:rFonts w:ascii="Arial" w:hAnsi="Arial" w:cs="Arial"/>
          <w:sz w:val="24"/>
          <w:szCs w:val="24"/>
        </w:rPr>
        <w:t xml:space="preserve">           В связи с обращением </w:t>
      </w:r>
      <w:r w:rsidR="006C5EC9" w:rsidRPr="000379F9">
        <w:rPr>
          <w:rFonts w:ascii="Arial" w:hAnsi="Arial" w:cs="Arial"/>
          <w:sz w:val="24"/>
          <w:szCs w:val="24"/>
        </w:rPr>
        <w:t>от _______ №_______</w:t>
      </w:r>
      <w:r w:rsidRPr="000379F9">
        <w:rPr>
          <w:rFonts w:ascii="Arial" w:hAnsi="Arial" w:cs="Arial"/>
          <w:sz w:val="24"/>
          <w:szCs w:val="24"/>
        </w:rPr>
        <w:t xml:space="preserve"> (Ф.И.О. физического лица, наименование юридического лица - заявителя), о намерении признать (садовый дом жилым домом/жилой дом садовым домом), расположенный по адресу: ______________________________, кадастровый номер земельного участка, в пределах которого расположен дом _________________________, на основании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Устава муниципального образования город Ефремов, администрация муниципального образования город Ефремов ПОСТАНОВЛЯЕТ:</w:t>
      </w:r>
    </w:p>
    <w:p w:rsidR="00322081" w:rsidRPr="000379F9" w:rsidRDefault="00322081" w:rsidP="00322081">
      <w:pPr>
        <w:pStyle w:val="af5"/>
        <w:numPr>
          <w:ilvl w:val="0"/>
          <w:numId w:val="28"/>
        </w:numPr>
        <w:tabs>
          <w:tab w:val="num" w:pos="0"/>
        </w:tabs>
        <w:spacing w:after="0"/>
        <w:ind w:left="0" w:firstLine="567"/>
        <w:jc w:val="both"/>
        <w:rPr>
          <w:rFonts w:ascii="Arial" w:hAnsi="Arial" w:cs="Arial"/>
          <w:sz w:val="24"/>
          <w:szCs w:val="24"/>
        </w:rPr>
      </w:pPr>
      <w:r w:rsidRPr="000379F9">
        <w:rPr>
          <w:rFonts w:ascii="Arial" w:hAnsi="Arial" w:cs="Arial"/>
          <w:sz w:val="24"/>
          <w:szCs w:val="24"/>
        </w:rPr>
        <w:t>Признать (садовый дом жилым домом/жилой дом садовым домом) расположенный по адресу: ______________________, кадастровый номер земельного участка, в пределах которого расположен дом _________________________</w:t>
      </w:r>
    </w:p>
    <w:p w:rsidR="00322081" w:rsidRPr="000379F9" w:rsidRDefault="00322081" w:rsidP="00322081">
      <w:pPr>
        <w:pStyle w:val="22"/>
        <w:numPr>
          <w:ilvl w:val="0"/>
          <w:numId w:val="28"/>
        </w:numPr>
        <w:spacing w:after="0" w:line="240" w:lineRule="auto"/>
        <w:jc w:val="both"/>
        <w:rPr>
          <w:rFonts w:ascii="Arial" w:hAnsi="Arial" w:cs="Arial"/>
          <w:b/>
          <w:sz w:val="24"/>
          <w:szCs w:val="24"/>
        </w:rPr>
      </w:pPr>
      <w:r w:rsidRPr="000379F9">
        <w:rPr>
          <w:rFonts w:ascii="Arial" w:hAnsi="Arial" w:cs="Arial"/>
          <w:sz w:val="24"/>
          <w:szCs w:val="24"/>
        </w:rPr>
        <w:t>Постановление вступает в силу со дня подписания.</w:t>
      </w:r>
    </w:p>
    <w:p w:rsidR="00322081" w:rsidRPr="000379F9" w:rsidRDefault="00322081" w:rsidP="00322081">
      <w:pPr>
        <w:pStyle w:val="35"/>
        <w:rPr>
          <w:rFonts w:ascii="Arial" w:hAnsi="Arial" w:cs="Arial"/>
          <w:sz w:val="24"/>
          <w:szCs w:val="24"/>
        </w:rPr>
      </w:pPr>
    </w:p>
    <w:p w:rsidR="00322081" w:rsidRPr="000379F9" w:rsidRDefault="00322081" w:rsidP="00322081">
      <w:pPr>
        <w:pStyle w:val="35"/>
        <w:rPr>
          <w:rFonts w:ascii="Arial" w:hAnsi="Arial" w:cs="Arial"/>
          <w:sz w:val="24"/>
          <w:szCs w:val="24"/>
        </w:rPr>
      </w:pPr>
    </w:p>
    <w:p w:rsidR="00D950B0" w:rsidRPr="000379F9" w:rsidRDefault="00322081" w:rsidP="00D950B0">
      <w:pPr>
        <w:pStyle w:val="35"/>
        <w:spacing w:after="0"/>
        <w:rPr>
          <w:rFonts w:ascii="Arial" w:hAnsi="Arial" w:cs="Arial"/>
          <w:b/>
          <w:bCs/>
          <w:sz w:val="24"/>
          <w:szCs w:val="24"/>
        </w:rPr>
      </w:pPr>
      <w:r w:rsidRPr="000379F9">
        <w:rPr>
          <w:rFonts w:ascii="Arial" w:hAnsi="Arial" w:cs="Arial"/>
          <w:b/>
          <w:sz w:val="24"/>
          <w:szCs w:val="24"/>
        </w:rPr>
        <w:t xml:space="preserve">     </w:t>
      </w:r>
      <w:r w:rsidR="00D950B0" w:rsidRPr="000379F9">
        <w:rPr>
          <w:rFonts w:ascii="Arial" w:hAnsi="Arial" w:cs="Arial"/>
          <w:b/>
          <w:sz w:val="24"/>
          <w:szCs w:val="24"/>
        </w:rPr>
        <w:t xml:space="preserve">           </w:t>
      </w:r>
      <w:r w:rsidRPr="000379F9">
        <w:rPr>
          <w:rFonts w:ascii="Arial" w:hAnsi="Arial" w:cs="Arial"/>
          <w:b/>
          <w:sz w:val="24"/>
          <w:szCs w:val="24"/>
        </w:rPr>
        <w:t xml:space="preserve"> </w:t>
      </w:r>
      <w:r w:rsidR="00D950B0" w:rsidRPr="000379F9">
        <w:rPr>
          <w:rFonts w:ascii="Arial" w:hAnsi="Arial" w:cs="Arial"/>
          <w:b/>
          <w:bCs/>
          <w:sz w:val="24"/>
          <w:szCs w:val="24"/>
        </w:rPr>
        <w:t xml:space="preserve">Должность лица, </w:t>
      </w:r>
    </w:p>
    <w:p w:rsidR="00322081" w:rsidRPr="000379F9" w:rsidRDefault="00D950B0" w:rsidP="00D950B0">
      <w:pPr>
        <w:pStyle w:val="35"/>
        <w:spacing w:after="0"/>
        <w:rPr>
          <w:rFonts w:ascii="Arial" w:hAnsi="Arial" w:cs="Arial"/>
          <w:b/>
          <w:sz w:val="24"/>
          <w:szCs w:val="24"/>
        </w:rPr>
      </w:pPr>
      <w:r w:rsidRPr="000379F9">
        <w:rPr>
          <w:rFonts w:ascii="Arial" w:hAnsi="Arial" w:cs="Arial"/>
          <w:b/>
          <w:bCs/>
          <w:sz w:val="24"/>
          <w:szCs w:val="24"/>
        </w:rPr>
        <w:t xml:space="preserve">уполномоченного на принятие решения                                                                        </w:t>
      </w:r>
      <w:r w:rsidR="00322081" w:rsidRPr="000379F9">
        <w:rPr>
          <w:rFonts w:ascii="Arial" w:hAnsi="Arial" w:cs="Arial"/>
          <w:b/>
          <w:sz w:val="24"/>
          <w:szCs w:val="24"/>
        </w:rPr>
        <w:t>Ф.И.О.</w:t>
      </w:r>
    </w:p>
    <w:p w:rsidR="00212075" w:rsidRPr="000379F9" w:rsidRDefault="009B3F58" w:rsidP="00322081">
      <w:pPr>
        <w:jc w:val="right"/>
        <w:rPr>
          <w:rFonts w:ascii="Arial" w:hAnsi="Arial" w:cs="Arial"/>
          <w:sz w:val="24"/>
          <w:szCs w:val="24"/>
        </w:rPr>
      </w:pPr>
      <w:r w:rsidRPr="000379F9">
        <w:rPr>
          <w:rFonts w:ascii="Arial" w:hAnsi="Arial" w:cs="Arial"/>
          <w:sz w:val="24"/>
          <w:szCs w:val="24"/>
        </w:rPr>
        <w:br w:type="page"/>
      </w:r>
    </w:p>
    <w:p w:rsidR="00C74855" w:rsidRPr="000379F9" w:rsidRDefault="00CE46F6" w:rsidP="00C74855">
      <w:pPr>
        <w:pStyle w:val="ConsPlusNonformat"/>
        <w:widowControl/>
        <w:rPr>
          <w:rFonts w:ascii="Arial" w:hAnsi="Arial" w:cs="Arial"/>
          <w:sz w:val="24"/>
          <w:szCs w:val="24"/>
        </w:rPr>
      </w:pPr>
      <w:r w:rsidRPr="000379F9">
        <w:rPr>
          <w:rFonts w:ascii="Arial" w:hAnsi="Arial" w:cs="Arial"/>
          <w:sz w:val="24"/>
          <w:szCs w:val="24"/>
        </w:rPr>
        <w:lastRenderedPageBreak/>
        <w:t xml:space="preserve">                                                                                                       </w:t>
      </w:r>
      <w:r w:rsidR="00594796" w:rsidRPr="000379F9">
        <w:rPr>
          <w:rFonts w:ascii="Arial" w:hAnsi="Arial" w:cs="Arial"/>
          <w:sz w:val="24"/>
          <w:szCs w:val="24"/>
        </w:rPr>
        <w:t xml:space="preserve">                </w:t>
      </w:r>
      <w:r w:rsidRPr="000379F9">
        <w:rPr>
          <w:rFonts w:ascii="Arial" w:hAnsi="Arial" w:cs="Arial"/>
          <w:sz w:val="24"/>
          <w:szCs w:val="24"/>
        </w:rPr>
        <w:t xml:space="preserve">   </w:t>
      </w:r>
      <w:r w:rsidR="00C74855" w:rsidRPr="000379F9">
        <w:rPr>
          <w:rFonts w:ascii="Arial" w:hAnsi="Arial" w:cs="Arial"/>
          <w:sz w:val="24"/>
          <w:szCs w:val="24"/>
        </w:rPr>
        <w:t xml:space="preserve">Приложение </w:t>
      </w:r>
      <w:r w:rsidR="00594796" w:rsidRPr="000379F9">
        <w:rPr>
          <w:rFonts w:ascii="Arial" w:hAnsi="Arial" w:cs="Arial"/>
          <w:sz w:val="24"/>
          <w:szCs w:val="24"/>
        </w:rPr>
        <w:t xml:space="preserve">№ </w:t>
      </w:r>
      <w:r w:rsidR="00212075" w:rsidRPr="000379F9">
        <w:rPr>
          <w:rFonts w:ascii="Arial" w:hAnsi="Arial" w:cs="Arial"/>
          <w:sz w:val="24"/>
          <w:szCs w:val="24"/>
        </w:rPr>
        <w:t>3</w:t>
      </w:r>
    </w:p>
    <w:p w:rsidR="00C74855" w:rsidRPr="000379F9"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к административному регламенту </w:t>
      </w:r>
    </w:p>
    <w:p w:rsidR="00C74855" w:rsidRPr="000379F9"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предоставления муниципальной услуги </w:t>
      </w:r>
    </w:p>
    <w:p w:rsidR="00322081" w:rsidRPr="000379F9" w:rsidRDefault="00C74855" w:rsidP="00322081">
      <w:pPr>
        <w:jc w:val="right"/>
        <w:rPr>
          <w:rFonts w:ascii="Arial" w:hAnsi="Arial" w:cs="Arial"/>
          <w:sz w:val="24"/>
          <w:szCs w:val="24"/>
        </w:rPr>
      </w:pPr>
      <w:r w:rsidRPr="000379F9">
        <w:rPr>
          <w:rFonts w:ascii="Arial" w:hAnsi="Arial" w:cs="Arial"/>
          <w:sz w:val="24"/>
          <w:szCs w:val="24"/>
        </w:rPr>
        <w:t>«</w:t>
      </w:r>
      <w:r w:rsidR="00322081" w:rsidRPr="000379F9">
        <w:rPr>
          <w:rFonts w:ascii="Arial" w:hAnsi="Arial" w:cs="Arial"/>
          <w:sz w:val="24"/>
          <w:szCs w:val="24"/>
        </w:rPr>
        <w:t xml:space="preserve">Признание садового дома жилым домом </w:t>
      </w:r>
    </w:p>
    <w:p w:rsidR="00C74855" w:rsidRPr="000379F9" w:rsidRDefault="00322081" w:rsidP="00322081">
      <w:pPr>
        <w:tabs>
          <w:tab w:val="left" w:pos="8205"/>
        </w:tabs>
        <w:ind w:firstLine="709"/>
        <w:jc w:val="right"/>
        <w:rPr>
          <w:rFonts w:ascii="Arial" w:hAnsi="Arial" w:cs="Arial"/>
          <w:sz w:val="24"/>
          <w:szCs w:val="24"/>
        </w:rPr>
      </w:pPr>
      <w:r w:rsidRPr="000379F9">
        <w:rPr>
          <w:rFonts w:ascii="Arial" w:hAnsi="Arial" w:cs="Arial"/>
          <w:sz w:val="24"/>
          <w:szCs w:val="24"/>
        </w:rPr>
        <w:t>и жилого дома садовым домом</w:t>
      </w:r>
      <w:r w:rsidR="00C74855" w:rsidRPr="000379F9">
        <w:rPr>
          <w:rFonts w:ascii="Arial" w:hAnsi="Arial" w:cs="Arial"/>
          <w:sz w:val="24"/>
          <w:szCs w:val="24"/>
        </w:rPr>
        <w:t>»</w:t>
      </w:r>
    </w:p>
    <w:p w:rsidR="00D15606" w:rsidRPr="000379F9" w:rsidRDefault="00D15606" w:rsidP="00C74855">
      <w:pPr>
        <w:pStyle w:val="ConsPlusNonformat"/>
        <w:widowControl/>
        <w:rPr>
          <w:rFonts w:ascii="Arial" w:hAnsi="Arial" w:cs="Arial"/>
          <w:sz w:val="24"/>
          <w:szCs w:val="24"/>
        </w:rPr>
      </w:pPr>
    </w:p>
    <w:p w:rsidR="00E64D53" w:rsidRPr="000379F9" w:rsidRDefault="00E64D53" w:rsidP="00E64D53">
      <w:pPr>
        <w:rPr>
          <w:rFonts w:ascii="Arial" w:hAnsi="Arial" w:cs="Arial"/>
          <w:sz w:val="24"/>
          <w:szCs w:val="24"/>
        </w:rPr>
      </w:pPr>
      <w:bookmarkStart w:id="5" w:name="_bookmark65"/>
      <w:bookmarkEnd w:id="5"/>
    </w:p>
    <w:p w:rsidR="00322081" w:rsidRPr="000379F9" w:rsidRDefault="00322081" w:rsidP="00322081">
      <w:pPr>
        <w:pStyle w:val="af5"/>
        <w:jc w:val="center"/>
        <w:rPr>
          <w:rFonts w:ascii="Arial" w:hAnsi="Arial" w:cs="Arial"/>
          <w:b/>
          <w:sz w:val="24"/>
          <w:szCs w:val="24"/>
        </w:rPr>
      </w:pPr>
      <w:r w:rsidRPr="000379F9">
        <w:rPr>
          <w:rFonts w:ascii="Arial" w:hAnsi="Arial" w:cs="Arial"/>
          <w:b/>
          <w:sz w:val="24"/>
          <w:szCs w:val="24"/>
        </w:rPr>
        <w:t>ПОСТАНОВЛЕНИЕ</w:t>
      </w:r>
    </w:p>
    <w:p w:rsidR="00322081" w:rsidRPr="000379F9" w:rsidRDefault="00322081" w:rsidP="00322081">
      <w:pPr>
        <w:pStyle w:val="af5"/>
        <w:jc w:val="center"/>
        <w:rPr>
          <w:rFonts w:ascii="Arial" w:hAnsi="Arial" w:cs="Arial"/>
          <w:b/>
          <w:sz w:val="24"/>
          <w:szCs w:val="24"/>
        </w:rPr>
      </w:pPr>
      <w:r w:rsidRPr="000379F9">
        <w:rPr>
          <w:rFonts w:ascii="Arial" w:hAnsi="Arial" w:cs="Arial"/>
          <w:b/>
          <w:sz w:val="24"/>
          <w:szCs w:val="24"/>
        </w:rPr>
        <w:t xml:space="preserve">АДМИНИСТРАЦИИ МУНИЦИПАЛЬНОГО ОБРАЗОВАНИЯ </w:t>
      </w:r>
    </w:p>
    <w:p w:rsidR="00322081" w:rsidRPr="000379F9" w:rsidRDefault="00322081" w:rsidP="00322081">
      <w:pPr>
        <w:pStyle w:val="af5"/>
        <w:jc w:val="center"/>
        <w:rPr>
          <w:rFonts w:ascii="Arial" w:hAnsi="Arial" w:cs="Arial"/>
          <w:b/>
          <w:sz w:val="24"/>
          <w:szCs w:val="24"/>
        </w:rPr>
      </w:pPr>
      <w:r w:rsidRPr="000379F9">
        <w:rPr>
          <w:rFonts w:ascii="Arial" w:hAnsi="Arial" w:cs="Arial"/>
          <w:b/>
          <w:sz w:val="24"/>
          <w:szCs w:val="24"/>
        </w:rPr>
        <w:t>ГОРОД ЕФРЕМОВ</w:t>
      </w:r>
    </w:p>
    <w:p w:rsidR="00322081" w:rsidRPr="000379F9" w:rsidRDefault="00322081" w:rsidP="00322081">
      <w:pPr>
        <w:pStyle w:val="af5"/>
        <w:jc w:val="center"/>
        <w:rPr>
          <w:rFonts w:ascii="Arial" w:hAnsi="Arial" w:cs="Arial"/>
          <w:b/>
          <w:sz w:val="24"/>
          <w:szCs w:val="24"/>
        </w:rPr>
      </w:pPr>
    </w:p>
    <w:p w:rsidR="00322081" w:rsidRPr="000379F9" w:rsidRDefault="006C5EC9" w:rsidP="00322081">
      <w:pPr>
        <w:pStyle w:val="ConsPlusNonformat"/>
        <w:jc w:val="center"/>
        <w:rPr>
          <w:rFonts w:ascii="Arial" w:hAnsi="Arial" w:cs="Arial"/>
          <w:b/>
          <w:sz w:val="24"/>
          <w:szCs w:val="24"/>
        </w:rPr>
      </w:pPr>
      <w:r w:rsidRPr="000379F9">
        <w:rPr>
          <w:rFonts w:ascii="Arial" w:hAnsi="Arial" w:cs="Arial"/>
          <w:b/>
          <w:sz w:val="24"/>
          <w:szCs w:val="24"/>
        </w:rPr>
        <w:t>Об отказе</w:t>
      </w:r>
      <w:r w:rsidR="00322081" w:rsidRPr="000379F9">
        <w:rPr>
          <w:rFonts w:ascii="Arial" w:hAnsi="Arial" w:cs="Arial"/>
          <w:b/>
          <w:sz w:val="24"/>
          <w:szCs w:val="24"/>
        </w:rPr>
        <w:t xml:space="preserve"> признани</w:t>
      </w:r>
      <w:r w:rsidRPr="000379F9">
        <w:rPr>
          <w:rFonts w:ascii="Arial" w:hAnsi="Arial" w:cs="Arial"/>
          <w:b/>
          <w:sz w:val="24"/>
          <w:szCs w:val="24"/>
        </w:rPr>
        <w:t>я</w:t>
      </w:r>
      <w:r w:rsidR="00322081" w:rsidRPr="000379F9">
        <w:rPr>
          <w:rFonts w:ascii="Arial" w:hAnsi="Arial" w:cs="Arial"/>
          <w:b/>
          <w:sz w:val="24"/>
          <w:szCs w:val="24"/>
        </w:rPr>
        <w:t xml:space="preserve"> садового дома жилым домом  </w:t>
      </w:r>
    </w:p>
    <w:p w:rsidR="00322081" w:rsidRPr="000379F9" w:rsidRDefault="006C5EC9" w:rsidP="00322081">
      <w:pPr>
        <w:pStyle w:val="ConsPlusNonformat"/>
        <w:jc w:val="center"/>
        <w:rPr>
          <w:rFonts w:ascii="Arial" w:hAnsi="Arial" w:cs="Arial"/>
          <w:b/>
          <w:sz w:val="24"/>
          <w:szCs w:val="24"/>
        </w:rPr>
      </w:pPr>
      <w:r w:rsidRPr="000379F9">
        <w:rPr>
          <w:rFonts w:ascii="Arial" w:hAnsi="Arial" w:cs="Arial"/>
          <w:b/>
          <w:sz w:val="24"/>
          <w:szCs w:val="24"/>
        </w:rPr>
        <w:t>(</w:t>
      </w:r>
      <w:r w:rsidR="00322081" w:rsidRPr="000379F9">
        <w:rPr>
          <w:rFonts w:ascii="Arial" w:hAnsi="Arial" w:cs="Arial"/>
          <w:b/>
          <w:sz w:val="24"/>
          <w:szCs w:val="24"/>
        </w:rPr>
        <w:t>жилого дома садовым домом</w:t>
      </w:r>
      <w:r w:rsidRPr="000379F9">
        <w:rPr>
          <w:rFonts w:ascii="Arial" w:hAnsi="Arial" w:cs="Arial"/>
          <w:b/>
          <w:sz w:val="24"/>
          <w:szCs w:val="24"/>
        </w:rPr>
        <w:t>)</w:t>
      </w:r>
    </w:p>
    <w:p w:rsidR="00322081" w:rsidRPr="000379F9" w:rsidRDefault="00322081" w:rsidP="00322081">
      <w:pPr>
        <w:pStyle w:val="af5"/>
        <w:jc w:val="center"/>
        <w:rPr>
          <w:rFonts w:ascii="Arial" w:hAnsi="Arial" w:cs="Arial"/>
          <w:b/>
          <w:sz w:val="24"/>
          <w:szCs w:val="24"/>
        </w:rPr>
      </w:pPr>
    </w:p>
    <w:p w:rsidR="00322081" w:rsidRPr="000379F9" w:rsidRDefault="00322081" w:rsidP="00322081">
      <w:pPr>
        <w:jc w:val="center"/>
        <w:rPr>
          <w:rFonts w:ascii="Arial" w:hAnsi="Arial" w:cs="Arial"/>
          <w:b/>
          <w:sz w:val="24"/>
          <w:szCs w:val="24"/>
        </w:rPr>
      </w:pPr>
    </w:p>
    <w:p w:rsidR="00322081" w:rsidRPr="000379F9" w:rsidRDefault="00322081" w:rsidP="00322081">
      <w:pPr>
        <w:pStyle w:val="ConsPlusNonformat"/>
        <w:jc w:val="both"/>
        <w:rPr>
          <w:rFonts w:ascii="Arial" w:hAnsi="Arial" w:cs="Arial"/>
          <w:sz w:val="24"/>
          <w:szCs w:val="24"/>
        </w:rPr>
      </w:pPr>
      <w:r w:rsidRPr="000379F9">
        <w:rPr>
          <w:rFonts w:ascii="Arial" w:hAnsi="Arial" w:cs="Arial"/>
          <w:sz w:val="24"/>
          <w:szCs w:val="24"/>
        </w:rPr>
        <w:t xml:space="preserve">           В связи с обращением  </w:t>
      </w:r>
      <w:r w:rsidR="006C5EC9" w:rsidRPr="000379F9">
        <w:rPr>
          <w:rFonts w:ascii="Arial" w:hAnsi="Arial" w:cs="Arial"/>
          <w:sz w:val="24"/>
          <w:szCs w:val="24"/>
        </w:rPr>
        <w:t xml:space="preserve">от _______ №_______  </w:t>
      </w:r>
      <w:r w:rsidRPr="000379F9">
        <w:rPr>
          <w:rFonts w:ascii="Arial" w:hAnsi="Arial" w:cs="Arial"/>
          <w:sz w:val="24"/>
          <w:szCs w:val="24"/>
        </w:rPr>
        <w:t>(Ф.И.О. физического лица, наименование юридического лица - заявителя), о намерении признать (садовый дом жилым домом/жилой дом садовым домом), расположенный по адресу: ______________________________, кадастровый номер земельного участка, в пределах которого расположен дом _________________________, на основании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Устава муниципального образования город Ефремов, администрация муниципального образования город Ефремов ПОСТАНОВЛЯЕТ:</w:t>
      </w:r>
    </w:p>
    <w:p w:rsidR="00322081" w:rsidRPr="000379F9" w:rsidRDefault="006C5EC9" w:rsidP="00322081">
      <w:pPr>
        <w:pStyle w:val="af5"/>
        <w:numPr>
          <w:ilvl w:val="0"/>
          <w:numId w:val="29"/>
        </w:numPr>
        <w:spacing w:after="0"/>
        <w:jc w:val="both"/>
        <w:rPr>
          <w:rFonts w:ascii="Arial" w:hAnsi="Arial" w:cs="Arial"/>
          <w:sz w:val="24"/>
          <w:szCs w:val="24"/>
        </w:rPr>
      </w:pPr>
      <w:r w:rsidRPr="000379F9">
        <w:rPr>
          <w:rFonts w:ascii="Arial" w:hAnsi="Arial" w:cs="Arial"/>
          <w:sz w:val="24"/>
          <w:szCs w:val="24"/>
        </w:rPr>
        <w:t>Отказать в признании</w:t>
      </w:r>
      <w:r w:rsidR="00322081" w:rsidRPr="000379F9">
        <w:rPr>
          <w:rFonts w:ascii="Arial" w:hAnsi="Arial" w:cs="Arial"/>
          <w:sz w:val="24"/>
          <w:szCs w:val="24"/>
        </w:rPr>
        <w:t xml:space="preserve"> (садовый дом жилым домом/жилой дом садовым домом) расположенный по адресу: ______________________, кадастровый номер земельного участка, в пределах которого расположен дом _________________________</w:t>
      </w:r>
      <w:r w:rsidRPr="000379F9">
        <w:rPr>
          <w:rFonts w:ascii="Arial" w:hAnsi="Arial" w:cs="Arial"/>
          <w:sz w:val="24"/>
          <w:szCs w:val="24"/>
        </w:rPr>
        <w:t>.</w:t>
      </w:r>
    </w:p>
    <w:p w:rsidR="006C5EC9" w:rsidRPr="000379F9" w:rsidRDefault="006C5EC9" w:rsidP="006C5EC9">
      <w:pPr>
        <w:pStyle w:val="af1"/>
        <w:numPr>
          <w:ilvl w:val="0"/>
          <w:numId w:val="29"/>
        </w:numPr>
        <w:tabs>
          <w:tab w:val="left" w:pos="400"/>
        </w:tabs>
        <w:outlineLvl w:val="1"/>
        <w:rPr>
          <w:rFonts w:ascii="Arial" w:hAnsi="Arial" w:cs="Arial"/>
          <w:bCs/>
          <w:sz w:val="24"/>
          <w:szCs w:val="24"/>
        </w:rPr>
      </w:pPr>
      <w:r w:rsidRPr="000379F9">
        <w:rPr>
          <w:rFonts w:ascii="Arial" w:hAnsi="Arial" w:cs="Arial"/>
          <w:bCs/>
          <w:sz w:val="24"/>
          <w:szCs w:val="24"/>
        </w:rPr>
        <w:t>Разъяснения причин отказа в предоставлении услуги:</w:t>
      </w:r>
    </w:p>
    <w:p w:rsidR="006C5EC9" w:rsidRPr="000379F9" w:rsidRDefault="006C5EC9" w:rsidP="006C5EC9">
      <w:pPr>
        <w:pStyle w:val="af5"/>
        <w:spacing w:after="0"/>
        <w:ind w:left="927"/>
        <w:jc w:val="both"/>
        <w:rPr>
          <w:rFonts w:ascii="Arial" w:hAnsi="Arial" w:cs="Arial"/>
          <w:sz w:val="24"/>
          <w:szCs w:val="24"/>
        </w:rPr>
      </w:pPr>
      <w:r w:rsidRPr="000379F9">
        <w:rPr>
          <w:rFonts w:ascii="Arial" w:hAnsi="Arial" w:cs="Arial"/>
          <w:sz w:val="24"/>
          <w:szCs w:val="24"/>
        </w:rPr>
        <w:t>__________________________________________________________________________________</w:t>
      </w:r>
    </w:p>
    <w:p w:rsidR="00322081" w:rsidRPr="000379F9" w:rsidRDefault="00322081" w:rsidP="00322081">
      <w:pPr>
        <w:pStyle w:val="22"/>
        <w:numPr>
          <w:ilvl w:val="0"/>
          <w:numId w:val="29"/>
        </w:numPr>
        <w:spacing w:after="0" w:line="240" w:lineRule="auto"/>
        <w:jc w:val="both"/>
        <w:rPr>
          <w:rFonts w:ascii="Arial" w:hAnsi="Arial" w:cs="Arial"/>
          <w:b/>
          <w:sz w:val="24"/>
          <w:szCs w:val="24"/>
        </w:rPr>
      </w:pPr>
      <w:r w:rsidRPr="000379F9">
        <w:rPr>
          <w:rFonts w:ascii="Arial" w:hAnsi="Arial" w:cs="Arial"/>
          <w:sz w:val="24"/>
          <w:szCs w:val="24"/>
        </w:rPr>
        <w:t>Постановление вступает в силу со дня подписания.</w:t>
      </w:r>
    </w:p>
    <w:p w:rsidR="00322081" w:rsidRPr="000379F9" w:rsidRDefault="00322081" w:rsidP="00322081">
      <w:pPr>
        <w:pStyle w:val="35"/>
        <w:rPr>
          <w:rFonts w:ascii="Arial" w:hAnsi="Arial" w:cs="Arial"/>
          <w:sz w:val="24"/>
          <w:szCs w:val="24"/>
        </w:rPr>
      </w:pPr>
    </w:p>
    <w:p w:rsidR="00322081" w:rsidRPr="000379F9" w:rsidRDefault="00322081" w:rsidP="00322081">
      <w:pPr>
        <w:pStyle w:val="35"/>
        <w:rPr>
          <w:rFonts w:ascii="Arial" w:hAnsi="Arial" w:cs="Arial"/>
          <w:sz w:val="24"/>
          <w:szCs w:val="24"/>
        </w:rPr>
      </w:pPr>
    </w:p>
    <w:p w:rsidR="00D950B0" w:rsidRPr="000379F9" w:rsidRDefault="00322081" w:rsidP="00D950B0">
      <w:pPr>
        <w:pStyle w:val="35"/>
        <w:spacing w:after="0"/>
        <w:rPr>
          <w:rFonts w:ascii="Arial" w:hAnsi="Arial" w:cs="Arial"/>
          <w:b/>
          <w:bCs/>
          <w:sz w:val="24"/>
          <w:szCs w:val="24"/>
        </w:rPr>
      </w:pPr>
      <w:r w:rsidRPr="000379F9">
        <w:rPr>
          <w:rFonts w:ascii="Arial" w:hAnsi="Arial" w:cs="Arial"/>
          <w:b/>
          <w:sz w:val="24"/>
          <w:szCs w:val="24"/>
        </w:rPr>
        <w:t xml:space="preserve">     </w:t>
      </w:r>
      <w:r w:rsidR="00D950B0" w:rsidRPr="000379F9">
        <w:rPr>
          <w:rFonts w:ascii="Arial" w:hAnsi="Arial" w:cs="Arial"/>
          <w:b/>
          <w:sz w:val="24"/>
          <w:szCs w:val="24"/>
        </w:rPr>
        <w:t xml:space="preserve">         </w:t>
      </w:r>
      <w:r w:rsidRPr="000379F9">
        <w:rPr>
          <w:rFonts w:ascii="Arial" w:hAnsi="Arial" w:cs="Arial"/>
          <w:b/>
          <w:sz w:val="24"/>
          <w:szCs w:val="24"/>
        </w:rPr>
        <w:t xml:space="preserve"> </w:t>
      </w:r>
      <w:r w:rsidR="00D950B0" w:rsidRPr="000379F9">
        <w:rPr>
          <w:rFonts w:ascii="Arial" w:hAnsi="Arial" w:cs="Arial"/>
          <w:b/>
          <w:bCs/>
          <w:sz w:val="24"/>
          <w:szCs w:val="24"/>
        </w:rPr>
        <w:t xml:space="preserve">Должность лица, </w:t>
      </w:r>
    </w:p>
    <w:p w:rsidR="00322081" w:rsidRPr="000379F9" w:rsidRDefault="00D950B0" w:rsidP="00D950B0">
      <w:pPr>
        <w:pStyle w:val="35"/>
        <w:spacing w:after="0"/>
        <w:rPr>
          <w:rFonts w:ascii="Arial" w:hAnsi="Arial" w:cs="Arial"/>
          <w:b/>
          <w:sz w:val="24"/>
          <w:szCs w:val="24"/>
        </w:rPr>
      </w:pPr>
      <w:r w:rsidRPr="000379F9">
        <w:rPr>
          <w:rFonts w:ascii="Arial" w:hAnsi="Arial" w:cs="Arial"/>
          <w:b/>
          <w:bCs/>
          <w:sz w:val="24"/>
          <w:szCs w:val="24"/>
        </w:rPr>
        <w:t xml:space="preserve">уполномоченного на принятие решения                                                                        </w:t>
      </w:r>
      <w:r w:rsidR="00322081" w:rsidRPr="000379F9">
        <w:rPr>
          <w:rFonts w:ascii="Arial" w:hAnsi="Arial" w:cs="Arial"/>
          <w:b/>
          <w:sz w:val="24"/>
          <w:szCs w:val="24"/>
        </w:rPr>
        <w:t>Ф.И.О.</w:t>
      </w:r>
    </w:p>
    <w:p w:rsidR="00E64D53" w:rsidRPr="000379F9" w:rsidRDefault="00E64D53" w:rsidP="00E64D53">
      <w:pPr>
        <w:rPr>
          <w:rFonts w:ascii="Arial" w:hAnsi="Arial" w:cs="Arial"/>
          <w:sz w:val="24"/>
          <w:szCs w:val="24"/>
        </w:rPr>
      </w:pPr>
    </w:p>
    <w:p w:rsidR="00E64D53" w:rsidRPr="000379F9" w:rsidRDefault="00E64D53" w:rsidP="00E64D53">
      <w:pPr>
        <w:rPr>
          <w:rFonts w:ascii="Arial" w:hAnsi="Arial" w:cs="Arial"/>
          <w:sz w:val="24"/>
          <w:szCs w:val="24"/>
        </w:rPr>
      </w:pPr>
    </w:p>
    <w:p w:rsidR="00E64D53" w:rsidRPr="000379F9" w:rsidRDefault="00E64D53" w:rsidP="00E64D53">
      <w:pPr>
        <w:rPr>
          <w:rFonts w:ascii="Arial" w:hAnsi="Arial" w:cs="Arial"/>
          <w:sz w:val="24"/>
          <w:szCs w:val="24"/>
        </w:rPr>
      </w:pPr>
    </w:p>
    <w:p w:rsidR="00E64D53" w:rsidRPr="000379F9" w:rsidRDefault="00E64D53" w:rsidP="00E64D53">
      <w:pPr>
        <w:jc w:val="center"/>
        <w:rPr>
          <w:rFonts w:ascii="Arial" w:hAnsi="Arial" w:cs="Arial"/>
          <w:sz w:val="24"/>
          <w:szCs w:val="24"/>
        </w:rPr>
      </w:pPr>
    </w:p>
    <w:p w:rsidR="00D950B0" w:rsidRPr="000379F9" w:rsidRDefault="00D950B0" w:rsidP="00E64D53">
      <w:pPr>
        <w:jc w:val="center"/>
        <w:rPr>
          <w:rFonts w:ascii="Arial" w:hAnsi="Arial" w:cs="Arial"/>
          <w:sz w:val="24"/>
          <w:szCs w:val="24"/>
        </w:rPr>
      </w:pPr>
    </w:p>
    <w:p w:rsidR="00C74855" w:rsidRPr="000379F9" w:rsidRDefault="00C74855" w:rsidP="00C74855">
      <w:pPr>
        <w:pStyle w:val="ConsPlusNonformat"/>
        <w:widowControl/>
        <w:rPr>
          <w:rFonts w:ascii="Arial" w:hAnsi="Arial" w:cs="Arial"/>
          <w:sz w:val="24"/>
          <w:szCs w:val="24"/>
        </w:rPr>
      </w:pPr>
      <w:r w:rsidRPr="000379F9">
        <w:rPr>
          <w:rFonts w:ascii="Arial" w:hAnsi="Arial" w:cs="Arial"/>
          <w:sz w:val="24"/>
          <w:szCs w:val="24"/>
        </w:rPr>
        <w:t xml:space="preserve">                                                                                                                             Приложение </w:t>
      </w:r>
      <w:r w:rsidR="00594796" w:rsidRPr="000379F9">
        <w:rPr>
          <w:rFonts w:ascii="Arial" w:hAnsi="Arial" w:cs="Arial"/>
          <w:sz w:val="24"/>
          <w:szCs w:val="24"/>
        </w:rPr>
        <w:t xml:space="preserve">№ </w:t>
      </w:r>
      <w:r w:rsidR="00212075" w:rsidRPr="000379F9">
        <w:rPr>
          <w:rFonts w:ascii="Arial" w:hAnsi="Arial" w:cs="Arial"/>
          <w:sz w:val="24"/>
          <w:szCs w:val="24"/>
        </w:rPr>
        <w:t>4</w:t>
      </w:r>
    </w:p>
    <w:p w:rsidR="00C74855" w:rsidRPr="000379F9"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к административному регламенту </w:t>
      </w:r>
    </w:p>
    <w:p w:rsidR="00C74855" w:rsidRPr="000379F9"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предоставления муниципальной услуги </w:t>
      </w:r>
    </w:p>
    <w:p w:rsidR="00D950B0" w:rsidRPr="000379F9" w:rsidRDefault="00C74855" w:rsidP="00D950B0">
      <w:pPr>
        <w:jc w:val="right"/>
        <w:rPr>
          <w:rFonts w:ascii="Arial" w:hAnsi="Arial" w:cs="Arial"/>
          <w:sz w:val="24"/>
          <w:szCs w:val="24"/>
        </w:rPr>
      </w:pPr>
      <w:r w:rsidRPr="000379F9">
        <w:rPr>
          <w:rFonts w:ascii="Arial" w:hAnsi="Arial" w:cs="Arial"/>
          <w:sz w:val="24"/>
          <w:szCs w:val="24"/>
        </w:rPr>
        <w:lastRenderedPageBreak/>
        <w:t>«</w:t>
      </w:r>
      <w:r w:rsidR="00D950B0" w:rsidRPr="000379F9">
        <w:rPr>
          <w:rFonts w:ascii="Arial" w:hAnsi="Arial" w:cs="Arial"/>
          <w:sz w:val="24"/>
          <w:szCs w:val="24"/>
        </w:rPr>
        <w:t xml:space="preserve">Признание садового дома жилым домом </w:t>
      </w:r>
    </w:p>
    <w:p w:rsidR="00C74855" w:rsidRPr="000379F9" w:rsidRDefault="00D950B0" w:rsidP="00D950B0">
      <w:pPr>
        <w:tabs>
          <w:tab w:val="left" w:pos="8205"/>
        </w:tabs>
        <w:ind w:firstLine="709"/>
        <w:jc w:val="right"/>
        <w:rPr>
          <w:rFonts w:ascii="Arial" w:hAnsi="Arial" w:cs="Arial"/>
          <w:sz w:val="24"/>
          <w:szCs w:val="24"/>
        </w:rPr>
      </w:pPr>
      <w:r w:rsidRPr="000379F9">
        <w:rPr>
          <w:rFonts w:ascii="Arial" w:hAnsi="Arial" w:cs="Arial"/>
          <w:sz w:val="24"/>
          <w:szCs w:val="24"/>
        </w:rPr>
        <w:t>и жилого дома садовым домом</w:t>
      </w:r>
      <w:r w:rsidR="00C74855" w:rsidRPr="000379F9">
        <w:rPr>
          <w:rFonts w:ascii="Arial" w:hAnsi="Arial" w:cs="Arial"/>
          <w:sz w:val="24"/>
          <w:szCs w:val="24"/>
        </w:rPr>
        <w:t>»</w:t>
      </w:r>
    </w:p>
    <w:p w:rsidR="00D56118" w:rsidRPr="000379F9" w:rsidRDefault="00D56118" w:rsidP="00D56118">
      <w:pPr>
        <w:autoSpaceDE w:val="0"/>
        <w:autoSpaceDN w:val="0"/>
        <w:adjustRightInd w:val="0"/>
        <w:ind w:firstLine="709"/>
        <w:jc w:val="center"/>
        <w:rPr>
          <w:rFonts w:ascii="Arial" w:hAnsi="Arial" w:cs="Arial"/>
          <w:b/>
          <w:sz w:val="24"/>
          <w:szCs w:val="24"/>
        </w:rPr>
      </w:pPr>
    </w:p>
    <w:p w:rsidR="00D56118" w:rsidRPr="000379F9" w:rsidRDefault="00D56118" w:rsidP="00D56118">
      <w:pPr>
        <w:autoSpaceDE w:val="0"/>
        <w:autoSpaceDN w:val="0"/>
        <w:adjustRightInd w:val="0"/>
        <w:jc w:val="center"/>
        <w:rPr>
          <w:rFonts w:ascii="Arial" w:hAnsi="Arial" w:cs="Arial"/>
          <w:b/>
          <w:sz w:val="24"/>
          <w:szCs w:val="24"/>
        </w:rPr>
      </w:pPr>
      <w:r w:rsidRPr="000379F9">
        <w:rPr>
          <w:rFonts w:ascii="Arial" w:hAnsi="Arial" w:cs="Arial"/>
          <w:b/>
          <w:sz w:val="24"/>
          <w:szCs w:val="24"/>
        </w:rPr>
        <w:t>ФОРМА ЗАЯВЛЕНИЯ</w:t>
      </w:r>
    </w:p>
    <w:p w:rsidR="00D56118" w:rsidRPr="000379F9" w:rsidRDefault="00D56118" w:rsidP="00D56118">
      <w:pPr>
        <w:pStyle w:val="ConsPlusTitle"/>
        <w:jc w:val="center"/>
        <w:outlineLvl w:val="2"/>
        <w:rPr>
          <w:sz w:val="24"/>
          <w:szCs w:val="24"/>
        </w:rPr>
      </w:pPr>
      <w:r w:rsidRPr="000379F9">
        <w:rPr>
          <w:sz w:val="24"/>
          <w:szCs w:val="24"/>
        </w:rPr>
        <w:t>об исправления допущенных опечаток и ошибок в выданных</w:t>
      </w:r>
    </w:p>
    <w:p w:rsidR="00D56118" w:rsidRPr="000379F9" w:rsidRDefault="00D56118" w:rsidP="00D56118">
      <w:pPr>
        <w:pStyle w:val="ConsPlusTitle"/>
        <w:jc w:val="center"/>
        <w:rPr>
          <w:sz w:val="24"/>
          <w:szCs w:val="24"/>
        </w:rPr>
      </w:pPr>
      <w:r w:rsidRPr="000379F9">
        <w:rPr>
          <w:sz w:val="24"/>
          <w:szCs w:val="24"/>
        </w:rPr>
        <w:t xml:space="preserve">в результате предоставления муниципальной </w:t>
      </w:r>
    </w:p>
    <w:p w:rsidR="00D56118" w:rsidRPr="000379F9" w:rsidRDefault="00D56118" w:rsidP="00D56118">
      <w:pPr>
        <w:autoSpaceDE w:val="0"/>
        <w:autoSpaceDN w:val="0"/>
        <w:adjustRightInd w:val="0"/>
        <w:jc w:val="center"/>
        <w:rPr>
          <w:rFonts w:ascii="Arial" w:hAnsi="Arial" w:cs="Arial"/>
          <w:b/>
          <w:sz w:val="24"/>
          <w:szCs w:val="24"/>
        </w:rPr>
      </w:pPr>
      <w:r w:rsidRPr="000379F9">
        <w:rPr>
          <w:rFonts w:ascii="Arial" w:hAnsi="Arial" w:cs="Arial"/>
          <w:b/>
          <w:sz w:val="24"/>
          <w:szCs w:val="24"/>
        </w:rPr>
        <w:t xml:space="preserve">услуги документах </w:t>
      </w:r>
    </w:p>
    <w:p w:rsidR="00D56118" w:rsidRPr="000379F9" w:rsidRDefault="00D56118" w:rsidP="00D56118">
      <w:pPr>
        <w:autoSpaceDE w:val="0"/>
        <w:autoSpaceDN w:val="0"/>
        <w:adjustRightInd w:val="0"/>
        <w:ind w:firstLine="709"/>
        <w:jc w:val="both"/>
        <w:rPr>
          <w:rFonts w:ascii="Arial" w:hAnsi="Arial" w:cs="Arial"/>
          <w:sz w:val="24"/>
          <w:szCs w:val="24"/>
        </w:rPr>
      </w:pPr>
    </w:p>
    <w:p w:rsidR="00D56118" w:rsidRPr="000379F9" w:rsidRDefault="00D56118" w:rsidP="00D56118">
      <w:pPr>
        <w:pStyle w:val="ConsPlusNonformat"/>
        <w:ind w:left="3686"/>
        <w:rPr>
          <w:rFonts w:ascii="Arial" w:hAnsi="Arial" w:cs="Arial"/>
          <w:sz w:val="24"/>
          <w:szCs w:val="24"/>
        </w:rPr>
      </w:pPr>
      <w:r w:rsidRPr="000379F9">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w:t>
      </w:r>
    </w:p>
    <w:p w:rsidR="00D56118" w:rsidRPr="000379F9" w:rsidRDefault="00D56118" w:rsidP="00D56118">
      <w:pPr>
        <w:pStyle w:val="ConsPlusNonformat"/>
        <w:ind w:left="3686"/>
        <w:rPr>
          <w:rFonts w:ascii="Arial" w:hAnsi="Arial" w:cs="Arial"/>
          <w:sz w:val="24"/>
          <w:szCs w:val="24"/>
        </w:rPr>
      </w:pPr>
      <w:r w:rsidRPr="000379F9">
        <w:rPr>
          <w:rFonts w:ascii="Arial" w:hAnsi="Arial" w:cs="Arial"/>
          <w:sz w:val="24"/>
          <w:szCs w:val="24"/>
        </w:rPr>
        <w:t xml:space="preserve">                                    </w:t>
      </w:r>
    </w:p>
    <w:p w:rsidR="00D56118" w:rsidRPr="000379F9" w:rsidRDefault="00D56118" w:rsidP="00D56118">
      <w:pPr>
        <w:pStyle w:val="ConsPlusNonformat"/>
        <w:ind w:left="3544"/>
        <w:jc w:val="both"/>
        <w:rPr>
          <w:rFonts w:ascii="Arial" w:hAnsi="Arial" w:cs="Arial"/>
          <w:color w:val="000000"/>
          <w:sz w:val="24"/>
          <w:szCs w:val="24"/>
        </w:rPr>
      </w:pPr>
      <w:r w:rsidRPr="000379F9">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0379F9" w:rsidRDefault="00D56118" w:rsidP="00D56118">
      <w:pPr>
        <w:pStyle w:val="ConsPlusNonformat"/>
        <w:ind w:left="3686"/>
        <w:rPr>
          <w:rFonts w:ascii="Arial" w:hAnsi="Arial" w:cs="Arial"/>
          <w:color w:val="000000"/>
          <w:sz w:val="24"/>
          <w:szCs w:val="24"/>
        </w:rPr>
      </w:pPr>
      <w:r w:rsidRPr="000379F9">
        <w:rPr>
          <w:rFonts w:ascii="Arial" w:hAnsi="Arial" w:cs="Arial"/>
          <w:color w:val="000000"/>
          <w:sz w:val="24"/>
          <w:szCs w:val="24"/>
        </w:rPr>
        <w:t xml:space="preserve">для юридического лица: наименование, ИНН, ОГРН, место нахождения; </w:t>
      </w:r>
    </w:p>
    <w:p w:rsidR="00D56118" w:rsidRPr="000379F9" w:rsidRDefault="00D56118" w:rsidP="00D56118">
      <w:pPr>
        <w:pStyle w:val="ConsPlusNonformat"/>
        <w:ind w:left="3686"/>
        <w:rPr>
          <w:rFonts w:ascii="Arial" w:hAnsi="Arial" w:cs="Arial"/>
          <w:color w:val="000000"/>
          <w:sz w:val="24"/>
          <w:szCs w:val="24"/>
        </w:rPr>
      </w:pPr>
      <w:r w:rsidRPr="000379F9">
        <w:rPr>
          <w:rFonts w:ascii="Arial" w:hAnsi="Arial" w:cs="Arial"/>
          <w:color w:val="000000"/>
          <w:sz w:val="24"/>
          <w:szCs w:val="24"/>
        </w:rPr>
        <w:t>адрес для отправки корреспонденции, контактный телефон, адрес электронной  почты)</w:t>
      </w:r>
    </w:p>
    <w:p w:rsidR="00D56118" w:rsidRPr="000379F9" w:rsidRDefault="00D56118" w:rsidP="00D56118">
      <w:pPr>
        <w:autoSpaceDE w:val="0"/>
        <w:autoSpaceDN w:val="0"/>
        <w:adjustRightInd w:val="0"/>
        <w:jc w:val="both"/>
        <w:rPr>
          <w:rFonts w:ascii="Arial" w:hAnsi="Arial" w:cs="Arial"/>
          <w:sz w:val="24"/>
          <w:szCs w:val="24"/>
        </w:rPr>
      </w:pP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Заявление</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об исправлении допущенных опечаток и (или) ошибок</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в выданных документах</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Прошу исправить следующие допущенные опечатки и (или) ошибки в </w:t>
      </w: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__________________________________________________________________:</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Наименование и реквизиты выданного документа</w:t>
      </w: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__________________________________________________________________</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(выявленные опечатки и (или) ошибки в выданном документе)</w:t>
      </w:r>
    </w:p>
    <w:p w:rsidR="00D56118" w:rsidRPr="000379F9" w:rsidRDefault="00D56118" w:rsidP="00D56118">
      <w:pPr>
        <w:pStyle w:val="ConsPlusNonformat"/>
        <w:jc w:val="both"/>
        <w:rPr>
          <w:rFonts w:ascii="Arial" w:hAnsi="Arial" w:cs="Arial"/>
          <w:i/>
          <w:sz w:val="24"/>
          <w:szCs w:val="24"/>
        </w:rPr>
      </w:pPr>
      <w:r w:rsidRPr="000379F9">
        <w:rPr>
          <w:rFonts w:ascii="Arial" w:hAnsi="Arial" w:cs="Arial"/>
          <w:i/>
          <w:sz w:val="24"/>
          <w:szCs w:val="24"/>
        </w:rPr>
        <w:t>__________________________________________________________________.</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(должность заявителя)    (подпись заявителя)     (Ф.И.О. заявителя)</w:t>
      </w: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М.П. (при наличии)</w:t>
      </w: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"__" __________ 20__ г.</w:t>
      </w:r>
    </w:p>
    <w:p w:rsidR="00D56118" w:rsidRPr="000379F9" w:rsidRDefault="00D56118" w:rsidP="00D56118">
      <w:pPr>
        <w:pStyle w:val="ConsPlusNonformat"/>
        <w:jc w:val="both"/>
        <w:rPr>
          <w:rFonts w:ascii="Arial" w:hAnsi="Arial" w:cs="Arial"/>
          <w:sz w:val="24"/>
          <w:szCs w:val="24"/>
        </w:rPr>
      </w:pPr>
    </w:p>
    <w:p w:rsidR="00360E0D" w:rsidRPr="000379F9" w:rsidRDefault="00360E0D" w:rsidP="00D56118">
      <w:pPr>
        <w:pStyle w:val="ConsPlusNonformat"/>
        <w:jc w:val="both"/>
        <w:rPr>
          <w:rFonts w:ascii="Arial" w:hAnsi="Arial" w:cs="Arial"/>
          <w:sz w:val="24"/>
          <w:szCs w:val="24"/>
        </w:rPr>
      </w:pPr>
    </w:p>
    <w:p w:rsidR="00360E0D" w:rsidRPr="000379F9" w:rsidRDefault="00360E0D" w:rsidP="00D56118">
      <w:pPr>
        <w:pStyle w:val="ConsPlusNonformat"/>
        <w:jc w:val="both"/>
        <w:rPr>
          <w:rFonts w:ascii="Arial" w:hAnsi="Arial" w:cs="Arial"/>
          <w:sz w:val="24"/>
          <w:szCs w:val="24"/>
        </w:rPr>
      </w:pPr>
    </w:p>
    <w:p w:rsidR="00360E0D" w:rsidRPr="000379F9" w:rsidRDefault="00360E0D"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_________________________.</w:t>
      </w:r>
    </w:p>
    <w:p w:rsidR="00D56118" w:rsidRPr="000379F9" w:rsidRDefault="00D56118" w:rsidP="00D56118">
      <w:pPr>
        <w:pStyle w:val="ConsPlusNonformat"/>
        <w:jc w:val="both"/>
        <w:rPr>
          <w:rFonts w:ascii="Arial" w:hAnsi="Arial" w:cs="Arial"/>
          <w:sz w:val="24"/>
          <w:szCs w:val="24"/>
        </w:rPr>
      </w:pPr>
    </w:p>
    <w:p w:rsidR="00360E0D" w:rsidRPr="000379F9" w:rsidRDefault="00360E0D" w:rsidP="00D56118">
      <w:pPr>
        <w:pStyle w:val="ConsPlusNonformat"/>
        <w:jc w:val="both"/>
        <w:rPr>
          <w:rFonts w:ascii="Arial" w:hAnsi="Arial" w:cs="Arial"/>
          <w:sz w:val="24"/>
          <w:szCs w:val="24"/>
        </w:rPr>
      </w:pPr>
    </w:p>
    <w:p w:rsidR="00360E0D" w:rsidRPr="000379F9" w:rsidRDefault="00360E0D" w:rsidP="00D56118">
      <w:pPr>
        <w:pStyle w:val="ConsPlusNonformat"/>
        <w:jc w:val="both"/>
        <w:rPr>
          <w:rFonts w:ascii="Arial" w:hAnsi="Arial" w:cs="Arial"/>
          <w:sz w:val="24"/>
          <w:szCs w:val="24"/>
        </w:rPr>
      </w:pPr>
    </w:p>
    <w:p w:rsidR="00360E0D" w:rsidRPr="000379F9" w:rsidRDefault="00360E0D" w:rsidP="00D56118">
      <w:pPr>
        <w:pStyle w:val="ConsPlusNonformat"/>
        <w:jc w:val="both"/>
        <w:rPr>
          <w:rFonts w:ascii="Arial" w:hAnsi="Arial" w:cs="Arial"/>
          <w:sz w:val="24"/>
          <w:szCs w:val="24"/>
        </w:rPr>
      </w:pPr>
    </w:p>
    <w:p w:rsidR="00360E0D" w:rsidRPr="000379F9" w:rsidRDefault="00360E0D" w:rsidP="00360E0D">
      <w:pPr>
        <w:pStyle w:val="ConsPlusNonformat"/>
        <w:widowControl/>
        <w:rPr>
          <w:rFonts w:ascii="Arial" w:hAnsi="Arial" w:cs="Arial"/>
          <w:sz w:val="24"/>
          <w:szCs w:val="24"/>
        </w:rPr>
      </w:pPr>
      <w:r w:rsidRPr="000379F9">
        <w:rPr>
          <w:rFonts w:ascii="Arial" w:hAnsi="Arial" w:cs="Arial"/>
          <w:sz w:val="24"/>
          <w:szCs w:val="24"/>
        </w:rPr>
        <w:t xml:space="preserve">                                                                                                                          Приложение</w:t>
      </w:r>
      <w:r w:rsidR="00594796" w:rsidRPr="000379F9">
        <w:rPr>
          <w:rFonts w:ascii="Arial" w:hAnsi="Arial" w:cs="Arial"/>
          <w:sz w:val="24"/>
          <w:szCs w:val="24"/>
        </w:rPr>
        <w:t xml:space="preserve"> №</w:t>
      </w:r>
      <w:r w:rsidRPr="000379F9">
        <w:rPr>
          <w:rFonts w:ascii="Arial" w:hAnsi="Arial" w:cs="Arial"/>
          <w:sz w:val="24"/>
          <w:szCs w:val="24"/>
        </w:rPr>
        <w:t xml:space="preserve"> </w:t>
      </w:r>
      <w:r w:rsidR="00212075" w:rsidRPr="000379F9">
        <w:rPr>
          <w:rFonts w:ascii="Arial" w:hAnsi="Arial" w:cs="Arial"/>
          <w:sz w:val="24"/>
          <w:szCs w:val="24"/>
        </w:rPr>
        <w:t>5</w:t>
      </w:r>
    </w:p>
    <w:p w:rsidR="00360E0D" w:rsidRPr="000379F9"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к административному регламенту </w:t>
      </w:r>
    </w:p>
    <w:p w:rsidR="00360E0D" w:rsidRPr="000379F9"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предоставления муниципальной услуги </w:t>
      </w:r>
    </w:p>
    <w:p w:rsidR="00D950B0" w:rsidRPr="000379F9" w:rsidRDefault="00360E0D" w:rsidP="00D950B0">
      <w:pPr>
        <w:jc w:val="right"/>
        <w:rPr>
          <w:rFonts w:ascii="Arial" w:hAnsi="Arial" w:cs="Arial"/>
          <w:sz w:val="24"/>
          <w:szCs w:val="24"/>
        </w:rPr>
      </w:pPr>
      <w:r w:rsidRPr="000379F9">
        <w:rPr>
          <w:rFonts w:ascii="Arial" w:hAnsi="Arial" w:cs="Arial"/>
          <w:sz w:val="24"/>
          <w:szCs w:val="24"/>
        </w:rPr>
        <w:lastRenderedPageBreak/>
        <w:t>«</w:t>
      </w:r>
      <w:r w:rsidR="00D950B0" w:rsidRPr="000379F9">
        <w:rPr>
          <w:rFonts w:ascii="Arial" w:hAnsi="Arial" w:cs="Arial"/>
          <w:sz w:val="24"/>
          <w:szCs w:val="24"/>
        </w:rPr>
        <w:t xml:space="preserve">Признание садового дома жилым домом </w:t>
      </w:r>
    </w:p>
    <w:p w:rsidR="00360E0D" w:rsidRPr="000379F9" w:rsidRDefault="00D950B0" w:rsidP="00D950B0">
      <w:pPr>
        <w:tabs>
          <w:tab w:val="left" w:pos="8205"/>
        </w:tabs>
        <w:ind w:firstLine="709"/>
        <w:jc w:val="right"/>
        <w:rPr>
          <w:rFonts w:ascii="Arial" w:hAnsi="Arial" w:cs="Arial"/>
          <w:sz w:val="24"/>
          <w:szCs w:val="24"/>
        </w:rPr>
      </w:pPr>
      <w:r w:rsidRPr="000379F9">
        <w:rPr>
          <w:rFonts w:ascii="Arial" w:hAnsi="Arial" w:cs="Arial"/>
          <w:sz w:val="24"/>
          <w:szCs w:val="24"/>
        </w:rPr>
        <w:t>и жилого дома садовым домом</w:t>
      </w:r>
      <w:r w:rsidR="00360E0D" w:rsidRPr="000379F9">
        <w:rPr>
          <w:rFonts w:ascii="Arial" w:hAnsi="Arial" w:cs="Arial"/>
          <w:sz w:val="24"/>
          <w:szCs w:val="24"/>
        </w:rPr>
        <w:t>»</w:t>
      </w:r>
    </w:p>
    <w:p w:rsidR="00360E0D" w:rsidRPr="000379F9" w:rsidRDefault="00360E0D" w:rsidP="00D56118">
      <w:pPr>
        <w:pStyle w:val="ConsPlusNonformat"/>
        <w:jc w:val="both"/>
        <w:rPr>
          <w:rFonts w:ascii="Arial" w:hAnsi="Arial" w:cs="Arial"/>
          <w:sz w:val="24"/>
          <w:szCs w:val="24"/>
        </w:rPr>
      </w:pPr>
    </w:p>
    <w:p w:rsidR="00D56118" w:rsidRPr="000379F9" w:rsidRDefault="00D56118" w:rsidP="00D56118">
      <w:pPr>
        <w:autoSpaceDE w:val="0"/>
        <w:autoSpaceDN w:val="0"/>
        <w:adjustRightInd w:val="0"/>
        <w:ind w:firstLine="709"/>
        <w:jc w:val="center"/>
        <w:rPr>
          <w:rFonts w:ascii="Arial" w:hAnsi="Arial" w:cs="Arial"/>
          <w:b/>
          <w:sz w:val="24"/>
          <w:szCs w:val="24"/>
        </w:rPr>
      </w:pPr>
      <w:r w:rsidRPr="000379F9">
        <w:rPr>
          <w:rFonts w:ascii="Arial" w:hAnsi="Arial" w:cs="Arial"/>
          <w:b/>
          <w:sz w:val="24"/>
          <w:szCs w:val="24"/>
        </w:rPr>
        <w:t>ФОРМА ЗАЯВЛЕНИЯ</w:t>
      </w:r>
    </w:p>
    <w:p w:rsidR="00D56118" w:rsidRPr="000379F9" w:rsidRDefault="00D56118" w:rsidP="00D56118">
      <w:pPr>
        <w:pStyle w:val="ConsPlusTitle"/>
        <w:jc w:val="center"/>
        <w:outlineLvl w:val="2"/>
        <w:rPr>
          <w:sz w:val="24"/>
          <w:szCs w:val="24"/>
        </w:rPr>
      </w:pPr>
      <w:r w:rsidRPr="000379F9">
        <w:rPr>
          <w:sz w:val="24"/>
          <w:szCs w:val="24"/>
        </w:rPr>
        <w:t>о выдаче дубликата документа, выданного</w:t>
      </w:r>
    </w:p>
    <w:p w:rsidR="00D56118" w:rsidRPr="000379F9" w:rsidRDefault="00D56118" w:rsidP="00D56118">
      <w:pPr>
        <w:pStyle w:val="ConsPlusTitle"/>
        <w:jc w:val="center"/>
        <w:rPr>
          <w:sz w:val="24"/>
          <w:szCs w:val="24"/>
        </w:rPr>
      </w:pPr>
      <w:r w:rsidRPr="000379F9">
        <w:rPr>
          <w:sz w:val="24"/>
          <w:szCs w:val="24"/>
        </w:rPr>
        <w:t xml:space="preserve">в результате предоставления муниципальной услуги </w:t>
      </w:r>
    </w:p>
    <w:p w:rsidR="00D56118" w:rsidRPr="000379F9" w:rsidRDefault="00D56118" w:rsidP="00D56118">
      <w:pPr>
        <w:autoSpaceDE w:val="0"/>
        <w:autoSpaceDN w:val="0"/>
        <w:adjustRightInd w:val="0"/>
        <w:ind w:firstLine="709"/>
        <w:jc w:val="both"/>
        <w:rPr>
          <w:rFonts w:ascii="Arial" w:hAnsi="Arial" w:cs="Arial"/>
          <w:sz w:val="24"/>
          <w:szCs w:val="24"/>
        </w:rPr>
      </w:pPr>
    </w:p>
    <w:p w:rsidR="00D56118" w:rsidRPr="000379F9" w:rsidRDefault="00D56118" w:rsidP="00D56118">
      <w:pPr>
        <w:pStyle w:val="ConsPlusNonformat"/>
        <w:jc w:val="right"/>
        <w:rPr>
          <w:rFonts w:ascii="Arial" w:hAnsi="Arial" w:cs="Arial"/>
          <w:sz w:val="24"/>
          <w:szCs w:val="24"/>
        </w:rPr>
      </w:pPr>
      <w:r w:rsidRPr="000379F9">
        <w:rPr>
          <w:rFonts w:ascii="Arial" w:hAnsi="Arial" w:cs="Arial"/>
          <w:sz w:val="24"/>
          <w:szCs w:val="24"/>
        </w:rPr>
        <w:t>Главе администрации муниципального образования</w:t>
      </w:r>
    </w:p>
    <w:p w:rsidR="00D56118" w:rsidRPr="000379F9" w:rsidRDefault="00D56118" w:rsidP="00D56118">
      <w:pPr>
        <w:pStyle w:val="ConsPlusNonformat"/>
        <w:jc w:val="right"/>
        <w:rPr>
          <w:rFonts w:ascii="Arial" w:hAnsi="Arial" w:cs="Arial"/>
          <w:sz w:val="24"/>
          <w:szCs w:val="24"/>
        </w:rPr>
      </w:pPr>
      <w:r w:rsidRPr="000379F9">
        <w:rPr>
          <w:rFonts w:ascii="Arial" w:hAnsi="Arial" w:cs="Arial"/>
          <w:sz w:val="24"/>
          <w:szCs w:val="24"/>
        </w:rPr>
        <w:t>город Ефремов _______________________________</w:t>
      </w:r>
    </w:p>
    <w:p w:rsidR="00D56118" w:rsidRPr="000379F9" w:rsidRDefault="00D56118" w:rsidP="00D56118">
      <w:pPr>
        <w:pStyle w:val="ConsPlusNonformat"/>
        <w:jc w:val="right"/>
        <w:rPr>
          <w:rFonts w:ascii="Arial" w:hAnsi="Arial" w:cs="Arial"/>
          <w:sz w:val="24"/>
          <w:szCs w:val="24"/>
        </w:rPr>
      </w:pPr>
      <w:r w:rsidRPr="000379F9">
        <w:rPr>
          <w:rFonts w:ascii="Arial" w:hAnsi="Arial" w:cs="Arial"/>
          <w:sz w:val="24"/>
          <w:szCs w:val="24"/>
        </w:rPr>
        <w:t xml:space="preserve">                                    ____________________________________________</w:t>
      </w:r>
    </w:p>
    <w:p w:rsidR="00D56118" w:rsidRPr="000379F9" w:rsidRDefault="00D56118" w:rsidP="00D56118">
      <w:pPr>
        <w:pStyle w:val="ConsPlusNonformat"/>
        <w:jc w:val="right"/>
        <w:rPr>
          <w:rFonts w:ascii="Arial" w:hAnsi="Arial" w:cs="Arial"/>
          <w:sz w:val="24"/>
          <w:szCs w:val="24"/>
        </w:rPr>
      </w:pPr>
      <w:r w:rsidRPr="000379F9">
        <w:rPr>
          <w:rFonts w:ascii="Arial" w:hAnsi="Arial" w:cs="Arial"/>
          <w:sz w:val="24"/>
          <w:szCs w:val="24"/>
        </w:rPr>
        <w:t xml:space="preserve">                                   ____________________________________________</w:t>
      </w:r>
    </w:p>
    <w:p w:rsidR="00D56118" w:rsidRPr="000379F9" w:rsidRDefault="00D56118" w:rsidP="00D56118">
      <w:pPr>
        <w:pStyle w:val="ConsPlusNonformat"/>
        <w:jc w:val="right"/>
        <w:rPr>
          <w:rFonts w:ascii="Arial" w:hAnsi="Arial" w:cs="Arial"/>
          <w:sz w:val="24"/>
          <w:szCs w:val="24"/>
        </w:rPr>
      </w:pPr>
      <w:r w:rsidRPr="000379F9">
        <w:rPr>
          <w:rFonts w:ascii="Arial" w:hAnsi="Arial" w:cs="Arial"/>
          <w:sz w:val="24"/>
          <w:szCs w:val="24"/>
        </w:rPr>
        <w:t>____________________________________________</w:t>
      </w:r>
    </w:p>
    <w:p w:rsidR="00D56118" w:rsidRPr="000379F9" w:rsidRDefault="00D56118" w:rsidP="00D56118">
      <w:pPr>
        <w:pStyle w:val="ConsPlusNonformat"/>
        <w:jc w:val="right"/>
        <w:rPr>
          <w:rFonts w:ascii="Arial" w:hAnsi="Arial" w:cs="Arial"/>
          <w:sz w:val="24"/>
          <w:szCs w:val="24"/>
        </w:rPr>
      </w:pPr>
      <w:r w:rsidRPr="000379F9">
        <w:rPr>
          <w:rFonts w:ascii="Arial" w:hAnsi="Arial" w:cs="Arial"/>
          <w:sz w:val="24"/>
          <w:szCs w:val="24"/>
        </w:rPr>
        <w:t>____________________________________________</w:t>
      </w:r>
    </w:p>
    <w:p w:rsidR="00D56118" w:rsidRPr="000379F9" w:rsidRDefault="00D56118" w:rsidP="00D56118">
      <w:pPr>
        <w:pStyle w:val="ConsPlusNonformat"/>
        <w:ind w:left="3119"/>
        <w:rPr>
          <w:rFonts w:ascii="Arial" w:hAnsi="Arial" w:cs="Arial"/>
          <w:color w:val="000000"/>
          <w:sz w:val="24"/>
          <w:szCs w:val="24"/>
        </w:rPr>
      </w:pPr>
      <w:r w:rsidRPr="000379F9">
        <w:rPr>
          <w:rFonts w:ascii="Arial" w:hAnsi="Arial" w:cs="Arial"/>
          <w:sz w:val="24"/>
          <w:szCs w:val="24"/>
        </w:rPr>
        <w:t xml:space="preserve">   </w:t>
      </w:r>
      <w:r w:rsidRPr="000379F9">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0379F9" w:rsidRDefault="00D56118" w:rsidP="00D56118">
      <w:pPr>
        <w:pStyle w:val="ConsPlusNonformat"/>
        <w:ind w:left="3119"/>
        <w:rPr>
          <w:rFonts w:ascii="Arial" w:hAnsi="Arial" w:cs="Arial"/>
          <w:color w:val="000000"/>
          <w:sz w:val="24"/>
          <w:szCs w:val="24"/>
        </w:rPr>
      </w:pPr>
      <w:r w:rsidRPr="000379F9">
        <w:rPr>
          <w:rFonts w:ascii="Arial" w:hAnsi="Arial" w:cs="Arial"/>
          <w:color w:val="000000"/>
          <w:sz w:val="24"/>
          <w:szCs w:val="24"/>
        </w:rPr>
        <w:t xml:space="preserve">для юридического лица: наименование, ИНН, ОГРН, место нахождения; </w:t>
      </w:r>
    </w:p>
    <w:p w:rsidR="00D56118" w:rsidRPr="000379F9" w:rsidRDefault="00D56118" w:rsidP="00D56118">
      <w:pPr>
        <w:pStyle w:val="ConsPlusNonformat"/>
        <w:ind w:left="3119"/>
        <w:rPr>
          <w:rFonts w:ascii="Arial" w:hAnsi="Arial" w:cs="Arial"/>
          <w:color w:val="000000"/>
          <w:sz w:val="24"/>
          <w:szCs w:val="24"/>
        </w:rPr>
      </w:pPr>
      <w:r w:rsidRPr="000379F9">
        <w:rPr>
          <w:rFonts w:ascii="Arial" w:hAnsi="Arial" w:cs="Arial"/>
          <w:color w:val="000000"/>
          <w:sz w:val="24"/>
          <w:szCs w:val="24"/>
        </w:rPr>
        <w:t xml:space="preserve">адрес для отправки корреспонденции, контактный </w:t>
      </w:r>
    </w:p>
    <w:p w:rsidR="00D56118" w:rsidRPr="000379F9" w:rsidRDefault="00D56118" w:rsidP="00D56118">
      <w:pPr>
        <w:pStyle w:val="ConsPlusNonformat"/>
        <w:ind w:left="3119"/>
        <w:rPr>
          <w:rFonts w:ascii="Arial" w:hAnsi="Arial" w:cs="Arial"/>
          <w:color w:val="000000"/>
          <w:sz w:val="24"/>
          <w:szCs w:val="24"/>
        </w:rPr>
      </w:pPr>
      <w:r w:rsidRPr="000379F9">
        <w:rPr>
          <w:rFonts w:ascii="Arial" w:hAnsi="Arial" w:cs="Arial"/>
          <w:color w:val="000000"/>
          <w:sz w:val="24"/>
          <w:szCs w:val="24"/>
        </w:rPr>
        <w:t>телефон, адрес электронной почты)</w:t>
      </w:r>
    </w:p>
    <w:p w:rsidR="00D56118" w:rsidRPr="000379F9" w:rsidRDefault="00D56118" w:rsidP="00D56118">
      <w:pPr>
        <w:pStyle w:val="ConsPlusNonformat"/>
        <w:jc w:val="right"/>
        <w:rPr>
          <w:rFonts w:ascii="Arial" w:hAnsi="Arial" w:cs="Arial"/>
          <w:sz w:val="24"/>
          <w:szCs w:val="24"/>
        </w:rPr>
      </w:pP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Заявление</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Прошу выдать дубликат следующего документа: </w:t>
      </w: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__________________________________________________________________:</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наименование и реквизиты выданного документа</w:t>
      </w:r>
    </w:p>
    <w:p w:rsidR="00D56118" w:rsidRPr="000379F9" w:rsidRDefault="00D56118" w:rsidP="00D56118">
      <w:pPr>
        <w:pStyle w:val="ConsPlusNonformat"/>
        <w:jc w:val="both"/>
        <w:rPr>
          <w:rFonts w:ascii="Arial" w:hAnsi="Arial" w:cs="Arial"/>
          <w:i/>
          <w:sz w:val="24"/>
          <w:szCs w:val="24"/>
        </w:rPr>
      </w:pP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(должность заявителя)    (подпись заявителя)     (Ф.И.О. заявителя)</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М.П. (при наличии)</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"__" __________ 20__ г.</w:t>
      </w:r>
    </w:p>
    <w:p w:rsidR="00D56118" w:rsidRPr="000379F9" w:rsidRDefault="00D56118" w:rsidP="00D56118">
      <w:pPr>
        <w:pStyle w:val="ConsPlusNonformat"/>
        <w:jc w:val="both"/>
        <w:rPr>
          <w:rFonts w:ascii="Arial" w:hAnsi="Arial" w:cs="Arial"/>
          <w:sz w:val="24"/>
          <w:szCs w:val="24"/>
        </w:rPr>
      </w:pPr>
    </w:p>
    <w:p w:rsidR="00360E0D" w:rsidRPr="000379F9" w:rsidRDefault="00360E0D" w:rsidP="00D56118">
      <w:pPr>
        <w:autoSpaceDE w:val="0"/>
        <w:autoSpaceDN w:val="0"/>
        <w:adjustRightInd w:val="0"/>
        <w:ind w:firstLine="709"/>
        <w:jc w:val="center"/>
        <w:rPr>
          <w:rFonts w:ascii="Arial" w:hAnsi="Arial" w:cs="Arial"/>
          <w:sz w:val="24"/>
          <w:szCs w:val="24"/>
        </w:rPr>
      </w:pPr>
      <w:r w:rsidRPr="000379F9">
        <w:rPr>
          <w:rFonts w:ascii="Arial" w:hAnsi="Arial" w:cs="Arial"/>
          <w:sz w:val="24"/>
          <w:szCs w:val="24"/>
        </w:rPr>
        <w:t>______________________</w:t>
      </w:r>
    </w:p>
    <w:p w:rsidR="00360E0D" w:rsidRPr="000379F9" w:rsidRDefault="00360E0D" w:rsidP="00D56118">
      <w:pPr>
        <w:autoSpaceDE w:val="0"/>
        <w:autoSpaceDN w:val="0"/>
        <w:adjustRightInd w:val="0"/>
        <w:ind w:firstLine="709"/>
        <w:jc w:val="center"/>
        <w:rPr>
          <w:rFonts w:ascii="Arial" w:hAnsi="Arial" w:cs="Arial"/>
          <w:b/>
          <w:sz w:val="24"/>
          <w:szCs w:val="24"/>
        </w:rPr>
      </w:pPr>
    </w:p>
    <w:p w:rsidR="00D950B0" w:rsidRPr="000379F9" w:rsidRDefault="00360E0D" w:rsidP="00360E0D">
      <w:pPr>
        <w:pStyle w:val="ConsPlusNonformat"/>
        <w:widowControl/>
        <w:rPr>
          <w:rFonts w:ascii="Arial" w:hAnsi="Arial" w:cs="Arial"/>
          <w:sz w:val="24"/>
          <w:szCs w:val="24"/>
        </w:rPr>
      </w:pPr>
      <w:r w:rsidRPr="000379F9">
        <w:rPr>
          <w:rFonts w:ascii="Arial" w:hAnsi="Arial" w:cs="Arial"/>
          <w:sz w:val="24"/>
          <w:szCs w:val="24"/>
        </w:rPr>
        <w:t xml:space="preserve">                                                                                                                      </w:t>
      </w:r>
    </w:p>
    <w:p w:rsidR="00D950B0" w:rsidRPr="000379F9" w:rsidRDefault="00D950B0" w:rsidP="00360E0D">
      <w:pPr>
        <w:pStyle w:val="ConsPlusNonformat"/>
        <w:widowControl/>
        <w:rPr>
          <w:rFonts w:ascii="Arial" w:hAnsi="Arial" w:cs="Arial"/>
          <w:sz w:val="24"/>
          <w:szCs w:val="24"/>
        </w:rPr>
      </w:pPr>
    </w:p>
    <w:p w:rsidR="00D950B0" w:rsidRPr="000379F9" w:rsidRDefault="00D950B0" w:rsidP="00360E0D">
      <w:pPr>
        <w:pStyle w:val="ConsPlusNonformat"/>
        <w:widowControl/>
        <w:rPr>
          <w:rFonts w:ascii="Arial" w:hAnsi="Arial" w:cs="Arial"/>
          <w:sz w:val="24"/>
          <w:szCs w:val="24"/>
        </w:rPr>
      </w:pPr>
    </w:p>
    <w:p w:rsidR="00D950B0" w:rsidRPr="000379F9" w:rsidRDefault="00D950B0" w:rsidP="00360E0D">
      <w:pPr>
        <w:pStyle w:val="ConsPlusNonformat"/>
        <w:widowControl/>
        <w:rPr>
          <w:rFonts w:ascii="Arial" w:hAnsi="Arial" w:cs="Arial"/>
          <w:sz w:val="24"/>
          <w:szCs w:val="24"/>
        </w:rPr>
      </w:pPr>
    </w:p>
    <w:p w:rsidR="00D950B0" w:rsidRPr="000379F9" w:rsidRDefault="00D950B0" w:rsidP="00360E0D">
      <w:pPr>
        <w:pStyle w:val="ConsPlusNonformat"/>
        <w:widowControl/>
        <w:rPr>
          <w:rFonts w:ascii="Arial" w:hAnsi="Arial" w:cs="Arial"/>
          <w:sz w:val="24"/>
          <w:szCs w:val="24"/>
        </w:rPr>
      </w:pPr>
    </w:p>
    <w:p w:rsidR="00360E0D" w:rsidRPr="000379F9" w:rsidRDefault="00D950B0" w:rsidP="00360E0D">
      <w:pPr>
        <w:pStyle w:val="ConsPlusNonformat"/>
        <w:widowControl/>
        <w:rPr>
          <w:rFonts w:ascii="Arial" w:hAnsi="Arial" w:cs="Arial"/>
          <w:sz w:val="24"/>
          <w:szCs w:val="24"/>
        </w:rPr>
      </w:pPr>
      <w:r w:rsidRPr="000379F9">
        <w:rPr>
          <w:rFonts w:ascii="Arial" w:hAnsi="Arial" w:cs="Arial"/>
          <w:sz w:val="24"/>
          <w:szCs w:val="24"/>
        </w:rPr>
        <w:t xml:space="preserve">                                                                                                                     </w:t>
      </w:r>
      <w:r w:rsidR="00360E0D" w:rsidRPr="000379F9">
        <w:rPr>
          <w:rFonts w:ascii="Arial" w:hAnsi="Arial" w:cs="Arial"/>
          <w:sz w:val="24"/>
          <w:szCs w:val="24"/>
        </w:rPr>
        <w:t xml:space="preserve">    Приложение</w:t>
      </w:r>
      <w:r w:rsidR="00594796" w:rsidRPr="000379F9">
        <w:rPr>
          <w:rFonts w:ascii="Arial" w:hAnsi="Arial" w:cs="Arial"/>
          <w:sz w:val="24"/>
          <w:szCs w:val="24"/>
        </w:rPr>
        <w:t xml:space="preserve"> №</w:t>
      </w:r>
      <w:r w:rsidR="00360E0D" w:rsidRPr="000379F9">
        <w:rPr>
          <w:rFonts w:ascii="Arial" w:hAnsi="Arial" w:cs="Arial"/>
          <w:sz w:val="24"/>
          <w:szCs w:val="24"/>
        </w:rPr>
        <w:t xml:space="preserve"> </w:t>
      </w:r>
      <w:r w:rsidR="00212075" w:rsidRPr="000379F9">
        <w:rPr>
          <w:rFonts w:ascii="Arial" w:hAnsi="Arial" w:cs="Arial"/>
          <w:sz w:val="24"/>
          <w:szCs w:val="24"/>
        </w:rPr>
        <w:t>6</w:t>
      </w:r>
    </w:p>
    <w:p w:rsidR="00360E0D" w:rsidRPr="000379F9"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к административному регламенту </w:t>
      </w:r>
    </w:p>
    <w:p w:rsidR="00360E0D" w:rsidRPr="000379F9"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0379F9">
        <w:rPr>
          <w:rFonts w:ascii="Arial" w:hAnsi="Arial" w:cs="Arial"/>
          <w:sz w:val="24"/>
          <w:szCs w:val="24"/>
        </w:rPr>
        <w:t xml:space="preserve">предоставления муниципальной услуги </w:t>
      </w:r>
    </w:p>
    <w:p w:rsidR="00D950B0" w:rsidRPr="000379F9" w:rsidRDefault="00360E0D" w:rsidP="00D950B0">
      <w:pPr>
        <w:jc w:val="right"/>
        <w:rPr>
          <w:rFonts w:ascii="Arial" w:hAnsi="Arial" w:cs="Arial"/>
          <w:sz w:val="24"/>
          <w:szCs w:val="24"/>
        </w:rPr>
      </w:pPr>
      <w:r w:rsidRPr="000379F9">
        <w:rPr>
          <w:rFonts w:ascii="Arial" w:hAnsi="Arial" w:cs="Arial"/>
          <w:sz w:val="24"/>
          <w:szCs w:val="24"/>
        </w:rPr>
        <w:t>«</w:t>
      </w:r>
      <w:r w:rsidR="00D950B0" w:rsidRPr="000379F9">
        <w:rPr>
          <w:rFonts w:ascii="Arial" w:hAnsi="Arial" w:cs="Arial"/>
          <w:sz w:val="24"/>
          <w:szCs w:val="24"/>
        </w:rPr>
        <w:t xml:space="preserve">Признание садового дома жилым домом </w:t>
      </w:r>
    </w:p>
    <w:p w:rsidR="00360E0D" w:rsidRPr="000379F9" w:rsidRDefault="00D950B0" w:rsidP="00D950B0">
      <w:pPr>
        <w:tabs>
          <w:tab w:val="left" w:pos="8205"/>
        </w:tabs>
        <w:ind w:firstLine="709"/>
        <w:jc w:val="right"/>
        <w:rPr>
          <w:rFonts w:ascii="Arial" w:hAnsi="Arial" w:cs="Arial"/>
          <w:sz w:val="24"/>
          <w:szCs w:val="24"/>
        </w:rPr>
      </w:pPr>
      <w:r w:rsidRPr="000379F9">
        <w:rPr>
          <w:rFonts w:ascii="Arial" w:hAnsi="Arial" w:cs="Arial"/>
          <w:sz w:val="24"/>
          <w:szCs w:val="24"/>
        </w:rPr>
        <w:t>и жилого дома садовым домом</w:t>
      </w:r>
      <w:r w:rsidR="00360E0D" w:rsidRPr="000379F9">
        <w:rPr>
          <w:rFonts w:ascii="Arial" w:hAnsi="Arial" w:cs="Arial"/>
          <w:sz w:val="24"/>
          <w:szCs w:val="24"/>
        </w:rPr>
        <w:t>»</w:t>
      </w:r>
    </w:p>
    <w:p w:rsidR="00360E0D" w:rsidRPr="000379F9" w:rsidRDefault="00360E0D" w:rsidP="00D56118">
      <w:pPr>
        <w:autoSpaceDE w:val="0"/>
        <w:autoSpaceDN w:val="0"/>
        <w:adjustRightInd w:val="0"/>
        <w:ind w:firstLine="709"/>
        <w:jc w:val="center"/>
        <w:rPr>
          <w:rFonts w:ascii="Arial" w:hAnsi="Arial" w:cs="Arial"/>
          <w:b/>
          <w:sz w:val="24"/>
          <w:szCs w:val="24"/>
        </w:rPr>
      </w:pPr>
    </w:p>
    <w:p w:rsidR="00360E0D" w:rsidRPr="000379F9" w:rsidRDefault="00360E0D" w:rsidP="00D56118">
      <w:pPr>
        <w:autoSpaceDE w:val="0"/>
        <w:autoSpaceDN w:val="0"/>
        <w:adjustRightInd w:val="0"/>
        <w:ind w:firstLine="709"/>
        <w:jc w:val="center"/>
        <w:rPr>
          <w:rFonts w:ascii="Arial" w:hAnsi="Arial" w:cs="Arial"/>
          <w:b/>
          <w:sz w:val="24"/>
          <w:szCs w:val="24"/>
        </w:rPr>
      </w:pPr>
    </w:p>
    <w:p w:rsidR="00D56118" w:rsidRPr="000379F9" w:rsidRDefault="00D56118" w:rsidP="00D56118">
      <w:pPr>
        <w:autoSpaceDE w:val="0"/>
        <w:autoSpaceDN w:val="0"/>
        <w:adjustRightInd w:val="0"/>
        <w:ind w:firstLine="709"/>
        <w:jc w:val="center"/>
        <w:rPr>
          <w:rFonts w:ascii="Arial" w:hAnsi="Arial" w:cs="Arial"/>
          <w:b/>
          <w:sz w:val="24"/>
          <w:szCs w:val="24"/>
        </w:rPr>
      </w:pPr>
      <w:r w:rsidRPr="000379F9">
        <w:rPr>
          <w:rFonts w:ascii="Arial" w:hAnsi="Arial" w:cs="Arial"/>
          <w:b/>
          <w:sz w:val="24"/>
          <w:szCs w:val="24"/>
        </w:rPr>
        <w:lastRenderedPageBreak/>
        <w:t>ФОРМА ЗАЯВЛЕНИЯ</w:t>
      </w:r>
    </w:p>
    <w:p w:rsidR="00D56118" w:rsidRPr="000379F9" w:rsidRDefault="00D56118" w:rsidP="00D56118">
      <w:pPr>
        <w:pStyle w:val="ConsPlusTitle"/>
        <w:jc w:val="center"/>
        <w:outlineLvl w:val="2"/>
        <w:rPr>
          <w:sz w:val="24"/>
          <w:szCs w:val="24"/>
        </w:rPr>
      </w:pPr>
      <w:r w:rsidRPr="000379F9">
        <w:rPr>
          <w:sz w:val="24"/>
          <w:szCs w:val="24"/>
        </w:rPr>
        <w:t>об оставлении запроса о предоставлении муниципальной услуги без рассмотрения</w:t>
      </w:r>
    </w:p>
    <w:p w:rsidR="00D56118" w:rsidRPr="000379F9" w:rsidRDefault="00D56118" w:rsidP="00D56118">
      <w:pPr>
        <w:autoSpaceDE w:val="0"/>
        <w:autoSpaceDN w:val="0"/>
        <w:adjustRightInd w:val="0"/>
        <w:ind w:firstLine="709"/>
        <w:jc w:val="both"/>
        <w:rPr>
          <w:rFonts w:ascii="Arial" w:hAnsi="Arial" w:cs="Arial"/>
          <w:sz w:val="24"/>
          <w:szCs w:val="24"/>
        </w:rPr>
      </w:pPr>
    </w:p>
    <w:p w:rsidR="00D56118" w:rsidRPr="000379F9" w:rsidRDefault="00D56118" w:rsidP="00D56118">
      <w:pPr>
        <w:pStyle w:val="ConsPlusNonformat"/>
        <w:ind w:left="4678"/>
        <w:jc w:val="center"/>
        <w:rPr>
          <w:rFonts w:ascii="Arial" w:hAnsi="Arial" w:cs="Arial"/>
          <w:sz w:val="24"/>
          <w:szCs w:val="24"/>
        </w:rPr>
      </w:pPr>
      <w:r w:rsidRPr="000379F9">
        <w:rPr>
          <w:rFonts w:ascii="Arial" w:hAnsi="Arial" w:cs="Arial"/>
          <w:sz w:val="24"/>
          <w:szCs w:val="24"/>
        </w:rPr>
        <w:t>Главе администрации муниципального образования</w:t>
      </w:r>
    </w:p>
    <w:p w:rsidR="00D56118" w:rsidRPr="000379F9" w:rsidRDefault="00D56118" w:rsidP="00D56118">
      <w:pPr>
        <w:pStyle w:val="ConsPlusNonformat"/>
        <w:ind w:left="4678"/>
        <w:jc w:val="center"/>
        <w:rPr>
          <w:rFonts w:ascii="Arial" w:hAnsi="Arial" w:cs="Arial"/>
          <w:sz w:val="24"/>
          <w:szCs w:val="24"/>
        </w:rPr>
      </w:pPr>
      <w:r w:rsidRPr="000379F9">
        <w:rPr>
          <w:rFonts w:ascii="Arial" w:hAnsi="Arial" w:cs="Arial"/>
          <w:sz w:val="24"/>
          <w:szCs w:val="24"/>
        </w:rPr>
        <w:t>город Ефремов _______________________________</w:t>
      </w:r>
    </w:p>
    <w:p w:rsidR="00D56118" w:rsidRPr="000379F9" w:rsidRDefault="00D56118" w:rsidP="00D56118">
      <w:pPr>
        <w:pStyle w:val="ConsPlusNonformat"/>
        <w:ind w:left="4678"/>
        <w:jc w:val="center"/>
        <w:rPr>
          <w:rFonts w:ascii="Arial" w:hAnsi="Arial" w:cs="Arial"/>
          <w:sz w:val="24"/>
          <w:szCs w:val="24"/>
        </w:rPr>
      </w:pPr>
      <w:r w:rsidRPr="000379F9">
        <w:rPr>
          <w:rFonts w:ascii="Arial" w:hAnsi="Arial" w:cs="Arial"/>
          <w:sz w:val="24"/>
          <w:szCs w:val="24"/>
        </w:rPr>
        <w:t>________________________________</w:t>
      </w:r>
    </w:p>
    <w:p w:rsidR="00D56118" w:rsidRPr="000379F9" w:rsidRDefault="00D56118" w:rsidP="00D56118">
      <w:pPr>
        <w:pStyle w:val="ConsPlusNonformat"/>
        <w:ind w:left="4678"/>
        <w:jc w:val="center"/>
        <w:rPr>
          <w:rFonts w:ascii="Arial" w:hAnsi="Arial" w:cs="Arial"/>
          <w:sz w:val="24"/>
          <w:szCs w:val="24"/>
        </w:rPr>
      </w:pPr>
      <w:r w:rsidRPr="000379F9">
        <w:rPr>
          <w:rFonts w:ascii="Arial" w:hAnsi="Arial" w:cs="Arial"/>
          <w:sz w:val="24"/>
          <w:szCs w:val="24"/>
        </w:rPr>
        <w:t>________________________________</w:t>
      </w:r>
    </w:p>
    <w:p w:rsidR="00D56118" w:rsidRPr="000379F9" w:rsidRDefault="00D56118" w:rsidP="00D56118">
      <w:pPr>
        <w:pStyle w:val="ConsPlusNonformat"/>
        <w:ind w:left="4678"/>
        <w:jc w:val="center"/>
        <w:rPr>
          <w:rFonts w:ascii="Arial" w:hAnsi="Arial" w:cs="Arial"/>
          <w:sz w:val="24"/>
          <w:szCs w:val="24"/>
        </w:rPr>
      </w:pPr>
      <w:r w:rsidRPr="000379F9">
        <w:rPr>
          <w:rFonts w:ascii="Arial" w:hAnsi="Arial" w:cs="Arial"/>
          <w:sz w:val="24"/>
          <w:szCs w:val="24"/>
        </w:rPr>
        <w:t>________________________________</w:t>
      </w:r>
    </w:p>
    <w:p w:rsidR="00D56118" w:rsidRPr="000379F9" w:rsidRDefault="00D56118" w:rsidP="00D56118">
      <w:pPr>
        <w:pStyle w:val="ConsPlusNonformat"/>
        <w:ind w:left="4678"/>
        <w:jc w:val="center"/>
        <w:rPr>
          <w:rFonts w:ascii="Arial" w:hAnsi="Arial" w:cs="Arial"/>
          <w:sz w:val="24"/>
          <w:szCs w:val="24"/>
        </w:rPr>
      </w:pPr>
      <w:r w:rsidRPr="000379F9">
        <w:rPr>
          <w:rFonts w:ascii="Arial" w:hAnsi="Arial" w:cs="Arial"/>
          <w:sz w:val="24"/>
          <w:szCs w:val="24"/>
        </w:rPr>
        <w:t>__________________________________</w:t>
      </w:r>
    </w:p>
    <w:p w:rsidR="00D56118" w:rsidRPr="000379F9" w:rsidRDefault="00D56118" w:rsidP="00D56118">
      <w:pPr>
        <w:pStyle w:val="ConsPlusNonformat"/>
        <w:ind w:left="4678"/>
        <w:jc w:val="center"/>
        <w:rPr>
          <w:rFonts w:ascii="Arial" w:hAnsi="Arial" w:cs="Arial"/>
          <w:color w:val="000000"/>
          <w:sz w:val="24"/>
          <w:szCs w:val="24"/>
        </w:rPr>
      </w:pPr>
      <w:r w:rsidRPr="000379F9">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0379F9" w:rsidRDefault="00D56118" w:rsidP="00D56118">
      <w:pPr>
        <w:pStyle w:val="ConsPlusNonformat"/>
        <w:ind w:left="4678"/>
        <w:jc w:val="center"/>
        <w:rPr>
          <w:rFonts w:ascii="Arial" w:hAnsi="Arial" w:cs="Arial"/>
          <w:color w:val="000000"/>
          <w:sz w:val="24"/>
          <w:szCs w:val="24"/>
        </w:rPr>
      </w:pPr>
      <w:r w:rsidRPr="000379F9">
        <w:rPr>
          <w:rFonts w:ascii="Arial" w:hAnsi="Arial" w:cs="Arial"/>
          <w:color w:val="000000"/>
          <w:sz w:val="24"/>
          <w:szCs w:val="24"/>
        </w:rPr>
        <w:t>для юридического лица: наименование, ИНН, ОГРН, место нахождения;</w:t>
      </w:r>
    </w:p>
    <w:p w:rsidR="00D56118" w:rsidRPr="000379F9" w:rsidRDefault="00D56118" w:rsidP="00D56118">
      <w:pPr>
        <w:pStyle w:val="ConsPlusNonformat"/>
        <w:ind w:left="4678"/>
        <w:jc w:val="center"/>
        <w:rPr>
          <w:rFonts w:ascii="Arial" w:hAnsi="Arial" w:cs="Arial"/>
          <w:color w:val="000000"/>
          <w:sz w:val="24"/>
          <w:szCs w:val="24"/>
        </w:rPr>
      </w:pPr>
      <w:r w:rsidRPr="000379F9">
        <w:rPr>
          <w:rFonts w:ascii="Arial" w:hAnsi="Arial" w:cs="Arial"/>
          <w:color w:val="000000"/>
          <w:sz w:val="24"/>
          <w:szCs w:val="24"/>
        </w:rPr>
        <w:t>адрес для отправки корреспонденции, контактный</w:t>
      </w:r>
    </w:p>
    <w:p w:rsidR="00D56118" w:rsidRPr="000379F9" w:rsidRDefault="00D56118" w:rsidP="00D56118">
      <w:pPr>
        <w:pStyle w:val="ConsPlusNonformat"/>
        <w:ind w:left="4678"/>
        <w:jc w:val="center"/>
        <w:rPr>
          <w:rFonts w:ascii="Arial" w:hAnsi="Arial" w:cs="Arial"/>
          <w:color w:val="000000"/>
          <w:sz w:val="24"/>
          <w:szCs w:val="24"/>
        </w:rPr>
      </w:pPr>
      <w:r w:rsidRPr="000379F9">
        <w:rPr>
          <w:rFonts w:ascii="Arial" w:hAnsi="Arial" w:cs="Arial"/>
          <w:color w:val="000000"/>
          <w:sz w:val="24"/>
          <w:szCs w:val="24"/>
        </w:rPr>
        <w:t>телефон, адрес электронной почты)</w:t>
      </w:r>
    </w:p>
    <w:p w:rsidR="00D56118" w:rsidRPr="000379F9" w:rsidRDefault="00D56118" w:rsidP="00D56118">
      <w:pPr>
        <w:pStyle w:val="ConsPlusNonformat"/>
        <w:jc w:val="right"/>
        <w:rPr>
          <w:rFonts w:ascii="Arial" w:hAnsi="Arial" w:cs="Arial"/>
          <w:sz w:val="24"/>
          <w:szCs w:val="24"/>
        </w:rPr>
      </w:pP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Заявление</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Об оставлении запроса о предоставлении муниципальной услуги без рассмотрения</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Прошу оставить без рассмотрения поданное мной заявление: </w:t>
      </w: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__________________________________________________________________:</w:t>
      </w:r>
    </w:p>
    <w:p w:rsidR="00D56118" w:rsidRPr="000379F9" w:rsidRDefault="00D56118" w:rsidP="00D56118">
      <w:pPr>
        <w:pStyle w:val="ConsPlusNonformat"/>
        <w:jc w:val="center"/>
        <w:rPr>
          <w:rFonts w:ascii="Arial" w:hAnsi="Arial" w:cs="Arial"/>
          <w:sz w:val="24"/>
          <w:szCs w:val="24"/>
        </w:rPr>
      </w:pPr>
      <w:r w:rsidRPr="000379F9">
        <w:rPr>
          <w:rFonts w:ascii="Arial" w:hAnsi="Arial" w:cs="Arial"/>
          <w:sz w:val="24"/>
          <w:szCs w:val="24"/>
        </w:rPr>
        <w:t xml:space="preserve">дата документа и содержание </w:t>
      </w:r>
    </w:p>
    <w:p w:rsidR="00D56118" w:rsidRPr="000379F9" w:rsidRDefault="00D56118" w:rsidP="00D56118">
      <w:pPr>
        <w:pStyle w:val="ConsPlusNonformat"/>
        <w:jc w:val="both"/>
        <w:rPr>
          <w:rFonts w:ascii="Arial" w:hAnsi="Arial" w:cs="Arial"/>
          <w:i/>
          <w:sz w:val="24"/>
          <w:szCs w:val="24"/>
        </w:rPr>
      </w:pP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(должность заявителя)    (подпись заявителя)     (Ф.И.О. заявителя)</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 xml:space="preserve">                                          М.П. (при наличии)</w:t>
      </w:r>
    </w:p>
    <w:p w:rsidR="00D56118" w:rsidRPr="000379F9" w:rsidRDefault="00D56118" w:rsidP="00D56118">
      <w:pPr>
        <w:pStyle w:val="ConsPlusNonformat"/>
        <w:jc w:val="both"/>
        <w:rPr>
          <w:rFonts w:ascii="Arial" w:hAnsi="Arial" w:cs="Arial"/>
          <w:sz w:val="24"/>
          <w:szCs w:val="24"/>
        </w:rPr>
      </w:pPr>
    </w:p>
    <w:p w:rsidR="00D56118" w:rsidRPr="000379F9" w:rsidRDefault="00D56118" w:rsidP="00D56118">
      <w:pPr>
        <w:pStyle w:val="ConsPlusNonformat"/>
        <w:jc w:val="both"/>
        <w:rPr>
          <w:rFonts w:ascii="Arial" w:hAnsi="Arial" w:cs="Arial"/>
          <w:sz w:val="24"/>
          <w:szCs w:val="24"/>
        </w:rPr>
      </w:pPr>
      <w:r w:rsidRPr="000379F9">
        <w:rPr>
          <w:rFonts w:ascii="Arial" w:hAnsi="Arial" w:cs="Arial"/>
          <w:sz w:val="24"/>
          <w:szCs w:val="24"/>
        </w:rPr>
        <w:t>"__" __________ 20__ г.</w:t>
      </w:r>
    </w:p>
    <w:p w:rsidR="00360E0D" w:rsidRPr="000379F9" w:rsidRDefault="00360E0D" w:rsidP="00D56118">
      <w:pPr>
        <w:pStyle w:val="ConsPlusNonformat"/>
        <w:jc w:val="both"/>
        <w:rPr>
          <w:rFonts w:ascii="Arial" w:hAnsi="Arial" w:cs="Arial"/>
          <w:sz w:val="24"/>
          <w:szCs w:val="24"/>
        </w:rPr>
      </w:pPr>
    </w:p>
    <w:p w:rsidR="00360E0D" w:rsidRPr="000379F9" w:rsidRDefault="00360E0D" w:rsidP="00360E0D">
      <w:pPr>
        <w:pStyle w:val="ConsPlusNonformat"/>
        <w:jc w:val="center"/>
        <w:rPr>
          <w:rFonts w:ascii="Arial" w:hAnsi="Arial" w:cs="Arial"/>
          <w:sz w:val="24"/>
          <w:szCs w:val="24"/>
        </w:rPr>
      </w:pPr>
      <w:r w:rsidRPr="000379F9">
        <w:rPr>
          <w:rFonts w:ascii="Arial" w:hAnsi="Arial" w:cs="Arial"/>
          <w:sz w:val="24"/>
          <w:szCs w:val="24"/>
        </w:rPr>
        <w:t>___________________</w:t>
      </w:r>
    </w:p>
    <w:p w:rsidR="00BD1A6E" w:rsidRPr="000379F9" w:rsidRDefault="00BD1A6E" w:rsidP="00E64D53">
      <w:pPr>
        <w:autoSpaceDE w:val="0"/>
        <w:autoSpaceDN w:val="0"/>
        <w:adjustRightInd w:val="0"/>
        <w:jc w:val="center"/>
        <w:rPr>
          <w:rFonts w:ascii="Arial" w:hAnsi="Arial" w:cs="Arial"/>
          <w:sz w:val="24"/>
          <w:szCs w:val="24"/>
        </w:rPr>
      </w:pPr>
    </w:p>
    <w:sectPr w:rsidR="00BD1A6E" w:rsidRPr="000379F9" w:rsidSect="00B76682">
      <w:headerReference w:type="default" r:id="rId16"/>
      <w:footerReference w:type="default" r:id="rId17"/>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1BF" w:rsidRDefault="00C241BF" w:rsidP="00881D4B">
      <w:r>
        <w:separator/>
      </w:r>
    </w:p>
  </w:endnote>
  <w:endnote w:type="continuationSeparator" w:id="0">
    <w:p w:rsidR="00C241BF" w:rsidRDefault="00C241BF"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9B" w:rsidRDefault="0088639B">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1BF" w:rsidRDefault="00C241BF" w:rsidP="00881D4B">
      <w:r>
        <w:separator/>
      </w:r>
    </w:p>
  </w:footnote>
  <w:footnote w:type="continuationSeparator" w:id="0">
    <w:p w:rsidR="00C241BF" w:rsidRDefault="00C241BF"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06"/>
      <w:docPartObj>
        <w:docPartGallery w:val="Page Numbers (Top of Page)"/>
        <w:docPartUnique/>
      </w:docPartObj>
    </w:sdtPr>
    <w:sdtEndPr/>
    <w:sdtContent>
      <w:p w:rsidR="0088639B" w:rsidRDefault="00B72DB6">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88639B" w:rsidRDefault="0088639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9"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1"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5"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
  </w:num>
  <w:num w:numId="3">
    <w:abstractNumId w:val="14"/>
  </w:num>
  <w:num w:numId="4">
    <w:abstractNumId w:val="2"/>
  </w:num>
  <w:num w:numId="5">
    <w:abstractNumId w:val="4"/>
  </w:num>
  <w:num w:numId="6">
    <w:abstractNumId w:val="27"/>
  </w:num>
  <w:num w:numId="7">
    <w:abstractNumId w:val="13"/>
  </w:num>
  <w:num w:numId="8">
    <w:abstractNumId w:val="15"/>
  </w:num>
  <w:num w:numId="9">
    <w:abstractNumId w:val="22"/>
  </w:num>
  <w:num w:numId="10">
    <w:abstractNumId w:val="8"/>
  </w:num>
  <w:num w:numId="11">
    <w:abstractNumId w:val="12"/>
  </w:num>
  <w:num w:numId="12">
    <w:abstractNumId w:val="20"/>
  </w:num>
  <w:num w:numId="13">
    <w:abstractNumId w:val="25"/>
  </w:num>
  <w:num w:numId="14">
    <w:abstractNumId w:val="19"/>
  </w:num>
  <w:num w:numId="15">
    <w:abstractNumId w:val="0"/>
  </w:num>
  <w:num w:numId="16">
    <w:abstractNumId w:val="11"/>
  </w:num>
  <w:num w:numId="17">
    <w:abstractNumId w:val="9"/>
  </w:num>
  <w:num w:numId="18">
    <w:abstractNumId w:val="5"/>
  </w:num>
  <w:num w:numId="19">
    <w:abstractNumId w:val="3"/>
  </w:num>
  <w:num w:numId="20">
    <w:abstractNumId w:val="21"/>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17"/>
  </w:num>
  <w:num w:numId="26">
    <w:abstractNumId w:val="10"/>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62F0"/>
    <w:rsid w:val="000379F9"/>
    <w:rsid w:val="000406F9"/>
    <w:rsid w:val="0004117B"/>
    <w:rsid w:val="00044437"/>
    <w:rsid w:val="00050611"/>
    <w:rsid w:val="00053A8D"/>
    <w:rsid w:val="00057A50"/>
    <w:rsid w:val="00067217"/>
    <w:rsid w:val="000732B3"/>
    <w:rsid w:val="00076080"/>
    <w:rsid w:val="00083A37"/>
    <w:rsid w:val="00086CF2"/>
    <w:rsid w:val="000870DA"/>
    <w:rsid w:val="00094B8D"/>
    <w:rsid w:val="00097B64"/>
    <w:rsid w:val="00097F9E"/>
    <w:rsid w:val="000A0C99"/>
    <w:rsid w:val="000A1FE7"/>
    <w:rsid w:val="000A4594"/>
    <w:rsid w:val="000B07F5"/>
    <w:rsid w:val="000B37F1"/>
    <w:rsid w:val="000B666C"/>
    <w:rsid w:val="000C0ED7"/>
    <w:rsid w:val="000C11A4"/>
    <w:rsid w:val="000C1AEF"/>
    <w:rsid w:val="000C3271"/>
    <w:rsid w:val="000C3ECC"/>
    <w:rsid w:val="000C46BA"/>
    <w:rsid w:val="000C6AA2"/>
    <w:rsid w:val="000C7A76"/>
    <w:rsid w:val="000D6039"/>
    <w:rsid w:val="000E3DA6"/>
    <w:rsid w:val="000E55B5"/>
    <w:rsid w:val="000E5FA5"/>
    <w:rsid w:val="000E655E"/>
    <w:rsid w:val="000F313D"/>
    <w:rsid w:val="000F46E6"/>
    <w:rsid w:val="000F612A"/>
    <w:rsid w:val="00102D2A"/>
    <w:rsid w:val="00112DD8"/>
    <w:rsid w:val="0013647B"/>
    <w:rsid w:val="00146BAA"/>
    <w:rsid w:val="00161D50"/>
    <w:rsid w:val="0017086F"/>
    <w:rsid w:val="00175E5F"/>
    <w:rsid w:val="00181CC2"/>
    <w:rsid w:val="001A5F1F"/>
    <w:rsid w:val="001B41FF"/>
    <w:rsid w:val="001B7683"/>
    <w:rsid w:val="001B7CD6"/>
    <w:rsid w:val="001C1EAC"/>
    <w:rsid w:val="001C5238"/>
    <w:rsid w:val="001D3137"/>
    <w:rsid w:val="001D5779"/>
    <w:rsid w:val="001D5B59"/>
    <w:rsid w:val="001E081B"/>
    <w:rsid w:val="001E2EAA"/>
    <w:rsid w:val="001F04FD"/>
    <w:rsid w:val="001F5AE5"/>
    <w:rsid w:val="001F5C81"/>
    <w:rsid w:val="001F7187"/>
    <w:rsid w:val="00201CC1"/>
    <w:rsid w:val="002024AB"/>
    <w:rsid w:val="00212075"/>
    <w:rsid w:val="00216A61"/>
    <w:rsid w:val="00225FF2"/>
    <w:rsid w:val="00227EA2"/>
    <w:rsid w:val="00230DD5"/>
    <w:rsid w:val="00245FA9"/>
    <w:rsid w:val="00246911"/>
    <w:rsid w:val="00247A94"/>
    <w:rsid w:val="00257521"/>
    <w:rsid w:val="00265DDD"/>
    <w:rsid w:val="00270811"/>
    <w:rsid w:val="00271B87"/>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4CFC"/>
    <w:rsid w:val="002B6292"/>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96F"/>
    <w:rsid w:val="00304E77"/>
    <w:rsid w:val="00314395"/>
    <w:rsid w:val="00314DAB"/>
    <w:rsid w:val="003161E3"/>
    <w:rsid w:val="00321DAF"/>
    <w:rsid w:val="00322081"/>
    <w:rsid w:val="00327851"/>
    <w:rsid w:val="00334F7B"/>
    <w:rsid w:val="0033591F"/>
    <w:rsid w:val="0033633E"/>
    <w:rsid w:val="00336C8E"/>
    <w:rsid w:val="0034070F"/>
    <w:rsid w:val="00341084"/>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43E4"/>
    <w:rsid w:val="003F66DF"/>
    <w:rsid w:val="00400082"/>
    <w:rsid w:val="00403D1E"/>
    <w:rsid w:val="00407B90"/>
    <w:rsid w:val="00411D57"/>
    <w:rsid w:val="00413E5C"/>
    <w:rsid w:val="0041570E"/>
    <w:rsid w:val="00417741"/>
    <w:rsid w:val="00417973"/>
    <w:rsid w:val="0042173D"/>
    <w:rsid w:val="00423581"/>
    <w:rsid w:val="00431943"/>
    <w:rsid w:val="00435A59"/>
    <w:rsid w:val="004454D6"/>
    <w:rsid w:val="00447561"/>
    <w:rsid w:val="004573B7"/>
    <w:rsid w:val="00460B3D"/>
    <w:rsid w:val="00463602"/>
    <w:rsid w:val="00464499"/>
    <w:rsid w:val="004712BE"/>
    <w:rsid w:val="004757E1"/>
    <w:rsid w:val="00476B88"/>
    <w:rsid w:val="004779FF"/>
    <w:rsid w:val="00482950"/>
    <w:rsid w:val="00485B9E"/>
    <w:rsid w:val="0048656E"/>
    <w:rsid w:val="004921D4"/>
    <w:rsid w:val="004965AA"/>
    <w:rsid w:val="004D110D"/>
    <w:rsid w:val="004D3403"/>
    <w:rsid w:val="004E0568"/>
    <w:rsid w:val="004E4C25"/>
    <w:rsid w:val="004E62B6"/>
    <w:rsid w:val="004F0D66"/>
    <w:rsid w:val="004F32B8"/>
    <w:rsid w:val="004F335C"/>
    <w:rsid w:val="004F5D55"/>
    <w:rsid w:val="004F61DD"/>
    <w:rsid w:val="0050318D"/>
    <w:rsid w:val="00505385"/>
    <w:rsid w:val="005112CA"/>
    <w:rsid w:val="00515C66"/>
    <w:rsid w:val="00515CD8"/>
    <w:rsid w:val="005253BB"/>
    <w:rsid w:val="00526886"/>
    <w:rsid w:val="00531B47"/>
    <w:rsid w:val="005333B8"/>
    <w:rsid w:val="00534259"/>
    <w:rsid w:val="00555288"/>
    <w:rsid w:val="00560E29"/>
    <w:rsid w:val="005642FD"/>
    <w:rsid w:val="00566A2E"/>
    <w:rsid w:val="00570E1B"/>
    <w:rsid w:val="00574AAF"/>
    <w:rsid w:val="005756CA"/>
    <w:rsid w:val="00584BEC"/>
    <w:rsid w:val="00586A77"/>
    <w:rsid w:val="00590542"/>
    <w:rsid w:val="005925EC"/>
    <w:rsid w:val="00594796"/>
    <w:rsid w:val="00596316"/>
    <w:rsid w:val="0059644B"/>
    <w:rsid w:val="00597647"/>
    <w:rsid w:val="005A02B0"/>
    <w:rsid w:val="005A1913"/>
    <w:rsid w:val="005A2A1D"/>
    <w:rsid w:val="005A2BBD"/>
    <w:rsid w:val="005A6BB8"/>
    <w:rsid w:val="005A7248"/>
    <w:rsid w:val="005B28DD"/>
    <w:rsid w:val="005B3ED4"/>
    <w:rsid w:val="005C0881"/>
    <w:rsid w:val="005C2EDE"/>
    <w:rsid w:val="005C4B64"/>
    <w:rsid w:val="005D4836"/>
    <w:rsid w:val="005E3E4B"/>
    <w:rsid w:val="00607331"/>
    <w:rsid w:val="00607EFD"/>
    <w:rsid w:val="0062503A"/>
    <w:rsid w:val="00627025"/>
    <w:rsid w:val="0063142B"/>
    <w:rsid w:val="00632675"/>
    <w:rsid w:val="0064174D"/>
    <w:rsid w:val="00646AF0"/>
    <w:rsid w:val="00646BAF"/>
    <w:rsid w:val="00647243"/>
    <w:rsid w:val="0064790B"/>
    <w:rsid w:val="00655614"/>
    <w:rsid w:val="00665AD2"/>
    <w:rsid w:val="006704C6"/>
    <w:rsid w:val="00684672"/>
    <w:rsid w:val="006862DB"/>
    <w:rsid w:val="00686B12"/>
    <w:rsid w:val="006A1407"/>
    <w:rsid w:val="006A49F7"/>
    <w:rsid w:val="006A55BA"/>
    <w:rsid w:val="006B1A8C"/>
    <w:rsid w:val="006B1B69"/>
    <w:rsid w:val="006B5DFA"/>
    <w:rsid w:val="006C55B7"/>
    <w:rsid w:val="006C5EC9"/>
    <w:rsid w:val="006D548B"/>
    <w:rsid w:val="007043A6"/>
    <w:rsid w:val="00706406"/>
    <w:rsid w:val="007113AD"/>
    <w:rsid w:val="007118A3"/>
    <w:rsid w:val="00717202"/>
    <w:rsid w:val="00721096"/>
    <w:rsid w:val="007237D9"/>
    <w:rsid w:val="0072457D"/>
    <w:rsid w:val="00727798"/>
    <w:rsid w:val="00731B10"/>
    <w:rsid w:val="007450C8"/>
    <w:rsid w:val="00746302"/>
    <w:rsid w:val="00753EB3"/>
    <w:rsid w:val="00761BCB"/>
    <w:rsid w:val="007770DF"/>
    <w:rsid w:val="00781312"/>
    <w:rsid w:val="007821DC"/>
    <w:rsid w:val="00791449"/>
    <w:rsid w:val="007921C9"/>
    <w:rsid w:val="007976C5"/>
    <w:rsid w:val="007A555D"/>
    <w:rsid w:val="007A72AA"/>
    <w:rsid w:val="007B3D12"/>
    <w:rsid w:val="007B5888"/>
    <w:rsid w:val="007C135A"/>
    <w:rsid w:val="007C508E"/>
    <w:rsid w:val="007C60DC"/>
    <w:rsid w:val="007C77B0"/>
    <w:rsid w:val="007D0DCD"/>
    <w:rsid w:val="007E19E4"/>
    <w:rsid w:val="007F5303"/>
    <w:rsid w:val="007F7F79"/>
    <w:rsid w:val="007F7F93"/>
    <w:rsid w:val="00800C8D"/>
    <w:rsid w:val="0080703F"/>
    <w:rsid w:val="00811224"/>
    <w:rsid w:val="00817FD8"/>
    <w:rsid w:val="008347F8"/>
    <w:rsid w:val="00835A5E"/>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8639B"/>
    <w:rsid w:val="00894D29"/>
    <w:rsid w:val="00895C64"/>
    <w:rsid w:val="008A07B9"/>
    <w:rsid w:val="008B0842"/>
    <w:rsid w:val="008B122C"/>
    <w:rsid w:val="008B21BA"/>
    <w:rsid w:val="008D156E"/>
    <w:rsid w:val="008D2522"/>
    <w:rsid w:val="008D4060"/>
    <w:rsid w:val="008E530C"/>
    <w:rsid w:val="00901C32"/>
    <w:rsid w:val="009065F2"/>
    <w:rsid w:val="0090778B"/>
    <w:rsid w:val="009118AD"/>
    <w:rsid w:val="00911A7A"/>
    <w:rsid w:val="009147F0"/>
    <w:rsid w:val="0091638B"/>
    <w:rsid w:val="00924B00"/>
    <w:rsid w:val="0093235B"/>
    <w:rsid w:val="00932DFC"/>
    <w:rsid w:val="009353A3"/>
    <w:rsid w:val="009441BF"/>
    <w:rsid w:val="0094537B"/>
    <w:rsid w:val="0095713F"/>
    <w:rsid w:val="00960FBA"/>
    <w:rsid w:val="00963ADD"/>
    <w:rsid w:val="0096401E"/>
    <w:rsid w:val="00965034"/>
    <w:rsid w:val="00965F1F"/>
    <w:rsid w:val="00967B4F"/>
    <w:rsid w:val="00971244"/>
    <w:rsid w:val="00975F0C"/>
    <w:rsid w:val="009826C3"/>
    <w:rsid w:val="009832E2"/>
    <w:rsid w:val="00985A3E"/>
    <w:rsid w:val="009A253A"/>
    <w:rsid w:val="009A7293"/>
    <w:rsid w:val="009B0DF0"/>
    <w:rsid w:val="009B1A3A"/>
    <w:rsid w:val="009B3F58"/>
    <w:rsid w:val="009B6226"/>
    <w:rsid w:val="009C1C19"/>
    <w:rsid w:val="009C558B"/>
    <w:rsid w:val="009C5636"/>
    <w:rsid w:val="009C6180"/>
    <w:rsid w:val="009C7268"/>
    <w:rsid w:val="009D383F"/>
    <w:rsid w:val="009D7287"/>
    <w:rsid w:val="009F5AFC"/>
    <w:rsid w:val="00A04937"/>
    <w:rsid w:val="00A1067F"/>
    <w:rsid w:val="00A15EB6"/>
    <w:rsid w:val="00A23DB5"/>
    <w:rsid w:val="00A263BC"/>
    <w:rsid w:val="00A279FE"/>
    <w:rsid w:val="00A27BF6"/>
    <w:rsid w:val="00A32D88"/>
    <w:rsid w:val="00A34159"/>
    <w:rsid w:val="00A42781"/>
    <w:rsid w:val="00A45741"/>
    <w:rsid w:val="00A47A9C"/>
    <w:rsid w:val="00A52B5B"/>
    <w:rsid w:val="00A57721"/>
    <w:rsid w:val="00A61FED"/>
    <w:rsid w:val="00A70B8A"/>
    <w:rsid w:val="00A735DA"/>
    <w:rsid w:val="00A73966"/>
    <w:rsid w:val="00A76F2E"/>
    <w:rsid w:val="00A7769D"/>
    <w:rsid w:val="00A7794F"/>
    <w:rsid w:val="00A819AE"/>
    <w:rsid w:val="00A83577"/>
    <w:rsid w:val="00A87176"/>
    <w:rsid w:val="00A87C50"/>
    <w:rsid w:val="00A91DA1"/>
    <w:rsid w:val="00A96583"/>
    <w:rsid w:val="00A972B8"/>
    <w:rsid w:val="00A97E10"/>
    <w:rsid w:val="00AA25EA"/>
    <w:rsid w:val="00AA5E33"/>
    <w:rsid w:val="00AA64C8"/>
    <w:rsid w:val="00AA6C48"/>
    <w:rsid w:val="00AB094E"/>
    <w:rsid w:val="00AC4CFA"/>
    <w:rsid w:val="00AD01E4"/>
    <w:rsid w:val="00AD0329"/>
    <w:rsid w:val="00AD151D"/>
    <w:rsid w:val="00AD2728"/>
    <w:rsid w:val="00AD3A27"/>
    <w:rsid w:val="00AD3F4F"/>
    <w:rsid w:val="00AD7B8E"/>
    <w:rsid w:val="00AE201E"/>
    <w:rsid w:val="00AF06B3"/>
    <w:rsid w:val="00AF4FBD"/>
    <w:rsid w:val="00B01BE6"/>
    <w:rsid w:val="00B01D4E"/>
    <w:rsid w:val="00B061B4"/>
    <w:rsid w:val="00B15711"/>
    <w:rsid w:val="00B23B53"/>
    <w:rsid w:val="00B34118"/>
    <w:rsid w:val="00B37254"/>
    <w:rsid w:val="00B41BEC"/>
    <w:rsid w:val="00B633D8"/>
    <w:rsid w:val="00B638B6"/>
    <w:rsid w:val="00B66079"/>
    <w:rsid w:val="00B66970"/>
    <w:rsid w:val="00B72B55"/>
    <w:rsid w:val="00B72DB6"/>
    <w:rsid w:val="00B74818"/>
    <w:rsid w:val="00B76682"/>
    <w:rsid w:val="00B76B6A"/>
    <w:rsid w:val="00B77455"/>
    <w:rsid w:val="00B83997"/>
    <w:rsid w:val="00B855DE"/>
    <w:rsid w:val="00B8722A"/>
    <w:rsid w:val="00B91021"/>
    <w:rsid w:val="00B91D8B"/>
    <w:rsid w:val="00B92B7F"/>
    <w:rsid w:val="00B93051"/>
    <w:rsid w:val="00B93B43"/>
    <w:rsid w:val="00B95EE2"/>
    <w:rsid w:val="00B9771F"/>
    <w:rsid w:val="00BA0D66"/>
    <w:rsid w:val="00BA3929"/>
    <w:rsid w:val="00BB2F9D"/>
    <w:rsid w:val="00BB34C4"/>
    <w:rsid w:val="00BB6E5B"/>
    <w:rsid w:val="00BC4E58"/>
    <w:rsid w:val="00BC7E81"/>
    <w:rsid w:val="00BD098F"/>
    <w:rsid w:val="00BD1A6E"/>
    <w:rsid w:val="00BD7039"/>
    <w:rsid w:val="00BE106C"/>
    <w:rsid w:val="00BE1F6E"/>
    <w:rsid w:val="00BE7228"/>
    <w:rsid w:val="00BF2F65"/>
    <w:rsid w:val="00C04046"/>
    <w:rsid w:val="00C05A6D"/>
    <w:rsid w:val="00C063BD"/>
    <w:rsid w:val="00C070AE"/>
    <w:rsid w:val="00C12D51"/>
    <w:rsid w:val="00C13DD7"/>
    <w:rsid w:val="00C22789"/>
    <w:rsid w:val="00C233C1"/>
    <w:rsid w:val="00C241BF"/>
    <w:rsid w:val="00C256F6"/>
    <w:rsid w:val="00C257FD"/>
    <w:rsid w:val="00C30C54"/>
    <w:rsid w:val="00C33FD9"/>
    <w:rsid w:val="00C36ECF"/>
    <w:rsid w:val="00C3730A"/>
    <w:rsid w:val="00C37730"/>
    <w:rsid w:val="00C40F85"/>
    <w:rsid w:val="00C45C3B"/>
    <w:rsid w:val="00C46647"/>
    <w:rsid w:val="00C63396"/>
    <w:rsid w:val="00C63F1C"/>
    <w:rsid w:val="00C67801"/>
    <w:rsid w:val="00C71D47"/>
    <w:rsid w:val="00C7244F"/>
    <w:rsid w:val="00C74855"/>
    <w:rsid w:val="00C75749"/>
    <w:rsid w:val="00C75F14"/>
    <w:rsid w:val="00C7696C"/>
    <w:rsid w:val="00C77E9F"/>
    <w:rsid w:val="00C81205"/>
    <w:rsid w:val="00C867A0"/>
    <w:rsid w:val="00C87A8D"/>
    <w:rsid w:val="00C87D9E"/>
    <w:rsid w:val="00C94F74"/>
    <w:rsid w:val="00CA022E"/>
    <w:rsid w:val="00CA1F1F"/>
    <w:rsid w:val="00CA5830"/>
    <w:rsid w:val="00CA6C06"/>
    <w:rsid w:val="00CB1558"/>
    <w:rsid w:val="00CB4487"/>
    <w:rsid w:val="00CC56A8"/>
    <w:rsid w:val="00CC7E89"/>
    <w:rsid w:val="00CD331A"/>
    <w:rsid w:val="00CD6D46"/>
    <w:rsid w:val="00CE0615"/>
    <w:rsid w:val="00CE122A"/>
    <w:rsid w:val="00CE364D"/>
    <w:rsid w:val="00CE46F6"/>
    <w:rsid w:val="00CF2874"/>
    <w:rsid w:val="00CF3AEC"/>
    <w:rsid w:val="00CF5C88"/>
    <w:rsid w:val="00CF5DF7"/>
    <w:rsid w:val="00D058EC"/>
    <w:rsid w:val="00D1047B"/>
    <w:rsid w:val="00D108B2"/>
    <w:rsid w:val="00D11973"/>
    <w:rsid w:val="00D11C5F"/>
    <w:rsid w:val="00D15606"/>
    <w:rsid w:val="00D20278"/>
    <w:rsid w:val="00D30724"/>
    <w:rsid w:val="00D30C2E"/>
    <w:rsid w:val="00D3176F"/>
    <w:rsid w:val="00D333C0"/>
    <w:rsid w:val="00D33515"/>
    <w:rsid w:val="00D41BD9"/>
    <w:rsid w:val="00D43840"/>
    <w:rsid w:val="00D45666"/>
    <w:rsid w:val="00D55844"/>
    <w:rsid w:val="00D56118"/>
    <w:rsid w:val="00D5753D"/>
    <w:rsid w:val="00D57AF1"/>
    <w:rsid w:val="00D60EFD"/>
    <w:rsid w:val="00D61DA2"/>
    <w:rsid w:val="00D6318E"/>
    <w:rsid w:val="00D63D22"/>
    <w:rsid w:val="00D65B23"/>
    <w:rsid w:val="00D71910"/>
    <w:rsid w:val="00D72558"/>
    <w:rsid w:val="00D72C72"/>
    <w:rsid w:val="00D7616C"/>
    <w:rsid w:val="00D90B42"/>
    <w:rsid w:val="00D91E60"/>
    <w:rsid w:val="00D93CAA"/>
    <w:rsid w:val="00D94C9E"/>
    <w:rsid w:val="00D950B0"/>
    <w:rsid w:val="00D9590E"/>
    <w:rsid w:val="00DA7552"/>
    <w:rsid w:val="00DC0300"/>
    <w:rsid w:val="00DC0709"/>
    <w:rsid w:val="00DC2D0C"/>
    <w:rsid w:val="00DC4FEA"/>
    <w:rsid w:val="00DC5EE6"/>
    <w:rsid w:val="00DD1670"/>
    <w:rsid w:val="00DF083E"/>
    <w:rsid w:val="00DF585F"/>
    <w:rsid w:val="00DF5E57"/>
    <w:rsid w:val="00E14C70"/>
    <w:rsid w:val="00E1551D"/>
    <w:rsid w:val="00E203CF"/>
    <w:rsid w:val="00E24F17"/>
    <w:rsid w:val="00E279EA"/>
    <w:rsid w:val="00E30267"/>
    <w:rsid w:val="00E31709"/>
    <w:rsid w:val="00E32DE6"/>
    <w:rsid w:val="00E339B6"/>
    <w:rsid w:val="00E34A00"/>
    <w:rsid w:val="00E351AB"/>
    <w:rsid w:val="00E36785"/>
    <w:rsid w:val="00E43A19"/>
    <w:rsid w:val="00E4446A"/>
    <w:rsid w:val="00E4556A"/>
    <w:rsid w:val="00E460DD"/>
    <w:rsid w:val="00E51030"/>
    <w:rsid w:val="00E51318"/>
    <w:rsid w:val="00E52ACB"/>
    <w:rsid w:val="00E5568B"/>
    <w:rsid w:val="00E55CD2"/>
    <w:rsid w:val="00E64D53"/>
    <w:rsid w:val="00E71798"/>
    <w:rsid w:val="00E71A05"/>
    <w:rsid w:val="00E71BCB"/>
    <w:rsid w:val="00E8343B"/>
    <w:rsid w:val="00E92E66"/>
    <w:rsid w:val="00E969D2"/>
    <w:rsid w:val="00E97E99"/>
    <w:rsid w:val="00EA3BB9"/>
    <w:rsid w:val="00EA4F42"/>
    <w:rsid w:val="00EB1350"/>
    <w:rsid w:val="00EB21C0"/>
    <w:rsid w:val="00EC6448"/>
    <w:rsid w:val="00ED28FC"/>
    <w:rsid w:val="00ED4586"/>
    <w:rsid w:val="00ED654E"/>
    <w:rsid w:val="00ED65EE"/>
    <w:rsid w:val="00EE4560"/>
    <w:rsid w:val="00EE4CF4"/>
    <w:rsid w:val="00EF08B0"/>
    <w:rsid w:val="00EF2134"/>
    <w:rsid w:val="00EF2DB8"/>
    <w:rsid w:val="00EF3F99"/>
    <w:rsid w:val="00EF5055"/>
    <w:rsid w:val="00EF54DE"/>
    <w:rsid w:val="00EF618A"/>
    <w:rsid w:val="00EF6E70"/>
    <w:rsid w:val="00F027D7"/>
    <w:rsid w:val="00F02BD6"/>
    <w:rsid w:val="00F05903"/>
    <w:rsid w:val="00F06712"/>
    <w:rsid w:val="00F10173"/>
    <w:rsid w:val="00F12A81"/>
    <w:rsid w:val="00F21781"/>
    <w:rsid w:val="00F254BB"/>
    <w:rsid w:val="00F268D5"/>
    <w:rsid w:val="00F3639A"/>
    <w:rsid w:val="00F425DB"/>
    <w:rsid w:val="00F44838"/>
    <w:rsid w:val="00F44E9B"/>
    <w:rsid w:val="00F45120"/>
    <w:rsid w:val="00F46F3A"/>
    <w:rsid w:val="00F63974"/>
    <w:rsid w:val="00F649CA"/>
    <w:rsid w:val="00F67519"/>
    <w:rsid w:val="00F77CC4"/>
    <w:rsid w:val="00F823CD"/>
    <w:rsid w:val="00F84755"/>
    <w:rsid w:val="00F868AF"/>
    <w:rsid w:val="00F874B1"/>
    <w:rsid w:val="00F87ADA"/>
    <w:rsid w:val="00F95D59"/>
    <w:rsid w:val="00F96F03"/>
    <w:rsid w:val="00F976B7"/>
    <w:rsid w:val="00FA0EA2"/>
    <w:rsid w:val="00FA1621"/>
    <w:rsid w:val="00FA1F90"/>
    <w:rsid w:val="00FA2E5C"/>
    <w:rsid w:val="00FA6E21"/>
    <w:rsid w:val="00FA7DC0"/>
    <w:rsid w:val="00FB01E5"/>
    <w:rsid w:val="00FB420B"/>
    <w:rsid w:val="00FB7002"/>
    <w:rsid w:val="00FC0FD8"/>
    <w:rsid w:val="00FC379C"/>
    <w:rsid w:val="00FD2DF6"/>
    <w:rsid w:val="00FE02E1"/>
    <w:rsid w:val="00FE1F71"/>
    <w:rsid w:val="00FE5A4B"/>
    <w:rsid w:val="00FE7030"/>
    <w:rsid w:val="00FE7407"/>
    <w:rsid w:val="00FE7744"/>
    <w:rsid w:val="00FF1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CC23"/>
  <w15:docId w15:val="{F4520E42-D461-49AC-8D0D-4F03A68F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99"/>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a-mo-efremov@yandex.ru" TargetMode="External"/><Relationship Id="rId13" Type="http://schemas.openxmlformats.org/officeDocument/2006/relationships/hyperlink" Target="https://login.consultant.ru/link/?rnd=419A4F8DCE615CEB82B8EF46CA460CCB&amp;req=doc&amp;base=LAW&amp;n=355880&amp;dst=359&amp;fld=134&amp;date=07.04.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23" TargetMode="External"/><Relationship Id="rId5" Type="http://schemas.openxmlformats.org/officeDocument/2006/relationships/webSettings" Target="webSettings.xml"/><Relationship Id="rId15" Type="http://schemas.openxmlformats.org/officeDocument/2006/relationships/hyperlink" Target="consultantplus://offline/ref=EF0589700282FFDB6E20886F6A586AB36165A6AFC2BFD7D1507B184479501FF803DA11156B0B651D5D9D2FA7U9xAL" TargetMode="External"/><Relationship Id="rId10" Type="http://schemas.openxmlformats.org/officeDocument/2006/relationships/hyperlink" Target="consultantplus://offline/main?base=LAW;n=103155;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yperlink" Target="consultantplus://offline/ref=261351258F432DF1A975E11C5C63D4034DBBDBD37C21F61FC8BE014A80B4F2A9C18393AB83B056AB5656AFFCBC8004FE5F6DDD9CE501B5D5A4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0E7EC-3DF4-4800-96E5-5B35BF06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14585</Words>
  <Characters>83137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97527</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2021-12-01T11:39:00Z</cp:lastPrinted>
  <dcterms:created xsi:type="dcterms:W3CDTF">2021-12-03T07:52:00Z</dcterms:created>
  <dcterms:modified xsi:type="dcterms:W3CDTF">2021-12-03T07:52:00Z</dcterms:modified>
</cp:coreProperties>
</file>