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9BB" w:rsidRDefault="009203A8" w:rsidP="001038D7">
      <w:pPr>
        <w:tabs>
          <w:tab w:val="left" w:pos="2127"/>
          <w:tab w:val="left" w:pos="2835"/>
        </w:tabs>
        <w:ind w:firstLine="851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АДМИНИСТРАЦИЯ</w:t>
      </w:r>
    </w:p>
    <w:p w:rsidR="009203A8" w:rsidRDefault="009203A8" w:rsidP="001038D7">
      <w:pPr>
        <w:tabs>
          <w:tab w:val="left" w:pos="2127"/>
          <w:tab w:val="left" w:pos="2835"/>
        </w:tabs>
        <w:ind w:firstLine="851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МУНИЦИПАЛЬНОГО ОБРАЗОВАНИЯ</w:t>
      </w:r>
    </w:p>
    <w:p w:rsidR="009203A8" w:rsidRDefault="009203A8" w:rsidP="001038D7">
      <w:pPr>
        <w:tabs>
          <w:tab w:val="left" w:pos="2127"/>
          <w:tab w:val="left" w:pos="2835"/>
        </w:tabs>
        <w:ind w:firstLine="851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ГОРОД ЕФРЕМОВ</w:t>
      </w:r>
    </w:p>
    <w:p w:rsidR="009203A8" w:rsidRDefault="009203A8" w:rsidP="001038D7">
      <w:pPr>
        <w:tabs>
          <w:tab w:val="left" w:pos="2127"/>
          <w:tab w:val="left" w:pos="2835"/>
        </w:tabs>
        <w:ind w:firstLine="851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9203A8" w:rsidRDefault="009203A8" w:rsidP="001038D7">
      <w:pPr>
        <w:tabs>
          <w:tab w:val="left" w:pos="2127"/>
          <w:tab w:val="left" w:pos="2835"/>
        </w:tabs>
        <w:ind w:firstLine="851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ПОСТАНОВЛЕНИЕ</w:t>
      </w:r>
    </w:p>
    <w:p w:rsidR="009203A8" w:rsidRDefault="009203A8" w:rsidP="001038D7">
      <w:pPr>
        <w:tabs>
          <w:tab w:val="left" w:pos="2127"/>
          <w:tab w:val="left" w:pos="2835"/>
        </w:tabs>
        <w:ind w:firstLine="851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9203A8" w:rsidRPr="009203A8" w:rsidRDefault="009203A8" w:rsidP="009203A8">
      <w:pPr>
        <w:tabs>
          <w:tab w:val="left" w:pos="2127"/>
          <w:tab w:val="left" w:pos="2835"/>
        </w:tabs>
        <w:ind w:firstLine="851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от 22.10.2024                                                       № 1927</w:t>
      </w:r>
    </w:p>
    <w:p w:rsidR="008669BB" w:rsidRPr="009203A8" w:rsidRDefault="008669BB" w:rsidP="001038D7">
      <w:pPr>
        <w:tabs>
          <w:tab w:val="left" w:pos="2127"/>
          <w:tab w:val="left" w:pos="2835"/>
        </w:tabs>
        <w:ind w:firstLine="851"/>
        <w:jc w:val="center"/>
        <w:rPr>
          <w:rFonts w:ascii="Arial" w:hAnsi="Arial" w:cs="Arial"/>
          <w:b/>
          <w:color w:val="000000" w:themeColor="text1"/>
        </w:rPr>
      </w:pPr>
    </w:p>
    <w:p w:rsidR="008669BB" w:rsidRPr="009203A8" w:rsidRDefault="008669BB" w:rsidP="001038D7">
      <w:pPr>
        <w:tabs>
          <w:tab w:val="left" w:pos="2127"/>
          <w:tab w:val="left" w:pos="2835"/>
        </w:tabs>
        <w:ind w:firstLine="851"/>
        <w:jc w:val="center"/>
        <w:rPr>
          <w:rFonts w:ascii="Arial" w:hAnsi="Arial" w:cs="Arial"/>
          <w:b/>
          <w:color w:val="000000" w:themeColor="text1"/>
        </w:rPr>
      </w:pPr>
    </w:p>
    <w:p w:rsidR="008669BB" w:rsidRPr="009203A8" w:rsidRDefault="008669BB" w:rsidP="001038D7">
      <w:pPr>
        <w:tabs>
          <w:tab w:val="left" w:pos="2127"/>
          <w:tab w:val="left" w:pos="2835"/>
        </w:tabs>
        <w:ind w:firstLine="851"/>
        <w:jc w:val="center"/>
        <w:rPr>
          <w:rFonts w:ascii="Arial" w:hAnsi="Arial" w:cs="Arial"/>
          <w:b/>
          <w:color w:val="000000" w:themeColor="text1"/>
        </w:rPr>
      </w:pPr>
    </w:p>
    <w:p w:rsidR="00A4660B" w:rsidRPr="009203A8" w:rsidRDefault="009203A8" w:rsidP="00A4660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203A8">
        <w:rPr>
          <w:rFonts w:ascii="Arial" w:hAnsi="Arial" w:cs="Arial"/>
          <w:b/>
          <w:color w:val="000000" w:themeColor="text1"/>
          <w:sz w:val="32"/>
          <w:szCs w:val="32"/>
        </w:rPr>
        <w:t>О ВНЕСЕНИИ ИЗМЕНЕНИЙ В ПОСТАНОВЛЕНИЕ АДМИНИСТРАЦИИ МУНИЦИПАЛЬНОГО ОБРАЗОВАНИЯ ГОРОД ЕФРЕМОВ ОТ 17.02.2023 № 262 «</w:t>
      </w:r>
      <w:r w:rsidRPr="009203A8">
        <w:rPr>
          <w:rFonts w:ascii="Arial" w:hAnsi="Arial" w:cs="Arial"/>
          <w:b/>
          <w:bCs/>
          <w:sz w:val="32"/>
          <w:szCs w:val="32"/>
        </w:rPr>
        <w:t xml:space="preserve">ОБ УСТАНОВЛЕНИИ РАЗМЕРА РОДИТЕЛЬСКОЙ ПЛАТЫ ЗА ПРИСМОТР </w:t>
      </w:r>
    </w:p>
    <w:p w:rsidR="00A4660B" w:rsidRPr="009203A8" w:rsidRDefault="009203A8" w:rsidP="00A4660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203A8">
        <w:rPr>
          <w:rFonts w:ascii="Arial" w:hAnsi="Arial" w:cs="Arial"/>
          <w:b/>
          <w:bCs/>
          <w:sz w:val="32"/>
          <w:szCs w:val="32"/>
        </w:rPr>
        <w:t xml:space="preserve">И УХОД ЗА ДЕТЬМИ В МУНИЦИПАЛЬНЫХ ОБРАЗОВАТЕЛЬНЫХ ОРГАНИЗАЦИЯХ В </w:t>
      </w:r>
      <w:r w:rsidRPr="009203A8">
        <w:rPr>
          <w:rFonts w:ascii="Arial" w:hAnsi="Arial" w:cs="Arial"/>
          <w:b/>
          <w:sz w:val="32"/>
          <w:szCs w:val="32"/>
        </w:rPr>
        <w:t>МУНИЦИПАЛЬНОМ ОБРАЗОВАНИИ ГОРОД ЕФРЕМОВ</w:t>
      </w:r>
      <w:r w:rsidRPr="009203A8">
        <w:rPr>
          <w:rFonts w:ascii="Arial" w:hAnsi="Arial" w:cs="Arial"/>
          <w:b/>
          <w:bCs/>
          <w:sz w:val="32"/>
          <w:szCs w:val="32"/>
        </w:rPr>
        <w:t xml:space="preserve">, РЕАЛИЗУЮЩИХ ОБРАЗОВАТЕЛЬНЫЕ ПРОГРАММЫ ДОШКОЛЬНОГО ОБРАЗОВАНИЯ, И ОБ УТВЕРЖДЕНИИ ПОЛОЖЕНИЯ О ПОРЯДКЕ ВЗИМАНИЯ ПЛАТЫ С РОДИТЕЛЕЙ </w:t>
      </w:r>
    </w:p>
    <w:p w:rsidR="00A4660B" w:rsidRPr="009203A8" w:rsidRDefault="009203A8" w:rsidP="00A4660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203A8">
        <w:rPr>
          <w:rFonts w:ascii="Arial" w:hAnsi="Arial" w:cs="Arial"/>
          <w:b/>
          <w:bCs/>
          <w:sz w:val="32"/>
          <w:szCs w:val="32"/>
        </w:rPr>
        <w:t xml:space="preserve">(ЗАКОННЫХ ПРЕДСТАВИТЕЛЕЙ) ЗА ПРИСМОТР И УХОД ЗА ДЕТЬМИ </w:t>
      </w:r>
    </w:p>
    <w:p w:rsidR="00A4660B" w:rsidRPr="009203A8" w:rsidRDefault="009203A8" w:rsidP="00A4660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203A8">
        <w:rPr>
          <w:rFonts w:ascii="Arial" w:hAnsi="Arial" w:cs="Arial"/>
          <w:b/>
          <w:bCs/>
          <w:sz w:val="32"/>
          <w:szCs w:val="32"/>
        </w:rPr>
        <w:t xml:space="preserve"> В МУНИЦИПАЛЬНЫХ ОБРАЗОВАТЕЛЬНЫХ ОРГАНИЗАЦИЯХ </w:t>
      </w:r>
    </w:p>
    <w:p w:rsidR="0068093B" w:rsidRPr="009203A8" w:rsidRDefault="009203A8" w:rsidP="00A4660B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9203A8">
        <w:rPr>
          <w:rFonts w:ascii="Arial" w:hAnsi="Arial" w:cs="Arial"/>
          <w:b/>
          <w:bCs/>
          <w:sz w:val="32"/>
          <w:szCs w:val="32"/>
        </w:rPr>
        <w:t xml:space="preserve">В </w:t>
      </w:r>
      <w:r w:rsidRPr="009203A8">
        <w:rPr>
          <w:rFonts w:ascii="Arial" w:hAnsi="Arial" w:cs="Arial"/>
          <w:b/>
          <w:sz w:val="32"/>
          <w:szCs w:val="32"/>
        </w:rPr>
        <w:t>МУНИЦИПАЛЬНОМ ОБРАЗОВАНИИ ГОРОД ЕФРЕМОВ</w:t>
      </w:r>
      <w:r w:rsidRPr="009203A8">
        <w:rPr>
          <w:rFonts w:ascii="Arial" w:hAnsi="Arial" w:cs="Arial"/>
          <w:b/>
          <w:bCs/>
          <w:sz w:val="32"/>
          <w:szCs w:val="32"/>
        </w:rPr>
        <w:t>, РЕАЛИЗУЮЩИХ ОБРАЗОВАТЕЛЬНЫЕ ПРОГРАММЫ ДОШКОЛЬНОГО ОБРАЗОВАНИЯ</w:t>
      </w:r>
      <w:r w:rsidRPr="009203A8">
        <w:rPr>
          <w:rFonts w:ascii="Arial" w:hAnsi="Arial" w:cs="Arial"/>
          <w:b/>
          <w:color w:val="000000" w:themeColor="text1"/>
          <w:sz w:val="32"/>
          <w:szCs w:val="32"/>
        </w:rPr>
        <w:t xml:space="preserve">» </w:t>
      </w:r>
    </w:p>
    <w:p w:rsidR="0068093B" w:rsidRPr="009203A8" w:rsidRDefault="0068093B" w:rsidP="001038D7">
      <w:pPr>
        <w:tabs>
          <w:tab w:val="left" w:pos="2127"/>
          <w:tab w:val="left" w:pos="2835"/>
        </w:tabs>
        <w:ind w:firstLine="851"/>
        <w:jc w:val="center"/>
        <w:rPr>
          <w:rFonts w:ascii="Arial" w:hAnsi="Arial" w:cs="Arial"/>
          <w:color w:val="000000" w:themeColor="text1"/>
        </w:rPr>
      </w:pPr>
    </w:p>
    <w:p w:rsidR="00A4660B" w:rsidRPr="009203A8" w:rsidRDefault="00A4660B" w:rsidP="00A4660B">
      <w:pPr>
        <w:jc w:val="both"/>
        <w:rPr>
          <w:rFonts w:ascii="Arial" w:hAnsi="Arial" w:cs="Arial"/>
        </w:rPr>
      </w:pPr>
      <w:r w:rsidRPr="009203A8">
        <w:rPr>
          <w:rFonts w:ascii="Arial" w:hAnsi="Arial" w:cs="Arial"/>
        </w:rPr>
        <w:t xml:space="preserve">            В  соответствии c  Федеральным законом от 06.10.2003 № 131-ФЗ «Об общих принципах организации местного самоуправления в Российской Федерации», Федеральным законом от 29.12.2012 года №273-ФЗ «Об образовании в Российской Федерации», постановлением правительства Тульской области от 11.12.2015 № 559 «О максимальном размере родительской платы за присмотр и уход за детьми в образовательных организациях», </w:t>
      </w:r>
      <w:r w:rsidRPr="009203A8">
        <w:rPr>
          <w:rFonts w:ascii="Arial" w:hAnsi="Arial" w:cs="Arial"/>
          <w:color w:val="000000"/>
        </w:rPr>
        <w:t>на основании</w:t>
      </w:r>
      <w:r w:rsidRPr="009203A8">
        <w:rPr>
          <w:rFonts w:ascii="Arial" w:hAnsi="Arial" w:cs="Arial"/>
        </w:rPr>
        <w:t xml:space="preserve"> Устава муниципального образования город Ефремов, администрация муниципального образования город Ефремов ПОСТАНОВЛЯЕТ:</w:t>
      </w:r>
    </w:p>
    <w:p w:rsidR="0068093B" w:rsidRPr="009203A8" w:rsidRDefault="0068093B" w:rsidP="00A4660B">
      <w:pPr>
        <w:jc w:val="both"/>
        <w:rPr>
          <w:rFonts w:ascii="Arial" w:hAnsi="Arial" w:cs="Arial"/>
          <w:color w:val="000000" w:themeColor="text1"/>
        </w:rPr>
      </w:pPr>
      <w:r w:rsidRPr="009203A8">
        <w:rPr>
          <w:rFonts w:ascii="Arial" w:hAnsi="Arial" w:cs="Arial"/>
          <w:color w:val="000000" w:themeColor="text1"/>
        </w:rPr>
        <w:t xml:space="preserve">1. Внести в постановление  администрации муниципального образования город  Ефремов </w:t>
      </w:r>
      <w:r w:rsidR="006E7CBF" w:rsidRPr="009203A8">
        <w:rPr>
          <w:rFonts w:ascii="Arial" w:hAnsi="Arial" w:cs="Arial"/>
          <w:color w:val="000000" w:themeColor="text1"/>
        </w:rPr>
        <w:t>от 17.0</w:t>
      </w:r>
      <w:r w:rsidR="00A4660B" w:rsidRPr="009203A8">
        <w:rPr>
          <w:rFonts w:ascii="Arial" w:hAnsi="Arial" w:cs="Arial"/>
          <w:color w:val="000000" w:themeColor="text1"/>
        </w:rPr>
        <w:t>2.2023 № 262 «</w:t>
      </w:r>
      <w:r w:rsidR="00A4660B" w:rsidRPr="009203A8">
        <w:rPr>
          <w:rFonts w:ascii="Arial" w:hAnsi="Arial" w:cs="Arial"/>
          <w:bCs/>
        </w:rPr>
        <w:t xml:space="preserve">Об установлении размера родительской платы за присмотр и уход за детьми в муниципальных образовательных организациях в </w:t>
      </w:r>
      <w:r w:rsidR="00A4660B" w:rsidRPr="009203A8">
        <w:rPr>
          <w:rFonts w:ascii="Arial" w:hAnsi="Arial" w:cs="Arial"/>
        </w:rPr>
        <w:t>муниципальном образовании город Ефремов</w:t>
      </w:r>
      <w:r w:rsidR="00A4660B" w:rsidRPr="009203A8">
        <w:rPr>
          <w:rFonts w:ascii="Arial" w:hAnsi="Arial" w:cs="Arial"/>
          <w:bCs/>
        </w:rPr>
        <w:t xml:space="preserve">, реализующих образовательные программы дошкольного образования, и об утверждении Положения о порядке взимания платы с родителей (законных представителей) за присмотр и уход за детьми  в муниципальных образовательных организациях </w:t>
      </w:r>
      <w:r w:rsidR="00A4660B" w:rsidRPr="009203A8">
        <w:rPr>
          <w:rFonts w:ascii="Arial" w:hAnsi="Arial" w:cs="Arial"/>
        </w:rPr>
        <w:t xml:space="preserve">муниципальном </w:t>
      </w:r>
      <w:r w:rsidR="00A4660B" w:rsidRPr="009203A8">
        <w:rPr>
          <w:rFonts w:ascii="Arial" w:hAnsi="Arial" w:cs="Arial"/>
        </w:rPr>
        <w:lastRenderedPageBreak/>
        <w:t>образовании город Ефремов</w:t>
      </w:r>
      <w:r w:rsidR="00A4660B" w:rsidRPr="009203A8">
        <w:rPr>
          <w:rFonts w:ascii="Arial" w:hAnsi="Arial" w:cs="Arial"/>
          <w:bCs/>
        </w:rPr>
        <w:t>, реализующих образовательные программы дошкольного образования</w:t>
      </w:r>
      <w:r w:rsidR="00A4660B" w:rsidRPr="009203A8">
        <w:rPr>
          <w:rFonts w:ascii="Arial" w:hAnsi="Arial" w:cs="Arial"/>
          <w:color w:val="000000" w:themeColor="text1"/>
        </w:rPr>
        <w:t xml:space="preserve">» </w:t>
      </w:r>
      <w:r w:rsidRPr="009203A8">
        <w:rPr>
          <w:rFonts w:ascii="Arial" w:hAnsi="Arial" w:cs="Arial"/>
          <w:color w:val="000000" w:themeColor="text1"/>
        </w:rPr>
        <w:t>следующие изменения:</w:t>
      </w:r>
    </w:p>
    <w:p w:rsidR="00EC7A8B" w:rsidRPr="009203A8" w:rsidRDefault="00A80C92" w:rsidP="00341D57">
      <w:pPr>
        <w:ind w:firstLine="567"/>
        <w:jc w:val="both"/>
        <w:rPr>
          <w:rFonts w:ascii="Arial" w:hAnsi="Arial" w:cs="Arial"/>
        </w:rPr>
      </w:pPr>
      <w:r w:rsidRPr="009203A8">
        <w:rPr>
          <w:rFonts w:ascii="Arial" w:hAnsi="Arial" w:cs="Arial"/>
          <w:color w:val="000000" w:themeColor="text1"/>
        </w:rPr>
        <w:t xml:space="preserve">1.1.  </w:t>
      </w:r>
      <w:r w:rsidR="00A4660B" w:rsidRPr="009203A8">
        <w:rPr>
          <w:rFonts w:ascii="Arial" w:hAnsi="Arial" w:cs="Arial"/>
          <w:color w:val="000000" w:themeColor="text1"/>
        </w:rPr>
        <w:t>п</w:t>
      </w:r>
      <w:r w:rsidR="00EC7A8B" w:rsidRPr="009203A8">
        <w:rPr>
          <w:rFonts w:ascii="Arial" w:hAnsi="Arial" w:cs="Arial"/>
        </w:rPr>
        <w:t xml:space="preserve">ункт </w:t>
      </w:r>
      <w:r w:rsidR="00A4660B" w:rsidRPr="009203A8">
        <w:rPr>
          <w:rFonts w:ascii="Arial" w:hAnsi="Arial" w:cs="Arial"/>
        </w:rPr>
        <w:t>25</w:t>
      </w:r>
      <w:r w:rsidR="00EC7A8B" w:rsidRPr="009203A8">
        <w:rPr>
          <w:rFonts w:ascii="Arial" w:hAnsi="Arial" w:cs="Arial"/>
        </w:rPr>
        <w:t xml:space="preserve"> </w:t>
      </w:r>
      <w:r w:rsidR="00A4660B" w:rsidRPr="009203A8">
        <w:rPr>
          <w:rFonts w:ascii="Arial" w:hAnsi="Arial" w:cs="Arial"/>
        </w:rPr>
        <w:t xml:space="preserve">Приложения к постановлению </w:t>
      </w:r>
      <w:r w:rsidR="00EC7A8B" w:rsidRPr="009203A8">
        <w:rPr>
          <w:rFonts w:ascii="Arial" w:hAnsi="Arial" w:cs="Arial"/>
          <w:color w:val="000000" w:themeColor="text1"/>
        </w:rPr>
        <w:t xml:space="preserve">административного регламента </w:t>
      </w:r>
      <w:r w:rsidR="00A4660B" w:rsidRPr="009203A8">
        <w:rPr>
          <w:rFonts w:ascii="Arial" w:hAnsi="Arial" w:cs="Arial"/>
          <w:color w:val="000000" w:themeColor="text1"/>
        </w:rPr>
        <w:t>изложить в следующей редакции</w:t>
      </w:r>
      <w:r w:rsidR="00EC7A8B" w:rsidRPr="009203A8">
        <w:rPr>
          <w:rFonts w:ascii="Arial" w:hAnsi="Arial" w:cs="Arial"/>
          <w:color w:val="000000" w:themeColor="text1"/>
        </w:rPr>
        <w:t>:</w:t>
      </w:r>
      <w:r w:rsidR="00EC7A8B" w:rsidRPr="009203A8">
        <w:rPr>
          <w:rFonts w:ascii="Arial" w:hAnsi="Arial" w:cs="Arial"/>
        </w:rPr>
        <w:t xml:space="preserve"> </w:t>
      </w:r>
    </w:p>
    <w:p w:rsidR="008669BB" w:rsidRPr="009203A8" w:rsidRDefault="00EC7A8B" w:rsidP="00A4660B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9203A8">
        <w:rPr>
          <w:rFonts w:ascii="Arial" w:hAnsi="Arial" w:cs="Arial"/>
        </w:rPr>
        <w:t>«</w:t>
      </w:r>
      <w:r w:rsidR="00A4660B" w:rsidRPr="009203A8">
        <w:rPr>
          <w:rFonts w:ascii="Arial" w:hAnsi="Arial" w:cs="Arial"/>
        </w:rPr>
        <w:t xml:space="preserve">Родительская плата за присмотр и уход </w:t>
      </w:r>
      <w:r w:rsidR="00A4660B" w:rsidRPr="009203A8">
        <w:rPr>
          <w:rFonts w:ascii="Arial" w:hAnsi="Arial" w:cs="Arial"/>
          <w:color w:val="000000"/>
          <w:shd w:val="clear" w:color="auto" w:fill="FFFFFF"/>
        </w:rPr>
        <w:t>не взимается з</w:t>
      </w:r>
      <w:r w:rsidR="00A4660B" w:rsidRPr="009203A8">
        <w:rPr>
          <w:rFonts w:ascii="Arial" w:hAnsi="Arial" w:cs="Arial"/>
        </w:rPr>
        <w:t xml:space="preserve">а </w:t>
      </w:r>
      <w:r w:rsidR="00A4660B" w:rsidRPr="009203A8">
        <w:rPr>
          <w:rFonts w:ascii="Arial" w:hAnsi="Arial" w:cs="Arial"/>
          <w:color w:val="000000"/>
          <w:shd w:val="clear" w:color="auto" w:fill="FFFFFF"/>
        </w:rPr>
        <w:t>следующих обучающихся в Учреждении:</w:t>
      </w:r>
      <w:r w:rsidR="00A4660B" w:rsidRPr="009203A8">
        <w:rPr>
          <w:rFonts w:ascii="Arial" w:hAnsi="Arial" w:cs="Arial"/>
        </w:rPr>
        <w:t xml:space="preserve"> дети-инвалиды, дети-сироты, дети, оставшиеся </w:t>
      </w:r>
    </w:p>
    <w:p w:rsidR="008669BB" w:rsidRPr="009203A8" w:rsidRDefault="008669BB" w:rsidP="00A4660B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</w:p>
    <w:p w:rsidR="00A4660B" w:rsidRPr="009203A8" w:rsidRDefault="00A4660B" w:rsidP="008669BB">
      <w:pPr>
        <w:tabs>
          <w:tab w:val="left" w:pos="1134"/>
        </w:tabs>
        <w:jc w:val="both"/>
        <w:rPr>
          <w:rFonts w:ascii="Arial" w:hAnsi="Arial" w:cs="Arial"/>
          <w:color w:val="000000"/>
          <w:shd w:val="clear" w:color="auto" w:fill="FFFFFF"/>
        </w:rPr>
      </w:pPr>
      <w:r w:rsidRPr="009203A8">
        <w:rPr>
          <w:rFonts w:ascii="Arial" w:hAnsi="Arial" w:cs="Arial"/>
        </w:rPr>
        <w:t xml:space="preserve">без попечения родителей, дети с туберкулезной интоксикацией, </w:t>
      </w:r>
      <w:r w:rsidRPr="009203A8">
        <w:rPr>
          <w:rFonts w:ascii="Arial" w:hAnsi="Arial" w:cs="Arial"/>
          <w:color w:val="000000"/>
          <w:shd w:val="clear" w:color="auto" w:fill="FFFFFF"/>
        </w:rPr>
        <w:t xml:space="preserve">дети временно прибывших в РФ граждан ЛНР и ДНР, Херсонской, Запорожской, </w:t>
      </w:r>
      <w:r w:rsidR="007C0A22" w:rsidRPr="009203A8">
        <w:rPr>
          <w:rFonts w:ascii="Arial" w:hAnsi="Arial" w:cs="Arial"/>
          <w:color w:val="000000"/>
          <w:shd w:val="clear" w:color="auto" w:fill="FFFFFF"/>
        </w:rPr>
        <w:t>дети, эвакуированные из районов проведения контртеррористической операции на территориях Белгородской, Брянской и Курской областей и временно находящихся на территории Тульской области</w:t>
      </w:r>
      <w:r w:rsidRPr="009203A8">
        <w:rPr>
          <w:rFonts w:ascii="Arial" w:hAnsi="Arial" w:cs="Arial"/>
          <w:color w:val="000000"/>
          <w:shd w:val="clear" w:color="auto" w:fill="FFFFFF"/>
        </w:rPr>
        <w:t xml:space="preserve">. </w:t>
      </w:r>
    </w:p>
    <w:p w:rsidR="00EC7A8B" w:rsidRPr="009203A8" w:rsidRDefault="00A4660B" w:rsidP="00A4660B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9203A8">
        <w:rPr>
          <w:rFonts w:ascii="Arial" w:hAnsi="Arial" w:cs="Arial"/>
        </w:rPr>
        <w:t>Информация о предоставлении мер социальной защиты (МСЗ) размещается в Единой государственной информационной системе социального обеспечения (ЕГИССО). Размещение и получение указанной информации в ЕГИССО осуществляются в соответствии с Федеральным законом от 17 июля 1999 года №178-ФЗ «О государственной социальной помощи</w:t>
      </w:r>
      <w:r w:rsidR="00EC7A8B" w:rsidRPr="009203A8">
        <w:rPr>
          <w:rFonts w:ascii="Arial" w:hAnsi="Arial" w:cs="Arial"/>
        </w:rPr>
        <w:t>»</w:t>
      </w:r>
      <w:r w:rsidR="00E932F3" w:rsidRPr="009203A8">
        <w:rPr>
          <w:rFonts w:ascii="Arial" w:hAnsi="Arial" w:cs="Arial"/>
        </w:rPr>
        <w:t>.</w:t>
      </w:r>
    </w:p>
    <w:p w:rsidR="00EC7A8B" w:rsidRPr="009203A8" w:rsidRDefault="00EC7A8B" w:rsidP="00341D57">
      <w:pPr>
        <w:pStyle w:val="a9"/>
        <w:spacing w:before="11"/>
        <w:ind w:right="106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03A8">
        <w:rPr>
          <w:rFonts w:ascii="Arial" w:hAnsi="Arial" w:cs="Arial"/>
          <w:sz w:val="24"/>
          <w:szCs w:val="24"/>
        </w:rPr>
        <w:t xml:space="preserve">1.2. </w:t>
      </w:r>
      <w:r w:rsidRPr="009203A8">
        <w:rPr>
          <w:rFonts w:ascii="Arial" w:hAnsi="Arial" w:cs="Arial"/>
          <w:color w:val="000000" w:themeColor="text1"/>
          <w:sz w:val="24"/>
          <w:szCs w:val="24"/>
        </w:rPr>
        <w:t>П</w:t>
      </w:r>
      <w:r w:rsidR="00A4660B" w:rsidRPr="009203A8">
        <w:rPr>
          <w:rFonts w:ascii="Arial" w:hAnsi="Arial" w:cs="Arial"/>
          <w:sz w:val="24"/>
          <w:szCs w:val="24"/>
        </w:rPr>
        <w:t xml:space="preserve">ункт </w:t>
      </w:r>
      <w:r w:rsidRPr="009203A8">
        <w:rPr>
          <w:rFonts w:ascii="Arial" w:hAnsi="Arial" w:cs="Arial"/>
          <w:sz w:val="24"/>
          <w:szCs w:val="24"/>
        </w:rPr>
        <w:t>2</w:t>
      </w:r>
      <w:r w:rsidR="00A4660B" w:rsidRPr="009203A8">
        <w:rPr>
          <w:rFonts w:ascii="Arial" w:hAnsi="Arial" w:cs="Arial"/>
          <w:sz w:val="24"/>
          <w:szCs w:val="24"/>
        </w:rPr>
        <w:t xml:space="preserve">7 Приложения к постановлению </w:t>
      </w:r>
      <w:r w:rsidRPr="009203A8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административного регламента </w:t>
      </w:r>
      <w:r w:rsidR="00A4660B" w:rsidRPr="009203A8">
        <w:rPr>
          <w:rFonts w:ascii="Arial" w:hAnsi="Arial" w:cs="Arial"/>
          <w:color w:val="000000" w:themeColor="text1"/>
          <w:sz w:val="24"/>
          <w:szCs w:val="24"/>
        </w:rPr>
        <w:t>изложить в следующей редакции</w:t>
      </w:r>
      <w:r w:rsidRPr="009203A8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A4660B" w:rsidRPr="009203A8" w:rsidRDefault="008C2ED3" w:rsidP="00A4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203A8">
        <w:rPr>
          <w:rFonts w:ascii="Arial" w:hAnsi="Arial" w:cs="Arial"/>
        </w:rPr>
        <w:t>«</w:t>
      </w:r>
      <w:r w:rsidR="00A4660B" w:rsidRPr="009203A8">
        <w:rPr>
          <w:rFonts w:ascii="Arial" w:hAnsi="Arial" w:cs="Arial"/>
        </w:rPr>
        <w:t>Льготы по оплате за присмотр и уход за детьми в Учреждениях, указанные в п.п. 25, 26 настоящего положения, устанавливаются на основании письменного заявления родителей (законных представителей) с предоставлением следующих документов:</w:t>
      </w:r>
    </w:p>
    <w:p w:rsidR="00A4660B" w:rsidRPr="009203A8" w:rsidRDefault="00A4660B" w:rsidP="00A4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203A8">
        <w:rPr>
          <w:rFonts w:ascii="Arial" w:hAnsi="Arial" w:cs="Arial"/>
        </w:rPr>
        <w:t>а) для родителей (законных представителей), имеющих трех и более несовершеннолетних детей и воспитывающих их до восемнадцатилетнего возраста, а совершеннолетних детей – учащихся учебных заведений всех форм обучения любых организационно-правовых форм – до окончания обучения и проходящих срочную службу по призыву, но не более чем до достижения ими двадцати трёх лет:</w:t>
      </w:r>
    </w:p>
    <w:p w:rsidR="00A4660B" w:rsidRPr="009203A8" w:rsidRDefault="00A4660B" w:rsidP="00A4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203A8">
        <w:rPr>
          <w:rFonts w:ascii="Arial" w:hAnsi="Arial" w:cs="Arial"/>
        </w:rPr>
        <w:t>- удостоверение многодетной семьи или иные документы, подтверждающие, что семья является многодетной.</w:t>
      </w:r>
    </w:p>
    <w:p w:rsidR="00A4660B" w:rsidRPr="009203A8" w:rsidRDefault="00A4660B" w:rsidP="00A4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203A8">
        <w:rPr>
          <w:rFonts w:ascii="Arial" w:hAnsi="Arial" w:cs="Arial"/>
        </w:rPr>
        <w:t>- справка с места учёбы совершеннолетних детей или справка из военкомата о прохождении срочной службы совершеннолетних детей (при необходимости).</w:t>
      </w:r>
    </w:p>
    <w:p w:rsidR="00A4660B" w:rsidRPr="009203A8" w:rsidRDefault="00A4660B" w:rsidP="00A4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203A8">
        <w:rPr>
          <w:rFonts w:ascii="Arial" w:hAnsi="Arial" w:cs="Arial"/>
        </w:rPr>
        <w:t>б) для родителей (законных представителей) детей-инвалидов:</w:t>
      </w:r>
    </w:p>
    <w:p w:rsidR="00A4660B" w:rsidRPr="009203A8" w:rsidRDefault="00A4660B" w:rsidP="00A4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203A8">
        <w:rPr>
          <w:rFonts w:ascii="Arial" w:hAnsi="Arial" w:cs="Arial"/>
        </w:rPr>
        <w:t>- справка с места жительства о составе семьи;</w:t>
      </w:r>
    </w:p>
    <w:p w:rsidR="00A4660B" w:rsidRPr="009203A8" w:rsidRDefault="00A4660B" w:rsidP="00A4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203A8">
        <w:rPr>
          <w:rFonts w:ascii="Arial" w:hAnsi="Arial" w:cs="Arial"/>
        </w:rPr>
        <w:t>- справка об инвалидности.</w:t>
      </w:r>
    </w:p>
    <w:p w:rsidR="00A4660B" w:rsidRPr="009203A8" w:rsidRDefault="00A4660B" w:rsidP="00A4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203A8">
        <w:rPr>
          <w:rFonts w:ascii="Arial" w:hAnsi="Arial" w:cs="Arial"/>
        </w:rPr>
        <w:t xml:space="preserve">в) для законных представителей детей-сирот и детей, оставшимися без попечения родителей: </w:t>
      </w:r>
    </w:p>
    <w:p w:rsidR="00A4660B" w:rsidRPr="009203A8" w:rsidRDefault="00A4660B" w:rsidP="00A4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203A8">
        <w:rPr>
          <w:rFonts w:ascii="Arial" w:hAnsi="Arial" w:cs="Arial"/>
        </w:rPr>
        <w:t>-справка с места жительства о составе семьи;</w:t>
      </w:r>
    </w:p>
    <w:p w:rsidR="00A4660B" w:rsidRPr="009203A8" w:rsidRDefault="00A4660B" w:rsidP="00A4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203A8">
        <w:rPr>
          <w:rFonts w:ascii="Arial" w:hAnsi="Arial" w:cs="Arial"/>
        </w:rPr>
        <w:t>- документ, подтверждающий установление опеки.</w:t>
      </w:r>
    </w:p>
    <w:p w:rsidR="00A4660B" w:rsidRPr="009203A8" w:rsidRDefault="00A4660B" w:rsidP="00A4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203A8">
        <w:rPr>
          <w:rFonts w:ascii="Arial" w:hAnsi="Arial" w:cs="Arial"/>
        </w:rPr>
        <w:t xml:space="preserve"> г) </w:t>
      </w:r>
      <w:proofErr w:type="gramStart"/>
      <w:r w:rsidRPr="009203A8">
        <w:rPr>
          <w:rFonts w:ascii="Arial" w:hAnsi="Arial" w:cs="Arial"/>
        </w:rPr>
        <w:t>для  родителей</w:t>
      </w:r>
      <w:proofErr w:type="gramEnd"/>
      <w:r w:rsidRPr="009203A8">
        <w:rPr>
          <w:rFonts w:ascii="Arial" w:hAnsi="Arial" w:cs="Arial"/>
        </w:rPr>
        <w:t xml:space="preserve"> (законных представителей) детей с туберкулезной интоксикацией:</w:t>
      </w:r>
    </w:p>
    <w:p w:rsidR="00A4660B" w:rsidRPr="009203A8" w:rsidRDefault="00A4660B" w:rsidP="00A4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203A8">
        <w:rPr>
          <w:rFonts w:ascii="Arial" w:hAnsi="Arial" w:cs="Arial"/>
        </w:rPr>
        <w:t>- справка с места жительства о составе семьи;</w:t>
      </w:r>
    </w:p>
    <w:p w:rsidR="00A4660B" w:rsidRPr="009203A8" w:rsidRDefault="00A4660B" w:rsidP="00A4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203A8">
        <w:rPr>
          <w:rFonts w:ascii="Arial" w:hAnsi="Arial" w:cs="Arial"/>
        </w:rPr>
        <w:t>- справка медицинского лечебного учреждения;</w:t>
      </w:r>
    </w:p>
    <w:p w:rsidR="00A4660B" w:rsidRPr="009203A8" w:rsidRDefault="00A4660B" w:rsidP="00A4660B">
      <w:pPr>
        <w:pStyle w:val="a7"/>
        <w:tabs>
          <w:tab w:val="left" w:pos="0"/>
        </w:tabs>
        <w:ind w:left="0"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</w:pPr>
      <w:r w:rsidRPr="009203A8">
        <w:rPr>
          <w:rFonts w:ascii="Arial" w:hAnsi="Arial" w:cs="Arial"/>
          <w:color w:val="000000"/>
          <w:sz w:val="24"/>
          <w:szCs w:val="24"/>
          <w:lang w:val="ru-RU"/>
        </w:rPr>
        <w:t xml:space="preserve">д) для родителей (законных представителей) детей граждан </w:t>
      </w:r>
      <w:r w:rsidRPr="009203A8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ЛНР и ДНР, Херсонской, Запорожской, Курской и Белгородской областей:</w:t>
      </w:r>
    </w:p>
    <w:p w:rsidR="00A4660B" w:rsidRPr="009203A8" w:rsidRDefault="00A4660B" w:rsidP="00A4660B">
      <w:pPr>
        <w:pStyle w:val="a7"/>
        <w:tabs>
          <w:tab w:val="left" w:pos="0"/>
        </w:tabs>
        <w:ind w:left="0"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</w:pPr>
      <w:r w:rsidRPr="009203A8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- документ, подтверждающий регистрацию граждан на территории ЛНР и ДНР, Херсонской, Запорожской, </w:t>
      </w:r>
      <w:r w:rsidR="007C0A22" w:rsidRPr="009203A8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эвакуированные из районов проведения контртеррористической операции на территориях Белгородской, Брянской и Курской областей и временно находящихся на территории Тульской области</w:t>
      </w:r>
      <w:r w:rsidRPr="009203A8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;</w:t>
      </w:r>
    </w:p>
    <w:p w:rsidR="008C2ED3" w:rsidRPr="009203A8" w:rsidRDefault="00A4660B" w:rsidP="00A4660B">
      <w:pPr>
        <w:pStyle w:val="a7"/>
        <w:tabs>
          <w:tab w:val="left" w:pos="0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203A8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- свидетельство о предоставлении временного убежища на территории Российской Федерации»</w:t>
      </w:r>
      <w:r w:rsidR="00E932F3" w:rsidRPr="009203A8">
        <w:rPr>
          <w:rFonts w:ascii="Arial" w:hAnsi="Arial" w:cs="Arial"/>
          <w:sz w:val="24"/>
          <w:szCs w:val="24"/>
          <w:lang w:val="ru-RU"/>
        </w:rPr>
        <w:t>.</w:t>
      </w:r>
    </w:p>
    <w:p w:rsidR="000F74A2" w:rsidRPr="009203A8" w:rsidRDefault="007544E4" w:rsidP="00341D57">
      <w:pPr>
        <w:pStyle w:val="a7"/>
        <w:numPr>
          <w:ilvl w:val="0"/>
          <w:numId w:val="44"/>
        </w:numPr>
        <w:tabs>
          <w:tab w:val="left" w:pos="0"/>
          <w:tab w:val="left" w:pos="708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bookmarkStart w:id="0" w:name="dst293"/>
      <w:bookmarkEnd w:id="0"/>
      <w:r w:rsidRPr="009203A8">
        <w:rPr>
          <w:rFonts w:ascii="Arial" w:hAnsi="Arial" w:cs="Arial"/>
          <w:color w:val="000000" w:themeColor="text1"/>
          <w:sz w:val="24"/>
          <w:szCs w:val="24"/>
          <w:lang w:val="ru-RU"/>
        </w:rPr>
        <w:t>Комитет</w:t>
      </w:r>
      <w:r w:rsidR="000F74A2" w:rsidRPr="009203A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по делопроизводству и контролю администрации муниципального образования город Ефремов обнародовать настоящее постановление путем его </w:t>
      </w:r>
      <w:r w:rsidR="000F74A2" w:rsidRPr="009203A8">
        <w:rPr>
          <w:rFonts w:ascii="Arial" w:hAnsi="Arial" w:cs="Arial"/>
          <w:color w:val="000000" w:themeColor="text1"/>
          <w:sz w:val="24"/>
          <w:szCs w:val="24"/>
          <w:lang w:val="ru-RU"/>
        </w:rPr>
        <w:lastRenderedPageBreak/>
        <w:t xml:space="preserve">размещения на официальном сайте муниципального образования город Ефремов в информационно-коммуникационной сети «Интернет» и в местах для </w:t>
      </w:r>
      <w:proofErr w:type="gramStart"/>
      <w:r w:rsidR="000F74A2" w:rsidRPr="009203A8">
        <w:rPr>
          <w:rFonts w:ascii="Arial" w:hAnsi="Arial" w:cs="Arial"/>
          <w:color w:val="000000" w:themeColor="text1"/>
          <w:sz w:val="24"/>
          <w:szCs w:val="24"/>
          <w:lang w:val="ru-RU"/>
        </w:rPr>
        <w:t>обнародования</w:t>
      </w:r>
      <w:r w:rsidR="000F74A2" w:rsidRPr="009203A8">
        <w:rPr>
          <w:rFonts w:ascii="Arial" w:hAnsi="Arial" w:cs="Arial"/>
          <w:color w:val="000000" w:themeColor="text1"/>
          <w:sz w:val="24"/>
          <w:szCs w:val="24"/>
        </w:rPr>
        <w:t> </w:t>
      </w:r>
      <w:r w:rsidR="000F74A2" w:rsidRPr="009203A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муниципальных</w:t>
      </w:r>
      <w:proofErr w:type="gramEnd"/>
      <w:r w:rsidR="000F74A2" w:rsidRPr="009203A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нормативных актов муниципального образования город Ефремов.</w:t>
      </w:r>
    </w:p>
    <w:p w:rsidR="00B4298B" w:rsidRPr="009203A8" w:rsidRDefault="00B4298B" w:rsidP="00341D57">
      <w:pPr>
        <w:numPr>
          <w:ilvl w:val="0"/>
          <w:numId w:val="43"/>
        </w:numPr>
        <w:tabs>
          <w:tab w:val="left" w:pos="0"/>
          <w:tab w:val="left" w:pos="708"/>
          <w:tab w:val="left" w:pos="851"/>
          <w:tab w:val="left" w:pos="993"/>
        </w:tabs>
        <w:ind w:firstLine="567"/>
        <w:jc w:val="both"/>
        <w:rPr>
          <w:rFonts w:ascii="Arial" w:hAnsi="Arial" w:cs="Arial"/>
          <w:color w:val="000000" w:themeColor="text1"/>
        </w:rPr>
      </w:pPr>
      <w:r w:rsidRPr="009203A8">
        <w:rPr>
          <w:rFonts w:ascii="Arial" w:hAnsi="Arial" w:cs="Arial"/>
        </w:rPr>
        <w:t>Постановление вступает в силу со дня официального обнародования</w:t>
      </w:r>
      <w:r w:rsidR="00D04B2D" w:rsidRPr="009203A8">
        <w:rPr>
          <w:rFonts w:ascii="Arial" w:hAnsi="Arial" w:cs="Arial"/>
        </w:rPr>
        <w:t xml:space="preserve"> и </w:t>
      </w:r>
      <w:r w:rsidR="00CB0A6D" w:rsidRPr="009203A8">
        <w:rPr>
          <w:rFonts w:ascii="Arial" w:hAnsi="Arial" w:cs="Arial"/>
        </w:rPr>
        <w:t xml:space="preserve">распространяется </w:t>
      </w:r>
      <w:r w:rsidR="00D04B2D" w:rsidRPr="009203A8">
        <w:rPr>
          <w:rFonts w:ascii="Arial" w:hAnsi="Arial" w:cs="Arial"/>
        </w:rPr>
        <w:t>на правоотношения, возникшие с 22.08.2024 года.</w:t>
      </w:r>
    </w:p>
    <w:p w:rsidR="008669BB" w:rsidRPr="009203A8" w:rsidRDefault="008669BB" w:rsidP="008669BB">
      <w:pPr>
        <w:tabs>
          <w:tab w:val="left" w:pos="0"/>
          <w:tab w:val="left" w:pos="708"/>
          <w:tab w:val="left" w:pos="851"/>
          <w:tab w:val="left" w:pos="993"/>
        </w:tabs>
        <w:ind w:left="567"/>
        <w:jc w:val="both"/>
        <w:rPr>
          <w:rFonts w:ascii="Arial" w:hAnsi="Arial" w:cs="Arial"/>
          <w:color w:val="000000" w:themeColor="text1"/>
        </w:rPr>
      </w:pPr>
    </w:p>
    <w:p w:rsidR="008A612C" w:rsidRPr="009203A8" w:rsidRDefault="008A612C" w:rsidP="008A612C">
      <w:pPr>
        <w:tabs>
          <w:tab w:val="left" w:pos="0"/>
          <w:tab w:val="left" w:pos="708"/>
          <w:tab w:val="left" w:pos="851"/>
          <w:tab w:val="left" w:pos="993"/>
        </w:tabs>
        <w:jc w:val="both"/>
        <w:rPr>
          <w:rFonts w:ascii="Arial" w:hAnsi="Arial" w:cs="Arial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0"/>
        <w:gridCol w:w="4705"/>
      </w:tblGrid>
      <w:tr w:rsidR="008A612C" w:rsidRPr="009203A8" w:rsidTr="008A612C">
        <w:tc>
          <w:tcPr>
            <w:tcW w:w="4785" w:type="dxa"/>
            <w:vAlign w:val="center"/>
          </w:tcPr>
          <w:p w:rsidR="008A612C" w:rsidRPr="009203A8" w:rsidRDefault="008A612C" w:rsidP="009203A8">
            <w:pPr>
              <w:tabs>
                <w:tab w:val="left" w:pos="0"/>
                <w:tab w:val="left" w:pos="708"/>
                <w:tab w:val="left" w:pos="851"/>
                <w:tab w:val="left" w:pos="993"/>
              </w:tabs>
              <w:jc w:val="righ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86" w:type="dxa"/>
            <w:vAlign w:val="center"/>
          </w:tcPr>
          <w:p w:rsidR="008669BB" w:rsidRPr="009203A8" w:rsidRDefault="008669BB" w:rsidP="009203A8">
            <w:pPr>
              <w:tabs>
                <w:tab w:val="left" w:pos="0"/>
                <w:tab w:val="left" w:pos="708"/>
                <w:tab w:val="left" w:pos="851"/>
                <w:tab w:val="left" w:pos="993"/>
              </w:tabs>
              <w:jc w:val="right"/>
              <w:rPr>
                <w:rFonts w:ascii="Arial" w:hAnsi="Arial" w:cs="Arial"/>
                <w:color w:val="000000" w:themeColor="text1"/>
              </w:rPr>
            </w:pPr>
          </w:p>
          <w:p w:rsidR="009203A8" w:rsidRPr="009203A8" w:rsidRDefault="009203A8" w:rsidP="009203A8">
            <w:pPr>
              <w:tabs>
                <w:tab w:val="left" w:pos="0"/>
                <w:tab w:val="left" w:pos="708"/>
                <w:tab w:val="left" w:pos="851"/>
                <w:tab w:val="left" w:pos="993"/>
              </w:tabs>
              <w:jc w:val="right"/>
              <w:rPr>
                <w:rFonts w:ascii="Arial" w:hAnsi="Arial" w:cs="Arial"/>
                <w:color w:val="000000" w:themeColor="text1"/>
              </w:rPr>
            </w:pPr>
            <w:r w:rsidRPr="009203A8">
              <w:rPr>
                <w:rFonts w:ascii="Arial" w:hAnsi="Arial" w:cs="Arial"/>
                <w:color w:val="000000" w:themeColor="text1"/>
              </w:rPr>
              <w:t>Глава администрации</w:t>
            </w:r>
          </w:p>
          <w:p w:rsidR="009203A8" w:rsidRDefault="009203A8" w:rsidP="009203A8">
            <w:pPr>
              <w:tabs>
                <w:tab w:val="left" w:pos="0"/>
                <w:tab w:val="left" w:pos="708"/>
                <w:tab w:val="left" w:pos="851"/>
                <w:tab w:val="left" w:pos="993"/>
              </w:tabs>
              <w:jc w:val="right"/>
              <w:rPr>
                <w:rFonts w:ascii="Arial" w:hAnsi="Arial" w:cs="Arial"/>
                <w:color w:val="000000" w:themeColor="text1"/>
              </w:rPr>
            </w:pPr>
            <w:r w:rsidRPr="009203A8">
              <w:rPr>
                <w:rFonts w:ascii="Arial" w:hAnsi="Arial" w:cs="Arial"/>
                <w:color w:val="000000" w:themeColor="text1"/>
              </w:rPr>
              <w:t>муниципального образования</w:t>
            </w:r>
          </w:p>
          <w:p w:rsidR="008669BB" w:rsidRPr="009203A8" w:rsidRDefault="009203A8" w:rsidP="009203A8">
            <w:pPr>
              <w:tabs>
                <w:tab w:val="left" w:pos="0"/>
                <w:tab w:val="left" w:pos="708"/>
                <w:tab w:val="left" w:pos="851"/>
                <w:tab w:val="left" w:pos="993"/>
              </w:tabs>
              <w:jc w:val="right"/>
              <w:rPr>
                <w:rFonts w:ascii="Arial" w:hAnsi="Arial" w:cs="Arial"/>
                <w:color w:val="000000" w:themeColor="text1"/>
              </w:rPr>
            </w:pPr>
            <w:r w:rsidRPr="009203A8">
              <w:rPr>
                <w:rFonts w:ascii="Arial" w:hAnsi="Arial" w:cs="Arial"/>
                <w:color w:val="000000" w:themeColor="text1"/>
              </w:rPr>
              <w:t>город Ефремов</w:t>
            </w:r>
          </w:p>
          <w:p w:rsidR="008A612C" w:rsidRPr="009203A8" w:rsidRDefault="002410DF" w:rsidP="009203A8">
            <w:pPr>
              <w:tabs>
                <w:tab w:val="left" w:pos="0"/>
                <w:tab w:val="left" w:pos="708"/>
                <w:tab w:val="left" w:pos="851"/>
                <w:tab w:val="left" w:pos="993"/>
              </w:tabs>
              <w:jc w:val="right"/>
              <w:rPr>
                <w:rFonts w:ascii="Arial" w:hAnsi="Arial" w:cs="Arial"/>
                <w:color w:val="000000" w:themeColor="text1"/>
              </w:rPr>
            </w:pPr>
            <w:r w:rsidRPr="009203A8">
              <w:rPr>
                <w:rFonts w:ascii="Arial" w:hAnsi="Arial" w:cs="Arial"/>
                <w:color w:val="000000" w:themeColor="text1"/>
              </w:rPr>
              <w:t xml:space="preserve">С.Н. </w:t>
            </w:r>
            <w:r w:rsidR="008A612C" w:rsidRPr="009203A8">
              <w:rPr>
                <w:rFonts w:ascii="Arial" w:hAnsi="Arial" w:cs="Arial"/>
                <w:color w:val="000000" w:themeColor="text1"/>
              </w:rPr>
              <w:t>Давыдова</w:t>
            </w:r>
          </w:p>
        </w:tc>
      </w:tr>
    </w:tbl>
    <w:p w:rsidR="001D4197" w:rsidRPr="009203A8" w:rsidRDefault="001D4197" w:rsidP="008A612C">
      <w:pPr>
        <w:tabs>
          <w:tab w:val="left" w:pos="0"/>
          <w:tab w:val="left" w:pos="708"/>
          <w:tab w:val="left" w:pos="851"/>
          <w:tab w:val="left" w:pos="993"/>
        </w:tabs>
        <w:jc w:val="both"/>
        <w:rPr>
          <w:rFonts w:ascii="Arial" w:hAnsi="Arial" w:cs="Arial"/>
        </w:rPr>
      </w:pPr>
      <w:bookmarkStart w:id="1" w:name="_GoBack"/>
      <w:bookmarkEnd w:id="1"/>
    </w:p>
    <w:sectPr w:rsidR="001D4197" w:rsidRPr="009203A8" w:rsidSect="005624B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5652"/>
    <w:multiLevelType w:val="hybridMultilevel"/>
    <w:tmpl w:val="911EB4A0"/>
    <w:lvl w:ilvl="0" w:tplc="F77036CC">
      <w:start w:val="7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30A11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5277E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4A836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6ABAC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2A9B7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3ED0B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A0284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A4BB5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C63CD2"/>
    <w:multiLevelType w:val="multilevel"/>
    <w:tmpl w:val="081671B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8C6254"/>
    <w:multiLevelType w:val="hybridMultilevel"/>
    <w:tmpl w:val="FC107F82"/>
    <w:lvl w:ilvl="0" w:tplc="6D34F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60313"/>
    <w:multiLevelType w:val="hybridMultilevel"/>
    <w:tmpl w:val="3634B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F2780"/>
    <w:multiLevelType w:val="multilevel"/>
    <w:tmpl w:val="19DE9F50"/>
    <w:lvl w:ilvl="0">
      <w:start w:val="2"/>
      <w:numFmt w:val="decimal"/>
      <w:lvlText w:val="%1."/>
      <w:lvlJc w:val="left"/>
      <w:pPr>
        <w:ind w:left="37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9" w:hanging="2160"/>
      </w:pPr>
      <w:rPr>
        <w:rFonts w:hint="default"/>
      </w:rPr>
    </w:lvl>
  </w:abstractNum>
  <w:abstractNum w:abstractNumId="5" w15:restartNumberingAfterBreak="0">
    <w:nsid w:val="142A332F"/>
    <w:multiLevelType w:val="multilevel"/>
    <w:tmpl w:val="BB6804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8A374F"/>
    <w:multiLevelType w:val="multilevel"/>
    <w:tmpl w:val="12BAD4C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C955D9"/>
    <w:multiLevelType w:val="multilevel"/>
    <w:tmpl w:val="C06807B2"/>
    <w:lvl w:ilvl="0">
      <w:start w:val="1"/>
      <w:numFmt w:val="decimal"/>
      <w:lvlText w:val="%1."/>
      <w:lvlJc w:val="left"/>
      <w:pPr>
        <w:ind w:left="1395" w:hanging="1395"/>
      </w:pPr>
      <w:rPr>
        <w:rFonts w:hint="default"/>
        <w:color w:val="000000" w:themeColor="text1"/>
        <w:sz w:val="28"/>
      </w:rPr>
    </w:lvl>
    <w:lvl w:ilvl="1">
      <w:start w:val="1"/>
      <w:numFmt w:val="decimal"/>
      <w:lvlText w:val="%1.%2."/>
      <w:lvlJc w:val="left"/>
      <w:pPr>
        <w:ind w:left="2104" w:hanging="1395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ind w:left="2813" w:hanging="1395"/>
      </w:pPr>
      <w:rPr>
        <w:rFonts w:hint="default"/>
        <w:color w:val="000000" w:themeColor="text1"/>
        <w:sz w:val="28"/>
      </w:rPr>
    </w:lvl>
    <w:lvl w:ilvl="3">
      <w:start w:val="1"/>
      <w:numFmt w:val="decimal"/>
      <w:lvlText w:val="%1.%2.%3.%4."/>
      <w:lvlJc w:val="left"/>
      <w:pPr>
        <w:ind w:left="3522" w:hanging="1395"/>
      </w:pPr>
      <w:rPr>
        <w:rFonts w:hint="default"/>
        <w:color w:val="000000" w:themeColor="text1"/>
        <w:sz w:val="28"/>
      </w:rPr>
    </w:lvl>
    <w:lvl w:ilvl="4">
      <w:start w:val="1"/>
      <w:numFmt w:val="decimal"/>
      <w:lvlText w:val="%1.%2.%3.%4.%5."/>
      <w:lvlJc w:val="left"/>
      <w:pPr>
        <w:ind w:left="4231" w:hanging="1395"/>
      </w:pPr>
      <w:rPr>
        <w:rFonts w:hint="default"/>
        <w:color w:val="000000" w:themeColor="text1"/>
        <w:sz w:val="28"/>
      </w:rPr>
    </w:lvl>
    <w:lvl w:ilvl="5">
      <w:start w:val="1"/>
      <w:numFmt w:val="decimal"/>
      <w:lvlText w:val="%1.%2.%3.%4.%5.%6."/>
      <w:lvlJc w:val="left"/>
      <w:pPr>
        <w:ind w:left="4940" w:hanging="1395"/>
      </w:pPr>
      <w:rPr>
        <w:rFonts w:hint="default"/>
        <w:color w:val="000000" w:themeColor="text1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 w:themeColor="text1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 w:themeColor="text1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 w:themeColor="text1"/>
        <w:sz w:val="28"/>
      </w:rPr>
    </w:lvl>
  </w:abstractNum>
  <w:abstractNum w:abstractNumId="8" w15:restartNumberingAfterBreak="0">
    <w:nsid w:val="1715246A"/>
    <w:multiLevelType w:val="multilevel"/>
    <w:tmpl w:val="6888A0C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BE5776"/>
    <w:multiLevelType w:val="multilevel"/>
    <w:tmpl w:val="0E5C5C1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302572"/>
    <w:multiLevelType w:val="multilevel"/>
    <w:tmpl w:val="7C2061D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D1509D"/>
    <w:multiLevelType w:val="hybridMultilevel"/>
    <w:tmpl w:val="C044AA92"/>
    <w:lvl w:ilvl="0" w:tplc="1B92017C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163F3C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60BCC8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8A1A54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56B140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024AAA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BE0210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E8BC98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203600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48B2702"/>
    <w:multiLevelType w:val="multilevel"/>
    <w:tmpl w:val="792CFE4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FA4A4C"/>
    <w:multiLevelType w:val="multilevel"/>
    <w:tmpl w:val="068A30E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7B5EA1"/>
    <w:multiLevelType w:val="hybridMultilevel"/>
    <w:tmpl w:val="0A2A7006"/>
    <w:lvl w:ilvl="0" w:tplc="0A2EDBC0">
      <w:start w:val="4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2DED47A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182AA1E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AE27BBE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F3A437A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7A8E8DC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C163CD2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8CAF852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ECC9888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F417E9F"/>
    <w:multiLevelType w:val="multilevel"/>
    <w:tmpl w:val="CA86F3F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CB347A"/>
    <w:multiLevelType w:val="multilevel"/>
    <w:tmpl w:val="CF5C869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657B56"/>
    <w:multiLevelType w:val="multilevel"/>
    <w:tmpl w:val="CB1A52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D351F2"/>
    <w:multiLevelType w:val="hybridMultilevel"/>
    <w:tmpl w:val="F0404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9072EA"/>
    <w:multiLevelType w:val="multilevel"/>
    <w:tmpl w:val="D584A76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601C83"/>
    <w:multiLevelType w:val="multilevel"/>
    <w:tmpl w:val="15E8CD9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1F76E3"/>
    <w:multiLevelType w:val="multilevel"/>
    <w:tmpl w:val="5D7AABA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A514E5"/>
    <w:multiLevelType w:val="multilevel"/>
    <w:tmpl w:val="5CD0ECFA"/>
    <w:lvl w:ilvl="0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3" w15:restartNumberingAfterBreak="0">
    <w:nsid w:val="41E1154D"/>
    <w:multiLevelType w:val="multilevel"/>
    <w:tmpl w:val="9DA2E4A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32605D"/>
    <w:multiLevelType w:val="multilevel"/>
    <w:tmpl w:val="3CC60A9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3937F0"/>
    <w:multiLevelType w:val="multilevel"/>
    <w:tmpl w:val="66820A3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095CED"/>
    <w:multiLevelType w:val="multilevel"/>
    <w:tmpl w:val="5A640B2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9F4F0B"/>
    <w:multiLevelType w:val="multilevel"/>
    <w:tmpl w:val="46708E9A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4769D9"/>
    <w:multiLevelType w:val="hybridMultilevel"/>
    <w:tmpl w:val="E6CA94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C71DE"/>
    <w:multiLevelType w:val="multilevel"/>
    <w:tmpl w:val="433014F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8D4940"/>
    <w:multiLevelType w:val="multilevel"/>
    <w:tmpl w:val="CCA20A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 w:themeColor="text1"/>
      </w:rPr>
    </w:lvl>
  </w:abstractNum>
  <w:abstractNum w:abstractNumId="31" w15:restartNumberingAfterBreak="0">
    <w:nsid w:val="59A54B0F"/>
    <w:multiLevelType w:val="multilevel"/>
    <w:tmpl w:val="94FC2F7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4E4BCC"/>
    <w:multiLevelType w:val="multilevel"/>
    <w:tmpl w:val="39641C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643EBA"/>
    <w:multiLevelType w:val="multilevel"/>
    <w:tmpl w:val="60D89282"/>
    <w:lvl w:ilvl="0">
      <w:start w:val="2"/>
      <w:numFmt w:val="decimal"/>
      <w:lvlText w:val="%1"/>
      <w:lvlJc w:val="left"/>
      <w:pPr>
        <w:ind w:left="3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52"/>
      </w:pPr>
      <w:rPr>
        <w:rFonts w:hint="default"/>
        <w:lang w:val="ru-RU" w:eastAsia="en-US" w:bidi="ar-SA"/>
      </w:rPr>
    </w:lvl>
  </w:abstractNum>
  <w:abstractNum w:abstractNumId="34" w15:restartNumberingAfterBreak="0">
    <w:nsid w:val="60306EA7"/>
    <w:multiLevelType w:val="multilevel"/>
    <w:tmpl w:val="9346640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C053A5"/>
    <w:multiLevelType w:val="multilevel"/>
    <w:tmpl w:val="3476F8F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B028CB"/>
    <w:multiLevelType w:val="hybridMultilevel"/>
    <w:tmpl w:val="667AB62E"/>
    <w:lvl w:ilvl="0" w:tplc="6D34F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516067"/>
    <w:multiLevelType w:val="hybridMultilevel"/>
    <w:tmpl w:val="3B72FA22"/>
    <w:lvl w:ilvl="0" w:tplc="B1FCC7D8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30DA92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FE9380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6C0CDC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D0693A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9E3F90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14EBA8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D0F9BA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9CAE44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18F468B"/>
    <w:multiLevelType w:val="multilevel"/>
    <w:tmpl w:val="CF625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19D575C"/>
    <w:multiLevelType w:val="multilevel"/>
    <w:tmpl w:val="682CEB2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59A6B9D"/>
    <w:multiLevelType w:val="multilevel"/>
    <w:tmpl w:val="72020F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8C1EF0"/>
    <w:multiLevelType w:val="multilevel"/>
    <w:tmpl w:val="4608F1D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75363D"/>
    <w:multiLevelType w:val="multilevel"/>
    <w:tmpl w:val="22B2772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75327C"/>
    <w:multiLevelType w:val="hybridMultilevel"/>
    <w:tmpl w:val="A34E64F6"/>
    <w:lvl w:ilvl="0" w:tplc="82DCAD6A">
      <w:start w:val="1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E250E0">
      <w:start w:val="1"/>
      <w:numFmt w:val="lowerLetter"/>
      <w:lvlText w:val="%2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9E36A6">
      <w:start w:val="1"/>
      <w:numFmt w:val="lowerRoman"/>
      <w:lvlText w:val="%3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C450A6">
      <w:start w:val="1"/>
      <w:numFmt w:val="decimal"/>
      <w:lvlText w:val="%4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F036B8">
      <w:start w:val="1"/>
      <w:numFmt w:val="lowerLetter"/>
      <w:lvlText w:val="%5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446FAA">
      <w:start w:val="1"/>
      <w:numFmt w:val="lowerRoman"/>
      <w:lvlText w:val="%6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0231A8">
      <w:start w:val="1"/>
      <w:numFmt w:val="decimal"/>
      <w:lvlText w:val="%7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3E39C0">
      <w:start w:val="1"/>
      <w:numFmt w:val="lowerLetter"/>
      <w:lvlText w:val="%8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B44628">
      <w:start w:val="1"/>
      <w:numFmt w:val="lowerRoman"/>
      <w:lvlText w:val="%9"/>
      <w:lvlJc w:val="left"/>
      <w:pPr>
        <w:ind w:left="6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2"/>
  </w:num>
  <w:num w:numId="2">
    <w:abstractNumId w:val="19"/>
  </w:num>
  <w:num w:numId="3">
    <w:abstractNumId w:val="5"/>
  </w:num>
  <w:num w:numId="4">
    <w:abstractNumId w:val="17"/>
  </w:num>
  <w:num w:numId="5">
    <w:abstractNumId w:val="1"/>
  </w:num>
  <w:num w:numId="6">
    <w:abstractNumId w:val="40"/>
  </w:num>
  <w:num w:numId="7">
    <w:abstractNumId w:val="13"/>
  </w:num>
  <w:num w:numId="8">
    <w:abstractNumId w:val="39"/>
  </w:num>
  <w:num w:numId="9">
    <w:abstractNumId w:val="42"/>
  </w:num>
  <w:num w:numId="10">
    <w:abstractNumId w:val="9"/>
  </w:num>
  <w:num w:numId="11">
    <w:abstractNumId w:val="31"/>
  </w:num>
  <w:num w:numId="12">
    <w:abstractNumId w:val="8"/>
  </w:num>
  <w:num w:numId="13">
    <w:abstractNumId w:val="12"/>
  </w:num>
  <w:num w:numId="14">
    <w:abstractNumId w:val="26"/>
  </w:num>
  <w:num w:numId="15">
    <w:abstractNumId w:val="29"/>
  </w:num>
  <w:num w:numId="16">
    <w:abstractNumId w:val="15"/>
  </w:num>
  <w:num w:numId="17">
    <w:abstractNumId w:val="41"/>
  </w:num>
  <w:num w:numId="18">
    <w:abstractNumId w:val="10"/>
  </w:num>
  <w:num w:numId="19">
    <w:abstractNumId w:val="35"/>
  </w:num>
  <w:num w:numId="20">
    <w:abstractNumId w:val="24"/>
  </w:num>
  <w:num w:numId="21">
    <w:abstractNumId w:val="25"/>
  </w:num>
  <w:num w:numId="22">
    <w:abstractNumId w:val="16"/>
  </w:num>
  <w:num w:numId="23">
    <w:abstractNumId w:val="6"/>
  </w:num>
  <w:num w:numId="24">
    <w:abstractNumId w:val="20"/>
  </w:num>
  <w:num w:numId="25">
    <w:abstractNumId w:val="34"/>
  </w:num>
  <w:num w:numId="26">
    <w:abstractNumId w:val="23"/>
  </w:num>
  <w:num w:numId="27">
    <w:abstractNumId w:val="21"/>
  </w:num>
  <w:num w:numId="28">
    <w:abstractNumId w:val="27"/>
  </w:num>
  <w:num w:numId="29">
    <w:abstractNumId w:val="37"/>
  </w:num>
  <w:num w:numId="30">
    <w:abstractNumId w:val="0"/>
  </w:num>
  <w:num w:numId="31">
    <w:abstractNumId w:val="14"/>
  </w:num>
  <w:num w:numId="32">
    <w:abstractNumId w:val="11"/>
  </w:num>
  <w:num w:numId="33">
    <w:abstractNumId w:val="43"/>
  </w:num>
  <w:num w:numId="34">
    <w:abstractNumId w:val="36"/>
  </w:num>
  <w:num w:numId="35">
    <w:abstractNumId w:val="2"/>
  </w:num>
  <w:num w:numId="36">
    <w:abstractNumId w:val="7"/>
  </w:num>
  <w:num w:numId="37">
    <w:abstractNumId w:val="30"/>
  </w:num>
  <w:num w:numId="38">
    <w:abstractNumId w:val="38"/>
  </w:num>
  <w:num w:numId="39">
    <w:abstractNumId w:val="4"/>
  </w:num>
  <w:num w:numId="40">
    <w:abstractNumId w:val="18"/>
  </w:num>
  <w:num w:numId="41">
    <w:abstractNumId w:val="3"/>
  </w:num>
  <w:num w:numId="42">
    <w:abstractNumId w:val="32"/>
    <w:lvlOverride w:ilvl="0">
      <w:lvl w:ilvl="0">
        <w:numFmt w:val="decimal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43">
    <w:abstractNumId w:val="32"/>
    <w:lvlOverride w:ilvl="0">
      <w:lvl w:ilvl="0">
        <w:numFmt w:val="decimal"/>
        <w:lvlText w:val="%1."/>
        <w:lvlJc w:val="left"/>
      </w:lvl>
    </w:lvlOverride>
  </w:num>
  <w:num w:numId="44">
    <w:abstractNumId w:val="28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93B"/>
    <w:rsid w:val="00006F8C"/>
    <w:rsid w:val="00010DC3"/>
    <w:rsid w:val="00014F95"/>
    <w:rsid w:val="0003521E"/>
    <w:rsid w:val="0004082B"/>
    <w:rsid w:val="000421D2"/>
    <w:rsid w:val="000549F6"/>
    <w:rsid w:val="00057201"/>
    <w:rsid w:val="00073DDF"/>
    <w:rsid w:val="00085FCC"/>
    <w:rsid w:val="000870E4"/>
    <w:rsid w:val="000B29B5"/>
    <w:rsid w:val="000C7221"/>
    <w:rsid w:val="000E7F93"/>
    <w:rsid w:val="000F74A2"/>
    <w:rsid w:val="001038D7"/>
    <w:rsid w:val="0010739F"/>
    <w:rsid w:val="001244F1"/>
    <w:rsid w:val="0013307F"/>
    <w:rsid w:val="00140FDF"/>
    <w:rsid w:val="00142049"/>
    <w:rsid w:val="001474B0"/>
    <w:rsid w:val="00150104"/>
    <w:rsid w:val="001541F0"/>
    <w:rsid w:val="001756DD"/>
    <w:rsid w:val="001A6CB7"/>
    <w:rsid w:val="001C62CF"/>
    <w:rsid w:val="001D4197"/>
    <w:rsid w:val="001D7528"/>
    <w:rsid w:val="001E3558"/>
    <w:rsid w:val="001F485F"/>
    <w:rsid w:val="00212206"/>
    <w:rsid w:val="00232690"/>
    <w:rsid w:val="0023533E"/>
    <w:rsid w:val="002410DF"/>
    <w:rsid w:val="00244F86"/>
    <w:rsid w:val="00251857"/>
    <w:rsid w:val="0025322B"/>
    <w:rsid w:val="00260AC9"/>
    <w:rsid w:val="00285D96"/>
    <w:rsid w:val="002B4D5C"/>
    <w:rsid w:val="002F58D3"/>
    <w:rsid w:val="00311B95"/>
    <w:rsid w:val="00324FAE"/>
    <w:rsid w:val="00341D57"/>
    <w:rsid w:val="0038186B"/>
    <w:rsid w:val="003A715A"/>
    <w:rsid w:val="003C4DCC"/>
    <w:rsid w:val="003E3FAC"/>
    <w:rsid w:val="003E5294"/>
    <w:rsid w:val="003F3C76"/>
    <w:rsid w:val="003F4BE7"/>
    <w:rsid w:val="00405AE2"/>
    <w:rsid w:val="0042493C"/>
    <w:rsid w:val="00431703"/>
    <w:rsid w:val="00444258"/>
    <w:rsid w:val="004450A6"/>
    <w:rsid w:val="004506FF"/>
    <w:rsid w:val="004507B5"/>
    <w:rsid w:val="0045638F"/>
    <w:rsid w:val="00467924"/>
    <w:rsid w:val="00472A01"/>
    <w:rsid w:val="0047645E"/>
    <w:rsid w:val="00477107"/>
    <w:rsid w:val="00484CAE"/>
    <w:rsid w:val="00491773"/>
    <w:rsid w:val="004C2080"/>
    <w:rsid w:val="004C4DEC"/>
    <w:rsid w:val="004C575A"/>
    <w:rsid w:val="004D288A"/>
    <w:rsid w:val="004E61BD"/>
    <w:rsid w:val="00507EB1"/>
    <w:rsid w:val="0052683A"/>
    <w:rsid w:val="00534629"/>
    <w:rsid w:val="005351C4"/>
    <w:rsid w:val="00537B47"/>
    <w:rsid w:val="00560FE7"/>
    <w:rsid w:val="005624B3"/>
    <w:rsid w:val="00565B17"/>
    <w:rsid w:val="005707CB"/>
    <w:rsid w:val="005714A6"/>
    <w:rsid w:val="00572760"/>
    <w:rsid w:val="00576AE6"/>
    <w:rsid w:val="00580655"/>
    <w:rsid w:val="00581159"/>
    <w:rsid w:val="005840B6"/>
    <w:rsid w:val="0058482D"/>
    <w:rsid w:val="005879C5"/>
    <w:rsid w:val="00590E42"/>
    <w:rsid w:val="00592894"/>
    <w:rsid w:val="005949D2"/>
    <w:rsid w:val="005973A5"/>
    <w:rsid w:val="005A3E37"/>
    <w:rsid w:val="005B3662"/>
    <w:rsid w:val="005C325D"/>
    <w:rsid w:val="006031AA"/>
    <w:rsid w:val="00625EDC"/>
    <w:rsid w:val="00641C04"/>
    <w:rsid w:val="00650AEF"/>
    <w:rsid w:val="00652FC5"/>
    <w:rsid w:val="0068093B"/>
    <w:rsid w:val="00693089"/>
    <w:rsid w:val="0069358F"/>
    <w:rsid w:val="006C1052"/>
    <w:rsid w:val="006C1C95"/>
    <w:rsid w:val="006C6EC2"/>
    <w:rsid w:val="006C7F16"/>
    <w:rsid w:val="006D0886"/>
    <w:rsid w:val="006E6E90"/>
    <w:rsid w:val="006E7CBF"/>
    <w:rsid w:val="006F0F2F"/>
    <w:rsid w:val="006F2895"/>
    <w:rsid w:val="006F71BF"/>
    <w:rsid w:val="00712F8A"/>
    <w:rsid w:val="007135E6"/>
    <w:rsid w:val="00723654"/>
    <w:rsid w:val="00736B5A"/>
    <w:rsid w:val="007544E4"/>
    <w:rsid w:val="00770A72"/>
    <w:rsid w:val="00790EA2"/>
    <w:rsid w:val="007A47FD"/>
    <w:rsid w:val="007A7658"/>
    <w:rsid w:val="007B64A0"/>
    <w:rsid w:val="007C0A22"/>
    <w:rsid w:val="007E63E6"/>
    <w:rsid w:val="007F0E55"/>
    <w:rsid w:val="007F45E1"/>
    <w:rsid w:val="00804BC2"/>
    <w:rsid w:val="0080771F"/>
    <w:rsid w:val="00807F1F"/>
    <w:rsid w:val="00811C7F"/>
    <w:rsid w:val="00823A59"/>
    <w:rsid w:val="00853138"/>
    <w:rsid w:val="00861765"/>
    <w:rsid w:val="00862D66"/>
    <w:rsid w:val="008669BB"/>
    <w:rsid w:val="00873B31"/>
    <w:rsid w:val="008A612C"/>
    <w:rsid w:val="008B4902"/>
    <w:rsid w:val="008C2ED3"/>
    <w:rsid w:val="008C7522"/>
    <w:rsid w:val="008D2151"/>
    <w:rsid w:val="008D292F"/>
    <w:rsid w:val="0091721B"/>
    <w:rsid w:val="009203A8"/>
    <w:rsid w:val="00930AF3"/>
    <w:rsid w:val="009615AD"/>
    <w:rsid w:val="00972C30"/>
    <w:rsid w:val="00972EF0"/>
    <w:rsid w:val="009777C4"/>
    <w:rsid w:val="009779A2"/>
    <w:rsid w:val="009B62C3"/>
    <w:rsid w:val="009B6914"/>
    <w:rsid w:val="009C5C44"/>
    <w:rsid w:val="009D17B4"/>
    <w:rsid w:val="009D4562"/>
    <w:rsid w:val="009F0825"/>
    <w:rsid w:val="00A0257E"/>
    <w:rsid w:val="00A05102"/>
    <w:rsid w:val="00A201D6"/>
    <w:rsid w:val="00A224CC"/>
    <w:rsid w:val="00A33978"/>
    <w:rsid w:val="00A43982"/>
    <w:rsid w:val="00A45EC0"/>
    <w:rsid w:val="00A4660B"/>
    <w:rsid w:val="00A544C3"/>
    <w:rsid w:val="00A55BBC"/>
    <w:rsid w:val="00A63D76"/>
    <w:rsid w:val="00A70488"/>
    <w:rsid w:val="00A80C92"/>
    <w:rsid w:val="00AB656A"/>
    <w:rsid w:val="00AC4035"/>
    <w:rsid w:val="00B009DB"/>
    <w:rsid w:val="00B01D05"/>
    <w:rsid w:val="00B069F0"/>
    <w:rsid w:val="00B4298B"/>
    <w:rsid w:val="00B464AB"/>
    <w:rsid w:val="00B60B8A"/>
    <w:rsid w:val="00B63E0A"/>
    <w:rsid w:val="00B906DD"/>
    <w:rsid w:val="00B963D8"/>
    <w:rsid w:val="00BE5849"/>
    <w:rsid w:val="00BE5D9F"/>
    <w:rsid w:val="00BE754D"/>
    <w:rsid w:val="00C12C1E"/>
    <w:rsid w:val="00C213E0"/>
    <w:rsid w:val="00C273C5"/>
    <w:rsid w:val="00C45445"/>
    <w:rsid w:val="00C520AB"/>
    <w:rsid w:val="00C64141"/>
    <w:rsid w:val="00C66F69"/>
    <w:rsid w:val="00C92518"/>
    <w:rsid w:val="00CB0A6D"/>
    <w:rsid w:val="00CB6FE4"/>
    <w:rsid w:val="00CC051A"/>
    <w:rsid w:val="00CC5E03"/>
    <w:rsid w:val="00CC79ED"/>
    <w:rsid w:val="00CE0AAD"/>
    <w:rsid w:val="00CF7E49"/>
    <w:rsid w:val="00D02A4B"/>
    <w:rsid w:val="00D04B2D"/>
    <w:rsid w:val="00D10429"/>
    <w:rsid w:val="00D1488A"/>
    <w:rsid w:val="00D2675E"/>
    <w:rsid w:val="00D3499A"/>
    <w:rsid w:val="00D42BDE"/>
    <w:rsid w:val="00D501F3"/>
    <w:rsid w:val="00D50F4F"/>
    <w:rsid w:val="00D83ED1"/>
    <w:rsid w:val="00D936FB"/>
    <w:rsid w:val="00D961D1"/>
    <w:rsid w:val="00D9629B"/>
    <w:rsid w:val="00D96EBA"/>
    <w:rsid w:val="00DA1747"/>
    <w:rsid w:val="00DB568E"/>
    <w:rsid w:val="00DC1464"/>
    <w:rsid w:val="00DC2DA3"/>
    <w:rsid w:val="00DC44B5"/>
    <w:rsid w:val="00DC4CB4"/>
    <w:rsid w:val="00DD62F5"/>
    <w:rsid w:val="00DF10CD"/>
    <w:rsid w:val="00E06653"/>
    <w:rsid w:val="00E0790D"/>
    <w:rsid w:val="00E13A50"/>
    <w:rsid w:val="00E31199"/>
    <w:rsid w:val="00E54B96"/>
    <w:rsid w:val="00E7562D"/>
    <w:rsid w:val="00E932F3"/>
    <w:rsid w:val="00E9442F"/>
    <w:rsid w:val="00EA0C96"/>
    <w:rsid w:val="00EB4C7F"/>
    <w:rsid w:val="00EB59EF"/>
    <w:rsid w:val="00EC35DC"/>
    <w:rsid w:val="00EC7A8B"/>
    <w:rsid w:val="00EE413E"/>
    <w:rsid w:val="00EE754F"/>
    <w:rsid w:val="00F00B04"/>
    <w:rsid w:val="00F2715C"/>
    <w:rsid w:val="00F450EB"/>
    <w:rsid w:val="00F72B58"/>
    <w:rsid w:val="00F75140"/>
    <w:rsid w:val="00F75C83"/>
    <w:rsid w:val="00FB2CD6"/>
    <w:rsid w:val="00FC73B1"/>
    <w:rsid w:val="00FD0B88"/>
    <w:rsid w:val="00FD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31F86"/>
  <w15:docId w15:val="{73380B75-C79F-4944-AB0A-7B9F06C2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2365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36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723654"/>
  </w:style>
  <w:style w:type="character" w:customStyle="1" w:styleId="hl">
    <w:name w:val="hl"/>
    <w:basedOn w:val="a0"/>
    <w:rsid w:val="00723654"/>
  </w:style>
  <w:style w:type="character" w:customStyle="1" w:styleId="nobr">
    <w:name w:val="nobr"/>
    <w:basedOn w:val="a0"/>
    <w:rsid w:val="00723654"/>
  </w:style>
  <w:style w:type="character" w:styleId="a3">
    <w:name w:val="Hyperlink"/>
    <w:basedOn w:val="a0"/>
    <w:uiPriority w:val="99"/>
    <w:unhideWhenUsed/>
    <w:rsid w:val="00723654"/>
    <w:rPr>
      <w:color w:val="0000FF"/>
      <w:u w:val="single"/>
    </w:rPr>
  </w:style>
  <w:style w:type="character" w:customStyle="1" w:styleId="val">
    <w:name w:val="val"/>
    <w:basedOn w:val="a0"/>
    <w:rsid w:val="00D42BDE"/>
  </w:style>
  <w:style w:type="character" w:customStyle="1" w:styleId="addressbooksuggestitemhint">
    <w:name w:val="addressbook__suggest__item__hint"/>
    <w:basedOn w:val="a0"/>
    <w:rsid w:val="00D42BDE"/>
  </w:style>
  <w:style w:type="paragraph" w:styleId="a4">
    <w:name w:val="Balloon Text"/>
    <w:basedOn w:val="a"/>
    <w:link w:val="a5"/>
    <w:uiPriority w:val="99"/>
    <w:semiHidden/>
    <w:unhideWhenUsed/>
    <w:rsid w:val="001D41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19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6C7F16"/>
    <w:pPr>
      <w:spacing w:before="100" w:beforeAutospacing="1" w:after="100" w:afterAutospacing="1"/>
    </w:pPr>
  </w:style>
  <w:style w:type="character" w:customStyle="1" w:styleId="w9">
    <w:name w:val="w9"/>
    <w:basedOn w:val="a0"/>
    <w:rsid w:val="006C7F16"/>
  </w:style>
  <w:style w:type="paragraph" w:styleId="a7">
    <w:name w:val="List Paragraph"/>
    <w:basedOn w:val="a"/>
    <w:uiPriority w:val="34"/>
    <w:qFormat/>
    <w:rsid w:val="00D9629B"/>
    <w:pPr>
      <w:spacing w:after="200" w:line="276" w:lineRule="auto"/>
      <w:ind w:left="720"/>
      <w:contextualSpacing/>
    </w:pPr>
    <w:rPr>
      <w:rFonts w:ascii="Trebuchet MS" w:eastAsia="Trebuchet MS" w:hAnsi="Trebuchet MS"/>
      <w:sz w:val="22"/>
      <w:szCs w:val="22"/>
      <w:lang w:val="en-US" w:eastAsia="en-US" w:bidi="en-US"/>
    </w:rPr>
  </w:style>
  <w:style w:type="character" w:customStyle="1" w:styleId="a8">
    <w:name w:val="Гипертекстовая ссылка"/>
    <w:basedOn w:val="a0"/>
    <w:uiPriority w:val="99"/>
    <w:rsid w:val="00592894"/>
    <w:rPr>
      <w:b/>
      <w:bCs/>
      <w:color w:val="106BBE"/>
    </w:rPr>
  </w:style>
  <w:style w:type="paragraph" w:styleId="a9">
    <w:name w:val="Body Text"/>
    <w:basedOn w:val="a"/>
    <w:link w:val="aa"/>
    <w:uiPriority w:val="1"/>
    <w:qFormat/>
    <w:rsid w:val="00251857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251857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51857"/>
    <w:pPr>
      <w:widowControl w:val="0"/>
      <w:autoSpaceDE w:val="0"/>
      <w:autoSpaceDN w:val="0"/>
      <w:ind w:left="1010" w:right="354"/>
      <w:outlineLvl w:val="1"/>
    </w:pPr>
    <w:rPr>
      <w:b/>
      <w:bCs/>
      <w:sz w:val="28"/>
      <w:szCs w:val="28"/>
      <w:lang w:eastAsia="en-US"/>
    </w:rPr>
  </w:style>
  <w:style w:type="paragraph" w:customStyle="1" w:styleId="formattext">
    <w:name w:val="formattext"/>
    <w:basedOn w:val="a"/>
    <w:rsid w:val="009777C4"/>
    <w:pPr>
      <w:spacing w:before="100" w:beforeAutospacing="1" w:after="100" w:afterAutospacing="1"/>
    </w:pPr>
  </w:style>
  <w:style w:type="paragraph" w:styleId="ab">
    <w:name w:val="Subtitle"/>
    <w:basedOn w:val="a"/>
    <w:next w:val="a"/>
    <w:link w:val="ac"/>
    <w:uiPriority w:val="11"/>
    <w:qFormat/>
    <w:rsid w:val="00A4660B"/>
    <w:pPr>
      <w:numPr>
        <w:ilvl w:val="1"/>
      </w:numPr>
    </w:pPr>
    <w:rPr>
      <w:rFonts w:ascii="Trebuchet MS" w:hAnsi="Trebuchet MS"/>
      <w:i/>
      <w:iCs/>
      <w:color w:val="4F81BD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A4660B"/>
    <w:rPr>
      <w:rFonts w:ascii="Trebuchet MS" w:eastAsia="Times New Roman" w:hAnsi="Trebuchet MS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Default">
    <w:name w:val="Default"/>
    <w:rsid w:val="00A4660B"/>
    <w:pPr>
      <w:autoSpaceDE w:val="0"/>
      <w:autoSpaceDN w:val="0"/>
      <w:adjustRightInd w:val="0"/>
      <w:spacing w:after="0" w:line="240" w:lineRule="auto"/>
    </w:pPr>
    <w:rPr>
      <w:rFonts w:ascii="PT Astra Serif" w:eastAsia="Trebuchet MS" w:hAnsi="PT Astra Serif" w:cs="PT Astra Serif"/>
      <w:color w:val="000000"/>
      <w:sz w:val="24"/>
      <w:szCs w:val="24"/>
      <w:lang w:eastAsia="ru-RU"/>
    </w:rPr>
  </w:style>
  <w:style w:type="table" w:styleId="ad">
    <w:name w:val="Table Grid"/>
    <w:basedOn w:val="a1"/>
    <w:uiPriority w:val="39"/>
    <w:rsid w:val="008A6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685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6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6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7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9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5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0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9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0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4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2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3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2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1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6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5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93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33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9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0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0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3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1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40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6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9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57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9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7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5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9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6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7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20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3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9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7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7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7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7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7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75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9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8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70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8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1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4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3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1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1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5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6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4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5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0344C-F963-46F8-9716-17B45A2F3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</cp:lastModifiedBy>
  <cp:revision>2</cp:revision>
  <cp:lastPrinted>2024-10-22T08:48:00Z</cp:lastPrinted>
  <dcterms:created xsi:type="dcterms:W3CDTF">2024-10-22T09:23:00Z</dcterms:created>
  <dcterms:modified xsi:type="dcterms:W3CDTF">2024-10-22T09:23:00Z</dcterms:modified>
</cp:coreProperties>
</file>