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C4E9F" w:rsidRPr="006C4E9F" w:rsidTr="006C4E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4E9F" w:rsidRPr="006C4E9F" w:rsidRDefault="006C4E9F" w:rsidP="006C4E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6C4E9F">
              <w:rPr>
                <w:rFonts w:ascii="Arial" w:hAnsi="Arial" w:cs="Arial"/>
                <w:b/>
                <w:sz w:val="24"/>
                <w:szCs w:val="32"/>
              </w:rPr>
              <w:t>Тульская область</w:t>
            </w:r>
          </w:p>
        </w:tc>
      </w:tr>
      <w:tr w:rsidR="006C4E9F" w:rsidRPr="006C4E9F" w:rsidTr="006C4E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4E9F" w:rsidRPr="006C4E9F" w:rsidRDefault="006C4E9F" w:rsidP="006C4E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6C4E9F">
              <w:rPr>
                <w:rFonts w:ascii="Arial" w:hAnsi="Arial" w:cs="Arial"/>
                <w:b/>
                <w:sz w:val="24"/>
                <w:szCs w:val="32"/>
              </w:rPr>
              <w:t xml:space="preserve">Муниципальное образование </w:t>
            </w:r>
          </w:p>
        </w:tc>
      </w:tr>
      <w:tr w:rsidR="006C4E9F" w:rsidRPr="006C4E9F" w:rsidTr="006C4E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4E9F" w:rsidRPr="006C4E9F" w:rsidRDefault="006C4E9F" w:rsidP="006C4E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6C4E9F">
              <w:rPr>
                <w:rFonts w:ascii="Arial" w:hAnsi="Arial" w:cs="Arial"/>
                <w:b/>
                <w:sz w:val="24"/>
                <w:szCs w:val="32"/>
              </w:rPr>
              <w:t>Администрация</w:t>
            </w:r>
          </w:p>
        </w:tc>
      </w:tr>
      <w:tr w:rsidR="006C4E9F" w:rsidRPr="006C4E9F" w:rsidTr="006C4E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4E9F" w:rsidRPr="006C4E9F" w:rsidRDefault="006C4E9F" w:rsidP="006C4E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6C4E9F" w:rsidRPr="006C4E9F" w:rsidTr="006C4E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4E9F" w:rsidRPr="006C4E9F" w:rsidRDefault="006C4E9F" w:rsidP="006C4E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6C4E9F" w:rsidRPr="006C4E9F" w:rsidTr="006C4E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4E9F" w:rsidRPr="006C4E9F" w:rsidRDefault="006C4E9F" w:rsidP="006C4E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6C4E9F">
              <w:rPr>
                <w:rFonts w:ascii="Arial" w:hAnsi="Arial" w:cs="Arial"/>
                <w:b/>
                <w:sz w:val="24"/>
                <w:szCs w:val="32"/>
              </w:rPr>
              <w:t>Постановление</w:t>
            </w:r>
          </w:p>
        </w:tc>
      </w:tr>
      <w:tr w:rsidR="006C4E9F" w:rsidRPr="006C4E9F" w:rsidTr="006C4E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4E9F" w:rsidRPr="006C4E9F" w:rsidRDefault="006C4E9F" w:rsidP="006C4E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6C4E9F" w:rsidRPr="006C4E9F" w:rsidTr="006C4E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C4E9F" w:rsidRPr="006C4E9F" w:rsidRDefault="006C4E9F" w:rsidP="006C4E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6C4E9F">
              <w:rPr>
                <w:rFonts w:ascii="Arial" w:hAnsi="Arial" w:cs="Arial"/>
                <w:b/>
                <w:sz w:val="24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32"/>
              </w:rPr>
              <w:t>30.12.2021</w:t>
            </w:r>
          </w:p>
        </w:tc>
        <w:tc>
          <w:tcPr>
            <w:tcW w:w="4786" w:type="dxa"/>
            <w:shd w:val="clear" w:color="auto" w:fill="auto"/>
          </w:tcPr>
          <w:p w:rsidR="006C4E9F" w:rsidRPr="006C4E9F" w:rsidRDefault="006C4E9F" w:rsidP="006C4E9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6C4E9F">
              <w:rPr>
                <w:rFonts w:ascii="Arial" w:hAnsi="Arial" w:cs="Arial"/>
                <w:b/>
                <w:sz w:val="24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32"/>
              </w:rPr>
              <w:t>1865</w:t>
            </w:r>
            <w:bookmarkStart w:id="0" w:name="_GoBack"/>
            <w:bookmarkEnd w:id="0"/>
          </w:p>
        </w:tc>
      </w:tr>
    </w:tbl>
    <w:p w:rsidR="006C4E9F" w:rsidRDefault="006C4E9F" w:rsidP="006C4E9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6C4E9F" w:rsidRDefault="006C4E9F" w:rsidP="00A76B0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A76B05" w:rsidRPr="00B547D5" w:rsidRDefault="00A76B05" w:rsidP="00A76B0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547D5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07.04.2017г.  №373 «Об утверждении тарифов (цен) на услуги, оказываемые  Муниципальным казенным </w:t>
      </w:r>
    </w:p>
    <w:p w:rsidR="00A76B05" w:rsidRPr="00B547D5" w:rsidRDefault="00A76B05" w:rsidP="00A76B0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547D5">
        <w:rPr>
          <w:rFonts w:ascii="Arial" w:hAnsi="Arial" w:cs="Arial"/>
          <w:b/>
          <w:sz w:val="32"/>
          <w:szCs w:val="32"/>
        </w:rPr>
        <w:t xml:space="preserve">учреждением дополнительного образования  </w:t>
      </w:r>
    </w:p>
    <w:p w:rsidR="00A76B05" w:rsidRPr="00B547D5" w:rsidRDefault="00A76B05" w:rsidP="00A76B0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547D5">
        <w:rPr>
          <w:rFonts w:ascii="Arial" w:hAnsi="Arial" w:cs="Arial"/>
          <w:b/>
          <w:sz w:val="32"/>
          <w:szCs w:val="32"/>
        </w:rPr>
        <w:t>«Детско-юношеская спортивная школа №3»</w:t>
      </w:r>
    </w:p>
    <w:p w:rsidR="00A76B05" w:rsidRPr="00B547D5" w:rsidRDefault="00A76B05" w:rsidP="00A76B05">
      <w:pPr>
        <w:pStyle w:val="a3"/>
        <w:ind w:right="190" w:firstLine="709"/>
        <w:contextualSpacing/>
        <w:jc w:val="both"/>
        <w:rPr>
          <w:rFonts w:ascii="Arial" w:hAnsi="Arial" w:cs="Arial"/>
          <w:sz w:val="32"/>
          <w:szCs w:val="32"/>
        </w:rPr>
      </w:pPr>
    </w:p>
    <w:p w:rsidR="00A76B05" w:rsidRPr="00B547D5" w:rsidRDefault="00A76B05" w:rsidP="00A76B05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76B05" w:rsidRPr="00B547D5" w:rsidRDefault="00A76B05" w:rsidP="00A76B05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547D5">
        <w:rPr>
          <w:rFonts w:ascii="Arial" w:hAnsi="Arial" w:cs="Arial"/>
          <w:sz w:val="24"/>
          <w:szCs w:val="24"/>
        </w:rPr>
        <w:t>В целях  организации работы по оказанию платных услуг  Муниципальным казенным учреждением дополнительного образования «Детско-юношеская спортивная школа №3»,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Ефремов, администрация муниципального образования город Ефремов    ПОСТАНОВЛЯЕТ:</w:t>
      </w:r>
    </w:p>
    <w:p w:rsidR="00C379D1" w:rsidRPr="00B547D5" w:rsidRDefault="00A76B05" w:rsidP="00C379D1">
      <w:pPr>
        <w:pStyle w:val="a3"/>
        <w:numPr>
          <w:ilvl w:val="0"/>
          <w:numId w:val="1"/>
        </w:numPr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47D5">
        <w:rPr>
          <w:rFonts w:ascii="Arial" w:eastAsia="Times New Roman" w:hAnsi="Arial" w:cs="Arial"/>
          <w:sz w:val="24"/>
          <w:szCs w:val="24"/>
        </w:rPr>
        <w:t>Внести изменени</w:t>
      </w:r>
      <w:r w:rsidR="00C379D1" w:rsidRPr="00B547D5">
        <w:rPr>
          <w:rFonts w:ascii="Arial" w:eastAsia="Times New Roman" w:hAnsi="Arial" w:cs="Arial"/>
          <w:sz w:val="24"/>
          <w:szCs w:val="24"/>
        </w:rPr>
        <w:t>я</w:t>
      </w:r>
      <w:r w:rsidRPr="00B547D5">
        <w:rPr>
          <w:rFonts w:ascii="Arial" w:eastAsia="Times New Roman" w:hAnsi="Arial" w:cs="Arial"/>
          <w:sz w:val="24"/>
          <w:szCs w:val="24"/>
        </w:rPr>
        <w:t xml:space="preserve"> в </w:t>
      </w:r>
      <w:r w:rsidR="00C379D1" w:rsidRPr="00B547D5">
        <w:rPr>
          <w:rFonts w:ascii="Arial" w:eastAsia="Times New Roman" w:hAnsi="Arial" w:cs="Arial"/>
          <w:sz w:val="24"/>
          <w:szCs w:val="24"/>
        </w:rPr>
        <w:t xml:space="preserve">приложение к </w:t>
      </w:r>
      <w:r w:rsidRPr="00B547D5">
        <w:rPr>
          <w:rFonts w:ascii="Arial" w:eastAsia="Times New Roman" w:hAnsi="Arial" w:cs="Arial"/>
          <w:sz w:val="24"/>
          <w:szCs w:val="24"/>
        </w:rPr>
        <w:t>постановлени</w:t>
      </w:r>
      <w:r w:rsidR="00C379D1" w:rsidRPr="00B547D5">
        <w:rPr>
          <w:rFonts w:ascii="Arial" w:eastAsia="Times New Roman" w:hAnsi="Arial" w:cs="Arial"/>
          <w:sz w:val="24"/>
          <w:szCs w:val="24"/>
        </w:rPr>
        <w:t>ю</w:t>
      </w:r>
      <w:r w:rsidRPr="00B547D5">
        <w:rPr>
          <w:rFonts w:ascii="Arial" w:eastAsia="Times New Roman" w:hAnsi="Arial" w:cs="Arial"/>
          <w:sz w:val="24"/>
          <w:szCs w:val="24"/>
        </w:rPr>
        <w:t xml:space="preserve"> администрации муниципального образования город Ефремов от 07.04.2017г. №737 «Об утверждении тарифов (цен) на услуги, оказываемые </w:t>
      </w:r>
      <w:r w:rsidRPr="00B547D5">
        <w:rPr>
          <w:rFonts w:ascii="Arial" w:hAnsi="Arial" w:cs="Arial"/>
          <w:sz w:val="24"/>
          <w:szCs w:val="24"/>
        </w:rPr>
        <w:t>Муниципальным казенным учреждением дополнительного образования «Детско-юношеская спортивная школа №3»</w:t>
      </w:r>
      <w:r w:rsidRPr="00B547D5">
        <w:rPr>
          <w:rFonts w:ascii="Arial" w:eastAsia="Times New Roman" w:hAnsi="Arial" w:cs="Arial"/>
          <w:sz w:val="24"/>
          <w:szCs w:val="24"/>
        </w:rPr>
        <w:t xml:space="preserve"> (далее - постановление)</w:t>
      </w:r>
      <w:r w:rsidR="00C379D1" w:rsidRPr="00B547D5">
        <w:rPr>
          <w:rFonts w:ascii="Arial" w:eastAsia="Times New Roman" w:hAnsi="Arial" w:cs="Arial"/>
          <w:sz w:val="24"/>
          <w:szCs w:val="24"/>
        </w:rPr>
        <w:t>:</w:t>
      </w:r>
    </w:p>
    <w:p w:rsidR="00C379D1" w:rsidRPr="00B547D5" w:rsidRDefault="00A76B05" w:rsidP="00C379D1">
      <w:pPr>
        <w:pStyle w:val="a3"/>
        <w:numPr>
          <w:ilvl w:val="1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547D5">
        <w:rPr>
          <w:rFonts w:ascii="Arial" w:eastAsia="Times New Roman" w:hAnsi="Arial" w:cs="Arial"/>
          <w:sz w:val="24"/>
          <w:szCs w:val="24"/>
        </w:rPr>
        <w:t>изложи</w:t>
      </w:r>
      <w:r w:rsidR="00C379D1" w:rsidRPr="00B547D5">
        <w:rPr>
          <w:rFonts w:ascii="Arial" w:eastAsia="Times New Roman" w:hAnsi="Arial" w:cs="Arial"/>
          <w:sz w:val="24"/>
          <w:szCs w:val="24"/>
        </w:rPr>
        <w:t xml:space="preserve">ть пункт 22.1 </w:t>
      </w:r>
      <w:r w:rsidRPr="00B547D5">
        <w:rPr>
          <w:rFonts w:ascii="Arial" w:eastAsia="Times New Roman" w:hAnsi="Arial" w:cs="Arial"/>
          <w:sz w:val="24"/>
          <w:szCs w:val="24"/>
        </w:rPr>
        <w:t xml:space="preserve"> в </w:t>
      </w:r>
      <w:r w:rsidR="00C379D1" w:rsidRPr="00B547D5">
        <w:rPr>
          <w:rFonts w:ascii="Arial" w:eastAsia="Times New Roman" w:hAnsi="Arial" w:cs="Arial"/>
          <w:sz w:val="24"/>
          <w:szCs w:val="24"/>
        </w:rPr>
        <w:t xml:space="preserve">следующей </w:t>
      </w:r>
      <w:r w:rsidRPr="00B547D5">
        <w:rPr>
          <w:rFonts w:ascii="Arial" w:eastAsia="Times New Roman" w:hAnsi="Arial" w:cs="Arial"/>
          <w:sz w:val="24"/>
          <w:szCs w:val="24"/>
        </w:rPr>
        <w:t>редакции</w:t>
      </w:r>
      <w:r w:rsidR="00C379D1" w:rsidRPr="00B547D5">
        <w:rPr>
          <w:rFonts w:ascii="Arial" w:eastAsia="Times New Roman" w:hAnsi="Arial" w:cs="Arial"/>
          <w:sz w:val="24"/>
          <w:szCs w:val="24"/>
        </w:rPr>
        <w:t>:</w:t>
      </w:r>
    </w:p>
    <w:p w:rsidR="00C379D1" w:rsidRPr="00B547D5" w:rsidRDefault="00C379D1" w:rsidP="00C379D1">
      <w:pPr>
        <w:pStyle w:val="a3"/>
        <w:ind w:left="142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607"/>
        <w:gridCol w:w="2409"/>
        <w:gridCol w:w="1130"/>
      </w:tblGrid>
      <w:tr w:rsidR="00C379D1" w:rsidRPr="00B547D5" w:rsidTr="006762AE">
        <w:trPr>
          <w:trHeight w:val="701"/>
          <w:jc w:val="center"/>
        </w:trPr>
        <w:tc>
          <w:tcPr>
            <w:tcW w:w="627" w:type="dxa"/>
            <w:vAlign w:val="center"/>
          </w:tcPr>
          <w:p w:rsidR="00C379D1" w:rsidRPr="00B547D5" w:rsidRDefault="00C379D1" w:rsidP="006762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7D5">
              <w:rPr>
                <w:rFonts w:ascii="Arial" w:hAnsi="Arial" w:cs="Arial"/>
                <w:sz w:val="24"/>
                <w:szCs w:val="24"/>
              </w:rPr>
              <w:t>22.1</w:t>
            </w:r>
          </w:p>
        </w:tc>
        <w:tc>
          <w:tcPr>
            <w:tcW w:w="5607" w:type="dxa"/>
            <w:vAlign w:val="center"/>
          </w:tcPr>
          <w:p w:rsidR="00C379D1" w:rsidRPr="00B547D5" w:rsidRDefault="00C379D1" w:rsidP="006762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7D5">
              <w:rPr>
                <w:rFonts w:ascii="Arial" w:hAnsi="Arial" w:cs="Arial"/>
                <w:sz w:val="24"/>
                <w:szCs w:val="24"/>
              </w:rPr>
              <w:t>Массовое катание на льду, для ветеранов, инвалидов, многодетных семей, пенсионеров и лиц, не достигших возраста 18 лет и студентов очной формы обучения</w:t>
            </w:r>
          </w:p>
          <w:p w:rsidR="00C379D1" w:rsidRPr="00B547D5" w:rsidRDefault="00C379D1" w:rsidP="00C379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7D5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409" w:type="dxa"/>
            <w:vAlign w:val="center"/>
          </w:tcPr>
          <w:p w:rsidR="00C379D1" w:rsidRPr="00B547D5" w:rsidRDefault="00C379D1" w:rsidP="006762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7D5">
              <w:rPr>
                <w:rFonts w:ascii="Arial" w:hAnsi="Arial" w:cs="Arial"/>
                <w:sz w:val="24"/>
                <w:szCs w:val="24"/>
              </w:rPr>
              <w:t>1 час</w:t>
            </w:r>
          </w:p>
          <w:p w:rsidR="00C379D1" w:rsidRPr="00B547D5" w:rsidRDefault="00C379D1" w:rsidP="006762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7D5">
              <w:rPr>
                <w:rFonts w:ascii="Arial" w:hAnsi="Arial" w:cs="Arial"/>
                <w:sz w:val="24"/>
                <w:szCs w:val="24"/>
              </w:rPr>
              <w:t xml:space="preserve"> с  человека</w:t>
            </w:r>
          </w:p>
        </w:tc>
        <w:tc>
          <w:tcPr>
            <w:tcW w:w="1130" w:type="dxa"/>
            <w:vAlign w:val="center"/>
          </w:tcPr>
          <w:p w:rsidR="00C379D1" w:rsidRPr="00B547D5" w:rsidRDefault="00C379D1" w:rsidP="006762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7D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</w:tbl>
    <w:p w:rsidR="00C379D1" w:rsidRPr="00B547D5" w:rsidRDefault="00C379D1" w:rsidP="00C379D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C379D1" w:rsidRPr="00B547D5" w:rsidRDefault="00C379D1" w:rsidP="00C379D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B547D5">
        <w:rPr>
          <w:rFonts w:ascii="Arial" w:eastAsia="Times New Roman" w:hAnsi="Arial" w:cs="Arial"/>
          <w:sz w:val="24"/>
          <w:szCs w:val="24"/>
        </w:rPr>
        <w:t xml:space="preserve">        1.2. изложить пункт 23.1  в следующей редакции:</w:t>
      </w:r>
    </w:p>
    <w:p w:rsidR="00C379D1" w:rsidRPr="00B547D5" w:rsidRDefault="00C379D1" w:rsidP="00A76B0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607"/>
        <w:gridCol w:w="2409"/>
        <w:gridCol w:w="1130"/>
      </w:tblGrid>
      <w:tr w:rsidR="00C379D1" w:rsidRPr="00B547D5" w:rsidTr="006762AE">
        <w:trPr>
          <w:trHeight w:val="568"/>
          <w:jc w:val="center"/>
        </w:trPr>
        <w:tc>
          <w:tcPr>
            <w:tcW w:w="627" w:type="dxa"/>
            <w:vAlign w:val="center"/>
          </w:tcPr>
          <w:p w:rsidR="00C379D1" w:rsidRPr="00B547D5" w:rsidRDefault="00C379D1" w:rsidP="006762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7D5">
              <w:rPr>
                <w:rFonts w:ascii="Arial" w:hAnsi="Arial" w:cs="Arial"/>
                <w:sz w:val="24"/>
                <w:szCs w:val="24"/>
              </w:rPr>
              <w:t>23.1</w:t>
            </w:r>
          </w:p>
        </w:tc>
        <w:tc>
          <w:tcPr>
            <w:tcW w:w="5607" w:type="dxa"/>
            <w:vAlign w:val="center"/>
          </w:tcPr>
          <w:p w:rsidR="00C379D1" w:rsidRPr="00B547D5" w:rsidRDefault="00C379D1" w:rsidP="006762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7D5">
              <w:rPr>
                <w:rFonts w:ascii="Arial" w:hAnsi="Arial" w:cs="Arial"/>
                <w:sz w:val="24"/>
                <w:szCs w:val="24"/>
              </w:rPr>
              <w:t>Массовое катание на льду для ветеранов, инвалидов, многодетных семей, пенсионеров и лиц, не достигших возраста 18 лет и студентов очной формы обучения</w:t>
            </w:r>
          </w:p>
          <w:p w:rsidR="00C379D1" w:rsidRPr="00B547D5" w:rsidRDefault="00C379D1" w:rsidP="00C379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7D5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409" w:type="dxa"/>
            <w:vAlign w:val="center"/>
          </w:tcPr>
          <w:p w:rsidR="00C379D1" w:rsidRPr="00B547D5" w:rsidRDefault="00C379D1" w:rsidP="006762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7D5">
              <w:rPr>
                <w:rFonts w:ascii="Arial" w:hAnsi="Arial" w:cs="Arial"/>
                <w:sz w:val="24"/>
                <w:szCs w:val="24"/>
              </w:rPr>
              <w:t xml:space="preserve">абонемент </w:t>
            </w:r>
          </w:p>
          <w:p w:rsidR="00C379D1" w:rsidRPr="00B547D5" w:rsidRDefault="00C379D1" w:rsidP="006762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7D5">
              <w:rPr>
                <w:rFonts w:ascii="Arial" w:hAnsi="Arial" w:cs="Arial"/>
                <w:sz w:val="24"/>
                <w:szCs w:val="24"/>
              </w:rPr>
              <w:t>(10 посещений)</w:t>
            </w:r>
          </w:p>
          <w:p w:rsidR="00C379D1" w:rsidRPr="00B547D5" w:rsidRDefault="00C379D1" w:rsidP="006762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C379D1" w:rsidRPr="00B547D5" w:rsidRDefault="00C379D1" w:rsidP="006762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7D5">
              <w:rPr>
                <w:rFonts w:ascii="Arial" w:hAnsi="Arial" w:cs="Arial"/>
                <w:sz w:val="24"/>
                <w:szCs w:val="24"/>
              </w:rPr>
              <w:t>960,0</w:t>
            </w:r>
          </w:p>
        </w:tc>
      </w:tr>
    </w:tbl>
    <w:p w:rsidR="00C379D1" w:rsidRPr="00B547D5" w:rsidRDefault="00C379D1" w:rsidP="00A76B0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76B05" w:rsidRPr="00B547D5" w:rsidRDefault="00B547D5" w:rsidP="00A76B0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A76B05" w:rsidRPr="00B547D5">
        <w:rPr>
          <w:rFonts w:ascii="Arial" w:eastAsia="Times New Roman" w:hAnsi="Arial" w:cs="Arial"/>
          <w:sz w:val="24"/>
          <w:szCs w:val="24"/>
        </w:rPr>
        <w:t>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76B05" w:rsidRPr="00B547D5" w:rsidRDefault="00B547D5" w:rsidP="00A76B0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 w:rsidR="00A76B05" w:rsidRPr="00B547D5">
        <w:rPr>
          <w:rFonts w:ascii="Arial" w:eastAsia="Times New Roman" w:hAnsi="Arial" w:cs="Arial"/>
          <w:sz w:val="24"/>
          <w:szCs w:val="24"/>
        </w:rPr>
        <w:t xml:space="preserve"> Постановление вступает в силу со дня его официального обнародования.</w:t>
      </w:r>
      <w:r w:rsidR="00A76B05" w:rsidRPr="00B547D5">
        <w:rPr>
          <w:rFonts w:ascii="Arial" w:eastAsia="Times New Roman" w:hAnsi="Arial" w:cs="Arial"/>
          <w:sz w:val="24"/>
          <w:szCs w:val="24"/>
        </w:rPr>
        <w:tab/>
      </w:r>
    </w:p>
    <w:p w:rsidR="00A76B05" w:rsidRPr="00B547D5" w:rsidRDefault="00A76B05" w:rsidP="00A76B0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76B05" w:rsidRPr="00B547D5" w:rsidRDefault="00A76B05" w:rsidP="00A76B05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B547D5">
        <w:rPr>
          <w:rFonts w:ascii="Arial" w:eastAsia="Times New Roman" w:hAnsi="Arial" w:cs="Arial"/>
          <w:b/>
          <w:bCs/>
          <w:sz w:val="24"/>
          <w:szCs w:val="24"/>
        </w:rPr>
        <w:t xml:space="preserve">      </w:t>
      </w:r>
    </w:p>
    <w:p w:rsidR="00A76B05" w:rsidRPr="00B547D5" w:rsidRDefault="00A76B05" w:rsidP="00A76B05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B547D5">
        <w:rPr>
          <w:rFonts w:ascii="Arial" w:eastAsia="Times New Roman" w:hAnsi="Arial" w:cs="Arial"/>
          <w:b/>
          <w:bCs/>
          <w:sz w:val="24"/>
          <w:szCs w:val="24"/>
        </w:rPr>
        <w:t xml:space="preserve">       Глава администрации</w:t>
      </w:r>
    </w:p>
    <w:p w:rsidR="00A76B05" w:rsidRPr="00B547D5" w:rsidRDefault="00A76B05" w:rsidP="00A76B05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B547D5">
        <w:rPr>
          <w:rFonts w:ascii="Arial" w:eastAsia="Times New Roman" w:hAnsi="Arial" w:cs="Arial"/>
          <w:b/>
          <w:bCs/>
          <w:sz w:val="24"/>
          <w:szCs w:val="24"/>
        </w:rPr>
        <w:t>муниципального  образования</w:t>
      </w:r>
    </w:p>
    <w:p w:rsidR="00C379D1" w:rsidRDefault="00A76B05" w:rsidP="00B547D5">
      <w:pPr>
        <w:shd w:val="clear" w:color="auto" w:fill="FFFFFF"/>
        <w:spacing w:after="0" w:line="24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B547D5">
        <w:rPr>
          <w:rFonts w:ascii="Arial" w:eastAsia="Times New Roman" w:hAnsi="Arial" w:cs="Arial"/>
          <w:b/>
          <w:bCs/>
          <w:sz w:val="24"/>
          <w:szCs w:val="24"/>
        </w:rPr>
        <w:t>           город Ефремов                                                       С.Г. Балтабаев</w:t>
      </w:r>
    </w:p>
    <w:sectPr w:rsidR="00C379D1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8FA" w:rsidRDefault="00B438FA" w:rsidP="00213AB0">
      <w:pPr>
        <w:spacing w:after="0" w:line="240" w:lineRule="auto"/>
      </w:pPr>
      <w:r>
        <w:separator/>
      </w:r>
    </w:p>
  </w:endnote>
  <w:endnote w:type="continuationSeparator" w:id="0">
    <w:p w:rsidR="00B438FA" w:rsidRDefault="00B438FA" w:rsidP="0021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8FA" w:rsidRDefault="00B438FA" w:rsidP="00213AB0">
      <w:pPr>
        <w:spacing w:after="0" w:line="240" w:lineRule="auto"/>
      </w:pPr>
      <w:r>
        <w:separator/>
      </w:r>
    </w:p>
  </w:footnote>
  <w:footnote w:type="continuationSeparator" w:id="0">
    <w:p w:rsidR="00B438FA" w:rsidRDefault="00B438FA" w:rsidP="00213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4742F"/>
    <w:multiLevelType w:val="multilevel"/>
    <w:tmpl w:val="09263C84"/>
    <w:lvl w:ilvl="0">
      <w:start w:val="1"/>
      <w:numFmt w:val="decimal"/>
      <w:lvlText w:val="%1."/>
      <w:lvlJc w:val="left"/>
      <w:pPr>
        <w:ind w:left="1834" w:hanging="112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8EF6312"/>
    <w:multiLevelType w:val="multilevel"/>
    <w:tmpl w:val="09263C84"/>
    <w:lvl w:ilvl="0">
      <w:start w:val="1"/>
      <w:numFmt w:val="decimal"/>
      <w:lvlText w:val="%1."/>
      <w:lvlJc w:val="left"/>
      <w:pPr>
        <w:ind w:left="1834" w:hanging="112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05"/>
    <w:rsid w:val="000476CB"/>
    <w:rsid w:val="000E2C75"/>
    <w:rsid w:val="000F5EEE"/>
    <w:rsid w:val="00213AB0"/>
    <w:rsid w:val="004C2561"/>
    <w:rsid w:val="004E4EBC"/>
    <w:rsid w:val="00515244"/>
    <w:rsid w:val="00645CB9"/>
    <w:rsid w:val="006C4E9F"/>
    <w:rsid w:val="007C3661"/>
    <w:rsid w:val="00885F9F"/>
    <w:rsid w:val="00986089"/>
    <w:rsid w:val="009B4B86"/>
    <w:rsid w:val="00A40B9E"/>
    <w:rsid w:val="00A76B05"/>
    <w:rsid w:val="00AA55EC"/>
    <w:rsid w:val="00B14407"/>
    <w:rsid w:val="00B438FA"/>
    <w:rsid w:val="00B547D5"/>
    <w:rsid w:val="00BD4E29"/>
    <w:rsid w:val="00BD64AB"/>
    <w:rsid w:val="00C379D1"/>
    <w:rsid w:val="00CB22D3"/>
    <w:rsid w:val="00D0360D"/>
    <w:rsid w:val="00D64DFA"/>
    <w:rsid w:val="00D9609A"/>
    <w:rsid w:val="00E3369B"/>
    <w:rsid w:val="00E45D0E"/>
    <w:rsid w:val="00E75702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470E"/>
  <w15:docId w15:val="{4998F023-683C-4987-8564-B6575619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6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76B0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21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3AB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3AB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dcterms:created xsi:type="dcterms:W3CDTF">2021-12-30T08:50:00Z</dcterms:created>
  <dcterms:modified xsi:type="dcterms:W3CDTF">2021-12-30T08:50:00Z</dcterms:modified>
</cp:coreProperties>
</file>