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E1E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bookmarkStart w:id="0" w:name="_GoBack"/>
      <w:r>
        <w:rPr>
          <w:rFonts w:eastAsia="Calibri" w:cs="Arial"/>
          <w:b/>
          <w:color w:val="auto"/>
          <w:sz w:val="32"/>
          <w:szCs w:val="32"/>
          <w:lang w:eastAsia="en-US"/>
        </w:rPr>
        <w:t>АДМИНИСТРАЦИЯ</w:t>
      </w:r>
    </w:p>
    <w:p w:rsid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МУНИЦИПАЛЬНОГО ОБРАЗОВАНИЯ</w:t>
      </w:r>
    </w:p>
    <w:p w:rsid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ЕФРЕМОВСКИЙ МУНИЦИПАЛЬНЫЙ ОКРУГ</w:t>
      </w:r>
    </w:p>
    <w:p w:rsid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ТУЛЬСКОЙ ОБЛАСТИ</w:t>
      </w:r>
    </w:p>
    <w:p w:rsid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ПОСТАНОВЛЕНИЕ</w:t>
      </w:r>
    </w:p>
    <w:bookmarkEnd w:id="0"/>
    <w:p w:rsid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</w:p>
    <w:p w:rsidR="00C31D0A" w:rsidRP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>
        <w:rPr>
          <w:rFonts w:eastAsia="Calibri" w:cs="Arial"/>
          <w:b/>
          <w:color w:val="auto"/>
          <w:sz w:val="32"/>
          <w:szCs w:val="32"/>
          <w:lang w:eastAsia="en-US"/>
        </w:rPr>
        <w:t>от 16.02.2026</w:t>
      </w:r>
    </w:p>
    <w:p w:rsidR="00297E1E" w:rsidRPr="00C31D0A" w:rsidRDefault="00297E1E" w:rsidP="00BC561E">
      <w:pPr>
        <w:widowControl/>
        <w:ind w:firstLine="0"/>
        <w:jc w:val="center"/>
        <w:rPr>
          <w:rFonts w:eastAsia="Calibri" w:cs="Arial"/>
          <w:b/>
          <w:color w:val="auto"/>
          <w:sz w:val="24"/>
          <w:szCs w:val="24"/>
          <w:lang w:eastAsia="en-US"/>
        </w:rPr>
      </w:pPr>
    </w:p>
    <w:p w:rsidR="00BC561E" w:rsidRPr="00C31D0A" w:rsidRDefault="00C31D0A" w:rsidP="00BC561E">
      <w:pPr>
        <w:widowControl/>
        <w:ind w:firstLine="0"/>
        <w:jc w:val="center"/>
        <w:rPr>
          <w:rFonts w:eastAsia="Calibri" w:cs="Arial"/>
          <w:b/>
          <w:color w:val="auto"/>
          <w:sz w:val="32"/>
          <w:szCs w:val="32"/>
          <w:lang w:eastAsia="en-US"/>
        </w:rPr>
      </w:pPr>
      <w:r w:rsidRPr="00C31D0A">
        <w:rPr>
          <w:rFonts w:eastAsia="Calibri" w:cs="Arial"/>
          <w:b/>
          <w:color w:val="auto"/>
          <w:sz w:val="32"/>
          <w:szCs w:val="32"/>
          <w:lang w:eastAsia="en-US"/>
        </w:rPr>
        <w:t>О ВНЕСЕНИИ ДОПОЛНЕНИЯ В ПОСТАНОВЛЕНИЕ АДМИНИСТРАЦИИ МУНИЦИПАЛЬНОГО ОБРАЗОВАНИЯ ЕФРЕМОВСКИЙ МУНИЦИПАЛЬНЫЙ ОКРУГ ТУЛЬСКОЙ ОБЛАСТИ ОТ 26.12.2025 №2211 «ОБ УТВЕРЖДЕНИИ ПОЛОЖЕНИЯ ОБ УСЛОВИЯХ ОПЛАТЫ ТРУДА РАБОТНИКОВ МУНИЦИПАЛЬНОГО КАЗЕННОГО УЧРЕЖДЕНИЯ «СЕРВИС»</w:t>
      </w:r>
    </w:p>
    <w:p w:rsidR="00BC561E" w:rsidRPr="00C31D0A" w:rsidRDefault="00BC561E" w:rsidP="00BC561E">
      <w:pPr>
        <w:widowControl/>
        <w:ind w:firstLine="0"/>
        <w:jc w:val="left"/>
        <w:rPr>
          <w:rFonts w:eastAsia="Calibri" w:cs="Arial"/>
          <w:color w:val="auto"/>
          <w:sz w:val="24"/>
          <w:szCs w:val="24"/>
          <w:lang w:eastAsia="en-US"/>
        </w:rPr>
      </w:pPr>
    </w:p>
    <w:p w:rsidR="00792023" w:rsidRPr="00C31D0A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C31D0A" w:rsidRDefault="007672D3" w:rsidP="007672D3">
      <w:pPr>
        <w:autoSpaceDE w:val="0"/>
        <w:autoSpaceDN w:val="0"/>
        <w:adjustRightInd w:val="0"/>
        <w:ind w:firstLine="709"/>
        <w:outlineLvl w:val="0"/>
        <w:rPr>
          <w:rFonts w:cs="Arial"/>
          <w:sz w:val="24"/>
          <w:szCs w:val="24"/>
        </w:rPr>
      </w:pPr>
      <w:r w:rsidRPr="00C31D0A">
        <w:rPr>
          <w:rFonts w:cs="Arial"/>
          <w:sz w:val="24"/>
          <w:szCs w:val="24"/>
        </w:rPr>
        <w:t>В соответствии с Трудовым кодексом Российской Федерации, Законом Тульской области от 31 мая 2018 года № 28-ЗТО «О регулировании отдельных вопросов в сфере трудовых отношений», постановлением Правительства Тульской области от 08.10.2025 № 622 «О совершенствовании системы оплаты труда работников государственных учреждений Тульской области»</w:t>
      </w:r>
      <w:r w:rsidR="00792023" w:rsidRPr="00C31D0A">
        <w:rPr>
          <w:rFonts w:cs="Arial"/>
          <w:sz w:val="24"/>
          <w:szCs w:val="24"/>
        </w:rPr>
        <w:t>, на основании</w:t>
      </w:r>
      <w:r w:rsidRPr="00C31D0A">
        <w:rPr>
          <w:rFonts w:cs="Arial"/>
          <w:sz w:val="24"/>
          <w:szCs w:val="24"/>
        </w:rPr>
        <w:t xml:space="preserve"> постановления администрации муниципального образования Ефремовский муниципальный округ Тульской области </w:t>
      </w:r>
      <w:r w:rsidR="00D174E2" w:rsidRPr="00C31D0A">
        <w:rPr>
          <w:rFonts w:cs="Arial"/>
          <w:sz w:val="24"/>
          <w:szCs w:val="24"/>
        </w:rPr>
        <w:t xml:space="preserve">от 02.12.2025 № 2021 </w:t>
      </w:r>
      <w:r w:rsidRPr="00C31D0A">
        <w:rPr>
          <w:rFonts w:cs="Arial"/>
          <w:sz w:val="24"/>
          <w:szCs w:val="24"/>
        </w:rPr>
        <w:t xml:space="preserve">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области», </w:t>
      </w:r>
      <w:r w:rsidR="00792023" w:rsidRPr="00C31D0A">
        <w:rPr>
          <w:rFonts w:cs="Arial"/>
          <w:sz w:val="24"/>
          <w:szCs w:val="24"/>
        </w:rPr>
        <w:t>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BC561E" w:rsidRPr="00C31D0A" w:rsidRDefault="00BC561E" w:rsidP="00BC561E">
      <w:pPr>
        <w:rPr>
          <w:rFonts w:cs="Arial"/>
          <w:sz w:val="24"/>
          <w:szCs w:val="24"/>
        </w:rPr>
      </w:pPr>
      <w:r w:rsidRPr="00C31D0A">
        <w:rPr>
          <w:rFonts w:cs="Arial"/>
          <w:sz w:val="24"/>
          <w:szCs w:val="24"/>
        </w:rPr>
        <w:t xml:space="preserve">1. Внести в постановление администрации муниципального образования Ефремовский муниципальный округ Тульской области </w:t>
      </w:r>
      <w:r w:rsidR="003C53C7" w:rsidRPr="00C31D0A">
        <w:rPr>
          <w:rFonts w:cs="Arial"/>
          <w:sz w:val="24"/>
          <w:szCs w:val="24"/>
        </w:rPr>
        <w:t xml:space="preserve">от 26.12.2025 №2211 «Об утверждении Положения об условиях оплаты труда работников муниципального казенного учреждения «Сервис» </w:t>
      </w:r>
      <w:r w:rsidRPr="00C31D0A">
        <w:rPr>
          <w:rFonts w:cs="Arial"/>
          <w:sz w:val="24"/>
          <w:szCs w:val="24"/>
        </w:rPr>
        <w:t>следующее дополнение:</w:t>
      </w:r>
    </w:p>
    <w:p w:rsidR="00BC561E" w:rsidRPr="00C31D0A" w:rsidRDefault="00BC561E" w:rsidP="00BC561E">
      <w:pPr>
        <w:rPr>
          <w:rFonts w:cs="Arial"/>
          <w:sz w:val="24"/>
          <w:szCs w:val="24"/>
        </w:rPr>
      </w:pPr>
      <w:r w:rsidRPr="00C31D0A">
        <w:rPr>
          <w:rFonts w:cs="Arial"/>
          <w:sz w:val="24"/>
          <w:szCs w:val="24"/>
        </w:rPr>
        <w:t>- в приложении к постановлению пункт 3.8 после текста «за исключением выплаты за выслугу лет» дополнить текстом «и выплаты за качество выполняемых работ».</w:t>
      </w:r>
    </w:p>
    <w:p w:rsidR="00BC561E" w:rsidRPr="00C31D0A" w:rsidRDefault="00BC561E" w:rsidP="00BC561E">
      <w:pPr>
        <w:rPr>
          <w:rFonts w:cs="Arial"/>
          <w:sz w:val="24"/>
          <w:szCs w:val="24"/>
        </w:rPr>
      </w:pPr>
      <w:r w:rsidRPr="00C31D0A">
        <w:rPr>
          <w:rFonts w:cs="Arial"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Pr="00C31D0A">
        <w:rPr>
          <w:rFonts w:cs="Arial"/>
          <w:sz w:val="24"/>
          <w:szCs w:val="24"/>
        </w:rPr>
        <w:t>Неликаева</w:t>
      </w:r>
      <w:proofErr w:type="spellEnd"/>
      <w:r w:rsidRPr="00C31D0A">
        <w:rPr>
          <w:rFonts w:cs="Arial"/>
          <w:sz w:val="24"/>
          <w:szCs w:val="24"/>
        </w:rPr>
        <w:t>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792023" w:rsidRPr="00C31D0A" w:rsidRDefault="00BC561E" w:rsidP="00BC561E">
      <w:pPr>
        <w:rPr>
          <w:rFonts w:cs="Arial"/>
          <w:b/>
          <w:bCs/>
          <w:sz w:val="24"/>
          <w:szCs w:val="24"/>
        </w:rPr>
      </w:pPr>
      <w:r w:rsidRPr="00C31D0A">
        <w:rPr>
          <w:rFonts w:cs="Arial"/>
          <w:sz w:val="24"/>
          <w:szCs w:val="24"/>
        </w:rPr>
        <w:t xml:space="preserve">3. Постановление вступает в силу со дня его официального обнародования </w:t>
      </w:r>
      <w:r w:rsidRPr="00C31D0A">
        <w:rPr>
          <w:rFonts w:cs="Arial"/>
          <w:sz w:val="24"/>
          <w:szCs w:val="24"/>
        </w:rPr>
        <w:lastRenderedPageBreak/>
        <w:t>и распространяется на правоотношения с 01.01.2026 года.</w:t>
      </w:r>
      <w:r w:rsidR="00792023" w:rsidRPr="00C31D0A">
        <w:rPr>
          <w:rFonts w:cs="Arial"/>
          <w:b/>
          <w:bCs/>
          <w:sz w:val="24"/>
          <w:szCs w:val="24"/>
        </w:rPr>
        <w:t xml:space="preserve">       </w:t>
      </w:r>
    </w:p>
    <w:p w:rsidR="00792023" w:rsidRPr="00C31D0A" w:rsidRDefault="00792023" w:rsidP="00792023">
      <w:pPr>
        <w:rPr>
          <w:rFonts w:cs="Arial"/>
          <w:b/>
          <w:bCs/>
          <w:sz w:val="24"/>
          <w:szCs w:val="24"/>
        </w:rPr>
      </w:pPr>
      <w:r w:rsidRPr="00C31D0A">
        <w:rPr>
          <w:rFonts w:cs="Arial"/>
          <w:b/>
          <w:bCs/>
          <w:sz w:val="24"/>
          <w:szCs w:val="24"/>
        </w:rPr>
        <w:t xml:space="preserve">        </w:t>
      </w:r>
    </w:p>
    <w:p w:rsidR="00297E1E" w:rsidRPr="00C31D0A" w:rsidRDefault="00297E1E" w:rsidP="00792023">
      <w:pPr>
        <w:rPr>
          <w:rFonts w:cs="Arial"/>
          <w:b/>
          <w:bCs/>
          <w:sz w:val="24"/>
          <w:szCs w:val="24"/>
        </w:rPr>
      </w:pPr>
    </w:p>
    <w:p w:rsidR="00792023" w:rsidRPr="00C31D0A" w:rsidRDefault="00792023" w:rsidP="00C31D0A">
      <w:pPr>
        <w:ind w:firstLine="0"/>
        <w:jc w:val="right"/>
        <w:rPr>
          <w:rFonts w:cs="Arial"/>
          <w:sz w:val="24"/>
          <w:szCs w:val="24"/>
        </w:rPr>
      </w:pPr>
      <w:r w:rsidRPr="00C31D0A">
        <w:rPr>
          <w:rFonts w:cs="Arial"/>
          <w:bCs/>
          <w:sz w:val="24"/>
          <w:szCs w:val="24"/>
        </w:rPr>
        <w:t xml:space="preserve">               </w:t>
      </w:r>
      <w:r w:rsidRPr="00C31D0A">
        <w:rPr>
          <w:rFonts w:cs="Arial"/>
          <w:sz w:val="24"/>
          <w:szCs w:val="24"/>
        </w:rPr>
        <w:t xml:space="preserve">Глава администрации </w:t>
      </w:r>
    </w:p>
    <w:p w:rsidR="00792023" w:rsidRPr="00C31D0A" w:rsidRDefault="00792023" w:rsidP="00C31D0A">
      <w:pPr>
        <w:ind w:firstLine="0"/>
        <w:jc w:val="right"/>
        <w:rPr>
          <w:rFonts w:cs="Arial"/>
          <w:sz w:val="24"/>
          <w:szCs w:val="24"/>
        </w:rPr>
      </w:pPr>
      <w:r w:rsidRPr="00C31D0A">
        <w:rPr>
          <w:rFonts w:cs="Arial"/>
          <w:sz w:val="24"/>
          <w:szCs w:val="24"/>
        </w:rPr>
        <w:t xml:space="preserve">        муниципального образования </w:t>
      </w:r>
    </w:p>
    <w:p w:rsidR="00792023" w:rsidRPr="00C31D0A" w:rsidRDefault="00792023" w:rsidP="00C31D0A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C31D0A">
        <w:rPr>
          <w:rFonts w:ascii="Arial" w:hAnsi="Arial" w:cs="Arial"/>
        </w:rPr>
        <w:t xml:space="preserve">  Ефремовский муниципальный округ </w:t>
      </w:r>
    </w:p>
    <w:p w:rsidR="00C31D0A" w:rsidRDefault="00792023" w:rsidP="00C31D0A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C31D0A">
        <w:rPr>
          <w:rFonts w:ascii="Arial" w:hAnsi="Arial" w:cs="Arial"/>
        </w:rPr>
        <w:t xml:space="preserve">                 Тульской области</w:t>
      </w:r>
    </w:p>
    <w:p w:rsidR="00792023" w:rsidRPr="00C31D0A" w:rsidRDefault="00792023" w:rsidP="00C31D0A">
      <w:pPr>
        <w:pStyle w:val="msonormalcxspmiddle"/>
        <w:spacing w:before="0" w:beforeAutospacing="0" w:after="0" w:afterAutospacing="0"/>
        <w:jc w:val="right"/>
        <w:rPr>
          <w:rFonts w:ascii="Arial" w:hAnsi="Arial" w:cs="Arial"/>
          <w:bCs/>
        </w:rPr>
      </w:pPr>
      <w:r w:rsidRPr="00C31D0A">
        <w:rPr>
          <w:rFonts w:ascii="Arial" w:hAnsi="Arial" w:cs="Arial"/>
        </w:rPr>
        <w:t xml:space="preserve">С.Н. Давыдова       </w:t>
      </w:r>
    </w:p>
    <w:p w:rsidR="00792023" w:rsidRPr="00C31D0A" w:rsidRDefault="00792023" w:rsidP="00792023">
      <w:pPr>
        <w:pStyle w:val="msonormalcxspmiddle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792023" w:rsidRPr="00C31D0A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C31D0A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C31D0A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C31D0A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C31D0A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C31D0A" w:rsidRDefault="00792023" w:rsidP="00D46489">
      <w:pPr>
        <w:widowControl/>
        <w:ind w:firstLine="0"/>
        <w:jc w:val="center"/>
        <w:rPr>
          <w:rFonts w:cs="Arial"/>
          <w:b/>
          <w:sz w:val="24"/>
          <w:szCs w:val="24"/>
        </w:rPr>
      </w:pPr>
    </w:p>
    <w:p w:rsidR="00792023" w:rsidRPr="00C31D0A" w:rsidRDefault="00792023" w:rsidP="007672D3">
      <w:pPr>
        <w:widowControl/>
        <w:ind w:firstLine="0"/>
        <w:jc w:val="right"/>
        <w:rPr>
          <w:rFonts w:cs="Arial"/>
          <w:b/>
          <w:sz w:val="24"/>
          <w:szCs w:val="24"/>
        </w:rPr>
      </w:pPr>
    </w:p>
    <w:p w:rsidR="007672D3" w:rsidRPr="00C31D0A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7672D3" w:rsidRPr="00C31D0A" w:rsidRDefault="007672D3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C31D0A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297E1E" w:rsidRPr="00C31D0A" w:rsidRDefault="00297E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C31D0A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C31D0A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C31D0A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C31D0A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p w:rsidR="00BC561E" w:rsidRPr="00C31D0A" w:rsidRDefault="00BC561E" w:rsidP="007672D3">
      <w:pPr>
        <w:widowControl/>
        <w:ind w:firstLine="0"/>
        <w:jc w:val="right"/>
        <w:rPr>
          <w:rFonts w:cs="Arial"/>
          <w:sz w:val="24"/>
          <w:szCs w:val="24"/>
        </w:rPr>
      </w:pPr>
    </w:p>
    <w:sectPr w:rsidR="00BC561E" w:rsidRPr="00C31D0A" w:rsidSect="00297E1E">
      <w:headerReference w:type="default" r:id="rId8"/>
      <w:footerReference w:type="default" r:id="rId9"/>
      <w:pgSz w:w="11906" w:h="16838"/>
      <w:pgMar w:top="1134" w:right="851" w:bottom="1418" w:left="1701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851" w:rsidRDefault="00C45851">
      <w:r>
        <w:separator/>
      </w:r>
    </w:p>
  </w:endnote>
  <w:endnote w:type="continuationSeparator" w:id="0">
    <w:p w:rsidR="00C45851" w:rsidRDefault="00C4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f2"/>
      <w:jc w:val="right"/>
    </w:pPr>
  </w:p>
  <w:p w:rsidR="00BA15E5" w:rsidRDefault="00BA15E5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851" w:rsidRDefault="00C45851">
      <w:r>
        <w:separator/>
      </w:r>
    </w:p>
  </w:footnote>
  <w:footnote w:type="continuationSeparator" w:id="0">
    <w:p w:rsidR="00C45851" w:rsidRDefault="00C4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5E5" w:rsidRDefault="00BA15E5">
    <w:pPr>
      <w:pStyle w:val="afd"/>
      <w:jc w:val="center"/>
    </w:pPr>
  </w:p>
  <w:p w:rsidR="00BA15E5" w:rsidRDefault="00BA15E5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763E"/>
    <w:multiLevelType w:val="multilevel"/>
    <w:tmpl w:val="D990FE6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E5"/>
    <w:rsid w:val="000336B2"/>
    <w:rsid w:val="0007560C"/>
    <w:rsid w:val="000F35F7"/>
    <w:rsid w:val="0012332D"/>
    <w:rsid w:val="001978E0"/>
    <w:rsid w:val="001D08A2"/>
    <w:rsid w:val="002160CA"/>
    <w:rsid w:val="00256E6F"/>
    <w:rsid w:val="002630D2"/>
    <w:rsid w:val="00292337"/>
    <w:rsid w:val="00293759"/>
    <w:rsid w:val="00297E1E"/>
    <w:rsid w:val="002B1199"/>
    <w:rsid w:val="002C6A31"/>
    <w:rsid w:val="00302912"/>
    <w:rsid w:val="00315F92"/>
    <w:rsid w:val="00370A58"/>
    <w:rsid w:val="003768D3"/>
    <w:rsid w:val="00381C77"/>
    <w:rsid w:val="003B1791"/>
    <w:rsid w:val="003C53C7"/>
    <w:rsid w:val="003F5D21"/>
    <w:rsid w:val="003F7B11"/>
    <w:rsid w:val="0040769D"/>
    <w:rsid w:val="00454C5F"/>
    <w:rsid w:val="0048386F"/>
    <w:rsid w:val="0049389E"/>
    <w:rsid w:val="004C0BDD"/>
    <w:rsid w:val="004C1F73"/>
    <w:rsid w:val="004F3D99"/>
    <w:rsid w:val="00505122"/>
    <w:rsid w:val="00532507"/>
    <w:rsid w:val="0054755C"/>
    <w:rsid w:val="00571002"/>
    <w:rsid w:val="00577E75"/>
    <w:rsid w:val="005D7DCA"/>
    <w:rsid w:val="0068401C"/>
    <w:rsid w:val="006852BB"/>
    <w:rsid w:val="006D2BEA"/>
    <w:rsid w:val="00722972"/>
    <w:rsid w:val="00743249"/>
    <w:rsid w:val="007672D3"/>
    <w:rsid w:val="00792023"/>
    <w:rsid w:val="007D30CC"/>
    <w:rsid w:val="00826350"/>
    <w:rsid w:val="00835EE0"/>
    <w:rsid w:val="00854652"/>
    <w:rsid w:val="00862484"/>
    <w:rsid w:val="008A2AF1"/>
    <w:rsid w:val="008C0001"/>
    <w:rsid w:val="009411FB"/>
    <w:rsid w:val="009430D8"/>
    <w:rsid w:val="00961257"/>
    <w:rsid w:val="009810DE"/>
    <w:rsid w:val="00997D40"/>
    <w:rsid w:val="009D5E40"/>
    <w:rsid w:val="009F2B1F"/>
    <w:rsid w:val="00A248E7"/>
    <w:rsid w:val="00A42489"/>
    <w:rsid w:val="00A773FC"/>
    <w:rsid w:val="00A8141D"/>
    <w:rsid w:val="00AA104C"/>
    <w:rsid w:val="00AC02DC"/>
    <w:rsid w:val="00B2576C"/>
    <w:rsid w:val="00B343EB"/>
    <w:rsid w:val="00B53218"/>
    <w:rsid w:val="00B607AE"/>
    <w:rsid w:val="00B8537D"/>
    <w:rsid w:val="00B93ED5"/>
    <w:rsid w:val="00BA15E5"/>
    <w:rsid w:val="00BB5769"/>
    <w:rsid w:val="00BC561E"/>
    <w:rsid w:val="00C04897"/>
    <w:rsid w:val="00C31D0A"/>
    <w:rsid w:val="00C45851"/>
    <w:rsid w:val="00CB1FC0"/>
    <w:rsid w:val="00D06AAB"/>
    <w:rsid w:val="00D174E2"/>
    <w:rsid w:val="00D21984"/>
    <w:rsid w:val="00D30B25"/>
    <w:rsid w:val="00D46489"/>
    <w:rsid w:val="00D76E81"/>
    <w:rsid w:val="00D8540F"/>
    <w:rsid w:val="00DA2790"/>
    <w:rsid w:val="00DE76DA"/>
    <w:rsid w:val="00E0379C"/>
    <w:rsid w:val="00E067C3"/>
    <w:rsid w:val="00E33E16"/>
    <w:rsid w:val="00E7159D"/>
    <w:rsid w:val="00EA4DC5"/>
    <w:rsid w:val="00EE76F0"/>
    <w:rsid w:val="00F02C07"/>
    <w:rsid w:val="00F030FB"/>
    <w:rsid w:val="00F24CB0"/>
    <w:rsid w:val="00F4443A"/>
    <w:rsid w:val="00F64BEA"/>
    <w:rsid w:val="00F6746D"/>
    <w:rsid w:val="00F70802"/>
    <w:rsid w:val="00FC51B4"/>
    <w:rsid w:val="00FD1391"/>
    <w:rsid w:val="00FD21F9"/>
    <w:rsid w:val="00FF4164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38AA"/>
  <w15:docId w15:val="{A32112AA-9675-4908-B25C-1D981FC1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E33E16"/>
    <w:pPr>
      <w:widowControl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Arial" w:hAnsi="Arial"/>
    </w:rPr>
  </w:style>
  <w:style w:type="paragraph" w:customStyle="1" w:styleId="12">
    <w:name w:val="Заголовок 1 Знак"/>
    <w:link w:val="13"/>
    <w:rPr>
      <w:rFonts w:ascii="Cambria" w:hAnsi="Cambria"/>
      <w:b/>
      <w:sz w:val="32"/>
    </w:rPr>
  </w:style>
  <w:style w:type="character" w:customStyle="1" w:styleId="13">
    <w:name w:val="Заголовок 1 Знак"/>
    <w:link w:val="12"/>
    <w:rPr>
      <w:rFonts w:ascii="Cambria" w:hAnsi="Cambria"/>
      <w:b/>
      <w:sz w:val="32"/>
    </w:rPr>
  </w:style>
  <w:style w:type="paragraph" w:customStyle="1" w:styleId="14">
    <w:name w:val="Текст примечания1"/>
    <w:basedOn w:val="a"/>
    <w:link w:val="15"/>
  </w:style>
  <w:style w:type="character" w:customStyle="1" w:styleId="15">
    <w:name w:val="Текст примечания1"/>
    <w:basedOn w:val="10"/>
    <w:link w:val="14"/>
    <w:rPr>
      <w:rFonts w:ascii="Arial" w:hAnsi="Arial"/>
    </w:rPr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7z1">
    <w:name w:val="WW8Num17z1"/>
    <w:link w:val="WW8Num17z10"/>
    <w:rPr>
      <w:rFonts w:ascii="PT Astra Serif" w:hAnsi="PT Astra Serif"/>
      <w:sz w:val="28"/>
    </w:rPr>
  </w:style>
  <w:style w:type="character" w:customStyle="1" w:styleId="WW8Num17z10">
    <w:name w:val="WW8Num17z1"/>
    <w:link w:val="WW8Num17z1"/>
    <w:rPr>
      <w:rFonts w:ascii="PT Astra Serif" w:hAnsi="PT Astra Serif"/>
      <w:sz w:val="28"/>
    </w:rPr>
  </w:style>
  <w:style w:type="paragraph" w:customStyle="1" w:styleId="a3">
    <w:name w:val="Текст Знак"/>
    <w:link w:val="a4"/>
    <w:rPr>
      <w:sz w:val="28"/>
    </w:rPr>
  </w:style>
  <w:style w:type="character" w:customStyle="1" w:styleId="a4">
    <w:name w:val="Текст Знак"/>
    <w:link w:val="a3"/>
    <w:rPr>
      <w:sz w:val="28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styleId="a5">
    <w:name w:val="List"/>
    <w:basedOn w:val="a6"/>
    <w:link w:val="a7"/>
    <w:rPr>
      <w:rFonts w:ascii="PT Astra Serif" w:hAnsi="PT Astra Serif"/>
    </w:rPr>
  </w:style>
  <w:style w:type="character" w:customStyle="1" w:styleId="a7">
    <w:name w:val="Список Знак"/>
    <w:basedOn w:val="a8"/>
    <w:link w:val="a5"/>
    <w:rPr>
      <w:rFonts w:ascii="PT Astra Serif" w:hAnsi="PT Astra Serif"/>
    </w:rPr>
  </w:style>
  <w:style w:type="paragraph" w:customStyle="1" w:styleId="a9">
    <w:name w:val="Верхний и нижний колонтитулы"/>
    <w:basedOn w:val="a"/>
    <w:link w:val="aa"/>
    <w:pPr>
      <w:tabs>
        <w:tab w:val="center" w:pos="4819"/>
        <w:tab w:val="right" w:pos="9638"/>
      </w:tabs>
    </w:pPr>
  </w:style>
  <w:style w:type="character" w:customStyle="1" w:styleId="aa">
    <w:name w:val="Верхний и нижний колонтитулы"/>
    <w:basedOn w:val="10"/>
    <w:link w:val="a9"/>
    <w:rPr>
      <w:rFonts w:ascii="Arial" w:hAnsi="Arial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Bodytext">
    <w:name w:val="Body text_"/>
    <w:link w:val="Bodytext0"/>
    <w:rPr>
      <w:sz w:val="28"/>
      <w:highlight w:val="white"/>
    </w:rPr>
  </w:style>
  <w:style w:type="character" w:customStyle="1" w:styleId="Bodytext0">
    <w:name w:val="Body text_"/>
    <w:link w:val="Bodytext"/>
    <w:rPr>
      <w:sz w:val="28"/>
      <w:highlight w:val="white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ab">
    <w:name w:val="Нижний колонтитул Знак"/>
    <w:link w:val="ac"/>
    <w:rPr>
      <w:rFonts w:ascii="Arial" w:hAnsi="Arial"/>
    </w:rPr>
  </w:style>
  <w:style w:type="character" w:customStyle="1" w:styleId="ac">
    <w:name w:val="Нижний колонтитул Знак"/>
    <w:link w:val="ab"/>
    <w:rPr>
      <w:rFonts w:ascii="Arial" w:hAnsi="Arial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16">
    <w:name w:val="Заголовок1"/>
    <w:basedOn w:val="a"/>
    <w:next w:val="a6"/>
    <w:link w:val="1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7">
    <w:name w:val="Заголовок1"/>
    <w:basedOn w:val="10"/>
    <w:link w:val="16"/>
    <w:rPr>
      <w:rFonts w:ascii="PT Astra Serif" w:hAnsi="PT Astra Serif"/>
      <w:sz w:val="28"/>
    </w:rPr>
  </w:style>
  <w:style w:type="paragraph" w:customStyle="1" w:styleId="95pt">
    <w:name w:val="Основной текст + 9;5 pt"/>
    <w:link w:val="95pt0"/>
    <w:rPr>
      <w:sz w:val="19"/>
    </w:rPr>
  </w:style>
  <w:style w:type="character" w:customStyle="1" w:styleId="95pt0">
    <w:name w:val="Основной текст + 9;5 pt"/>
    <w:link w:val="95pt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19"/>
      <w:u w:val="none"/>
    </w:rPr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a6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0"/>
    <w:link w:val="a6"/>
    <w:rPr>
      <w:rFonts w:ascii="Arial" w:hAnsi="Arial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Pr>
      <w:rFonts w:ascii="Calibri Light" w:hAnsi="Calibri Light"/>
      <w:b/>
      <w:sz w:val="26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apple-style-span">
    <w:name w:val="apple-style-span"/>
    <w:basedOn w:val="18"/>
    <w:link w:val="apple-style-span0"/>
  </w:style>
  <w:style w:type="character" w:customStyle="1" w:styleId="apple-style-span0">
    <w:name w:val="apple-style-span"/>
    <w:basedOn w:val="19"/>
    <w:link w:val="apple-style-span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4z0">
    <w:name w:val="WW8Num4z0"/>
    <w:link w:val="WW8Num4z00"/>
    <w:rPr>
      <w:rFonts w:ascii="PT Astra Serif" w:hAnsi="PT Astra Serif"/>
      <w:b/>
      <w:sz w:val="28"/>
    </w:rPr>
  </w:style>
  <w:style w:type="character" w:customStyle="1" w:styleId="WW8Num4z00">
    <w:name w:val="WW8Num4z0"/>
    <w:link w:val="WW8Num4z0"/>
    <w:rPr>
      <w:rFonts w:ascii="PT Astra Serif" w:hAnsi="PT Astra Serif"/>
      <w:b/>
      <w:sz w:val="28"/>
    </w:rPr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e">
    <w:name w:val="Название объекта Знак"/>
    <w:basedOn w:val="10"/>
    <w:link w:val="ad"/>
    <w:rPr>
      <w:rFonts w:ascii="PT Astra Serif" w:hAnsi="PT Astra Serif"/>
      <w:i/>
      <w:sz w:val="24"/>
    </w:rPr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estern">
    <w:name w:val="western"/>
    <w:basedOn w:val="a"/>
    <w:link w:val="western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1a">
    <w:name w:val="Текст1"/>
    <w:basedOn w:val="a"/>
    <w:link w:val="1b"/>
    <w:pPr>
      <w:widowControl/>
    </w:pPr>
    <w:rPr>
      <w:rFonts w:ascii="Times New Roman" w:hAnsi="Times New Roman"/>
      <w:sz w:val="28"/>
    </w:rPr>
  </w:style>
  <w:style w:type="character" w:customStyle="1" w:styleId="1b">
    <w:name w:val="Текст1"/>
    <w:basedOn w:val="10"/>
    <w:link w:val="1a"/>
    <w:rPr>
      <w:rFonts w:ascii="Times New Roman" w:hAnsi="Times New Roman"/>
      <w:sz w:val="28"/>
    </w:rPr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af">
    <w:name w:val="Основной текст_"/>
    <w:link w:val="af0"/>
    <w:rPr>
      <w:highlight w:val="white"/>
    </w:rPr>
  </w:style>
  <w:style w:type="character" w:customStyle="1" w:styleId="af0">
    <w:name w:val="Основной текст_"/>
    <w:link w:val="af"/>
    <w:rPr>
      <w:rFonts w:ascii="Times New Roman" w:hAnsi="Times New Roman"/>
      <w:sz w:val="20"/>
      <w:highlight w:val="white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30">
    <w:name w:val="Заголовок 3 Знак"/>
    <w:link w:val="32"/>
    <w:rPr>
      <w:rFonts w:ascii="Calibri Light" w:hAnsi="Calibri Light"/>
      <w:b/>
      <w:sz w:val="26"/>
    </w:rPr>
  </w:style>
  <w:style w:type="character" w:customStyle="1" w:styleId="32">
    <w:name w:val="Заголовок 3 Знак"/>
    <w:link w:val="30"/>
    <w:rPr>
      <w:rFonts w:ascii="Calibri Light" w:hAnsi="Calibri Light"/>
      <w:b/>
      <w:sz w:val="26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Pr>
      <w:rFonts w:ascii="Tahoma" w:hAnsi="Tahoma"/>
      <w:sz w:val="16"/>
    </w:rPr>
  </w:style>
  <w:style w:type="paragraph" w:styleId="af3">
    <w:name w:val="List Paragraph"/>
    <w:basedOn w:val="a"/>
    <w:link w:val="af4"/>
    <w:pPr>
      <w:ind w:left="708"/>
    </w:pPr>
  </w:style>
  <w:style w:type="character" w:customStyle="1" w:styleId="af4">
    <w:name w:val="Абзац списка Знак"/>
    <w:basedOn w:val="10"/>
    <w:link w:val="af3"/>
    <w:rPr>
      <w:rFonts w:ascii="Arial" w:hAnsi="Arial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12z0">
    <w:name w:val="WW8Num12z0"/>
    <w:link w:val="WW8Num12z00"/>
    <w:rPr>
      <w:rFonts w:ascii="Symbol" w:hAnsi="Symbol"/>
      <w:spacing w:val="10"/>
      <w:sz w:val="42"/>
    </w:rPr>
  </w:style>
  <w:style w:type="character" w:customStyle="1" w:styleId="WW8Num12z00">
    <w:name w:val="WW8Num12z0"/>
    <w:link w:val="WW8Num12z0"/>
    <w:rPr>
      <w:rFonts w:ascii="Symbol" w:hAnsi="Symbol"/>
      <w:strike w:val="0"/>
      <w:color w:val="000000"/>
      <w:spacing w:val="10"/>
      <w:sz w:val="42"/>
    </w:rPr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highlighthighlightactive">
    <w:name w:val="highlight highlight_active"/>
    <w:link w:val="highlighthighlightactive0"/>
  </w:style>
  <w:style w:type="character" w:customStyle="1" w:styleId="highlighthighlightactive0">
    <w:name w:val="highlight highlight_active"/>
    <w:link w:val="highlighthighlightactive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13z0">
    <w:name w:val="WW8Num13z0"/>
    <w:link w:val="WW8Num13z00"/>
    <w:rPr>
      <w:rFonts w:ascii="Symbol" w:hAnsi="Symbol"/>
      <w:spacing w:val="50"/>
      <w:sz w:val="35"/>
    </w:rPr>
  </w:style>
  <w:style w:type="character" w:customStyle="1" w:styleId="WW8Num13z00">
    <w:name w:val="WW8Num13z0"/>
    <w:link w:val="WW8Num13z0"/>
    <w:rPr>
      <w:rFonts w:ascii="Symbol" w:hAnsi="Symbol"/>
      <w:strike w:val="0"/>
      <w:color w:val="000000"/>
      <w:spacing w:val="50"/>
      <w:sz w:val="35"/>
    </w:rPr>
  </w:style>
  <w:style w:type="paragraph" w:customStyle="1" w:styleId="WW8Num6z0">
    <w:name w:val="WW8Num6z0"/>
    <w:link w:val="WW8Num6z00"/>
    <w:rPr>
      <w:rFonts w:ascii="PT Astra Serif" w:hAnsi="PT Astra Serif"/>
      <w:sz w:val="28"/>
    </w:rPr>
  </w:style>
  <w:style w:type="character" w:customStyle="1" w:styleId="WW8Num6z00">
    <w:name w:val="WW8Num6z0"/>
    <w:link w:val="WW8Num6z0"/>
    <w:rPr>
      <w:rFonts w:ascii="PT Astra Serif" w:hAnsi="PT Astra Serif"/>
      <w:sz w:val="28"/>
    </w:rPr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af5">
    <w:name w:val="Верхний колонтитул Знак"/>
    <w:link w:val="af6"/>
    <w:rPr>
      <w:rFonts w:ascii="Arial" w:hAnsi="Arial"/>
    </w:rPr>
  </w:style>
  <w:style w:type="character" w:customStyle="1" w:styleId="af6">
    <w:name w:val="Верхний колонтитул Знак"/>
    <w:link w:val="af5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3z0">
    <w:name w:val="WW8Num3z0"/>
    <w:link w:val="WW8Num3z00"/>
    <w:rPr>
      <w:rFonts w:ascii="Symbol" w:hAnsi="Symbol"/>
      <w:sz w:val="28"/>
    </w:rPr>
  </w:style>
  <w:style w:type="character" w:customStyle="1" w:styleId="WW8Num3z00">
    <w:name w:val="WW8Num3z0"/>
    <w:link w:val="WW8Num3z0"/>
    <w:rPr>
      <w:rFonts w:ascii="Symbol" w:hAnsi="Symbol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character" w:customStyle="1" w:styleId="11">
    <w:name w:val="Заголовок 1 Знак1"/>
    <w:basedOn w:val="10"/>
    <w:link w:val="1"/>
    <w:rPr>
      <w:rFonts w:ascii="Cambria" w:hAnsi="Cambria"/>
      <w:b/>
      <w:sz w:val="32"/>
    </w:rPr>
  </w:style>
  <w:style w:type="paragraph" w:customStyle="1" w:styleId="23">
    <w:name w:val="Основной шрифт абзаца2"/>
  </w:style>
  <w:style w:type="paragraph" w:customStyle="1" w:styleId="43">
    <w:name w:val="Основной текст4"/>
    <w:basedOn w:val="a"/>
    <w:link w:val="44"/>
    <w:pPr>
      <w:spacing w:before="480" w:after="720" w:line="0" w:lineRule="atLeast"/>
      <w:ind w:firstLine="0"/>
    </w:pPr>
    <w:rPr>
      <w:rFonts w:ascii="Times New Roman" w:hAnsi="Times New Roman"/>
      <w:sz w:val="26"/>
    </w:rPr>
  </w:style>
  <w:style w:type="character" w:customStyle="1" w:styleId="44">
    <w:name w:val="Основной текст4"/>
    <w:basedOn w:val="10"/>
    <w:link w:val="43"/>
    <w:rPr>
      <w:rFonts w:ascii="Times New Roman" w:hAnsi="Times New Roman"/>
      <w:color w:val="000000"/>
      <w:sz w:val="26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ConsPlusCell">
    <w:name w:val="ConsPlusCell"/>
    <w:link w:val="ConsPlusCell0"/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styleId="af7">
    <w:name w:val="annotation text"/>
    <w:basedOn w:val="a"/>
    <w:link w:val="1c"/>
  </w:style>
  <w:style w:type="character" w:customStyle="1" w:styleId="1c">
    <w:name w:val="Текст примечания Знак1"/>
    <w:basedOn w:val="10"/>
    <w:link w:val="af7"/>
    <w:rPr>
      <w:rFonts w:ascii="Arial" w:hAnsi="Arial"/>
    </w:rPr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1d">
    <w:name w:val="Гиперссылка1"/>
    <w:link w:val="af8"/>
    <w:rPr>
      <w:color w:val="0000FF"/>
      <w:u w:val="single"/>
    </w:rPr>
  </w:style>
  <w:style w:type="character" w:styleId="af8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9">
    <w:name w:val="No Spacing"/>
    <w:link w:val="afa"/>
    <w:rPr>
      <w:rFonts w:ascii="Calibri" w:hAnsi="Calibri"/>
      <w:sz w:val="22"/>
    </w:rPr>
  </w:style>
  <w:style w:type="character" w:customStyle="1" w:styleId="afa">
    <w:name w:val="Без интервала Знак"/>
    <w:link w:val="af9"/>
    <w:rPr>
      <w:rFonts w:ascii="Calibri" w:hAnsi="Calibri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WW8Num9z0">
    <w:name w:val="WW8Num9z0"/>
    <w:link w:val="WW8Num9z00"/>
    <w:rPr>
      <w:rFonts w:ascii="PT Astra Serif" w:hAnsi="PT Astra Serif"/>
      <w:sz w:val="28"/>
    </w:rPr>
  </w:style>
  <w:style w:type="character" w:customStyle="1" w:styleId="WW8Num9z00">
    <w:name w:val="WW8Num9z0"/>
    <w:link w:val="WW8Num9z0"/>
    <w:rPr>
      <w:rFonts w:ascii="PT Astra Serif" w:hAnsi="PT Astra Serif"/>
      <w:sz w:val="28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7z1">
    <w:name w:val="WW8Num7z1"/>
    <w:link w:val="WW8Num7z10"/>
    <w:rPr>
      <w:rFonts w:ascii="PT Astra Serif" w:hAnsi="PT Astra Serif"/>
      <w:sz w:val="28"/>
    </w:rPr>
  </w:style>
  <w:style w:type="character" w:customStyle="1" w:styleId="WW8Num7z10">
    <w:name w:val="WW8Num7z1"/>
    <w:link w:val="WW8Num7z1"/>
    <w:rPr>
      <w:rFonts w:ascii="PT Astra Serif" w:hAnsi="PT Astra Serif"/>
      <w:sz w:val="28"/>
    </w:rPr>
  </w:style>
  <w:style w:type="paragraph" w:customStyle="1" w:styleId="WW8Num8z0">
    <w:name w:val="WW8Num8z0"/>
    <w:link w:val="WW8Num8z00"/>
    <w:rPr>
      <w:rFonts w:ascii="PT Astra Serif" w:hAnsi="PT Astra Serif"/>
      <w:b/>
      <w:sz w:val="28"/>
    </w:rPr>
  </w:style>
  <w:style w:type="character" w:customStyle="1" w:styleId="WW8Num8z00">
    <w:name w:val="WW8Num8z0"/>
    <w:link w:val="WW8Num8z0"/>
    <w:rPr>
      <w:rFonts w:ascii="PT Astra Serif" w:hAnsi="PT Astra Serif"/>
      <w:b/>
      <w:sz w:val="28"/>
    </w:rPr>
  </w:style>
  <w:style w:type="paragraph" w:customStyle="1" w:styleId="afb">
    <w:name w:val="Содержимое таблицы"/>
    <w:basedOn w:val="a"/>
    <w:link w:val="afc"/>
  </w:style>
  <w:style w:type="character" w:customStyle="1" w:styleId="afc">
    <w:name w:val="Содержимое таблицы"/>
    <w:basedOn w:val="10"/>
    <w:link w:val="afb"/>
    <w:rPr>
      <w:rFonts w:ascii="Arial" w:hAnsi="Arial"/>
    </w:rPr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1f0">
    <w:name w:val="Текст Знак1"/>
    <w:link w:val="1f1"/>
    <w:rPr>
      <w:rFonts w:ascii="Courier New" w:hAnsi="Courier New"/>
    </w:rPr>
  </w:style>
  <w:style w:type="character" w:customStyle="1" w:styleId="1f1">
    <w:name w:val="Текст Знак1"/>
    <w:link w:val="1f0"/>
    <w:rPr>
      <w:rFonts w:ascii="Courier New" w:hAnsi="Courier New"/>
    </w:rPr>
  </w:style>
  <w:style w:type="paragraph" w:customStyle="1" w:styleId="formattext">
    <w:name w:val="formattext"/>
    <w:basedOn w:val="a"/>
    <w:link w:val="formattext0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z0">
    <w:name w:val="WW8Num2z0"/>
    <w:link w:val="WW8Num2z00"/>
    <w:rPr>
      <w:rFonts w:ascii="Symbol" w:hAnsi="Symbol"/>
      <w:sz w:val="28"/>
    </w:rPr>
  </w:style>
  <w:style w:type="character" w:customStyle="1" w:styleId="WW8Num2z00">
    <w:name w:val="WW8Num2z0"/>
    <w:link w:val="WW8Num2z0"/>
    <w:rPr>
      <w:rFonts w:ascii="Symbol" w:hAnsi="Symbol"/>
      <w:sz w:val="28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styleId="afd">
    <w:name w:val="header"/>
    <w:basedOn w:val="a"/>
    <w:link w:val="1f2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d"/>
    <w:rPr>
      <w:rFonts w:ascii="Arial" w:hAnsi="Arial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f3">
    <w:name w:val="Основной текст1"/>
    <w:link w:val="1f4"/>
    <w:rPr>
      <w:sz w:val="26"/>
      <w:highlight w:val="white"/>
    </w:rPr>
  </w:style>
  <w:style w:type="character" w:customStyle="1" w:styleId="1f4">
    <w:name w:val="Основной текст1"/>
    <w:link w:val="1f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highlight w:val="white"/>
      <w:u w:val="none"/>
    </w:rPr>
  </w:style>
  <w:style w:type="paragraph" w:styleId="afe">
    <w:name w:val="Normal (Web)"/>
    <w:basedOn w:val="a"/>
    <w:link w:val="aff"/>
    <w:pPr>
      <w:widowControl/>
      <w:spacing w:before="280" w:after="280"/>
      <w:ind w:firstLine="0"/>
      <w:jc w:val="left"/>
    </w:pPr>
    <w:rPr>
      <w:rFonts w:ascii="Times New Roman" w:hAnsi="Times New Roman"/>
      <w:sz w:val="24"/>
    </w:rPr>
  </w:style>
  <w:style w:type="character" w:customStyle="1" w:styleId="aff">
    <w:name w:val="Обычный (веб) Знак"/>
    <w:basedOn w:val="10"/>
    <w:link w:val="afe"/>
    <w:rPr>
      <w:rFonts w:ascii="Times New Roman" w:hAnsi="Times New Roman"/>
      <w:sz w:val="24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aff0">
    <w:name w:val="Тема примечания Знак"/>
    <w:link w:val="aff1"/>
    <w:rPr>
      <w:rFonts w:ascii="Arial" w:hAnsi="Arial"/>
      <w:b/>
    </w:rPr>
  </w:style>
  <w:style w:type="character" w:customStyle="1" w:styleId="aff1">
    <w:name w:val="Тема примечания Знак"/>
    <w:link w:val="aff0"/>
    <w:rPr>
      <w:rFonts w:ascii="Arial" w:hAnsi="Arial"/>
      <w:b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35">
    <w:name w:val="Основной текст3"/>
    <w:basedOn w:val="a"/>
    <w:link w:val="36"/>
    <w:pPr>
      <w:spacing w:after="1140" w:line="0" w:lineRule="atLeast"/>
      <w:ind w:firstLine="0"/>
    </w:pPr>
    <w:rPr>
      <w:rFonts w:ascii="Times New Roman" w:hAnsi="Times New Roman"/>
      <w:sz w:val="28"/>
    </w:rPr>
  </w:style>
  <w:style w:type="character" w:customStyle="1" w:styleId="36">
    <w:name w:val="Основной текст3"/>
    <w:basedOn w:val="10"/>
    <w:link w:val="35"/>
    <w:rPr>
      <w:rFonts w:ascii="Times New Roman" w:hAnsi="Times New Roman"/>
      <w:sz w:val="28"/>
    </w:rPr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7z0">
    <w:name w:val="WW8Num7z0"/>
    <w:link w:val="WW8Num7z00"/>
    <w:rPr>
      <w:b/>
    </w:rPr>
  </w:style>
  <w:style w:type="character" w:customStyle="1" w:styleId="WW8Num7z00">
    <w:name w:val="WW8Num7z0"/>
    <w:link w:val="WW8Num7z0"/>
    <w:rPr>
      <w:rFonts w:ascii="Times New Roman" w:hAnsi="Times New Roman"/>
      <w:b/>
      <w:i w:val="0"/>
    </w:rPr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1f5">
    <w:name w:val="Указатель1"/>
    <w:basedOn w:val="a"/>
    <w:link w:val="1f6"/>
    <w:rPr>
      <w:rFonts w:ascii="PT Astra Serif" w:hAnsi="PT Astra Serif"/>
    </w:rPr>
  </w:style>
  <w:style w:type="character" w:customStyle="1" w:styleId="1f6">
    <w:name w:val="Указатель1"/>
    <w:basedOn w:val="10"/>
    <w:link w:val="1f5"/>
    <w:rPr>
      <w:rFonts w:ascii="PT Astra Serif" w:hAnsi="PT Astra Seri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f2">
    <w:name w:val="footer"/>
    <w:basedOn w:val="a"/>
    <w:link w:val="1f7"/>
    <w:pPr>
      <w:tabs>
        <w:tab w:val="center" w:pos="4677"/>
        <w:tab w:val="right" w:pos="9355"/>
      </w:tabs>
    </w:pPr>
  </w:style>
  <w:style w:type="character" w:customStyle="1" w:styleId="1f7">
    <w:name w:val="Нижний колонтитул Знак1"/>
    <w:basedOn w:val="10"/>
    <w:link w:val="aff2"/>
    <w:rPr>
      <w:rFonts w:ascii="Arial" w:hAnsi="Arial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1f8">
    <w:name w:val="Знак примечания1"/>
    <w:link w:val="aff3"/>
    <w:rPr>
      <w:sz w:val="16"/>
    </w:rPr>
  </w:style>
  <w:style w:type="character" w:styleId="aff3">
    <w:name w:val="annotation reference"/>
    <w:link w:val="1f8"/>
    <w:rPr>
      <w:sz w:val="16"/>
    </w:rPr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fontstyle01">
    <w:name w:val="fontstyle01"/>
    <w:link w:val="fontstyle010"/>
    <w:rPr>
      <w:sz w:val="22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2"/>
    </w:rPr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1f9">
    <w:name w:val="Знак примечания1"/>
    <w:link w:val="1fa"/>
    <w:rPr>
      <w:sz w:val="16"/>
    </w:rPr>
  </w:style>
  <w:style w:type="character" w:customStyle="1" w:styleId="1fa">
    <w:name w:val="Знак примечания1"/>
    <w:link w:val="1f9"/>
    <w:rPr>
      <w:sz w:val="16"/>
    </w:rPr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5z0">
    <w:name w:val="WW8Num5z0"/>
    <w:link w:val="WW8Num5z00"/>
    <w:rPr>
      <w:rFonts w:ascii="PT Astra Serif" w:hAnsi="PT Astra Serif"/>
      <w:sz w:val="28"/>
    </w:rPr>
  </w:style>
  <w:style w:type="character" w:customStyle="1" w:styleId="WW8Num5z00">
    <w:name w:val="WW8Num5z0"/>
    <w:link w:val="WW8Num5z0"/>
    <w:rPr>
      <w:rFonts w:ascii="PT Astra Serif" w:hAnsi="PT Astra Serif"/>
      <w:sz w:val="28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210">
    <w:name w:val="Основной текст 21"/>
    <w:basedOn w:val="a"/>
    <w:link w:val="211"/>
    <w:pPr>
      <w:widowControl/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b/>
      <w:sz w:val="26"/>
    </w:rPr>
  </w:style>
  <w:style w:type="paragraph" w:customStyle="1" w:styleId="WW8Num17z0">
    <w:name w:val="WW8Num17z0"/>
    <w:link w:val="WW8Num17z00"/>
    <w:rPr>
      <w:b/>
    </w:rPr>
  </w:style>
  <w:style w:type="character" w:customStyle="1" w:styleId="WW8Num17z00">
    <w:name w:val="WW8Num17z0"/>
    <w:link w:val="WW8Num17z0"/>
    <w:rPr>
      <w:rFonts w:ascii="Times New Roman" w:hAnsi="Times New Roman"/>
      <w:b/>
      <w:i w:val="0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styleId="aff4">
    <w:name w:val="annotation subject"/>
    <w:basedOn w:val="14"/>
    <w:next w:val="14"/>
    <w:link w:val="1fb"/>
    <w:rPr>
      <w:b/>
    </w:rPr>
  </w:style>
  <w:style w:type="character" w:customStyle="1" w:styleId="1fb">
    <w:name w:val="Тема примечания Знак1"/>
    <w:basedOn w:val="15"/>
    <w:link w:val="aff4"/>
    <w:rPr>
      <w:rFonts w:ascii="Arial" w:hAnsi="Arial"/>
      <w:b/>
    </w:rPr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aff7">
    <w:name w:val="Текст примечания Знак"/>
    <w:link w:val="aff8"/>
    <w:rPr>
      <w:rFonts w:ascii="Arial" w:hAnsi="Arial"/>
    </w:rPr>
  </w:style>
  <w:style w:type="character" w:customStyle="1" w:styleId="aff8">
    <w:name w:val="Текст примечания Знак"/>
    <w:link w:val="aff7"/>
    <w:rPr>
      <w:rFonts w:ascii="Arial" w:hAnsi="Arial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6z0">
    <w:name w:val="WW8Num16z0"/>
    <w:link w:val="WW8Num16z00"/>
    <w:rPr>
      <w:rFonts w:ascii="Symbol" w:hAnsi="Symbol"/>
      <w:spacing w:val="22"/>
      <w:sz w:val="41"/>
    </w:rPr>
  </w:style>
  <w:style w:type="character" w:customStyle="1" w:styleId="WW8Num16z00">
    <w:name w:val="WW8Num16z0"/>
    <w:link w:val="WW8Num16z0"/>
    <w:rPr>
      <w:rFonts w:ascii="Symbol" w:hAnsi="Symbol"/>
      <w:strike w:val="0"/>
      <w:color w:val="000000"/>
      <w:spacing w:val="22"/>
      <w:sz w:val="41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f9">
    <w:name w:val="Title"/>
    <w:next w:val="a"/>
    <w:link w:val="af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a">
    <w:name w:val="Заголовок Знак"/>
    <w:link w:val="af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affb">
    <w:name w:val="Заголовок таблицы"/>
    <w:basedOn w:val="afb"/>
    <w:link w:val="affc"/>
    <w:pPr>
      <w:jc w:val="center"/>
    </w:pPr>
    <w:rPr>
      <w:b/>
    </w:rPr>
  </w:style>
  <w:style w:type="character" w:customStyle="1" w:styleId="affc">
    <w:name w:val="Заголовок таблицы"/>
    <w:basedOn w:val="afc"/>
    <w:link w:val="affb"/>
    <w:rPr>
      <w:rFonts w:ascii="Arial" w:hAnsi="Arial"/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character" w:customStyle="1" w:styleId="60">
    <w:name w:val="Заголовок 6 Знак"/>
    <w:basedOn w:val="10"/>
    <w:link w:val="6"/>
    <w:rPr>
      <w:rFonts w:ascii="Times New Roman" w:hAnsi="Times New Roman"/>
      <w:b/>
      <w:sz w:val="22"/>
    </w:rPr>
  </w:style>
  <w:style w:type="paragraph" w:customStyle="1" w:styleId="1fc">
    <w:name w:val="Номер страницы1"/>
    <w:basedOn w:val="18"/>
    <w:link w:val="affd"/>
  </w:style>
  <w:style w:type="character" w:styleId="affd">
    <w:name w:val="page number"/>
    <w:basedOn w:val="19"/>
    <w:link w:val="1fc"/>
  </w:style>
  <w:style w:type="table" w:styleId="af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middle">
    <w:name w:val="msonormalcxspmiddle"/>
    <w:basedOn w:val="a"/>
    <w:rsid w:val="00792023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83BF7-E055-4F23-8AF1-92FDA401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</dc:creator>
  <cp:lastModifiedBy>Архипова</cp:lastModifiedBy>
  <cp:revision>2</cp:revision>
  <cp:lastPrinted>2026-02-13T08:49:00Z</cp:lastPrinted>
  <dcterms:created xsi:type="dcterms:W3CDTF">2026-02-16T13:29:00Z</dcterms:created>
  <dcterms:modified xsi:type="dcterms:W3CDTF">2026-02-16T13:29:00Z</dcterms:modified>
</cp:coreProperties>
</file>