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395" w:rsidRDefault="00101870" w:rsidP="009A6C13">
      <w:pPr>
        <w:pStyle w:val="a3"/>
        <w:spacing w:before="0"/>
        <w:ind w:left="0" w:firstLine="0"/>
      </w:pPr>
      <w:r>
        <w:t>№ 121-р от 19.03.2026</w:t>
      </w:r>
    </w:p>
    <w:p w:rsidR="002159F0" w:rsidRDefault="002159F0" w:rsidP="009A6C13">
      <w:pPr>
        <w:pStyle w:val="a3"/>
        <w:spacing w:before="0"/>
        <w:ind w:left="0" w:firstLine="0"/>
      </w:pPr>
    </w:p>
    <w:p w:rsidR="002159F0" w:rsidRDefault="002159F0" w:rsidP="009A6C13">
      <w:pPr>
        <w:pStyle w:val="a3"/>
        <w:spacing w:before="0"/>
        <w:ind w:left="0" w:firstLine="0"/>
      </w:pPr>
    </w:p>
    <w:p w:rsidR="002159F0" w:rsidRPr="00F70395" w:rsidRDefault="002159F0" w:rsidP="009A6C13">
      <w:pPr>
        <w:pStyle w:val="a3"/>
        <w:spacing w:before="0"/>
        <w:ind w:left="0" w:firstLine="0"/>
      </w:pPr>
    </w:p>
    <w:p w:rsidR="00F70395" w:rsidRPr="00F70395" w:rsidRDefault="00F70395" w:rsidP="009A6C13">
      <w:pPr>
        <w:pStyle w:val="a3"/>
        <w:spacing w:before="0"/>
        <w:ind w:left="0" w:firstLine="0"/>
      </w:pPr>
    </w:p>
    <w:p w:rsidR="00F70395" w:rsidRPr="00F70395" w:rsidRDefault="00F70395" w:rsidP="009A6C13">
      <w:pPr>
        <w:pStyle w:val="a3"/>
        <w:spacing w:before="0"/>
        <w:ind w:left="0" w:firstLine="0"/>
      </w:pPr>
    </w:p>
    <w:p w:rsidR="00F70395" w:rsidRDefault="00F70395" w:rsidP="009A6C13">
      <w:pPr>
        <w:pStyle w:val="a3"/>
        <w:spacing w:before="0"/>
        <w:ind w:left="0" w:firstLine="0"/>
      </w:pPr>
    </w:p>
    <w:p w:rsidR="009A6C13" w:rsidRPr="00F70395" w:rsidRDefault="009A6C13" w:rsidP="009A6C13">
      <w:pPr>
        <w:pStyle w:val="a3"/>
        <w:spacing w:before="0"/>
        <w:ind w:left="0" w:firstLine="0"/>
      </w:pPr>
    </w:p>
    <w:p w:rsidR="00F70395" w:rsidRDefault="00F70395" w:rsidP="009A6C13">
      <w:pPr>
        <w:pStyle w:val="a3"/>
        <w:spacing w:before="0"/>
        <w:ind w:left="0" w:firstLine="0"/>
      </w:pPr>
    </w:p>
    <w:p w:rsidR="009A6C13" w:rsidRPr="00F70395" w:rsidRDefault="009A6C13" w:rsidP="009A6C13">
      <w:pPr>
        <w:pStyle w:val="a3"/>
        <w:spacing w:before="0"/>
        <w:ind w:left="0" w:firstLine="0"/>
      </w:pPr>
    </w:p>
    <w:p w:rsidR="00A87409" w:rsidRDefault="00F70395" w:rsidP="009A6C13">
      <w:pPr>
        <w:widowControl/>
        <w:spacing w:line="259" w:lineRule="auto"/>
        <w:ind w:left="24" w:right="163"/>
        <w:jc w:val="center"/>
        <w:rPr>
          <w:b/>
          <w:spacing w:val="-5"/>
          <w:sz w:val="28"/>
        </w:rPr>
      </w:pPr>
      <w:bookmarkStart w:id="0" w:name="_GoBack"/>
      <w:r w:rsidRPr="00F70395">
        <w:rPr>
          <w:b/>
          <w:sz w:val="28"/>
        </w:rPr>
        <w:t>Об</w:t>
      </w:r>
      <w:r w:rsidRPr="00F70395">
        <w:rPr>
          <w:b/>
          <w:spacing w:val="-4"/>
          <w:sz w:val="28"/>
        </w:rPr>
        <w:t xml:space="preserve"> </w:t>
      </w:r>
      <w:r w:rsidRPr="00F70395">
        <w:rPr>
          <w:b/>
          <w:sz w:val="28"/>
        </w:rPr>
        <w:t>утверждении</w:t>
      </w:r>
      <w:r w:rsidRPr="00F70395">
        <w:rPr>
          <w:b/>
          <w:spacing w:val="-5"/>
          <w:sz w:val="28"/>
        </w:rPr>
        <w:t xml:space="preserve"> </w:t>
      </w:r>
      <w:r w:rsidR="008508B6">
        <w:rPr>
          <w:b/>
          <w:sz w:val="28"/>
        </w:rPr>
        <w:t>П</w:t>
      </w:r>
      <w:r w:rsidRPr="00F70395">
        <w:rPr>
          <w:b/>
          <w:sz w:val="28"/>
        </w:rPr>
        <w:t>орядка</w:t>
      </w:r>
      <w:r w:rsidRPr="00F70395">
        <w:rPr>
          <w:b/>
          <w:spacing w:val="-4"/>
          <w:sz w:val="28"/>
        </w:rPr>
        <w:t xml:space="preserve"> </w:t>
      </w:r>
      <w:r w:rsidRPr="00F70395">
        <w:rPr>
          <w:b/>
          <w:sz w:val="28"/>
        </w:rPr>
        <w:t>регулярного</w:t>
      </w:r>
      <w:r w:rsidRPr="00F70395">
        <w:rPr>
          <w:b/>
          <w:spacing w:val="-4"/>
          <w:sz w:val="28"/>
        </w:rPr>
        <w:t xml:space="preserve"> </w:t>
      </w:r>
      <w:r w:rsidRPr="00F70395">
        <w:rPr>
          <w:b/>
          <w:sz w:val="28"/>
        </w:rPr>
        <w:t>сбора</w:t>
      </w:r>
      <w:r w:rsidRPr="00F70395">
        <w:rPr>
          <w:b/>
          <w:spacing w:val="-4"/>
          <w:sz w:val="28"/>
        </w:rPr>
        <w:t xml:space="preserve"> </w:t>
      </w:r>
      <w:r w:rsidRPr="00F70395">
        <w:rPr>
          <w:b/>
          <w:sz w:val="28"/>
        </w:rPr>
        <w:t>и</w:t>
      </w:r>
      <w:r w:rsidRPr="00F70395">
        <w:rPr>
          <w:b/>
          <w:spacing w:val="-4"/>
          <w:sz w:val="28"/>
        </w:rPr>
        <w:t xml:space="preserve"> </w:t>
      </w:r>
      <w:r w:rsidRPr="00F70395">
        <w:rPr>
          <w:b/>
          <w:sz w:val="28"/>
        </w:rPr>
        <w:t>анализа</w:t>
      </w:r>
      <w:r w:rsidRPr="00F70395">
        <w:rPr>
          <w:b/>
          <w:spacing w:val="-4"/>
          <w:sz w:val="28"/>
        </w:rPr>
        <w:t xml:space="preserve"> </w:t>
      </w:r>
      <w:r w:rsidRPr="00F70395">
        <w:rPr>
          <w:b/>
          <w:sz w:val="28"/>
        </w:rPr>
        <w:t>обратной</w:t>
      </w:r>
      <w:r w:rsidRPr="00F70395">
        <w:rPr>
          <w:b/>
          <w:spacing w:val="-5"/>
          <w:sz w:val="28"/>
        </w:rPr>
        <w:t xml:space="preserve"> </w:t>
      </w:r>
      <w:r w:rsidRPr="00F70395">
        <w:rPr>
          <w:b/>
          <w:sz w:val="28"/>
        </w:rPr>
        <w:t>связи</w:t>
      </w:r>
    </w:p>
    <w:p w:rsidR="004A6F8F" w:rsidRDefault="00F70395" w:rsidP="009A6C13">
      <w:pPr>
        <w:widowControl/>
        <w:spacing w:line="259" w:lineRule="auto"/>
        <w:ind w:left="24" w:right="163"/>
        <w:jc w:val="center"/>
        <w:rPr>
          <w:b/>
          <w:spacing w:val="-2"/>
          <w:sz w:val="28"/>
        </w:rPr>
      </w:pPr>
      <w:r w:rsidRPr="00F70395">
        <w:rPr>
          <w:b/>
          <w:sz w:val="28"/>
        </w:rPr>
        <w:t>от внутренних и внешних клиентов муниципального</w:t>
      </w:r>
      <w:r w:rsidR="00A71DAA">
        <w:rPr>
          <w:b/>
          <w:sz w:val="28"/>
        </w:rPr>
        <w:t xml:space="preserve"> </w:t>
      </w:r>
      <w:r w:rsidRPr="00F70395">
        <w:rPr>
          <w:b/>
          <w:spacing w:val="-2"/>
          <w:sz w:val="28"/>
        </w:rPr>
        <w:t>образования Ефремовский муниципальный округ Тульской области</w:t>
      </w:r>
    </w:p>
    <w:bookmarkEnd w:id="0"/>
    <w:p w:rsidR="009A6C13" w:rsidRDefault="009A6C13" w:rsidP="009A6C13">
      <w:pPr>
        <w:widowControl/>
        <w:spacing w:line="259" w:lineRule="auto"/>
        <w:ind w:left="24" w:right="163"/>
        <w:jc w:val="both"/>
        <w:rPr>
          <w:b/>
          <w:spacing w:val="-2"/>
          <w:sz w:val="28"/>
        </w:rPr>
      </w:pPr>
    </w:p>
    <w:p w:rsidR="009A6C13" w:rsidRDefault="00F70395" w:rsidP="009A6C13">
      <w:pPr>
        <w:pStyle w:val="a3"/>
        <w:tabs>
          <w:tab w:val="left" w:pos="9420"/>
        </w:tabs>
        <w:spacing w:before="0"/>
        <w:ind w:right="74"/>
      </w:pPr>
      <w:r w:rsidRPr="005C76F9">
        <w:t>В рамках реализации федерального проекта «Государство для людей», во исполнение пункта 1.3. Плана мероприятий («дорожной карты») на 2026 год</w:t>
      </w:r>
      <w:r w:rsidRPr="005C76F9">
        <w:rPr>
          <w:rFonts w:ascii="PT Astra Serif" w:hAnsi="PT Astra Serif"/>
        </w:rPr>
        <w:t xml:space="preserve"> по внедрению Стандартов клиентоцентричности в муниципальном образовании</w:t>
      </w:r>
      <w:r w:rsidR="005C76F9">
        <w:rPr>
          <w:rFonts w:ascii="PT Astra Serif" w:hAnsi="PT Astra Serif"/>
        </w:rPr>
        <w:t xml:space="preserve"> Ефремовский муниципальный округ Тульской области</w:t>
      </w:r>
      <w:r w:rsidRPr="005C76F9">
        <w:t>, с целью организации получения обратной связи от внутренних и внешних клиентов муниципального</w:t>
      </w:r>
      <w:r w:rsidRPr="005C76F9">
        <w:rPr>
          <w:spacing w:val="80"/>
        </w:rPr>
        <w:t xml:space="preserve">   </w:t>
      </w:r>
      <w:r w:rsidRPr="005C76F9">
        <w:t>образования</w:t>
      </w:r>
      <w:r w:rsidR="005C76F9" w:rsidRPr="005C76F9">
        <w:t xml:space="preserve"> Ефремовский муниципальный округ Тульской области</w:t>
      </w:r>
      <w:r w:rsidRPr="005C76F9">
        <w:rPr>
          <w:spacing w:val="-5"/>
        </w:rPr>
        <w:t xml:space="preserve"> </w:t>
      </w:r>
      <w:r w:rsidRPr="005C76F9">
        <w:t>об</w:t>
      </w:r>
      <w:r w:rsidRPr="005C76F9">
        <w:rPr>
          <w:spacing w:val="-5"/>
        </w:rPr>
        <w:t xml:space="preserve"> </w:t>
      </w:r>
      <w:r w:rsidRPr="005C76F9">
        <w:t>уровне</w:t>
      </w:r>
      <w:r w:rsidRPr="005C76F9">
        <w:rPr>
          <w:spacing w:val="-5"/>
        </w:rPr>
        <w:t xml:space="preserve"> </w:t>
      </w:r>
      <w:r w:rsidRPr="005C76F9">
        <w:t>удовлетворенности</w:t>
      </w:r>
      <w:r w:rsidRPr="005C76F9">
        <w:rPr>
          <w:spacing w:val="-5"/>
        </w:rPr>
        <w:t xml:space="preserve"> </w:t>
      </w:r>
      <w:r w:rsidRPr="005C76F9">
        <w:t>процессами</w:t>
      </w:r>
      <w:r w:rsidRPr="005C76F9">
        <w:rPr>
          <w:spacing w:val="-5"/>
        </w:rPr>
        <w:t xml:space="preserve"> </w:t>
      </w:r>
      <w:r w:rsidRPr="005C76F9">
        <w:t>взаимодействия</w:t>
      </w:r>
      <w:r w:rsidRPr="005C76F9">
        <w:rPr>
          <w:spacing w:val="-5"/>
        </w:rPr>
        <w:t xml:space="preserve"> </w:t>
      </w:r>
      <w:r w:rsidRPr="005C76F9">
        <w:t>с администрацией муниципального образования</w:t>
      </w:r>
      <w:r w:rsidR="005C76F9">
        <w:t xml:space="preserve"> Ефремовский муниципальный округ Тульской области</w:t>
      </w:r>
      <w:r w:rsidR="00452EA4">
        <w:t>, на основании Устава муниципального образования Ефремовский муниципальный округ Тульской области</w:t>
      </w:r>
      <w:r w:rsidRPr="005C76F9">
        <w:t>:</w:t>
      </w:r>
      <w:r w:rsidR="009A6C13">
        <w:t xml:space="preserve"> </w:t>
      </w:r>
    </w:p>
    <w:p w:rsidR="00F5134A" w:rsidRDefault="000D6259" w:rsidP="009A6C13">
      <w:pPr>
        <w:pStyle w:val="a3"/>
        <w:tabs>
          <w:tab w:val="left" w:pos="9420"/>
        </w:tabs>
        <w:spacing w:before="0"/>
        <w:ind w:right="74"/>
        <w:rPr>
          <w:highlight w:val="yellow"/>
        </w:rPr>
      </w:pPr>
      <w:r>
        <w:t xml:space="preserve">1. Утвердить </w:t>
      </w:r>
      <w:r w:rsidR="00F5134A">
        <w:t xml:space="preserve">порядок </w:t>
      </w:r>
      <w:r w:rsidRPr="00F5134A">
        <w:t xml:space="preserve">регулярного сбора и анализа обратной связи от внутренних и внешних клиентов </w:t>
      </w:r>
      <w:r w:rsidR="002159F0">
        <w:t xml:space="preserve">администрации </w:t>
      </w:r>
      <w:r w:rsidRPr="00F5134A">
        <w:t>муниципального</w:t>
      </w:r>
      <w:r w:rsidR="00F5134A">
        <w:t xml:space="preserve"> </w:t>
      </w:r>
      <w:r w:rsidRPr="00F5134A">
        <w:t>образования Ефремовский муниципальный округ Тульской области</w:t>
      </w:r>
      <w:r w:rsidR="002159F0">
        <w:t>.</w:t>
      </w:r>
      <w:r w:rsidR="00F5134A">
        <w:rPr>
          <w:highlight w:val="yellow"/>
        </w:rPr>
        <w:t xml:space="preserve"> </w:t>
      </w:r>
    </w:p>
    <w:p w:rsidR="004A6F8F" w:rsidRPr="002B487B" w:rsidRDefault="00F5134A" w:rsidP="009A6C13">
      <w:pPr>
        <w:pStyle w:val="a3"/>
        <w:tabs>
          <w:tab w:val="left" w:pos="9420"/>
        </w:tabs>
        <w:spacing w:before="0"/>
        <w:ind w:right="74"/>
      </w:pPr>
      <w:r w:rsidRPr="002159F0">
        <w:t>2. С</w:t>
      </w:r>
      <w:r w:rsidR="00F70395" w:rsidRPr="002159F0">
        <w:t xml:space="preserve">труктурным подразделениям администрации муниципального образования </w:t>
      </w:r>
      <w:r w:rsidR="002159F0" w:rsidRPr="002159F0">
        <w:t>Ефремовский муниципальный округ Тульской области</w:t>
      </w:r>
      <w:r w:rsidR="00F17D6B">
        <w:t xml:space="preserve"> и </w:t>
      </w:r>
      <w:r w:rsidR="00F17D6B" w:rsidRPr="002B487B">
        <w:t>муниципальным учреждениям муниципального образования Ефремовский муниципальный округ Тульской области</w:t>
      </w:r>
      <w:r w:rsidR="00F70395" w:rsidRPr="002B487B">
        <w:t xml:space="preserve"> ежеквартально проводить анализ обращений, жалоб, предложений внешних и внутренних клиентов с целью оценки уровня удовлетворенности различными аспектами деятельности.</w:t>
      </w:r>
    </w:p>
    <w:p w:rsidR="009A6C13" w:rsidRDefault="009A6C13" w:rsidP="002B487B">
      <w:pPr>
        <w:pStyle w:val="a3"/>
        <w:tabs>
          <w:tab w:val="left" w:pos="9420"/>
        </w:tabs>
        <w:spacing w:before="0"/>
        <w:ind w:right="74"/>
      </w:pPr>
      <w:r w:rsidRPr="002B487B">
        <w:tab/>
        <w:t>3. Структурным подразделениям администрации муниципального образования Ефремовский муниципальный округ Тульской области</w:t>
      </w:r>
      <w:r w:rsidR="00F17D6B" w:rsidRPr="002B487B">
        <w:t xml:space="preserve"> и муниципальным учреждениям муниципального образования Ефремовский муниципальный округ Тульской области</w:t>
      </w:r>
      <w:r w:rsidRPr="002B487B">
        <w:t xml:space="preserve"> на постоянной основе проводить опросы внешних клиентов, являющихся получателями услуг, мер поддержки и пользователями сервисов муниципального образования</w:t>
      </w:r>
      <w:r w:rsidRPr="00203E31">
        <w:t xml:space="preserve"> Ефремовский муниципальный округ Тульской области, осуществлять ежеквартально анализ полученной информации.</w:t>
      </w:r>
    </w:p>
    <w:p w:rsidR="009A6C13" w:rsidRPr="00203E31" w:rsidRDefault="009A6C13" w:rsidP="009A6C13">
      <w:pPr>
        <w:tabs>
          <w:tab w:val="left" w:pos="1109"/>
        </w:tabs>
        <w:ind w:right="139"/>
        <w:jc w:val="both"/>
        <w:rPr>
          <w:sz w:val="28"/>
        </w:rPr>
      </w:pPr>
      <w:r w:rsidRPr="009A6C13">
        <w:rPr>
          <w:sz w:val="28"/>
        </w:rPr>
        <w:tab/>
        <w:t xml:space="preserve">4. Заместителям главы администрации муниципального образования Ефремовский муниципальный округ Тульской области </w:t>
      </w:r>
      <w:r w:rsidRPr="00203E31">
        <w:rPr>
          <w:sz w:val="28"/>
        </w:rPr>
        <w:t xml:space="preserve">осуществлять сбор результатов анализа, предусмотренных пунктами 2 – </w:t>
      </w:r>
      <w:r>
        <w:rPr>
          <w:sz w:val="28"/>
        </w:rPr>
        <w:t>3</w:t>
      </w:r>
      <w:r w:rsidRPr="00203E31">
        <w:rPr>
          <w:sz w:val="28"/>
        </w:rPr>
        <w:t xml:space="preserve"> настоящего </w:t>
      </w:r>
      <w:r w:rsidRPr="00203E31">
        <w:rPr>
          <w:sz w:val="28"/>
        </w:rPr>
        <w:lastRenderedPageBreak/>
        <w:t>распоряжения, и подготовку материалов для составления аналитического отчета</w:t>
      </w:r>
      <w:r>
        <w:rPr>
          <w:sz w:val="28"/>
        </w:rPr>
        <w:t xml:space="preserve"> от курируемых структурных подразделений</w:t>
      </w:r>
      <w:r w:rsidRPr="00203E31">
        <w:rPr>
          <w:sz w:val="28"/>
        </w:rPr>
        <w:t>.</w:t>
      </w:r>
    </w:p>
    <w:p w:rsidR="004A6F8F" w:rsidRPr="00F5134A" w:rsidRDefault="00D071BD" w:rsidP="009A6C13">
      <w:pPr>
        <w:tabs>
          <w:tab w:val="left" w:pos="1109"/>
        </w:tabs>
        <w:ind w:right="139"/>
        <w:jc w:val="both"/>
        <w:rPr>
          <w:sz w:val="28"/>
        </w:rPr>
      </w:pPr>
      <w:r w:rsidRPr="009A6C13">
        <w:rPr>
          <w:sz w:val="28"/>
        </w:rPr>
        <w:tab/>
        <w:t>5</w:t>
      </w:r>
      <w:r w:rsidR="00F5134A" w:rsidRPr="009A6C13">
        <w:rPr>
          <w:sz w:val="28"/>
        </w:rPr>
        <w:t xml:space="preserve">. </w:t>
      </w:r>
      <w:r w:rsidR="009A6C13" w:rsidRPr="009A6C13">
        <w:rPr>
          <w:sz w:val="28"/>
        </w:rPr>
        <w:t>Руководителю аппарата-председателю комитета по делопроизводству и контролю а</w:t>
      </w:r>
      <w:r w:rsidR="00F70395" w:rsidRPr="009A6C13">
        <w:rPr>
          <w:sz w:val="28"/>
        </w:rPr>
        <w:t>дминистрации муниципального образования</w:t>
      </w:r>
      <w:r w:rsidR="002159F0" w:rsidRPr="009A6C13">
        <w:rPr>
          <w:sz w:val="28"/>
        </w:rPr>
        <w:t xml:space="preserve"> Ефремовский муниципальный округ Тульской </w:t>
      </w:r>
      <w:r w:rsidR="00F70395" w:rsidRPr="009A6C13">
        <w:rPr>
          <w:sz w:val="28"/>
        </w:rPr>
        <w:t xml:space="preserve">области </w:t>
      </w:r>
      <w:r w:rsidR="009A6C13" w:rsidRPr="009A6C13">
        <w:rPr>
          <w:sz w:val="28"/>
        </w:rPr>
        <w:t>(</w:t>
      </w:r>
      <w:proofErr w:type="spellStart"/>
      <w:r w:rsidR="009A6C13" w:rsidRPr="009A6C13">
        <w:rPr>
          <w:sz w:val="28"/>
        </w:rPr>
        <w:t>Неликаева</w:t>
      </w:r>
      <w:proofErr w:type="spellEnd"/>
      <w:r w:rsidR="009A6C13" w:rsidRPr="009A6C13">
        <w:rPr>
          <w:sz w:val="28"/>
        </w:rPr>
        <w:t xml:space="preserve"> М.Г.) </w:t>
      </w:r>
      <w:r w:rsidR="00F70395" w:rsidRPr="009A6C13">
        <w:rPr>
          <w:sz w:val="28"/>
        </w:rPr>
        <w:t xml:space="preserve">ежеквартально </w:t>
      </w:r>
      <w:r w:rsidR="00F70395" w:rsidRPr="00F5134A">
        <w:rPr>
          <w:sz w:val="28"/>
        </w:rPr>
        <w:t>проводить общую оценку деятельности структурных подразделений, осуществлять анализ полученной информации.</w:t>
      </w:r>
    </w:p>
    <w:p w:rsidR="004A6F8F" w:rsidRPr="00203E31" w:rsidRDefault="00203E31" w:rsidP="00C21839">
      <w:pPr>
        <w:ind w:firstLine="708"/>
        <w:jc w:val="both"/>
        <w:rPr>
          <w:sz w:val="28"/>
        </w:rPr>
      </w:pPr>
      <w:r w:rsidRPr="009A6C13">
        <w:rPr>
          <w:sz w:val="28"/>
        </w:rPr>
        <w:tab/>
        <w:t xml:space="preserve">6. </w:t>
      </w:r>
      <w:r w:rsidR="00C21839" w:rsidRPr="00C21839">
        <w:rPr>
          <w:sz w:val="28"/>
          <w:szCs w:val="28"/>
        </w:rPr>
        <w:t xml:space="preserve">Комитету по делопроизводству и контролю администрации муниципального образования </w:t>
      </w:r>
      <w:r w:rsidR="00C21839" w:rsidRPr="00C21839">
        <w:rPr>
          <w:bCs/>
          <w:sz w:val="28"/>
          <w:szCs w:val="28"/>
        </w:rPr>
        <w:t xml:space="preserve">Ефремовский муниципальный округ Тульской области </w:t>
      </w:r>
      <w:r w:rsidR="00C21839" w:rsidRPr="00C21839">
        <w:rPr>
          <w:sz w:val="28"/>
          <w:szCs w:val="28"/>
        </w:rPr>
        <w:t>(</w:t>
      </w:r>
      <w:proofErr w:type="spellStart"/>
      <w:r w:rsidR="00C21839" w:rsidRPr="00C21839">
        <w:rPr>
          <w:sz w:val="28"/>
          <w:szCs w:val="28"/>
        </w:rPr>
        <w:t>Неликаева</w:t>
      </w:r>
      <w:proofErr w:type="spellEnd"/>
      <w:r w:rsidR="00C21839" w:rsidRPr="00C21839">
        <w:rPr>
          <w:sz w:val="28"/>
          <w:szCs w:val="28"/>
        </w:rPr>
        <w:t xml:space="preserve"> М.Г.) разместить </w:t>
      </w:r>
      <w:r w:rsidR="00F70395" w:rsidRPr="00C21839">
        <w:rPr>
          <w:sz w:val="28"/>
        </w:rPr>
        <w:t>ссылки на опросы на официальном сайте</w:t>
      </w:r>
      <w:r w:rsidR="00C21839" w:rsidRPr="00C21839">
        <w:rPr>
          <w:sz w:val="28"/>
        </w:rPr>
        <w:t xml:space="preserve"> </w:t>
      </w:r>
      <w:r w:rsidR="00C21839" w:rsidRPr="00C21839">
        <w:rPr>
          <w:sz w:val="28"/>
          <w:szCs w:val="28"/>
        </w:rPr>
        <w:t xml:space="preserve">муниципального образования </w:t>
      </w:r>
      <w:r w:rsidR="00C21839" w:rsidRPr="00C21839">
        <w:rPr>
          <w:bCs/>
          <w:sz w:val="28"/>
          <w:szCs w:val="28"/>
        </w:rPr>
        <w:t xml:space="preserve">Ефремовский муниципальный округ Тульской области </w:t>
      </w:r>
      <w:r w:rsidR="00C21839" w:rsidRPr="00C21839">
        <w:rPr>
          <w:sz w:val="28"/>
          <w:szCs w:val="28"/>
        </w:rPr>
        <w:t xml:space="preserve">и в информационно-коммуникационной сети интернет </w:t>
      </w:r>
      <w:r w:rsidR="00F70395" w:rsidRPr="00C21839">
        <w:rPr>
          <w:sz w:val="28"/>
        </w:rPr>
        <w:t>с целью сбора обратной связи.</w:t>
      </w:r>
    </w:p>
    <w:p w:rsidR="00203E31" w:rsidRPr="009A6C13" w:rsidRDefault="00203E31" w:rsidP="009A6C13">
      <w:pPr>
        <w:tabs>
          <w:tab w:val="left" w:pos="1109"/>
        </w:tabs>
        <w:ind w:right="139"/>
        <w:jc w:val="both"/>
        <w:rPr>
          <w:sz w:val="28"/>
        </w:rPr>
      </w:pPr>
      <w:r w:rsidRPr="009A6C13">
        <w:rPr>
          <w:sz w:val="28"/>
        </w:rPr>
        <w:tab/>
        <w:t xml:space="preserve">7. Контроль за исполнением настоящего распоряжения возложить на руководителя аппарата –председателя комитета по делопроизводству и контролю администрации муниципального образования Ефремовский муниципальный округ Тульской области </w:t>
      </w:r>
      <w:proofErr w:type="spellStart"/>
      <w:r w:rsidRPr="009A6C13">
        <w:rPr>
          <w:sz w:val="28"/>
        </w:rPr>
        <w:t>Неликаеву</w:t>
      </w:r>
      <w:proofErr w:type="spellEnd"/>
      <w:r w:rsidRPr="009A6C13">
        <w:rPr>
          <w:sz w:val="28"/>
        </w:rPr>
        <w:t xml:space="preserve"> Марию Геннадьевну.</w:t>
      </w:r>
    </w:p>
    <w:p w:rsidR="00203E31" w:rsidRPr="009A6C13" w:rsidRDefault="00203E31" w:rsidP="009A6C13">
      <w:pPr>
        <w:tabs>
          <w:tab w:val="left" w:pos="1109"/>
        </w:tabs>
        <w:ind w:right="139"/>
        <w:jc w:val="both"/>
        <w:rPr>
          <w:sz w:val="28"/>
        </w:rPr>
      </w:pPr>
      <w:r w:rsidRPr="009A6C13">
        <w:rPr>
          <w:sz w:val="28"/>
        </w:rPr>
        <w:t xml:space="preserve">8. Распоряжение вступает в </w:t>
      </w:r>
      <w:r w:rsidR="002140E2" w:rsidRPr="009A6C13">
        <w:rPr>
          <w:sz w:val="28"/>
        </w:rPr>
        <w:t>силу со</w:t>
      </w:r>
      <w:r w:rsidRPr="009A6C13">
        <w:rPr>
          <w:sz w:val="28"/>
        </w:rPr>
        <w:t xml:space="preserve"> дня подписания.</w:t>
      </w:r>
    </w:p>
    <w:p w:rsidR="002140E2" w:rsidRDefault="002140E2" w:rsidP="009A6C1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2140E2" w:rsidRDefault="002140E2" w:rsidP="009A6C1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2140E2" w:rsidRDefault="002140E2" w:rsidP="009A6C1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2140E2" w:rsidRPr="00BA34F8" w:rsidRDefault="002140E2" w:rsidP="009A6C13">
      <w:pPr>
        <w:pStyle w:val="ae"/>
        <w:shd w:val="clear" w:color="auto" w:fill="FFFFFF"/>
        <w:spacing w:before="0" w:beforeAutospacing="0" w:after="0" w:afterAutospacing="0"/>
        <w:ind w:firstLine="0"/>
        <w:rPr>
          <w:rFonts w:ascii="Times New Roman" w:hAnsi="Times New Roman" w:cs="Times New Roman"/>
          <w:sz w:val="26"/>
          <w:szCs w:val="26"/>
        </w:rPr>
      </w:pPr>
    </w:p>
    <w:p w:rsidR="002140E2" w:rsidRPr="00BA34F8" w:rsidRDefault="002140E2" w:rsidP="009A6C1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BA34F8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</w:t>
      </w:r>
      <w:r w:rsidRPr="00BA34F8">
        <w:rPr>
          <w:b/>
          <w:sz w:val="26"/>
          <w:szCs w:val="26"/>
        </w:rPr>
        <w:t>Глава администрации</w:t>
      </w:r>
    </w:p>
    <w:p w:rsidR="002140E2" w:rsidRDefault="002140E2" w:rsidP="009A6C1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BA34F8">
        <w:rPr>
          <w:b/>
          <w:sz w:val="26"/>
          <w:szCs w:val="26"/>
        </w:rPr>
        <w:t xml:space="preserve">муниципального образования  </w:t>
      </w:r>
    </w:p>
    <w:p w:rsidR="002140E2" w:rsidRDefault="002140E2" w:rsidP="009A6C1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BA34F8">
        <w:rPr>
          <w:b/>
          <w:sz w:val="26"/>
          <w:szCs w:val="26"/>
        </w:rPr>
        <w:t>Ефремов</w:t>
      </w:r>
      <w:r>
        <w:rPr>
          <w:b/>
          <w:sz w:val="26"/>
          <w:szCs w:val="26"/>
        </w:rPr>
        <w:t xml:space="preserve">ский муниципальный </w:t>
      </w:r>
    </w:p>
    <w:p w:rsidR="002140E2" w:rsidRPr="00BA34F8" w:rsidRDefault="002140E2" w:rsidP="009A6C1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округ Тульской области</w:t>
      </w:r>
      <w:r w:rsidRPr="00BA34F8">
        <w:rPr>
          <w:b/>
          <w:sz w:val="26"/>
          <w:szCs w:val="26"/>
        </w:rPr>
        <w:tab/>
      </w:r>
      <w:r w:rsidRPr="00BA34F8">
        <w:rPr>
          <w:b/>
          <w:sz w:val="26"/>
          <w:szCs w:val="26"/>
        </w:rPr>
        <w:tab/>
      </w:r>
      <w:r w:rsidRPr="00BA34F8">
        <w:rPr>
          <w:b/>
          <w:sz w:val="26"/>
          <w:szCs w:val="26"/>
        </w:rPr>
        <w:tab/>
        <w:t xml:space="preserve">      </w:t>
      </w:r>
      <w:r w:rsidRPr="00BA34F8">
        <w:rPr>
          <w:b/>
          <w:sz w:val="26"/>
          <w:szCs w:val="26"/>
        </w:rPr>
        <w:tab/>
      </w:r>
      <w:r w:rsidRPr="00BA34F8">
        <w:rPr>
          <w:b/>
          <w:sz w:val="26"/>
          <w:szCs w:val="26"/>
        </w:rPr>
        <w:tab/>
        <w:t xml:space="preserve">           С.Н. Давыдова</w:t>
      </w:r>
      <w:r w:rsidRPr="00BA34F8">
        <w:rPr>
          <w:bCs/>
          <w:sz w:val="26"/>
          <w:szCs w:val="26"/>
        </w:rPr>
        <w:t xml:space="preserve">                                            </w:t>
      </w:r>
    </w:p>
    <w:p w:rsidR="002140E2" w:rsidRPr="0058554B" w:rsidRDefault="002140E2" w:rsidP="009A6C1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A6F8F" w:rsidRPr="00F70395" w:rsidRDefault="004A6F8F" w:rsidP="009A6C13">
      <w:pPr>
        <w:tabs>
          <w:tab w:val="left" w:pos="990"/>
        </w:tabs>
        <w:jc w:val="both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Pr="00F70395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4A6F8F" w:rsidRDefault="004A6F8F" w:rsidP="009A6C13">
      <w:pPr>
        <w:pStyle w:val="a3"/>
        <w:spacing w:before="0"/>
        <w:ind w:left="0" w:firstLine="0"/>
        <w:rPr>
          <w:highlight w:val="yellow"/>
        </w:rPr>
      </w:pPr>
    </w:p>
    <w:p w:rsidR="00C21839" w:rsidRDefault="00C21839" w:rsidP="009A6C13">
      <w:pPr>
        <w:pStyle w:val="a3"/>
        <w:spacing w:before="0"/>
        <w:ind w:left="0" w:firstLine="0"/>
        <w:rPr>
          <w:highlight w:val="yellow"/>
        </w:rPr>
      </w:pPr>
    </w:p>
    <w:p w:rsidR="00C21839" w:rsidRDefault="00C21839" w:rsidP="009A6C13">
      <w:pPr>
        <w:pStyle w:val="a3"/>
        <w:spacing w:before="0"/>
        <w:ind w:left="0" w:firstLine="0"/>
        <w:rPr>
          <w:highlight w:val="yellow"/>
        </w:rPr>
      </w:pPr>
    </w:p>
    <w:p w:rsidR="00C21839" w:rsidRDefault="00C21839" w:rsidP="009A6C13">
      <w:pPr>
        <w:pStyle w:val="a3"/>
        <w:spacing w:before="0"/>
        <w:ind w:left="0" w:firstLine="0"/>
        <w:rPr>
          <w:highlight w:val="yellow"/>
        </w:rPr>
      </w:pPr>
    </w:p>
    <w:p w:rsidR="00C21839" w:rsidRDefault="00C21839" w:rsidP="009A6C13">
      <w:pPr>
        <w:pStyle w:val="a3"/>
        <w:spacing w:before="0"/>
        <w:ind w:left="0" w:firstLine="0"/>
        <w:rPr>
          <w:highlight w:val="yellow"/>
        </w:rPr>
      </w:pPr>
    </w:p>
    <w:p w:rsidR="00C21839" w:rsidRDefault="00C21839" w:rsidP="009A6C13">
      <w:pPr>
        <w:pStyle w:val="a3"/>
        <w:spacing w:before="0"/>
        <w:ind w:left="0" w:firstLine="0"/>
        <w:rPr>
          <w:highlight w:val="yellow"/>
        </w:rPr>
      </w:pPr>
    </w:p>
    <w:p w:rsidR="007B0684" w:rsidRDefault="007B0684" w:rsidP="009A6C13">
      <w:pPr>
        <w:pStyle w:val="a3"/>
        <w:spacing w:before="0"/>
        <w:ind w:left="0" w:firstLine="0"/>
        <w:rPr>
          <w:highlight w:val="yellow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746"/>
      </w:tblGrid>
      <w:tr w:rsidR="005E318C" w:rsidTr="00793B8F">
        <w:trPr>
          <w:jc w:val="center"/>
        </w:trPr>
        <w:tc>
          <w:tcPr>
            <w:tcW w:w="4746" w:type="dxa"/>
          </w:tcPr>
          <w:p w:rsidR="005E318C" w:rsidRDefault="005E318C" w:rsidP="009A6C13">
            <w:pPr>
              <w:jc w:val="both"/>
              <w:rPr>
                <w:highlight w:val="yellow"/>
              </w:rPr>
            </w:pPr>
          </w:p>
        </w:tc>
        <w:tc>
          <w:tcPr>
            <w:tcW w:w="4746" w:type="dxa"/>
          </w:tcPr>
          <w:p w:rsidR="005E318C" w:rsidRPr="00EB78AF" w:rsidRDefault="005E318C" w:rsidP="00FB4743">
            <w:pPr>
              <w:jc w:val="center"/>
            </w:pPr>
            <w:r w:rsidRPr="00EB78AF">
              <w:t>Приложение</w:t>
            </w:r>
          </w:p>
          <w:p w:rsidR="005E318C" w:rsidRPr="00EB78AF" w:rsidRDefault="005E318C" w:rsidP="00FB4743">
            <w:pPr>
              <w:jc w:val="center"/>
            </w:pPr>
            <w:r w:rsidRPr="00EB78AF">
              <w:t>к распоряжению администрации муниципального образования Ефремовский муниципальный округ Тульской области</w:t>
            </w:r>
          </w:p>
          <w:p w:rsidR="005E318C" w:rsidRPr="00EB78AF" w:rsidRDefault="005E318C" w:rsidP="00FB4743">
            <w:pPr>
              <w:jc w:val="center"/>
            </w:pPr>
          </w:p>
          <w:p w:rsidR="005E318C" w:rsidRPr="00EB78AF" w:rsidRDefault="005E318C" w:rsidP="00FB4743">
            <w:pPr>
              <w:jc w:val="center"/>
            </w:pPr>
            <w:r w:rsidRPr="00EB78AF">
              <w:t>От ______________ № _________________</w:t>
            </w:r>
          </w:p>
        </w:tc>
      </w:tr>
    </w:tbl>
    <w:p w:rsidR="005E318C" w:rsidRDefault="005E318C" w:rsidP="009A6C13">
      <w:pPr>
        <w:jc w:val="both"/>
        <w:rPr>
          <w:highlight w:val="yellow"/>
        </w:rPr>
      </w:pPr>
    </w:p>
    <w:p w:rsidR="005E318C" w:rsidRPr="00EB78AF" w:rsidRDefault="005E318C" w:rsidP="009A6C13">
      <w:pPr>
        <w:jc w:val="both"/>
        <w:rPr>
          <w:highlight w:val="yellow"/>
        </w:rPr>
      </w:pPr>
    </w:p>
    <w:p w:rsidR="005E318C" w:rsidRPr="00EB78AF" w:rsidRDefault="005E318C" w:rsidP="009A6C13">
      <w:pPr>
        <w:jc w:val="both"/>
        <w:rPr>
          <w:highlight w:val="yellow"/>
        </w:rPr>
      </w:pPr>
    </w:p>
    <w:p w:rsidR="005E318C" w:rsidRPr="00EB78AF" w:rsidRDefault="005E318C" w:rsidP="009A6C13">
      <w:pPr>
        <w:jc w:val="both"/>
        <w:rPr>
          <w:highlight w:val="yellow"/>
        </w:rPr>
      </w:pPr>
    </w:p>
    <w:p w:rsidR="005E318C" w:rsidRPr="00FB4743" w:rsidRDefault="005E318C" w:rsidP="00FB4743">
      <w:pPr>
        <w:jc w:val="center"/>
        <w:rPr>
          <w:b/>
          <w:sz w:val="28"/>
        </w:rPr>
      </w:pPr>
      <w:r w:rsidRPr="00FB4743">
        <w:rPr>
          <w:b/>
          <w:sz w:val="28"/>
        </w:rPr>
        <w:t>Порядок</w:t>
      </w:r>
    </w:p>
    <w:p w:rsidR="005E318C" w:rsidRPr="00FB4743" w:rsidRDefault="005E318C" w:rsidP="00FB4743">
      <w:pPr>
        <w:jc w:val="center"/>
        <w:rPr>
          <w:b/>
          <w:sz w:val="28"/>
        </w:rPr>
      </w:pPr>
      <w:r w:rsidRPr="00FB4743">
        <w:rPr>
          <w:b/>
          <w:sz w:val="28"/>
        </w:rPr>
        <w:t xml:space="preserve">регулярного сбора и анализа обратной </w:t>
      </w:r>
      <w:r w:rsidR="009A6C13" w:rsidRPr="00FB4743">
        <w:rPr>
          <w:b/>
          <w:sz w:val="28"/>
        </w:rPr>
        <w:t>связи от</w:t>
      </w:r>
      <w:r w:rsidRPr="00FB4743">
        <w:rPr>
          <w:b/>
          <w:sz w:val="28"/>
        </w:rPr>
        <w:t xml:space="preserve"> внутренних и внешних </w:t>
      </w:r>
      <w:r w:rsidR="009A6C13" w:rsidRPr="00FB4743">
        <w:rPr>
          <w:b/>
          <w:sz w:val="28"/>
        </w:rPr>
        <w:t>клиентов муниципального</w:t>
      </w:r>
      <w:r w:rsidRPr="00FB4743">
        <w:rPr>
          <w:b/>
          <w:sz w:val="28"/>
        </w:rPr>
        <w:t xml:space="preserve"> образования Ефремовский муниципальный округ Тульской области</w:t>
      </w:r>
    </w:p>
    <w:p w:rsidR="005E318C" w:rsidRPr="008806F4" w:rsidRDefault="005E318C" w:rsidP="009A6C13">
      <w:pPr>
        <w:jc w:val="both"/>
        <w:rPr>
          <w:sz w:val="28"/>
        </w:rPr>
      </w:pPr>
    </w:p>
    <w:p w:rsidR="005E318C" w:rsidRPr="008806F4" w:rsidRDefault="005E318C" w:rsidP="00FB4743">
      <w:pPr>
        <w:widowControl/>
        <w:ind w:left="1920" w:right="2058"/>
        <w:jc w:val="center"/>
        <w:rPr>
          <w:b/>
          <w:sz w:val="28"/>
        </w:rPr>
      </w:pPr>
      <w:r>
        <w:rPr>
          <w:b/>
          <w:sz w:val="28"/>
        </w:rPr>
        <w:t xml:space="preserve">1. </w:t>
      </w:r>
      <w:r w:rsidRPr="008806F4">
        <w:rPr>
          <w:b/>
          <w:sz w:val="28"/>
        </w:rPr>
        <w:t xml:space="preserve">Общие </w:t>
      </w:r>
      <w:r w:rsidRPr="008806F4">
        <w:rPr>
          <w:b/>
          <w:spacing w:val="-2"/>
          <w:sz w:val="28"/>
        </w:rPr>
        <w:t>положения</w:t>
      </w:r>
    </w:p>
    <w:p w:rsidR="005E318C" w:rsidRPr="008806F4" w:rsidRDefault="005E318C" w:rsidP="009A6C13">
      <w:pPr>
        <w:tabs>
          <w:tab w:val="left" w:pos="1060"/>
        </w:tabs>
        <w:spacing w:line="259" w:lineRule="auto"/>
        <w:ind w:right="139"/>
        <w:jc w:val="both"/>
        <w:rPr>
          <w:rFonts w:ascii="PT Astra Serif" w:hAnsi="PT Astra Serif"/>
          <w:sz w:val="28"/>
        </w:rPr>
      </w:pPr>
      <w:r w:rsidRPr="008806F4">
        <w:rPr>
          <w:sz w:val="28"/>
        </w:rPr>
        <w:tab/>
        <w:t>Настоящий порядок разработан во исполнение пункта 1.3. Плана мероприятий («дорожной карты») на 2026 год</w:t>
      </w:r>
      <w:r w:rsidRPr="008806F4">
        <w:rPr>
          <w:rFonts w:ascii="PT Astra Serif" w:hAnsi="PT Astra Serif"/>
          <w:sz w:val="28"/>
        </w:rPr>
        <w:t xml:space="preserve"> по внедрению Стандартов клиентоцентричности в муниципальном образовании Ефремовский муниципальный округ Тульской области</w:t>
      </w:r>
      <w:r w:rsidRPr="008806F4">
        <w:t>,</w:t>
      </w:r>
      <w:r w:rsidRPr="008806F4">
        <w:rPr>
          <w:spacing w:val="-17"/>
          <w:sz w:val="28"/>
        </w:rPr>
        <w:t xml:space="preserve"> </w:t>
      </w:r>
      <w:r w:rsidRPr="008806F4">
        <w:rPr>
          <w:sz w:val="28"/>
        </w:rPr>
        <w:t xml:space="preserve">подготовлен </w:t>
      </w:r>
      <w:proofErr w:type="gramStart"/>
      <w:r w:rsidRPr="008806F4">
        <w:rPr>
          <w:sz w:val="28"/>
        </w:rPr>
        <w:t>в</w:t>
      </w:r>
      <w:r w:rsidRPr="008806F4">
        <w:rPr>
          <w:spacing w:val="25"/>
          <w:sz w:val="28"/>
        </w:rPr>
        <w:t xml:space="preserve">  </w:t>
      </w:r>
      <w:r w:rsidRPr="008806F4">
        <w:rPr>
          <w:sz w:val="28"/>
        </w:rPr>
        <w:t>рамках</w:t>
      </w:r>
      <w:proofErr w:type="gramEnd"/>
      <w:r w:rsidRPr="008806F4">
        <w:rPr>
          <w:spacing w:val="26"/>
          <w:sz w:val="28"/>
        </w:rPr>
        <w:t xml:space="preserve">  </w:t>
      </w:r>
      <w:r w:rsidRPr="008806F4">
        <w:rPr>
          <w:sz w:val="28"/>
        </w:rPr>
        <w:t>реализации</w:t>
      </w:r>
      <w:r w:rsidRPr="008806F4">
        <w:rPr>
          <w:spacing w:val="26"/>
          <w:sz w:val="28"/>
        </w:rPr>
        <w:t xml:space="preserve">  </w:t>
      </w:r>
      <w:r w:rsidRPr="008806F4">
        <w:rPr>
          <w:sz w:val="28"/>
        </w:rPr>
        <w:t>региональных</w:t>
      </w:r>
      <w:r w:rsidRPr="008806F4">
        <w:rPr>
          <w:spacing w:val="26"/>
          <w:sz w:val="28"/>
        </w:rPr>
        <w:t xml:space="preserve">  </w:t>
      </w:r>
      <w:r w:rsidRPr="008806F4">
        <w:rPr>
          <w:sz w:val="28"/>
        </w:rPr>
        <w:t>мероприятий</w:t>
      </w:r>
      <w:r w:rsidRPr="008806F4">
        <w:rPr>
          <w:spacing w:val="25"/>
          <w:sz w:val="28"/>
        </w:rPr>
        <w:t xml:space="preserve">  </w:t>
      </w:r>
      <w:r w:rsidRPr="008806F4">
        <w:rPr>
          <w:sz w:val="28"/>
        </w:rPr>
        <w:t>федерального</w:t>
      </w:r>
      <w:r w:rsidRPr="008806F4">
        <w:rPr>
          <w:spacing w:val="26"/>
          <w:sz w:val="28"/>
        </w:rPr>
        <w:t xml:space="preserve">  </w:t>
      </w:r>
      <w:r w:rsidRPr="008806F4">
        <w:rPr>
          <w:spacing w:val="-2"/>
          <w:sz w:val="28"/>
        </w:rPr>
        <w:t>проекта</w:t>
      </w:r>
      <w:r w:rsidRPr="008806F4">
        <w:rPr>
          <w:sz w:val="28"/>
        </w:rPr>
        <w:t xml:space="preserve"> </w:t>
      </w:r>
      <w:r w:rsidRPr="008806F4">
        <w:rPr>
          <w:rFonts w:ascii="PT Astra Serif" w:hAnsi="PT Astra Serif"/>
          <w:sz w:val="28"/>
        </w:rPr>
        <w:t>«Государство для людей», с целью:</w:t>
      </w:r>
    </w:p>
    <w:p w:rsidR="005E318C" w:rsidRPr="00B90C77" w:rsidRDefault="005E318C" w:rsidP="009A6C13">
      <w:pPr>
        <w:tabs>
          <w:tab w:val="left" w:pos="923"/>
        </w:tabs>
        <w:ind w:right="140"/>
        <w:jc w:val="both"/>
        <w:rPr>
          <w:sz w:val="28"/>
        </w:rPr>
      </w:pPr>
      <w:r w:rsidRPr="00B90C77">
        <w:rPr>
          <w:sz w:val="28"/>
        </w:rPr>
        <w:tab/>
      </w:r>
      <w:r>
        <w:rPr>
          <w:sz w:val="28"/>
        </w:rPr>
        <w:t>1.1.</w:t>
      </w:r>
      <w:r w:rsidRPr="00B90C77">
        <w:rPr>
          <w:sz w:val="28"/>
        </w:rPr>
        <w:t xml:space="preserve"> организации получения обратной связи от граждан, представителей юридических лиц и сотрудников структурных подразделений администрации муниципального</w:t>
      </w:r>
      <w:r w:rsidRPr="00B90C77">
        <w:rPr>
          <w:spacing w:val="-14"/>
          <w:sz w:val="28"/>
        </w:rPr>
        <w:t xml:space="preserve"> </w:t>
      </w:r>
      <w:r w:rsidRPr="00B90C77">
        <w:rPr>
          <w:sz w:val="28"/>
        </w:rPr>
        <w:t>образования</w:t>
      </w:r>
      <w:r w:rsidRPr="00B90C77">
        <w:rPr>
          <w:spacing w:val="-14"/>
          <w:sz w:val="28"/>
        </w:rPr>
        <w:t xml:space="preserve"> Ефремовский муниципальный округ </w:t>
      </w:r>
      <w:r w:rsidRPr="00B90C77">
        <w:rPr>
          <w:sz w:val="28"/>
        </w:rPr>
        <w:t>Тульской</w:t>
      </w:r>
      <w:r w:rsidRPr="00B90C77">
        <w:rPr>
          <w:spacing w:val="-14"/>
          <w:sz w:val="28"/>
        </w:rPr>
        <w:t xml:space="preserve"> </w:t>
      </w:r>
      <w:r w:rsidRPr="00B90C77">
        <w:rPr>
          <w:sz w:val="28"/>
        </w:rPr>
        <w:t>области</w:t>
      </w:r>
      <w:r w:rsidRPr="00B90C77">
        <w:rPr>
          <w:spacing w:val="-14"/>
          <w:sz w:val="28"/>
        </w:rPr>
        <w:t xml:space="preserve"> </w:t>
      </w:r>
      <w:r w:rsidRPr="00B90C77">
        <w:rPr>
          <w:sz w:val="28"/>
        </w:rPr>
        <w:t>об</w:t>
      </w:r>
      <w:r w:rsidRPr="00B90C77">
        <w:rPr>
          <w:spacing w:val="-14"/>
          <w:sz w:val="28"/>
        </w:rPr>
        <w:t xml:space="preserve"> </w:t>
      </w:r>
      <w:r w:rsidRPr="00B90C77">
        <w:rPr>
          <w:sz w:val="28"/>
        </w:rPr>
        <w:t>уровне</w:t>
      </w:r>
      <w:r w:rsidRPr="00B90C77">
        <w:rPr>
          <w:spacing w:val="-14"/>
          <w:sz w:val="28"/>
        </w:rPr>
        <w:t xml:space="preserve"> </w:t>
      </w:r>
      <w:r w:rsidRPr="00B90C77">
        <w:rPr>
          <w:sz w:val="28"/>
        </w:rPr>
        <w:t>удовлетворенности процессами предоставления государственных услуг и мер поддержки, осуществления государственных функций, а также использования сервисов;</w:t>
      </w:r>
    </w:p>
    <w:p w:rsidR="005E318C" w:rsidRPr="00B90C77" w:rsidRDefault="005E318C" w:rsidP="009A6C13">
      <w:pPr>
        <w:tabs>
          <w:tab w:val="left" w:pos="1027"/>
        </w:tabs>
        <w:ind w:right="139"/>
        <w:jc w:val="both"/>
        <w:rPr>
          <w:sz w:val="28"/>
        </w:rPr>
      </w:pPr>
      <w:r w:rsidRPr="00B90C77">
        <w:rPr>
          <w:sz w:val="28"/>
        </w:rPr>
        <w:tab/>
      </w:r>
      <w:r>
        <w:rPr>
          <w:sz w:val="28"/>
        </w:rPr>
        <w:t xml:space="preserve">1.2. </w:t>
      </w:r>
      <w:r w:rsidRPr="00B90C77">
        <w:rPr>
          <w:sz w:val="28"/>
        </w:rPr>
        <w:t>получения единой и сравнимой информации о качестве всех взаимодействий клиентов с администрацией муниципального образования Ефремовский муниципальный округ Тульской области и его структурными подразделениями, и об удовлетворенности клиентов взаимодействием с администрацией муниципального</w:t>
      </w:r>
      <w:r w:rsidRPr="00B90C77">
        <w:rPr>
          <w:spacing w:val="-15"/>
          <w:sz w:val="28"/>
        </w:rPr>
        <w:t xml:space="preserve"> </w:t>
      </w:r>
      <w:r w:rsidRPr="00B90C77">
        <w:rPr>
          <w:sz w:val="28"/>
        </w:rPr>
        <w:t>образования Ефремовский муниципальный округ Тульской области</w:t>
      </w:r>
      <w:r w:rsidRPr="00B90C77">
        <w:rPr>
          <w:spacing w:val="-15"/>
          <w:sz w:val="28"/>
        </w:rPr>
        <w:t xml:space="preserve"> </w:t>
      </w:r>
      <w:r w:rsidRPr="00B90C77">
        <w:rPr>
          <w:sz w:val="28"/>
        </w:rPr>
        <w:t>и</w:t>
      </w:r>
      <w:r w:rsidRPr="00B90C77">
        <w:rPr>
          <w:spacing w:val="-15"/>
          <w:sz w:val="28"/>
        </w:rPr>
        <w:t xml:space="preserve"> </w:t>
      </w:r>
      <w:r w:rsidRPr="00B90C77">
        <w:rPr>
          <w:sz w:val="28"/>
        </w:rPr>
        <w:t>его</w:t>
      </w:r>
      <w:r w:rsidRPr="00B90C77">
        <w:rPr>
          <w:spacing w:val="-15"/>
          <w:sz w:val="28"/>
        </w:rPr>
        <w:t xml:space="preserve"> </w:t>
      </w:r>
      <w:r w:rsidRPr="00B90C77">
        <w:rPr>
          <w:sz w:val="28"/>
        </w:rPr>
        <w:t>структурными</w:t>
      </w:r>
      <w:r w:rsidRPr="00B90C77">
        <w:rPr>
          <w:spacing w:val="-15"/>
          <w:sz w:val="28"/>
        </w:rPr>
        <w:t xml:space="preserve"> </w:t>
      </w:r>
      <w:r w:rsidRPr="00B90C77">
        <w:rPr>
          <w:sz w:val="28"/>
        </w:rPr>
        <w:t>подразделениями,</w:t>
      </w:r>
      <w:r w:rsidRPr="00B90C77">
        <w:rPr>
          <w:spacing w:val="-15"/>
          <w:sz w:val="28"/>
        </w:rPr>
        <w:t xml:space="preserve"> </w:t>
      </w:r>
      <w:r w:rsidRPr="00B90C77">
        <w:rPr>
          <w:sz w:val="28"/>
        </w:rPr>
        <w:t>(далее</w:t>
      </w:r>
      <w:r w:rsidRPr="00B90C77">
        <w:rPr>
          <w:spacing w:val="-15"/>
          <w:sz w:val="28"/>
        </w:rPr>
        <w:t xml:space="preserve"> </w:t>
      </w:r>
      <w:r w:rsidRPr="00B90C77">
        <w:rPr>
          <w:sz w:val="28"/>
        </w:rPr>
        <w:t xml:space="preserve">— </w:t>
      </w:r>
      <w:r w:rsidRPr="00B90C77">
        <w:rPr>
          <w:spacing w:val="-2"/>
          <w:sz w:val="28"/>
        </w:rPr>
        <w:t>удовлетворенность);</w:t>
      </w:r>
    </w:p>
    <w:p w:rsidR="005E318C" w:rsidRPr="00B90C77" w:rsidRDefault="005E318C" w:rsidP="009A6C13">
      <w:pPr>
        <w:tabs>
          <w:tab w:val="left" w:pos="991"/>
        </w:tabs>
        <w:ind w:right="139"/>
        <w:jc w:val="both"/>
        <w:rPr>
          <w:sz w:val="28"/>
        </w:rPr>
      </w:pPr>
      <w:r w:rsidRPr="00B90C77">
        <w:rPr>
          <w:sz w:val="28"/>
        </w:rPr>
        <w:tab/>
      </w:r>
      <w:r>
        <w:rPr>
          <w:sz w:val="28"/>
        </w:rPr>
        <w:t>1.3.</w:t>
      </w:r>
      <w:r w:rsidRPr="00B90C77">
        <w:rPr>
          <w:sz w:val="28"/>
        </w:rPr>
        <w:t xml:space="preserve"> выявления проблем, претензий («болей») при взаимодействии с клиентами, разработки мер по их устранению, направленных на повышение удовлетворенности клиентов;</w:t>
      </w:r>
    </w:p>
    <w:p w:rsidR="005E318C" w:rsidRPr="00B90C77" w:rsidRDefault="005E318C" w:rsidP="009A6C13">
      <w:pPr>
        <w:tabs>
          <w:tab w:val="left" w:pos="991"/>
        </w:tabs>
        <w:ind w:right="139"/>
        <w:jc w:val="both"/>
        <w:rPr>
          <w:sz w:val="28"/>
        </w:rPr>
      </w:pPr>
      <w:r w:rsidRPr="00B90C77">
        <w:rPr>
          <w:sz w:val="28"/>
        </w:rPr>
        <w:tab/>
      </w:r>
      <w:r>
        <w:rPr>
          <w:sz w:val="28"/>
        </w:rPr>
        <w:t xml:space="preserve">1.4. </w:t>
      </w:r>
      <w:r w:rsidRPr="00B90C77">
        <w:rPr>
          <w:sz w:val="28"/>
        </w:rPr>
        <w:t>выявления отдельных удачных решений в деятельности администрации муниципального образования Ефремовский муниципальный округ Тульской области с целью тиражирования лучших практик на другие аспекты деятельности;</w:t>
      </w:r>
    </w:p>
    <w:p w:rsidR="005E318C" w:rsidRDefault="005E318C" w:rsidP="009A6C13">
      <w:pPr>
        <w:tabs>
          <w:tab w:val="left" w:pos="991"/>
        </w:tabs>
        <w:ind w:right="139"/>
        <w:jc w:val="both"/>
        <w:rPr>
          <w:sz w:val="28"/>
        </w:rPr>
      </w:pPr>
      <w:r w:rsidRPr="00B90C77">
        <w:rPr>
          <w:sz w:val="28"/>
        </w:rPr>
        <w:tab/>
        <w:t>- оперативного реагирования на проблемы клиентов.</w:t>
      </w:r>
    </w:p>
    <w:p w:rsidR="005E318C" w:rsidRPr="00B90C77" w:rsidRDefault="005E318C" w:rsidP="009A6C13">
      <w:pPr>
        <w:tabs>
          <w:tab w:val="left" w:pos="991"/>
        </w:tabs>
        <w:ind w:right="139"/>
        <w:jc w:val="both"/>
        <w:rPr>
          <w:sz w:val="28"/>
        </w:rPr>
      </w:pPr>
    </w:p>
    <w:p w:rsidR="005E318C" w:rsidRPr="005E318C" w:rsidRDefault="005E318C" w:rsidP="00FB4743">
      <w:pPr>
        <w:pStyle w:val="a3"/>
        <w:spacing w:before="0"/>
        <w:ind w:left="0" w:firstLine="0"/>
        <w:jc w:val="center"/>
        <w:rPr>
          <w:b/>
        </w:rPr>
      </w:pPr>
      <w:r w:rsidRPr="005E318C">
        <w:rPr>
          <w:b/>
        </w:rPr>
        <w:t>2. Термины и определения</w:t>
      </w:r>
    </w:p>
    <w:p w:rsidR="005E318C" w:rsidRPr="00B90C77" w:rsidRDefault="005E318C" w:rsidP="009A6C13">
      <w:pPr>
        <w:tabs>
          <w:tab w:val="left" w:pos="990"/>
        </w:tabs>
        <w:jc w:val="both"/>
        <w:rPr>
          <w:sz w:val="28"/>
        </w:rPr>
      </w:pPr>
      <w:r w:rsidRPr="00B90C77">
        <w:rPr>
          <w:sz w:val="28"/>
        </w:rPr>
        <w:tab/>
        <w:t>В</w:t>
      </w:r>
      <w:r w:rsidRPr="00B90C77">
        <w:rPr>
          <w:spacing w:val="-1"/>
          <w:sz w:val="28"/>
        </w:rPr>
        <w:t xml:space="preserve"> </w:t>
      </w:r>
      <w:r w:rsidRPr="00B90C77">
        <w:rPr>
          <w:sz w:val="28"/>
        </w:rPr>
        <w:t>настоящем</w:t>
      </w:r>
      <w:r w:rsidRPr="00B90C77">
        <w:rPr>
          <w:spacing w:val="-1"/>
          <w:sz w:val="28"/>
        </w:rPr>
        <w:t xml:space="preserve"> </w:t>
      </w:r>
      <w:r w:rsidRPr="00B90C77">
        <w:rPr>
          <w:sz w:val="28"/>
        </w:rPr>
        <w:t xml:space="preserve">порядке используются следующие </w:t>
      </w:r>
      <w:r w:rsidRPr="00B90C77">
        <w:rPr>
          <w:spacing w:val="-2"/>
          <w:sz w:val="28"/>
        </w:rPr>
        <w:t>термины:</w:t>
      </w:r>
    </w:p>
    <w:p w:rsidR="005E318C" w:rsidRDefault="005E318C" w:rsidP="009A6C13">
      <w:pPr>
        <w:pStyle w:val="a3"/>
        <w:spacing w:before="0"/>
        <w:ind w:right="139"/>
      </w:pPr>
      <w:r w:rsidRPr="00B90C77">
        <w:rPr>
          <w:b/>
        </w:rPr>
        <w:t xml:space="preserve">Клиент </w:t>
      </w:r>
      <w:r w:rsidRPr="00B90C77">
        <w:t>- физическое или юридическое лицо, взаимодействующее с государством</w:t>
      </w:r>
      <w:r w:rsidRPr="00B90C77">
        <w:rPr>
          <w:spacing w:val="56"/>
        </w:rPr>
        <w:t xml:space="preserve"> </w:t>
      </w:r>
      <w:proofErr w:type="gramStart"/>
      <w:r w:rsidRPr="00B90C77">
        <w:rPr>
          <w:spacing w:val="56"/>
        </w:rPr>
        <w:t>с</w:t>
      </w:r>
      <w:r w:rsidRPr="00B90C77">
        <w:rPr>
          <w:spacing w:val="58"/>
        </w:rPr>
        <w:t xml:space="preserve">  </w:t>
      </w:r>
      <w:r w:rsidRPr="00B90C77">
        <w:t>целью</w:t>
      </w:r>
      <w:proofErr w:type="gramEnd"/>
      <w:r w:rsidRPr="00B90C77">
        <w:rPr>
          <w:spacing w:val="58"/>
        </w:rPr>
        <w:t xml:space="preserve">  </w:t>
      </w:r>
      <w:r w:rsidRPr="00B90C77">
        <w:t>удовлетворения</w:t>
      </w:r>
      <w:r w:rsidRPr="00B90C77">
        <w:rPr>
          <w:spacing w:val="58"/>
        </w:rPr>
        <w:t xml:space="preserve">  </w:t>
      </w:r>
      <w:r w:rsidRPr="00B90C77">
        <w:t>своих</w:t>
      </w:r>
      <w:r w:rsidRPr="00B90C77">
        <w:rPr>
          <w:spacing w:val="58"/>
        </w:rPr>
        <w:t xml:space="preserve">  </w:t>
      </w:r>
      <w:r w:rsidRPr="00B90C77">
        <w:t>потребностей,</w:t>
      </w:r>
      <w:r w:rsidRPr="00B90C77">
        <w:rPr>
          <w:spacing w:val="58"/>
        </w:rPr>
        <w:t xml:space="preserve">  </w:t>
      </w:r>
      <w:r w:rsidRPr="00B90C77">
        <w:t>или</w:t>
      </w:r>
      <w:r w:rsidRPr="00B90C77">
        <w:rPr>
          <w:spacing w:val="59"/>
        </w:rPr>
        <w:t xml:space="preserve">  </w:t>
      </w:r>
      <w:r w:rsidRPr="00B90C77">
        <w:rPr>
          <w:spacing w:val="-5"/>
        </w:rPr>
        <w:t>же</w:t>
      </w:r>
      <w:r>
        <w:rPr>
          <w:spacing w:val="-5"/>
        </w:rPr>
        <w:t xml:space="preserve"> </w:t>
      </w:r>
      <w:r w:rsidRPr="00B90C77">
        <w:t>взаимодействующее с государством и уполномоченными организациями при осуществлении функций органов публичной власти.</w:t>
      </w:r>
    </w:p>
    <w:p w:rsidR="005E318C" w:rsidRPr="00B90C77" w:rsidRDefault="005E318C" w:rsidP="009A6C13">
      <w:pPr>
        <w:pStyle w:val="a3"/>
        <w:spacing w:before="0"/>
        <w:ind w:right="139"/>
      </w:pPr>
      <w:proofErr w:type="spellStart"/>
      <w:r>
        <w:rPr>
          <w:b/>
        </w:rPr>
        <w:t>Клиентоцентричность</w:t>
      </w:r>
      <w:proofErr w:type="spellEnd"/>
      <w:r>
        <w:rPr>
          <w:b/>
        </w:rPr>
        <w:t xml:space="preserve"> </w:t>
      </w:r>
      <w:r w:rsidR="009866AC">
        <w:t>–</w:t>
      </w:r>
      <w:r w:rsidR="00793B8F">
        <w:t xml:space="preserve"> </w:t>
      </w:r>
      <w:r w:rsidR="009866AC">
        <w:t>концепция государственного управления, ориентированная на постоянное совершенствование процессов удовлетворения потребностей клиента на основе непрерывного изучения клиентского опыта;</w:t>
      </w:r>
      <w:r>
        <w:t xml:space="preserve"> </w:t>
      </w:r>
    </w:p>
    <w:p w:rsidR="005E318C" w:rsidRPr="00B90C77" w:rsidRDefault="005E318C" w:rsidP="009A6C13">
      <w:pPr>
        <w:pStyle w:val="a3"/>
        <w:spacing w:before="0"/>
        <w:ind w:right="139"/>
      </w:pPr>
      <w:r w:rsidRPr="00B90C77">
        <w:rPr>
          <w:b/>
        </w:rPr>
        <w:t xml:space="preserve">Внешний клиент </w:t>
      </w:r>
      <w:r w:rsidRPr="00B90C77">
        <w:t>– физическое или юридическое лицо, взаимодействующее самостоятельно или через уполномоченного представителя с региональными (федеральными) органами исполнительной власти, подведомственными им организациями, а также иными организациями,</w:t>
      </w:r>
      <w:r w:rsidRPr="00B90C77">
        <w:rPr>
          <w:spacing w:val="-18"/>
        </w:rPr>
        <w:t xml:space="preserve"> </w:t>
      </w:r>
      <w:r w:rsidRPr="00B90C77">
        <w:t>уполномоченными</w:t>
      </w:r>
      <w:r w:rsidRPr="00B90C77">
        <w:rPr>
          <w:spacing w:val="-17"/>
        </w:rPr>
        <w:t xml:space="preserve"> </w:t>
      </w:r>
      <w:r w:rsidRPr="00B90C77">
        <w:t>в</w:t>
      </w:r>
      <w:r w:rsidRPr="00B90C77">
        <w:rPr>
          <w:spacing w:val="-18"/>
        </w:rPr>
        <w:t xml:space="preserve"> </w:t>
      </w:r>
      <w:r w:rsidRPr="00B90C77">
        <w:t>соответствии</w:t>
      </w:r>
      <w:r w:rsidRPr="00B90C77">
        <w:rPr>
          <w:spacing w:val="-17"/>
        </w:rPr>
        <w:t xml:space="preserve"> </w:t>
      </w:r>
      <w:r w:rsidRPr="00B90C77">
        <w:t>с</w:t>
      </w:r>
      <w:r w:rsidRPr="00B90C77">
        <w:rPr>
          <w:spacing w:val="-18"/>
        </w:rPr>
        <w:t xml:space="preserve"> </w:t>
      </w:r>
      <w:r w:rsidRPr="00B90C77">
        <w:t>законодательством</w:t>
      </w:r>
      <w:r w:rsidRPr="00B90C77">
        <w:rPr>
          <w:spacing w:val="-17"/>
        </w:rPr>
        <w:t xml:space="preserve"> </w:t>
      </w:r>
      <w:r w:rsidRPr="00B90C77">
        <w:t>или</w:t>
      </w:r>
      <w:r w:rsidRPr="00B90C77">
        <w:rPr>
          <w:spacing w:val="-18"/>
        </w:rPr>
        <w:t xml:space="preserve"> </w:t>
      </w:r>
      <w:r w:rsidRPr="00B90C77">
        <w:t xml:space="preserve">на основании договора на взаимодействие с внешними клиентами от лица органов государственной власти, с целью удовлетворения своих </w:t>
      </w:r>
      <w:r w:rsidRPr="00B90C77">
        <w:rPr>
          <w:spacing w:val="-2"/>
        </w:rPr>
        <w:t>потребностей.</w:t>
      </w:r>
    </w:p>
    <w:p w:rsidR="005E318C" w:rsidRPr="00B90C77" w:rsidRDefault="005E318C" w:rsidP="009A6C13">
      <w:pPr>
        <w:pStyle w:val="a3"/>
        <w:spacing w:before="0"/>
        <w:ind w:right="138"/>
      </w:pPr>
      <w:r w:rsidRPr="00B90C77">
        <w:rPr>
          <w:b/>
        </w:rPr>
        <w:t xml:space="preserve">Внутренний клиент </w:t>
      </w:r>
      <w:r w:rsidRPr="00B90C77">
        <w:t>- работник и (или) сотрудник органа публичной власти или организации, уполномоченной на реализацию полномочий органа публичной власти, как непосредственно задействованные в предоставлении услуг</w:t>
      </w:r>
      <w:r w:rsidRPr="00B90C77">
        <w:rPr>
          <w:spacing w:val="-18"/>
        </w:rPr>
        <w:t xml:space="preserve"> </w:t>
      </w:r>
      <w:r w:rsidRPr="00B90C77">
        <w:t>и</w:t>
      </w:r>
      <w:r w:rsidRPr="00B90C77">
        <w:rPr>
          <w:spacing w:val="-17"/>
        </w:rPr>
        <w:t xml:space="preserve"> </w:t>
      </w:r>
      <w:r w:rsidRPr="00B90C77">
        <w:t>сервисов</w:t>
      </w:r>
      <w:r w:rsidRPr="00B90C77">
        <w:rPr>
          <w:spacing w:val="-18"/>
        </w:rPr>
        <w:t xml:space="preserve"> </w:t>
      </w:r>
      <w:r w:rsidRPr="00B90C77">
        <w:t>органа</w:t>
      </w:r>
      <w:r w:rsidRPr="00B90C77">
        <w:rPr>
          <w:spacing w:val="-17"/>
        </w:rPr>
        <w:t xml:space="preserve"> </w:t>
      </w:r>
      <w:r w:rsidRPr="00B90C77">
        <w:t>или</w:t>
      </w:r>
      <w:r w:rsidRPr="00B90C77">
        <w:rPr>
          <w:spacing w:val="-18"/>
        </w:rPr>
        <w:t xml:space="preserve"> </w:t>
      </w:r>
      <w:r w:rsidRPr="00B90C77">
        <w:t>уполномоченной</w:t>
      </w:r>
      <w:r w:rsidRPr="00B90C77">
        <w:rPr>
          <w:spacing w:val="-17"/>
        </w:rPr>
        <w:t xml:space="preserve"> </w:t>
      </w:r>
      <w:r w:rsidRPr="00B90C77">
        <w:t>организации</w:t>
      </w:r>
      <w:r w:rsidRPr="00B90C77">
        <w:rPr>
          <w:spacing w:val="-18"/>
        </w:rPr>
        <w:t xml:space="preserve"> </w:t>
      </w:r>
      <w:r w:rsidRPr="00B90C77">
        <w:t>или</w:t>
      </w:r>
      <w:r w:rsidRPr="00B90C77">
        <w:rPr>
          <w:spacing w:val="-17"/>
        </w:rPr>
        <w:t xml:space="preserve"> </w:t>
      </w:r>
      <w:r w:rsidRPr="00B90C77">
        <w:t>осуществлении функций органа или уполномоченной организации, так и обеспечивающие деятельность</w:t>
      </w:r>
      <w:r w:rsidRPr="00B90C77">
        <w:rPr>
          <w:spacing w:val="-6"/>
        </w:rPr>
        <w:t xml:space="preserve"> </w:t>
      </w:r>
      <w:r w:rsidRPr="00B90C77">
        <w:t>всего</w:t>
      </w:r>
      <w:r w:rsidRPr="00B90C77">
        <w:rPr>
          <w:spacing w:val="-6"/>
        </w:rPr>
        <w:t xml:space="preserve"> </w:t>
      </w:r>
      <w:r w:rsidRPr="00B90C77">
        <w:t>органа</w:t>
      </w:r>
      <w:r w:rsidRPr="00B90C77">
        <w:rPr>
          <w:spacing w:val="-6"/>
        </w:rPr>
        <w:t xml:space="preserve"> </w:t>
      </w:r>
      <w:r w:rsidRPr="00B90C77">
        <w:t>или</w:t>
      </w:r>
      <w:r w:rsidRPr="00B90C77">
        <w:rPr>
          <w:spacing w:val="-6"/>
        </w:rPr>
        <w:t xml:space="preserve"> </w:t>
      </w:r>
      <w:r w:rsidRPr="00B90C77">
        <w:t>уполномоченной</w:t>
      </w:r>
      <w:r w:rsidRPr="00B90C77">
        <w:rPr>
          <w:spacing w:val="-6"/>
        </w:rPr>
        <w:t xml:space="preserve"> </w:t>
      </w:r>
      <w:r w:rsidRPr="00B90C77">
        <w:t>организации,</w:t>
      </w:r>
      <w:r w:rsidRPr="00B90C77">
        <w:rPr>
          <w:spacing w:val="-6"/>
        </w:rPr>
        <w:t xml:space="preserve"> </w:t>
      </w:r>
      <w:r w:rsidRPr="00B90C77">
        <w:t>выполнение</w:t>
      </w:r>
      <w:r w:rsidRPr="00B90C77">
        <w:rPr>
          <w:spacing w:val="-6"/>
        </w:rPr>
        <w:t xml:space="preserve"> </w:t>
      </w:r>
      <w:r w:rsidRPr="00B90C77">
        <w:t xml:space="preserve">его функций, в рамках процессов, предусматривающих осуществление функций </w:t>
      </w:r>
      <w:r w:rsidRPr="00B90C77">
        <w:rPr>
          <w:spacing w:val="-2"/>
        </w:rPr>
        <w:t>государства.</w:t>
      </w:r>
    </w:p>
    <w:p w:rsidR="005E318C" w:rsidRPr="00B90C77" w:rsidRDefault="005E318C" w:rsidP="009A6C13">
      <w:pPr>
        <w:pStyle w:val="a3"/>
        <w:spacing w:before="0"/>
        <w:ind w:right="140"/>
      </w:pPr>
      <w:r w:rsidRPr="00B90C77">
        <w:rPr>
          <w:b/>
        </w:rPr>
        <w:t xml:space="preserve">Инструментарий </w:t>
      </w:r>
      <w:r w:rsidRPr="00B90C77">
        <w:t>- выстроенные в логической последовательности вопросы, позволяющие проводить оценку уровня удовлетворенности клиентов и сотрудников, работников органов власти, их подведомственных учреждений, организаций.</w:t>
      </w:r>
    </w:p>
    <w:p w:rsidR="005E318C" w:rsidRPr="00B90C77" w:rsidRDefault="005E318C" w:rsidP="009A6C13">
      <w:pPr>
        <w:pStyle w:val="a3"/>
        <w:spacing w:before="0"/>
        <w:ind w:right="140"/>
      </w:pPr>
      <w:r w:rsidRPr="00B90C77">
        <w:rPr>
          <w:b/>
        </w:rPr>
        <w:t xml:space="preserve">Онлайн опрос </w:t>
      </w:r>
      <w:r w:rsidRPr="00B90C77">
        <w:t>- метод сбора информации, предусматривающий использование информационно-телекоммуникационной сети «Интернет».</w:t>
      </w:r>
    </w:p>
    <w:p w:rsidR="005E318C" w:rsidRPr="00B90C77" w:rsidRDefault="005E318C" w:rsidP="009A6C13">
      <w:pPr>
        <w:pStyle w:val="a3"/>
        <w:spacing w:before="0"/>
        <w:ind w:right="139"/>
      </w:pPr>
      <w:r w:rsidRPr="00B90C77">
        <w:rPr>
          <w:b/>
        </w:rPr>
        <w:t xml:space="preserve">Офлайн опрос </w:t>
      </w:r>
      <w:r w:rsidRPr="00B90C77">
        <w:t>– метод сбора информации, предусматривающий непосредственное личное взаимодействие с респондентами, с целью обеспечения</w:t>
      </w:r>
      <w:r w:rsidRPr="00B90C77">
        <w:rPr>
          <w:spacing w:val="-18"/>
        </w:rPr>
        <w:t xml:space="preserve"> </w:t>
      </w:r>
      <w:r w:rsidRPr="00B90C77">
        <w:t>получения</w:t>
      </w:r>
      <w:r w:rsidRPr="00B90C77">
        <w:rPr>
          <w:spacing w:val="-17"/>
        </w:rPr>
        <w:t xml:space="preserve"> </w:t>
      </w:r>
      <w:r w:rsidRPr="00B90C77">
        <w:t>обратной</w:t>
      </w:r>
      <w:r w:rsidRPr="00B90C77">
        <w:rPr>
          <w:spacing w:val="-18"/>
        </w:rPr>
        <w:t xml:space="preserve"> </w:t>
      </w:r>
      <w:r w:rsidRPr="00B90C77">
        <w:t>связи</w:t>
      </w:r>
      <w:r w:rsidRPr="00B90C77">
        <w:rPr>
          <w:spacing w:val="-17"/>
        </w:rPr>
        <w:t xml:space="preserve"> </w:t>
      </w:r>
      <w:r w:rsidRPr="00B90C77">
        <w:t>вне</w:t>
      </w:r>
      <w:r w:rsidRPr="00B90C77">
        <w:rPr>
          <w:spacing w:val="-17"/>
        </w:rPr>
        <w:t xml:space="preserve"> </w:t>
      </w:r>
      <w:r w:rsidRPr="00B90C77">
        <w:t>зависимости</w:t>
      </w:r>
      <w:r w:rsidRPr="00B90C77">
        <w:rPr>
          <w:spacing w:val="-17"/>
        </w:rPr>
        <w:t xml:space="preserve"> </w:t>
      </w:r>
      <w:r w:rsidRPr="00B90C77">
        <w:t>от</w:t>
      </w:r>
      <w:r w:rsidRPr="00B90C77">
        <w:rPr>
          <w:spacing w:val="-18"/>
        </w:rPr>
        <w:t xml:space="preserve"> </w:t>
      </w:r>
      <w:r w:rsidRPr="00B90C77">
        <w:t>каналов</w:t>
      </w:r>
      <w:r w:rsidRPr="00B90C77">
        <w:rPr>
          <w:spacing w:val="-17"/>
        </w:rPr>
        <w:t xml:space="preserve"> </w:t>
      </w:r>
      <w:r w:rsidRPr="00B90C77">
        <w:t>получения ими информации.</w:t>
      </w:r>
    </w:p>
    <w:p w:rsidR="005E318C" w:rsidRDefault="005E318C" w:rsidP="009A6C13">
      <w:pPr>
        <w:widowControl/>
        <w:ind w:left="710"/>
        <w:jc w:val="both"/>
        <w:rPr>
          <w:spacing w:val="-2"/>
          <w:sz w:val="28"/>
        </w:rPr>
      </w:pPr>
      <w:r w:rsidRPr="00B90C77">
        <w:rPr>
          <w:b/>
          <w:sz w:val="28"/>
        </w:rPr>
        <w:t>Респондент</w:t>
      </w:r>
      <w:r w:rsidRPr="00B90C77">
        <w:rPr>
          <w:b/>
          <w:spacing w:val="-3"/>
          <w:sz w:val="28"/>
        </w:rPr>
        <w:t xml:space="preserve"> </w:t>
      </w:r>
      <w:r w:rsidRPr="00B90C77">
        <w:rPr>
          <w:sz w:val="28"/>
        </w:rPr>
        <w:t>-</w:t>
      </w:r>
      <w:r w:rsidRPr="00B90C77">
        <w:rPr>
          <w:spacing w:val="-1"/>
          <w:sz w:val="28"/>
        </w:rPr>
        <w:t xml:space="preserve"> </w:t>
      </w:r>
      <w:r w:rsidRPr="00B90C77">
        <w:rPr>
          <w:sz w:val="28"/>
        </w:rPr>
        <w:t>лицо,</w:t>
      </w:r>
      <w:r w:rsidRPr="00B90C77">
        <w:rPr>
          <w:spacing w:val="-2"/>
          <w:sz w:val="28"/>
        </w:rPr>
        <w:t xml:space="preserve"> </w:t>
      </w:r>
      <w:r w:rsidRPr="00B90C77">
        <w:rPr>
          <w:sz w:val="28"/>
        </w:rPr>
        <w:t>от</w:t>
      </w:r>
      <w:r w:rsidRPr="00B90C77">
        <w:rPr>
          <w:spacing w:val="-1"/>
          <w:sz w:val="28"/>
        </w:rPr>
        <w:t xml:space="preserve"> </w:t>
      </w:r>
      <w:r w:rsidRPr="00B90C77">
        <w:rPr>
          <w:sz w:val="28"/>
        </w:rPr>
        <w:t>которого</w:t>
      </w:r>
      <w:r w:rsidRPr="00B90C77">
        <w:rPr>
          <w:spacing w:val="-2"/>
          <w:sz w:val="28"/>
        </w:rPr>
        <w:t xml:space="preserve"> </w:t>
      </w:r>
      <w:r w:rsidRPr="00B90C77">
        <w:rPr>
          <w:sz w:val="28"/>
        </w:rPr>
        <w:t>собираются</w:t>
      </w:r>
      <w:r w:rsidRPr="00B90C77">
        <w:rPr>
          <w:spacing w:val="-1"/>
          <w:sz w:val="28"/>
        </w:rPr>
        <w:t xml:space="preserve"> </w:t>
      </w:r>
      <w:r w:rsidRPr="00B90C77">
        <w:rPr>
          <w:spacing w:val="-2"/>
          <w:sz w:val="28"/>
        </w:rPr>
        <w:t>данные.</w:t>
      </w:r>
    </w:p>
    <w:p w:rsidR="009866AC" w:rsidRPr="00B90C77" w:rsidRDefault="009866AC" w:rsidP="00FB4743">
      <w:pPr>
        <w:widowControl/>
        <w:ind w:firstLine="710"/>
        <w:jc w:val="both"/>
        <w:rPr>
          <w:sz w:val="28"/>
        </w:rPr>
      </w:pPr>
      <w:r>
        <w:rPr>
          <w:b/>
          <w:sz w:val="28"/>
        </w:rPr>
        <w:t xml:space="preserve">Реинжиниринг </w:t>
      </w:r>
      <w:r>
        <w:rPr>
          <w:sz w:val="28"/>
        </w:rPr>
        <w:t>– деятельность, основанная на методологии и технологиях, направленная на реформирование, проектирование или перепроектирование услуг в целях оптимизации деятельности, для обеспечения соответствия предоставляемых услуг требованиям Стандартов клиентоцентричности.</w:t>
      </w:r>
    </w:p>
    <w:p w:rsidR="005E318C" w:rsidRPr="00B90C77" w:rsidRDefault="005E318C" w:rsidP="009A6C13">
      <w:pPr>
        <w:pStyle w:val="a3"/>
        <w:spacing w:before="0"/>
        <w:ind w:right="140"/>
      </w:pPr>
      <w:r w:rsidRPr="00B90C77">
        <w:rPr>
          <w:b/>
        </w:rPr>
        <w:t xml:space="preserve">Мера поддержки </w:t>
      </w:r>
      <w:r w:rsidRPr="00B90C77">
        <w:t>– мероприятия, направленные на поддержку населения, юридических лиц и развитие российской экономики.</w:t>
      </w:r>
    </w:p>
    <w:p w:rsidR="005E318C" w:rsidRPr="00B90C77" w:rsidRDefault="005E318C" w:rsidP="009A6C13">
      <w:pPr>
        <w:pStyle w:val="a3"/>
        <w:spacing w:before="0"/>
        <w:ind w:right="140"/>
      </w:pPr>
      <w:r w:rsidRPr="00B90C77">
        <w:rPr>
          <w:b/>
        </w:rPr>
        <w:lastRenderedPageBreak/>
        <w:t xml:space="preserve">Сервис </w:t>
      </w:r>
      <w:r w:rsidRPr="00B90C77">
        <w:t>– цифровой информационный ресурс, используемый при предоставлении услуги, оказании мер поддержки, осуществлении государственных функций.</w:t>
      </w:r>
    </w:p>
    <w:p w:rsidR="005E318C" w:rsidRPr="00B90C77" w:rsidRDefault="005E318C" w:rsidP="009A6C13">
      <w:pPr>
        <w:pStyle w:val="a3"/>
        <w:spacing w:before="0"/>
        <w:ind w:right="140"/>
      </w:pPr>
      <w:r w:rsidRPr="00B90C77">
        <w:rPr>
          <w:b/>
        </w:rPr>
        <w:t>Система</w:t>
      </w:r>
      <w:r w:rsidRPr="00B90C77">
        <w:rPr>
          <w:b/>
          <w:spacing w:val="-11"/>
        </w:rPr>
        <w:t xml:space="preserve"> </w:t>
      </w:r>
      <w:r w:rsidRPr="00B90C77">
        <w:rPr>
          <w:b/>
        </w:rPr>
        <w:t>обратной</w:t>
      </w:r>
      <w:r w:rsidRPr="00B90C77">
        <w:rPr>
          <w:b/>
          <w:spacing w:val="-12"/>
        </w:rPr>
        <w:t xml:space="preserve"> </w:t>
      </w:r>
      <w:r w:rsidRPr="00B90C77">
        <w:rPr>
          <w:b/>
        </w:rPr>
        <w:t>связи</w:t>
      </w:r>
      <w:r w:rsidRPr="00B90C77">
        <w:rPr>
          <w:b/>
          <w:spacing w:val="-12"/>
        </w:rPr>
        <w:t xml:space="preserve"> </w:t>
      </w:r>
      <w:r w:rsidRPr="00B90C77">
        <w:t>–</w:t>
      </w:r>
      <w:r w:rsidRPr="00B90C77">
        <w:rPr>
          <w:spacing w:val="-12"/>
        </w:rPr>
        <w:t xml:space="preserve"> </w:t>
      </w:r>
      <w:r w:rsidRPr="00B90C77">
        <w:t>система</w:t>
      </w:r>
      <w:r w:rsidRPr="00B90C77">
        <w:rPr>
          <w:spacing w:val="-12"/>
        </w:rPr>
        <w:t xml:space="preserve"> </w:t>
      </w:r>
      <w:r w:rsidRPr="00B90C77">
        <w:t>для</w:t>
      </w:r>
      <w:r w:rsidRPr="00B90C77">
        <w:rPr>
          <w:spacing w:val="-12"/>
        </w:rPr>
        <w:t xml:space="preserve"> </w:t>
      </w:r>
      <w:r w:rsidRPr="00B90C77">
        <w:t>выявления</w:t>
      </w:r>
      <w:r w:rsidRPr="00B90C77">
        <w:rPr>
          <w:spacing w:val="-12"/>
        </w:rPr>
        <w:t xml:space="preserve"> </w:t>
      </w:r>
      <w:r w:rsidRPr="00B90C77">
        <w:t>отношения</w:t>
      </w:r>
      <w:r w:rsidRPr="00B90C77">
        <w:rPr>
          <w:spacing w:val="-11"/>
        </w:rPr>
        <w:t xml:space="preserve"> </w:t>
      </w:r>
      <w:r w:rsidRPr="00B90C77">
        <w:t>клиентов к деятельности органа местного самоуправления, его структурных подразделений в разрезе следующих направлений деятельности, процессов (групп процессов):</w:t>
      </w:r>
    </w:p>
    <w:p w:rsidR="005E318C" w:rsidRPr="0049381B" w:rsidRDefault="005E318C" w:rsidP="009A6C13">
      <w:pPr>
        <w:tabs>
          <w:tab w:val="left" w:pos="873"/>
        </w:tabs>
        <w:jc w:val="both"/>
        <w:rPr>
          <w:sz w:val="28"/>
        </w:rPr>
      </w:pPr>
      <w:r w:rsidRPr="0049381B">
        <w:rPr>
          <w:sz w:val="28"/>
        </w:rPr>
        <w:t>- предоставление</w:t>
      </w:r>
      <w:r w:rsidRPr="0049381B">
        <w:rPr>
          <w:spacing w:val="-5"/>
          <w:sz w:val="28"/>
        </w:rPr>
        <w:t xml:space="preserve"> </w:t>
      </w:r>
      <w:r w:rsidRPr="0049381B">
        <w:rPr>
          <w:sz w:val="28"/>
        </w:rPr>
        <w:t>государственных</w:t>
      </w:r>
      <w:r w:rsidRPr="0049381B">
        <w:rPr>
          <w:spacing w:val="-4"/>
          <w:sz w:val="28"/>
        </w:rPr>
        <w:t xml:space="preserve"> </w:t>
      </w:r>
      <w:r w:rsidRPr="0049381B">
        <w:rPr>
          <w:sz w:val="28"/>
        </w:rPr>
        <w:t>услуг</w:t>
      </w:r>
      <w:r w:rsidRPr="0049381B">
        <w:rPr>
          <w:spacing w:val="-4"/>
          <w:sz w:val="28"/>
        </w:rPr>
        <w:t xml:space="preserve"> </w:t>
      </w:r>
      <w:r w:rsidRPr="0049381B">
        <w:rPr>
          <w:spacing w:val="-2"/>
          <w:sz w:val="28"/>
        </w:rPr>
        <w:t>(сервисов),</w:t>
      </w:r>
    </w:p>
    <w:p w:rsidR="005E318C" w:rsidRPr="0049381B" w:rsidRDefault="005E318C" w:rsidP="009A6C13">
      <w:pPr>
        <w:tabs>
          <w:tab w:val="left" w:pos="873"/>
        </w:tabs>
        <w:jc w:val="both"/>
        <w:rPr>
          <w:sz w:val="28"/>
        </w:rPr>
      </w:pPr>
      <w:r>
        <w:rPr>
          <w:sz w:val="28"/>
        </w:rPr>
        <w:t xml:space="preserve">- </w:t>
      </w:r>
      <w:r w:rsidRPr="0049381B">
        <w:rPr>
          <w:sz w:val="28"/>
        </w:rPr>
        <w:t>выполнение</w:t>
      </w:r>
      <w:r w:rsidRPr="0049381B">
        <w:rPr>
          <w:spacing w:val="-9"/>
          <w:sz w:val="28"/>
        </w:rPr>
        <w:t xml:space="preserve"> </w:t>
      </w:r>
      <w:r w:rsidRPr="0049381B">
        <w:rPr>
          <w:spacing w:val="-2"/>
          <w:sz w:val="28"/>
        </w:rPr>
        <w:t>функций,</w:t>
      </w:r>
    </w:p>
    <w:p w:rsidR="005E318C" w:rsidRPr="0049381B" w:rsidRDefault="005E318C" w:rsidP="009A6C13">
      <w:pPr>
        <w:tabs>
          <w:tab w:val="left" w:pos="873"/>
        </w:tabs>
        <w:jc w:val="both"/>
        <w:rPr>
          <w:sz w:val="28"/>
        </w:rPr>
      </w:pPr>
      <w:r>
        <w:rPr>
          <w:sz w:val="28"/>
        </w:rPr>
        <w:t xml:space="preserve">- </w:t>
      </w:r>
      <w:r w:rsidRPr="0049381B">
        <w:rPr>
          <w:sz w:val="28"/>
        </w:rPr>
        <w:t>предоставление</w:t>
      </w:r>
      <w:r w:rsidRPr="0049381B">
        <w:rPr>
          <w:spacing w:val="-1"/>
          <w:sz w:val="28"/>
        </w:rPr>
        <w:t xml:space="preserve"> </w:t>
      </w:r>
      <w:r w:rsidRPr="0049381B">
        <w:rPr>
          <w:sz w:val="28"/>
        </w:rPr>
        <w:t xml:space="preserve">мер </w:t>
      </w:r>
      <w:r w:rsidRPr="0049381B">
        <w:rPr>
          <w:spacing w:val="-2"/>
          <w:sz w:val="28"/>
        </w:rPr>
        <w:t>поддержки,</w:t>
      </w:r>
    </w:p>
    <w:p w:rsidR="005E318C" w:rsidRPr="0049381B" w:rsidRDefault="005E318C" w:rsidP="009A6C13">
      <w:pPr>
        <w:tabs>
          <w:tab w:val="left" w:pos="873"/>
        </w:tabs>
        <w:jc w:val="both"/>
        <w:rPr>
          <w:sz w:val="28"/>
        </w:rPr>
      </w:pPr>
      <w:r>
        <w:rPr>
          <w:sz w:val="28"/>
        </w:rPr>
        <w:t xml:space="preserve">- </w:t>
      </w:r>
      <w:r w:rsidRPr="0049381B">
        <w:rPr>
          <w:sz w:val="28"/>
        </w:rPr>
        <w:t>рассмотрение</w:t>
      </w:r>
      <w:r w:rsidRPr="0049381B">
        <w:rPr>
          <w:spacing w:val="-6"/>
          <w:sz w:val="28"/>
        </w:rPr>
        <w:t xml:space="preserve"> </w:t>
      </w:r>
      <w:r w:rsidRPr="0049381B">
        <w:rPr>
          <w:sz w:val="28"/>
        </w:rPr>
        <w:t>обращений</w:t>
      </w:r>
      <w:r w:rsidRPr="0049381B">
        <w:rPr>
          <w:spacing w:val="-6"/>
          <w:sz w:val="28"/>
        </w:rPr>
        <w:t xml:space="preserve"> </w:t>
      </w:r>
      <w:r w:rsidRPr="0049381B">
        <w:rPr>
          <w:sz w:val="28"/>
        </w:rPr>
        <w:t>и</w:t>
      </w:r>
      <w:r w:rsidRPr="0049381B">
        <w:rPr>
          <w:spacing w:val="-5"/>
          <w:sz w:val="28"/>
        </w:rPr>
        <w:t xml:space="preserve"> </w:t>
      </w:r>
      <w:r w:rsidRPr="0049381B">
        <w:rPr>
          <w:spacing w:val="-2"/>
          <w:sz w:val="28"/>
        </w:rPr>
        <w:t>запросов,</w:t>
      </w:r>
    </w:p>
    <w:p w:rsidR="005E318C" w:rsidRPr="0049381B" w:rsidRDefault="005E318C" w:rsidP="009A6C13">
      <w:pPr>
        <w:tabs>
          <w:tab w:val="left" w:pos="873"/>
        </w:tabs>
        <w:jc w:val="both"/>
        <w:rPr>
          <w:sz w:val="28"/>
        </w:rPr>
      </w:pPr>
      <w:r>
        <w:rPr>
          <w:sz w:val="28"/>
        </w:rPr>
        <w:t xml:space="preserve">- </w:t>
      </w:r>
      <w:r w:rsidRPr="0049381B">
        <w:rPr>
          <w:sz w:val="28"/>
        </w:rPr>
        <w:t>обеспечение</w:t>
      </w:r>
      <w:r w:rsidRPr="0049381B">
        <w:rPr>
          <w:spacing w:val="-4"/>
          <w:sz w:val="28"/>
        </w:rPr>
        <w:t xml:space="preserve"> </w:t>
      </w:r>
      <w:r w:rsidRPr="0049381B">
        <w:rPr>
          <w:sz w:val="28"/>
        </w:rPr>
        <w:t>доступа</w:t>
      </w:r>
      <w:r w:rsidRPr="0049381B">
        <w:rPr>
          <w:spacing w:val="-3"/>
          <w:sz w:val="28"/>
        </w:rPr>
        <w:t xml:space="preserve"> </w:t>
      </w:r>
      <w:r w:rsidRPr="0049381B">
        <w:rPr>
          <w:sz w:val="28"/>
        </w:rPr>
        <w:t>к</w:t>
      </w:r>
      <w:r w:rsidRPr="0049381B">
        <w:rPr>
          <w:spacing w:val="-3"/>
          <w:sz w:val="28"/>
        </w:rPr>
        <w:t xml:space="preserve"> </w:t>
      </w:r>
      <w:r w:rsidRPr="0049381B">
        <w:rPr>
          <w:sz w:val="28"/>
        </w:rPr>
        <w:t>информации</w:t>
      </w:r>
      <w:r w:rsidRPr="0049381B">
        <w:rPr>
          <w:spacing w:val="-4"/>
          <w:sz w:val="28"/>
        </w:rPr>
        <w:t xml:space="preserve"> </w:t>
      </w:r>
      <w:r w:rsidRPr="0049381B">
        <w:rPr>
          <w:sz w:val="28"/>
        </w:rPr>
        <w:t>о</w:t>
      </w:r>
      <w:r w:rsidRPr="0049381B">
        <w:rPr>
          <w:spacing w:val="-2"/>
          <w:sz w:val="28"/>
        </w:rPr>
        <w:t xml:space="preserve"> деятельности,</w:t>
      </w:r>
    </w:p>
    <w:p w:rsidR="005E318C" w:rsidRPr="0049381B" w:rsidRDefault="005E318C" w:rsidP="009A6C13">
      <w:pPr>
        <w:jc w:val="both"/>
        <w:rPr>
          <w:sz w:val="28"/>
        </w:rPr>
      </w:pPr>
      <w:r>
        <w:rPr>
          <w:sz w:val="28"/>
        </w:rPr>
        <w:t xml:space="preserve">- </w:t>
      </w:r>
      <w:r w:rsidRPr="0049381B">
        <w:rPr>
          <w:sz w:val="28"/>
        </w:rPr>
        <w:t xml:space="preserve">организация отношений с внутренним клиентом через выявление отношения внутренних клиентов (сотрудников) к процессам (группам процессов) деятельности органа местного самоуправления, его структурных подразделений, связанным с осуществлением ими своей профессиональной </w:t>
      </w:r>
      <w:r w:rsidRPr="0049381B">
        <w:rPr>
          <w:spacing w:val="-2"/>
          <w:sz w:val="28"/>
        </w:rPr>
        <w:t>деятельности.</w:t>
      </w:r>
    </w:p>
    <w:p w:rsidR="005E318C" w:rsidRPr="003B31A9" w:rsidRDefault="005E318C" w:rsidP="009A6C13">
      <w:pPr>
        <w:pStyle w:val="a3"/>
        <w:spacing w:before="0"/>
        <w:ind w:right="139"/>
      </w:pPr>
      <w:r w:rsidRPr="003B31A9">
        <w:rPr>
          <w:b/>
        </w:rPr>
        <w:t xml:space="preserve">Система внешней обратной связи </w:t>
      </w:r>
      <w:r w:rsidRPr="003B31A9">
        <w:t>– система, позволяющая выявить отношение клиентов (пользователей) к предоставлению муниципальных услуг, оказанию мер поддержки и взаимодействию с органом местного самоуправления, с его структурными подразделениями, в том числе с использованием цифровых сервисов.</w:t>
      </w:r>
    </w:p>
    <w:p w:rsidR="005E318C" w:rsidRDefault="005E318C" w:rsidP="009A6C13">
      <w:pPr>
        <w:pStyle w:val="a3"/>
        <w:spacing w:before="0"/>
        <w:ind w:right="139"/>
      </w:pPr>
      <w:r w:rsidRPr="003B31A9">
        <w:rPr>
          <w:b/>
        </w:rPr>
        <w:t>Система</w:t>
      </w:r>
      <w:r w:rsidRPr="003B31A9">
        <w:rPr>
          <w:b/>
          <w:spacing w:val="-10"/>
        </w:rPr>
        <w:t xml:space="preserve"> </w:t>
      </w:r>
      <w:r w:rsidRPr="003B31A9">
        <w:rPr>
          <w:b/>
        </w:rPr>
        <w:t>внутренней</w:t>
      </w:r>
      <w:r w:rsidRPr="003B31A9">
        <w:rPr>
          <w:b/>
          <w:spacing w:val="-10"/>
        </w:rPr>
        <w:t xml:space="preserve"> </w:t>
      </w:r>
      <w:r w:rsidRPr="003B31A9">
        <w:rPr>
          <w:b/>
        </w:rPr>
        <w:t>обратной</w:t>
      </w:r>
      <w:r w:rsidRPr="003B31A9">
        <w:rPr>
          <w:b/>
          <w:spacing w:val="-10"/>
        </w:rPr>
        <w:t xml:space="preserve"> </w:t>
      </w:r>
      <w:r w:rsidRPr="003B31A9">
        <w:rPr>
          <w:b/>
        </w:rPr>
        <w:t>связи</w:t>
      </w:r>
      <w:r w:rsidRPr="003B31A9">
        <w:rPr>
          <w:b/>
          <w:spacing w:val="-10"/>
        </w:rPr>
        <w:t xml:space="preserve"> </w:t>
      </w:r>
      <w:r w:rsidRPr="003B31A9">
        <w:t>–</w:t>
      </w:r>
      <w:r w:rsidRPr="003B31A9">
        <w:rPr>
          <w:spacing w:val="-10"/>
        </w:rPr>
        <w:t xml:space="preserve"> </w:t>
      </w:r>
      <w:r w:rsidRPr="003B31A9">
        <w:t>система,</w:t>
      </w:r>
      <w:r w:rsidRPr="003B31A9">
        <w:rPr>
          <w:spacing w:val="-10"/>
        </w:rPr>
        <w:t xml:space="preserve"> </w:t>
      </w:r>
      <w:r w:rsidRPr="003B31A9">
        <w:t>позволяющая</w:t>
      </w:r>
      <w:r w:rsidRPr="003B31A9">
        <w:rPr>
          <w:spacing w:val="-10"/>
        </w:rPr>
        <w:t xml:space="preserve"> </w:t>
      </w:r>
      <w:r w:rsidRPr="003B31A9">
        <w:t>выявить отношение сотрудников к взаимодействию с органом местного самоуправления, с его структурными подразделениями в процессе профессиональной деятельности.</w:t>
      </w:r>
    </w:p>
    <w:p w:rsidR="006D53C8" w:rsidRPr="003B31A9" w:rsidRDefault="006D53C8" w:rsidP="009A6C13">
      <w:pPr>
        <w:pStyle w:val="a3"/>
        <w:spacing w:before="0"/>
        <w:ind w:right="139"/>
      </w:pPr>
    </w:p>
    <w:p w:rsidR="005E318C" w:rsidRPr="007B0684" w:rsidRDefault="009866AC" w:rsidP="006D53C8">
      <w:pPr>
        <w:pStyle w:val="a3"/>
        <w:spacing w:before="0"/>
        <w:ind w:left="0" w:firstLine="0"/>
        <w:jc w:val="center"/>
        <w:rPr>
          <w:b/>
        </w:rPr>
      </w:pPr>
      <w:r w:rsidRPr="007B0684">
        <w:rPr>
          <w:b/>
        </w:rPr>
        <w:t>3. Организация системы сбора и анализа обратной связи</w:t>
      </w:r>
    </w:p>
    <w:p w:rsidR="009866AC" w:rsidRPr="007B0684" w:rsidRDefault="009866AC" w:rsidP="009A6C13">
      <w:pPr>
        <w:pStyle w:val="a3"/>
        <w:spacing w:before="0"/>
        <w:ind w:left="0" w:firstLine="0"/>
      </w:pPr>
    </w:p>
    <w:p w:rsidR="005E318C" w:rsidRPr="00F72335" w:rsidRDefault="009866AC" w:rsidP="009A6C13">
      <w:pPr>
        <w:widowControl/>
        <w:ind w:left="2889"/>
        <w:jc w:val="both"/>
        <w:rPr>
          <w:b/>
          <w:sz w:val="28"/>
        </w:rPr>
      </w:pPr>
      <w:r w:rsidRPr="00F72335">
        <w:rPr>
          <w:b/>
          <w:sz w:val="28"/>
        </w:rPr>
        <w:t>3.1</w:t>
      </w:r>
      <w:r w:rsidR="005E318C" w:rsidRPr="00F72335">
        <w:rPr>
          <w:b/>
          <w:sz w:val="28"/>
        </w:rPr>
        <w:t>. Система</w:t>
      </w:r>
      <w:r w:rsidR="005E318C" w:rsidRPr="00F72335">
        <w:rPr>
          <w:b/>
          <w:spacing w:val="-4"/>
          <w:sz w:val="28"/>
        </w:rPr>
        <w:t xml:space="preserve"> </w:t>
      </w:r>
      <w:r w:rsidR="005E318C" w:rsidRPr="00F72335">
        <w:rPr>
          <w:b/>
          <w:sz w:val="28"/>
        </w:rPr>
        <w:t>внешней</w:t>
      </w:r>
      <w:r w:rsidR="005E318C" w:rsidRPr="00F72335">
        <w:rPr>
          <w:b/>
          <w:spacing w:val="-5"/>
          <w:sz w:val="28"/>
        </w:rPr>
        <w:t xml:space="preserve"> </w:t>
      </w:r>
      <w:r w:rsidR="005E318C" w:rsidRPr="00F72335">
        <w:rPr>
          <w:b/>
          <w:sz w:val="28"/>
        </w:rPr>
        <w:t>обратной</w:t>
      </w:r>
      <w:r w:rsidR="005E318C" w:rsidRPr="00F72335">
        <w:rPr>
          <w:b/>
          <w:spacing w:val="-3"/>
          <w:sz w:val="28"/>
        </w:rPr>
        <w:t xml:space="preserve"> </w:t>
      </w:r>
      <w:r w:rsidR="005E318C" w:rsidRPr="00F72335">
        <w:rPr>
          <w:b/>
          <w:spacing w:val="-4"/>
          <w:sz w:val="28"/>
        </w:rPr>
        <w:t>связи</w:t>
      </w:r>
    </w:p>
    <w:p w:rsidR="005E318C" w:rsidRPr="00F72335" w:rsidRDefault="005E318C" w:rsidP="009A6C13">
      <w:pPr>
        <w:tabs>
          <w:tab w:val="left" w:pos="1115"/>
        </w:tabs>
        <w:ind w:right="138"/>
        <w:jc w:val="both"/>
        <w:rPr>
          <w:sz w:val="28"/>
        </w:rPr>
      </w:pPr>
      <w:r w:rsidRPr="00F72335">
        <w:rPr>
          <w:sz w:val="28"/>
        </w:rPr>
        <w:tab/>
        <w:t>Система внешней обратной связи предназначена для изучения отношения внешних клиентов к действующим механизмам предоставления муниципальных услуг, мер поддержки и использования сервисов в целях повышения уровня клиентоцентричности.</w:t>
      </w:r>
    </w:p>
    <w:p w:rsidR="005E318C" w:rsidRPr="00F72335" w:rsidRDefault="005E318C" w:rsidP="009A6C13">
      <w:pPr>
        <w:tabs>
          <w:tab w:val="left" w:pos="984"/>
        </w:tabs>
        <w:ind w:right="139"/>
        <w:jc w:val="both"/>
        <w:rPr>
          <w:sz w:val="28"/>
        </w:rPr>
      </w:pPr>
      <w:r w:rsidRPr="00F72335">
        <w:rPr>
          <w:sz w:val="28"/>
        </w:rPr>
        <w:tab/>
        <w:t>Система</w:t>
      </w:r>
      <w:r w:rsidRPr="00F72335">
        <w:rPr>
          <w:spacing w:val="-11"/>
          <w:sz w:val="28"/>
        </w:rPr>
        <w:t xml:space="preserve"> </w:t>
      </w:r>
      <w:r w:rsidRPr="00F72335">
        <w:rPr>
          <w:sz w:val="28"/>
        </w:rPr>
        <w:t>внешней</w:t>
      </w:r>
      <w:r w:rsidRPr="00F72335">
        <w:rPr>
          <w:spacing w:val="-11"/>
          <w:sz w:val="28"/>
        </w:rPr>
        <w:t xml:space="preserve"> </w:t>
      </w:r>
      <w:r w:rsidRPr="00F72335">
        <w:rPr>
          <w:sz w:val="28"/>
        </w:rPr>
        <w:t>обратной</w:t>
      </w:r>
      <w:r w:rsidRPr="00F72335">
        <w:rPr>
          <w:spacing w:val="-11"/>
          <w:sz w:val="28"/>
        </w:rPr>
        <w:t xml:space="preserve"> </w:t>
      </w:r>
      <w:r w:rsidRPr="00F72335">
        <w:rPr>
          <w:sz w:val="28"/>
        </w:rPr>
        <w:t>связи</w:t>
      </w:r>
      <w:r w:rsidRPr="00F72335">
        <w:rPr>
          <w:spacing w:val="-11"/>
          <w:sz w:val="28"/>
        </w:rPr>
        <w:t xml:space="preserve"> </w:t>
      </w:r>
      <w:r w:rsidRPr="00F72335">
        <w:rPr>
          <w:sz w:val="28"/>
        </w:rPr>
        <w:t>включает</w:t>
      </w:r>
      <w:r w:rsidRPr="00F72335">
        <w:rPr>
          <w:spacing w:val="-11"/>
          <w:sz w:val="28"/>
        </w:rPr>
        <w:t xml:space="preserve"> </w:t>
      </w:r>
      <w:r w:rsidRPr="00F72335">
        <w:rPr>
          <w:sz w:val="28"/>
        </w:rPr>
        <w:t>прием</w:t>
      </w:r>
      <w:r w:rsidRPr="00F72335">
        <w:rPr>
          <w:spacing w:val="-11"/>
          <w:sz w:val="28"/>
        </w:rPr>
        <w:t xml:space="preserve"> </w:t>
      </w:r>
      <w:r w:rsidRPr="00F72335">
        <w:rPr>
          <w:sz w:val="28"/>
        </w:rPr>
        <w:t>(сбор),</w:t>
      </w:r>
      <w:r w:rsidRPr="00F72335">
        <w:rPr>
          <w:spacing w:val="-11"/>
          <w:sz w:val="28"/>
        </w:rPr>
        <w:t xml:space="preserve"> </w:t>
      </w:r>
      <w:r w:rsidRPr="00F72335">
        <w:rPr>
          <w:sz w:val="28"/>
        </w:rPr>
        <w:t>обработку</w:t>
      </w:r>
      <w:r w:rsidRPr="00F72335">
        <w:rPr>
          <w:spacing w:val="-11"/>
          <w:sz w:val="28"/>
        </w:rPr>
        <w:t xml:space="preserve"> </w:t>
      </w:r>
      <w:r w:rsidRPr="00F72335">
        <w:rPr>
          <w:sz w:val="28"/>
        </w:rPr>
        <w:t xml:space="preserve">и анализ обращений, жалоб и мнений граждан и представителей юридических лиц, направленных в администрацию муниципального образования </w:t>
      </w:r>
      <w:r w:rsidR="00F72335" w:rsidRPr="00F72335">
        <w:rPr>
          <w:sz w:val="28"/>
        </w:rPr>
        <w:t xml:space="preserve">Ефремовский муниципальный округ </w:t>
      </w:r>
      <w:r w:rsidRPr="00F72335">
        <w:rPr>
          <w:sz w:val="28"/>
        </w:rPr>
        <w:t xml:space="preserve">Тульской области и его структурные подразделения, в устной или письменной форме </w:t>
      </w:r>
      <w:r w:rsidRPr="00F72335">
        <w:rPr>
          <w:spacing w:val="-2"/>
          <w:sz w:val="28"/>
        </w:rPr>
        <w:t>посредством:</w:t>
      </w:r>
    </w:p>
    <w:p w:rsidR="005E318C" w:rsidRPr="00F72335" w:rsidRDefault="005E318C" w:rsidP="009A6C13">
      <w:pPr>
        <w:tabs>
          <w:tab w:val="left" w:pos="922"/>
        </w:tabs>
        <w:ind w:right="140"/>
        <w:jc w:val="both"/>
        <w:rPr>
          <w:sz w:val="28"/>
        </w:rPr>
      </w:pPr>
      <w:r w:rsidRPr="00F72335">
        <w:rPr>
          <w:sz w:val="28"/>
        </w:rPr>
        <w:tab/>
      </w:r>
      <w:r w:rsidR="009866AC" w:rsidRPr="00F72335">
        <w:rPr>
          <w:sz w:val="28"/>
        </w:rPr>
        <w:t>-</w:t>
      </w:r>
      <w:r w:rsidRPr="00F72335">
        <w:rPr>
          <w:sz w:val="28"/>
        </w:rPr>
        <w:t xml:space="preserve"> прямого обращения в администрацию муниципального образования</w:t>
      </w:r>
      <w:r w:rsidR="00F72335" w:rsidRPr="00F72335">
        <w:rPr>
          <w:sz w:val="28"/>
        </w:rPr>
        <w:t xml:space="preserve"> Ефремовский муниципальный округ Тульской области</w:t>
      </w:r>
      <w:r w:rsidRPr="00F72335">
        <w:rPr>
          <w:sz w:val="28"/>
        </w:rPr>
        <w:t xml:space="preserve"> и его структурные подразделения;</w:t>
      </w:r>
    </w:p>
    <w:p w:rsidR="005E318C" w:rsidRPr="00F72335" w:rsidRDefault="005E318C" w:rsidP="009A6C13">
      <w:pPr>
        <w:tabs>
          <w:tab w:val="left" w:pos="1053"/>
        </w:tabs>
        <w:ind w:right="140"/>
        <w:jc w:val="both"/>
        <w:rPr>
          <w:sz w:val="28"/>
        </w:rPr>
      </w:pPr>
      <w:r w:rsidRPr="00F72335">
        <w:rPr>
          <w:sz w:val="28"/>
        </w:rPr>
        <w:tab/>
      </w:r>
      <w:r w:rsidR="009866AC" w:rsidRPr="00F72335">
        <w:rPr>
          <w:sz w:val="28"/>
        </w:rPr>
        <w:t>-</w:t>
      </w:r>
      <w:r w:rsidRPr="00F72335">
        <w:rPr>
          <w:sz w:val="28"/>
        </w:rPr>
        <w:t xml:space="preserve"> направления обращения по почтовому адресу администрации муниципального образования</w:t>
      </w:r>
      <w:r w:rsidR="00F72335" w:rsidRPr="00F72335">
        <w:rPr>
          <w:sz w:val="28"/>
        </w:rPr>
        <w:t xml:space="preserve"> Ефремовский муниципальный округ </w:t>
      </w:r>
      <w:r w:rsidRPr="00F72335">
        <w:rPr>
          <w:sz w:val="28"/>
        </w:rPr>
        <w:t>Тульской области и его структурных подразделений, указанных на сайте органа власти;</w:t>
      </w:r>
    </w:p>
    <w:p w:rsidR="005E318C" w:rsidRPr="00F72335" w:rsidRDefault="005E318C" w:rsidP="009A6C13">
      <w:pPr>
        <w:tabs>
          <w:tab w:val="left" w:pos="979"/>
        </w:tabs>
        <w:ind w:right="140"/>
        <w:jc w:val="both"/>
        <w:rPr>
          <w:sz w:val="28"/>
        </w:rPr>
      </w:pPr>
      <w:r w:rsidRPr="00F72335">
        <w:rPr>
          <w:sz w:val="28"/>
        </w:rPr>
        <w:lastRenderedPageBreak/>
        <w:tab/>
      </w:r>
      <w:r w:rsidR="009866AC" w:rsidRPr="00F72335">
        <w:rPr>
          <w:sz w:val="28"/>
        </w:rPr>
        <w:t>-</w:t>
      </w:r>
      <w:r w:rsidRPr="00F72335">
        <w:rPr>
          <w:sz w:val="28"/>
        </w:rPr>
        <w:t xml:space="preserve"> направления обращения через официальный сайт муниципального образования </w:t>
      </w:r>
      <w:r w:rsidR="00F72335" w:rsidRPr="00F72335">
        <w:rPr>
          <w:sz w:val="28"/>
        </w:rPr>
        <w:t xml:space="preserve">Ефремовский муниципальный округ </w:t>
      </w:r>
      <w:r w:rsidRPr="00F72335">
        <w:rPr>
          <w:sz w:val="28"/>
        </w:rPr>
        <w:t>Тульской области в информационно- телекоммуникационной сети «Интернет»;</w:t>
      </w:r>
    </w:p>
    <w:p w:rsidR="005E318C" w:rsidRPr="00F72335" w:rsidRDefault="005E318C" w:rsidP="009A6C13">
      <w:pPr>
        <w:tabs>
          <w:tab w:val="left" w:pos="896"/>
        </w:tabs>
        <w:ind w:right="140"/>
        <w:jc w:val="both"/>
        <w:rPr>
          <w:sz w:val="28"/>
        </w:rPr>
      </w:pPr>
      <w:r w:rsidRPr="00F72335">
        <w:rPr>
          <w:sz w:val="28"/>
        </w:rPr>
        <w:tab/>
      </w:r>
      <w:r w:rsidR="009866AC" w:rsidRPr="00F72335">
        <w:rPr>
          <w:sz w:val="28"/>
        </w:rPr>
        <w:t>-</w:t>
      </w:r>
      <w:r w:rsidRPr="00F72335">
        <w:rPr>
          <w:sz w:val="28"/>
        </w:rPr>
        <w:t>направления обращения через единое окно цифровой обратной связи на базе федеральной государственной информационной системы «Единый портал государственных и муниципальных услуг (функций)» (далее – ЕПГУ)/Региональный портал государственных и муниципальных услуг (функций)» (далее – РПГУ);</w:t>
      </w:r>
    </w:p>
    <w:p w:rsidR="005E318C" w:rsidRDefault="005E318C" w:rsidP="009A6C13">
      <w:pPr>
        <w:tabs>
          <w:tab w:val="left" w:pos="880"/>
        </w:tabs>
        <w:ind w:right="141"/>
        <w:jc w:val="both"/>
        <w:rPr>
          <w:sz w:val="28"/>
        </w:rPr>
      </w:pPr>
      <w:r w:rsidRPr="00F72335">
        <w:rPr>
          <w:sz w:val="28"/>
        </w:rPr>
        <w:tab/>
      </w:r>
      <w:r w:rsidR="009866AC" w:rsidRPr="00F72335">
        <w:rPr>
          <w:sz w:val="28"/>
        </w:rPr>
        <w:t>-</w:t>
      </w:r>
      <w:r w:rsidRPr="00F72335">
        <w:rPr>
          <w:sz w:val="28"/>
        </w:rPr>
        <w:t xml:space="preserve"> направления обращения с помощью информационной системы органа местного самоуправления </w:t>
      </w:r>
      <w:r w:rsidRPr="00F72335">
        <w:rPr>
          <w:i/>
          <w:sz w:val="24"/>
        </w:rPr>
        <w:t xml:space="preserve">(пункт включается при наличии такой системы, указывается полное наименование системы), </w:t>
      </w:r>
      <w:r w:rsidRPr="00F72335">
        <w:rPr>
          <w:sz w:val="28"/>
        </w:rPr>
        <w:t>обеспечивающей идентификацию и(или) аутентификацию граждан.</w:t>
      </w:r>
    </w:p>
    <w:p w:rsidR="006D53C8" w:rsidRPr="00F72335" w:rsidRDefault="006D53C8" w:rsidP="009A6C13">
      <w:pPr>
        <w:tabs>
          <w:tab w:val="left" w:pos="880"/>
        </w:tabs>
        <w:ind w:right="141"/>
        <w:jc w:val="both"/>
        <w:rPr>
          <w:sz w:val="28"/>
        </w:rPr>
      </w:pPr>
    </w:p>
    <w:p w:rsidR="005E318C" w:rsidRPr="00F72335" w:rsidRDefault="005E318C" w:rsidP="009A6C13">
      <w:pPr>
        <w:widowControl/>
        <w:ind w:left="2710"/>
        <w:jc w:val="both"/>
        <w:rPr>
          <w:b/>
          <w:sz w:val="28"/>
        </w:rPr>
      </w:pPr>
      <w:r w:rsidRPr="00F72335">
        <w:rPr>
          <w:b/>
          <w:sz w:val="28"/>
        </w:rPr>
        <w:t>3.</w:t>
      </w:r>
      <w:r w:rsidR="009866AC" w:rsidRPr="00F72335">
        <w:rPr>
          <w:b/>
          <w:sz w:val="28"/>
        </w:rPr>
        <w:t>2.</w:t>
      </w:r>
      <w:r w:rsidRPr="00F72335">
        <w:rPr>
          <w:b/>
          <w:sz w:val="28"/>
        </w:rPr>
        <w:t xml:space="preserve"> Система</w:t>
      </w:r>
      <w:r w:rsidRPr="00F72335">
        <w:rPr>
          <w:b/>
          <w:spacing w:val="-5"/>
          <w:sz w:val="28"/>
        </w:rPr>
        <w:t xml:space="preserve"> </w:t>
      </w:r>
      <w:r w:rsidRPr="00F72335">
        <w:rPr>
          <w:b/>
          <w:sz w:val="28"/>
        </w:rPr>
        <w:t>внутренней</w:t>
      </w:r>
      <w:r w:rsidRPr="00F72335">
        <w:rPr>
          <w:b/>
          <w:spacing w:val="-6"/>
          <w:sz w:val="28"/>
        </w:rPr>
        <w:t xml:space="preserve"> </w:t>
      </w:r>
      <w:r w:rsidRPr="00F72335">
        <w:rPr>
          <w:b/>
          <w:sz w:val="28"/>
        </w:rPr>
        <w:t>обратной</w:t>
      </w:r>
      <w:r w:rsidRPr="00F72335">
        <w:rPr>
          <w:b/>
          <w:spacing w:val="-5"/>
          <w:sz w:val="28"/>
        </w:rPr>
        <w:t xml:space="preserve"> </w:t>
      </w:r>
      <w:r w:rsidRPr="00F72335">
        <w:rPr>
          <w:b/>
          <w:spacing w:val="-2"/>
          <w:sz w:val="28"/>
        </w:rPr>
        <w:t>связи</w:t>
      </w:r>
    </w:p>
    <w:p w:rsidR="005E318C" w:rsidRPr="00664F4B" w:rsidRDefault="003D3B85" w:rsidP="009A6C13">
      <w:pPr>
        <w:tabs>
          <w:tab w:val="left" w:pos="1067"/>
        </w:tabs>
        <w:ind w:right="140"/>
        <w:jc w:val="both"/>
        <w:rPr>
          <w:sz w:val="28"/>
        </w:rPr>
      </w:pPr>
      <w:r w:rsidRPr="00664F4B">
        <w:rPr>
          <w:sz w:val="28"/>
        </w:rPr>
        <w:tab/>
      </w:r>
      <w:r w:rsidR="005E318C" w:rsidRPr="00664F4B">
        <w:rPr>
          <w:sz w:val="28"/>
        </w:rPr>
        <w:t>Система внутренней обратной связи предназначена для изучения отношения сотрудников администрации муниципального образования</w:t>
      </w:r>
      <w:r w:rsidR="00664F4B" w:rsidRPr="00664F4B">
        <w:rPr>
          <w:sz w:val="28"/>
        </w:rPr>
        <w:t xml:space="preserve"> Ефремовский муниципальный округ</w:t>
      </w:r>
      <w:r w:rsidR="005E318C" w:rsidRPr="00664F4B">
        <w:rPr>
          <w:sz w:val="28"/>
        </w:rPr>
        <w:t xml:space="preserve"> Тульской области и его структурных подразделений к действующим процессам внутреннего взаимодействия в процессе профессиональной деятельности</w:t>
      </w:r>
      <w:r w:rsidR="005E318C" w:rsidRPr="00664F4B">
        <w:rPr>
          <w:spacing w:val="-1"/>
          <w:sz w:val="28"/>
        </w:rPr>
        <w:t xml:space="preserve"> </w:t>
      </w:r>
      <w:r w:rsidR="005E318C" w:rsidRPr="00664F4B">
        <w:rPr>
          <w:sz w:val="28"/>
        </w:rPr>
        <w:t>в</w:t>
      </w:r>
      <w:r w:rsidR="005E318C" w:rsidRPr="00664F4B">
        <w:rPr>
          <w:spacing w:val="-1"/>
          <w:sz w:val="28"/>
        </w:rPr>
        <w:t xml:space="preserve"> </w:t>
      </w:r>
      <w:r w:rsidR="005E318C" w:rsidRPr="00664F4B">
        <w:rPr>
          <w:sz w:val="28"/>
        </w:rPr>
        <w:t>целях</w:t>
      </w:r>
      <w:r w:rsidR="005E318C" w:rsidRPr="00664F4B">
        <w:rPr>
          <w:spacing w:val="-1"/>
          <w:sz w:val="28"/>
        </w:rPr>
        <w:t xml:space="preserve"> </w:t>
      </w:r>
      <w:r w:rsidR="005E318C" w:rsidRPr="00664F4B">
        <w:rPr>
          <w:sz w:val="28"/>
        </w:rPr>
        <w:t>оценки</w:t>
      </w:r>
      <w:r w:rsidR="005E318C" w:rsidRPr="00664F4B">
        <w:rPr>
          <w:spacing w:val="-1"/>
          <w:sz w:val="28"/>
        </w:rPr>
        <w:t xml:space="preserve"> </w:t>
      </w:r>
      <w:r w:rsidR="005E318C" w:rsidRPr="00664F4B">
        <w:rPr>
          <w:sz w:val="28"/>
        </w:rPr>
        <w:t>уровня</w:t>
      </w:r>
      <w:r w:rsidR="005E318C" w:rsidRPr="00664F4B">
        <w:rPr>
          <w:spacing w:val="-1"/>
          <w:sz w:val="28"/>
        </w:rPr>
        <w:t xml:space="preserve"> </w:t>
      </w:r>
      <w:r w:rsidR="005E318C" w:rsidRPr="00664F4B">
        <w:rPr>
          <w:sz w:val="28"/>
        </w:rPr>
        <w:t>удовлетворенности</w:t>
      </w:r>
      <w:r w:rsidR="005E318C" w:rsidRPr="00664F4B">
        <w:rPr>
          <w:spacing w:val="-1"/>
          <w:sz w:val="28"/>
        </w:rPr>
        <w:t xml:space="preserve"> </w:t>
      </w:r>
      <w:r w:rsidR="005E318C" w:rsidRPr="00664F4B">
        <w:rPr>
          <w:sz w:val="28"/>
        </w:rPr>
        <w:t>и</w:t>
      </w:r>
      <w:r w:rsidR="005E318C" w:rsidRPr="00664F4B">
        <w:rPr>
          <w:spacing w:val="-1"/>
          <w:sz w:val="28"/>
        </w:rPr>
        <w:t xml:space="preserve"> </w:t>
      </w:r>
      <w:r w:rsidR="005E318C" w:rsidRPr="00664F4B">
        <w:rPr>
          <w:sz w:val="28"/>
        </w:rPr>
        <w:t>повышения</w:t>
      </w:r>
      <w:r w:rsidR="005E318C" w:rsidRPr="00664F4B">
        <w:rPr>
          <w:spacing w:val="-1"/>
          <w:sz w:val="28"/>
        </w:rPr>
        <w:t xml:space="preserve"> </w:t>
      </w:r>
      <w:r w:rsidR="005E318C" w:rsidRPr="00664F4B">
        <w:rPr>
          <w:sz w:val="28"/>
        </w:rPr>
        <w:t>уровня клиентоцентричности</w:t>
      </w:r>
      <w:r w:rsidR="005E318C" w:rsidRPr="00664F4B">
        <w:rPr>
          <w:spacing w:val="-14"/>
          <w:sz w:val="28"/>
        </w:rPr>
        <w:t xml:space="preserve"> </w:t>
      </w:r>
      <w:r w:rsidR="005E318C" w:rsidRPr="00664F4B">
        <w:rPr>
          <w:sz w:val="28"/>
        </w:rPr>
        <w:t>администрации</w:t>
      </w:r>
      <w:r w:rsidR="005E318C" w:rsidRPr="00664F4B">
        <w:rPr>
          <w:spacing w:val="-14"/>
          <w:sz w:val="28"/>
        </w:rPr>
        <w:t xml:space="preserve"> </w:t>
      </w:r>
      <w:r w:rsidR="005E318C" w:rsidRPr="00664F4B">
        <w:rPr>
          <w:sz w:val="28"/>
        </w:rPr>
        <w:t>муниципального</w:t>
      </w:r>
      <w:r w:rsidR="005E318C" w:rsidRPr="00664F4B">
        <w:rPr>
          <w:spacing w:val="-14"/>
          <w:sz w:val="28"/>
        </w:rPr>
        <w:t xml:space="preserve"> </w:t>
      </w:r>
      <w:r w:rsidR="005E318C" w:rsidRPr="00664F4B">
        <w:rPr>
          <w:sz w:val="28"/>
        </w:rPr>
        <w:t>образования</w:t>
      </w:r>
      <w:r w:rsidR="00664F4B" w:rsidRPr="00664F4B">
        <w:rPr>
          <w:sz w:val="28"/>
        </w:rPr>
        <w:t xml:space="preserve"> Ефремовский муниципальный округ </w:t>
      </w:r>
      <w:r w:rsidR="005E318C" w:rsidRPr="00664F4B">
        <w:rPr>
          <w:sz w:val="28"/>
        </w:rPr>
        <w:t>Тульской области и его структурных подразделений.</w:t>
      </w:r>
    </w:p>
    <w:p w:rsidR="005E318C" w:rsidRPr="00D14A5D" w:rsidRDefault="005E318C" w:rsidP="009A6C13">
      <w:pPr>
        <w:tabs>
          <w:tab w:val="left" w:pos="1027"/>
        </w:tabs>
        <w:ind w:right="140"/>
        <w:jc w:val="both"/>
        <w:rPr>
          <w:sz w:val="28"/>
        </w:rPr>
      </w:pPr>
      <w:r w:rsidRPr="00D14A5D">
        <w:rPr>
          <w:sz w:val="28"/>
        </w:rPr>
        <w:tab/>
        <w:t xml:space="preserve"> Система внутренней обратной связи включает в себя прием (сбор), обработку и анализ обращений, предложений и мнений сотрудников администрации муниципального образования</w:t>
      </w:r>
      <w:r w:rsidR="00D14A5D" w:rsidRPr="00D14A5D">
        <w:rPr>
          <w:sz w:val="28"/>
        </w:rPr>
        <w:t xml:space="preserve"> Ефремовский муниципальный округ Тульской области</w:t>
      </w:r>
      <w:r w:rsidRPr="00D14A5D">
        <w:rPr>
          <w:sz w:val="28"/>
        </w:rPr>
        <w:t xml:space="preserve"> и его структурных подразделений в устной или письменной форме:</w:t>
      </w:r>
    </w:p>
    <w:p w:rsidR="005E318C" w:rsidRPr="00D14A5D" w:rsidRDefault="003D3B85" w:rsidP="009A6C13">
      <w:pPr>
        <w:tabs>
          <w:tab w:val="left" w:pos="1047"/>
        </w:tabs>
        <w:ind w:right="138"/>
        <w:jc w:val="both"/>
        <w:rPr>
          <w:sz w:val="28"/>
        </w:rPr>
      </w:pPr>
      <w:r w:rsidRPr="00D14A5D">
        <w:rPr>
          <w:sz w:val="28"/>
        </w:rPr>
        <w:t>-</w:t>
      </w:r>
      <w:r w:rsidR="005E318C" w:rsidRPr="00D14A5D">
        <w:rPr>
          <w:sz w:val="28"/>
        </w:rPr>
        <w:t xml:space="preserve"> личное или онлайн-обращение к руководителю, заместителям руководителя, начальникам структурных подразделений;</w:t>
      </w:r>
    </w:p>
    <w:p w:rsidR="005E318C" w:rsidRPr="00D14A5D" w:rsidRDefault="003D3B85" w:rsidP="009A6C13">
      <w:pPr>
        <w:tabs>
          <w:tab w:val="left" w:pos="885"/>
        </w:tabs>
        <w:ind w:right="138"/>
        <w:jc w:val="both"/>
        <w:rPr>
          <w:sz w:val="28"/>
        </w:rPr>
      </w:pPr>
      <w:r w:rsidRPr="00D14A5D">
        <w:rPr>
          <w:sz w:val="28"/>
        </w:rPr>
        <w:t>-</w:t>
      </w:r>
      <w:r w:rsidR="005E318C" w:rsidRPr="00D14A5D">
        <w:rPr>
          <w:sz w:val="28"/>
        </w:rPr>
        <w:t xml:space="preserve"> участие в опросах для оценки уровня удовлетворенности различными аспектами деятельности с помощью специализированного инструментария, который размещается на внутренних ресурсах администрации муниципального</w:t>
      </w:r>
      <w:r w:rsidR="005E318C" w:rsidRPr="00D14A5D">
        <w:rPr>
          <w:spacing w:val="-18"/>
          <w:sz w:val="28"/>
        </w:rPr>
        <w:t xml:space="preserve"> </w:t>
      </w:r>
      <w:r w:rsidR="005E318C" w:rsidRPr="00D14A5D">
        <w:rPr>
          <w:sz w:val="28"/>
        </w:rPr>
        <w:t>образования</w:t>
      </w:r>
      <w:r w:rsidR="005E318C" w:rsidRPr="00D14A5D">
        <w:rPr>
          <w:spacing w:val="-17"/>
          <w:sz w:val="28"/>
        </w:rPr>
        <w:t xml:space="preserve"> </w:t>
      </w:r>
      <w:r w:rsidR="00D14A5D" w:rsidRPr="00D14A5D">
        <w:rPr>
          <w:spacing w:val="-17"/>
          <w:sz w:val="28"/>
        </w:rPr>
        <w:t xml:space="preserve">Ефремовский муниципальный округ </w:t>
      </w:r>
      <w:r w:rsidR="005E318C" w:rsidRPr="00D14A5D">
        <w:rPr>
          <w:sz w:val="28"/>
        </w:rPr>
        <w:t>Тульской</w:t>
      </w:r>
      <w:r w:rsidR="005E318C" w:rsidRPr="00D14A5D">
        <w:rPr>
          <w:spacing w:val="-18"/>
          <w:sz w:val="28"/>
        </w:rPr>
        <w:t xml:space="preserve"> </w:t>
      </w:r>
      <w:r w:rsidR="005E318C" w:rsidRPr="00D14A5D">
        <w:rPr>
          <w:sz w:val="28"/>
        </w:rPr>
        <w:t>области.</w:t>
      </w:r>
      <w:r w:rsidR="005E318C" w:rsidRPr="00D14A5D">
        <w:rPr>
          <w:spacing w:val="-17"/>
          <w:sz w:val="28"/>
        </w:rPr>
        <w:t xml:space="preserve"> </w:t>
      </w:r>
      <w:r w:rsidR="005E318C" w:rsidRPr="00D14A5D">
        <w:rPr>
          <w:sz w:val="28"/>
        </w:rPr>
        <w:t>При</w:t>
      </w:r>
      <w:r w:rsidR="005E318C" w:rsidRPr="00D14A5D">
        <w:rPr>
          <w:spacing w:val="-18"/>
          <w:sz w:val="28"/>
        </w:rPr>
        <w:t xml:space="preserve"> </w:t>
      </w:r>
      <w:r w:rsidR="005E318C" w:rsidRPr="00D14A5D">
        <w:rPr>
          <w:sz w:val="28"/>
        </w:rPr>
        <w:t>отсутствии</w:t>
      </w:r>
      <w:r w:rsidR="005E318C" w:rsidRPr="00D14A5D">
        <w:rPr>
          <w:spacing w:val="-17"/>
          <w:sz w:val="28"/>
        </w:rPr>
        <w:t xml:space="preserve"> </w:t>
      </w:r>
      <w:r w:rsidR="005E318C" w:rsidRPr="00D14A5D">
        <w:rPr>
          <w:sz w:val="28"/>
        </w:rPr>
        <w:t xml:space="preserve">возможности размещения на внутренних ресурсах, ссылка рассылается сотрудникам администрации муниципального образования </w:t>
      </w:r>
      <w:r w:rsidR="00D14A5D" w:rsidRPr="00D14A5D">
        <w:rPr>
          <w:sz w:val="28"/>
        </w:rPr>
        <w:t xml:space="preserve">Ефремовский муниципальный округ </w:t>
      </w:r>
      <w:r w:rsidR="005E318C" w:rsidRPr="00D14A5D">
        <w:rPr>
          <w:sz w:val="28"/>
        </w:rPr>
        <w:t>Тульской области и его структурных</w:t>
      </w:r>
      <w:r w:rsidR="005E318C" w:rsidRPr="00D14A5D">
        <w:rPr>
          <w:spacing w:val="-13"/>
          <w:sz w:val="28"/>
        </w:rPr>
        <w:t xml:space="preserve"> </w:t>
      </w:r>
      <w:r w:rsidR="005E318C" w:rsidRPr="00D14A5D">
        <w:rPr>
          <w:sz w:val="28"/>
        </w:rPr>
        <w:t>подразделений</w:t>
      </w:r>
      <w:r w:rsidR="005E318C" w:rsidRPr="00D14A5D">
        <w:rPr>
          <w:spacing w:val="-13"/>
          <w:sz w:val="28"/>
        </w:rPr>
        <w:t xml:space="preserve"> </w:t>
      </w:r>
      <w:r w:rsidR="005E318C" w:rsidRPr="00D14A5D">
        <w:rPr>
          <w:sz w:val="28"/>
        </w:rPr>
        <w:t>посредством</w:t>
      </w:r>
      <w:r w:rsidR="005E318C" w:rsidRPr="00D14A5D">
        <w:rPr>
          <w:spacing w:val="-13"/>
          <w:sz w:val="28"/>
        </w:rPr>
        <w:t xml:space="preserve"> </w:t>
      </w:r>
      <w:r w:rsidR="005E318C" w:rsidRPr="00D14A5D">
        <w:rPr>
          <w:sz w:val="28"/>
        </w:rPr>
        <w:t>электронной</w:t>
      </w:r>
      <w:r w:rsidR="005E318C" w:rsidRPr="00D14A5D">
        <w:rPr>
          <w:spacing w:val="-13"/>
          <w:sz w:val="28"/>
        </w:rPr>
        <w:t xml:space="preserve"> </w:t>
      </w:r>
      <w:r w:rsidR="005E318C" w:rsidRPr="00D14A5D">
        <w:rPr>
          <w:sz w:val="28"/>
        </w:rPr>
        <w:t>почты</w:t>
      </w:r>
      <w:r w:rsidR="005E318C" w:rsidRPr="00D14A5D">
        <w:rPr>
          <w:spacing w:val="-12"/>
          <w:sz w:val="28"/>
        </w:rPr>
        <w:t xml:space="preserve"> </w:t>
      </w:r>
      <w:r w:rsidR="005E318C" w:rsidRPr="00D14A5D">
        <w:rPr>
          <w:sz w:val="28"/>
        </w:rPr>
        <w:t>либо</w:t>
      </w:r>
      <w:r w:rsidR="005E318C" w:rsidRPr="00D14A5D">
        <w:rPr>
          <w:spacing w:val="-12"/>
          <w:sz w:val="28"/>
        </w:rPr>
        <w:t xml:space="preserve"> </w:t>
      </w:r>
      <w:r w:rsidR="005E318C" w:rsidRPr="00D14A5D">
        <w:rPr>
          <w:sz w:val="28"/>
        </w:rPr>
        <w:t>передается физический носитель, позволяющий собрать обратную связь не только об общей</w:t>
      </w:r>
      <w:r w:rsidR="005E318C" w:rsidRPr="00D14A5D">
        <w:rPr>
          <w:spacing w:val="-18"/>
          <w:sz w:val="28"/>
        </w:rPr>
        <w:t xml:space="preserve"> </w:t>
      </w:r>
      <w:r w:rsidR="005E318C" w:rsidRPr="00D14A5D">
        <w:rPr>
          <w:sz w:val="28"/>
        </w:rPr>
        <w:t>удовлетворенности</w:t>
      </w:r>
      <w:r w:rsidR="005E318C" w:rsidRPr="00D14A5D">
        <w:rPr>
          <w:spacing w:val="-17"/>
          <w:sz w:val="28"/>
        </w:rPr>
        <w:t xml:space="preserve"> </w:t>
      </w:r>
      <w:r w:rsidR="005E318C" w:rsidRPr="00D14A5D">
        <w:rPr>
          <w:sz w:val="28"/>
        </w:rPr>
        <w:t>работой,</w:t>
      </w:r>
      <w:r w:rsidR="005E318C" w:rsidRPr="00D14A5D">
        <w:rPr>
          <w:spacing w:val="-17"/>
          <w:sz w:val="28"/>
        </w:rPr>
        <w:t xml:space="preserve"> </w:t>
      </w:r>
      <w:r w:rsidR="005E318C" w:rsidRPr="00D14A5D">
        <w:rPr>
          <w:sz w:val="28"/>
        </w:rPr>
        <w:t>но</w:t>
      </w:r>
      <w:r w:rsidR="005E318C" w:rsidRPr="00D14A5D">
        <w:rPr>
          <w:spacing w:val="-17"/>
          <w:sz w:val="28"/>
        </w:rPr>
        <w:t xml:space="preserve"> </w:t>
      </w:r>
      <w:r w:rsidR="005E318C" w:rsidRPr="00D14A5D">
        <w:rPr>
          <w:sz w:val="28"/>
        </w:rPr>
        <w:t>и</w:t>
      </w:r>
      <w:r w:rsidR="005E318C" w:rsidRPr="00D14A5D">
        <w:rPr>
          <w:spacing w:val="-18"/>
          <w:sz w:val="28"/>
        </w:rPr>
        <w:t xml:space="preserve"> </w:t>
      </w:r>
      <w:r w:rsidR="005E318C" w:rsidRPr="00D14A5D">
        <w:rPr>
          <w:sz w:val="28"/>
        </w:rPr>
        <w:t>по</w:t>
      </w:r>
      <w:r w:rsidR="005E318C" w:rsidRPr="00D14A5D">
        <w:rPr>
          <w:spacing w:val="-17"/>
          <w:sz w:val="28"/>
        </w:rPr>
        <w:t xml:space="preserve"> </w:t>
      </w:r>
      <w:r w:rsidR="005E318C" w:rsidRPr="00D14A5D">
        <w:rPr>
          <w:sz w:val="28"/>
        </w:rPr>
        <w:t>отдельным</w:t>
      </w:r>
      <w:r w:rsidR="005E318C" w:rsidRPr="00D14A5D">
        <w:rPr>
          <w:spacing w:val="-17"/>
          <w:sz w:val="28"/>
        </w:rPr>
        <w:t xml:space="preserve"> </w:t>
      </w:r>
      <w:r w:rsidR="005E318C" w:rsidRPr="00D14A5D">
        <w:rPr>
          <w:sz w:val="28"/>
        </w:rPr>
        <w:t>аспектам</w:t>
      </w:r>
      <w:r w:rsidR="005E318C" w:rsidRPr="00D14A5D">
        <w:rPr>
          <w:spacing w:val="-17"/>
          <w:sz w:val="28"/>
        </w:rPr>
        <w:t xml:space="preserve"> </w:t>
      </w:r>
      <w:r w:rsidR="005E318C" w:rsidRPr="00D14A5D">
        <w:rPr>
          <w:spacing w:val="-2"/>
          <w:sz w:val="28"/>
        </w:rPr>
        <w:t>деятельности:</w:t>
      </w:r>
    </w:p>
    <w:p w:rsidR="005E318C" w:rsidRPr="00D14A5D" w:rsidRDefault="005E318C" w:rsidP="009A6C13">
      <w:pPr>
        <w:tabs>
          <w:tab w:val="left" w:pos="873"/>
        </w:tabs>
        <w:jc w:val="both"/>
        <w:rPr>
          <w:sz w:val="28"/>
        </w:rPr>
      </w:pPr>
      <w:r w:rsidRPr="00D14A5D">
        <w:rPr>
          <w:sz w:val="28"/>
        </w:rPr>
        <w:tab/>
      </w:r>
      <w:r w:rsidR="006D49D7" w:rsidRPr="00D14A5D">
        <w:rPr>
          <w:sz w:val="28"/>
        </w:rPr>
        <w:t>-</w:t>
      </w:r>
      <w:r w:rsidRPr="00D14A5D">
        <w:rPr>
          <w:sz w:val="28"/>
        </w:rPr>
        <w:t xml:space="preserve"> материально-техническое</w:t>
      </w:r>
      <w:r w:rsidRPr="00D14A5D">
        <w:rPr>
          <w:spacing w:val="-1"/>
          <w:sz w:val="28"/>
        </w:rPr>
        <w:t xml:space="preserve"> </w:t>
      </w:r>
      <w:r w:rsidRPr="00D14A5D">
        <w:rPr>
          <w:spacing w:val="-2"/>
          <w:sz w:val="28"/>
        </w:rPr>
        <w:t>оснащение;</w:t>
      </w:r>
    </w:p>
    <w:p w:rsidR="005E318C" w:rsidRPr="00D14A5D" w:rsidRDefault="005E318C" w:rsidP="009A6C13">
      <w:pPr>
        <w:tabs>
          <w:tab w:val="left" w:pos="873"/>
        </w:tabs>
        <w:jc w:val="both"/>
        <w:rPr>
          <w:sz w:val="28"/>
        </w:rPr>
      </w:pPr>
      <w:r w:rsidRPr="00D14A5D">
        <w:rPr>
          <w:sz w:val="28"/>
        </w:rPr>
        <w:tab/>
      </w:r>
      <w:r w:rsidR="006D49D7" w:rsidRPr="00D14A5D">
        <w:rPr>
          <w:sz w:val="28"/>
        </w:rPr>
        <w:t>-</w:t>
      </w:r>
      <w:r w:rsidRPr="00D14A5D">
        <w:rPr>
          <w:sz w:val="28"/>
        </w:rPr>
        <w:t xml:space="preserve"> регламентация</w:t>
      </w:r>
      <w:r w:rsidRPr="00D14A5D">
        <w:rPr>
          <w:spacing w:val="-8"/>
          <w:sz w:val="28"/>
        </w:rPr>
        <w:t xml:space="preserve"> </w:t>
      </w:r>
      <w:r w:rsidRPr="00D14A5D">
        <w:rPr>
          <w:sz w:val="28"/>
        </w:rPr>
        <w:t>профессиональной</w:t>
      </w:r>
      <w:r w:rsidRPr="00D14A5D">
        <w:rPr>
          <w:spacing w:val="-8"/>
          <w:sz w:val="28"/>
        </w:rPr>
        <w:t xml:space="preserve"> </w:t>
      </w:r>
      <w:r w:rsidRPr="00D14A5D">
        <w:rPr>
          <w:spacing w:val="-2"/>
          <w:sz w:val="28"/>
        </w:rPr>
        <w:t>деятельности;</w:t>
      </w:r>
    </w:p>
    <w:p w:rsidR="005E318C" w:rsidRPr="00D14A5D" w:rsidRDefault="005E318C" w:rsidP="009A6C13">
      <w:pPr>
        <w:tabs>
          <w:tab w:val="left" w:pos="873"/>
        </w:tabs>
        <w:jc w:val="both"/>
        <w:rPr>
          <w:sz w:val="28"/>
        </w:rPr>
      </w:pPr>
      <w:r w:rsidRPr="00D14A5D">
        <w:rPr>
          <w:sz w:val="28"/>
        </w:rPr>
        <w:tab/>
      </w:r>
      <w:r w:rsidR="006D49D7" w:rsidRPr="00D14A5D">
        <w:rPr>
          <w:sz w:val="28"/>
        </w:rPr>
        <w:t>-</w:t>
      </w:r>
      <w:r w:rsidRPr="00D14A5D">
        <w:rPr>
          <w:sz w:val="28"/>
        </w:rPr>
        <w:t xml:space="preserve"> автоматизация</w:t>
      </w:r>
      <w:r w:rsidRPr="00D14A5D">
        <w:rPr>
          <w:spacing w:val="-8"/>
          <w:sz w:val="28"/>
        </w:rPr>
        <w:t xml:space="preserve"> </w:t>
      </w:r>
      <w:r w:rsidRPr="00D14A5D">
        <w:rPr>
          <w:sz w:val="28"/>
        </w:rPr>
        <w:t>профессиональной</w:t>
      </w:r>
      <w:r w:rsidRPr="00D14A5D">
        <w:rPr>
          <w:spacing w:val="-8"/>
          <w:sz w:val="28"/>
        </w:rPr>
        <w:t xml:space="preserve"> </w:t>
      </w:r>
      <w:r w:rsidRPr="00D14A5D">
        <w:rPr>
          <w:spacing w:val="-2"/>
          <w:sz w:val="28"/>
        </w:rPr>
        <w:t>деятельности;</w:t>
      </w:r>
    </w:p>
    <w:p w:rsidR="005E318C" w:rsidRPr="00D14A5D" w:rsidRDefault="006D49D7" w:rsidP="009A6C13">
      <w:pPr>
        <w:tabs>
          <w:tab w:val="left" w:pos="1058"/>
        </w:tabs>
        <w:ind w:right="140"/>
        <w:jc w:val="both"/>
        <w:rPr>
          <w:sz w:val="28"/>
        </w:rPr>
      </w:pPr>
      <w:r w:rsidRPr="00D14A5D">
        <w:rPr>
          <w:sz w:val="28"/>
        </w:rPr>
        <w:t xml:space="preserve">             - </w:t>
      </w:r>
      <w:r w:rsidR="005E318C" w:rsidRPr="00D14A5D">
        <w:rPr>
          <w:sz w:val="28"/>
        </w:rPr>
        <w:t>взаимодействие с другими подразделениями органа местного самоуправления, государственными органами и организациями;</w:t>
      </w:r>
    </w:p>
    <w:p w:rsidR="005E318C" w:rsidRPr="00D14A5D" w:rsidRDefault="006D49D7" w:rsidP="009A6C13">
      <w:pPr>
        <w:tabs>
          <w:tab w:val="left" w:pos="1062"/>
        </w:tabs>
        <w:ind w:right="139"/>
        <w:jc w:val="both"/>
        <w:rPr>
          <w:sz w:val="28"/>
        </w:rPr>
      </w:pPr>
      <w:r w:rsidRPr="00D14A5D">
        <w:rPr>
          <w:sz w:val="28"/>
        </w:rPr>
        <w:t xml:space="preserve">             - </w:t>
      </w:r>
      <w:r w:rsidR="005E318C" w:rsidRPr="00D14A5D">
        <w:rPr>
          <w:sz w:val="28"/>
        </w:rPr>
        <w:t xml:space="preserve">возможность профессионального развития в органе местного </w:t>
      </w:r>
      <w:r w:rsidR="005E318C" w:rsidRPr="00D14A5D">
        <w:rPr>
          <w:spacing w:val="-2"/>
          <w:sz w:val="28"/>
        </w:rPr>
        <w:lastRenderedPageBreak/>
        <w:t>самоуправления;</w:t>
      </w:r>
    </w:p>
    <w:p w:rsidR="005E318C" w:rsidRPr="00D14A5D" w:rsidRDefault="005E318C" w:rsidP="009A6C13">
      <w:pPr>
        <w:tabs>
          <w:tab w:val="left" w:pos="873"/>
        </w:tabs>
        <w:jc w:val="both"/>
        <w:rPr>
          <w:sz w:val="28"/>
        </w:rPr>
      </w:pPr>
      <w:r w:rsidRPr="00D14A5D">
        <w:rPr>
          <w:sz w:val="28"/>
        </w:rPr>
        <w:tab/>
      </w:r>
      <w:r w:rsidR="006D49D7" w:rsidRPr="00D14A5D">
        <w:rPr>
          <w:sz w:val="28"/>
        </w:rPr>
        <w:t xml:space="preserve">- </w:t>
      </w:r>
      <w:r w:rsidRPr="00D14A5D">
        <w:rPr>
          <w:sz w:val="28"/>
        </w:rPr>
        <w:t>возможность</w:t>
      </w:r>
      <w:r w:rsidRPr="00D14A5D">
        <w:rPr>
          <w:spacing w:val="-5"/>
          <w:sz w:val="28"/>
        </w:rPr>
        <w:t xml:space="preserve"> </w:t>
      </w:r>
      <w:r w:rsidRPr="00D14A5D">
        <w:rPr>
          <w:sz w:val="28"/>
        </w:rPr>
        <w:t>должностного</w:t>
      </w:r>
      <w:r w:rsidRPr="00D14A5D">
        <w:rPr>
          <w:spacing w:val="-2"/>
          <w:sz w:val="28"/>
        </w:rPr>
        <w:t xml:space="preserve"> </w:t>
      </w:r>
      <w:r w:rsidRPr="00D14A5D">
        <w:rPr>
          <w:sz w:val="28"/>
        </w:rPr>
        <w:t>роста</w:t>
      </w:r>
      <w:r w:rsidRPr="00D14A5D">
        <w:rPr>
          <w:spacing w:val="-2"/>
          <w:sz w:val="28"/>
        </w:rPr>
        <w:t xml:space="preserve"> </w:t>
      </w:r>
      <w:r w:rsidRPr="00D14A5D">
        <w:rPr>
          <w:sz w:val="28"/>
        </w:rPr>
        <w:t>в</w:t>
      </w:r>
      <w:r w:rsidRPr="00D14A5D">
        <w:rPr>
          <w:spacing w:val="-3"/>
          <w:sz w:val="28"/>
        </w:rPr>
        <w:t xml:space="preserve"> </w:t>
      </w:r>
      <w:r w:rsidRPr="00D14A5D">
        <w:rPr>
          <w:sz w:val="28"/>
        </w:rPr>
        <w:t>органе</w:t>
      </w:r>
      <w:r w:rsidRPr="00D14A5D">
        <w:rPr>
          <w:spacing w:val="-2"/>
          <w:sz w:val="28"/>
        </w:rPr>
        <w:t xml:space="preserve"> </w:t>
      </w:r>
      <w:r w:rsidRPr="00D14A5D">
        <w:rPr>
          <w:sz w:val="28"/>
        </w:rPr>
        <w:t>местного</w:t>
      </w:r>
      <w:r w:rsidRPr="00D14A5D">
        <w:rPr>
          <w:spacing w:val="-2"/>
          <w:sz w:val="28"/>
        </w:rPr>
        <w:t xml:space="preserve"> самоуправления;</w:t>
      </w:r>
    </w:p>
    <w:p w:rsidR="005E318C" w:rsidRPr="00D14A5D" w:rsidRDefault="006D49D7" w:rsidP="009A6C13">
      <w:pPr>
        <w:pStyle w:val="a5"/>
        <w:tabs>
          <w:tab w:val="left" w:pos="873"/>
        </w:tabs>
        <w:spacing w:before="0"/>
        <w:ind w:left="873" w:firstLine="0"/>
        <w:rPr>
          <w:sz w:val="28"/>
        </w:rPr>
      </w:pPr>
      <w:r w:rsidRPr="00D14A5D">
        <w:rPr>
          <w:sz w:val="28"/>
        </w:rPr>
        <w:t xml:space="preserve">- </w:t>
      </w:r>
      <w:r w:rsidR="005E318C" w:rsidRPr="00D14A5D">
        <w:rPr>
          <w:sz w:val="28"/>
        </w:rPr>
        <w:t>взаимоотношения</w:t>
      </w:r>
      <w:r w:rsidR="005E318C" w:rsidRPr="00D14A5D">
        <w:rPr>
          <w:spacing w:val="-3"/>
          <w:sz w:val="28"/>
        </w:rPr>
        <w:t xml:space="preserve"> </w:t>
      </w:r>
      <w:r w:rsidR="005E318C" w:rsidRPr="00D14A5D">
        <w:rPr>
          <w:sz w:val="28"/>
        </w:rPr>
        <w:t>между</w:t>
      </w:r>
      <w:r w:rsidR="005E318C" w:rsidRPr="00D14A5D">
        <w:rPr>
          <w:spacing w:val="-2"/>
          <w:sz w:val="28"/>
        </w:rPr>
        <w:t xml:space="preserve"> </w:t>
      </w:r>
      <w:r w:rsidR="005E318C" w:rsidRPr="00D14A5D">
        <w:rPr>
          <w:sz w:val="28"/>
        </w:rPr>
        <w:t>коллегами</w:t>
      </w:r>
      <w:r w:rsidR="005E318C" w:rsidRPr="00D14A5D">
        <w:rPr>
          <w:spacing w:val="-1"/>
          <w:sz w:val="28"/>
        </w:rPr>
        <w:t xml:space="preserve"> </w:t>
      </w:r>
      <w:r w:rsidR="005E318C" w:rsidRPr="00D14A5D">
        <w:rPr>
          <w:sz w:val="28"/>
        </w:rPr>
        <w:t>в</w:t>
      </w:r>
      <w:r w:rsidR="005E318C" w:rsidRPr="00D14A5D">
        <w:rPr>
          <w:spacing w:val="-2"/>
          <w:sz w:val="28"/>
        </w:rPr>
        <w:t xml:space="preserve"> коллективе;</w:t>
      </w:r>
    </w:p>
    <w:p w:rsidR="005E318C" w:rsidRPr="00D14A5D" w:rsidRDefault="006D49D7" w:rsidP="009A6C13">
      <w:pPr>
        <w:pStyle w:val="a5"/>
        <w:tabs>
          <w:tab w:val="left" w:pos="870"/>
        </w:tabs>
        <w:spacing w:before="0"/>
        <w:ind w:left="870" w:firstLine="0"/>
        <w:rPr>
          <w:sz w:val="28"/>
        </w:rPr>
      </w:pPr>
      <w:r w:rsidRPr="00D14A5D">
        <w:rPr>
          <w:sz w:val="28"/>
        </w:rPr>
        <w:t xml:space="preserve">- </w:t>
      </w:r>
      <w:r w:rsidR="005E318C" w:rsidRPr="00D14A5D">
        <w:rPr>
          <w:sz w:val="28"/>
        </w:rPr>
        <w:t>процессы</w:t>
      </w:r>
      <w:r w:rsidR="005E318C" w:rsidRPr="00D14A5D">
        <w:rPr>
          <w:spacing w:val="-5"/>
          <w:sz w:val="28"/>
        </w:rPr>
        <w:t xml:space="preserve"> </w:t>
      </w:r>
      <w:r w:rsidR="005E318C" w:rsidRPr="00D14A5D">
        <w:rPr>
          <w:sz w:val="28"/>
        </w:rPr>
        <w:t>нормотворчества</w:t>
      </w:r>
      <w:r w:rsidR="005E318C" w:rsidRPr="00D14A5D">
        <w:rPr>
          <w:spacing w:val="-4"/>
          <w:sz w:val="28"/>
        </w:rPr>
        <w:t xml:space="preserve"> </w:t>
      </w:r>
      <w:r w:rsidR="005E318C" w:rsidRPr="00D14A5D">
        <w:rPr>
          <w:sz w:val="28"/>
        </w:rPr>
        <w:t>и</w:t>
      </w:r>
      <w:r w:rsidR="005E318C" w:rsidRPr="00D14A5D">
        <w:rPr>
          <w:spacing w:val="-4"/>
          <w:sz w:val="28"/>
        </w:rPr>
        <w:t xml:space="preserve"> </w:t>
      </w:r>
      <w:r w:rsidR="005E318C" w:rsidRPr="00D14A5D">
        <w:rPr>
          <w:sz w:val="28"/>
        </w:rPr>
        <w:t>оформления,</w:t>
      </w:r>
      <w:r w:rsidR="005E318C" w:rsidRPr="00D14A5D">
        <w:rPr>
          <w:spacing w:val="-5"/>
          <w:sz w:val="28"/>
        </w:rPr>
        <w:t xml:space="preserve"> </w:t>
      </w:r>
      <w:r w:rsidR="005E318C" w:rsidRPr="00D14A5D">
        <w:rPr>
          <w:sz w:val="28"/>
        </w:rPr>
        <w:t>исполнения</w:t>
      </w:r>
      <w:r w:rsidR="005E318C" w:rsidRPr="00D14A5D">
        <w:rPr>
          <w:spacing w:val="-4"/>
          <w:sz w:val="28"/>
        </w:rPr>
        <w:t xml:space="preserve"> </w:t>
      </w:r>
      <w:r w:rsidR="005E318C" w:rsidRPr="00D14A5D">
        <w:rPr>
          <w:sz w:val="28"/>
        </w:rPr>
        <w:t>договоров</w:t>
      </w:r>
      <w:r w:rsidR="005E318C" w:rsidRPr="00D14A5D">
        <w:rPr>
          <w:spacing w:val="-4"/>
          <w:sz w:val="28"/>
        </w:rPr>
        <w:t xml:space="preserve"> </w:t>
      </w:r>
      <w:r w:rsidR="005E318C" w:rsidRPr="00D14A5D">
        <w:rPr>
          <w:sz w:val="28"/>
        </w:rPr>
        <w:t>и</w:t>
      </w:r>
      <w:r w:rsidR="005E318C" w:rsidRPr="00D14A5D">
        <w:rPr>
          <w:spacing w:val="-4"/>
          <w:sz w:val="28"/>
        </w:rPr>
        <w:t xml:space="preserve"> </w:t>
      </w:r>
      <w:r w:rsidR="005E318C" w:rsidRPr="00D14A5D">
        <w:rPr>
          <w:spacing w:val="-5"/>
          <w:sz w:val="28"/>
        </w:rPr>
        <w:t>др.</w:t>
      </w:r>
    </w:p>
    <w:p w:rsidR="005E318C" w:rsidRPr="00D14A5D" w:rsidRDefault="005E318C" w:rsidP="009A6C13">
      <w:pPr>
        <w:pStyle w:val="a3"/>
        <w:spacing w:before="0"/>
      </w:pPr>
      <w:r w:rsidRPr="00D14A5D">
        <w:t>Опрос</w:t>
      </w:r>
      <w:r w:rsidRPr="00D14A5D">
        <w:rPr>
          <w:spacing w:val="80"/>
        </w:rPr>
        <w:t xml:space="preserve"> </w:t>
      </w:r>
      <w:r w:rsidRPr="00D14A5D">
        <w:t>сотрудников</w:t>
      </w:r>
      <w:r w:rsidRPr="00D14A5D">
        <w:rPr>
          <w:spacing w:val="80"/>
        </w:rPr>
        <w:t xml:space="preserve"> </w:t>
      </w:r>
      <w:r w:rsidRPr="00D14A5D">
        <w:t>предполагает</w:t>
      </w:r>
      <w:r w:rsidRPr="00D14A5D">
        <w:rPr>
          <w:spacing w:val="80"/>
        </w:rPr>
        <w:t xml:space="preserve"> </w:t>
      </w:r>
      <w:r w:rsidRPr="00D14A5D">
        <w:t>максимально</w:t>
      </w:r>
      <w:r w:rsidRPr="00D14A5D">
        <w:rPr>
          <w:spacing w:val="80"/>
        </w:rPr>
        <w:t xml:space="preserve"> </w:t>
      </w:r>
      <w:r w:rsidRPr="00D14A5D">
        <w:t>возможный</w:t>
      </w:r>
      <w:r w:rsidRPr="00D14A5D">
        <w:rPr>
          <w:spacing w:val="80"/>
        </w:rPr>
        <w:t xml:space="preserve"> </w:t>
      </w:r>
      <w:r w:rsidRPr="00D14A5D">
        <w:t>уровень анонимности проведения опроса.</w:t>
      </w:r>
    </w:p>
    <w:p w:rsidR="005E318C" w:rsidRPr="00F70395" w:rsidRDefault="005E318C" w:rsidP="009A6C13">
      <w:pPr>
        <w:pStyle w:val="a3"/>
        <w:spacing w:before="0"/>
        <w:ind w:left="0" w:firstLine="0"/>
        <w:rPr>
          <w:highlight w:val="yellow"/>
        </w:rPr>
      </w:pPr>
    </w:p>
    <w:p w:rsidR="005E318C" w:rsidRPr="00D14A5D" w:rsidRDefault="005E318C" w:rsidP="009A6C13">
      <w:pPr>
        <w:widowControl/>
        <w:ind w:left="3820"/>
        <w:jc w:val="both"/>
        <w:rPr>
          <w:b/>
          <w:sz w:val="28"/>
        </w:rPr>
      </w:pPr>
      <w:r w:rsidRPr="00D14A5D">
        <w:rPr>
          <w:b/>
          <w:sz w:val="28"/>
        </w:rPr>
        <w:t>4. Анализ</w:t>
      </w:r>
      <w:r w:rsidRPr="00D14A5D">
        <w:rPr>
          <w:b/>
          <w:spacing w:val="-5"/>
          <w:sz w:val="28"/>
        </w:rPr>
        <w:t xml:space="preserve"> </w:t>
      </w:r>
      <w:r w:rsidRPr="00D14A5D">
        <w:rPr>
          <w:b/>
          <w:spacing w:val="-2"/>
          <w:sz w:val="28"/>
        </w:rPr>
        <w:t>обращений</w:t>
      </w:r>
    </w:p>
    <w:p w:rsidR="005E318C" w:rsidRPr="00D14A5D" w:rsidRDefault="005E318C" w:rsidP="009A6C13">
      <w:pPr>
        <w:tabs>
          <w:tab w:val="left" w:pos="1054"/>
        </w:tabs>
        <w:ind w:right="140"/>
        <w:jc w:val="both"/>
        <w:rPr>
          <w:sz w:val="28"/>
        </w:rPr>
      </w:pPr>
      <w:r w:rsidRPr="00D14A5D">
        <w:rPr>
          <w:sz w:val="28"/>
        </w:rPr>
        <w:tab/>
        <w:t>В соответствии с целями настоящего порядка осуществляется мониторинг и анализ обращений внешних и внутренних клиентов.</w:t>
      </w:r>
    </w:p>
    <w:p w:rsidR="005E318C" w:rsidRPr="00C7547B" w:rsidRDefault="005E318C" w:rsidP="009A6C13">
      <w:pPr>
        <w:pStyle w:val="a3"/>
        <w:spacing w:before="0"/>
        <w:ind w:right="139"/>
      </w:pPr>
      <w:r w:rsidRPr="00C7547B">
        <w:t>Технология работы с обращениями граждан, объединений граждан, в том числе юридических лиц, поступающими в письменной форме, в форме электронного</w:t>
      </w:r>
      <w:r w:rsidRPr="00C7547B">
        <w:rPr>
          <w:spacing w:val="63"/>
        </w:rPr>
        <w:t xml:space="preserve"> </w:t>
      </w:r>
      <w:r w:rsidRPr="00C7547B">
        <w:t>документа,</w:t>
      </w:r>
      <w:r w:rsidRPr="00C7547B">
        <w:rPr>
          <w:spacing w:val="66"/>
        </w:rPr>
        <w:t xml:space="preserve"> </w:t>
      </w:r>
      <w:r w:rsidRPr="00C7547B">
        <w:t>устными</w:t>
      </w:r>
      <w:r w:rsidRPr="00C7547B">
        <w:rPr>
          <w:spacing w:val="65"/>
        </w:rPr>
        <w:t xml:space="preserve"> </w:t>
      </w:r>
      <w:r w:rsidRPr="00C7547B">
        <w:t>обращениями</w:t>
      </w:r>
      <w:r w:rsidRPr="00C7547B">
        <w:rPr>
          <w:spacing w:val="66"/>
        </w:rPr>
        <w:t xml:space="preserve"> </w:t>
      </w:r>
      <w:r w:rsidRPr="00C7547B">
        <w:t>к</w:t>
      </w:r>
      <w:r w:rsidRPr="00C7547B">
        <w:rPr>
          <w:spacing w:val="65"/>
        </w:rPr>
        <w:t xml:space="preserve"> </w:t>
      </w:r>
      <w:r w:rsidRPr="00C7547B">
        <w:t>должностному</w:t>
      </w:r>
      <w:r w:rsidRPr="00C7547B">
        <w:rPr>
          <w:spacing w:val="66"/>
        </w:rPr>
        <w:t xml:space="preserve"> </w:t>
      </w:r>
      <w:r w:rsidRPr="00C7547B">
        <w:t>лицу</w:t>
      </w:r>
      <w:r w:rsidRPr="00C7547B">
        <w:rPr>
          <w:spacing w:val="66"/>
        </w:rPr>
        <w:t xml:space="preserve"> </w:t>
      </w:r>
      <w:r w:rsidRPr="00C7547B">
        <w:rPr>
          <w:spacing w:val="-5"/>
        </w:rPr>
        <w:t>во</w:t>
      </w:r>
    </w:p>
    <w:p w:rsidR="005E318C" w:rsidRPr="00C7547B" w:rsidRDefault="005E318C" w:rsidP="009A6C13">
      <w:pPr>
        <w:pStyle w:val="a3"/>
        <w:spacing w:before="0"/>
        <w:ind w:left="0" w:right="138" w:firstLine="0"/>
      </w:pPr>
      <w:r w:rsidRPr="00C7547B">
        <w:t>время личного приема граждан, а также с запросами граждан (физических лиц), организаций (юридических лиц), общественных объединений о предоставлении</w:t>
      </w:r>
      <w:r w:rsidRPr="00C7547B">
        <w:rPr>
          <w:spacing w:val="-10"/>
        </w:rPr>
        <w:t xml:space="preserve"> </w:t>
      </w:r>
      <w:r w:rsidRPr="00C7547B">
        <w:t>информации</w:t>
      </w:r>
      <w:r w:rsidRPr="00C7547B">
        <w:rPr>
          <w:spacing w:val="-10"/>
        </w:rPr>
        <w:t xml:space="preserve"> </w:t>
      </w:r>
      <w:r w:rsidRPr="00C7547B">
        <w:t>о</w:t>
      </w:r>
      <w:r w:rsidRPr="00C7547B">
        <w:rPr>
          <w:spacing w:val="-10"/>
        </w:rPr>
        <w:t xml:space="preserve"> </w:t>
      </w:r>
      <w:r w:rsidRPr="00C7547B">
        <w:t>деятельности</w:t>
      </w:r>
      <w:r w:rsidRPr="00C7547B">
        <w:rPr>
          <w:spacing w:val="-10"/>
        </w:rPr>
        <w:t xml:space="preserve"> </w:t>
      </w:r>
      <w:r w:rsidRPr="00C7547B">
        <w:t>администрации</w:t>
      </w:r>
      <w:r w:rsidRPr="00C7547B">
        <w:rPr>
          <w:spacing w:val="-10"/>
        </w:rPr>
        <w:t xml:space="preserve"> </w:t>
      </w:r>
      <w:r w:rsidRPr="00C7547B">
        <w:t xml:space="preserve">муниципального образования </w:t>
      </w:r>
      <w:r w:rsidR="00C7547B" w:rsidRPr="00C7547B">
        <w:t>Ефремовский муниципальный округ Тульской области</w:t>
      </w:r>
      <w:r w:rsidRPr="00C7547B">
        <w:t xml:space="preserve"> (далее – запросы), поступающими в письменной</w:t>
      </w:r>
      <w:r w:rsidRPr="00C7547B">
        <w:rPr>
          <w:spacing w:val="-18"/>
        </w:rPr>
        <w:t xml:space="preserve"> </w:t>
      </w:r>
      <w:r w:rsidRPr="00C7547B">
        <w:t>форме,</w:t>
      </w:r>
      <w:r w:rsidRPr="00C7547B">
        <w:rPr>
          <w:spacing w:val="-17"/>
        </w:rPr>
        <w:t xml:space="preserve"> </w:t>
      </w:r>
      <w:r w:rsidRPr="00C7547B">
        <w:t>в</w:t>
      </w:r>
      <w:r w:rsidRPr="00C7547B">
        <w:rPr>
          <w:spacing w:val="-18"/>
        </w:rPr>
        <w:t xml:space="preserve"> </w:t>
      </w:r>
      <w:r w:rsidRPr="00C7547B">
        <w:t>виде</w:t>
      </w:r>
      <w:r w:rsidRPr="00C7547B">
        <w:rPr>
          <w:spacing w:val="-17"/>
        </w:rPr>
        <w:t xml:space="preserve"> </w:t>
      </w:r>
      <w:r w:rsidRPr="00C7547B">
        <w:t>электронного</w:t>
      </w:r>
      <w:r w:rsidRPr="00C7547B">
        <w:rPr>
          <w:spacing w:val="-18"/>
        </w:rPr>
        <w:t xml:space="preserve"> </w:t>
      </w:r>
      <w:r w:rsidRPr="00C7547B">
        <w:t>документа,</w:t>
      </w:r>
      <w:r w:rsidRPr="00C7547B">
        <w:rPr>
          <w:spacing w:val="-17"/>
        </w:rPr>
        <w:t xml:space="preserve"> </w:t>
      </w:r>
      <w:r w:rsidRPr="00C7547B">
        <w:t>а</w:t>
      </w:r>
      <w:r w:rsidRPr="00C7547B">
        <w:rPr>
          <w:spacing w:val="-18"/>
        </w:rPr>
        <w:t xml:space="preserve"> </w:t>
      </w:r>
      <w:r w:rsidRPr="00C7547B">
        <w:t>также</w:t>
      </w:r>
      <w:r w:rsidRPr="00C7547B">
        <w:rPr>
          <w:spacing w:val="-17"/>
        </w:rPr>
        <w:t xml:space="preserve"> </w:t>
      </w:r>
      <w:r w:rsidRPr="00C7547B">
        <w:t>анализ</w:t>
      </w:r>
      <w:r w:rsidRPr="00C7547B">
        <w:rPr>
          <w:spacing w:val="-18"/>
        </w:rPr>
        <w:t xml:space="preserve"> </w:t>
      </w:r>
      <w:r w:rsidRPr="00C7547B">
        <w:t>обращений осуществляются в порядке, установленном Федеральным законом от 2 мая 2006</w:t>
      </w:r>
      <w:r w:rsidRPr="00C7547B">
        <w:rPr>
          <w:spacing w:val="-7"/>
        </w:rPr>
        <w:t xml:space="preserve"> </w:t>
      </w:r>
      <w:r w:rsidRPr="00C7547B">
        <w:t>года</w:t>
      </w:r>
      <w:r w:rsidRPr="00C7547B">
        <w:rPr>
          <w:spacing w:val="-7"/>
        </w:rPr>
        <w:t xml:space="preserve"> </w:t>
      </w:r>
      <w:r w:rsidRPr="00C7547B">
        <w:t>№</w:t>
      </w:r>
      <w:r w:rsidRPr="00C7547B">
        <w:rPr>
          <w:spacing w:val="-8"/>
        </w:rPr>
        <w:t xml:space="preserve"> </w:t>
      </w:r>
      <w:r w:rsidRPr="00C7547B">
        <w:t>59-ФЗ</w:t>
      </w:r>
      <w:r w:rsidRPr="00C7547B">
        <w:rPr>
          <w:spacing w:val="-7"/>
        </w:rPr>
        <w:t xml:space="preserve"> </w:t>
      </w:r>
      <w:r w:rsidRPr="00C7547B">
        <w:t>«О</w:t>
      </w:r>
      <w:r w:rsidRPr="00C7547B">
        <w:rPr>
          <w:spacing w:val="-8"/>
        </w:rPr>
        <w:t xml:space="preserve"> </w:t>
      </w:r>
      <w:r w:rsidRPr="00C7547B">
        <w:t>порядке</w:t>
      </w:r>
      <w:r w:rsidRPr="00C7547B">
        <w:rPr>
          <w:spacing w:val="-7"/>
        </w:rPr>
        <w:t xml:space="preserve"> </w:t>
      </w:r>
      <w:r w:rsidRPr="00C7547B">
        <w:t>рассмотрения</w:t>
      </w:r>
      <w:r w:rsidRPr="00C7547B">
        <w:rPr>
          <w:spacing w:val="-7"/>
        </w:rPr>
        <w:t xml:space="preserve"> </w:t>
      </w:r>
      <w:r w:rsidRPr="00C7547B">
        <w:t>обращений</w:t>
      </w:r>
      <w:r w:rsidRPr="00C7547B">
        <w:rPr>
          <w:spacing w:val="-7"/>
        </w:rPr>
        <w:t xml:space="preserve"> </w:t>
      </w:r>
      <w:r w:rsidRPr="00C7547B">
        <w:t>граждан</w:t>
      </w:r>
      <w:r w:rsidRPr="00C7547B">
        <w:rPr>
          <w:spacing w:val="-8"/>
        </w:rPr>
        <w:t xml:space="preserve"> </w:t>
      </w:r>
      <w:r w:rsidRPr="00C7547B">
        <w:t xml:space="preserve">Российской </w:t>
      </w:r>
      <w:r w:rsidRPr="00C7547B">
        <w:rPr>
          <w:spacing w:val="-2"/>
        </w:rPr>
        <w:t>Федерации».</w:t>
      </w:r>
    </w:p>
    <w:p w:rsidR="005E318C" w:rsidRPr="00C7547B" w:rsidRDefault="005E318C" w:rsidP="009A6C13">
      <w:pPr>
        <w:pStyle w:val="a3"/>
        <w:spacing w:before="0"/>
        <w:ind w:left="0" w:firstLine="0"/>
      </w:pPr>
    </w:p>
    <w:p w:rsidR="005E318C" w:rsidRPr="00C7547B" w:rsidRDefault="005E318C" w:rsidP="009A6C13">
      <w:pPr>
        <w:widowControl/>
        <w:ind w:left="2161"/>
        <w:jc w:val="both"/>
        <w:rPr>
          <w:b/>
          <w:sz w:val="28"/>
        </w:rPr>
      </w:pPr>
      <w:r w:rsidRPr="00C7547B">
        <w:rPr>
          <w:b/>
          <w:sz w:val="28"/>
        </w:rPr>
        <w:t>5. Проведение</w:t>
      </w:r>
      <w:r w:rsidRPr="00C7547B">
        <w:rPr>
          <w:b/>
          <w:spacing w:val="-5"/>
          <w:sz w:val="28"/>
        </w:rPr>
        <w:t xml:space="preserve"> </w:t>
      </w:r>
      <w:r w:rsidRPr="00C7547B">
        <w:rPr>
          <w:b/>
          <w:sz w:val="28"/>
        </w:rPr>
        <w:t>опросов</w:t>
      </w:r>
      <w:r w:rsidRPr="00C7547B">
        <w:rPr>
          <w:b/>
          <w:spacing w:val="-2"/>
          <w:sz w:val="28"/>
        </w:rPr>
        <w:t xml:space="preserve"> </w:t>
      </w:r>
      <w:r w:rsidRPr="00C7547B">
        <w:rPr>
          <w:b/>
          <w:sz w:val="28"/>
        </w:rPr>
        <w:t>и</w:t>
      </w:r>
      <w:r w:rsidRPr="00C7547B">
        <w:rPr>
          <w:b/>
          <w:spacing w:val="-3"/>
          <w:sz w:val="28"/>
        </w:rPr>
        <w:t xml:space="preserve"> </w:t>
      </w:r>
      <w:r w:rsidRPr="00C7547B">
        <w:rPr>
          <w:b/>
          <w:sz w:val="28"/>
        </w:rPr>
        <w:t>анализ</w:t>
      </w:r>
      <w:r w:rsidRPr="00C7547B">
        <w:rPr>
          <w:b/>
          <w:spacing w:val="-3"/>
          <w:sz w:val="28"/>
        </w:rPr>
        <w:t xml:space="preserve"> </w:t>
      </w:r>
      <w:r w:rsidRPr="00C7547B">
        <w:rPr>
          <w:b/>
          <w:sz w:val="28"/>
        </w:rPr>
        <w:t>их</w:t>
      </w:r>
      <w:r w:rsidRPr="00C7547B">
        <w:rPr>
          <w:b/>
          <w:spacing w:val="-2"/>
          <w:sz w:val="28"/>
        </w:rPr>
        <w:t xml:space="preserve"> результатов</w:t>
      </w:r>
    </w:p>
    <w:p w:rsidR="005E318C" w:rsidRPr="00C7547B" w:rsidRDefault="005E318C" w:rsidP="009A6C13">
      <w:pPr>
        <w:pStyle w:val="a5"/>
        <w:tabs>
          <w:tab w:val="left" w:pos="1080"/>
        </w:tabs>
        <w:spacing w:before="0"/>
        <w:ind w:right="140"/>
        <w:rPr>
          <w:sz w:val="28"/>
        </w:rPr>
      </w:pPr>
      <w:r w:rsidRPr="00C7547B">
        <w:rPr>
          <w:sz w:val="28"/>
        </w:rPr>
        <w:t xml:space="preserve">5.1. Опросы внешних и внутренних клиентов проводятся в соответствии </w:t>
      </w:r>
      <w:r w:rsidRPr="00C7547B">
        <w:rPr>
          <w:spacing w:val="-2"/>
          <w:sz w:val="28"/>
        </w:rPr>
        <w:t>с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целями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настоящего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порядка,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а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также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анализа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мнений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в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>рамках</w:t>
      </w:r>
      <w:r w:rsidRPr="00C7547B">
        <w:rPr>
          <w:spacing w:val="-10"/>
          <w:sz w:val="28"/>
        </w:rPr>
        <w:t xml:space="preserve"> </w:t>
      </w:r>
      <w:r w:rsidRPr="00C7547B">
        <w:rPr>
          <w:spacing w:val="-2"/>
          <w:sz w:val="28"/>
        </w:rPr>
        <w:t xml:space="preserve">следующих </w:t>
      </w:r>
      <w:r w:rsidRPr="00C7547B">
        <w:rPr>
          <w:sz w:val="28"/>
        </w:rPr>
        <w:t>форм взаимодействия:</w:t>
      </w:r>
    </w:p>
    <w:p w:rsidR="005E318C" w:rsidRPr="00C7547B" w:rsidRDefault="005E318C" w:rsidP="009A6C13">
      <w:pPr>
        <w:pStyle w:val="a3"/>
        <w:spacing w:before="0"/>
        <w:ind w:left="0" w:firstLine="0"/>
        <w:rPr>
          <w:b/>
        </w:rPr>
      </w:pPr>
      <w:r w:rsidRPr="00C7547B">
        <w:rPr>
          <w:b/>
        </w:rPr>
        <w:t xml:space="preserve">     для внешнего </w:t>
      </w:r>
      <w:r w:rsidRPr="00C7547B">
        <w:rPr>
          <w:b/>
          <w:spacing w:val="-2"/>
        </w:rPr>
        <w:t>клиента: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 w:line="343" w:lineRule="exact"/>
        <w:ind w:left="720" w:hanging="359"/>
        <w:rPr>
          <w:sz w:val="28"/>
        </w:rPr>
      </w:pPr>
      <w:r w:rsidRPr="00C7547B">
        <w:rPr>
          <w:sz w:val="28"/>
        </w:rPr>
        <w:t>муниципальные</w:t>
      </w:r>
      <w:r w:rsidRPr="00C7547B">
        <w:rPr>
          <w:spacing w:val="-9"/>
          <w:sz w:val="28"/>
        </w:rPr>
        <w:t xml:space="preserve"> </w:t>
      </w:r>
      <w:r w:rsidRPr="00C7547B">
        <w:rPr>
          <w:spacing w:val="-2"/>
          <w:sz w:val="28"/>
        </w:rPr>
        <w:t>услуги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 w:line="342" w:lineRule="exact"/>
        <w:ind w:left="283" w:firstLine="78"/>
        <w:rPr>
          <w:sz w:val="28"/>
        </w:rPr>
      </w:pPr>
      <w:r w:rsidRPr="00C7547B">
        <w:rPr>
          <w:spacing w:val="-2"/>
          <w:sz w:val="28"/>
        </w:rPr>
        <w:t>функции;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 w:line="342" w:lineRule="exact"/>
        <w:ind w:left="720" w:hanging="359"/>
        <w:rPr>
          <w:sz w:val="28"/>
        </w:rPr>
      </w:pPr>
      <w:r w:rsidRPr="00C7547B">
        <w:rPr>
          <w:sz w:val="28"/>
        </w:rPr>
        <w:t xml:space="preserve">обращения, </w:t>
      </w:r>
      <w:r w:rsidRPr="00C7547B">
        <w:rPr>
          <w:spacing w:val="-2"/>
          <w:sz w:val="28"/>
        </w:rPr>
        <w:t>запросы;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 w:line="342" w:lineRule="exact"/>
        <w:ind w:left="720" w:hanging="359"/>
        <w:rPr>
          <w:sz w:val="28"/>
        </w:rPr>
      </w:pPr>
      <w:r w:rsidRPr="00C7547B">
        <w:rPr>
          <w:sz w:val="28"/>
        </w:rPr>
        <w:t xml:space="preserve">меры </w:t>
      </w:r>
      <w:r w:rsidRPr="00C7547B">
        <w:rPr>
          <w:spacing w:val="-2"/>
          <w:sz w:val="28"/>
        </w:rPr>
        <w:t>поддержки;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 w:line="280" w:lineRule="auto"/>
        <w:ind w:left="425" w:right="173" w:hanging="64"/>
        <w:rPr>
          <w:sz w:val="28"/>
        </w:rPr>
      </w:pPr>
      <w:r w:rsidRPr="00C7547B">
        <w:rPr>
          <w:sz w:val="28"/>
        </w:rPr>
        <w:t>доступ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к</w:t>
      </w:r>
      <w:r w:rsidRPr="00C7547B">
        <w:rPr>
          <w:spacing w:val="-5"/>
          <w:sz w:val="28"/>
        </w:rPr>
        <w:t xml:space="preserve"> </w:t>
      </w:r>
      <w:r w:rsidRPr="00C7547B">
        <w:rPr>
          <w:sz w:val="28"/>
        </w:rPr>
        <w:t>информации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о</w:t>
      </w:r>
      <w:r w:rsidRPr="00C7547B">
        <w:rPr>
          <w:spacing w:val="-5"/>
          <w:sz w:val="28"/>
        </w:rPr>
        <w:t xml:space="preserve"> </w:t>
      </w:r>
      <w:r w:rsidRPr="00C7547B">
        <w:rPr>
          <w:sz w:val="28"/>
        </w:rPr>
        <w:t>деятельности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органа</w:t>
      </w:r>
      <w:r w:rsidRPr="00C7547B">
        <w:rPr>
          <w:spacing w:val="-5"/>
          <w:sz w:val="28"/>
        </w:rPr>
        <w:t xml:space="preserve"> </w:t>
      </w:r>
      <w:r w:rsidRPr="00C7547B">
        <w:rPr>
          <w:sz w:val="28"/>
        </w:rPr>
        <w:t>местного</w:t>
      </w:r>
      <w:r w:rsidRPr="00C7547B">
        <w:rPr>
          <w:spacing w:val="-5"/>
          <w:sz w:val="28"/>
        </w:rPr>
        <w:t xml:space="preserve"> </w:t>
      </w:r>
      <w:proofErr w:type="gramStart"/>
      <w:r w:rsidRPr="00C7547B">
        <w:rPr>
          <w:sz w:val="28"/>
        </w:rPr>
        <w:t xml:space="preserve">самоуправления;   </w:t>
      </w:r>
      <w:proofErr w:type="gramEnd"/>
      <w:r w:rsidRPr="00C7547B">
        <w:rPr>
          <w:sz w:val="28"/>
        </w:rPr>
        <w:t xml:space="preserve">                    </w:t>
      </w:r>
      <w:r w:rsidRPr="00C7547B">
        <w:rPr>
          <w:b/>
          <w:sz w:val="28"/>
        </w:rPr>
        <w:t>для внутреннего клиента: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 w:line="343" w:lineRule="exact"/>
        <w:ind w:left="720" w:hanging="359"/>
        <w:rPr>
          <w:sz w:val="28"/>
        </w:rPr>
      </w:pPr>
      <w:r w:rsidRPr="00C7547B">
        <w:rPr>
          <w:sz w:val="28"/>
        </w:rPr>
        <w:t>внутри-</w:t>
      </w:r>
      <w:r w:rsidRPr="00C7547B">
        <w:rPr>
          <w:spacing w:val="-1"/>
          <w:sz w:val="28"/>
        </w:rPr>
        <w:t xml:space="preserve"> </w:t>
      </w:r>
      <w:r w:rsidRPr="00C7547B">
        <w:rPr>
          <w:sz w:val="28"/>
        </w:rPr>
        <w:t xml:space="preserve">и межведомственное </w:t>
      </w:r>
      <w:r w:rsidRPr="00C7547B">
        <w:rPr>
          <w:spacing w:val="-2"/>
          <w:sz w:val="28"/>
        </w:rPr>
        <w:t>взаимодействие;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 w:line="343" w:lineRule="exact"/>
        <w:ind w:left="720" w:hanging="359"/>
        <w:rPr>
          <w:sz w:val="28"/>
        </w:rPr>
      </w:pPr>
      <w:r w:rsidRPr="00C7547B">
        <w:rPr>
          <w:sz w:val="28"/>
        </w:rPr>
        <w:t>материально-техническое</w:t>
      </w:r>
      <w:r w:rsidRPr="00C7547B">
        <w:rPr>
          <w:spacing w:val="-1"/>
          <w:sz w:val="28"/>
        </w:rPr>
        <w:t xml:space="preserve"> </w:t>
      </w:r>
      <w:r w:rsidRPr="00C7547B">
        <w:rPr>
          <w:spacing w:val="-2"/>
          <w:sz w:val="28"/>
        </w:rPr>
        <w:t>оснащение;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/>
        <w:ind w:left="720" w:hanging="359"/>
        <w:rPr>
          <w:sz w:val="28"/>
        </w:rPr>
      </w:pPr>
      <w:r w:rsidRPr="00C7547B">
        <w:rPr>
          <w:sz w:val="28"/>
        </w:rPr>
        <w:t>автоматизация</w:t>
      </w:r>
      <w:r w:rsidRPr="00C7547B">
        <w:rPr>
          <w:spacing w:val="-8"/>
          <w:sz w:val="28"/>
        </w:rPr>
        <w:t xml:space="preserve"> </w:t>
      </w:r>
      <w:r w:rsidRPr="00C7547B">
        <w:rPr>
          <w:sz w:val="28"/>
        </w:rPr>
        <w:t>профессиональной</w:t>
      </w:r>
      <w:r w:rsidRPr="00C7547B">
        <w:rPr>
          <w:spacing w:val="-8"/>
          <w:sz w:val="28"/>
        </w:rPr>
        <w:t xml:space="preserve"> </w:t>
      </w:r>
      <w:r w:rsidRPr="00C7547B">
        <w:rPr>
          <w:spacing w:val="-2"/>
          <w:sz w:val="28"/>
        </w:rPr>
        <w:t>деятельности;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1"/>
        </w:tabs>
        <w:spacing w:before="0"/>
        <w:ind w:left="721" w:right="139" w:hanging="360"/>
        <w:rPr>
          <w:sz w:val="28"/>
        </w:rPr>
      </w:pPr>
      <w:r w:rsidRPr="00C7547B">
        <w:rPr>
          <w:sz w:val="28"/>
        </w:rPr>
        <w:t>организация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договорной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работы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(участие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в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процессах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по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оформлению</w:t>
      </w:r>
      <w:r w:rsidRPr="00C7547B">
        <w:rPr>
          <w:spacing w:val="-6"/>
          <w:sz w:val="28"/>
        </w:rPr>
        <w:t xml:space="preserve"> </w:t>
      </w:r>
      <w:r w:rsidRPr="00C7547B">
        <w:rPr>
          <w:sz w:val="28"/>
        </w:rPr>
        <w:t>и исполнению договоров);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1"/>
        </w:tabs>
        <w:spacing w:before="0"/>
        <w:ind w:left="721" w:right="139" w:hanging="360"/>
        <w:rPr>
          <w:sz w:val="28"/>
        </w:rPr>
      </w:pPr>
      <w:r w:rsidRPr="00C7547B">
        <w:rPr>
          <w:sz w:val="28"/>
        </w:rPr>
        <w:t xml:space="preserve"> организация</w:t>
      </w:r>
      <w:r w:rsidRPr="00C7547B">
        <w:rPr>
          <w:spacing w:val="40"/>
          <w:sz w:val="28"/>
        </w:rPr>
        <w:t xml:space="preserve"> </w:t>
      </w:r>
      <w:r w:rsidRPr="00C7547B">
        <w:rPr>
          <w:sz w:val="28"/>
        </w:rPr>
        <w:t>нормотворческой</w:t>
      </w:r>
      <w:r w:rsidRPr="00C7547B">
        <w:rPr>
          <w:spacing w:val="40"/>
          <w:sz w:val="28"/>
        </w:rPr>
        <w:t xml:space="preserve"> </w:t>
      </w:r>
      <w:r w:rsidRPr="00C7547B">
        <w:rPr>
          <w:sz w:val="28"/>
        </w:rPr>
        <w:t>деятельности</w:t>
      </w:r>
      <w:r w:rsidRPr="00C7547B">
        <w:rPr>
          <w:spacing w:val="40"/>
          <w:sz w:val="28"/>
        </w:rPr>
        <w:t xml:space="preserve"> </w:t>
      </w:r>
      <w:r w:rsidRPr="00C7547B">
        <w:rPr>
          <w:sz w:val="28"/>
        </w:rPr>
        <w:t>(участие</w:t>
      </w:r>
      <w:r w:rsidRPr="00C7547B">
        <w:rPr>
          <w:spacing w:val="40"/>
          <w:sz w:val="28"/>
        </w:rPr>
        <w:t xml:space="preserve"> </w:t>
      </w:r>
      <w:r w:rsidRPr="00C7547B">
        <w:rPr>
          <w:sz w:val="28"/>
        </w:rPr>
        <w:t>в</w:t>
      </w:r>
      <w:r w:rsidRPr="00C7547B">
        <w:rPr>
          <w:spacing w:val="40"/>
          <w:sz w:val="28"/>
        </w:rPr>
        <w:t xml:space="preserve"> </w:t>
      </w:r>
      <w:r w:rsidRPr="00C7547B">
        <w:rPr>
          <w:sz w:val="28"/>
        </w:rPr>
        <w:t>процессах</w:t>
      </w:r>
      <w:r w:rsidRPr="00C7547B">
        <w:rPr>
          <w:spacing w:val="40"/>
          <w:sz w:val="28"/>
        </w:rPr>
        <w:t xml:space="preserve"> </w:t>
      </w:r>
      <w:r w:rsidRPr="00C7547B">
        <w:rPr>
          <w:sz w:val="28"/>
        </w:rPr>
        <w:t xml:space="preserve">по </w:t>
      </w:r>
      <w:r w:rsidRPr="00C7547B">
        <w:rPr>
          <w:spacing w:val="-2"/>
          <w:sz w:val="28"/>
        </w:rPr>
        <w:t>нормотворчеству);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1"/>
        </w:tabs>
        <w:spacing w:before="0" w:line="256" w:lineRule="auto"/>
        <w:ind w:left="721" w:right="849" w:hanging="360"/>
        <w:rPr>
          <w:sz w:val="28"/>
        </w:rPr>
      </w:pPr>
      <w:r w:rsidRPr="00C7547B">
        <w:rPr>
          <w:sz w:val="28"/>
        </w:rPr>
        <w:t xml:space="preserve"> отдельные</w:t>
      </w:r>
      <w:r w:rsidRPr="00C7547B">
        <w:rPr>
          <w:spacing w:val="-9"/>
          <w:sz w:val="28"/>
        </w:rPr>
        <w:t xml:space="preserve"> </w:t>
      </w:r>
      <w:r w:rsidRPr="00C7547B">
        <w:rPr>
          <w:sz w:val="28"/>
        </w:rPr>
        <w:t>кадровые</w:t>
      </w:r>
      <w:r w:rsidRPr="00C7547B">
        <w:rPr>
          <w:spacing w:val="-9"/>
          <w:sz w:val="28"/>
        </w:rPr>
        <w:t xml:space="preserve"> </w:t>
      </w:r>
      <w:r w:rsidRPr="00C7547B">
        <w:rPr>
          <w:sz w:val="28"/>
        </w:rPr>
        <w:t>процессы</w:t>
      </w:r>
      <w:r w:rsidRPr="00C7547B">
        <w:rPr>
          <w:spacing w:val="-9"/>
          <w:sz w:val="28"/>
        </w:rPr>
        <w:t xml:space="preserve"> </w:t>
      </w:r>
      <w:r w:rsidRPr="00C7547B">
        <w:rPr>
          <w:sz w:val="28"/>
        </w:rPr>
        <w:t>(регламентация</w:t>
      </w:r>
      <w:r w:rsidRPr="00C7547B">
        <w:rPr>
          <w:spacing w:val="-9"/>
          <w:sz w:val="28"/>
        </w:rPr>
        <w:t xml:space="preserve"> </w:t>
      </w:r>
      <w:r w:rsidRPr="00C7547B">
        <w:rPr>
          <w:sz w:val="28"/>
        </w:rPr>
        <w:t>профессиональной деятельности, адаптация, обучение и др.);</w:t>
      </w:r>
    </w:p>
    <w:p w:rsidR="005E318C" w:rsidRPr="00C7547B" w:rsidRDefault="005E318C" w:rsidP="009A6C13">
      <w:pPr>
        <w:pStyle w:val="a5"/>
        <w:numPr>
          <w:ilvl w:val="0"/>
          <w:numId w:val="4"/>
        </w:numPr>
        <w:tabs>
          <w:tab w:val="left" w:pos="720"/>
        </w:tabs>
        <w:spacing w:before="0"/>
        <w:ind w:left="720" w:hanging="359"/>
        <w:rPr>
          <w:sz w:val="28"/>
        </w:rPr>
      </w:pPr>
      <w:r w:rsidRPr="00C7547B">
        <w:rPr>
          <w:sz w:val="28"/>
        </w:rPr>
        <w:t xml:space="preserve"> взаимоотношения</w:t>
      </w:r>
      <w:r w:rsidRPr="00C7547B">
        <w:rPr>
          <w:spacing w:val="-3"/>
          <w:sz w:val="28"/>
        </w:rPr>
        <w:t xml:space="preserve"> </w:t>
      </w:r>
      <w:r w:rsidRPr="00C7547B">
        <w:rPr>
          <w:sz w:val="28"/>
        </w:rPr>
        <w:t>между</w:t>
      </w:r>
      <w:r w:rsidRPr="00C7547B">
        <w:rPr>
          <w:spacing w:val="-2"/>
          <w:sz w:val="28"/>
        </w:rPr>
        <w:t xml:space="preserve"> </w:t>
      </w:r>
      <w:r w:rsidRPr="00C7547B">
        <w:rPr>
          <w:sz w:val="28"/>
        </w:rPr>
        <w:t>коллегами</w:t>
      </w:r>
      <w:r w:rsidRPr="00C7547B">
        <w:rPr>
          <w:spacing w:val="-1"/>
          <w:sz w:val="28"/>
        </w:rPr>
        <w:t xml:space="preserve"> </w:t>
      </w:r>
      <w:r w:rsidRPr="00C7547B">
        <w:rPr>
          <w:sz w:val="28"/>
        </w:rPr>
        <w:t>в</w:t>
      </w:r>
      <w:r w:rsidRPr="00C7547B">
        <w:rPr>
          <w:spacing w:val="-2"/>
          <w:sz w:val="28"/>
        </w:rPr>
        <w:t xml:space="preserve"> коллективе.</w:t>
      </w:r>
    </w:p>
    <w:p w:rsidR="005E318C" w:rsidRPr="00C7547B" w:rsidRDefault="005E318C" w:rsidP="009A6C13">
      <w:pPr>
        <w:tabs>
          <w:tab w:val="left" w:pos="0"/>
        </w:tabs>
        <w:ind w:right="139"/>
        <w:jc w:val="both"/>
        <w:rPr>
          <w:sz w:val="28"/>
        </w:rPr>
      </w:pPr>
      <w:r w:rsidRPr="00C7547B">
        <w:rPr>
          <w:sz w:val="28"/>
        </w:rPr>
        <w:tab/>
        <w:t xml:space="preserve">5.2. Для получения оперативной информации об уровне удовлетворенности процессом взаимодействия в целом с администрацией </w:t>
      </w:r>
      <w:r w:rsidRPr="00C7547B">
        <w:rPr>
          <w:sz w:val="28"/>
        </w:rPr>
        <w:lastRenderedPageBreak/>
        <w:t xml:space="preserve">муниципального образования </w:t>
      </w:r>
      <w:r w:rsidR="00C7547B" w:rsidRPr="00C7547B">
        <w:rPr>
          <w:sz w:val="28"/>
        </w:rPr>
        <w:t>Ефремовский муниципальный округ Тульской области</w:t>
      </w:r>
      <w:r w:rsidRPr="00C7547B">
        <w:rPr>
          <w:sz w:val="28"/>
        </w:rPr>
        <w:t xml:space="preserve"> и его структурными подразделениями и в процессе получения муниципальных услуг и мер поддержки могут проводиться следующие опросы:</w:t>
      </w:r>
    </w:p>
    <w:p w:rsidR="005E318C" w:rsidRPr="00C7547B" w:rsidRDefault="005E318C" w:rsidP="009A6C13">
      <w:pPr>
        <w:pStyle w:val="a5"/>
        <w:tabs>
          <w:tab w:val="left" w:pos="401"/>
        </w:tabs>
        <w:spacing w:before="0"/>
        <w:ind w:right="139" w:firstLine="0"/>
        <w:rPr>
          <w:sz w:val="28"/>
        </w:rPr>
      </w:pPr>
      <w:r w:rsidRPr="00C7547B">
        <w:rPr>
          <w:sz w:val="28"/>
        </w:rPr>
        <w:tab/>
      </w:r>
      <w:r w:rsidRPr="00C7547B">
        <w:rPr>
          <w:sz w:val="28"/>
        </w:rPr>
        <w:tab/>
        <w:t xml:space="preserve">5.2.1. оценка уровня удовлетворенности предоставляемой услугой или оказываемой мерой поддержки непосредственно после ее получения и на каждом пройденном этапе предоставления. Ссылки на проведение опросов </w:t>
      </w:r>
      <w:r w:rsidRPr="00C7547B">
        <w:rPr>
          <w:spacing w:val="-2"/>
          <w:sz w:val="28"/>
        </w:rPr>
        <w:t>размещаются:</w:t>
      </w:r>
    </w:p>
    <w:p w:rsidR="005E318C" w:rsidRPr="00C7547B" w:rsidRDefault="005E318C" w:rsidP="009A6C13">
      <w:pPr>
        <w:tabs>
          <w:tab w:val="left" w:pos="781"/>
        </w:tabs>
        <w:ind w:right="138"/>
        <w:jc w:val="both"/>
        <w:rPr>
          <w:sz w:val="28"/>
        </w:rPr>
      </w:pPr>
      <w:r w:rsidRPr="00C7547B">
        <w:rPr>
          <w:sz w:val="28"/>
        </w:rPr>
        <w:tab/>
        <w:t xml:space="preserve">- одновременно с электронным ответом о предоставлении услуги, меры </w:t>
      </w:r>
      <w:r w:rsidRPr="00C7547B">
        <w:rPr>
          <w:spacing w:val="-2"/>
          <w:sz w:val="28"/>
        </w:rPr>
        <w:t>поддержки;</w:t>
      </w:r>
    </w:p>
    <w:p w:rsidR="005E318C" w:rsidRPr="00C7547B" w:rsidRDefault="005E318C" w:rsidP="009A6C13">
      <w:pPr>
        <w:tabs>
          <w:tab w:val="left" w:pos="780"/>
        </w:tabs>
        <w:spacing w:line="342" w:lineRule="exact"/>
        <w:jc w:val="both"/>
        <w:rPr>
          <w:sz w:val="28"/>
        </w:rPr>
      </w:pPr>
      <w:r w:rsidRPr="00C7547B">
        <w:rPr>
          <w:sz w:val="28"/>
        </w:rPr>
        <w:tab/>
        <w:t>- направляются</w:t>
      </w:r>
      <w:r w:rsidRPr="00C7547B">
        <w:rPr>
          <w:spacing w:val="-3"/>
          <w:sz w:val="28"/>
        </w:rPr>
        <w:t xml:space="preserve"> </w:t>
      </w:r>
      <w:r w:rsidRPr="00C7547B">
        <w:rPr>
          <w:sz w:val="28"/>
        </w:rPr>
        <w:t>на</w:t>
      </w:r>
      <w:r w:rsidRPr="00C7547B">
        <w:rPr>
          <w:spacing w:val="-3"/>
          <w:sz w:val="28"/>
        </w:rPr>
        <w:t xml:space="preserve"> </w:t>
      </w:r>
      <w:r w:rsidRPr="00C7547B">
        <w:rPr>
          <w:sz w:val="28"/>
        </w:rPr>
        <w:t>электронную</w:t>
      </w:r>
      <w:r w:rsidRPr="00C7547B">
        <w:rPr>
          <w:spacing w:val="-4"/>
          <w:sz w:val="28"/>
        </w:rPr>
        <w:t xml:space="preserve"> </w:t>
      </w:r>
      <w:r w:rsidRPr="00C7547B">
        <w:rPr>
          <w:sz w:val="28"/>
        </w:rPr>
        <w:t>почту</w:t>
      </w:r>
      <w:r w:rsidRPr="00C7547B">
        <w:rPr>
          <w:spacing w:val="-2"/>
          <w:sz w:val="28"/>
        </w:rPr>
        <w:t xml:space="preserve"> пользователя;</w:t>
      </w:r>
    </w:p>
    <w:p w:rsidR="005E318C" w:rsidRPr="00626F11" w:rsidRDefault="005E318C" w:rsidP="009A6C13">
      <w:pPr>
        <w:tabs>
          <w:tab w:val="left" w:pos="781"/>
        </w:tabs>
        <w:ind w:right="139"/>
        <w:jc w:val="both"/>
        <w:rPr>
          <w:sz w:val="28"/>
        </w:rPr>
      </w:pPr>
      <w:r w:rsidRPr="00626F11">
        <w:rPr>
          <w:sz w:val="28"/>
        </w:rPr>
        <w:tab/>
        <w:t xml:space="preserve">- в бумажном виде в момент обращения в администрацию муниципального образования </w:t>
      </w:r>
      <w:r w:rsidR="005D7750" w:rsidRPr="00626F11">
        <w:rPr>
          <w:sz w:val="28"/>
        </w:rPr>
        <w:t>Ефремовский муниципальный округ Тульской области</w:t>
      </w:r>
      <w:r w:rsidRPr="00626F11">
        <w:rPr>
          <w:sz w:val="28"/>
        </w:rPr>
        <w:t xml:space="preserve"> и его структурные </w:t>
      </w:r>
      <w:r w:rsidRPr="00626F11">
        <w:rPr>
          <w:spacing w:val="-2"/>
          <w:sz w:val="28"/>
        </w:rPr>
        <w:t>подразделения;</w:t>
      </w:r>
    </w:p>
    <w:p w:rsidR="005E318C" w:rsidRPr="00626F11" w:rsidRDefault="005E318C" w:rsidP="009A6C13">
      <w:pPr>
        <w:tabs>
          <w:tab w:val="left" w:pos="781"/>
        </w:tabs>
        <w:ind w:right="139"/>
        <w:jc w:val="both"/>
        <w:rPr>
          <w:sz w:val="28"/>
        </w:rPr>
      </w:pPr>
      <w:r w:rsidRPr="00626F11">
        <w:rPr>
          <w:sz w:val="28"/>
        </w:rPr>
        <w:tab/>
        <w:t xml:space="preserve">- на </w:t>
      </w:r>
      <w:r w:rsidR="005D7750" w:rsidRPr="00626F11">
        <w:rPr>
          <w:sz w:val="28"/>
        </w:rPr>
        <w:t xml:space="preserve">официальном </w:t>
      </w:r>
      <w:r w:rsidRPr="00626F11">
        <w:rPr>
          <w:sz w:val="28"/>
        </w:rPr>
        <w:t xml:space="preserve">сайте муниципального образования </w:t>
      </w:r>
      <w:r w:rsidR="005D7750" w:rsidRPr="00626F11">
        <w:rPr>
          <w:sz w:val="28"/>
        </w:rPr>
        <w:t xml:space="preserve">Ефремовский муниципальный округ </w:t>
      </w:r>
      <w:r w:rsidRPr="00626F11">
        <w:rPr>
          <w:sz w:val="28"/>
        </w:rPr>
        <w:t>Тульской области</w:t>
      </w:r>
      <w:r w:rsidRPr="00626F11">
        <w:rPr>
          <w:spacing w:val="80"/>
          <w:sz w:val="28"/>
        </w:rPr>
        <w:t xml:space="preserve"> </w:t>
      </w:r>
      <w:r w:rsidRPr="00626F11">
        <w:rPr>
          <w:sz w:val="28"/>
        </w:rPr>
        <w:t>в</w:t>
      </w:r>
      <w:r w:rsidRPr="00626F11">
        <w:rPr>
          <w:spacing w:val="80"/>
          <w:sz w:val="28"/>
        </w:rPr>
        <w:t xml:space="preserve"> </w:t>
      </w:r>
      <w:r w:rsidRPr="00626F11">
        <w:rPr>
          <w:sz w:val="28"/>
        </w:rPr>
        <w:t>разделе</w:t>
      </w:r>
      <w:r w:rsidRPr="00626F11">
        <w:rPr>
          <w:spacing w:val="80"/>
          <w:sz w:val="28"/>
        </w:rPr>
        <w:t xml:space="preserve"> </w:t>
      </w:r>
      <w:r w:rsidRPr="00626F11">
        <w:rPr>
          <w:sz w:val="28"/>
        </w:rPr>
        <w:t>«Обращения»</w:t>
      </w:r>
      <w:r w:rsidRPr="00626F11">
        <w:rPr>
          <w:spacing w:val="80"/>
          <w:sz w:val="28"/>
        </w:rPr>
        <w:t xml:space="preserve"> </w:t>
      </w:r>
      <w:r w:rsidRPr="00626F11">
        <w:rPr>
          <w:sz w:val="28"/>
        </w:rPr>
        <w:t>или</w:t>
      </w:r>
      <w:r w:rsidRPr="00626F11">
        <w:rPr>
          <w:spacing w:val="80"/>
          <w:sz w:val="28"/>
        </w:rPr>
        <w:t xml:space="preserve"> </w:t>
      </w:r>
      <w:r w:rsidRPr="00626F11">
        <w:rPr>
          <w:sz w:val="28"/>
        </w:rPr>
        <w:t>«Обратная</w:t>
      </w:r>
      <w:r w:rsidRPr="00626F11">
        <w:rPr>
          <w:spacing w:val="80"/>
          <w:sz w:val="28"/>
        </w:rPr>
        <w:t xml:space="preserve"> </w:t>
      </w:r>
      <w:r w:rsidRPr="00626F11">
        <w:rPr>
          <w:sz w:val="28"/>
        </w:rPr>
        <w:t>связь»/</w:t>
      </w:r>
      <w:r w:rsidRPr="00626F11">
        <w:rPr>
          <w:spacing w:val="80"/>
          <w:sz w:val="28"/>
        </w:rPr>
        <w:t xml:space="preserve"> </w:t>
      </w:r>
      <w:r w:rsidRPr="00626F11">
        <w:rPr>
          <w:sz w:val="28"/>
        </w:rPr>
        <w:t>«Услуги»</w:t>
      </w:r>
      <w:proofErr w:type="gramStart"/>
      <w:r w:rsidRPr="00626F11">
        <w:rPr>
          <w:sz w:val="28"/>
        </w:rPr>
        <w:t>/«</w:t>
      </w:r>
      <w:proofErr w:type="gramEnd"/>
      <w:r w:rsidRPr="00626F11">
        <w:rPr>
          <w:sz w:val="28"/>
        </w:rPr>
        <w:t>Меры поддержки»;</w:t>
      </w:r>
    </w:p>
    <w:p w:rsidR="005E318C" w:rsidRPr="007B0755" w:rsidRDefault="005E318C" w:rsidP="009A6C13">
      <w:pPr>
        <w:pStyle w:val="a5"/>
        <w:tabs>
          <w:tab w:val="left" w:pos="425"/>
        </w:tabs>
        <w:spacing w:before="0"/>
        <w:ind w:right="140" w:firstLine="0"/>
        <w:rPr>
          <w:sz w:val="28"/>
        </w:rPr>
      </w:pPr>
      <w:r w:rsidRPr="007B0755">
        <w:rPr>
          <w:sz w:val="28"/>
        </w:rPr>
        <w:tab/>
      </w:r>
      <w:r w:rsidRPr="007B0755">
        <w:rPr>
          <w:sz w:val="28"/>
        </w:rPr>
        <w:tab/>
        <w:t>5.2.2. оценка уровня удовлетворенности деятельностью администрации муниципального образования</w:t>
      </w:r>
      <w:r w:rsidR="00626F11" w:rsidRPr="007B0755">
        <w:rPr>
          <w:sz w:val="28"/>
        </w:rPr>
        <w:t xml:space="preserve"> Ефремовский муниципальный округ Тульской об</w:t>
      </w:r>
      <w:r w:rsidR="007B0755" w:rsidRPr="007B0755">
        <w:rPr>
          <w:sz w:val="28"/>
        </w:rPr>
        <w:t>ла</w:t>
      </w:r>
      <w:r w:rsidR="00626F11" w:rsidRPr="007B0755">
        <w:rPr>
          <w:sz w:val="28"/>
        </w:rPr>
        <w:t>сти</w:t>
      </w:r>
      <w:r w:rsidRPr="007B0755">
        <w:rPr>
          <w:sz w:val="28"/>
        </w:rPr>
        <w:t xml:space="preserve"> и его структурных подразделений. Ссылки на проведение опросов размещаются:</w:t>
      </w:r>
    </w:p>
    <w:p w:rsidR="005E318C" w:rsidRPr="007B0755" w:rsidRDefault="005E318C" w:rsidP="009A6C13">
      <w:pPr>
        <w:tabs>
          <w:tab w:val="left" w:pos="781"/>
        </w:tabs>
        <w:ind w:right="140"/>
        <w:jc w:val="both"/>
        <w:rPr>
          <w:sz w:val="28"/>
        </w:rPr>
      </w:pPr>
      <w:r w:rsidRPr="007B0755">
        <w:rPr>
          <w:sz w:val="28"/>
        </w:rPr>
        <w:tab/>
        <w:t>- на</w:t>
      </w:r>
      <w:r w:rsidR="007B0755" w:rsidRPr="007B0755">
        <w:rPr>
          <w:sz w:val="28"/>
        </w:rPr>
        <w:t xml:space="preserve"> официальном </w:t>
      </w:r>
      <w:r w:rsidRPr="007B0755">
        <w:rPr>
          <w:sz w:val="28"/>
        </w:rPr>
        <w:t>сайте муниципального образования</w:t>
      </w:r>
      <w:r w:rsidR="007B0755" w:rsidRPr="007B0755">
        <w:rPr>
          <w:sz w:val="28"/>
        </w:rPr>
        <w:t xml:space="preserve"> Ефремовский муниципальный округ</w:t>
      </w:r>
      <w:r w:rsidRPr="007B0755">
        <w:rPr>
          <w:sz w:val="28"/>
        </w:rPr>
        <w:t xml:space="preserve"> Тульской области в разделе «Обратная связь» или «Обращения граждан»;</w:t>
      </w:r>
    </w:p>
    <w:p w:rsidR="005E318C" w:rsidRPr="007B0755" w:rsidRDefault="005E318C" w:rsidP="009A6C13">
      <w:pPr>
        <w:tabs>
          <w:tab w:val="left" w:pos="781"/>
          <w:tab w:val="left" w:pos="850"/>
        </w:tabs>
        <w:ind w:right="140"/>
        <w:jc w:val="both"/>
        <w:rPr>
          <w:sz w:val="28"/>
        </w:rPr>
      </w:pPr>
      <w:r w:rsidRPr="007B0755">
        <w:rPr>
          <w:sz w:val="28"/>
        </w:rPr>
        <w:tab/>
        <w:t>- в официальных группах администрации муниципального образования</w:t>
      </w:r>
      <w:r w:rsidR="007B0755" w:rsidRPr="007B0755">
        <w:rPr>
          <w:sz w:val="28"/>
        </w:rPr>
        <w:t xml:space="preserve"> Ефремовский муниципальный округ</w:t>
      </w:r>
      <w:r w:rsidRPr="007B0755">
        <w:rPr>
          <w:sz w:val="28"/>
        </w:rPr>
        <w:t xml:space="preserve"> Тульской области в социальных сетях и мессенджерах;</w:t>
      </w:r>
    </w:p>
    <w:p w:rsidR="005E318C" w:rsidRPr="007B0755" w:rsidRDefault="005E318C" w:rsidP="009A6C13">
      <w:pPr>
        <w:pStyle w:val="a5"/>
        <w:tabs>
          <w:tab w:val="left" w:pos="368"/>
        </w:tabs>
        <w:spacing w:before="0"/>
        <w:ind w:right="139" w:firstLine="0"/>
        <w:rPr>
          <w:sz w:val="28"/>
        </w:rPr>
      </w:pPr>
      <w:r w:rsidRPr="007B0755">
        <w:rPr>
          <w:sz w:val="28"/>
        </w:rPr>
        <w:tab/>
      </w:r>
      <w:r w:rsidRPr="007B0755">
        <w:rPr>
          <w:sz w:val="28"/>
        </w:rPr>
        <w:tab/>
        <w:t xml:space="preserve">5.2.3. оценка уровня удовлетворенностью работой </w:t>
      </w:r>
      <w:proofErr w:type="gramStart"/>
      <w:r w:rsidRPr="007B0755">
        <w:rPr>
          <w:sz w:val="28"/>
        </w:rPr>
        <w:t>сайта  муниципального</w:t>
      </w:r>
      <w:proofErr w:type="gramEnd"/>
      <w:r w:rsidRPr="007B0755">
        <w:rPr>
          <w:sz w:val="28"/>
        </w:rPr>
        <w:t xml:space="preserve"> образования </w:t>
      </w:r>
      <w:r w:rsidR="007B0755" w:rsidRPr="007B0755">
        <w:rPr>
          <w:sz w:val="28"/>
        </w:rPr>
        <w:t xml:space="preserve">Ефремовский муниципальный округ </w:t>
      </w:r>
      <w:r w:rsidRPr="007B0755">
        <w:rPr>
          <w:sz w:val="28"/>
        </w:rPr>
        <w:t>Тульской области, через который проводилось взаимодействие с заявителем/получателем услуги, меры поддержки. Ссылки на проведение опросов размещаются на сайте муниципального образования</w:t>
      </w:r>
      <w:r w:rsidR="007B0755" w:rsidRPr="007B0755">
        <w:rPr>
          <w:sz w:val="28"/>
        </w:rPr>
        <w:t xml:space="preserve"> Ефремовский муниципальный округ Тульской области</w:t>
      </w:r>
      <w:r w:rsidRPr="007B0755">
        <w:rPr>
          <w:sz w:val="28"/>
        </w:rPr>
        <w:t xml:space="preserve"> и его структурных подразделений в разделе «Обращения» или «Обратная связь»/ «Услуги»</w:t>
      </w:r>
      <w:proofErr w:type="gramStart"/>
      <w:r w:rsidRPr="007B0755">
        <w:rPr>
          <w:sz w:val="28"/>
        </w:rPr>
        <w:t>/«</w:t>
      </w:r>
      <w:proofErr w:type="gramEnd"/>
      <w:r w:rsidRPr="007B0755">
        <w:rPr>
          <w:sz w:val="28"/>
        </w:rPr>
        <w:t>Меры поддержки».</w:t>
      </w:r>
    </w:p>
    <w:p w:rsidR="005E318C" w:rsidRPr="007B0755" w:rsidRDefault="005E318C" w:rsidP="009A6C13">
      <w:pPr>
        <w:tabs>
          <w:tab w:val="left" w:pos="1238"/>
        </w:tabs>
        <w:ind w:right="139"/>
        <w:jc w:val="both"/>
        <w:rPr>
          <w:sz w:val="28"/>
        </w:rPr>
      </w:pPr>
      <w:r w:rsidRPr="007B0755">
        <w:rPr>
          <w:sz w:val="28"/>
        </w:rPr>
        <w:tab/>
        <w:t xml:space="preserve">5.3. С целью разработки планов по совершенствованию цифровых сервисов может проводиться сбор информации и опросы по следующим параметрам </w:t>
      </w:r>
      <w:r w:rsidRPr="007B0755">
        <w:rPr>
          <w:i/>
          <w:sz w:val="24"/>
        </w:rPr>
        <w:t>(пункт указывается при наличии муниципального сервиса)</w:t>
      </w:r>
      <w:r w:rsidRPr="007B0755">
        <w:rPr>
          <w:sz w:val="28"/>
        </w:rPr>
        <w:t>:</w:t>
      </w:r>
    </w:p>
    <w:p w:rsidR="005E318C" w:rsidRPr="007B0755" w:rsidRDefault="005E318C" w:rsidP="009A6C13">
      <w:pPr>
        <w:tabs>
          <w:tab w:val="left" w:pos="873"/>
        </w:tabs>
        <w:jc w:val="both"/>
        <w:rPr>
          <w:sz w:val="28"/>
        </w:rPr>
      </w:pPr>
      <w:r w:rsidRPr="007B0755">
        <w:rPr>
          <w:sz w:val="28"/>
        </w:rPr>
        <w:tab/>
        <w:t>5.3.1. динамика</w:t>
      </w:r>
      <w:r w:rsidRPr="007B0755">
        <w:rPr>
          <w:spacing w:val="-5"/>
          <w:sz w:val="28"/>
        </w:rPr>
        <w:t xml:space="preserve"> </w:t>
      </w:r>
      <w:r w:rsidRPr="007B0755">
        <w:rPr>
          <w:sz w:val="28"/>
        </w:rPr>
        <w:t>числа</w:t>
      </w:r>
      <w:r w:rsidRPr="007B0755">
        <w:rPr>
          <w:spacing w:val="-3"/>
          <w:sz w:val="28"/>
        </w:rPr>
        <w:t xml:space="preserve"> </w:t>
      </w:r>
      <w:r w:rsidRPr="007B0755">
        <w:rPr>
          <w:sz w:val="28"/>
        </w:rPr>
        <w:t>пользователей</w:t>
      </w:r>
      <w:r w:rsidRPr="007B0755">
        <w:rPr>
          <w:spacing w:val="-3"/>
          <w:sz w:val="28"/>
        </w:rPr>
        <w:t xml:space="preserve"> </w:t>
      </w:r>
      <w:r w:rsidRPr="007B0755">
        <w:rPr>
          <w:sz w:val="28"/>
        </w:rPr>
        <w:t>сервиса</w:t>
      </w:r>
      <w:r w:rsidRPr="007B0755">
        <w:rPr>
          <w:spacing w:val="-3"/>
          <w:sz w:val="28"/>
        </w:rPr>
        <w:t xml:space="preserve"> </w:t>
      </w:r>
      <w:r w:rsidRPr="007B0755">
        <w:rPr>
          <w:sz w:val="28"/>
        </w:rPr>
        <w:t>за</w:t>
      </w:r>
      <w:r w:rsidRPr="007B0755">
        <w:rPr>
          <w:spacing w:val="-2"/>
          <w:sz w:val="28"/>
        </w:rPr>
        <w:t xml:space="preserve"> </w:t>
      </w:r>
      <w:r w:rsidRPr="007B0755">
        <w:rPr>
          <w:sz w:val="28"/>
        </w:rPr>
        <w:t>отчетный</w:t>
      </w:r>
      <w:r w:rsidRPr="007B0755">
        <w:rPr>
          <w:spacing w:val="-3"/>
          <w:sz w:val="28"/>
        </w:rPr>
        <w:t xml:space="preserve"> </w:t>
      </w:r>
      <w:r w:rsidRPr="007B0755">
        <w:rPr>
          <w:spacing w:val="-2"/>
          <w:sz w:val="28"/>
        </w:rPr>
        <w:t>период;</w:t>
      </w:r>
    </w:p>
    <w:p w:rsidR="005E318C" w:rsidRPr="007B0755" w:rsidRDefault="005E318C" w:rsidP="009A6C13">
      <w:pPr>
        <w:tabs>
          <w:tab w:val="left" w:pos="873"/>
        </w:tabs>
        <w:jc w:val="both"/>
        <w:rPr>
          <w:sz w:val="28"/>
        </w:rPr>
      </w:pPr>
      <w:r w:rsidRPr="007B0755">
        <w:rPr>
          <w:sz w:val="28"/>
        </w:rPr>
        <w:tab/>
        <w:t>5.3.2. уровень</w:t>
      </w:r>
      <w:r w:rsidRPr="007B0755">
        <w:rPr>
          <w:spacing w:val="-6"/>
          <w:sz w:val="28"/>
        </w:rPr>
        <w:t xml:space="preserve"> </w:t>
      </w:r>
      <w:r w:rsidRPr="007B0755">
        <w:rPr>
          <w:sz w:val="28"/>
        </w:rPr>
        <w:t>удовлетворенности</w:t>
      </w:r>
      <w:r w:rsidRPr="007B0755">
        <w:rPr>
          <w:spacing w:val="-5"/>
          <w:sz w:val="28"/>
        </w:rPr>
        <w:t xml:space="preserve"> </w:t>
      </w:r>
      <w:r w:rsidRPr="007B0755">
        <w:rPr>
          <w:sz w:val="28"/>
        </w:rPr>
        <w:t>сервисом</w:t>
      </w:r>
      <w:r w:rsidRPr="007B0755">
        <w:rPr>
          <w:spacing w:val="-5"/>
          <w:sz w:val="28"/>
        </w:rPr>
        <w:t xml:space="preserve"> </w:t>
      </w:r>
      <w:r w:rsidRPr="007B0755">
        <w:rPr>
          <w:sz w:val="28"/>
        </w:rPr>
        <w:t>со</w:t>
      </w:r>
      <w:r w:rsidRPr="007B0755">
        <w:rPr>
          <w:spacing w:val="-4"/>
          <w:sz w:val="28"/>
        </w:rPr>
        <w:t xml:space="preserve"> </w:t>
      </w:r>
      <w:r w:rsidRPr="007B0755">
        <w:rPr>
          <w:sz w:val="28"/>
        </w:rPr>
        <w:t>стороны</w:t>
      </w:r>
      <w:r w:rsidRPr="007B0755">
        <w:rPr>
          <w:spacing w:val="-4"/>
          <w:sz w:val="28"/>
        </w:rPr>
        <w:t xml:space="preserve"> </w:t>
      </w:r>
      <w:r w:rsidRPr="007B0755">
        <w:rPr>
          <w:spacing w:val="-2"/>
          <w:sz w:val="28"/>
        </w:rPr>
        <w:t>потребителей;</w:t>
      </w:r>
    </w:p>
    <w:p w:rsidR="005E318C" w:rsidRPr="007B0755" w:rsidRDefault="005E318C" w:rsidP="009A6C13">
      <w:pPr>
        <w:tabs>
          <w:tab w:val="left" w:pos="873"/>
        </w:tabs>
        <w:jc w:val="both"/>
        <w:rPr>
          <w:sz w:val="28"/>
        </w:rPr>
      </w:pPr>
      <w:r w:rsidRPr="007B0755">
        <w:rPr>
          <w:sz w:val="28"/>
        </w:rPr>
        <w:tab/>
        <w:t xml:space="preserve">5.3.3. доступность, понятность, удобство </w:t>
      </w:r>
      <w:r w:rsidRPr="007B0755">
        <w:rPr>
          <w:spacing w:val="-2"/>
          <w:sz w:val="28"/>
        </w:rPr>
        <w:t>сервиса;</w:t>
      </w:r>
    </w:p>
    <w:p w:rsidR="005E318C" w:rsidRPr="007B0755" w:rsidRDefault="005E318C" w:rsidP="009A6C13">
      <w:pPr>
        <w:tabs>
          <w:tab w:val="left" w:pos="873"/>
        </w:tabs>
        <w:jc w:val="both"/>
        <w:rPr>
          <w:sz w:val="28"/>
        </w:rPr>
      </w:pPr>
      <w:r w:rsidRPr="007B0755">
        <w:rPr>
          <w:sz w:val="28"/>
        </w:rPr>
        <w:tab/>
        <w:t>5.3.4. оперативность</w:t>
      </w:r>
      <w:r w:rsidRPr="007B0755">
        <w:rPr>
          <w:spacing w:val="-13"/>
          <w:sz w:val="28"/>
        </w:rPr>
        <w:t xml:space="preserve"> </w:t>
      </w:r>
      <w:r w:rsidRPr="007B0755">
        <w:rPr>
          <w:spacing w:val="-2"/>
          <w:sz w:val="28"/>
        </w:rPr>
        <w:t>сервиса;</w:t>
      </w:r>
    </w:p>
    <w:p w:rsidR="005E318C" w:rsidRPr="007B0755" w:rsidRDefault="005E318C" w:rsidP="009A6C13">
      <w:pPr>
        <w:tabs>
          <w:tab w:val="left" w:pos="892"/>
        </w:tabs>
        <w:ind w:right="140"/>
        <w:jc w:val="both"/>
        <w:rPr>
          <w:sz w:val="28"/>
        </w:rPr>
      </w:pPr>
      <w:r w:rsidRPr="007B0755">
        <w:rPr>
          <w:sz w:val="28"/>
        </w:rPr>
        <w:tab/>
        <w:t xml:space="preserve">5.3.5. лояльность потребителя (готовность рекомендовать сервис друзьям и </w:t>
      </w:r>
      <w:r w:rsidRPr="007B0755">
        <w:rPr>
          <w:spacing w:val="-2"/>
          <w:sz w:val="28"/>
        </w:rPr>
        <w:t>знакомым);</w:t>
      </w:r>
    </w:p>
    <w:p w:rsidR="005E318C" w:rsidRPr="007B0755" w:rsidRDefault="005E318C" w:rsidP="009A6C13">
      <w:pPr>
        <w:tabs>
          <w:tab w:val="left" w:pos="873"/>
        </w:tabs>
        <w:jc w:val="both"/>
        <w:rPr>
          <w:sz w:val="28"/>
        </w:rPr>
      </w:pPr>
      <w:r w:rsidRPr="007B0755">
        <w:rPr>
          <w:sz w:val="28"/>
        </w:rPr>
        <w:tab/>
        <w:t>5.3.6. предложения</w:t>
      </w:r>
      <w:r w:rsidRPr="007B0755">
        <w:rPr>
          <w:spacing w:val="-3"/>
          <w:sz w:val="28"/>
        </w:rPr>
        <w:t xml:space="preserve"> </w:t>
      </w:r>
      <w:r w:rsidRPr="007B0755">
        <w:rPr>
          <w:sz w:val="28"/>
        </w:rPr>
        <w:t>пользователей</w:t>
      </w:r>
      <w:r w:rsidRPr="007B0755">
        <w:rPr>
          <w:spacing w:val="-3"/>
          <w:sz w:val="28"/>
        </w:rPr>
        <w:t xml:space="preserve"> </w:t>
      </w:r>
      <w:r w:rsidRPr="007B0755">
        <w:rPr>
          <w:sz w:val="28"/>
        </w:rPr>
        <w:t>по</w:t>
      </w:r>
      <w:r w:rsidRPr="007B0755">
        <w:rPr>
          <w:spacing w:val="-3"/>
          <w:sz w:val="28"/>
        </w:rPr>
        <w:t xml:space="preserve"> </w:t>
      </w:r>
      <w:r w:rsidRPr="007B0755">
        <w:rPr>
          <w:sz w:val="28"/>
        </w:rPr>
        <w:t>возможным</w:t>
      </w:r>
      <w:r w:rsidRPr="007B0755">
        <w:rPr>
          <w:spacing w:val="-2"/>
          <w:sz w:val="28"/>
        </w:rPr>
        <w:t xml:space="preserve"> </w:t>
      </w:r>
      <w:r w:rsidRPr="007B0755">
        <w:rPr>
          <w:sz w:val="28"/>
        </w:rPr>
        <w:t>изменениям</w:t>
      </w:r>
      <w:r w:rsidRPr="007B0755">
        <w:rPr>
          <w:spacing w:val="-2"/>
          <w:sz w:val="28"/>
        </w:rPr>
        <w:t xml:space="preserve"> сервиса.</w:t>
      </w:r>
    </w:p>
    <w:p w:rsidR="005E318C" w:rsidRPr="007B0755" w:rsidRDefault="005E318C" w:rsidP="009A6C13">
      <w:pPr>
        <w:ind w:right="141"/>
        <w:jc w:val="both"/>
        <w:rPr>
          <w:sz w:val="28"/>
        </w:rPr>
      </w:pPr>
      <w:r w:rsidRPr="007B0755">
        <w:rPr>
          <w:sz w:val="28"/>
        </w:rPr>
        <w:tab/>
        <w:t xml:space="preserve">5.4. С целью повышения клиентоцентричности деятельности </w:t>
      </w:r>
      <w:r w:rsidRPr="007B0755">
        <w:rPr>
          <w:sz w:val="28"/>
        </w:rPr>
        <w:lastRenderedPageBreak/>
        <w:t xml:space="preserve">администрации муниципального образования </w:t>
      </w:r>
      <w:r w:rsidR="007B0755" w:rsidRPr="007B0755">
        <w:rPr>
          <w:sz w:val="28"/>
        </w:rPr>
        <w:t xml:space="preserve">Ефремовский муниципальный округ </w:t>
      </w:r>
      <w:r w:rsidRPr="007B0755">
        <w:rPr>
          <w:sz w:val="28"/>
        </w:rPr>
        <w:t>Тульской области могут проводиться опросы, направленные на:</w:t>
      </w:r>
    </w:p>
    <w:p w:rsidR="005E318C" w:rsidRPr="007B0755" w:rsidRDefault="005E318C" w:rsidP="009A6C13">
      <w:pPr>
        <w:tabs>
          <w:tab w:val="left" w:pos="873"/>
        </w:tabs>
        <w:jc w:val="both"/>
        <w:rPr>
          <w:sz w:val="28"/>
        </w:rPr>
      </w:pPr>
      <w:r w:rsidRPr="007B0755">
        <w:rPr>
          <w:sz w:val="28"/>
        </w:rPr>
        <w:tab/>
        <w:t>5.4.1. понимание клиентов, проверку</w:t>
      </w:r>
      <w:r w:rsidRPr="007B0755">
        <w:rPr>
          <w:spacing w:val="-1"/>
          <w:sz w:val="28"/>
        </w:rPr>
        <w:t xml:space="preserve"> </w:t>
      </w:r>
      <w:r w:rsidRPr="007B0755">
        <w:rPr>
          <w:sz w:val="28"/>
        </w:rPr>
        <w:t>гипотез в</w:t>
      </w:r>
      <w:r w:rsidRPr="007B0755">
        <w:rPr>
          <w:spacing w:val="-1"/>
          <w:sz w:val="28"/>
        </w:rPr>
        <w:t xml:space="preserve"> </w:t>
      </w:r>
      <w:r w:rsidRPr="007B0755">
        <w:rPr>
          <w:sz w:val="28"/>
        </w:rPr>
        <w:t xml:space="preserve">их </w:t>
      </w:r>
      <w:r w:rsidRPr="007B0755">
        <w:rPr>
          <w:spacing w:val="-2"/>
          <w:sz w:val="28"/>
        </w:rPr>
        <w:t>отношении;</w:t>
      </w:r>
    </w:p>
    <w:p w:rsidR="005E318C" w:rsidRPr="007B0755" w:rsidRDefault="005E318C" w:rsidP="009A6C13">
      <w:pPr>
        <w:tabs>
          <w:tab w:val="left" w:pos="1122"/>
        </w:tabs>
        <w:ind w:right="140"/>
        <w:jc w:val="both"/>
        <w:rPr>
          <w:sz w:val="28"/>
        </w:rPr>
      </w:pPr>
      <w:r w:rsidRPr="007B0755">
        <w:rPr>
          <w:sz w:val="28"/>
        </w:rPr>
        <w:tab/>
        <w:t xml:space="preserve">5.4.2. оценку уровня удовлетворенности клиентов мероприятиями администрации муниципального образования </w:t>
      </w:r>
      <w:r w:rsidR="007B0755" w:rsidRPr="007B0755">
        <w:rPr>
          <w:sz w:val="28"/>
        </w:rPr>
        <w:t>Ефремовский муниципальный округ Тульской области</w:t>
      </w:r>
      <w:r w:rsidRPr="007B0755">
        <w:rPr>
          <w:sz w:val="28"/>
        </w:rPr>
        <w:t>, направленными на клиентов, и отдельными параметрами таких мероприятий (содержание, условия проведения, качество организации и др.);</w:t>
      </w:r>
    </w:p>
    <w:p w:rsidR="005E318C" w:rsidRPr="003F4DEB" w:rsidRDefault="005E318C" w:rsidP="006D53C8">
      <w:pPr>
        <w:tabs>
          <w:tab w:val="left" w:pos="916"/>
        </w:tabs>
        <w:ind w:right="140"/>
        <w:jc w:val="both"/>
        <w:rPr>
          <w:sz w:val="28"/>
        </w:rPr>
      </w:pPr>
      <w:r w:rsidRPr="007B0755">
        <w:rPr>
          <w:sz w:val="28"/>
        </w:rPr>
        <w:tab/>
        <w:t>5.4.3. сбор предложений по развитию и совершенствованию деятельности администрации муниципального образования</w:t>
      </w:r>
      <w:r w:rsidR="007B0755" w:rsidRPr="007B0755">
        <w:rPr>
          <w:sz w:val="28"/>
        </w:rPr>
        <w:t xml:space="preserve"> Ефремовский муниципальный округ</w:t>
      </w:r>
      <w:r w:rsidRPr="007B0755">
        <w:rPr>
          <w:sz w:val="28"/>
        </w:rPr>
        <w:t xml:space="preserve"> Тульской области и его структурных подразделений;</w:t>
      </w:r>
      <w:r w:rsidRPr="003F4DEB">
        <w:rPr>
          <w:sz w:val="28"/>
        </w:rPr>
        <w:tab/>
        <w:t>5.4.4. оценку эффективности деятельности администрации муниципального образования</w:t>
      </w:r>
      <w:r w:rsidR="007B0755" w:rsidRPr="003F4DEB">
        <w:rPr>
          <w:sz w:val="28"/>
        </w:rPr>
        <w:t xml:space="preserve"> Ефремовский муниципальный округ Тульской </w:t>
      </w:r>
      <w:r w:rsidR="003F4DEB" w:rsidRPr="003F4DEB">
        <w:rPr>
          <w:sz w:val="28"/>
        </w:rPr>
        <w:t>области</w:t>
      </w:r>
      <w:r w:rsidRPr="003F4DEB">
        <w:rPr>
          <w:sz w:val="28"/>
        </w:rPr>
        <w:t xml:space="preserve"> и его структурных подразделений, влияния результатов деятельности администрации муниципального образования</w:t>
      </w:r>
      <w:r w:rsidR="003F4DEB" w:rsidRPr="003F4DEB">
        <w:rPr>
          <w:sz w:val="28"/>
        </w:rPr>
        <w:t xml:space="preserve"> Ефремовский муниципальный округ</w:t>
      </w:r>
      <w:r w:rsidRPr="003F4DEB">
        <w:rPr>
          <w:sz w:val="28"/>
        </w:rPr>
        <w:t xml:space="preserve"> Тульской области и его структурных подразделений на улучшение качества жизни клиентов.</w:t>
      </w:r>
    </w:p>
    <w:p w:rsidR="005E318C" w:rsidRPr="003F4DEB" w:rsidRDefault="005E318C" w:rsidP="009A6C13">
      <w:pPr>
        <w:tabs>
          <w:tab w:val="left" w:pos="1193"/>
        </w:tabs>
        <w:ind w:right="139"/>
        <w:jc w:val="both"/>
        <w:rPr>
          <w:sz w:val="28"/>
        </w:rPr>
      </w:pPr>
      <w:r w:rsidRPr="003F4DEB">
        <w:rPr>
          <w:sz w:val="28"/>
        </w:rPr>
        <w:tab/>
        <w:t>5.5. Опросы и оценка внешних и внутренних клиентов проводятся с соблюдением</w:t>
      </w:r>
      <w:r w:rsidRPr="003F4DEB">
        <w:rPr>
          <w:spacing w:val="-5"/>
          <w:sz w:val="28"/>
        </w:rPr>
        <w:t xml:space="preserve"> </w:t>
      </w:r>
      <w:r w:rsidRPr="003F4DEB">
        <w:rPr>
          <w:sz w:val="28"/>
        </w:rPr>
        <w:t>максимально</w:t>
      </w:r>
      <w:r w:rsidRPr="003F4DEB">
        <w:rPr>
          <w:spacing w:val="-5"/>
          <w:sz w:val="28"/>
        </w:rPr>
        <w:t xml:space="preserve"> </w:t>
      </w:r>
      <w:r w:rsidRPr="003F4DEB">
        <w:rPr>
          <w:sz w:val="28"/>
        </w:rPr>
        <w:t>возможного</w:t>
      </w:r>
      <w:r w:rsidRPr="003F4DEB">
        <w:rPr>
          <w:spacing w:val="-5"/>
          <w:sz w:val="28"/>
        </w:rPr>
        <w:t xml:space="preserve"> </w:t>
      </w:r>
      <w:r w:rsidRPr="003F4DEB">
        <w:rPr>
          <w:sz w:val="28"/>
        </w:rPr>
        <w:t>уровня</w:t>
      </w:r>
      <w:r w:rsidRPr="003F4DEB">
        <w:rPr>
          <w:spacing w:val="-5"/>
          <w:sz w:val="28"/>
        </w:rPr>
        <w:t xml:space="preserve"> </w:t>
      </w:r>
      <w:r w:rsidRPr="003F4DEB">
        <w:rPr>
          <w:sz w:val="28"/>
        </w:rPr>
        <w:t>анонимности.</w:t>
      </w:r>
      <w:r w:rsidRPr="003F4DEB">
        <w:rPr>
          <w:spacing w:val="-5"/>
          <w:sz w:val="28"/>
        </w:rPr>
        <w:t xml:space="preserve"> </w:t>
      </w:r>
      <w:r w:rsidRPr="003F4DEB">
        <w:rPr>
          <w:sz w:val="28"/>
        </w:rPr>
        <w:t>При</w:t>
      </w:r>
      <w:r w:rsidRPr="003F4DEB">
        <w:rPr>
          <w:spacing w:val="-5"/>
          <w:sz w:val="28"/>
        </w:rPr>
        <w:t xml:space="preserve"> </w:t>
      </w:r>
      <w:r w:rsidRPr="003F4DEB">
        <w:rPr>
          <w:sz w:val="28"/>
        </w:rPr>
        <w:t>отсутствии обеспечения данного параметра невозможно получение репрезентативной и достоверной информации.</w:t>
      </w:r>
    </w:p>
    <w:p w:rsidR="005E318C" w:rsidRPr="00C90E96" w:rsidRDefault="005E318C" w:rsidP="009A6C13">
      <w:pPr>
        <w:tabs>
          <w:tab w:val="left" w:pos="1217"/>
        </w:tabs>
        <w:ind w:right="139"/>
        <w:jc w:val="both"/>
        <w:rPr>
          <w:sz w:val="28"/>
        </w:rPr>
      </w:pPr>
      <w:r w:rsidRPr="00C90E96">
        <w:rPr>
          <w:sz w:val="28"/>
        </w:rPr>
        <w:tab/>
        <w:t>5.6. Для проведения опросов могут использоваться типовые анкеты (приложение № 1). Состав вопросов, содержащихся в анкетах, перечень возможных ответов на указанные вопросы, используемые при проведении опросов, определяются в зависимости от конкретной предоставленной муниципальной</w:t>
      </w:r>
      <w:r w:rsidRPr="00C90E96">
        <w:rPr>
          <w:spacing w:val="-7"/>
          <w:sz w:val="28"/>
        </w:rPr>
        <w:t xml:space="preserve"> </w:t>
      </w:r>
      <w:r w:rsidRPr="00C90E96">
        <w:rPr>
          <w:sz w:val="28"/>
        </w:rPr>
        <w:t>услуги</w:t>
      </w:r>
      <w:r w:rsidRPr="00C90E96">
        <w:rPr>
          <w:spacing w:val="-7"/>
          <w:sz w:val="28"/>
        </w:rPr>
        <w:t xml:space="preserve"> </w:t>
      </w:r>
      <w:r w:rsidRPr="00C90E96">
        <w:rPr>
          <w:sz w:val="28"/>
        </w:rPr>
        <w:t>и</w:t>
      </w:r>
      <w:r w:rsidRPr="00C90E96">
        <w:rPr>
          <w:spacing w:val="-6"/>
          <w:sz w:val="28"/>
        </w:rPr>
        <w:t xml:space="preserve"> </w:t>
      </w:r>
      <w:r w:rsidRPr="00C90E96">
        <w:rPr>
          <w:sz w:val="28"/>
        </w:rPr>
        <w:t>меры</w:t>
      </w:r>
      <w:r w:rsidRPr="00C90E96">
        <w:rPr>
          <w:spacing w:val="-7"/>
          <w:sz w:val="28"/>
        </w:rPr>
        <w:t xml:space="preserve"> </w:t>
      </w:r>
      <w:r w:rsidRPr="00C90E96">
        <w:rPr>
          <w:sz w:val="28"/>
        </w:rPr>
        <w:t>поддержки,</w:t>
      </w:r>
      <w:r w:rsidRPr="00C90E96">
        <w:rPr>
          <w:spacing w:val="-7"/>
          <w:sz w:val="28"/>
        </w:rPr>
        <w:t xml:space="preserve"> </w:t>
      </w:r>
      <w:r w:rsidRPr="00C90E96">
        <w:rPr>
          <w:sz w:val="28"/>
        </w:rPr>
        <w:t>по</w:t>
      </w:r>
      <w:r w:rsidRPr="00C90E96">
        <w:rPr>
          <w:spacing w:val="-6"/>
          <w:sz w:val="28"/>
        </w:rPr>
        <w:t xml:space="preserve"> </w:t>
      </w:r>
      <w:r w:rsidRPr="00C90E96">
        <w:rPr>
          <w:sz w:val="28"/>
        </w:rPr>
        <w:t>итогу</w:t>
      </w:r>
      <w:r w:rsidRPr="00C90E96">
        <w:rPr>
          <w:spacing w:val="-7"/>
          <w:sz w:val="28"/>
        </w:rPr>
        <w:t xml:space="preserve"> </w:t>
      </w:r>
      <w:r w:rsidRPr="00C90E96">
        <w:rPr>
          <w:sz w:val="28"/>
        </w:rPr>
        <w:t>рассмотрения</w:t>
      </w:r>
      <w:r w:rsidRPr="00C90E96">
        <w:rPr>
          <w:spacing w:val="-7"/>
          <w:sz w:val="28"/>
        </w:rPr>
        <w:t xml:space="preserve"> </w:t>
      </w:r>
      <w:r w:rsidRPr="00C90E96">
        <w:rPr>
          <w:sz w:val="28"/>
        </w:rPr>
        <w:t>обращений и запросов, по результатам доступа информации о деятельности администрации муниципального образования</w:t>
      </w:r>
      <w:r w:rsidR="003F4DEB" w:rsidRPr="00C90E96">
        <w:rPr>
          <w:sz w:val="28"/>
        </w:rPr>
        <w:t xml:space="preserve"> Ефремовский муниципальный округ </w:t>
      </w:r>
      <w:r w:rsidRPr="00C90E96">
        <w:rPr>
          <w:sz w:val="28"/>
        </w:rPr>
        <w:t>Тульской области.</w:t>
      </w:r>
    </w:p>
    <w:p w:rsidR="005E318C" w:rsidRPr="00C90E96" w:rsidRDefault="005E318C" w:rsidP="009A6C13">
      <w:pPr>
        <w:tabs>
          <w:tab w:val="left" w:pos="1221"/>
        </w:tabs>
        <w:ind w:right="139"/>
        <w:jc w:val="both"/>
        <w:rPr>
          <w:sz w:val="28"/>
        </w:rPr>
      </w:pPr>
      <w:r w:rsidRPr="00C90E96">
        <w:rPr>
          <w:sz w:val="28"/>
        </w:rPr>
        <w:tab/>
        <w:t>5.7. Администрации муниципального образования</w:t>
      </w:r>
      <w:r w:rsidR="003F4DEB" w:rsidRPr="00C90E96">
        <w:rPr>
          <w:sz w:val="28"/>
        </w:rPr>
        <w:t xml:space="preserve"> Ефремовский муниципальный округ Тульской области</w:t>
      </w:r>
      <w:r w:rsidRPr="00C90E96">
        <w:rPr>
          <w:sz w:val="28"/>
        </w:rPr>
        <w:t xml:space="preserve"> необходимо назначить ответственное лицо – руководителя структурного подразделения администрации муниципального образования </w:t>
      </w:r>
      <w:r w:rsidR="00C90E96" w:rsidRPr="00C90E96">
        <w:rPr>
          <w:sz w:val="28"/>
        </w:rPr>
        <w:t>Ефремовский муниципальный округ Тульской области</w:t>
      </w:r>
      <w:r w:rsidRPr="00C90E96">
        <w:rPr>
          <w:sz w:val="28"/>
        </w:rPr>
        <w:t xml:space="preserve">, которое будет осуществлять составление аналитического отчета администрации муниципального образования </w:t>
      </w:r>
      <w:r w:rsidR="00C90E96" w:rsidRPr="00C90E96">
        <w:rPr>
          <w:sz w:val="28"/>
        </w:rPr>
        <w:t>Ефремовский муниципальный округ Тульской области</w:t>
      </w:r>
      <w:r w:rsidRPr="00C90E96">
        <w:rPr>
          <w:sz w:val="28"/>
        </w:rPr>
        <w:t xml:space="preserve"> по результатам опросов, проведенных в целях оценки удовлетворенности клиентов процессами взаимодействия с администрацией муниципального образования</w:t>
      </w:r>
      <w:r w:rsidR="00C90E96" w:rsidRPr="00C90E96">
        <w:rPr>
          <w:sz w:val="28"/>
        </w:rPr>
        <w:t xml:space="preserve"> Ефремовский муниципальный округ Тульской области</w:t>
      </w:r>
      <w:r w:rsidRPr="00C90E96">
        <w:rPr>
          <w:sz w:val="28"/>
        </w:rPr>
        <w:t>.</w:t>
      </w:r>
    </w:p>
    <w:p w:rsidR="005E318C" w:rsidRPr="005D793C" w:rsidRDefault="005D793C" w:rsidP="009A6C13">
      <w:pPr>
        <w:tabs>
          <w:tab w:val="left" w:pos="1123"/>
        </w:tabs>
        <w:ind w:right="140"/>
        <w:jc w:val="both"/>
        <w:rPr>
          <w:sz w:val="28"/>
        </w:rPr>
      </w:pPr>
      <w:r w:rsidRPr="005D793C">
        <w:rPr>
          <w:sz w:val="28"/>
        </w:rPr>
        <w:tab/>
        <w:t xml:space="preserve">5.8. </w:t>
      </w:r>
      <w:r w:rsidR="005E318C" w:rsidRPr="005D793C">
        <w:rPr>
          <w:sz w:val="28"/>
        </w:rPr>
        <w:t>По</w:t>
      </w:r>
      <w:r w:rsidR="005E318C" w:rsidRPr="005D793C">
        <w:rPr>
          <w:spacing w:val="-12"/>
          <w:sz w:val="28"/>
        </w:rPr>
        <w:t xml:space="preserve"> </w:t>
      </w:r>
      <w:r w:rsidR="005E318C" w:rsidRPr="005D793C">
        <w:rPr>
          <w:sz w:val="28"/>
        </w:rPr>
        <w:t>итогу</w:t>
      </w:r>
      <w:r w:rsidR="005E318C" w:rsidRPr="005D793C">
        <w:rPr>
          <w:spacing w:val="-12"/>
          <w:sz w:val="28"/>
        </w:rPr>
        <w:t xml:space="preserve"> </w:t>
      </w:r>
      <w:r w:rsidR="005E318C" w:rsidRPr="005D793C">
        <w:rPr>
          <w:sz w:val="28"/>
        </w:rPr>
        <w:t>полученной</w:t>
      </w:r>
      <w:r w:rsidR="005E318C" w:rsidRPr="005D793C">
        <w:rPr>
          <w:spacing w:val="-12"/>
          <w:sz w:val="28"/>
        </w:rPr>
        <w:t xml:space="preserve"> </w:t>
      </w:r>
      <w:r w:rsidR="005E318C" w:rsidRPr="005D793C">
        <w:rPr>
          <w:sz w:val="28"/>
        </w:rPr>
        <w:t>обратной</w:t>
      </w:r>
      <w:r w:rsidR="005E318C" w:rsidRPr="005D793C">
        <w:rPr>
          <w:spacing w:val="-12"/>
          <w:sz w:val="28"/>
        </w:rPr>
        <w:t xml:space="preserve"> </w:t>
      </w:r>
      <w:r w:rsidR="005E318C" w:rsidRPr="005D793C">
        <w:rPr>
          <w:sz w:val="28"/>
        </w:rPr>
        <w:t>связи</w:t>
      </w:r>
      <w:r w:rsidR="005E318C" w:rsidRPr="005D793C">
        <w:rPr>
          <w:spacing w:val="-13"/>
          <w:sz w:val="28"/>
        </w:rPr>
        <w:t xml:space="preserve"> </w:t>
      </w:r>
      <w:r w:rsidR="005E318C" w:rsidRPr="005D793C">
        <w:rPr>
          <w:sz w:val="28"/>
        </w:rPr>
        <w:t>ответственное</w:t>
      </w:r>
      <w:r w:rsidR="005E318C" w:rsidRPr="005D793C">
        <w:rPr>
          <w:spacing w:val="-12"/>
          <w:sz w:val="28"/>
        </w:rPr>
        <w:t xml:space="preserve"> </w:t>
      </w:r>
      <w:r w:rsidR="005E318C" w:rsidRPr="005D793C">
        <w:rPr>
          <w:sz w:val="28"/>
        </w:rPr>
        <w:t>лицо</w:t>
      </w:r>
      <w:r w:rsidR="005E318C" w:rsidRPr="005D793C">
        <w:rPr>
          <w:spacing w:val="-12"/>
          <w:sz w:val="28"/>
        </w:rPr>
        <w:t xml:space="preserve"> </w:t>
      </w:r>
      <w:r w:rsidR="005E318C" w:rsidRPr="005D793C">
        <w:rPr>
          <w:sz w:val="28"/>
        </w:rPr>
        <w:t xml:space="preserve">формирует отчет в разрезе каждого проанализированного процесса администрации муниципального образования </w:t>
      </w:r>
      <w:r w:rsidRPr="005D793C">
        <w:rPr>
          <w:sz w:val="28"/>
        </w:rPr>
        <w:t>Ефремовский муниципальный округ Тульской области</w:t>
      </w:r>
      <w:r w:rsidR="005E318C" w:rsidRPr="005D793C">
        <w:rPr>
          <w:sz w:val="28"/>
        </w:rPr>
        <w:t xml:space="preserve"> и его структурных подразделений. Для подготовки данного отчета может быть использован шаблон, приведенный в приложении № 2.</w:t>
      </w:r>
    </w:p>
    <w:p w:rsidR="005E318C" w:rsidRPr="005D793C" w:rsidRDefault="005E318C" w:rsidP="009A6C13">
      <w:pPr>
        <w:pStyle w:val="a3"/>
        <w:spacing w:before="0"/>
        <w:ind w:left="710" w:firstLine="0"/>
      </w:pPr>
      <w:r w:rsidRPr="005D793C">
        <w:lastRenderedPageBreak/>
        <w:t>В</w:t>
      </w:r>
      <w:r w:rsidRPr="005D793C">
        <w:rPr>
          <w:spacing w:val="-1"/>
        </w:rPr>
        <w:t xml:space="preserve"> </w:t>
      </w:r>
      <w:r w:rsidRPr="005D793C">
        <w:t xml:space="preserve">отчете рекомендуется </w:t>
      </w:r>
      <w:r w:rsidRPr="005D793C">
        <w:rPr>
          <w:spacing w:val="-2"/>
        </w:rPr>
        <w:t>отражать:</w:t>
      </w:r>
    </w:p>
    <w:p w:rsidR="005E318C" w:rsidRPr="005D793C" w:rsidRDefault="005E318C" w:rsidP="009A6C13">
      <w:pPr>
        <w:pStyle w:val="a5"/>
        <w:numPr>
          <w:ilvl w:val="1"/>
          <w:numId w:val="5"/>
        </w:numPr>
        <w:tabs>
          <w:tab w:val="left" w:pos="873"/>
        </w:tabs>
        <w:spacing w:before="0"/>
        <w:ind w:left="873" w:hanging="163"/>
        <w:rPr>
          <w:sz w:val="28"/>
        </w:rPr>
      </w:pPr>
      <w:r w:rsidRPr="005D793C">
        <w:rPr>
          <w:sz w:val="28"/>
        </w:rPr>
        <w:t>выявленные</w:t>
      </w:r>
      <w:r w:rsidRPr="005D793C">
        <w:rPr>
          <w:spacing w:val="-3"/>
          <w:sz w:val="28"/>
        </w:rPr>
        <w:t xml:space="preserve"> </w:t>
      </w:r>
      <w:r w:rsidRPr="005D793C">
        <w:rPr>
          <w:sz w:val="28"/>
        </w:rPr>
        <w:t>проблемы</w:t>
      </w:r>
      <w:r w:rsidRPr="005D793C">
        <w:rPr>
          <w:spacing w:val="-2"/>
          <w:sz w:val="28"/>
        </w:rPr>
        <w:t xml:space="preserve"> </w:t>
      </w:r>
      <w:r w:rsidRPr="005D793C">
        <w:rPr>
          <w:sz w:val="28"/>
        </w:rPr>
        <w:t>и</w:t>
      </w:r>
      <w:r w:rsidRPr="005D793C">
        <w:rPr>
          <w:spacing w:val="-2"/>
          <w:sz w:val="28"/>
        </w:rPr>
        <w:t xml:space="preserve"> </w:t>
      </w:r>
      <w:r w:rsidRPr="005D793C">
        <w:rPr>
          <w:sz w:val="28"/>
        </w:rPr>
        <w:t>потенциальные</w:t>
      </w:r>
      <w:r w:rsidRPr="005D793C">
        <w:rPr>
          <w:spacing w:val="-3"/>
          <w:sz w:val="28"/>
        </w:rPr>
        <w:t xml:space="preserve"> </w:t>
      </w:r>
      <w:r w:rsidRPr="005D793C">
        <w:rPr>
          <w:sz w:val="28"/>
        </w:rPr>
        <w:t>потребности</w:t>
      </w:r>
      <w:r w:rsidRPr="005D793C">
        <w:rPr>
          <w:spacing w:val="-2"/>
          <w:sz w:val="28"/>
        </w:rPr>
        <w:t xml:space="preserve"> клиентов;</w:t>
      </w:r>
    </w:p>
    <w:p w:rsidR="005E318C" w:rsidRPr="005D793C" w:rsidRDefault="005E318C" w:rsidP="009A6C13">
      <w:pPr>
        <w:pStyle w:val="a5"/>
        <w:numPr>
          <w:ilvl w:val="1"/>
          <w:numId w:val="5"/>
        </w:numPr>
        <w:tabs>
          <w:tab w:val="left" w:pos="913"/>
        </w:tabs>
        <w:spacing w:before="0"/>
        <w:ind w:left="1" w:right="139" w:firstLine="709"/>
        <w:rPr>
          <w:sz w:val="28"/>
        </w:rPr>
      </w:pPr>
      <w:r w:rsidRPr="005D793C">
        <w:rPr>
          <w:sz w:val="28"/>
        </w:rPr>
        <w:t>мероприятия,</w:t>
      </w:r>
      <w:r w:rsidRPr="005D793C">
        <w:rPr>
          <w:spacing w:val="36"/>
          <w:sz w:val="28"/>
        </w:rPr>
        <w:t xml:space="preserve"> </w:t>
      </w:r>
      <w:r w:rsidRPr="005D793C">
        <w:rPr>
          <w:sz w:val="28"/>
        </w:rPr>
        <w:t>необходимые</w:t>
      </w:r>
      <w:r w:rsidRPr="005D793C">
        <w:rPr>
          <w:spacing w:val="36"/>
          <w:sz w:val="28"/>
        </w:rPr>
        <w:t xml:space="preserve"> </w:t>
      </w:r>
      <w:r w:rsidRPr="005D793C">
        <w:rPr>
          <w:sz w:val="28"/>
        </w:rPr>
        <w:t>к</w:t>
      </w:r>
      <w:r w:rsidRPr="005D793C">
        <w:rPr>
          <w:spacing w:val="36"/>
          <w:sz w:val="28"/>
        </w:rPr>
        <w:t xml:space="preserve"> </w:t>
      </w:r>
      <w:r w:rsidRPr="005D793C">
        <w:rPr>
          <w:sz w:val="28"/>
        </w:rPr>
        <w:t>реализации</w:t>
      </w:r>
      <w:r w:rsidRPr="005D793C">
        <w:rPr>
          <w:spacing w:val="36"/>
          <w:sz w:val="28"/>
        </w:rPr>
        <w:t xml:space="preserve"> </w:t>
      </w:r>
      <w:r w:rsidRPr="005D793C">
        <w:rPr>
          <w:sz w:val="28"/>
        </w:rPr>
        <w:t>для</w:t>
      </w:r>
      <w:r w:rsidRPr="005D793C">
        <w:rPr>
          <w:spacing w:val="36"/>
          <w:sz w:val="28"/>
        </w:rPr>
        <w:t xml:space="preserve"> </w:t>
      </w:r>
      <w:r w:rsidRPr="005D793C">
        <w:rPr>
          <w:sz w:val="28"/>
        </w:rPr>
        <w:t>устранения</w:t>
      </w:r>
      <w:r w:rsidRPr="005D793C">
        <w:rPr>
          <w:spacing w:val="36"/>
          <w:sz w:val="28"/>
        </w:rPr>
        <w:t xml:space="preserve"> </w:t>
      </w:r>
      <w:r w:rsidRPr="005D793C">
        <w:rPr>
          <w:sz w:val="28"/>
        </w:rPr>
        <w:t>проблем</w:t>
      </w:r>
      <w:r w:rsidRPr="005D793C">
        <w:rPr>
          <w:spacing w:val="36"/>
          <w:sz w:val="28"/>
        </w:rPr>
        <w:t xml:space="preserve"> </w:t>
      </w:r>
      <w:r w:rsidRPr="005D793C">
        <w:rPr>
          <w:sz w:val="28"/>
        </w:rPr>
        <w:t>и удовлетворения потребностей клиентов;</w:t>
      </w:r>
    </w:p>
    <w:p w:rsidR="005E318C" w:rsidRPr="005D793C" w:rsidRDefault="005E318C" w:rsidP="009A6C13">
      <w:pPr>
        <w:pStyle w:val="a5"/>
        <w:numPr>
          <w:ilvl w:val="1"/>
          <w:numId w:val="5"/>
        </w:numPr>
        <w:tabs>
          <w:tab w:val="left" w:pos="873"/>
        </w:tabs>
        <w:spacing w:before="0"/>
        <w:ind w:left="873" w:hanging="163"/>
        <w:rPr>
          <w:sz w:val="28"/>
        </w:rPr>
      </w:pPr>
      <w:r w:rsidRPr="005D793C">
        <w:rPr>
          <w:sz w:val="28"/>
        </w:rPr>
        <w:t>срок</w:t>
      </w:r>
      <w:r w:rsidRPr="005D793C">
        <w:rPr>
          <w:spacing w:val="-3"/>
          <w:sz w:val="28"/>
        </w:rPr>
        <w:t xml:space="preserve"> </w:t>
      </w:r>
      <w:r w:rsidRPr="005D793C">
        <w:rPr>
          <w:sz w:val="28"/>
        </w:rPr>
        <w:t>реализаций</w:t>
      </w:r>
      <w:r w:rsidRPr="005D793C">
        <w:rPr>
          <w:spacing w:val="-2"/>
          <w:sz w:val="28"/>
        </w:rPr>
        <w:t xml:space="preserve"> мероприятий;</w:t>
      </w:r>
    </w:p>
    <w:p w:rsidR="005E318C" w:rsidRPr="005D793C" w:rsidRDefault="005E318C" w:rsidP="009A6C13">
      <w:pPr>
        <w:pStyle w:val="a5"/>
        <w:numPr>
          <w:ilvl w:val="1"/>
          <w:numId w:val="5"/>
        </w:numPr>
        <w:tabs>
          <w:tab w:val="left" w:pos="873"/>
        </w:tabs>
        <w:spacing w:before="0"/>
        <w:ind w:left="873" w:hanging="163"/>
        <w:rPr>
          <w:sz w:val="28"/>
        </w:rPr>
      </w:pPr>
      <w:r w:rsidRPr="005D793C">
        <w:rPr>
          <w:sz w:val="28"/>
        </w:rPr>
        <w:t>ответственные</w:t>
      </w:r>
      <w:r w:rsidRPr="005D793C">
        <w:rPr>
          <w:spacing w:val="-4"/>
          <w:sz w:val="28"/>
        </w:rPr>
        <w:t xml:space="preserve"> </w:t>
      </w:r>
      <w:r w:rsidRPr="005D793C">
        <w:rPr>
          <w:sz w:val="28"/>
        </w:rPr>
        <w:t>за</w:t>
      </w:r>
      <w:r w:rsidRPr="005D793C">
        <w:rPr>
          <w:spacing w:val="-3"/>
          <w:sz w:val="28"/>
        </w:rPr>
        <w:t xml:space="preserve"> </w:t>
      </w:r>
      <w:r w:rsidRPr="005D793C">
        <w:rPr>
          <w:sz w:val="28"/>
        </w:rPr>
        <w:t>реализацию</w:t>
      </w:r>
      <w:r w:rsidRPr="005D793C">
        <w:rPr>
          <w:spacing w:val="-2"/>
          <w:sz w:val="28"/>
        </w:rPr>
        <w:t xml:space="preserve"> мероприятий.</w:t>
      </w:r>
    </w:p>
    <w:p w:rsidR="005E318C" w:rsidRPr="005D793C" w:rsidRDefault="005D793C" w:rsidP="009A6C13">
      <w:pPr>
        <w:tabs>
          <w:tab w:val="left" w:pos="1228"/>
        </w:tabs>
        <w:ind w:right="139"/>
        <w:jc w:val="both"/>
        <w:rPr>
          <w:sz w:val="28"/>
        </w:rPr>
      </w:pPr>
      <w:r w:rsidRPr="005D793C">
        <w:rPr>
          <w:sz w:val="28"/>
        </w:rPr>
        <w:tab/>
        <w:t xml:space="preserve">5.9. </w:t>
      </w:r>
      <w:r w:rsidR="005E318C" w:rsidRPr="005D793C">
        <w:rPr>
          <w:sz w:val="28"/>
        </w:rPr>
        <w:t>В случае получения неудовлетворительных результатов оценки проводится анализ клиентского сегмента, клиентских потребностей и клиентского пути, который ложится в основу проведения проектирования и реинжиниринга муниципальных услуг, мер поддержки, рассмотрений обращений</w:t>
      </w:r>
      <w:r w:rsidR="005E318C" w:rsidRPr="005D793C">
        <w:rPr>
          <w:spacing w:val="-5"/>
          <w:sz w:val="28"/>
        </w:rPr>
        <w:t xml:space="preserve"> </w:t>
      </w:r>
      <w:r w:rsidR="005E318C" w:rsidRPr="005D793C">
        <w:rPr>
          <w:sz w:val="28"/>
        </w:rPr>
        <w:t>и</w:t>
      </w:r>
      <w:r w:rsidR="005E318C" w:rsidRPr="005D793C">
        <w:rPr>
          <w:spacing w:val="-5"/>
          <w:sz w:val="28"/>
        </w:rPr>
        <w:t xml:space="preserve"> </w:t>
      </w:r>
      <w:r w:rsidR="005E318C" w:rsidRPr="005D793C">
        <w:rPr>
          <w:sz w:val="28"/>
        </w:rPr>
        <w:t>запросов,</w:t>
      </w:r>
      <w:r w:rsidR="005E318C" w:rsidRPr="005D793C">
        <w:rPr>
          <w:spacing w:val="-5"/>
          <w:sz w:val="28"/>
        </w:rPr>
        <w:t xml:space="preserve"> </w:t>
      </w:r>
      <w:r w:rsidR="005E318C" w:rsidRPr="005D793C">
        <w:rPr>
          <w:sz w:val="28"/>
        </w:rPr>
        <w:t>доступа</w:t>
      </w:r>
      <w:r w:rsidR="005E318C" w:rsidRPr="005D793C">
        <w:rPr>
          <w:spacing w:val="-5"/>
          <w:sz w:val="28"/>
        </w:rPr>
        <w:t xml:space="preserve"> </w:t>
      </w:r>
      <w:r w:rsidR="005E318C" w:rsidRPr="005D793C">
        <w:rPr>
          <w:sz w:val="28"/>
        </w:rPr>
        <w:t>к</w:t>
      </w:r>
      <w:r w:rsidR="005E318C" w:rsidRPr="005D793C">
        <w:rPr>
          <w:spacing w:val="-5"/>
          <w:sz w:val="28"/>
        </w:rPr>
        <w:t xml:space="preserve"> </w:t>
      </w:r>
      <w:r w:rsidR="005E318C" w:rsidRPr="005D793C">
        <w:rPr>
          <w:sz w:val="28"/>
        </w:rPr>
        <w:t>информации</w:t>
      </w:r>
      <w:r w:rsidR="005E318C" w:rsidRPr="005D793C">
        <w:rPr>
          <w:spacing w:val="-5"/>
          <w:sz w:val="28"/>
        </w:rPr>
        <w:t xml:space="preserve"> </w:t>
      </w:r>
      <w:r w:rsidR="005E318C" w:rsidRPr="005D793C">
        <w:rPr>
          <w:sz w:val="28"/>
        </w:rPr>
        <w:t>о</w:t>
      </w:r>
      <w:r w:rsidR="005E318C" w:rsidRPr="005D793C">
        <w:rPr>
          <w:spacing w:val="-5"/>
          <w:sz w:val="28"/>
        </w:rPr>
        <w:t xml:space="preserve"> </w:t>
      </w:r>
      <w:r w:rsidR="005E318C" w:rsidRPr="005D793C">
        <w:rPr>
          <w:sz w:val="28"/>
        </w:rPr>
        <w:t>деятельности</w:t>
      </w:r>
      <w:r w:rsidR="005E318C" w:rsidRPr="005D793C">
        <w:rPr>
          <w:spacing w:val="-5"/>
          <w:sz w:val="28"/>
        </w:rPr>
        <w:t xml:space="preserve"> </w:t>
      </w:r>
      <w:r w:rsidR="005E318C" w:rsidRPr="005D793C">
        <w:rPr>
          <w:sz w:val="28"/>
        </w:rPr>
        <w:t xml:space="preserve">администрации муниципального образования </w:t>
      </w:r>
      <w:r w:rsidRPr="005D793C">
        <w:rPr>
          <w:sz w:val="28"/>
        </w:rPr>
        <w:t xml:space="preserve">Ефремовский муниципальный округ </w:t>
      </w:r>
      <w:r w:rsidR="005E318C" w:rsidRPr="005D793C">
        <w:rPr>
          <w:sz w:val="28"/>
        </w:rPr>
        <w:t>Тульской области в целях повышения качества клиентского опыта, формирования информационных панелей при необходимости, а также для:</w:t>
      </w:r>
    </w:p>
    <w:p w:rsidR="005E318C" w:rsidRPr="005D793C" w:rsidRDefault="005D793C" w:rsidP="009A6C13">
      <w:pPr>
        <w:tabs>
          <w:tab w:val="left" w:pos="985"/>
        </w:tabs>
        <w:ind w:right="141"/>
        <w:jc w:val="both"/>
        <w:rPr>
          <w:sz w:val="28"/>
        </w:rPr>
      </w:pPr>
      <w:r w:rsidRPr="005D793C">
        <w:rPr>
          <w:sz w:val="28"/>
        </w:rPr>
        <w:t xml:space="preserve">- </w:t>
      </w:r>
      <w:r w:rsidR="005E318C" w:rsidRPr="005D793C">
        <w:rPr>
          <w:sz w:val="28"/>
        </w:rPr>
        <w:t>создания или доработки процессов предоставления (исполнения) муниципальных услуг (функций);</w:t>
      </w:r>
    </w:p>
    <w:p w:rsidR="005E318C" w:rsidRPr="005D793C" w:rsidRDefault="005D793C" w:rsidP="009A6C13">
      <w:pPr>
        <w:tabs>
          <w:tab w:val="left" w:pos="1046"/>
        </w:tabs>
        <w:ind w:right="141"/>
        <w:jc w:val="both"/>
        <w:rPr>
          <w:sz w:val="28"/>
        </w:rPr>
      </w:pPr>
      <w:r w:rsidRPr="005D793C">
        <w:rPr>
          <w:sz w:val="28"/>
        </w:rPr>
        <w:t xml:space="preserve">- </w:t>
      </w:r>
      <w:r w:rsidR="005E318C" w:rsidRPr="005D793C">
        <w:rPr>
          <w:sz w:val="28"/>
        </w:rPr>
        <w:t>создания или доработки подсистем, сервисов и компонентов официального сайта, информационных систем;</w:t>
      </w:r>
    </w:p>
    <w:p w:rsidR="005E318C" w:rsidRPr="005D793C" w:rsidRDefault="005D793C" w:rsidP="009A6C13">
      <w:pPr>
        <w:tabs>
          <w:tab w:val="left" w:pos="1177"/>
        </w:tabs>
        <w:ind w:right="140"/>
        <w:jc w:val="both"/>
        <w:rPr>
          <w:sz w:val="28"/>
        </w:rPr>
      </w:pPr>
      <w:r w:rsidRPr="005D793C">
        <w:rPr>
          <w:sz w:val="28"/>
        </w:rPr>
        <w:t xml:space="preserve">- </w:t>
      </w:r>
      <w:r w:rsidR="005E318C" w:rsidRPr="005D793C">
        <w:rPr>
          <w:sz w:val="28"/>
        </w:rPr>
        <w:t>подготовки предложений о доработке единых порталов предоставления муниципальных услуг (функций), информационных систем;</w:t>
      </w:r>
    </w:p>
    <w:p w:rsidR="005E318C" w:rsidRPr="005D793C" w:rsidRDefault="005D793C" w:rsidP="009A6C13">
      <w:pPr>
        <w:tabs>
          <w:tab w:val="left" w:pos="1059"/>
        </w:tabs>
        <w:ind w:right="140"/>
        <w:jc w:val="both"/>
        <w:rPr>
          <w:sz w:val="28"/>
        </w:rPr>
      </w:pPr>
      <w:r w:rsidRPr="005D793C">
        <w:rPr>
          <w:sz w:val="28"/>
        </w:rPr>
        <w:t xml:space="preserve">- </w:t>
      </w:r>
      <w:r w:rsidR="005E318C" w:rsidRPr="005D793C">
        <w:rPr>
          <w:sz w:val="28"/>
        </w:rPr>
        <w:t>подготовки предложений об изменении нормативно-правового регулирования порядка предоставления (исполнения) муниципальных услуг (функций, процессов);</w:t>
      </w:r>
    </w:p>
    <w:p w:rsidR="005E318C" w:rsidRPr="005D793C" w:rsidRDefault="005D793C" w:rsidP="009A6C13">
      <w:pPr>
        <w:tabs>
          <w:tab w:val="left" w:pos="1054"/>
        </w:tabs>
        <w:ind w:right="140"/>
        <w:jc w:val="both"/>
        <w:rPr>
          <w:sz w:val="28"/>
        </w:rPr>
      </w:pPr>
      <w:r w:rsidRPr="005D793C">
        <w:rPr>
          <w:sz w:val="28"/>
        </w:rPr>
        <w:t xml:space="preserve">- </w:t>
      </w:r>
      <w:r w:rsidR="005E318C" w:rsidRPr="005D793C">
        <w:rPr>
          <w:sz w:val="28"/>
        </w:rPr>
        <w:t>принятия и изменения актов администрации муниципального образования</w:t>
      </w:r>
      <w:r w:rsidRPr="005D793C">
        <w:rPr>
          <w:sz w:val="28"/>
        </w:rPr>
        <w:t xml:space="preserve"> Ефремовский муниципальный округ</w:t>
      </w:r>
      <w:r w:rsidR="005E318C" w:rsidRPr="005D793C">
        <w:rPr>
          <w:sz w:val="28"/>
        </w:rPr>
        <w:t xml:space="preserve"> Тульской области;</w:t>
      </w:r>
    </w:p>
    <w:p w:rsidR="005E318C" w:rsidRP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  <w:r w:rsidRPr="005D793C">
        <w:rPr>
          <w:sz w:val="28"/>
        </w:rPr>
        <w:t xml:space="preserve">- </w:t>
      </w:r>
      <w:r w:rsidR="005E318C" w:rsidRPr="005D793C">
        <w:rPr>
          <w:sz w:val="28"/>
        </w:rPr>
        <w:t>для</w:t>
      </w:r>
      <w:r w:rsidR="005E318C" w:rsidRPr="005D793C">
        <w:rPr>
          <w:spacing w:val="-3"/>
          <w:sz w:val="28"/>
        </w:rPr>
        <w:t xml:space="preserve"> </w:t>
      </w:r>
      <w:r w:rsidR="005E318C" w:rsidRPr="005D793C">
        <w:rPr>
          <w:sz w:val="28"/>
        </w:rPr>
        <w:t>реинжиниринга</w:t>
      </w:r>
      <w:r w:rsidR="005E318C" w:rsidRPr="005D793C">
        <w:rPr>
          <w:spacing w:val="-3"/>
          <w:sz w:val="28"/>
        </w:rPr>
        <w:t xml:space="preserve"> </w:t>
      </w:r>
      <w:r w:rsidR="005E318C" w:rsidRPr="005D793C">
        <w:rPr>
          <w:sz w:val="28"/>
        </w:rPr>
        <w:t>внутренних</w:t>
      </w:r>
      <w:r w:rsidR="005E318C" w:rsidRPr="005D793C">
        <w:rPr>
          <w:spacing w:val="-3"/>
          <w:sz w:val="28"/>
        </w:rPr>
        <w:t xml:space="preserve"> </w:t>
      </w:r>
      <w:r w:rsidR="005E318C" w:rsidRPr="005D793C">
        <w:rPr>
          <w:sz w:val="28"/>
        </w:rPr>
        <w:t>процессов</w:t>
      </w:r>
      <w:r w:rsidR="005E318C" w:rsidRPr="005D793C">
        <w:rPr>
          <w:spacing w:val="-3"/>
          <w:sz w:val="28"/>
        </w:rPr>
        <w:t xml:space="preserve"> </w:t>
      </w:r>
      <w:r w:rsidR="005E318C" w:rsidRPr="005D793C">
        <w:rPr>
          <w:sz w:val="28"/>
        </w:rPr>
        <w:t>и</w:t>
      </w:r>
      <w:r w:rsidR="005E318C" w:rsidRPr="005D793C">
        <w:rPr>
          <w:spacing w:val="-3"/>
          <w:sz w:val="28"/>
        </w:rPr>
        <w:t xml:space="preserve"> </w:t>
      </w:r>
      <w:r w:rsidR="005E318C" w:rsidRPr="005D793C">
        <w:rPr>
          <w:sz w:val="28"/>
        </w:rPr>
        <w:t>подготовки</w:t>
      </w:r>
      <w:r w:rsidR="005E318C" w:rsidRPr="005D793C">
        <w:rPr>
          <w:spacing w:val="-3"/>
          <w:sz w:val="28"/>
        </w:rPr>
        <w:t xml:space="preserve"> </w:t>
      </w:r>
      <w:r w:rsidR="005E318C" w:rsidRPr="005D793C">
        <w:rPr>
          <w:sz w:val="28"/>
        </w:rPr>
        <w:t>предложений об изменении межведомственных процессов.</w:t>
      </w:r>
    </w:p>
    <w:p w:rsidR="005E318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  <w:r w:rsidRPr="005D793C">
        <w:rPr>
          <w:sz w:val="28"/>
        </w:rPr>
        <w:tab/>
        <w:t xml:space="preserve">5.10. </w:t>
      </w:r>
      <w:r w:rsidR="005E318C" w:rsidRPr="005D793C">
        <w:rPr>
          <w:sz w:val="28"/>
        </w:rPr>
        <w:t>Отчетные материалы рекомендуется направлять ответственным лицом руководству администрации муниципального образования Тульской области не позднее 10 числа месяца, следующего за отчет</w:t>
      </w:r>
      <w:r>
        <w:rPr>
          <w:sz w:val="28"/>
        </w:rPr>
        <w:t>.</w:t>
      </w: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p w:rsidR="005D793C" w:rsidRDefault="005D793C" w:rsidP="009A6C13">
      <w:pPr>
        <w:tabs>
          <w:tab w:val="left" w:pos="876"/>
        </w:tabs>
        <w:ind w:right="141"/>
        <w:jc w:val="both"/>
        <w:rPr>
          <w:sz w:val="28"/>
        </w:rPr>
      </w:pPr>
    </w:p>
    <w:sectPr w:rsidR="005D793C" w:rsidSect="00C21839">
      <w:pgSz w:w="11910" w:h="16840"/>
      <w:pgMar w:top="760" w:right="708" w:bottom="1276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7366F"/>
    <w:multiLevelType w:val="multilevel"/>
    <w:tmpl w:val="E5CECFA6"/>
    <w:lvl w:ilvl="0">
      <w:numFmt w:val="bullet"/>
      <w:lvlText w:val="-"/>
      <w:lvlJc w:val="left"/>
      <w:pPr>
        <w:ind w:left="1" w:hanging="401"/>
      </w:pPr>
      <w:rPr>
        <w:rFonts w:ascii="Times New Roman" w:hAnsi="Times New Roman"/>
        <w:b w:val="0"/>
        <w:i w:val="0"/>
        <w:spacing w:val="0"/>
        <w:sz w:val="28"/>
      </w:rPr>
    </w:lvl>
    <w:lvl w:ilvl="1">
      <w:numFmt w:val="bullet"/>
      <w:lvlText w:val=""/>
      <w:lvlJc w:val="left"/>
      <w:pPr>
        <w:ind w:left="781" w:hanging="360"/>
      </w:pPr>
      <w:rPr>
        <w:rFonts w:ascii="Symbol" w:hAnsi="Symbol"/>
        <w:b w:val="0"/>
        <w:i w:val="0"/>
        <w:spacing w:val="0"/>
        <w:sz w:val="28"/>
      </w:rPr>
    </w:lvl>
    <w:lvl w:ilvl="2">
      <w:numFmt w:val="bullet"/>
      <w:lvlText w:val="•"/>
      <w:lvlJc w:val="left"/>
      <w:pPr>
        <w:ind w:left="780" w:hanging="360"/>
      </w:pPr>
    </w:lvl>
    <w:lvl w:ilvl="3">
      <w:numFmt w:val="bullet"/>
      <w:lvlText w:val="•"/>
      <w:lvlJc w:val="left"/>
      <w:pPr>
        <w:ind w:left="1869" w:hanging="360"/>
      </w:pPr>
    </w:lvl>
    <w:lvl w:ilvl="4">
      <w:numFmt w:val="bullet"/>
      <w:lvlText w:val="•"/>
      <w:lvlJc w:val="left"/>
      <w:pPr>
        <w:ind w:left="2959" w:hanging="360"/>
      </w:pPr>
    </w:lvl>
    <w:lvl w:ilvl="5">
      <w:numFmt w:val="bullet"/>
      <w:lvlText w:val="•"/>
      <w:lvlJc w:val="left"/>
      <w:pPr>
        <w:ind w:left="4049" w:hanging="360"/>
      </w:pPr>
    </w:lvl>
    <w:lvl w:ilvl="6">
      <w:numFmt w:val="bullet"/>
      <w:lvlText w:val="•"/>
      <w:lvlJc w:val="left"/>
      <w:pPr>
        <w:ind w:left="5139" w:hanging="360"/>
      </w:pPr>
    </w:lvl>
    <w:lvl w:ilvl="7">
      <w:numFmt w:val="bullet"/>
      <w:lvlText w:val="•"/>
      <w:lvlJc w:val="left"/>
      <w:pPr>
        <w:ind w:left="6228" w:hanging="360"/>
      </w:pPr>
    </w:lvl>
    <w:lvl w:ilvl="8">
      <w:numFmt w:val="bullet"/>
      <w:lvlText w:val="•"/>
      <w:lvlJc w:val="left"/>
      <w:pPr>
        <w:ind w:left="7318" w:hanging="360"/>
      </w:pPr>
    </w:lvl>
  </w:abstractNum>
  <w:abstractNum w:abstractNumId="1" w15:restartNumberingAfterBreak="0">
    <w:nsid w:val="397917C8"/>
    <w:multiLevelType w:val="multilevel"/>
    <w:tmpl w:val="F592A3BC"/>
    <w:lvl w:ilvl="0">
      <w:start w:val="1"/>
      <w:numFmt w:val="decimal"/>
      <w:lvlText w:val="%1."/>
      <w:lvlJc w:val="left"/>
      <w:pPr>
        <w:ind w:left="1" w:hanging="351"/>
      </w:pPr>
      <w:rPr>
        <w:rFonts w:ascii="Times New Roman" w:hAnsi="Times New Roman"/>
        <w:b w:val="0"/>
        <w:i w:val="0"/>
        <w:spacing w:val="0"/>
        <w:sz w:val="28"/>
      </w:rPr>
    </w:lvl>
    <w:lvl w:ilvl="1">
      <w:numFmt w:val="bullet"/>
      <w:lvlText w:val="-"/>
      <w:lvlJc w:val="left"/>
      <w:pPr>
        <w:ind w:left="1" w:hanging="214"/>
      </w:pPr>
      <w:rPr>
        <w:rFonts w:ascii="Times New Roman" w:hAnsi="Times New Roman"/>
        <w:b w:val="0"/>
        <w:i w:val="0"/>
        <w:spacing w:val="0"/>
        <w:sz w:val="28"/>
      </w:rPr>
    </w:lvl>
    <w:lvl w:ilvl="2">
      <w:numFmt w:val="bullet"/>
      <w:lvlText w:val="•"/>
      <w:lvlJc w:val="left"/>
      <w:pPr>
        <w:ind w:left="1899" w:hanging="214"/>
      </w:pPr>
    </w:lvl>
    <w:lvl w:ilvl="3">
      <w:numFmt w:val="bullet"/>
      <w:lvlText w:val="•"/>
      <w:lvlJc w:val="left"/>
      <w:pPr>
        <w:ind w:left="2849" w:hanging="214"/>
      </w:pPr>
    </w:lvl>
    <w:lvl w:ilvl="4">
      <w:numFmt w:val="bullet"/>
      <w:lvlText w:val="•"/>
      <w:lvlJc w:val="left"/>
      <w:pPr>
        <w:ind w:left="3799" w:hanging="214"/>
      </w:pPr>
    </w:lvl>
    <w:lvl w:ilvl="5">
      <w:numFmt w:val="bullet"/>
      <w:lvlText w:val="•"/>
      <w:lvlJc w:val="left"/>
      <w:pPr>
        <w:ind w:left="4749" w:hanging="214"/>
      </w:pPr>
    </w:lvl>
    <w:lvl w:ilvl="6">
      <w:numFmt w:val="bullet"/>
      <w:lvlText w:val="•"/>
      <w:lvlJc w:val="left"/>
      <w:pPr>
        <w:ind w:left="5698" w:hanging="214"/>
      </w:pPr>
    </w:lvl>
    <w:lvl w:ilvl="7">
      <w:numFmt w:val="bullet"/>
      <w:lvlText w:val="•"/>
      <w:lvlJc w:val="left"/>
      <w:pPr>
        <w:ind w:left="6648" w:hanging="214"/>
      </w:pPr>
    </w:lvl>
    <w:lvl w:ilvl="8">
      <w:numFmt w:val="bullet"/>
      <w:lvlText w:val="•"/>
      <w:lvlJc w:val="left"/>
      <w:pPr>
        <w:ind w:left="7598" w:hanging="214"/>
      </w:pPr>
    </w:lvl>
  </w:abstractNum>
  <w:abstractNum w:abstractNumId="2" w15:restartNumberingAfterBreak="0">
    <w:nsid w:val="55E86F4A"/>
    <w:multiLevelType w:val="multilevel"/>
    <w:tmpl w:val="8C88DBBE"/>
    <w:lvl w:ilvl="0">
      <w:start w:val="1"/>
      <w:numFmt w:val="decimal"/>
      <w:lvlText w:val="%1."/>
      <w:lvlJc w:val="left"/>
      <w:pPr>
        <w:ind w:left="1" w:hanging="318"/>
      </w:pPr>
      <w:rPr>
        <w:rFonts w:ascii="Times New Roman" w:hAnsi="Times New Roman"/>
        <w:b w:val="0"/>
        <w:i w:val="0"/>
        <w:spacing w:val="0"/>
        <w:sz w:val="28"/>
      </w:rPr>
    </w:lvl>
    <w:lvl w:ilvl="1">
      <w:numFmt w:val="bullet"/>
      <w:lvlText w:val="•"/>
      <w:lvlJc w:val="left"/>
      <w:pPr>
        <w:ind w:left="949" w:hanging="318"/>
      </w:pPr>
    </w:lvl>
    <w:lvl w:ilvl="2">
      <w:numFmt w:val="bullet"/>
      <w:lvlText w:val="•"/>
      <w:lvlJc w:val="left"/>
      <w:pPr>
        <w:ind w:left="1899" w:hanging="318"/>
      </w:pPr>
    </w:lvl>
    <w:lvl w:ilvl="3">
      <w:numFmt w:val="bullet"/>
      <w:lvlText w:val="•"/>
      <w:lvlJc w:val="left"/>
      <w:pPr>
        <w:ind w:left="2849" w:hanging="318"/>
      </w:pPr>
    </w:lvl>
    <w:lvl w:ilvl="4">
      <w:numFmt w:val="bullet"/>
      <w:lvlText w:val="•"/>
      <w:lvlJc w:val="left"/>
      <w:pPr>
        <w:ind w:left="3799" w:hanging="318"/>
      </w:pPr>
    </w:lvl>
    <w:lvl w:ilvl="5">
      <w:numFmt w:val="bullet"/>
      <w:lvlText w:val="•"/>
      <w:lvlJc w:val="left"/>
      <w:pPr>
        <w:ind w:left="4749" w:hanging="318"/>
      </w:pPr>
    </w:lvl>
    <w:lvl w:ilvl="6">
      <w:numFmt w:val="bullet"/>
      <w:lvlText w:val="•"/>
      <w:lvlJc w:val="left"/>
      <w:pPr>
        <w:ind w:left="5698" w:hanging="318"/>
      </w:pPr>
    </w:lvl>
    <w:lvl w:ilvl="7">
      <w:numFmt w:val="bullet"/>
      <w:lvlText w:val="•"/>
      <w:lvlJc w:val="left"/>
      <w:pPr>
        <w:ind w:left="6648" w:hanging="318"/>
      </w:pPr>
    </w:lvl>
    <w:lvl w:ilvl="8">
      <w:numFmt w:val="bullet"/>
      <w:lvlText w:val="•"/>
      <w:lvlJc w:val="left"/>
      <w:pPr>
        <w:ind w:left="7598" w:hanging="318"/>
      </w:pPr>
    </w:lvl>
  </w:abstractNum>
  <w:abstractNum w:abstractNumId="3" w15:restartNumberingAfterBreak="0">
    <w:nsid w:val="59072EBC"/>
    <w:multiLevelType w:val="multilevel"/>
    <w:tmpl w:val="2A34597C"/>
    <w:lvl w:ilvl="0">
      <w:numFmt w:val="bullet"/>
      <w:lvlText w:val=""/>
      <w:lvlJc w:val="left"/>
      <w:pPr>
        <w:ind w:left="1" w:hanging="371"/>
      </w:pPr>
      <w:rPr>
        <w:rFonts w:ascii="Wingdings" w:hAnsi="Wingdings"/>
        <w:b w:val="0"/>
        <w:i w:val="0"/>
        <w:spacing w:val="0"/>
        <w:sz w:val="28"/>
      </w:rPr>
    </w:lvl>
    <w:lvl w:ilvl="1">
      <w:numFmt w:val="bullet"/>
      <w:lvlText w:val="-"/>
      <w:lvlJc w:val="left"/>
      <w:pPr>
        <w:ind w:left="1" w:hanging="164"/>
      </w:pPr>
      <w:rPr>
        <w:rFonts w:ascii="Times New Roman" w:hAnsi="Times New Roman"/>
        <w:b w:val="0"/>
        <w:i w:val="0"/>
        <w:spacing w:val="0"/>
        <w:sz w:val="28"/>
      </w:rPr>
    </w:lvl>
    <w:lvl w:ilvl="2">
      <w:numFmt w:val="bullet"/>
      <w:lvlText w:val="•"/>
      <w:lvlJc w:val="left"/>
      <w:pPr>
        <w:ind w:left="1899" w:hanging="164"/>
      </w:pPr>
    </w:lvl>
    <w:lvl w:ilvl="3">
      <w:numFmt w:val="bullet"/>
      <w:lvlText w:val="•"/>
      <w:lvlJc w:val="left"/>
      <w:pPr>
        <w:ind w:left="2849" w:hanging="164"/>
      </w:pPr>
    </w:lvl>
    <w:lvl w:ilvl="4">
      <w:numFmt w:val="bullet"/>
      <w:lvlText w:val="•"/>
      <w:lvlJc w:val="left"/>
      <w:pPr>
        <w:ind w:left="3799" w:hanging="164"/>
      </w:pPr>
    </w:lvl>
    <w:lvl w:ilvl="5">
      <w:numFmt w:val="bullet"/>
      <w:lvlText w:val="•"/>
      <w:lvlJc w:val="left"/>
      <w:pPr>
        <w:ind w:left="4749" w:hanging="164"/>
      </w:pPr>
    </w:lvl>
    <w:lvl w:ilvl="6">
      <w:numFmt w:val="bullet"/>
      <w:lvlText w:val="•"/>
      <w:lvlJc w:val="left"/>
      <w:pPr>
        <w:ind w:left="5698" w:hanging="164"/>
      </w:pPr>
    </w:lvl>
    <w:lvl w:ilvl="7">
      <w:numFmt w:val="bullet"/>
      <w:lvlText w:val="•"/>
      <w:lvlJc w:val="left"/>
      <w:pPr>
        <w:ind w:left="6648" w:hanging="164"/>
      </w:pPr>
    </w:lvl>
    <w:lvl w:ilvl="8">
      <w:numFmt w:val="bullet"/>
      <w:lvlText w:val="•"/>
      <w:lvlJc w:val="left"/>
      <w:pPr>
        <w:ind w:left="7598" w:hanging="164"/>
      </w:pPr>
    </w:lvl>
  </w:abstractNum>
  <w:abstractNum w:abstractNumId="4" w15:restartNumberingAfterBreak="0">
    <w:nsid w:val="61E3074F"/>
    <w:multiLevelType w:val="multilevel"/>
    <w:tmpl w:val="404C1C30"/>
    <w:lvl w:ilvl="0">
      <w:numFmt w:val="bullet"/>
      <w:lvlText w:val=""/>
      <w:lvlJc w:val="left"/>
      <w:pPr>
        <w:ind w:left="1" w:hanging="360"/>
      </w:pPr>
      <w:rPr>
        <w:rFonts w:ascii="Symbol" w:hAnsi="Symbol"/>
        <w:b w:val="0"/>
        <w:i w:val="0"/>
        <w:spacing w:val="0"/>
        <w:sz w:val="28"/>
      </w:rPr>
    </w:lvl>
    <w:lvl w:ilvl="1">
      <w:numFmt w:val="bullet"/>
      <w:lvlText w:val="•"/>
      <w:lvlJc w:val="left"/>
      <w:pPr>
        <w:ind w:left="949" w:hanging="360"/>
      </w:pPr>
    </w:lvl>
    <w:lvl w:ilvl="2">
      <w:numFmt w:val="bullet"/>
      <w:lvlText w:val="•"/>
      <w:lvlJc w:val="left"/>
      <w:pPr>
        <w:ind w:left="1899" w:hanging="360"/>
      </w:pPr>
    </w:lvl>
    <w:lvl w:ilvl="3">
      <w:numFmt w:val="bullet"/>
      <w:lvlText w:val="•"/>
      <w:lvlJc w:val="left"/>
      <w:pPr>
        <w:ind w:left="2849" w:hanging="360"/>
      </w:pPr>
    </w:lvl>
    <w:lvl w:ilvl="4">
      <w:numFmt w:val="bullet"/>
      <w:lvlText w:val="•"/>
      <w:lvlJc w:val="left"/>
      <w:pPr>
        <w:ind w:left="3799" w:hanging="360"/>
      </w:pPr>
    </w:lvl>
    <w:lvl w:ilvl="5">
      <w:numFmt w:val="bullet"/>
      <w:lvlText w:val="•"/>
      <w:lvlJc w:val="left"/>
      <w:pPr>
        <w:ind w:left="4749" w:hanging="360"/>
      </w:pPr>
    </w:lvl>
    <w:lvl w:ilvl="6">
      <w:numFmt w:val="bullet"/>
      <w:lvlText w:val="•"/>
      <w:lvlJc w:val="left"/>
      <w:pPr>
        <w:ind w:left="5698" w:hanging="360"/>
      </w:pPr>
    </w:lvl>
    <w:lvl w:ilvl="7">
      <w:numFmt w:val="bullet"/>
      <w:lvlText w:val="•"/>
      <w:lvlJc w:val="left"/>
      <w:pPr>
        <w:ind w:left="6648" w:hanging="360"/>
      </w:pPr>
    </w:lvl>
    <w:lvl w:ilvl="8">
      <w:numFmt w:val="bullet"/>
      <w:lvlText w:val="•"/>
      <w:lvlJc w:val="left"/>
      <w:pPr>
        <w:ind w:left="7598" w:hanging="360"/>
      </w:pPr>
    </w:lvl>
  </w:abstractNum>
  <w:abstractNum w:abstractNumId="5" w15:restartNumberingAfterBreak="0">
    <w:nsid w:val="70F252F6"/>
    <w:multiLevelType w:val="multilevel"/>
    <w:tmpl w:val="D4DA34EC"/>
    <w:lvl w:ilvl="0">
      <w:numFmt w:val="bullet"/>
      <w:lvlText w:val="-"/>
      <w:lvlJc w:val="left"/>
      <w:pPr>
        <w:ind w:left="1" w:hanging="164"/>
      </w:pPr>
      <w:rPr>
        <w:rFonts w:ascii="Times New Roman" w:hAnsi="Times New Roman"/>
        <w:b w:val="0"/>
        <w:i w:val="0"/>
        <w:spacing w:val="0"/>
        <w:sz w:val="28"/>
      </w:rPr>
    </w:lvl>
    <w:lvl w:ilvl="1">
      <w:numFmt w:val="bullet"/>
      <w:lvlText w:val="•"/>
      <w:lvlJc w:val="left"/>
      <w:pPr>
        <w:ind w:left="949" w:hanging="164"/>
      </w:pPr>
    </w:lvl>
    <w:lvl w:ilvl="2">
      <w:numFmt w:val="bullet"/>
      <w:lvlText w:val="•"/>
      <w:lvlJc w:val="left"/>
      <w:pPr>
        <w:ind w:left="1899" w:hanging="164"/>
      </w:pPr>
    </w:lvl>
    <w:lvl w:ilvl="3">
      <w:numFmt w:val="bullet"/>
      <w:lvlText w:val="•"/>
      <w:lvlJc w:val="left"/>
      <w:pPr>
        <w:ind w:left="2849" w:hanging="164"/>
      </w:pPr>
    </w:lvl>
    <w:lvl w:ilvl="4">
      <w:numFmt w:val="bullet"/>
      <w:lvlText w:val="•"/>
      <w:lvlJc w:val="left"/>
      <w:pPr>
        <w:ind w:left="3799" w:hanging="164"/>
      </w:pPr>
    </w:lvl>
    <w:lvl w:ilvl="5">
      <w:numFmt w:val="bullet"/>
      <w:lvlText w:val="•"/>
      <w:lvlJc w:val="left"/>
      <w:pPr>
        <w:ind w:left="4749" w:hanging="164"/>
      </w:pPr>
    </w:lvl>
    <w:lvl w:ilvl="6">
      <w:numFmt w:val="bullet"/>
      <w:lvlText w:val="•"/>
      <w:lvlJc w:val="left"/>
      <w:pPr>
        <w:ind w:left="5698" w:hanging="164"/>
      </w:pPr>
    </w:lvl>
    <w:lvl w:ilvl="7">
      <w:numFmt w:val="bullet"/>
      <w:lvlText w:val="•"/>
      <w:lvlJc w:val="left"/>
      <w:pPr>
        <w:ind w:left="6648" w:hanging="164"/>
      </w:pPr>
    </w:lvl>
    <w:lvl w:ilvl="8">
      <w:numFmt w:val="bullet"/>
      <w:lvlText w:val="•"/>
      <w:lvlJc w:val="left"/>
      <w:pPr>
        <w:ind w:left="7598" w:hanging="164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F"/>
    <w:rsid w:val="00086148"/>
    <w:rsid w:val="000D28BC"/>
    <w:rsid w:val="000D6259"/>
    <w:rsid w:val="00101870"/>
    <w:rsid w:val="001053B1"/>
    <w:rsid w:val="001471DD"/>
    <w:rsid w:val="00203E31"/>
    <w:rsid w:val="002140E2"/>
    <w:rsid w:val="002159F0"/>
    <w:rsid w:val="002B487B"/>
    <w:rsid w:val="002C7AB5"/>
    <w:rsid w:val="003B31A9"/>
    <w:rsid w:val="003D3B85"/>
    <w:rsid w:val="003F4DEB"/>
    <w:rsid w:val="00452EA4"/>
    <w:rsid w:val="0049381B"/>
    <w:rsid w:val="004A6F8F"/>
    <w:rsid w:val="005C76F9"/>
    <w:rsid w:val="005D7750"/>
    <w:rsid w:val="005D793C"/>
    <w:rsid w:val="005E318C"/>
    <w:rsid w:val="005F76F9"/>
    <w:rsid w:val="00626F11"/>
    <w:rsid w:val="00664F4B"/>
    <w:rsid w:val="006D49D7"/>
    <w:rsid w:val="006D53C8"/>
    <w:rsid w:val="00722FBD"/>
    <w:rsid w:val="00793B8F"/>
    <w:rsid w:val="007B0684"/>
    <w:rsid w:val="007B0755"/>
    <w:rsid w:val="00802760"/>
    <w:rsid w:val="008508B6"/>
    <w:rsid w:val="008806F4"/>
    <w:rsid w:val="009866AC"/>
    <w:rsid w:val="009A6C13"/>
    <w:rsid w:val="00A54933"/>
    <w:rsid w:val="00A71DAA"/>
    <w:rsid w:val="00A87409"/>
    <w:rsid w:val="00B90C77"/>
    <w:rsid w:val="00BF66F7"/>
    <w:rsid w:val="00C21839"/>
    <w:rsid w:val="00C7547B"/>
    <w:rsid w:val="00C90E96"/>
    <w:rsid w:val="00CE6470"/>
    <w:rsid w:val="00D071BD"/>
    <w:rsid w:val="00D14A5D"/>
    <w:rsid w:val="00D65F5F"/>
    <w:rsid w:val="00D94F27"/>
    <w:rsid w:val="00EB78AF"/>
    <w:rsid w:val="00F17D6B"/>
    <w:rsid w:val="00F5134A"/>
    <w:rsid w:val="00F70395"/>
    <w:rsid w:val="00F72335"/>
    <w:rsid w:val="00FB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CD032"/>
  <w15:docId w15:val="{CFF402A5-3BBC-4F87-AB42-CAD5BFBF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widowControl/>
      <w:spacing w:before="73"/>
      <w:ind w:right="138"/>
      <w:jc w:val="center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ody Text"/>
    <w:basedOn w:val="a"/>
    <w:link w:val="a4"/>
    <w:pPr>
      <w:widowControl/>
      <w:spacing w:before="60"/>
      <w:ind w:left="1" w:firstLine="709"/>
      <w:jc w:val="both"/>
    </w:pPr>
    <w:rPr>
      <w:sz w:val="28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List Paragraph"/>
    <w:basedOn w:val="a"/>
    <w:link w:val="a6"/>
    <w:pPr>
      <w:widowControl/>
      <w:spacing w:before="60"/>
      <w:ind w:left="1" w:firstLine="709"/>
      <w:jc w:val="both"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F66F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66F7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2140E2"/>
    <w:pPr>
      <w:widowControl/>
      <w:spacing w:before="100" w:beforeAutospacing="1" w:after="100" w:afterAutospacing="1"/>
      <w:ind w:firstLine="150"/>
      <w:jc w:val="both"/>
    </w:pPr>
    <w:rPr>
      <w:rFonts w:ascii="Arial Unicode MS" w:hAnsi="Calibri" w:cs="Arial Unicode MS"/>
      <w:color w:val="auto"/>
      <w:sz w:val="24"/>
      <w:szCs w:val="24"/>
    </w:rPr>
  </w:style>
  <w:style w:type="table" w:styleId="af">
    <w:name w:val="Table Grid"/>
    <w:basedOn w:val="a1"/>
    <w:uiPriority w:val="39"/>
    <w:rsid w:val="00CE6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Кайсын</dc:creator>
  <cp:lastModifiedBy>Архипова</cp:lastModifiedBy>
  <cp:revision>2</cp:revision>
  <cp:lastPrinted>2026-03-18T09:24:00Z</cp:lastPrinted>
  <dcterms:created xsi:type="dcterms:W3CDTF">2026-03-19T06:30:00Z</dcterms:created>
  <dcterms:modified xsi:type="dcterms:W3CDTF">2026-03-19T06:30:00Z</dcterms:modified>
</cp:coreProperties>
</file>