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7"/>
        <w:gridCol w:w="4678"/>
      </w:tblGrid>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Тульская область</w:t>
            </w: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 xml:space="preserve">Муниципальное образование </w:t>
            </w: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Администрация</w:t>
            </w: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Постановление</w:t>
            </w:r>
          </w:p>
        </w:tc>
      </w:tr>
      <w:tr w:rsidR="007E1BD9" w:rsidRPr="007E1BD9" w:rsidTr="007E1BD9">
        <w:tblPrEx>
          <w:tblCellMar>
            <w:top w:w="0" w:type="dxa"/>
            <w:bottom w:w="0" w:type="dxa"/>
          </w:tblCellMar>
        </w:tblPrEx>
        <w:trPr>
          <w:jc w:val="center"/>
        </w:trPr>
        <w:tc>
          <w:tcPr>
            <w:tcW w:w="9355" w:type="dxa"/>
            <w:gridSpan w:val="2"/>
            <w:shd w:val="clear" w:color="auto" w:fill="auto"/>
          </w:tcPr>
          <w:p w:rsidR="007E1BD9" w:rsidRPr="007E1BD9" w:rsidRDefault="007E1BD9" w:rsidP="007E1BD9">
            <w:pPr>
              <w:spacing w:after="0" w:line="240" w:lineRule="auto"/>
              <w:jc w:val="center"/>
              <w:rPr>
                <w:rFonts w:ascii="Arial" w:hAnsi="Arial" w:cs="Arial"/>
                <w:b/>
                <w:sz w:val="24"/>
                <w:szCs w:val="24"/>
              </w:rPr>
            </w:pPr>
          </w:p>
        </w:tc>
      </w:tr>
      <w:tr w:rsidR="007E1BD9" w:rsidRPr="007E1BD9" w:rsidTr="007E1BD9">
        <w:tblPrEx>
          <w:tblCellMar>
            <w:top w:w="0" w:type="dxa"/>
            <w:bottom w:w="0" w:type="dxa"/>
          </w:tblCellMar>
        </w:tblPrEx>
        <w:trPr>
          <w:jc w:val="center"/>
        </w:trPr>
        <w:tc>
          <w:tcPr>
            <w:tcW w:w="4677" w:type="dxa"/>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от 29.03.2022</w:t>
            </w:r>
          </w:p>
        </w:tc>
        <w:tc>
          <w:tcPr>
            <w:tcW w:w="4678" w:type="dxa"/>
            <w:shd w:val="clear" w:color="auto" w:fill="auto"/>
          </w:tcPr>
          <w:p w:rsidR="007E1BD9" w:rsidRPr="007E1BD9" w:rsidRDefault="007E1BD9" w:rsidP="007E1BD9">
            <w:pPr>
              <w:spacing w:after="0" w:line="240" w:lineRule="auto"/>
              <w:jc w:val="center"/>
              <w:rPr>
                <w:rFonts w:ascii="Arial" w:hAnsi="Arial" w:cs="Arial"/>
                <w:b/>
                <w:sz w:val="24"/>
                <w:szCs w:val="24"/>
              </w:rPr>
            </w:pPr>
            <w:r w:rsidRPr="007E1BD9">
              <w:rPr>
                <w:rFonts w:ascii="Arial" w:hAnsi="Arial" w:cs="Arial"/>
                <w:b/>
                <w:sz w:val="24"/>
                <w:szCs w:val="24"/>
              </w:rPr>
              <w:t>№ 396</w:t>
            </w:r>
          </w:p>
        </w:tc>
      </w:tr>
    </w:tbl>
    <w:p w:rsidR="007E1BD9" w:rsidRPr="007E1BD9" w:rsidRDefault="007E1BD9" w:rsidP="007E1BD9">
      <w:pPr>
        <w:spacing w:after="0" w:line="240" w:lineRule="auto"/>
        <w:jc w:val="center"/>
        <w:rPr>
          <w:rFonts w:ascii="Arial" w:hAnsi="Arial" w:cs="Arial"/>
          <w:b/>
          <w:sz w:val="24"/>
          <w:szCs w:val="24"/>
        </w:rPr>
      </w:pPr>
    </w:p>
    <w:p w:rsidR="007E1BD9" w:rsidRPr="007E1BD9" w:rsidRDefault="007E1BD9" w:rsidP="0093451C">
      <w:pPr>
        <w:spacing w:after="0" w:line="240" w:lineRule="auto"/>
        <w:jc w:val="center"/>
        <w:rPr>
          <w:rFonts w:ascii="Arial" w:hAnsi="Arial" w:cs="Arial"/>
          <w:b/>
          <w:sz w:val="24"/>
          <w:szCs w:val="24"/>
        </w:rPr>
      </w:pPr>
    </w:p>
    <w:p w:rsidR="00115F1D" w:rsidRPr="007E1BD9" w:rsidRDefault="0093451C" w:rsidP="0093451C">
      <w:pPr>
        <w:spacing w:after="0" w:line="240" w:lineRule="auto"/>
        <w:jc w:val="center"/>
        <w:rPr>
          <w:rFonts w:ascii="Arial" w:hAnsi="Arial" w:cs="Arial"/>
          <w:b/>
          <w:sz w:val="32"/>
          <w:szCs w:val="32"/>
        </w:rPr>
      </w:pPr>
      <w:r w:rsidRPr="007E1BD9">
        <w:rPr>
          <w:rFonts w:ascii="Arial" w:hAnsi="Arial" w:cs="Arial"/>
          <w:b/>
          <w:sz w:val="32"/>
          <w:szCs w:val="32"/>
        </w:rPr>
        <w:t xml:space="preserve">О внесении изменений в постановление администрации муниципального образования город Ефремов от 09.10.2015 № 1757 «Об утверждении муниципальной программы «Развитие системы образования </w:t>
      </w:r>
    </w:p>
    <w:p w:rsidR="0093451C" w:rsidRPr="007E1BD9" w:rsidRDefault="0093451C" w:rsidP="0093451C">
      <w:pPr>
        <w:spacing w:after="0" w:line="240" w:lineRule="auto"/>
        <w:jc w:val="center"/>
        <w:rPr>
          <w:rFonts w:ascii="Arial" w:hAnsi="Arial" w:cs="Arial"/>
          <w:b/>
          <w:sz w:val="32"/>
          <w:szCs w:val="32"/>
        </w:rPr>
      </w:pPr>
      <w:r w:rsidRPr="007E1BD9">
        <w:rPr>
          <w:rFonts w:ascii="Arial" w:hAnsi="Arial" w:cs="Arial"/>
          <w:b/>
          <w:sz w:val="32"/>
          <w:szCs w:val="32"/>
        </w:rPr>
        <w:t>муниципального образования город Ефремов»</w:t>
      </w:r>
    </w:p>
    <w:p w:rsidR="0093451C" w:rsidRPr="007E1BD9" w:rsidRDefault="0093451C" w:rsidP="0093451C">
      <w:pPr>
        <w:spacing w:after="0" w:line="240" w:lineRule="auto"/>
        <w:ind w:firstLine="720"/>
        <w:jc w:val="both"/>
        <w:rPr>
          <w:rFonts w:ascii="Arial" w:hAnsi="Arial" w:cs="Arial"/>
          <w:sz w:val="24"/>
          <w:szCs w:val="24"/>
          <w:shd w:val="clear" w:color="auto" w:fill="FFFFFF"/>
        </w:rPr>
      </w:pPr>
    </w:p>
    <w:p w:rsidR="0093451C" w:rsidRPr="007E1BD9" w:rsidRDefault="00AF2ED6" w:rsidP="0093451C">
      <w:pPr>
        <w:spacing w:after="0" w:line="240" w:lineRule="auto"/>
        <w:ind w:firstLine="720"/>
        <w:jc w:val="both"/>
        <w:rPr>
          <w:rFonts w:ascii="Arial" w:hAnsi="Arial" w:cs="Arial"/>
          <w:sz w:val="24"/>
          <w:szCs w:val="24"/>
        </w:rPr>
      </w:pPr>
      <w:r w:rsidRPr="007E1BD9">
        <w:rPr>
          <w:rFonts w:ascii="Arial" w:hAnsi="Arial" w:cs="Arial"/>
          <w:sz w:val="24"/>
          <w:szCs w:val="24"/>
        </w:rPr>
        <w:t>На основании решени</w:t>
      </w:r>
      <w:r w:rsidR="00C354FC" w:rsidRPr="007E1BD9">
        <w:rPr>
          <w:rFonts w:ascii="Arial" w:hAnsi="Arial" w:cs="Arial"/>
          <w:sz w:val="24"/>
          <w:szCs w:val="24"/>
        </w:rPr>
        <w:t>й</w:t>
      </w:r>
      <w:r w:rsidRPr="007E1BD9">
        <w:rPr>
          <w:rFonts w:ascii="Arial" w:hAnsi="Arial" w:cs="Arial"/>
          <w:sz w:val="24"/>
          <w:szCs w:val="24"/>
        </w:rPr>
        <w:t xml:space="preserve"> Собрания депутатов муниципального образования город Ефремов </w:t>
      </w:r>
      <w:r w:rsidR="00F01022" w:rsidRPr="007E1BD9">
        <w:rPr>
          <w:rFonts w:ascii="Arial" w:hAnsi="Arial" w:cs="Arial"/>
          <w:sz w:val="24"/>
          <w:szCs w:val="24"/>
        </w:rPr>
        <w:t>от 17.12.2020 года №11-84 «О бюджете муниципального образования город Ефремов на 2021 год и на плановый период 2022 и 2023 годов»,</w:t>
      </w:r>
      <w:r w:rsidR="00C354FC" w:rsidRPr="007E1BD9">
        <w:rPr>
          <w:rFonts w:ascii="Arial" w:hAnsi="Arial" w:cs="Arial"/>
          <w:sz w:val="24"/>
          <w:szCs w:val="24"/>
        </w:rPr>
        <w:t xml:space="preserve"> от 14.12.2021 года №12-77 «О бюджете муниципального образования город Ефремов на 2022 год и на плановый период 2023 и 2024 годов», </w:t>
      </w:r>
      <w:r w:rsidR="00F01022" w:rsidRPr="007E1BD9">
        <w:rPr>
          <w:rFonts w:ascii="Arial" w:hAnsi="Arial" w:cs="Arial"/>
          <w:sz w:val="24"/>
          <w:szCs w:val="24"/>
        </w:rPr>
        <w:t xml:space="preserve"> </w:t>
      </w:r>
      <w:r w:rsidR="003D41AA" w:rsidRPr="007E1BD9">
        <w:rPr>
          <w:rFonts w:ascii="Arial" w:hAnsi="Arial" w:cs="Arial"/>
          <w:sz w:val="24"/>
          <w:szCs w:val="24"/>
        </w:rPr>
        <w:t>постановлени</w:t>
      </w:r>
      <w:r w:rsidR="0085525F" w:rsidRPr="007E1BD9">
        <w:rPr>
          <w:rFonts w:ascii="Arial" w:hAnsi="Arial" w:cs="Arial"/>
          <w:sz w:val="24"/>
          <w:szCs w:val="24"/>
        </w:rPr>
        <w:t>я</w:t>
      </w:r>
      <w:r w:rsidR="003D41AA" w:rsidRPr="007E1BD9">
        <w:rPr>
          <w:rFonts w:ascii="Arial" w:hAnsi="Arial" w:cs="Arial"/>
          <w:sz w:val="24"/>
          <w:szCs w:val="24"/>
        </w:rPr>
        <w:t xml:space="preserve"> администрации муниципального образования город Ефремов от 14.07.2015 №1275 «Об утверждении Порядка принятия решений о разработке, формирования,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w:t>
      </w:r>
      <w:r w:rsidR="00F01022" w:rsidRPr="007E1BD9">
        <w:rPr>
          <w:rFonts w:ascii="Arial" w:hAnsi="Arial" w:cs="Arial"/>
          <w:sz w:val="24"/>
          <w:szCs w:val="24"/>
        </w:rPr>
        <w:t xml:space="preserve"> (с внесенными в него изменениями и дополнениями)</w:t>
      </w:r>
      <w:r w:rsidRPr="007E1BD9">
        <w:rPr>
          <w:rFonts w:ascii="Arial" w:hAnsi="Arial" w:cs="Arial"/>
          <w:sz w:val="24"/>
          <w:szCs w:val="24"/>
        </w:rPr>
        <w:t xml:space="preserve">, в соответствии с Уставом муниципального образования город Ефремов, </w:t>
      </w:r>
      <w:r w:rsidR="0093451C" w:rsidRPr="007E1BD9">
        <w:rPr>
          <w:rFonts w:ascii="Arial" w:hAnsi="Arial" w:cs="Arial"/>
          <w:sz w:val="24"/>
          <w:szCs w:val="24"/>
        </w:rPr>
        <w:t xml:space="preserve"> администрация муниципального образования город Ефремов ПОСТАНОВЛЯЕТ:</w:t>
      </w:r>
    </w:p>
    <w:p w:rsidR="0093451C" w:rsidRPr="007E1BD9" w:rsidRDefault="0093451C" w:rsidP="0093451C">
      <w:pPr>
        <w:pStyle w:val="a3"/>
        <w:numPr>
          <w:ilvl w:val="0"/>
          <w:numId w:val="2"/>
        </w:numPr>
        <w:spacing w:after="0" w:line="240" w:lineRule="auto"/>
        <w:ind w:left="0" w:firstLine="567"/>
        <w:jc w:val="both"/>
        <w:rPr>
          <w:rFonts w:ascii="Arial" w:hAnsi="Arial" w:cs="Arial"/>
          <w:sz w:val="24"/>
          <w:szCs w:val="24"/>
        </w:rPr>
      </w:pPr>
      <w:r w:rsidRPr="007E1BD9">
        <w:rPr>
          <w:rFonts w:ascii="Arial" w:hAnsi="Arial" w:cs="Arial"/>
          <w:sz w:val="24"/>
          <w:szCs w:val="24"/>
        </w:rPr>
        <w:t>Внести в постановление администрации муниципального образования город Ефремов от 09.10.2015 № 1757 «Развитие системы образования муниципального образования город Ефремов» следующие изменения:</w:t>
      </w:r>
    </w:p>
    <w:p w:rsidR="0093451C" w:rsidRPr="007E1BD9" w:rsidRDefault="003A39B2" w:rsidP="003A39B2">
      <w:pPr>
        <w:pStyle w:val="a3"/>
        <w:spacing w:after="0" w:line="240" w:lineRule="auto"/>
        <w:ind w:left="567"/>
        <w:jc w:val="both"/>
        <w:rPr>
          <w:rFonts w:ascii="Arial" w:hAnsi="Arial" w:cs="Arial"/>
          <w:sz w:val="24"/>
          <w:szCs w:val="24"/>
        </w:rPr>
      </w:pPr>
      <w:r w:rsidRPr="007E1BD9">
        <w:rPr>
          <w:rFonts w:ascii="Arial" w:hAnsi="Arial" w:cs="Arial"/>
          <w:sz w:val="24"/>
          <w:szCs w:val="24"/>
        </w:rPr>
        <w:t>п</w:t>
      </w:r>
      <w:r w:rsidR="0093451C" w:rsidRPr="007E1BD9">
        <w:rPr>
          <w:rFonts w:ascii="Arial" w:hAnsi="Arial" w:cs="Arial"/>
          <w:sz w:val="24"/>
          <w:szCs w:val="24"/>
        </w:rPr>
        <w:t xml:space="preserve">риложение к постановлению </w:t>
      </w:r>
      <w:r w:rsidR="00C354FC" w:rsidRPr="007E1BD9">
        <w:rPr>
          <w:rFonts w:ascii="Arial" w:hAnsi="Arial" w:cs="Arial"/>
          <w:sz w:val="24"/>
          <w:szCs w:val="24"/>
        </w:rPr>
        <w:t xml:space="preserve">администрации муниципального образования город Ефремов от 09.10.2015 № 1757 «Развитие системы образования муниципального образования город Ефремов» </w:t>
      </w:r>
      <w:r w:rsidR="0093451C" w:rsidRPr="007E1BD9">
        <w:rPr>
          <w:rFonts w:ascii="Arial" w:hAnsi="Arial" w:cs="Arial"/>
          <w:sz w:val="24"/>
          <w:szCs w:val="24"/>
        </w:rPr>
        <w:t>изложить в новой редакции (приложение).</w:t>
      </w:r>
    </w:p>
    <w:p w:rsidR="0093451C" w:rsidRPr="007E1BD9" w:rsidRDefault="0093451C" w:rsidP="0093451C">
      <w:pPr>
        <w:pStyle w:val="a3"/>
        <w:numPr>
          <w:ilvl w:val="0"/>
          <w:numId w:val="2"/>
        </w:numPr>
        <w:spacing w:after="0" w:line="240" w:lineRule="auto"/>
        <w:ind w:left="0" w:firstLine="567"/>
        <w:jc w:val="both"/>
        <w:rPr>
          <w:rFonts w:ascii="Arial" w:hAnsi="Arial" w:cs="Arial"/>
          <w:sz w:val="24"/>
          <w:szCs w:val="24"/>
        </w:rPr>
      </w:pPr>
      <w:r w:rsidRPr="007E1BD9">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Pr="007E1BD9">
        <w:rPr>
          <w:rFonts w:ascii="Arial" w:hAnsi="Arial" w:cs="Arial"/>
          <w:sz w:val="24"/>
          <w:szCs w:val="24"/>
        </w:rPr>
        <w:t>Неликаева</w:t>
      </w:r>
      <w:proofErr w:type="spellEnd"/>
      <w:r w:rsidRPr="007E1BD9">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3451C" w:rsidRPr="007E1BD9" w:rsidRDefault="0093451C" w:rsidP="0093451C">
      <w:pPr>
        <w:pStyle w:val="a3"/>
        <w:numPr>
          <w:ilvl w:val="0"/>
          <w:numId w:val="2"/>
        </w:numPr>
        <w:spacing w:after="0" w:line="240" w:lineRule="auto"/>
        <w:ind w:left="0" w:firstLine="567"/>
        <w:jc w:val="both"/>
        <w:rPr>
          <w:rFonts w:ascii="Arial" w:hAnsi="Arial" w:cs="Arial"/>
          <w:sz w:val="24"/>
          <w:szCs w:val="24"/>
        </w:rPr>
      </w:pPr>
      <w:r w:rsidRPr="007E1BD9">
        <w:rPr>
          <w:rFonts w:ascii="Arial" w:hAnsi="Arial" w:cs="Arial"/>
          <w:sz w:val="24"/>
          <w:szCs w:val="24"/>
        </w:rPr>
        <w:t>Постановление вступает в силу со дня его официального  обнародования.</w:t>
      </w:r>
    </w:p>
    <w:p w:rsidR="0093451C" w:rsidRPr="007E1BD9" w:rsidRDefault="0093451C" w:rsidP="0093451C">
      <w:pPr>
        <w:spacing w:after="0" w:line="240" w:lineRule="auto"/>
        <w:jc w:val="both"/>
        <w:rPr>
          <w:rFonts w:ascii="Arial" w:hAnsi="Arial" w:cs="Arial"/>
          <w:sz w:val="24"/>
          <w:szCs w:val="24"/>
        </w:rPr>
      </w:pPr>
    </w:p>
    <w:p w:rsidR="0093451C" w:rsidRPr="007E1BD9" w:rsidRDefault="0093451C" w:rsidP="0093451C">
      <w:pPr>
        <w:spacing w:after="0" w:line="240" w:lineRule="auto"/>
        <w:jc w:val="both"/>
        <w:rPr>
          <w:rFonts w:ascii="Arial" w:hAnsi="Arial" w:cs="Arial"/>
          <w:sz w:val="24"/>
          <w:szCs w:val="24"/>
        </w:rPr>
      </w:pPr>
    </w:p>
    <w:p w:rsidR="0093451C" w:rsidRPr="007E1BD9" w:rsidRDefault="0093451C" w:rsidP="0093451C">
      <w:pPr>
        <w:pStyle w:val="12"/>
        <w:rPr>
          <w:rFonts w:ascii="Arial" w:hAnsi="Arial" w:cs="Arial"/>
          <w:b/>
          <w:bCs/>
          <w:sz w:val="24"/>
          <w:szCs w:val="24"/>
        </w:rPr>
      </w:pPr>
      <w:r w:rsidRPr="007E1BD9">
        <w:rPr>
          <w:rFonts w:ascii="Arial" w:hAnsi="Arial" w:cs="Arial"/>
          <w:b/>
          <w:bCs/>
          <w:sz w:val="24"/>
          <w:szCs w:val="24"/>
        </w:rPr>
        <w:t xml:space="preserve">       Глава администрации </w:t>
      </w:r>
    </w:p>
    <w:p w:rsidR="0093451C" w:rsidRPr="007E1BD9" w:rsidRDefault="0093451C" w:rsidP="0093451C">
      <w:pPr>
        <w:pStyle w:val="12"/>
        <w:rPr>
          <w:rFonts w:ascii="Arial" w:hAnsi="Arial" w:cs="Arial"/>
          <w:b/>
          <w:bCs/>
          <w:sz w:val="24"/>
          <w:szCs w:val="24"/>
        </w:rPr>
      </w:pPr>
      <w:r w:rsidRPr="007E1BD9">
        <w:rPr>
          <w:rFonts w:ascii="Arial" w:hAnsi="Arial" w:cs="Arial"/>
          <w:b/>
          <w:bCs/>
          <w:sz w:val="24"/>
          <w:szCs w:val="24"/>
        </w:rPr>
        <w:t xml:space="preserve"> муниципального образования </w:t>
      </w:r>
    </w:p>
    <w:p w:rsidR="0093451C" w:rsidRPr="007E1BD9" w:rsidRDefault="0093451C" w:rsidP="0093451C">
      <w:pPr>
        <w:pStyle w:val="12"/>
        <w:rPr>
          <w:rFonts w:ascii="Arial" w:hAnsi="Arial" w:cs="Arial"/>
          <w:b/>
          <w:bCs/>
          <w:sz w:val="24"/>
          <w:szCs w:val="24"/>
        </w:rPr>
      </w:pPr>
      <w:r w:rsidRPr="007E1BD9">
        <w:rPr>
          <w:rFonts w:ascii="Arial" w:hAnsi="Arial" w:cs="Arial"/>
          <w:b/>
          <w:bCs/>
          <w:sz w:val="24"/>
          <w:szCs w:val="24"/>
        </w:rPr>
        <w:t xml:space="preserve">          город Ефремов                                               </w:t>
      </w:r>
      <w:r w:rsidR="005B0DDC" w:rsidRPr="007E1BD9">
        <w:rPr>
          <w:rFonts w:ascii="Arial" w:hAnsi="Arial" w:cs="Arial"/>
          <w:b/>
          <w:bCs/>
          <w:sz w:val="24"/>
          <w:szCs w:val="24"/>
        </w:rPr>
        <w:t xml:space="preserve">        </w:t>
      </w:r>
      <w:r w:rsidRPr="007E1BD9">
        <w:rPr>
          <w:rFonts w:ascii="Arial" w:hAnsi="Arial" w:cs="Arial"/>
          <w:b/>
          <w:bCs/>
          <w:sz w:val="24"/>
          <w:szCs w:val="24"/>
        </w:rPr>
        <w:t xml:space="preserve">       С.Г. Балтабаев</w:t>
      </w:r>
    </w:p>
    <w:p w:rsidR="007C055E" w:rsidRPr="007E1BD9" w:rsidRDefault="007C055E" w:rsidP="00395196">
      <w:pPr>
        <w:rPr>
          <w:rFonts w:ascii="Arial" w:hAnsi="Arial" w:cs="Arial"/>
          <w:sz w:val="24"/>
          <w:szCs w:val="24"/>
        </w:rPr>
        <w:sectPr w:rsidR="007C055E" w:rsidRPr="007E1BD9" w:rsidSect="0058074D">
          <w:pgSz w:w="11906" w:h="16838"/>
          <w:pgMar w:top="1134" w:right="850" w:bottom="851" w:left="1701" w:header="708" w:footer="708" w:gutter="0"/>
          <w:cols w:space="708"/>
          <w:docGrid w:linePitch="360"/>
        </w:sectPr>
      </w:pPr>
    </w:p>
    <w:p w:rsidR="009F08B7" w:rsidRPr="007E1BD9" w:rsidRDefault="009F08B7" w:rsidP="009F08B7">
      <w:pPr>
        <w:spacing w:after="0" w:line="240" w:lineRule="auto"/>
        <w:ind w:firstLine="708"/>
        <w:jc w:val="both"/>
        <w:rPr>
          <w:rFonts w:ascii="Arial" w:hAnsi="Arial" w:cs="Arial"/>
          <w:b/>
          <w:sz w:val="24"/>
          <w:szCs w:val="24"/>
        </w:rPr>
      </w:pPr>
    </w:p>
    <w:p w:rsidR="007C055E" w:rsidRPr="007E1BD9" w:rsidRDefault="00A400FB" w:rsidP="00A400FB">
      <w:pPr>
        <w:pStyle w:val="aff1"/>
        <w:jc w:val="right"/>
        <w:rPr>
          <w:rFonts w:ascii="Arial" w:hAnsi="Arial" w:cs="Arial"/>
          <w:sz w:val="24"/>
          <w:szCs w:val="24"/>
        </w:rPr>
      </w:pPr>
      <w:r w:rsidRPr="007E1BD9">
        <w:rPr>
          <w:rFonts w:ascii="Arial" w:hAnsi="Arial" w:cs="Arial"/>
          <w:sz w:val="24"/>
          <w:szCs w:val="24"/>
        </w:rPr>
        <w:t>Приложение</w:t>
      </w:r>
    </w:p>
    <w:p w:rsidR="00A400FB" w:rsidRPr="007E1BD9" w:rsidRDefault="00A400FB" w:rsidP="00A400FB">
      <w:pPr>
        <w:pStyle w:val="aff1"/>
        <w:jc w:val="right"/>
        <w:rPr>
          <w:rFonts w:ascii="Arial" w:hAnsi="Arial" w:cs="Arial"/>
          <w:sz w:val="24"/>
          <w:szCs w:val="24"/>
        </w:rPr>
      </w:pPr>
      <w:r w:rsidRPr="007E1BD9">
        <w:rPr>
          <w:rFonts w:ascii="Arial" w:hAnsi="Arial" w:cs="Arial"/>
          <w:sz w:val="24"/>
          <w:szCs w:val="24"/>
        </w:rPr>
        <w:t xml:space="preserve"> к постановлению администрации</w:t>
      </w:r>
    </w:p>
    <w:p w:rsidR="00A400FB" w:rsidRPr="007E1BD9" w:rsidRDefault="00A400FB" w:rsidP="00A400FB">
      <w:pPr>
        <w:pStyle w:val="aff1"/>
        <w:jc w:val="right"/>
        <w:rPr>
          <w:rFonts w:ascii="Arial" w:hAnsi="Arial" w:cs="Arial"/>
          <w:sz w:val="24"/>
          <w:szCs w:val="24"/>
        </w:rPr>
      </w:pPr>
      <w:r w:rsidRPr="007E1BD9">
        <w:rPr>
          <w:rFonts w:ascii="Arial" w:hAnsi="Arial" w:cs="Arial"/>
          <w:sz w:val="24"/>
          <w:szCs w:val="24"/>
        </w:rPr>
        <w:t>муниципального образования</w:t>
      </w:r>
    </w:p>
    <w:p w:rsidR="00A400FB" w:rsidRPr="007E1BD9" w:rsidRDefault="00A400FB" w:rsidP="00A400FB">
      <w:pPr>
        <w:pStyle w:val="aff1"/>
        <w:jc w:val="right"/>
        <w:rPr>
          <w:rFonts w:ascii="Arial" w:hAnsi="Arial" w:cs="Arial"/>
          <w:sz w:val="24"/>
          <w:szCs w:val="24"/>
        </w:rPr>
      </w:pPr>
      <w:r w:rsidRPr="007E1BD9">
        <w:rPr>
          <w:rFonts w:ascii="Arial" w:hAnsi="Arial" w:cs="Arial"/>
          <w:sz w:val="24"/>
          <w:szCs w:val="24"/>
        </w:rPr>
        <w:t>город Ефремов</w:t>
      </w:r>
    </w:p>
    <w:p w:rsidR="00A400FB" w:rsidRPr="007E1BD9" w:rsidRDefault="00957CDB" w:rsidP="00A400FB">
      <w:pPr>
        <w:pStyle w:val="aff1"/>
        <w:jc w:val="right"/>
        <w:rPr>
          <w:rFonts w:ascii="Arial" w:hAnsi="Arial" w:cs="Arial"/>
          <w:sz w:val="24"/>
          <w:szCs w:val="24"/>
        </w:rPr>
      </w:pPr>
      <w:r w:rsidRPr="007E1BD9">
        <w:rPr>
          <w:rFonts w:ascii="Arial" w:hAnsi="Arial" w:cs="Arial"/>
          <w:sz w:val="24"/>
          <w:szCs w:val="24"/>
        </w:rPr>
        <w:t xml:space="preserve">от </w:t>
      </w:r>
      <w:r w:rsidR="007E1BD9">
        <w:rPr>
          <w:rFonts w:ascii="Arial" w:hAnsi="Arial" w:cs="Arial"/>
          <w:sz w:val="24"/>
          <w:szCs w:val="24"/>
        </w:rPr>
        <w:t>29.03.</w:t>
      </w:r>
      <w:r w:rsidR="00F312C4" w:rsidRPr="007E1BD9">
        <w:rPr>
          <w:rFonts w:ascii="Arial" w:hAnsi="Arial" w:cs="Arial"/>
          <w:sz w:val="24"/>
          <w:szCs w:val="24"/>
        </w:rPr>
        <w:t>20</w:t>
      </w:r>
      <w:r w:rsidR="007E1BD9">
        <w:rPr>
          <w:rFonts w:ascii="Arial" w:hAnsi="Arial" w:cs="Arial"/>
          <w:sz w:val="24"/>
          <w:szCs w:val="24"/>
        </w:rPr>
        <w:t xml:space="preserve">22 </w:t>
      </w:r>
      <w:r w:rsidR="00F312C4" w:rsidRPr="007E1BD9">
        <w:rPr>
          <w:rFonts w:ascii="Arial" w:hAnsi="Arial" w:cs="Arial"/>
          <w:sz w:val="24"/>
          <w:szCs w:val="24"/>
        </w:rPr>
        <w:t xml:space="preserve">№ </w:t>
      </w:r>
      <w:r w:rsidR="007E1BD9">
        <w:rPr>
          <w:rFonts w:ascii="Arial" w:hAnsi="Arial" w:cs="Arial"/>
          <w:sz w:val="24"/>
          <w:szCs w:val="24"/>
        </w:rPr>
        <w:t>396</w:t>
      </w:r>
      <w:bookmarkStart w:id="0" w:name="_GoBack"/>
      <w:bookmarkEnd w:id="0"/>
    </w:p>
    <w:p w:rsidR="00A400FB" w:rsidRPr="007E1BD9" w:rsidRDefault="00A400FB" w:rsidP="00A400FB">
      <w:pPr>
        <w:pStyle w:val="aff1"/>
        <w:jc w:val="right"/>
        <w:rPr>
          <w:rFonts w:ascii="Arial" w:hAnsi="Arial" w:cs="Arial"/>
          <w:sz w:val="24"/>
          <w:szCs w:val="24"/>
        </w:rPr>
      </w:pPr>
    </w:p>
    <w:p w:rsidR="00A400FB" w:rsidRPr="007E1BD9" w:rsidRDefault="00A400FB" w:rsidP="00A400FB">
      <w:pPr>
        <w:pStyle w:val="aff1"/>
        <w:jc w:val="right"/>
        <w:rPr>
          <w:rFonts w:ascii="Arial" w:hAnsi="Arial" w:cs="Arial"/>
          <w:sz w:val="24"/>
          <w:szCs w:val="24"/>
        </w:rPr>
      </w:pPr>
    </w:p>
    <w:p w:rsidR="00EF66FC" w:rsidRPr="007E1BD9" w:rsidRDefault="007C055E" w:rsidP="00EF66FC">
      <w:pPr>
        <w:pStyle w:val="aff1"/>
        <w:jc w:val="right"/>
        <w:rPr>
          <w:rFonts w:ascii="Arial" w:hAnsi="Arial" w:cs="Arial"/>
          <w:sz w:val="24"/>
          <w:szCs w:val="24"/>
        </w:rPr>
      </w:pPr>
      <w:r w:rsidRPr="007E1BD9">
        <w:rPr>
          <w:rFonts w:ascii="Arial" w:hAnsi="Arial" w:cs="Arial"/>
          <w:sz w:val="24"/>
          <w:szCs w:val="24"/>
        </w:rPr>
        <w:t xml:space="preserve"> </w:t>
      </w:r>
      <w:r w:rsidR="00EF66FC" w:rsidRPr="007E1BD9">
        <w:rPr>
          <w:rFonts w:ascii="Arial" w:hAnsi="Arial" w:cs="Arial"/>
          <w:sz w:val="24"/>
          <w:szCs w:val="24"/>
        </w:rPr>
        <w:t>Приложение</w:t>
      </w:r>
    </w:p>
    <w:p w:rsidR="00EF66FC" w:rsidRPr="007E1BD9" w:rsidRDefault="00EF66FC" w:rsidP="00EF66FC">
      <w:pPr>
        <w:pStyle w:val="aff1"/>
        <w:jc w:val="right"/>
        <w:rPr>
          <w:rFonts w:ascii="Arial" w:hAnsi="Arial" w:cs="Arial"/>
          <w:sz w:val="24"/>
          <w:szCs w:val="24"/>
        </w:rPr>
      </w:pPr>
      <w:r w:rsidRPr="007E1BD9">
        <w:rPr>
          <w:rFonts w:ascii="Arial" w:hAnsi="Arial" w:cs="Arial"/>
          <w:sz w:val="24"/>
          <w:szCs w:val="24"/>
        </w:rPr>
        <w:t xml:space="preserve"> к постановлению администрации</w:t>
      </w:r>
    </w:p>
    <w:p w:rsidR="00EF66FC" w:rsidRPr="007E1BD9" w:rsidRDefault="00EF66FC" w:rsidP="00EF66FC">
      <w:pPr>
        <w:pStyle w:val="aff1"/>
        <w:jc w:val="right"/>
        <w:rPr>
          <w:rFonts w:ascii="Arial" w:hAnsi="Arial" w:cs="Arial"/>
          <w:sz w:val="24"/>
          <w:szCs w:val="24"/>
        </w:rPr>
      </w:pPr>
      <w:r w:rsidRPr="007E1BD9">
        <w:rPr>
          <w:rFonts w:ascii="Arial" w:hAnsi="Arial" w:cs="Arial"/>
          <w:sz w:val="24"/>
          <w:szCs w:val="24"/>
        </w:rPr>
        <w:t>муниципального образования</w:t>
      </w:r>
    </w:p>
    <w:p w:rsidR="00EF66FC" w:rsidRPr="007E1BD9" w:rsidRDefault="00EF66FC" w:rsidP="00EF66FC">
      <w:pPr>
        <w:pStyle w:val="aff1"/>
        <w:jc w:val="right"/>
        <w:rPr>
          <w:rFonts w:ascii="Arial" w:hAnsi="Arial" w:cs="Arial"/>
          <w:sz w:val="24"/>
          <w:szCs w:val="24"/>
        </w:rPr>
      </w:pPr>
      <w:r w:rsidRPr="007E1BD9">
        <w:rPr>
          <w:rFonts w:ascii="Arial" w:hAnsi="Arial" w:cs="Arial"/>
          <w:sz w:val="24"/>
          <w:szCs w:val="24"/>
        </w:rPr>
        <w:t>город Ефремов</w:t>
      </w:r>
    </w:p>
    <w:p w:rsidR="00EF66FC" w:rsidRPr="007E1BD9" w:rsidRDefault="004D66FB" w:rsidP="00EF66FC">
      <w:pPr>
        <w:pStyle w:val="aff1"/>
        <w:jc w:val="right"/>
        <w:rPr>
          <w:rFonts w:ascii="Arial" w:hAnsi="Arial" w:cs="Arial"/>
          <w:sz w:val="24"/>
          <w:szCs w:val="24"/>
        </w:rPr>
      </w:pPr>
      <w:r w:rsidRPr="007E1BD9">
        <w:rPr>
          <w:rFonts w:ascii="Arial" w:hAnsi="Arial" w:cs="Arial"/>
          <w:sz w:val="24"/>
          <w:szCs w:val="24"/>
        </w:rPr>
        <w:t>от 09.10.2015 № 1757</w:t>
      </w:r>
    </w:p>
    <w:p w:rsidR="007C055E" w:rsidRPr="007E1BD9" w:rsidRDefault="007C055E" w:rsidP="00E60D7B">
      <w:pPr>
        <w:pStyle w:val="aff1"/>
        <w:jc w:val="both"/>
        <w:rPr>
          <w:rFonts w:ascii="Arial" w:hAnsi="Arial" w:cs="Arial"/>
          <w:sz w:val="24"/>
          <w:szCs w:val="24"/>
        </w:rPr>
      </w:pPr>
    </w:p>
    <w:p w:rsidR="007C055E" w:rsidRPr="007E1BD9" w:rsidRDefault="007C055E" w:rsidP="00E60D7B">
      <w:pPr>
        <w:jc w:val="right"/>
        <w:rPr>
          <w:rFonts w:ascii="Arial" w:hAnsi="Arial" w:cs="Arial"/>
          <w:b/>
          <w:bCs/>
          <w:sz w:val="24"/>
          <w:szCs w:val="24"/>
        </w:rPr>
      </w:pPr>
    </w:p>
    <w:p w:rsidR="007C055E" w:rsidRPr="007E1BD9" w:rsidRDefault="007C055E" w:rsidP="00D873FD">
      <w:pPr>
        <w:jc w:val="center"/>
        <w:rPr>
          <w:rFonts w:ascii="Arial" w:hAnsi="Arial" w:cs="Arial"/>
          <w:b/>
          <w:bCs/>
          <w:sz w:val="24"/>
          <w:szCs w:val="24"/>
        </w:rPr>
      </w:pPr>
      <w:r w:rsidRPr="007E1BD9">
        <w:rPr>
          <w:rFonts w:ascii="Arial" w:hAnsi="Arial" w:cs="Arial"/>
          <w:b/>
          <w:bCs/>
          <w:sz w:val="24"/>
          <w:szCs w:val="24"/>
        </w:rPr>
        <w:t>Муниципальная</w:t>
      </w:r>
    </w:p>
    <w:p w:rsidR="007C055E" w:rsidRPr="007E1BD9" w:rsidRDefault="007C055E" w:rsidP="00CB4731">
      <w:pPr>
        <w:jc w:val="center"/>
        <w:rPr>
          <w:rFonts w:ascii="Arial" w:hAnsi="Arial" w:cs="Arial"/>
          <w:b/>
          <w:bCs/>
          <w:sz w:val="24"/>
          <w:szCs w:val="24"/>
        </w:rPr>
      </w:pPr>
      <w:r w:rsidRPr="007E1BD9">
        <w:rPr>
          <w:rFonts w:ascii="Arial" w:hAnsi="Arial" w:cs="Arial"/>
          <w:b/>
          <w:bCs/>
          <w:sz w:val="24"/>
          <w:szCs w:val="24"/>
        </w:rPr>
        <w:t xml:space="preserve">  Программа</w:t>
      </w:r>
    </w:p>
    <w:p w:rsidR="007C055E" w:rsidRPr="007E1BD9" w:rsidRDefault="007C055E" w:rsidP="007D0EDB">
      <w:pPr>
        <w:jc w:val="center"/>
        <w:rPr>
          <w:rFonts w:ascii="Arial" w:hAnsi="Arial" w:cs="Arial"/>
          <w:b/>
          <w:bCs/>
          <w:i/>
          <w:iCs/>
          <w:sz w:val="24"/>
          <w:szCs w:val="24"/>
        </w:rPr>
      </w:pPr>
      <w:r w:rsidRPr="007E1BD9">
        <w:rPr>
          <w:rFonts w:ascii="Arial" w:hAnsi="Arial" w:cs="Arial"/>
          <w:b/>
          <w:bCs/>
          <w:i/>
          <w:iCs/>
          <w:sz w:val="24"/>
          <w:szCs w:val="24"/>
        </w:rPr>
        <w:t>«Развитие  системы образования муниципального образования</w:t>
      </w:r>
      <w:r w:rsidR="006B0CF8" w:rsidRPr="007E1BD9">
        <w:rPr>
          <w:rFonts w:ascii="Arial" w:hAnsi="Arial" w:cs="Arial"/>
          <w:b/>
          <w:bCs/>
          <w:i/>
          <w:iCs/>
          <w:sz w:val="24"/>
          <w:szCs w:val="24"/>
        </w:rPr>
        <w:t xml:space="preserve"> город Ефремов</w:t>
      </w:r>
      <w:r w:rsidRPr="007E1BD9">
        <w:rPr>
          <w:rFonts w:ascii="Arial" w:hAnsi="Arial" w:cs="Arial"/>
          <w:b/>
          <w:bCs/>
          <w:i/>
          <w:iCs/>
          <w:sz w:val="24"/>
          <w:szCs w:val="24"/>
        </w:rPr>
        <w:t>»</w:t>
      </w:r>
    </w:p>
    <w:p w:rsidR="007C055E" w:rsidRPr="007E1BD9" w:rsidRDefault="007C055E" w:rsidP="007D0EDB">
      <w:pPr>
        <w:rPr>
          <w:rFonts w:ascii="Arial" w:hAnsi="Arial" w:cs="Arial"/>
          <w:b/>
          <w:bCs/>
          <w:sz w:val="24"/>
          <w:szCs w:val="24"/>
        </w:rPr>
      </w:pPr>
    </w:p>
    <w:p w:rsidR="007C055E" w:rsidRPr="007E1BD9" w:rsidRDefault="007C055E" w:rsidP="007D0EDB">
      <w:pPr>
        <w:rPr>
          <w:rFonts w:ascii="Arial" w:hAnsi="Arial" w:cs="Arial"/>
          <w:sz w:val="24"/>
          <w:szCs w:val="24"/>
        </w:rPr>
      </w:pPr>
      <w:r w:rsidRPr="007E1BD9">
        <w:rPr>
          <w:rFonts w:ascii="Arial" w:hAnsi="Arial" w:cs="Arial"/>
          <w:b/>
          <w:bCs/>
          <w:sz w:val="24"/>
          <w:szCs w:val="24"/>
        </w:rPr>
        <w:t>Ответственный исполнитель</w:t>
      </w:r>
      <w:r w:rsidR="00EF09F0" w:rsidRPr="007E1BD9">
        <w:rPr>
          <w:rFonts w:ascii="Arial" w:hAnsi="Arial" w:cs="Arial"/>
          <w:b/>
          <w:bCs/>
          <w:sz w:val="24"/>
          <w:szCs w:val="24"/>
        </w:rPr>
        <w:t xml:space="preserve"> муниципальной  программы</w:t>
      </w:r>
      <w:r w:rsidRPr="007E1BD9">
        <w:rPr>
          <w:rFonts w:ascii="Arial" w:hAnsi="Arial" w:cs="Arial"/>
          <w:b/>
          <w:bCs/>
          <w:sz w:val="24"/>
          <w:szCs w:val="24"/>
        </w:rPr>
        <w:t xml:space="preserve">: </w:t>
      </w:r>
      <w:r w:rsidRPr="007E1BD9">
        <w:rPr>
          <w:rFonts w:ascii="Arial" w:hAnsi="Arial" w:cs="Arial"/>
          <w:sz w:val="24"/>
          <w:szCs w:val="24"/>
        </w:rPr>
        <w:t>Комитет по образованию администрации муниципального образования город Ефремов</w:t>
      </w:r>
    </w:p>
    <w:p w:rsidR="007C055E" w:rsidRPr="007E1BD9" w:rsidRDefault="007C055E" w:rsidP="007D0EDB">
      <w:pPr>
        <w:rPr>
          <w:rFonts w:ascii="Arial" w:hAnsi="Arial" w:cs="Arial"/>
          <w:sz w:val="24"/>
          <w:szCs w:val="24"/>
        </w:rPr>
      </w:pPr>
    </w:p>
    <w:p w:rsidR="007C055E" w:rsidRPr="007E1BD9" w:rsidRDefault="007C055E" w:rsidP="007D0EDB">
      <w:pPr>
        <w:rPr>
          <w:rFonts w:ascii="Arial" w:hAnsi="Arial" w:cs="Arial"/>
          <w:sz w:val="24"/>
          <w:szCs w:val="24"/>
        </w:rPr>
      </w:pPr>
      <w:r w:rsidRPr="007E1BD9">
        <w:rPr>
          <w:rFonts w:ascii="Arial" w:hAnsi="Arial" w:cs="Arial"/>
          <w:b/>
          <w:bCs/>
          <w:sz w:val="24"/>
          <w:szCs w:val="24"/>
        </w:rPr>
        <w:t>Дата составлен</w:t>
      </w:r>
      <w:r w:rsidR="00E433EB" w:rsidRPr="007E1BD9">
        <w:rPr>
          <w:rFonts w:ascii="Arial" w:hAnsi="Arial" w:cs="Arial"/>
          <w:b/>
          <w:bCs/>
          <w:sz w:val="24"/>
          <w:szCs w:val="24"/>
        </w:rPr>
        <w:t xml:space="preserve">ия </w:t>
      </w:r>
      <w:r w:rsidRPr="007E1BD9">
        <w:rPr>
          <w:rFonts w:ascii="Arial" w:hAnsi="Arial" w:cs="Arial"/>
          <w:b/>
          <w:bCs/>
          <w:sz w:val="24"/>
          <w:szCs w:val="24"/>
        </w:rPr>
        <w:t xml:space="preserve"> муниципальной программы:</w:t>
      </w:r>
      <w:r w:rsidR="006B0CF8" w:rsidRPr="007E1BD9">
        <w:rPr>
          <w:rFonts w:ascii="Arial" w:hAnsi="Arial" w:cs="Arial"/>
          <w:sz w:val="24"/>
          <w:szCs w:val="24"/>
        </w:rPr>
        <w:t xml:space="preserve">   </w:t>
      </w:r>
      <w:r w:rsidR="00CE5833" w:rsidRPr="007E1BD9">
        <w:rPr>
          <w:rFonts w:ascii="Arial" w:hAnsi="Arial" w:cs="Arial"/>
          <w:sz w:val="24"/>
          <w:szCs w:val="24"/>
        </w:rPr>
        <w:t>декабрь 2015 года</w:t>
      </w:r>
    </w:p>
    <w:p w:rsidR="007C055E" w:rsidRPr="007E1BD9" w:rsidRDefault="007C055E" w:rsidP="007D0EDB">
      <w:pPr>
        <w:rPr>
          <w:rFonts w:ascii="Arial" w:hAnsi="Arial" w:cs="Arial"/>
          <w:sz w:val="24"/>
          <w:szCs w:val="24"/>
        </w:rPr>
      </w:pPr>
    </w:p>
    <w:p w:rsidR="007C055E" w:rsidRPr="007E1BD9" w:rsidRDefault="006C3109" w:rsidP="007D0EDB">
      <w:pPr>
        <w:rPr>
          <w:rFonts w:ascii="Arial" w:hAnsi="Arial" w:cs="Arial"/>
          <w:sz w:val="24"/>
          <w:szCs w:val="24"/>
        </w:rPr>
      </w:pPr>
      <w:r w:rsidRPr="007E1BD9">
        <w:rPr>
          <w:rFonts w:ascii="Arial" w:hAnsi="Arial" w:cs="Arial"/>
          <w:b/>
          <w:bCs/>
          <w:sz w:val="24"/>
          <w:szCs w:val="24"/>
        </w:rPr>
        <w:t xml:space="preserve">Непосредственный исполнитель </w:t>
      </w:r>
      <w:r w:rsidR="007C055E" w:rsidRPr="007E1BD9">
        <w:rPr>
          <w:rFonts w:ascii="Arial" w:hAnsi="Arial" w:cs="Arial"/>
          <w:b/>
          <w:bCs/>
          <w:sz w:val="24"/>
          <w:szCs w:val="24"/>
        </w:rPr>
        <w:t xml:space="preserve"> муниципальной программы:</w:t>
      </w:r>
      <w:r w:rsidR="007C055E" w:rsidRPr="007E1BD9">
        <w:rPr>
          <w:rFonts w:ascii="Arial" w:hAnsi="Arial" w:cs="Arial"/>
          <w:sz w:val="24"/>
          <w:szCs w:val="24"/>
        </w:rPr>
        <w:t xml:space="preserve">   Комитет по образованию администрации муниципального образования город Ефремов</w:t>
      </w:r>
    </w:p>
    <w:p w:rsidR="00CB4731" w:rsidRPr="007E1BD9" w:rsidRDefault="00D873FD" w:rsidP="00CB4731">
      <w:pPr>
        <w:rPr>
          <w:rFonts w:ascii="Arial" w:hAnsi="Arial" w:cs="Arial"/>
          <w:sz w:val="24"/>
          <w:szCs w:val="24"/>
          <w:lang w:val="en-US"/>
        </w:rPr>
      </w:pPr>
      <w:r w:rsidRPr="007E1BD9">
        <w:rPr>
          <w:rFonts w:ascii="Arial" w:hAnsi="Arial" w:cs="Arial"/>
          <w:bCs/>
          <w:i/>
          <w:iCs/>
          <w:sz w:val="24"/>
          <w:szCs w:val="24"/>
          <w:lang w:val="en-US"/>
        </w:rPr>
        <w:t>(</w:t>
      </w:r>
      <w:r w:rsidRPr="007E1BD9">
        <w:rPr>
          <w:rFonts w:ascii="Arial" w:hAnsi="Arial" w:cs="Arial"/>
          <w:bCs/>
          <w:i/>
          <w:iCs/>
          <w:sz w:val="24"/>
          <w:szCs w:val="24"/>
        </w:rPr>
        <w:t>т</w:t>
      </w:r>
      <w:r w:rsidR="00CB4731" w:rsidRPr="007E1BD9">
        <w:rPr>
          <w:rFonts w:ascii="Arial" w:hAnsi="Arial" w:cs="Arial"/>
          <w:bCs/>
          <w:i/>
          <w:iCs/>
          <w:sz w:val="24"/>
          <w:szCs w:val="24"/>
        </w:rPr>
        <w:t>ел</w:t>
      </w:r>
      <w:r w:rsidR="00CB4731" w:rsidRPr="007E1BD9">
        <w:rPr>
          <w:rFonts w:ascii="Arial" w:hAnsi="Arial" w:cs="Arial"/>
          <w:bCs/>
          <w:i/>
          <w:iCs/>
          <w:sz w:val="24"/>
          <w:szCs w:val="24"/>
          <w:lang w:val="en-US"/>
        </w:rPr>
        <w:t>.</w:t>
      </w:r>
      <w:r w:rsidRPr="007E1BD9">
        <w:rPr>
          <w:rFonts w:ascii="Arial" w:hAnsi="Arial" w:cs="Arial"/>
          <w:bCs/>
          <w:i/>
          <w:iCs/>
          <w:sz w:val="24"/>
          <w:szCs w:val="24"/>
          <w:lang w:val="en-US"/>
        </w:rPr>
        <w:t xml:space="preserve">. </w:t>
      </w:r>
      <w:r w:rsidR="00CB4731" w:rsidRPr="007E1BD9">
        <w:rPr>
          <w:rFonts w:ascii="Arial" w:hAnsi="Arial" w:cs="Arial"/>
          <w:bCs/>
          <w:i/>
          <w:iCs/>
          <w:sz w:val="24"/>
          <w:szCs w:val="24"/>
          <w:lang w:val="en-US"/>
        </w:rPr>
        <w:t>6-58-92,</w:t>
      </w:r>
      <w:r w:rsidR="00CB4731" w:rsidRPr="007E1BD9">
        <w:rPr>
          <w:rFonts w:ascii="Arial" w:hAnsi="Arial" w:cs="Arial"/>
          <w:sz w:val="24"/>
          <w:szCs w:val="24"/>
          <w:lang w:val="en-US"/>
        </w:rPr>
        <w:t xml:space="preserve"> e-mail: </w:t>
      </w:r>
      <w:r w:rsidR="00CB4731" w:rsidRPr="007E1BD9">
        <w:rPr>
          <w:rFonts w:ascii="Arial" w:hAnsi="Arial" w:cs="Arial"/>
          <w:b/>
          <w:bCs/>
          <w:i/>
          <w:iCs/>
          <w:sz w:val="24"/>
          <w:szCs w:val="24"/>
          <w:lang w:val="en-US"/>
        </w:rPr>
        <w:t xml:space="preserve"> </w:t>
      </w:r>
      <w:r w:rsidR="008E66B7" w:rsidRPr="007E1BD9">
        <w:rPr>
          <w:rFonts w:ascii="Arial" w:hAnsi="Arial" w:cs="Arial"/>
          <w:sz w:val="24"/>
          <w:szCs w:val="24"/>
          <w:lang w:val="en-US"/>
        </w:rPr>
        <w:t>obraz.efremov@tularegion.org</w:t>
      </w:r>
      <w:r w:rsidR="00CB4731" w:rsidRPr="007E1BD9">
        <w:rPr>
          <w:rFonts w:ascii="Arial" w:hAnsi="Arial" w:cs="Arial"/>
          <w:sz w:val="24"/>
          <w:szCs w:val="24"/>
          <w:lang w:val="en-US"/>
        </w:rPr>
        <w:t>)</w:t>
      </w:r>
    </w:p>
    <w:p w:rsidR="007C055E" w:rsidRPr="007E1BD9" w:rsidRDefault="007C055E" w:rsidP="007D0EDB">
      <w:pPr>
        <w:tabs>
          <w:tab w:val="left" w:pos="7350"/>
        </w:tabs>
        <w:rPr>
          <w:rFonts w:ascii="Arial" w:hAnsi="Arial" w:cs="Arial"/>
          <w:b/>
          <w:bCs/>
          <w:sz w:val="24"/>
          <w:szCs w:val="24"/>
        </w:rPr>
      </w:pPr>
      <w:r w:rsidRPr="007E1BD9">
        <w:rPr>
          <w:rFonts w:ascii="Arial" w:hAnsi="Arial" w:cs="Arial"/>
          <w:b/>
          <w:bCs/>
          <w:sz w:val="24"/>
          <w:szCs w:val="24"/>
        </w:rPr>
        <w:t xml:space="preserve">Председатель комитета </w:t>
      </w:r>
      <w:r w:rsidRPr="007E1BD9">
        <w:rPr>
          <w:rFonts w:ascii="Arial" w:hAnsi="Arial" w:cs="Arial"/>
          <w:b/>
          <w:bCs/>
          <w:sz w:val="24"/>
          <w:szCs w:val="24"/>
        </w:rPr>
        <w:tab/>
      </w:r>
      <w:proofErr w:type="spellStart"/>
      <w:r w:rsidR="00AA5723" w:rsidRPr="007E1BD9">
        <w:rPr>
          <w:rFonts w:ascii="Arial" w:hAnsi="Arial" w:cs="Arial"/>
          <w:b/>
          <w:bCs/>
          <w:sz w:val="24"/>
          <w:szCs w:val="24"/>
        </w:rPr>
        <w:t>Е.А.Мельник</w:t>
      </w:r>
      <w:proofErr w:type="spellEnd"/>
    </w:p>
    <w:p w:rsidR="007C055E" w:rsidRPr="007E1BD9" w:rsidRDefault="007C055E" w:rsidP="007D0EDB">
      <w:pPr>
        <w:rPr>
          <w:rFonts w:ascii="Arial" w:hAnsi="Arial" w:cs="Arial"/>
          <w:b/>
          <w:bCs/>
          <w:sz w:val="24"/>
          <w:szCs w:val="24"/>
        </w:rPr>
        <w:sectPr w:rsidR="007C055E" w:rsidRPr="007E1BD9" w:rsidSect="002D7D8B">
          <w:footerReference w:type="default" r:id="rId8"/>
          <w:footnotePr>
            <w:pos w:val="beneathText"/>
          </w:footnotePr>
          <w:pgSz w:w="11905" w:h="16837" w:code="9"/>
          <w:pgMar w:top="851" w:right="851" w:bottom="851" w:left="1134" w:header="720" w:footer="720" w:gutter="0"/>
          <w:pgNumType w:start="1"/>
          <w:cols w:space="720"/>
          <w:docGrid w:linePitch="312"/>
        </w:sectPr>
      </w:pPr>
      <w:r w:rsidRPr="007E1BD9">
        <w:rPr>
          <w:rFonts w:ascii="Arial" w:hAnsi="Arial" w:cs="Arial"/>
          <w:b/>
          <w:bCs/>
          <w:sz w:val="24"/>
          <w:szCs w:val="24"/>
        </w:rPr>
        <w:t>по  образованию</w:t>
      </w:r>
    </w:p>
    <w:p w:rsidR="00887E11" w:rsidRPr="007E1BD9" w:rsidRDefault="00887E11" w:rsidP="00887E11">
      <w:pPr>
        <w:spacing w:after="0" w:line="360" w:lineRule="auto"/>
        <w:jc w:val="center"/>
        <w:rPr>
          <w:rFonts w:ascii="Arial" w:hAnsi="Arial" w:cs="Arial"/>
          <w:sz w:val="24"/>
          <w:szCs w:val="24"/>
        </w:rPr>
      </w:pPr>
      <w:r w:rsidRPr="007E1BD9">
        <w:rPr>
          <w:rFonts w:ascii="Arial" w:hAnsi="Arial" w:cs="Arial"/>
          <w:b/>
          <w:bCs/>
          <w:sz w:val="24"/>
          <w:szCs w:val="24"/>
        </w:rPr>
        <w:t>ПАСПОРТ</w:t>
      </w:r>
    </w:p>
    <w:p w:rsidR="00887E11" w:rsidRPr="007E1BD9" w:rsidRDefault="00887E11" w:rsidP="00887E11">
      <w:pPr>
        <w:tabs>
          <w:tab w:val="left" w:pos="0"/>
        </w:tabs>
        <w:spacing w:after="0" w:line="360" w:lineRule="auto"/>
        <w:jc w:val="center"/>
        <w:rPr>
          <w:rFonts w:ascii="Arial" w:hAnsi="Arial" w:cs="Arial"/>
          <w:b/>
          <w:bCs/>
          <w:sz w:val="24"/>
          <w:szCs w:val="24"/>
        </w:rPr>
      </w:pPr>
      <w:r w:rsidRPr="007E1BD9">
        <w:rPr>
          <w:rFonts w:ascii="Arial" w:hAnsi="Arial" w:cs="Arial"/>
          <w:b/>
          <w:bCs/>
          <w:sz w:val="24"/>
          <w:szCs w:val="24"/>
        </w:rPr>
        <w:t>муниципальной программы муниципального образования  город Ефремов</w:t>
      </w:r>
    </w:p>
    <w:p w:rsidR="00887E11" w:rsidRPr="007E1BD9" w:rsidRDefault="00887E11" w:rsidP="00887E11">
      <w:pPr>
        <w:tabs>
          <w:tab w:val="left" w:pos="0"/>
        </w:tabs>
        <w:spacing w:after="0" w:line="360" w:lineRule="auto"/>
        <w:jc w:val="center"/>
        <w:rPr>
          <w:rFonts w:ascii="Arial" w:hAnsi="Arial" w:cs="Arial"/>
          <w:b/>
          <w:bCs/>
          <w:sz w:val="24"/>
          <w:szCs w:val="24"/>
        </w:rPr>
      </w:pPr>
      <w:r w:rsidRPr="007E1BD9">
        <w:rPr>
          <w:rFonts w:ascii="Arial" w:hAnsi="Arial" w:cs="Arial"/>
          <w:b/>
          <w:bCs/>
          <w:sz w:val="24"/>
          <w:szCs w:val="24"/>
        </w:rPr>
        <w:t>«Развитие  системы   образования муниципального образования город Ефремов»</w:t>
      </w:r>
    </w:p>
    <w:tbl>
      <w:tblPr>
        <w:tblW w:w="0" w:type="auto"/>
        <w:tblInd w:w="-34" w:type="dxa"/>
        <w:tblLook w:val="00A0" w:firstRow="1" w:lastRow="0" w:firstColumn="1" w:lastColumn="0" w:noHBand="0" w:noVBand="0"/>
      </w:tblPr>
      <w:tblGrid>
        <w:gridCol w:w="3209"/>
        <w:gridCol w:w="6735"/>
      </w:tblGrid>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sz w:val="24"/>
                <w:szCs w:val="24"/>
              </w:rPr>
            </w:pPr>
            <w:r w:rsidRPr="007E1BD9">
              <w:rPr>
                <w:rFonts w:ascii="Arial" w:hAnsi="Arial" w:cs="Arial"/>
                <w:sz w:val="24"/>
                <w:szCs w:val="24"/>
              </w:rPr>
              <w:t>Ответственный исполнитель муниципальной программы</w:t>
            </w:r>
          </w:p>
          <w:p w:rsidR="00887E11" w:rsidRPr="007E1BD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pacing w:after="0" w:line="240" w:lineRule="auto"/>
              <w:rPr>
                <w:rFonts w:ascii="Arial" w:hAnsi="Arial" w:cs="Arial"/>
                <w:kern w:val="2"/>
                <w:sz w:val="24"/>
                <w:szCs w:val="24"/>
              </w:rPr>
            </w:pPr>
            <w:r w:rsidRPr="007E1BD9">
              <w:rPr>
                <w:rFonts w:ascii="Arial" w:hAnsi="Arial" w:cs="Arial"/>
                <w:sz w:val="24"/>
                <w:szCs w:val="24"/>
              </w:rPr>
              <w:t xml:space="preserve"> Комитет по образованию администрации муниципального образования город Ефремов</w:t>
            </w: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Соисполнители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napToGrid w:val="0"/>
              <w:spacing w:after="0" w:line="240" w:lineRule="auto"/>
              <w:rPr>
                <w:rFonts w:ascii="Arial" w:hAnsi="Arial" w:cs="Arial"/>
                <w:sz w:val="24"/>
                <w:szCs w:val="24"/>
              </w:rPr>
            </w:pPr>
            <w:r w:rsidRPr="007E1BD9">
              <w:rPr>
                <w:rFonts w:ascii="Arial" w:hAnsi="Arial" w:cs="Arial"/>
                <w:sz w:val="24"/>
                <w:szCs w:val="24"/>
              </w:rPr>
              <w:t xml:space="preserve">Администрация муниципального образования город Ефремов </w:t>
            </w:r>
          </w:p>
          <w:p w:rsidR="00887E11" w:rsidRPr="007E1BD9" w:rsidRDefault="00887E11" w:rsidP="00F57A12">
            <w:pPr>
              <w:snapToGrid w:val="0"/>
              <w:spacing w:after="0" w:line="240" w:lineRule="auto"/>
              <w:rPr>
                <w:rFonts w:ascii="Arial" w:hAnsi="Arial" w:cs="Arial"/>
                <w:sz w:val="24"/>
                <w:szCs w:val="24"/>
              </w:rPr>
            </w:pPr>
          </w:p>
          <w:p w:rsidR="00887E11" w:rsidRPr="007E1BD9" w:rsidRDefault="00887E11" w:rsidP="00F57A12">
            <w:pPr>
              <w:snapToGrid w:val="0"/>
              <w:spacing w:after="0" w:line="240" w:lineRule="auto"/>
              <w:rPr>
                <w:rFonts w:ascii="Arial" w:hAnsi="Arial" w:cs="Arial"/>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Подпрограммы</w:t>
            </w:r>
            <w:r w:rsidRPr="007E1BD9">
              <w:rPr>
                <w:rFonts w:ascii="Arial" w:hAnsi="Arial" w:cs="Arial"/>
                <w:b/>
                <w:bCs/>
                <w:sz w:val="24"/>
                <w:szCs w:val="24"/>
              </w:rPr>
              <w:t xml:space="preserve"> </w:t>
            </w:r>
            <w:r w:rsidRPr="007E1BD9">
              <w:rPr>
                <w:rFonts w:ascii="Arial" w:hAnsi="Arial" w:cs="Arial"/>
                <w:sz w:val="24"/>
                <w:szCs w:val="24"/>
              </w:rPr>
              <w:t>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Подпрограмма 1  «Развитие системы общего образования»;</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Подпрограмма  2 «Развитие системы дополнительного образования»;</w:t>
            </w:r>
          </w:p>
          <w:p w:rsidR="00887E11" w:rsidRPr="007E1BD9" w:rsidRDefault="00887E11" w:rsidP="00F57A12">
            <w:pPr>
              <w:spacing w:after="0" w:line="240" w:lineRule="auto"/>
              <w:rPr>
                <w:rFonts w:ascii="Arial" w:hAnsi="Arial" w:cs="Arial"/>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 xml:space="preserve"> Цель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napToGrid w:val="0"/>
              <w:spacing w:after="0" w:line="240" w:lineRule="auto"/>
              <w:jc w:val="both"/>
              <w:rPr>
                <w:rFonts w:ascii="Arial" w:hAnsi="Arial" w:cs="Arial"/>
                <w:kern w:val="2"/>
                <w:sz w:val="24"/>
                <w:szCs w:val="24"/>
              </w:rPr>
            </w:pPr>
            <w:r w:rsidRPr="007E1BD9">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887E11" w:rsidRPr="007E1BD9" w:rsidRDefault="00887E11" w:rsidP="00F57A12">
            <w:pPr>
              <w:spacing w:after="0" w:line="240" w:lineRule="auto"/>
              <w:jc w:val="both"/>
              <w:rPr>
                <w:rFonts w:ascii="Arial" w:hAnsi="Arial" w:cs="Arial"/>
                <w:kern w:val="2"/>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Задачи муниципальной программы</w:t>
            </w:r>
          </w:p>
          <w:p w:rsidR="00887E11" w:rsidRPr="007E1BD9" w:rsidRDefault="00887E11" w:rsidP="00F57A12">
            <w:pPr>
              <w:snapToGrid w:val="0"/>
              <w:spacing w:after="0" w:line="240" w:lineRule="auto"/>
              <w:rPr>
                <w:rFonts w:ascii="Arial" w:hAnsi="Arial" w:cs="Arial"/>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обеспечение конституционных прав граждан на получение общего и дополнительного образования;</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обеспечение материально-технического состояния  муниципальных образовательных учреждений, отвечающего современным требованиям;</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обеспечение доступности получения образования в образовательных учреждениях округа; </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обеспечение получения качественного образования в образовательных учреждениях округа, в </w:t>
            </w:r>
            <w:proofErr w:type="spellStart"/>
            <w:r w:rsidRPr="007E1BD9">
              <w:rPr>
                <w:rFonts w:ascii="Arial" w:hAnsi="Arial" w:cs="Arial"/>
                <w:sz w:val="24"/>
                <w:szCs w:val="24"/>
              </w:rPr>
              <w:t>т.ч</w:t>
            </w:r>
            <w:proofErr w:type="spellEnd"/>
            <w:r w:rsidRPr="007E1BD9">
              <w:rPr>
                <w:rFonts w:ascii="Arial" w:hAnsi="Arial" w:cs="Arial"/>
                <w:sz w:val="24"/>
                <w:szCs w:val="24"/>
              </w:rPr>
              <w:t>.  на основе введения ФГОС нового поколения;</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совершенствование организации питания воспитанников и обучающихся.</w:t>
            </w:r>
          </w:p>
          <w:p w:rsidR="00887E11" w:rsidRPr="007E1BD9" w:rsidRDefault="00887E11" w:rsidP="00F57A12">
            <w:pPr>
              <w:spacing w:after="0" w:line="240" w:lineRule="auto"/>
              <w:jc w:val="both"/>
              <w:rPr>
                <w:rFonts w:ascii="Arial" w:hAnsi="Arial" w:cs="Arial"/>
                <w:kern w:val="2"/>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b/>
                <w:kern w:val="2"/>
                <w:sz w:val="24"/>
                <w:szCs w:val="24"/>
              </w:rPr>
            </w:pPr>
            <w:r w:rsidRPr="007E1BD9">
              <w:rPr>
                <w:rFonts w:ascii="Arial" w:hAnsi="Arial" w:cs="Arial"/>
                <w:b/>
                <w:sz w:val="24"/>
                <w:szCs w:val="24"/>
              </w:rPr>
              <w:t>Этапы и (или) сроки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napToGrid w:val="0"/>
              <w:spacing w:after="0" w:line="240" w:lineRule="auto"/>
              <w:rPr>
                <w:rFonts w:ascii="Arial" w:hAnsi="Arial" w:cs="Arial"/>
                <w:sz w:val="24"/>
                <w:szCs w:val="24"/>
              </w:rPr>
            </w:pPr>
            <w:r w:rsidRPr="007E1BD9">
              <w:rPr>
                <w:rFonts w:ascii="Arial" w:hAnsi="Arial" w:cs="Arial"/>
                <w:sz w:val="24"/>
                <w:szCs w:val="24"/>
              </w:rPr>
              <w:t xml:space="preserve">Программа реализуется в 1 этап. </w:t>
            </w:r>
          </w:p>
          <w:p w:rsidR="00887E11" w:rsidRPr="007E1BD9" w:rsidRDefault="00887E11" w:rsidP="00F57A12">
            <w:pPr>
              <w:snapToGrid w:val="0"/>
              <w:spacing w:after="0" w:line="240" w:lineRule="auto"/>
              <w:rPr>
                <w:rFonts w:ascii="Arial" w:hAnsi="Arial" w:cs="Arial"/>
                <w:sz w:val="24"/>
                <w:szCs w:val="24"/>
              </w:rPr>
            </w:pPr>
            <w:r w:rsidRPr="007E1BD9">
              <w:rPr>
                <w:rFonts w:ascii="Arial" w:hAnsi="Arial" w:cs="Arial"/>
                <w:sz w:val="24"/>
                <w:szCs w:val="24"/>
              </w:rPr>
              <w:t xml:space="preserve">Срок реализации: 2016 </w:t>
            </w:r>
            <w:r w:rsidRPr="007E1BD9">
              <w:rPr>
                <w:rFonts w:ascii="Arial" w:hAnsi="Arial" w:cs="Arial"/>
                <w:b/>
                <w:sz w:val="24"/>
                <w:szCs w:val="24"/>
              </w:rPr>
              <w:t xml:space="preserve">– </w:t>
            </w:r>
            <w:r w:rsidRPr="007E1BD9">
              <w:rPr>
                <w:rFonts w:ascii="Arial" w:hAnsi="Arial" w:cs="Arial"/>
                <w:sz w:val="24"/>
                <w:szCs w:val="24"/>
              </w:rPr>
              <w:t>202</w:t>
            </w:r>
            <w:r w:rsidR="008D1371" w:rsidRPr="007E1BD9">
              <w:rPr>
                <w:rFonts w:ascii="Arial" w:hAnsi="Arial" w:cs="Arial"/>
                <w:sz w:val="24"/>
                <w:szCs w:val="24"/>
              </w:rPr>
              <w:t>4</w:t>
            </w:r>
            <w:r w:rsidRPr="007E1BD9">
              <w:rPr>
                <w:rFonts w:ascii="Arial" w:hAnsi="Arial" w:cs="Arial"/>
                <w:sz w:val="24"/>
                <w:szCs w:val="24"/>
              </w:rPr>
              <w:t xml:space="preserve"> гг.</w:t>
            </w:r>
          </w:p>
          <w:p w:rsidR="00887E11" w:rsidRPr="007E1BD9" w:rsidRDefault="00887E11" w:rsidP="00F57A12">
            <w:pPr>
              <w:snapToGrid w:val="0"/>
              <w:spacing w:after="0" w:line="240" w:lineRule="auto"/>
              <w:rPr>
                <w:rFonts w:ascii="Arial" w:hAnsi="Arial" w:cs="Arial"/>
                <w:sz w:val="24"/>
                <w:szCs w:val="24"/>
              </w:rPr>
            </w:pPr>
            <w:r w:rsidRPr="007E1BD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p>
          <w:p w:rsidR="00887E11" w:rsidRPr="007E1BD9" w:rsidRDefault="00887E11" w:rsidP="00F57A12">
            <w:pPr>
              <w:snapToGrid w:val="0"/>
              <w:spacing w:after="0" w:line="240" w:lineRule="auto"/>
              <w:rPr>
                <w:rFonts w:ascii="Arial" w:hAnsi="Arial" w:cs="Arial"/>
                <w:kern w:val="2"/>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Целевые показатели (индикаторы) результативности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 (годовая периодичность за отчетный период); </w:t>
            </w:r>
            <w:r w:rsidRPr="007E1BD9">
              <w:rPr>
                <w:rFonts w:ascii="Arial" w:hAnsi="Arial" w:cs="Arial"/>
                <w:bCs/>
                <w:sz w:val="24"/>
                <w:szCs w:val="24"/>
                <w:u w:val="single"/>
              </w:rPr>
              <w:t xml:space="preserve"> </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 (годовая периодичность за отчетный период);</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sz w:val="24"/>
                <w:szCs w:val="24"/>
              </w:rPr>
              <w:t xml:space="preserve">- </w:t>
            </w:r>
            <w:r w:rsidRPr="007E1BD9">
              <w:rPr>
                <w:rFonts w:ascii="Arial" w:hAnsi="Arial" w:cs="Arial"/>
                <w:kern w:val="28"/>
                <w:sz w:val="24"/>
                <w:szCs w:val="24"/>
              </w:rPr>
              <w:t xml:space="preserve">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 </w:t>
            </w:r>
            <w:r w:rsidRPr="007E1BD9">
              <w:rPr>
                <w:rFonts w:ascii="Arial" w:hAnsi="Arial" w:cs="Arial"/>
                <w:sz w:val="24"/>
                <w:szCs w:val="24"/>
              </w:rPr>
              <w:t>(годовая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открытие дополнительных мест в дошкольных образовательных учреждениях (кол-во)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охват детей в возрасте 1-6 лет дошкольным образованием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доля воспитанников, обучающихся по ФГОС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  доля родителей (законных представителей), получающих </w:t>
            </w:r>
            <w:r w:rsidRPr="007E1B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 </w:t>
            </w:r>
            <w:r w:rsidRPr="007E1BD9">
              <w:rPr>
                <w:rFonts w:ascii="Arial" w:hAnsi="Arial" w:cs="Arial"/>
                <w:sz w:val="24"/>
                <w:szCs w:val="24"/>
              </w:rPr>
              <w:t>(годовая периодичность за отчетный период);</w:t>
            </w:r>
          </w:p>
          <w:p w:rsidR="00887E11" w:rsidRPr="007E1BD9" w:rsidRDefault="00887E11" w:rsidP="00F57A12">
            <w:pPr>
              <w:spacing w:after="0" w:line="240" w:lineRule="auto"/>
              <w:rPr>
                <w:rFonts w:ascii="Arial" w:hAnsi="Arial" w:cs="Arial"/>
                <w:bCs/>
                <w:sz w:val="24"/>
                <w:szCs w:val="24"/>
                <w:u w:val="single"/>
              </w:rPr>
            </w:pPr>
            <w:r w:rsidRPr="007E1BD9">
              <w:rPr>
                <w:rFonts w:ascii="Arial" w:hAnsi="Arial" w:cs="Arial"/>
                <w:sz w:val="24"/>
                <w:szCs w:val="24"/>
              </w:rPr>
              <w:t xml:space="preserve"> - доля школьников, обеспеченных  двухразовым горячим питанием (%) (годовая периодичность за отчетный период); </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доля учащихся старших классов, обучающихся по программам профильного обучения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 (годовая периодичность за отчетный период);</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sz w:val="24"/>
                <w:szCs w:val="24"/>
              </w:rPr>
              <w:t>- д</w:t>
            </w:r>
            <w:r w:rsidRPr="007E1BD9">
              <w:rPr>
                <w:rFonts w:ascii="Arial" w:hAnsi="Arial" w:cs="Arial"/>
                <w:kern w:val="28"/>
                <w:sz w:val="24"/>
                <w:szCs w:val="24"/>
              </w:rPr>
              <w:t xml:space="preserve">оля школьников, обучающихся по федеральным государственным образовательным стандартам, в общей численности школьников (%)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7E1BD9">
              <w:rPr>
                <w:rFonts w:ascii="Arial" w:hAnsi="Arial" w:cs="Arial"/>
                <w:sz w:val="24"/>
                <w:szCs w:val="24"/>
              </w:rPr>
              <w:t xml:space="preserve">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8"/>
                <w:sz w:val="24"/>
                <w:szCs w:val="24"/>
              </w:rPr>
              <w:t xml:space="preserve">- доля школьников, обучающихся во вторую смену (% ) </w:t>
            </w:r>
            <w:r w:rsidRPr="007E1BD9">
              <w:rPr>
                <w:rFonts w:ascii="Arial" w:hAnsi="Arial" w:cs="Arial"/>
                <w:sz w:val="24"/>
                <w:szCs w:val="24"/>
              </w:rPr>
              <w:t>(годовая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количество обучающихся, приходящихся на 1 персональный компьютер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обеспечение  материально-техническими ресурсами:</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учебно-лабораторным оборудованием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спортивным оборудованием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техническим оборудованием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доля педагогов, повысивших свою квалификационную категорию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число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(чел.) в год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сохранение стабильности числа награждаемых премией Главы АМО «За заслуги в области образования»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сохранение   выполнения трехстороннего соглашения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kern w:val="28"/>
                <w:sz w:val="24"/>
                <w:szCs w:val="24"/>
              </w:rPr>
              <w:t xml:space="preserve">- </w:t>
            </w:r>
            <w:r w:rsidRPr="007E1BD9">
              <w:rPr>
                <w:rFonts w:ascii="Arial" w:hAnsi="Arial" w:cs="Arial"/>
                <w:kern w:val="24"/>
                <w:sz w:val="24"/>
                <w:szCs w:val="24"/>
              </w:rPr>
              <w:t xml:space="preserve">доля детей, охваченных образовательными программами дополнительного образования, в общей численности детей и молодежи в возрасте 5–18 лет (%)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kern w:val="28"/>
                <w:sz w:val="24"/>
                <w:szCs w:val="24"/>
              </w:rPr>
            </w:pPr>
            <w:r w:rsidRPr="007E1BD9">
              <w:rPr>
                <w:rFonts w:ascii="Arial" w:hAnsi="Arial" w:cs="Arial"/>
                <w:kern w:val="24"/>
                <w:sz w:val="24"/>
                <w:szCs w:val="24"/>
              </w:rPr>
              <w:t>- д</w:t>
            </w:r>
            <w:r w:rsidRPr="007E1BD9">
              <w:rPr>
                <w:rFonts w:ascii="Arial" w:hAnsi="Arial" w:cs="Arial"/>
                <w:kern w:val="28"/>
                <w:sz w:val="24"/>
                <w:szCs w:val="24"/>
              </w:rPr>
              <w:t xml:space="preserve">оля детей, принимающих участие в творческих мероприятиях, от общего числа детей в возрасте от 5 до 18 лет (%)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количество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7E1BD9">
              <w:rPr>
                <w:rFonts w:ascii="Arial" w:hAnsi="Arial" w:cs="Arial"/>
                <w:color w:val="auto"/>
                <w:kern w:val="2"/>
                <w:sz w:val="24"/>
                <w:szCs w:val="24"/>
              </w:rPr>
              <w:t xml:space="preserve">- динамика обновления материально-технической базы    образовательных учреждений (%) </w:t>
            </w:r>
            <w:r w:rsidRPr="007E1BD9">
              <w:rPr>
                <w:rFonts w:ascii="Arial" w:hAnsi="Arial" w:cs="Arial"/>
                <w:color w:val="auto"/>
                <w:sz w:val="24"/>
                <w:szCs w:val="24"/>
              </w:rPr>
              <w:t>(годовая периодичность за отчетный период);</w:t>
            </w:r>
          </w:p>
          <w:p w:rsidR="00887E11" w:rsidRPr="007E1BD9" w:rsidRDefault="00887E11" w:rsidP="00F57A12">
            <w:pPr>
              <w:tabs>
                <w:tab w:val="num" w:pos="-31"/>
              </w:tabs>
              <w:spacing w:after="0" w:line="240" w:lineRule="auto"/>
              <w:rPr>
                <w:rFonts w:ascii="Arial" w:hAnsi="Arial" w:cs="Arial"/>
                <w:sz w:val="24"/>
                <w:szCs w:val="24"/>
              </w:rPr>
            </w:pPr>
            <w:r w:rsidRPr="007E1BD9">
              <w:rPr>
                <w:rFonts w:ascii="Arial" w:hAnsi="Arial" w:cs="Arial"/>
                <w:kern w:val="2"/>
                <w:sz w:val="24"/>
                <w:szCs w:val="24"/>
              </w:rPr>
              <w:t xml:space="preserve">- </w:t>
            </w:r>
            <w:r w:rsidRPr="007E1BD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 (годовая периодичность за отчетный период);</w:t>
            </w:r>
          </w:p>
          <w:p w:rsidR="00887E11" w:rsidRPr="007E1BD9" w:rsidRDefault="00887E11" w:rsidP="00F57A12">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7E1BD9">
              <w:rPr>
                <w:rFonts w:ascii="Arial" w:hAnsi="Arial" w:cs="Arial"/>
                <w:color w:val="auto"/>
                <w:kern w:val="2"/>
                <w:sz w:val="24"/>
                <w:szCs w:val="24"/>
              </w:rPr>
              <w:t xml:space="preserve">- </w:t>
            </w:r>
            <w:r w:rsidRPr="007E1BD9">
              <w:rPr>
                <w:rFonts w:ascii="Arial" w:hAnsi="Arial" w:cs="Arial"/>
                <w:color w:val="auto"/>
                <w:kern w:val="28"/>
                <w:sz w:val="24"/>
                <w:szCs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 </w:t>
            </w:r>
            <w:r w:rsidRPr="007E1BD9">
              <w:rPr>
                <w:rFonts w:ascii="Arial" w:hAnsi="Arial" w:cs="Arial"/>
                <w:color w:val="auto"/>
                <w:sz w:val="24"/>
                <w:szCs w:val="24"/>
              </w:rPr>
              <w:t>(годовая периодичность за отчетный период)</w:t>
            </w:r>
            <w:r w:rsidRPr="007E1BD9">
              <w:rPr>
                <w:rFonts w:ascii="Arial" w:hAnsi="Arial" w:cs="Arial"/>
                <w:color w:val="auto"/>
                <w:kern w:val="28"/>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xml:space="preserve">- доля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 профильным образованием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организация предоставления общего образования детям  с ограниченными возможностями здоровья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и молодым специалистам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доля обучающихся и воспитанников, участвующих в конкурсах, олимпиадах и др.,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поощрение победителей и призеров всероссийской олимпиады школьников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показатель эффективности реализации муниципальной программы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kern w:val="2"/>
                <w:sz w:val="24"/>
                <w:szCs w:val="24"/>
              </w:rPr>
              <w:t>- доля общеобразовательных учреждений, в которых  обеспечен подвоз учащихся  к месту учебы и обратно, в общем числе общеобразовательных учреждений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xml:space="preserve">- доля образовательных учреждений, в которых проведены ремонтные работы, в общем числе образовательных учреждений </w:t>
            </w:r>
            <w:r w:rsidRPr="007E1BD9">
              <w:rPr>
                <w:rFonts w:ascii="Arial" w:hAnsi="Arial" w:cs="Arial"/>
                <w:kern w:val="2"/>
                <w:sz w:val="24"/>
                <w:szCs w:val="24"/>
              </w:rPr>
              <w:t xml:space="preserve">(%)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-доля образовательных учреждений, оснащенных системами видеонаблюдения, от общего числа ОУ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 доля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 доля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число новых мест в общеобразовательных организациях (ед.)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доля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roofErr w:type="spellStart"/>
            <w:r w:rsidRPr="007E1BD9">
              <w:rPr>
                <w:rFonts w:ascii="Arial" w:hAnsi="Arial" w:cs="Arial"/>
                <w:sz w:val="24"/>
                <w:szCs w:val="24"/>
              </w:rPr>
              <w:t>тыс.чел</w:t>
            </w:r>
            <w:proofErr w:type="spellEnd"/>
            <w:r w:rsidRPr="007E1BD9">
              <w:rPr>
                <w:rFonts w:ascii="Arial" w:hAnsi="Arial" w:cs="Arial"/>
                <w:sz w:val="24"/>
                <w:szCs w:val="24"/>
              </w:rPr>
              <w:t>.)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w:t>
            </w:r>
            <w:r w:rsidR="00E71C17" w:rsidRPr="007E1BD9">
              <w:rPr>
                <w:rFonts w:ascii="Arial" w:hAnsi="Arial" w:cs="Arial"/>
                <w:sz w:val="24"/>
                <w:szCs w:val="24"/>
              </w:rPr>
              <w:t xml:space="preserve">зовательных программ цифрового, </w:t>
            </w:r>
            <w:r w:rsidRPr="007E1BD9">
              <w:rPr>
                <w:rFonts w:ascii="Arial" w:hAnsi="Arial" w:cs="Arial"/>
                <w:sz w:val="24"/>
                <w:szCs w:val="24"/>
              </w:rPr>
              <w:t>естественнонаучного и гуманитарного профилей (ед.)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создание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численность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r w:rsidR="00882BEC" w:rsidRPr="007E1BD9">
              <w:rPr>
                <w:rFonts w:ascii="Arial" w:hAnsi="Arial" w:cs="Arial"/>
                <w:sz w:val="24"/>
                <w:szCs w:val="24"/>
              </w:rPr>
              <w:t>;</w:t>
            </w:r>
          </w:p>
          <w:p w:rsidR="00DD5163" w:rsidRPr="007E1BD9" w:rsidRDefault="00DD5163" w:rsidP="00F57A12">
            <w:pPr>
              <w:spacing w:after="0" w:line="240" w:lineRule="auto"/>
              <w:rPr>
                <w:rFonts w:ascii="Arial" w:hAnsi="Arial" w:cs="Arial"/>
                <w:sz w:val="24"/>
                <w:szCs w:val="24"/>
              </w:rPr>
            </w:pPr>
            <w:r w:rsidRPr="007E1BD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r w:rsidR="00B1477F" w:rsidRPr="007E1BD9">
              <w:rPr>
                <w:rFonts w:ascii="Arial" w:hAnsi="Arial" w:cs="Arial"/>
                <w:sz w:val="24"/>
                <w:szCs w:val="24"/>
              </w:rPr>
              <w:t xml:space="preserve"> (%) (годовая периодичность за отчетный период)</w:t>
            </w:r>
            <w:r w:rsidR="00882BEC" w:rsidRPr="007E1BD9">
              <w:rPr>
                <w:rFonts w:ascii="Arial" w:hAnsi="Arial" w:cs="Arial"/>
                <w:sz w:val="24"/>
                <w:szCs w:val="24"/>
              </w:rPr>
              <w:t>;</w:t>
            </w:r>
          </w:p>
          <w:p w:rsidR="00887E11" w:rsidRPr="007E1BD9" w:rsidRDefault="00DD5163" w:rsidP="00DD5163">
            <w:pPr>
              <w:spacing w:after="0" w:line="240" w:lineRule="auto"/>
              <w:rPr>
                <w:rFonts w:ascii="Arial" w:hAnsi="Arial" w:cs="Arial"/>
                <w:kern w:val="28"/>
                <w:sz w:val="24"/>
                <w:szCs w:val="24"/>
              </w:rPr>
            </w:pPr>
            <w:r w:rsidRPr="007E1BD9">
              <w:rPr>
                <w:rFonts w:ascii="Arial" w:hAnsi="Arial" w:cs="Arial"/>
                <w:kern w:val="28"/>
                <w:sz w:val="24"/>
                <w:szCs w:val="24"/>
              </w:rPr>
              <w:t>-</w:t>
            </w:r>
            <w:r w:rsidR="00882BEC" w:rsidRPr="007E1BD9">
              <w:rPr>
                <w:rFonts w:ascii="Arial" w:hAnsi="Arial" w:cs="Arial"/>
                <w:kern w:val="28"/>
                <w:sz w:val="24"/>
                <w:szCs w:val="24"/>
              </w:rPr>
              <w:t xml:space="preserve"> д</w:t>
            </w:r>
            <w:r w:rsidRPr="007E1BD9">
              <w:rPr>
                <w:rFonts w:ascii="Arial" w:hAnsi="Arial" w:cs="Arial"/>
                <w:kern w:val="28"/>
                <w:sz w:val="24"/>
                <w:szCs w:val="24"/>
              </w:rPr>
              <w:t>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r w:rsidR="00B1477F" w:rsidRPr="007E1BD9">
              <w:rPr>
                <w:rFonts w:ascii="Arial" w:hAnsi="Arial" w:cs="Arial"/>
                <w:kern w:val="28"/>
                <w:sz w:val="24"/>
                <w:szCs w:val="24"/>
              </w:rPr>
              <w:t xml:space="preserve"> </w:t>
            </w:r>
            <w:r w:rsidR="00B1477F" w:rsidRPr="007E1BD9">
              <w:rPr>
                <w:rFonts w:ascii="Arial" w:hAnsi="Arial" w:cs="Arial"/>
                <w:sz w:val="24"/>
                <w:szCs w:val="24"/>
              </w:rPr>
              <w:t>(%) (годовая периодичность за отчетный период)</w:t>
            </w:r>
            <w:r w:rsidR="00882BEC" w:rsidRPr="007E1BD9">
              <w:rPr>
                <w:rFonts w:ascii="Arial" w:hAnsi="Arial" w:cs="Arial"/>
                <w:kern w:val="28"/>
                <w:sz w:val="24"/>
                <w:szCs w:val="24"/>
              </w:rPr>
              <w:t>;</w:t>
            </w:r>
          </w:p>
          <w:p w:rsidR="00882BEC" w:rsidRPr="007E1BD9" w:rsidRDefault="00882BEC" w:rsidP="00DD5163">
            <w:pPr>
              <w:spacing w:after="0" w:line="240" w:lineRule="auto"/>
              <w:rPr>
                <w:rFonts w:ascii="Arial" w:hAnsi="Arial" w:cs="Arial"/>
                <w:kern w:val="28"/>
                <w:sz w:val="24"/>
                <w:szCs w:val="24"/>
              </w:rPr>
            </w:pPr>
            <w:r w:rsidRPr="007E1BD9">
              <w:rPr>
                <w:rFonts w:ascii="Arial" w:hAnsi="Arial" w:cs="Arial"/>
                <w:kern w:val="28"/>
                <w:sz w:val="24"/>
                <w:szCs w:val="24"/>
              </w:rPr>
              <w:t>-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r w:rsidR="00B1477F" w:rsidRPr="007E1BD9">
              <w:rPr>
                <w:rFonts w:ascii="Arial" w:hAnsi="Arial" w:cs="Arial"/>
                <w:kern w:val="28"/>
                <w:sz w:val="24"/>
                <w:szCs w:val="24"/>
              </w:rPr>
              <w:t xml:space="preserve"> </w:t>
            </w:r>
            <w:r w:rsidR="00B1477F" w:rsidRPr="007E1BD9">
              <w:rPr>
                <w:rFonts w:ascii="Arial" w:hAnsi="Arial" w:cs="Arial"/>
                <w:sz w:val="24"/>
                <w:szCs w:val="24"/>
              </w:rPr>
              <w:t>(%) (годовая периодичность за отчетный период)</w:t>
            </w:r>
            <w:r w:rsidRPr="007E1BD9">
              <w:rPr>
                <w:rFonts w:ascii="Arial" w:hAnsi="Arial" w:cs="Arial"/>
                <w:kern w:val="28"/>
                <w:sz w:val="24"/>
                <w:szCs w:val="24"/>
              </w:rPr>
              <w:t>;</w:t>
            </w:r>
          </w:p>
          <w:p w:rsidR="00882BEC" w:rsidRPr="007E1BD9" w:rsidRDefault="00882BEC" w:rsidP="00B1477F">
            <w:pPr>
              <w:spacing w:after="0" w:line="240" w:lineRule="auto"/>
              <w:rPr>
                <w:rFonts w:ascii="Arial" w:hAnsi="Arial" w:cs="Arial"/>
                <w:sz w:val="24"/>
                <w:szCs w:val="24"/>
              </w:rPr>
            </w:pPr>
            <w:r w:rsidRPr="007E1BD9">
              <w:rPr>
                <w:rFonts w:ascii="Arial" w:hAnsi="Arial" w:cs="Arial"/>
                <w:kern w:val="28"/>
                <w:sz w:val="24"/>
                <w:szCs w:val="24"/>
              </w:rPr>
              <w:t>- число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«Уроки настоящего» или иных аналогичных по возможностям, функциям и результатам проектов, направленных на раннюю профориентацию</w:t>
            </w:r>
            <w:r w:rsidR="00B1477F" w:rsidRPr="007E1BD9">
              <w:rPr>
                <w:rFonts w:ascii="Arial" w:hAnsi="Arial" w:cs="Arial"/>
                <w:kern w:val="28"/>
                <w:sz w:val="24"/>
                <w:szCs w:val="24"/>
              </w:rPr>
              <w:t xml:space="preserve"> </w:t>
            </w:r>
            <w:r w:rsidR="00B1477F" w:rsidRPr="007E1BD9">
              <w:rPr>
                <w:rFonts w:ascii="Arial" w:hAnsi="Arial" w:cs="Arial"/>
                <w:sz w:val="24"/>
                <w:szCs w:val="24"/>
              </w:rPr>
              <w:t>(</w:t>
            </w:r>
            <w:proofErr w:type="spellStart"/>
            <w:r w:rsidR="00B1477F" w:rsidRPr="007E1BD9">
              <w:rPr>
                <w:rFonts w:ascii="Arial" w:hAnsi="Arial" w:cs="Arial"/>
                <w:sz w:val="24"/>
                <w:szCs w:val="24"/>
              </w:rPr>
              <w:t>тыс.чел</w:t>
            </w:r>
            <w:proofErr w:type="spellEnd"/>
            <w:r w:rsidR="00B1477F" w:rsidRPr="007E1BD9">
              <w:rPr>
                <w:rFonts w:ascii="Arial" w:hAnsi="Arial" w:cs="Arial"/>
                <w:sz w:val="24"/>
                <w:szCs w:val="24"/>
              </w:rPr>
              <w:t>.) (годовая периодичность за отчетный период)</w:t>
            </w:r>
          </w:p>
          <w:p w:rsidR="007155C3" w:rsidRPr="007E1BD9" w:rsidRDefault="007155C3" w:rsidP="003C1209">
            <w:pPr>
              <w:spacing w:after="0" w:line="240" w:lineRule="auto"/>
              <w:rPr>
                <w:rFonts w:ascii="Arial" w:hAnsi="Arial" w:cs="Arial"/>
                <w:kern w:val="28"/>
                <w:sz w:val="24"/>
                <w:szCs w:val="24"/>
              </w:rPr>
            </w:pPr>
            <w:r w:rsidRPr="007E1BD9">
              <w:rPr>
                <w:rFonts w:ascii="Arial" w:hAnsi="Arial" w:cs="Arial"/>
                <w:sz w:val="24"/>
                <w:szCs w:val="24"/>
              </w:rPr>
              <w:t>-доля обучающихся</w:t>
            </w:r>
            <w:r w:rsidR="00DB46E2" w:rsidRPr="007E1BD9">
              <w:rPr>
                <w:rFonts w:ascii="Arial" w:hAnsi="Arial" w:cs="Arial"/>
                <w:sz w:val="24"/>
                <w:szCs w:val="24"/>
              </w:rPr>
              <w:t>, получающих начальное общее образование в муниципальных образовательных организациях,</w:t>
            </w:r>
            <w:r w:rsidR="00275469" w:rsidRPr="007E1BD9">
              <w:rPr>
                <w:rFonts w:ascii="Arial" w:hAnsi="Arial" w:cs="Arial"/>
                <w:sz w:val="24"/>
                <w:szCs w:val="24"/>
              </w:rPr>
              <w:t xml:space="preserve"> </w:t>
            </w:r>
            <w:r w:rsidR="00DB46E2" w:rsidRPr="007E1BD9">
              <w:rPr>
                <w:rFonts w:ascii="Arial" w:hAnsi="Arial" w:cs="Arial"/>
                <w:sz w:val="24"/>
                <w:szCs w:val="24"/>
              </w:rPr>
              <w:t xml:space="preserve"> </w:t>
            </w:r>
            <w:r w:rsidR="00275469" w:rsidRPr="007E1BD9">
              <w:rPr>
                <w:rFonts w:ascii="Arial" w:hAnsi="Arial" w:cs="Arial"/>
                <w:sz w:val="24"/>
                <w:szCs w:val="24"/>
              </w:rPr>
              <w:t xml:space="preserve">получающих </w:t>
            </w:r>
            <w:r w:rsidR="003C1209" w:rsidRPr="007E1BD9">
              <w:rPr>
                <w:rFonts w:ascii="Arial" w:hAnsi="Arial" w:cs="Arial"/>
                <w:sz w:val="24"/>
                <w:szCs w:val="24"/>
              </w:rPr>
              <w:t>бесплатн</w:t>
            </w:r>
            <w:r w:rsidR="00275469" w:rsidRPr="007E1BD9">
              <w:rPr>
                <w:rFonts w:ascii="Arial" w:hAnsi="Arial" w:cs="Arial"/>
                <w:sz w:val="24"/>
                <w:szCs w:val="24"/>
              </w:rPr>
              <w:t>ое</w:t>
            </w:r>
            <w:r w:rsidR="003C1209" w:rsidRPr="007E1BD9">
              <w:rPr>
                <w:rFonts w:ascii="Arial" w:hAnsi="Arial" w:cs="Arial"/>
                <w:sz w:val="24"/>
                <w:szCs w:val="24"/>
              </w:rPr>
              <w:t xml:space="preserve"> горяч</w:t>
            </w:r>
            <w:r w:rsidR="00275469" w:rsidRPr="007E1BD9">
              <w:rPr>
                <w:rFonts w:ascii="Arial" w:hAnsi="Arial" w:cs="Arial"/>
                <w:sz w:val="24"/>
                <w:szCs w:val="24"/>
              </w:rPr>
              <w:t>ее</w:t>
            </w:r>
            <w:r w:rsidR="003C1209" w:rsidRPr="007E1BD9">
              <w:rPr>
                <w:rFonts w:ascii="Arial" w:hAnsi="Arial" w:cs="Arial"/>
                <w:sz w:val="24"/>
                <w:szCs w:val="24"/>
              </w:rPr>
              <w:t xml:space="preserve"> питание</w:t>
            </w:r>
            <w:r w:rsidR="00275469" w:rsidRPr="007E1BD9">
              <w:rPr>
                <w:rFonts w:ascii="Arial" w:hAnsi="Arial" w:cs="Arial"/>
                <w:sz w:val="24"/>
                <w:szCs w:val="24"/>
              </w:rPr>
              <w:t xml:space="preserve">, к общему количеству обучающихся, получающих начальное общее образование в </w:t>
            </w:r>
            <w:r w:rsidR="003C1209" w:rsidRPr="007E1BD9">
              <w:rPr>
                <w:rFonts w:ascii="Arial" w:hAnsi="Arial" w:cs="Arial"/>
                <w:sz w:val="24"/>
                <w:szCs w:val="24"/>
              </w:rPr>
              <w:t xml:space="preserve"> </w:t>
            </w:r>
            <w:r w:rsidR="00275469" w:rsidRPr="007E1BD9">
              <w:rPr>
                <w:rFonts w:ascii="Arial" w:hAnsi="Arial" w:cs="Arial"/>
                <w:sz w:val="24"/>
                <w:szCs w:val="24"/>
              </w:rPr>
              <w:t xml:space="preserve">муниципальных образовательных организациях </w:t>
            </w:r>
            <w:r w:rsidR="003C1209" w:rsidRPr="007E1BD9">
              <w:rPr>
                <w:rFonts w:ascii="Arial" w:hAnsi="Arial" w:cs="Arial"/>
                <w:sz w:val="24"/>
                <w:szCs w:val="24"/>
              </w:rPr>
              <w:t>(%) (годовая периодичность за отчетный период)</w:t>
            </w:r>
            <w:r w:rsidR="003C1209" w:rsidRPr="007E1BD9">
              <w:rPr>
                <w:rFonts w:ascii="Arial" w:hAnsi="Arial" w:cs="Arial"/>
                <w:kern w:val="28"/>
                <w:sz w:val="24"/>
                <w:szCs w:val="24"/>
              </w:rPr>
              <w:t>;</w:t>
            </w:r>
          </w:p>
          <w:p w:rsidR="003C1209" w:rsidRPr="007E1BD9" w:rsidRDefault="002A1FF5" w:rsidP="003C1209">
            <w:pPr>
              <w:spacing w:after="0" w:line="240" w:lineRule="auto"/>
              <w:rPr>
                <w:rFonts w:ascii="Arial" w:hAnsi="Arial" w:cs="Arial"/>
                <w:kern w:val="28"/>
                <w:sz w:val="24"/>
                <w:szCs w:val="24"/>
              </w:rPr>
            </w:pPr>
            <w:r w:rsidRPr="007E1BD9">
              <w:rPr>
                <w:rFonts w:ascii="Arial" w:hAnsi="Arial" w:cs="Arial"/>
                <w:sz w:val="24"/>
                <w:szCs w:val="24"/>
              </w:rPr>
              <w:t>-доля педагогических работников общеобразовательных организаций, получ</w:t>
            </w:r>
            <w:r w:rsidR="00275469" w:rsidRPr="007E1BD9">
              <w:rPr>
                <w:rFonts w:ascii="Arial" w:hAnsi="Arial" w:cs="Arial"/>
                <w:sz w:val="24"/>
                <w:szCs w:val="24"/>
              </w:rPr>
              <w:t>ивш</w:t>
            </w:r>
            <w:r w:rsidRPr="007E1BD9">
              <w:rPr>
                <w:rFonts w:ascii="Arial" w:hAnsi="Arial" w:cs="Arial"/>
                <w:sz w:val="24"/>
                <w:szCs w:val="24"/>
              </w:rPr>
              <w:t>их вознаграждение за классное руководство, в общей численности педагогических работников такой категории</w:t>
            </w:r>
            <w:r w:rsidR="003C1209" w:rsidRPr="007E1BD9">
              <w:rPr>
                <w:rFonts w:ascii="Arial" w:hAnsi="Arial" w:cs="Arial"/>
                <w:sz w:val="24"/>
                <w:szCs w:val="24"/>
              </w:rPr>
              <w:t xml:space="preserve"> (%) (годовая периодичность за отчетный период)</w:t>
            </w:r>
            <w:r w:rsidR="003C1209" w:rsidRPr="007E1BD9">
              <w:rPr>
                <w:rFonts w:ascii="Arial" w:hAnsi="Arial" w:cs="Arial"/>
                <w:kern w:val="28"/>
                <w:sz w:val="24"/>
                <w:szCs w:val="24"/>
              </w:rPr>
              <w:t>;</w:t>
            </w:r>
          </w:p>
          <w:p w:rsidR="001D649E" w:rsidRPr="007E1BD9" w:rsidRDefault="001D649E" w:rsidP="001D649E">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в общеобразовательных организациях, расположенных в</w:t>
            </w:r>
          </w:p>
          <w:p w:rsidR="001D649E" w:rsidRPr="007E1BD9" w:rsidRDefault="001D649E" w:rsidP="001D649E">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сельской местности и малых городах, созданы и</w:t>
            </w:r>
          </w:p>
          <w:p w:rsidR="001D649E" w:rsidRPr="007E1BD9" w:rsidRDefault="001D649E" w:rsidP="001D649E">
            <w:pPr>
              <w:spacing w:line="240" w:lineRule="auto"/>
              <w:jc w:val="both"/>
              <w:rPr>
                <w:rFonts w:ascii="Arial" w:hAnsi="Arial" w:cs="Arial"/>
                <w:sz w:val="24"/>
                <w:szCs w:val="24"/>
              </w:rPr>
            </w:pPr>
            <w:r w:rsidRPr="007E1BD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1D649E" w:rsidRPr="007E1BD9" w:rsidRDefault="001D649E" w:rsidP="001D649E">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создано новых мест в общеобразовательных организациях,</w:t>
            </w:r>
          </w:p>
          <w:p w:rsidR="001D649E" w:rsidRPr="007E1BD9" w:rsidRDefault="001D649E" w:rsidP="001D649E">
            <w:pPr>
              <w:spacing w:line="240" w:lineRule="auto"/>
              <w:jc w:val="both"/>
              <w:rPr>
                <w:rFonts w:ascii="Arial" w:hAnsi="Arial" w:cs="Arial"/>
                <w:sz w:val="24"/>
                <w:szCs w:val="24"/>
              </w:rPr>
            </w:pPr>
            <w:r w:rsidRPr="007E1BD9">
              <w:rPr>
                <w:rFonts w:ascii="Arial" w:hAnsi="Arial" w:cs="Arial"/>
                <w:sz w:val="24"/>
                <w:szCs w:val="24"/>
              </w:rPr>
              <w:t>расположенных в сельской местности и поселках городского типа – (</w:t>
            </w:r>
            <w:r w:rsidR="00F21B96" w:rsidRPr="007E1BD9">
              <w:rPr>
                <w:rFonts w:ascii="Arial" w:hAnsi="Arial" w:cs="Arial"/>
                <w:sz w:val="24"/>
                <w:szCs w:val="24"/>
              </w:rPr>
              <w:t>мест</w:t>
            </w:r>
            <w:r w:rsidR="00375CFA" w:rsidRPr="007E1BD9">
              <w:rPr>
                <w:rFonts w:ascii="Arial" w:hAnsi="Arial" w:cs="Arial"/>
                <w:sz w:val="24"/>
                <w:szCs w:val="24"/>
              </w:rPr>
              <w:t xml:space="preserve">) </w:t>
            </w:r>
            <w:r w:rsidRPr="007E1BD9">
              <w:rPr>
                <w:rFonts w:ascii="Arial" w:hAnsi="Arial" w:cs="Arial"/>
                <w:sz w:val="24"/>
                <w:szCs w:val="24"/>
              </w:rPr>
              <w:t>(годовая периодичность за отчетный период);</w:t>
            </w:r>
          </w:p>
          <w:p w:rsidR="001D649E" w:rsidRPr="007E1BD9" w:rsidRDefault="001D649E" w:rsidP="001D649E">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образовательные организации обеспечены материально-</w:t>
            </w:r>
          </w:p>
          <w:p w:rsidR="001D649E" w:rsidRPr="007E1BD9" w:rsidRDefault="001D649E" w:rsidP="001D649E">
            <w:pPr>
              <w:spacing w:line="240" w:lineRule="auto"/>
              <w:jc w:val="both"/>
              <w:rPr>
                <w:rFonts w:ascii="Arial" w:hAnsi="Arial" w:cs="Arial"/>
                <w:sz w:val="24"/>
                <w:szCs w:val="24"/>
              </w:rPr>
            </w:pPr>
            <w:r w:rsidRPr="007E1BD9">
              <w:rPr>
                <w:rFonts w:ascii="Arial" w:hAnsi="Arial" w:cs="Arial"/>
                <w:sz w:val="24"/>
                <w:szCs w:val="24"/>
              </w:rPr>
              <w:t>технической базой для внедрения цифровой об</w:t>
            </w:r>
            <w:r w:rsidR="00B87A21" w:rsidRPr="007E1BD9">
              <w:rPr>
                <w:rFonts w:ascii="Arial" w:hAnsi="Arial" w:cs="Arial"/>
                <w:sz w:val="24"/>
                <w:szCs w:val="24"/>
              </w:rPr>
              <w:t>разовательной среды (ед.)</w:t>
            </w:r>
            <w:r w:rsidRPr="007E1BD9">
              <w:rPr>
                <w:rFonts w:ascii="Arial" w:hAnsi="Arial" w:cs="Arial"/>
                <w:sz w:val="24"/>
                <w:szCs w:val="24"/>
              </w:rPr>
              <w:t xml:space="preserve"> (годовая периодичность за отчетный период);</w:t>
            </w:r>
          </w:p>
          <w:p w:rsidR="001D649E" w:rsidRPr="007E1BD9" w:rsidRDefault="001D649E" w:rsidP="001D649E">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w:t>
            </w:r>
            <w:r w:rsidR="00275469" w:rsidRPr="007E1BD9">
              <w:rPr>
                <w:rFonts w:ascii="Arial" w:hAnsi="Arial" w:cs="Arial"/>
                <w:spacing w:val="2"/>
                <w:sz w:val="24"/>
                <w:szCs w:val="24"/>
                <w:shd w:val="clear" w:color="auto" w:fill="FFFFFF"/>
              </w:rPr>
              <w:t xml:space="preserve">количество </w:t>
            </w:r>
            <w:r w:rsidRPr="007E1BD9">
              <w:rPr>
                <w:rFonts w:ascii="Arial" w:hAnsi="Arial" w:cs="Arial"/>
                <w:spacing w:val="2"/>
                <w:sz w:val="24"/>
                <w:szCs w:val="24"/>
                <w:shd w:val="clear" w:color="auto" w:fill="FFFFFF"/>
              </w:rPr>
              <w:t>образовательны</w:t>
            </w:r>
            <w:r w:rsidR="00275469" w:rsidRPr="007E1BD9">
              <w:rPr>
                <w:rFonts w:ascii="Arial" w:hAnsi="Arial" w:cs="Arial"/>
                <w:spacing w:val="2"/>
                <w:sz w:val="24"/>
                <w:szCs w:val="24"/>
                <w:shd w:val="clear" w:color="auto" w:fill="FFFFFF"/>
              </w:rPr>
              <w:t>х</w:t>
            </w:r>
            <w:r w:rsidRPr="007E1BD9">
              <w:rPr>
                <w:rFonts w:ascii="Arial" w:hAnsi="Arial" w:cs="Arial"/>
                <w:spacing w:val="2"/>
                <w:sz w:val="24"/>
                <w:szCs w:val="24"/>
                <w:shd w:val="clear" w:color="auto" w:fill="FFFFFF"/>
              </w:rPr>
              <w:t xml:space="preserve"> организаци</w:t>
            </w:r>
            <w:r w:rsidR="00275469" w:rsidRPr="007E1BD9">
              <w:rPr>
                <w:rFonts w:ascii="Arial" w:hAnsi="Arial" w:cs="Arial"/>
                <w:spacing w:val="2"/>
                <w:sz w:val="24"/>
                <w:szCs w:val="24"/>
                <w:shd w:val="clear" w:color="auto" w:fill="FFFFFF"/>
              </w:rPr>
              <w:t>й,</w:t>
            </w:r>
            <w:r w:rsidRPr="007E1BD9">
              <w:rPr>
                <w:rFonts w:ascii="Arial" w:hAnsi="Arial" w:cs="Arial"/>
                <w:spacing w:val="2"/>
                <w:sz w:val="24"/>
                <w:szCs w:val="24"/>
                <w:shd w:val="clear" w:color="auto" w:fill="FFFFFF"/>
              </w:rPr>
              <w:t xml:space="preserve"> оснащен</w:t>
            </w:r>
            <w:r w:rsidR="00275469" w:rsidRPr="007E1BD9">
              <w:rPr>
                <w:rFonts w:ascii="Arial" w:hAnsi="Arial" w:cs="Arial"/>
                <w:spacing w:val="2"/>
                <w:sz w:val="24"/>
                <w:szCs w:val="24"/>
                <w:shd w:val="clear" w:color="auto" w:fill="FFFFFF"/>
              </w:rPr>
              <w:t>ных</w:t>
            </w:r>
            <w:r w:rsidRPr="007E1BD9">
              <w:rPr>
                <w:rFonts w:ascii="Arial" w:hAnsi="Arial" w:cs="Arial"/>
                <w:spacing w:val="2"/>
                <w:sz w:val="24"/>
                <w:szCs w:val="24"/>
                <w:shd w:val="clear" w:color="auto" w:fill="FFFFFF"/>
              </w:rPr>
              <w:t xml:space="preserve"> автоматизированными системами учета энергоресурсов</w:t>
            </w:r>
            <w:r w:rsidR="00375CFA" w:rsidRPr="007E1BD9">
              <w:rPr>
                <w:rFonts w:ascii="Arial" w:hAnsi="Arial" w:cs="Arial"/>
                <w:spacing w:val="2"/>
                <w:sz w:val="24"/>
                <w:szCs w:val="24"/>
                <w:shd w:val="clear" w:color="auto" w:fill="FFFFFF"/>
              </w:rPr>
              <w:t xml:space="preserve"> (ед.)</w:t>
            </w:r>
            <w:r w:rsidRPr="007E1BD9">
              <w:rPr>
                <w:rFonts w:ascii="Arial" w:hAnsi="Arial" w:cs="Arial"/>
                <w:spacing w:val="2"/>
                <w:sz w:val="24"/>
                <w:szCs w:val="24"/>
                <w:shd w:val="clear" w:color="auto" w:fill="FFFFFF"/>
              </w:rPr>
              <w:t xml:space="preserve"> </w:t>
            </w:r>
            <w:r w:rsidRPr="007E1BD9">
              <w:rPr>
                <w:rFonts w:ascii="Arial" w:hAnsi="Arial" w:cs="Arial"/>
                <w:sz w:val="24"/>
                <w:szCs w:val="24"/>
              </w:rPr>
              <w:t>(годовая периодичность за отчетный период)</w:t>
            </w:r>
          </w:p>
          <w:p w:rsidR="00F21B96" w:rsidRPr="007E1BD9" w:rsidRDefault="00F21B96" w:rsidP="001D649E">
            <w:pPr>
              <w:spacing w:line="240" w:lineRule="auto"/>
              <w:jc w:val="both"/>
              <w:rPr>
                <w:rFonts w:ascii="Arial" w:hAnsi="Arial" w:cs="Arial"/>
                <w:kern w:val="28"/>
                <w:sz w:val="24"/>
                <w:szCs w:val="24"/>
              </w:rPr>
            </w:pPr>
            <w:r w:rsidRPr="007E1BD9">
              <w:rPr>
                <w:rFonts w:ascii="Arial" w:hAnsi="Arial" w:cs="Arial"/>
                <w:sz w:val="24"/>
                <w:szCs w:val="24"/>
              </w:rPr>
              <w:t>- доля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(годовая периодичность за отчетный период)</w:t>
            </w:r>
            <w:r w:rsidRPr="007E1BD9">
              <w:rPr>
                <w:rFonts w:ascii="Arial" w:hAnsi="Arial" w:cs="Arial"/>
                <w:kern w:val="28"/>
                <w:sz w:val="24"/>
                <w:szCs w:val="24"/>
              </w:rPr>
              <w:t>;</w:t>
            </w:r>
          </w:p>
          <w:p w:rsidR="0079525C" w:rsidRPr="007E1BD9" w:rsidRDefault="0079525C" w:rsidP="001D649E">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зданий (обособленных помещений, помещений) общеобразовательных организаций, в которых проведен капитальный ремонт </w:t>
            </w:r>
            <w:r w:rsidRPr="007E1BD9">
              <w:rPr>
                <w:rFonts w:ascii="Arial" w:hAnsi="Arial" w:cs="Arial"/>
                <w:sz w:val="24"/>
                <w:szCs w:val="24"/>
              </w:rPr>
              <w:t>(ед.) (годовая периодичность за отчетный период);</w:t>
            </w:r>
          </w:p>
          <w:p w:rsidR="0079525C" w:rsidRPr="007E1BD9" w:rsidRDefault="0079525C" w:rsidP="001D649E">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отремонтированных зданий и (или) помещений общеобразовательных организаций, оснащенных современными средствами обучения и воспитания </w:t>
            </w:r>
            <w:r w:rsidRPr="007E1BD9">
              <w:rPr>
                <w:rFonts w:ascii="Arial" w:hAnsi="Arial" w:cs="Arial"/>
                <w:sz w:val="24"/>
                <w:szCs w:val="24"/>
              </w:rPr>
              <w:t>(ед.) (годовая периодичность за отчетный период);</w:t>
            </w:r>
          </w:p>
          <w:p w:rsidR="002A1FF5" w:rsidRPr="007E1BD9" w:rsidRDefault="0079525C" w:rsidP="0079525C">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w:t>
            </w:r>
            <w:r w:rsidRPr="007E1BD9">
              <w:rPr>
                <w:rFonts w:ascii="Arial" w:hAnsi="Arial" w:cs="Arial"/>
                <w:sz w:val="24"/>
                <w:szCs w:val="24"/>
              </w:rPr>
              <w:t>(ед.) (годовая периодичность за отчетный период)</w:t>
            </w: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b/>
                <w:kern w:val="2"/>
                <w:sz w:val="24"/>
                <w:szCs w:val="24"/>
              </w:rPr>
            </w:pPr>
            <w:r w:rsidRPr="007E1BD9">
              <w:rPr>
                <w:rFonts w:ascii="Arial" w:hAnsi="Arial" w:cs="Arial"/>
                <w:b/>
                <w:sz w:val="24"/>
                <w:szCs w:val="24"/>
              </w:rPr>
              <w:t>Объемы финансирования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7E1BD9">
              <w:rPr>
                <w:rFonts w:ascii="Arial" w:hAnsi="Arial" w:cs="Arial"/>
                <w:sz w:val="24"/>
                <w:szCs w:val="24"/>
                <w:u w:val="single"/>
              </w:rPr>
              <w:t>Общий объем финансирования в 2016-202</w:t>
            </w:r>
            <w:r w:rsidR="00CC6B34" w:rsidRPr="007E1BD9">
              <w:rPr>
                <w:rFonts w:ascii="Arial" w:hAnsi="Arial" w:cs="Arial"/>
                <w:sz w:val="24"/>
                <w:szCs w:val="24"/>
                <w:u w:val="single"/>
              </w:rPr>
              <w:t>4</w:t>
            </w:r>
            <w:r w:rsidRPr="007E1BD9">
              <w:rPr>
                <w:rFonts w:ascii="Arial" w:hAnsi="Arial" w:cs="Arial"/>
                <w:sz w:val="24"/>
                <w:szCs w:val="24"/>
                <w:u w:val="single"/>
              </w:rPr>
              <w:t xml:space="preserve"> годах, всего:           </w:t>
            </w:r>
            <w:r w:rsidRPr="007E1BD9">
              <w:rPr>
                <w:rFonts w:ascii="Arial" w:hAnsi="Arial" w:cs="Arial"/>
                <w:sz w:val="24"/>
                <w:szCs w:val="24"/>
              </w:rPr>
              <w:t xml:space="preserve"> </w:t>
            </w:r>
            <w:r w:rsidR="00CC6B34" w:rsidRPr="007E1BD9">
              <w:rPr>
                <w:rFonts w:ascii="Arial" w:hAnsi="Arial" w:cs="Arial"/>
                <w:sz w:val="24"/>
                <w:szCs w:val="24"/>
              </w:rPr>
              <w:t>8</w:t>
            </w:r>
            <w:r w:rsidR="00871127" w:rsidRPr="007E1BD9">
              <w:rPr>
                <w:rFonts w:ascii="Arial" w:hAnsi="Arial" w:cs="Arial"/>
                <w:sz w:val="24"/>
                <w:szCs w:val="24"/>
              </w:rPr>
              <w:t> 836 485,1</w:t>
            </w:r>
            <w:r w:rsidRPr="007E1BD9">
              <w:rPr>
                <w:rFonts w:ascii="Arial" w:hAnsi="Arial" w:cs="Arial"/>
                <w:sz w:val="24"/>
                <w:szCs w:val="24"/>
              </w:rPr>
              <w:t xml:space="preserve"> тыс. руб.</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из них по годам:</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2016 г. – 742 034,4  тыс. руб.;</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 2017 г. – 800 321,6  тыс. руб.;</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2018 г. – 862 341,3  тыс. руб.;</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FC3560" w:rsidRPr="007E1BD9">
              <w:rPr>
                <w:rFonts w:ascii="Arial" w:hAnsi="Arial" w:cs="Arial"/>
                <w:sz w:val="24"/>
                <w:szCs w:val="24"/>
              </w:rPr>
              <w:t>983 789,8</w:t>
            </w:r>
            <w:r w:rsidRPr="007E1BD9">
              <w:rPr>
                <w:rFonts w:ascii="Arial" w:hAnsi="Arial" w:cs="Arial"/>
                <w:sz w:val="24"/>
                <w:szCs w:val="24"/>
              </w:rPr>
              <w:t xml:space="preserve"> тыс. руб.;</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FC3560" w:rsidRPr="007E1BD9">
              <w:rPr>
                <w:rFonts w:ascii="Arial" w:hAnsi="Arial" w:cs="Arial"/>
                <w:sz w:val="24"/>
                <w:szCs w:val="24"/>
              </w:rPr>
              <w:t>1</w:t>
            </w:r>
            <w:r w:rsidR="00430DE4" w:rsidRPr="007E1BD9">
              <w:rPr>
                <w:rFonts w:ascii="Arial" w:hAnsi="Arial" w:cs="Arial"/>
                <w:sz w:val="24"/>
                <w:szCs w:val="24"/>
              </w:rPr>
              <w:t> </w:t>
            </w:r>
            <w:r w:rsidR="00FC3560" w:rsidRPr="007E1BD9">
              <w:rPr>
                <w:rFonts w:ascii="Arial" w:hAnsi="Arial" w:cs="Arial"/>
                <w:sz w:val="24"/>
                <w:szCs w:val="24"/>
              </w:rPr>
              <w:t>0</w:t>
            </w:r>
            <w:r w:rsidR="00430DE4" w:rsidRPr="007E1BD9">
              <w:rPr>
                <w:rFonts w:ascii="Arial" w:hAnsi="Arial" w:cs="Arial"/>
                <w:sz w:val="24"/>
                <w:szCs w:val="24"/>
              </w:rPr>
              <w:t>86 223,5</w:t>
            </w:r>
            <w:r w:rsidRPr="007E1BD9">
              <w:rPr>
                <w:rFonts w:ascii="Arial" w:hAnsi="Arial" w:cs="Arial"/>
                <w:sz w:val="24"/>
                <w:szCs w:val="24"/>
              </w:rPr>
              <w:t xml:space="preserve">  тыс. руб.;</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871127" w:rsidRPr="007E1BD9">
              <w:rPr>
                <w:rFonts w:ascii="Arial" w:hAnsi="Arial" w:cs="Arial"/>
                <w:sz w:val="24"/>
                <w:szCs w:val="24"/>
              </w:rPr>
              <w:t>1 047 438,1</w:t>
            </w:r>
            <w:r w:rsidRPr="007E1BD9">
              <w:rPr>
                <w:rFonts w:ascii="Arial" w:hAnsi="Arial" w:cs="Arial"/>
                <w:sz w:val="24"/>
                <w:szCs w:val="24"/>
              </w:rPr>
              <w:t xml:space="preserve">  тыс. руб.;</w:t>
            </w:r>
          </w:p>
          <w:p w:rsidR="00FC3560" w:rsidRPr="007E1BD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 </w:t>
            </w:r>
            <w:r w:rsidR="00871127" w:rsidRPr="007E1BD9">
              <w:rPr>
                <w:rFonts w:ascii="Arial" w:hAnsi="Arial" w:cs="Arial"/>
                <w:sz w:val="24"/>
                <w:szCs w:val="24"/>
              </w:rPr>
              <w:t>1 218 399,0</w:t>
            </w:r>
            <w:r w:rsidR="00FC3560" w:rsidRPr="007E1BD9">
              <w:rPr>
                <w:rFonts w:ascii="Arial" w:hAnsi="Arial" w:cs="Arial"/>
                <w:sz w:val="24"/>
                <w:szCs w:val="24"/>
              </w:rPr>
              <w:t xml:space="preserve"> тыс. руб.</w:t>
            </w:r>
            <w:r w:rsidR="00CC6B34" w:rsidRPr="007E1BD9">
              <w:rPr>
                <w:rFonts w:ascii="Arial" w:hAnsi="Arial" w:cs="Arial"/>
                <w:sz w:val="24"/>
                <w:szCs w:val="24"/>
              </w:rPr>
              <w:t>;</w:t>
            </w:r>
          </w:p>
          <w:p w:rsidR="00E15130" w:rsidRPr="007E1BD9" w:rsidRDefault="000D3E90" w:rsidP="00E1513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2023 г. –</w:t>
            </w:r>
            <w:r w:rsidR="00E15130" w:rsidRPr="007E1BD9">
              <w:rPr>
                <w:rFonts w:ascii="Arial" w:hAnsi="Arial" w:cs="Arial"/>
                <w:sz w:val="24"/>
                <w:szCs w:val="24"/>
              </w:rPr>
              <w:t xml:space="preserve"> </w:t>
            </w:r>
            <w:r w:rsidR="00871127" w:rsidRPr="007E1BD9">
              <w:rPr>
                <w:rFonts w:ascii="Arial" w:hAnsi="Arial" w:cs="Arial"/>
                <w:sz w:val="24"/>
                <w:szCs w:val="24"/>
              </w:rPr>
              <w:t>1 053 406,8</w:t>
            </w:r>
            <w:r w:rsidR="00E15130" w:rsidRPr="007E1BD9">
              <w:rPr>
                <w:rFonts w:ascii="Arial" w:hAnsi="Arial" w:cs="Arial"/>
                <w:sz w:val="24"/>
                <w:szCs w:val="24"/>
              </w:rPr>
              <w:t xml:space="preserve"> тыс. руб.</w:t>
            </w:r>
            <w:r w:rsidR="00CC6B34" w:rsidRPr="007E1BD9">
              <w:rPr>
                <w:rFonts w:ascii="Arial" w:hAnsi="Arial" w:cs="Arial"/>
                <w:sz w:val="24"/>
                <w:szCs w:val="24"/>
              </w:rPr>
              <w:t>;</w:t>
            </w:r>
          </w:p>
          <w:p w:rsidR="00CC6B34" w:rsidRPr="007E1B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871127" w:rsidRPr="007E1BD9">
              <w:rPr>
                <w:rFonts w:ascii="Arial" w:hAnsi="Arial" w:cs="Arial"/>
                <w:sz w:val="24"/>
                <w:szCs w:val="24"/>
              </w:rPr>
              <w:t>1 042 530,6</w:t>
            </w:r>
            <w:r w:rsidR="0009088E" w:rsidRPr="007E1BD9">
              <w:rPr>
                <w:rFonts w:ascii="Arial" w:hAnsi="Arial" w:cs="Arial"/>
                <w:sz w:val="24"/>
                <w:szCs w:val="24"/>
              </w:rPr>
              <w:t xml:space="preserve"> </w:t>
            </w:r>
            <w:r w:rsidRPr="007E1BD9">
              <w:rPr>
                <w:rFonts w:ascii="Arial" w:hAnsi="Arial" w:cs="Arial"/>
                <w:sz w:val="24"/>
                <w:szCs w:val="24"/>
              </w:rPr>
              <w:t>тыс. руб.</w:t>
            </w:r>
          </w:p>
          <w:p w:rsidR="000D3E90" w:rsidRPr="007E1BD9" w:rsidRDefault="000D3E90"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в том числе за счет</w:t>
            </w:r>
          </w:p>
          <w:p w:rsidR="00887E11" w:rsidRPr="007E1BD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u w:val="single"/>
              </w:rPr>
              <w:t>средств федерального бюджета</w:t>
            </w:r>
            <w:r w:rsidRPr="007E1BD9">
              <w:rPr>
                <w:rFonts w:ascii="Arial" w:hAnsi="Arial" w:cs="Arial"/>
                <w:sz w:val="24"/>
                <w:szCs w:val="24"/>
              </w:rPr>
              <w:t xml:space="preserve">, всего: </w:t>
            </w:r>
            <w:r w:rsidR="0081620A" w:rsidRPr="007E1BD9">
              <w:rPr>
                <w:rFonts w:ascii="Arial" w:hAnsi="Arial" w:cs="Arial"/>
                <w:sz w:val="24"/>
                <w:szCs w:val="24"/>
              </w:rPr>
              <w:t>590 696,3</w:t>
            </w:r>
            <w:r w:rsidR="007F4633" w:rsidRPr="007E1BD9">
              <w:rPr>
                <w:rFonts w:ascii="Arial" w:hAnsi="Arial" w:cs="Arial"/>
                <w:sz w:val="24"/>
                <w:szCs w:val="24"/>
              </w:rPr>
              <w:t xml:space="preserve"> </w:t>
            </w:r>
            <w:r w:rsidRPr="007E1BD9">
              <w:rPr>
                <w:rFonts w:ascii="Arial" w:hAnsi="Arial" w:cs="Arial"/>
                <w:sz w:val="24"/>
                <w:szCs w:val="24"/>
              </w:rPr>
              <w:t>тыс. руб.,      из них по годам:</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2016 г. –  4 563,4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2 585,6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140B75" w:rsidRPr="007E1BD9">
              <w:rPr>
                <w:rFonts w:ascii="Arial" w:hAnsi="Arial" w:cs="Arial"/>
                <w:sz w:val="24"/>
                <w:szCs w:val="24"/>
              </w:rPr>
              <w:t xml:space="preserve">43 774,3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C3560" w:rsidRPr="007E1B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430DE4" w:rsidRPr="007E1BD9">
              <w:rPr>
                <w:rFonts w:ascii="Arial" w:hAnsi="Arial" w:cs="Arial"/>
                <w:sz w:val="24"/>
                <w:szCs w:val="24"/>
              </w:rPr>
              <w:t>148 833,0</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C3560" w:rsidRPr="007E1B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2021</w:t>
            </w:r>
            <w:r w:rsidR="00887E11" w:rsidRPr="007E1BD9">
              <w:rPr>
                <w:rFonts w:ascii="Arial" w:hAnsi="Arial" w:cs="Arial"/>
                <w:sz w:val="24"/>
                <w:szCs w:val="24"/>
              </w:rPr>
              <w:t xml:space="preserve"> г. –  </w:t>
            </w:r>
            <w:r w:rsidR="00CC6B34" w:rsidRPr="007E1BD9">
              <w:rPr>
                <w:rFonts w:ascii="Arial" w:hAnsi="Arial" w:cs="Arial"/>
                <w:sz w:val="24"/>
                <w:szCs w:val="24"/>
              </w:rPr>
              <w:t>93 138,4</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3F3F96" w:rsidRPr="007E1BD9">
              <w:rPr>
                <w:rFonts w:ascii="Arial" w:hAnsi="Arial" w:cs="Arial"/>
                <w:sz w:val="24"/>
                <w:szCs w:val="24"/>
              </w:rPr>
              <w:t>;</w:t>
            </w:r>
          </w:p>
          <w:p w:rsidR="00FC3560" w:rsidRPr="007E1BD9" w:rsidRDefault="00FC3560"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  </w:t>
            </w:r>
            <w:r w:rsidR="00BF3C01" w:rsidRPr="007E1BD9">
              <w:rPr>
                <w:rFonts w:ascii="Arial" w:hAnsi="Arial" w:cs="Arial"/>
                <w:sz w:val="24"/>
                <w:szCs w:val="24"/>
              </w:rPr>
              <w:t>174 207,4</w:t>
            </w:r>
            <w:r w:rsidR="0009088E"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3F3F96" w:rsidRPr="007E1BD9">
              <w:rPr>
                <w:rFonts w:ascii="Arial" w:hAnsi="Arial" w:cs="Arial"/>
                <w:sz w:val="24"/>
                <w:szCs w:val="24"/>
              </w:rPr>
              <w:t>;</w:t>
            </w:r>
          </w:p>
          <w:p w:rsidR="001074BA" w:rsidRPr="007E1BD9" w:rsidRDefault="000D3E90" w:rsidP="001074BA">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09088E" w:rsidRPr="007E1BD9">
              <w:rPr>
                <w:rFonts w:ascii="Arial" w:hAnsi="Arial" w:cs="Arial"/>
                <w:sz w:val="24"/>
                <w:szCs w:val="24"/>
              </w:rPr>
              <w:t>66</w:t>
            </w:r>
            <w:r w:rsidR="0081620A" w:rsidRPr="007E1BD9">
              <w:rPr>
                <w:rFonts w:ascii="Arial" w:hAnsi="Arial" w:cs="Arial"/>
                <w:sz w:val="24"/>
                <w:szCs w:val="24"/>
              </w:rPr>
              <w:t> 222,0</w:t>
            </w:r>
            <w:r w:rsidR="001074BA" w:rsidRPr="007E1BD9">
              <w:rPr>
                <w:rFonts w:ascii="Arial" w:hAnsi="Arial" w:cs="Arial"/>
                <w:sz w:val="24"/>
                <w:szCs w:val="24"/>
              </w:rPr>
              <w:t xml:space="preserve"> тыс. руб.</w:t>
            </w:r>
            <w:r w:rsidR="003F3F96" w:rsidRPr="007E1BD9">
              <w:rPr>
                <w:rFonts w:ascii="Arial" w:hAnsi="Arial" w:cs="Arial"/>
                <w:sz w:val="24"/>
                <w:szCs w:val="24"/>
              </w:rPr>
              <w:t>;</w:t>
            </w:r>
          </w:p>
          <w:p w:rsidR="00CC6B34" w:rsidRPr="007E1B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81620A" w:rsidRPr="007E1BD9">
              <w:rPr>
                <w:rFonts w:ascii="Arial" w:hAnsi="Arial" w:cs="Arial"/>
                <w:sz w:val="24"/>
                <w:szCs w:val="24"/>
              </w:rPr>
              <w:t>57 372,2</w:t>
            </w:r>
            <w:r w:rsidRPr="007E1BD9">
              <w:rPr>
                <w:rFonts w:ascii="Arial" w:hAnsi="Arial" w:cs="Arial"/>
                <w:sz w:val="24"/>
                <w:szCs w:val="24"/>
              </w:rPr>
              <w:t xml:space="preserve"> тыс. руб.</w:t>
            </w:r>
          </w:p>
          <w:p w:rsidR="00887E11" w:rsidRPr="007E1BD9" w:rsidRDefault="00887E11" w:rsidP="0061357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7E1BD9" w:rsidRDefault="00887E11" w:rsidP="00F57A12">
            <w:pPr>
              <w:widowControl w:val="0"/>
              <w:numPr>
                <w:ilvl w:val="0"/>
                <w:numId w:val="9"/>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u w:val="single"/>
              </w:rPr>
              <w:t>средств областного бюджета</w:t>
            </w:r>
            <w:r w:rsidRPr="007E1BD9">
              <w:rPr>
                <w:rFonts w:ascii="Arial" w:hAnsi="Arial" w:cs="Arial"/>
                <w:sz w:val="24"/>
                <w:szCs w:val="24"/>
              </w:rPr>
              <w:t xml:space="preserve">, всего: </w:t>
            </w:r>
            <w:r w:rsidR="003F0C05" w:rsidRPr="007E1BD9">
              <w:rPr>
                <w:rFonts w:ascii="Arial" w:hAnsi="Arial" w:cs="Arial"/>
                <w:sz w:val="24"/>
                <w:szCs w:val="24"/>
              </w:rPr>
              <w:t>6 525 517,7</w:t>
            </w:r>
            <w:r w:rsidRPr="007E1BD9">
              <w:rPr>
                <w:rFonts w:ascii="Arial" w:hAnsi="Arial" w:cs="Arial"/>
                <w:sz w:val="24"/>
                <w:szCs w:val="24"/>
              </w:rPr>
              <w:t xml:space="preserve"> тыс. руб.,    из них по годам:</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2016 г. –  564 832,5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620 680,8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2018 г. –  676 230,0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FC3560" w:rsidRPr="007E1BD9">
              <w:rPr>
                <w:rFonts w:ascii="Arial" w:hAnsi="Arial" w:cs="Arial"/>
                <w:sz w:val="24"/>
                <w:szCs w:val="24"/>
              </w:rPr>
              <w:t>731 717,7</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793885" w:rsidRPr="007E1BD9">
              <w:rPr>
                <w:rFonts w:ascii="Arial" w:hAnsi="Arial" w:cs="Arial"/>
                <w:sz w:val="24"/>
                <w:szCs w:val="24"/>
              </w:rPr>
              <w:t xml:space="preserve">747 459,9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3F0C05" w:rsidRPr="007E1BD9">
              <w:rPr>
                <w:rFonts w:ascii="Arial" w:hAnsi="Arial" w:cs="Arial"/>
                <w:sz w:val="24"/>
                <w:szCs w:val="24"/>
              </w:rPr>
              <w:t>766 103,9</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C3560" w:rsidRPr="007E1BD9" w:rsidRDefault="00887E11" w:rsidP="00FC3560">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  </w:t>
            </w:r>
            <w:r w:rsidR="003F0C05" w:rsidRPr="007E1BD9">
              <w:rPr>
                <w:rFonts w:ascii="Arial" w:hAnsi="Arial" w:cs="Arial"/>
                <w:sz w:val="24"/>
                <w:szCs w:val="24"/>
              </w:rPr>
              <w:t>843 677,7</w:t>
            </w:r>
            <w:r w:rsidR="0009088E" w:rsidRPr="007E1BD9">
              <w:rPr>
                <w:rFonts w:ascii="Arial" w:hAnsi="Arial" w:cs="Arial"/>
                <w:sz w:val="24"/>
                <w:szCs w:val="24"/>
              </w:rPr>
              <w:t xml:space="preserve"> </w:t>
            </w:r>
            <w:proofErr w:type="spellStart"/>
            <w:r w:rsidR="00FC3560" w:rsidRPr="007E1BD9">
              <w:rPr>
                <w:rFonts w:ascii="Arial" w:hAnsi="Arial" w:cs="Arial"/>
                <w:sz w:val="24"/>
                <w:szCs w:val="24"/>
              </w:rPr>
              <w:t>тыс.руб</w:t>
            </w:r>
            <w:proofErr w:type="spellEnd"/>
            <w:r w:rsidR="00FC3560" w:rsidRPr="007E1BD9">
              <w:rPr>
                <w:rFonts w:ascii="Arial" w:hAnsi="Arial" w:cs="Arial"/>
                <w:sz w:val="24"/>
                <w:szCs w:val="24"/>
              </w:rPr>
              <w:t>.;</w:t>
            </w:r>
          </w:p>
          <w:p w:rsidR="007F4633" w:rsidRPr="007E1BD9" w:rsidRDefault="000D3E90" w:rsidP="007F463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3F0C05" w:rsidRPr="007E1BD9">
              <w:rPr>
                <w:rFonts w:ascii="Arial" w:hAnsi="Arial" w:cs="Arial"/>
                <w:sz w:val="24"/>
                <w:szCs w:val="24"/>
              </w:rPr>
              <w:t>789 205,6</w:t>
            </w:r>
            <w:r w:rsidR="007F4633" w:rsidRPr="007E1BD9">
              <w:rPr>
                <w:rFonts w:ascii="Arial" w:hAnsi="Arial" w:cs="Arial"/>
                <w:sz w:val="24"/>
                <w:szCs w:val="24"/>
              </w:rPr>
              <w:t xml:space="preserve"> тыс. руб.</w:t>
            </w:r>
            <w:r w:rsidR="003F3F96" w:rsidRPr="007E1BD9">
              <w:rPr>
                <w:rFonts w:ascii="Arial" w:hAnsi="Arial" w:cs="Arial"/>
                <w:sz w:val="24"/>
                <w:szCs w:val="24"/>
              </w:rPr>
              <w:t>;</w:t>
            </w:r>
          </w:p>
          <w:p w:rsidR="00CC6B34" w:rsidRPr="007E1BD9" w:rsidRDefault="00CC6B34" w:rsidP="00CC6B34">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3F0C05" w:rsidRPr="007E1BD9">
              <w:rPr>
                <w:rFonts w:ascii="Arial" w:hAnsi="Arial" w:cs="Arial"/>
                <w:sz w:val="24"/>
                <w:szCs w:val="24"/>
              </w:rPr>
              <w:t>785 609,6</w:t>
            </w:r>
            <w:r w:rsidRPr="007E1BD9">
              <w:rPr>
                <w:rFonts w:ascii="Arial" w:hAnsi="Arial" w:cs="Arial"/>
                <w:sz w:val="24"/>
                <w:szCs w:val="24"/>
              </w:rPr>
              <w:t xml:space="preserve"> тыс. руб.</w:t>
            </w:r>
          </w:p>
          <w:p w:rsidR="00887E11" w:rsidRPr="007E1BD9" w:rsidRDefault="00887E11" w:rsidP="00887E11">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887E11" w:rsidRPr="007E1BD9" w:rsidRDefault="00887E11" w:rsidP="00F57A12">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u w:val="single"/>
              </w:rPr>
              <w:t>средств бюджета округа</w:t>
            </w:r>
            <w:r w:rsidRPr="007E1BD9">
              <w:rPr>
                <w:rFonts w:ascii="Arial" w:hAnsi="Arial" w:cs="Arial"/>
                <w:sz w:val="24"/>
                <w:szCs w:val="24"/>
              </w:rPr>
              <w:t xml:space="preserve">, всего: </w:t>
            </w:r>
            <w:r w:rsidR="003F3F96" w:rsidRPr="007E1BD9">
              <w:rPr>
                <w:rFonts w:ascii="Arial" w:hAnsi="Arial" w:cs="Arial"/>
                <w:sz w:val="24"/>
                <w:szCs w:val="24"/>
              </w:rPr>
              <w:t>1</w:t>
            </w:r>
            <w:r w:rsidR="003F0C05" w:rsidRPr="007E1BD9">
              <w:rPr>
                <w:rFonts w:ascii="Arial" w:hAnsi="Arial" w:cs="Arial"/>
                <w:sz w:val="24"/>
                <w:szCs w:val="24"/>
              </w:rPr>
              <w:t> </w:t>
            </w:r>
            <w:r w:rsidR="003F3F96" w:rsidRPr="007E1BD9">
              <w:rPr>
                <w:rFonts w:ascii="Arial" w:hAnsi="Arial" w:cs="Arial"/>
                <w:sz w:val="24"/>
                <w:szCs w:val="24"/>
              </w:rPr>
              <w:t>7</w:t>
            </w:r>
            <w:r w:rsidR="003F0C05" w:rsidRPr="007E1BD9">
              <w:rPr>
                <w:rFonts w:ascii="Arial" w:hAnsi="Arial" w:cs="Arial"/>
                <w:sz w:val="24"/>
                <w:szCs w:val="24"/>
              </w:rPr>
              <w:t>20 271,1</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2016 г. –  172 638,5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2017 г. –  177 055,2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2018 г. –  186 111,3 тыс. руб.;</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2019 г. –  </w:t>
            </w:r>
            <w:r w:rsidR="00FC3560" w:rsidRPr="007E1BD9">
              <w:rPr>
                <w:rFonts w:ascii="Arial" w:hAnsi="Arial" w:cs="Arial"/>
                <w:sz w:val="24"/>
                <w:szCs w:val="24"/>
              </w:rPr>
              <w:t>208 297,8</w:t>
            </w:r>
            <w:r w:rsidR="00140B75" w:rsidRPr="007E1BD9">
              <w:rPr>
                <w:rFonts w:ascii="Arial" w:hAnsi="Arial" w:cs="Arial"/>
                <w:sz w:val="24"/>
                <w:szCs w:val="24"/>
              </w:rPr>
              <w:t xml:space="preserve"> </w:t>
            </w:r>
            <w:r w:rsidRPr="007E1BD9">
              <w:rPr>
                <w:rFonts w:ascii="Arial" w:hAnsi="Arial" w:cs="Arial"/>
                <w:sz w:val="24"/>
                <w:szCs w:val="24"/>
              </w:rPr>
              <w:t>тыс. руб.;</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2020 г. –  </w:t>
            </w:r>
            <w:r w:rsidR="00793885" w:rsidRPr="007E1BD9">
              <w:rPr>
                <w:rFonts w:ascii="Arial" w:hAnsi="Arial" w:cs="Arial"/>
                <w:sz w:val="24"/>
                <w:szCs w:val="24"/>
              </w:rPr>
              <w:t>189 930,6</w:t>
            </w:r>
            <w:r w:rsidRPr="007E1BD9">
              <w:rPr>
                <w:rFonts w:ascii="Arial" w:hAnsi="Arial" w:cs="Arial"/>
                <w:sz w:val="24"/>
                <w:szCs w:val="24"/>
              </w:rPr>
              <w:t xml:space="preserve"> тыс. руб.;</w:t>
            </w: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2021 г. –  </w:t>
            </w:r>
            <w:r w:rsidR="00CC6B34" w:rsidRPr="007E1BD9">
              <w:rPr>
                <w:rFonts w:ascii="Arial" w:hAnsi="Arial" w:cs="Arial"/>
                <w:sz w:val="24"/>
                <w:szCs w:val="24"/>
              </w:rPr>
              <w:t>188</w:t>
            </w:r>
            <w:r w:rsidR="003F0C05" w:rsidRPr="007E1BD9">
              <w:rPr>
                <w:rFonts w:ascii="Arial" w:hAnsi="Arial" w:cs="Arial"/>
                <w:sz w:val="24"/>
                <w:szCs w:val="24"/>
              </w:rPr>
              <w:t> 195,8</w:t>
            </w:r>
            <w:r w:rsidRPr="007E1BD9">
              <w:rPr>
                <w:rFonts w:ascii="Arial" w:hAnsi="Arial" w:cs="Arial"/>
                <w:sz w:val="24"/>
                <w:szCs w:val="24"/>
              </w:rPr>
              <w:t xml:space="preserve"> тыс. руб.;</w:t>
            </w:r>
          </w:p>
          <w:p w:rsidR="00FC3560" w:rsidRPr="007E1BD9" w:rsidRDefault="00887E11" w:rsidP="00FC3560">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2022 г. –  </w:t>
            </w:r>
            <w:r w:rsidR="003F0C05" w:rsidRPr="007E1BD9">
              <w:rPr>
                <w:rFonts w:ascii="Arial" w:hAnsi="Arial" w:cs="Arial"/>
                <w:sz w:val="24"/>
                <w:szCs w:val="24"/>
              </w:rPr>
              <w:t>200 513,9</w:t>
            </w:r>
            <w:r w:rsidR="00FC3560" w:rsidRPr="007E1BD9">
              <w:rPr>
                <w:rFonts w:ascii="Arial" w:hAnsi="Arial" w:cs="Arial"/>
                <w:sz w:val="24"/>
                <w:szCs w:val="24"/>
              </w:rPr>
              <w:t xml:space="preserve"> тыс. руб.;</w:t>
            </w:r>
          </w:p>
          <w:p w:rsidR="007F4633" w:rsidRPr="007E1BD9" w:rsidRDefault="000D3E90" w:rsidP="0009088E">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2023 г. –  </w:t>
            </w:r>
            <w:r w:rsidR="003F0C05" w:rsidRPr="007E1BD9">
              <w:rPr>
                <w:rFonts w:ascii="Arial" w:hAnsi="Arial" w:cs="Arial"/>
                <w:sz w:val="24"/>
                <w:szCs w:val="24"/>
              </w:rPr>
              <w:t>197 979,2</w:t>
            </w:r>
            <w:r w:rsidR="007F4633" w:rsidRPr="007E1BD9">
              <w:rPr>
                <w:rFonts w:ascii="Arial" w:hAnsi="Arial" w:cs="Arial"/>
                <w:sz w:val="24"/>
                <w:szCs w:val="24"/>
              </w:rPr>
              <w:t xml:space="preserve"> тыс. руб.</w:t>
            </w:r>
            <w:r w:rsidR="003F3F96" w:rsidRPr="007E1BD9">
              <w:rPr>
                <w:rFonts w:ascii="Arial" w:hAnsi="Arial" w:cs="Arial"/>
                <w:sz w:val="24"/>
                <w:szCs w:val="24"/>
              </w:rPr>
              <w:t>;</w:t>
            </w:r>
          </w:p>
          <w:p w:rsidR="00CC6B34" w:rsidRPr="007E1BD9" w:rsidRDefault="00CC6B34" w:rsidP="0009088E">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2024 г. –  </w:t>
            </w:r>
            <w:r w:rsidR="003F0C05" w:rsidRPr="007E1BD9">
              <w:rPr>
                <w:rFonts w:ascii="Arial" w:hAnsi="Arial" w:cs="Arial"/>
                <w:sz w:val="24"/>
                <w:szCs w:val="24"/>
              </w:rPr>
              <w:t>199 548,8</w:t>
            </w:r>
            <w:r w:rsidRPr="007E1BD9">
              <w:rPr>
                <w:rFonts w:ascii="Arial" w:hAnsi="Arial" w:cs="Arial"/>
                <w:sz w:val="24"/>
                <w:szCs w:val="24"/>
              </w:rPr>
              <w:t xml:space="preserve"> тыс. руб.</w:t>
            </w:r>
          </w:p>
          <w:p w:rsidR="000D3E90" w:rsidRPr="007E1BD9" w:rsidRDefault="000D3E90" w:rsidP="00FC3560">
            <w:pPr>
              <w:tabs>
                <w:tab w:val="left" w:pos="42"/>
                <w:tab w:val="left" w:pos="402"/>
                <w:tab w:val="left" w:pos="479"/>
                <w:tab w:val="left" w:pos="720"/>
              </w:tabs>
              <w:snapToGrid w:val="0"/>
              <w:spacing w:after="0" w:line="240" w:lineRule="auto"/>
              <w:jc w:val="both"/>
              <w:rPr>
                <w:rFonts w:ascii="Arial" w:hAnsi="Arial" w:cs="Arial"/>
                <w:sz w:val="24"/>
                <w:szCs w:val="24"/>
              </w:rPr>
            </w:pPr>
          </w:p>
          <w:p w:rsidR="00887E11" w:rsidRPr="007E1BD9" w:rsidRDefault="00887E11" w:rsidP="00F57A12">
            <w:pPr>
              <w:tabs>
                <w:tab w:val="left" w:pos="42"/>
                <w:tab w:val="left" w:pos="402"/>
                <w:tab w:val="left" w:pos="479"/>
                <w:tab w:val="left" w:pos="720"/>
              </w:tabs>
              <w:snapToGrid w:val="0"/>
              <w:spacing w:after="0" w:line="240" w:lineRule="auto"/>
              <w:jc w:val="both"/>
              <w:rPr>
                <w:rFonts w:ascii="Arial" w:hAnsi="Arial" w:cs="Arial"/>
                <w:sz w:val="24"/>
                <w:szCs w:val="24"/>
              </w:rPr>
            </w:pPr>
          </w:p>
        </w:tc>
      </w:tr>
      <w:tr w:rsidR="00887E11" w:rsidRPr="007E1BD9" w:rsidTr="00F3364E">
        <w:tc>
          <w:tcPr>
            <w:tcW w:w="0" w:type="auto"/>
            <w:tcBorders>
              <w:top w:val="single" w:sz="4" w:space="0" w:color="000000"/>
              <w:left w:val="single" w:sz="4" w:space="0" w:color="000000"/>
              <w:bottom w:val="single" w:sz="4" w:space="0" w:color="000000"/>
              <w:right w:val="nil"/>
            </w:tcBorders>
          </w:tcPr>
          <w:p w:rsidR="00887E11" w:rsidRPr="007E1BD9" w:rsidRDefault="00887E11" w:rsidP="00F57A12">
            <w:pPr>
              <w:snapToGrid w:val="0"/>
              <w:spacing w:after="0" w:line="240" w:lineRule="auto"/>
              <w:rPr>
                <w:rFonts w:ascii="Arial" w:hAnsi="Arial" w:cs="Arial"/>
                <w:kern w:val="2"/>
                <w:sz w:val="24"/>
                <w:szCs w:val="24"/>
              </w:rPr>
            </w:pPr>
            <w:r w:rsidRPr="007E1BD9">
              <w:rPr>
                <w:rFonts w:ascii="Arial" w:hAnsi="Arial" w:cs="Arial"/>
                <w:sz w:val="24"/>
                <w:szCs w:val="24"/>
              </w:rPr>
              <w:t xml:space="preserve">Ожидаемые  результаты реализации муниципальной программы </w:t>
            </w:r>
            <w:r w:rsidRPr="007E1BD9">
              <w:rPr>
                <w:rFonts w:ascii="Arial" w:hAnsi="Arial" w:cs="Arial"/>
                <w:bCs/>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 (годовая периодичность за отчетный период); </w:t>
            </w:r>
            <w:r w:rsidRPr="007E1BD9">
              <w:rPr>
                <w:rFonts w:ascii="Arial" w:hAnsi="Arial" w:cs="Arial"/>
                <w:bCs/>
                <w:sz w:val="24"/>
                <w:szCs w:val="24"/>
                <w:u w:val="single"/>
              </w:rPr>
              <w:t xml:space="preserve"> </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 (годовая периодичность за отчетный период);</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sz w:val="24"/>
                <w:szCs w:val="24"/>
              </w:rPr>
              <w:t xml:space="preserve">- доведение </w:t>
            </w:r>
            <w:r w:rsidRPr="007E1BD9">
              <w:rPr>
                <w:rFonts w:ascii="Arial" w:hAnsi="Arial" w:cs="Arial"/>
                <w:kern w:val="28"/>
                <w:sz w:val="24"/>
                <w:szCs w:val="24"/>
              </w:rPr>
              <w:t xml:space="preserve">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числа дополнительных мест в дошкольных образовательных учреждениях на </w:t>
            </w:r>
            <w:r w:rsidR="007667B9" w:rsidRPr="007E1BD9">
              <w:rPr>
                <w:rFonts w:ascii="Arial" w:hAnsi="Arial" w:cs="Arial"/>
                <w:sz w:val="24"/>
                <w:szCs w:val="24"/>
              </w:rPr>
              <w:t>180</w:t>
            </w:r>
            <w:r w:rsidRPr="007E1BD9">
              <w:rPr>
                <w:rFonts w:ascii="Arial" w:hAnsi="Arial" w:cs="Arial"/>
                <w:sz w:val="24"/>
                <w:szCs w:val="24"/>
              </w:rPr>
              <w:t xml:space="preserve"> мест (годовая периодичность за 3 года);</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охвата детей в возрасте 1-6 лет дошкольным образованием до 75%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сохранение доли воспитанников, обучающихся по ФГОС, до 100%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 сохранение доли родителей (законных представителей), получающих </w:t>
            </w:r>
            <w:r w:rsidRPr="007E1B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7E1BD9">
              <w:rPr>
                <w:rFonts w:ascii="Arial" w:hAnsi="Arial" w:cs="Arial"/>
                <w:sz w:val="24"/>
                <w:szCs w:val="24"/>
              </w:rPr>
              <w:t xml:space="preserve">до 98 % (годовая периодичность за отчетный период); </w:t>
            </w:r>
          </w:p>
          <w:p w:rsidR="00887E11" w:rsidRPr="007E1BD9" w:rsidRDefault="00887E11" w:rsidP="00F57A12">
            <w:pPr>
              <w:spacing w:after="0" w:line="240" w:lineRule="auto"/>
              <w:rPr>
                <w:rFonts w:ascii="Arial" w:hAnsi="Arial" w:cs="Arial"/>
                <w:bCs/>
                <w:sz w:val="24"/>
                <w:szCs w:val="24"/>
                <w:u w:val="single"/>
              </w:rPr>
            </w:pPr>
            <w:r w:rsidRPr="007E1BD9">
              <w:rPr>
                <w:rFonts w:ascii="Arial" w:hAnsi="Arial" w:cs="Arial"/>
                <w:sz w:val="24"/>
                <w:szCs w:val="24"/>
              </w:rPr>
              <w:t xml:space="preserve">- увеличение доли школьников, обеспеченных  двухразовым горячим питанием до 77% (годовая периодичность за отчетный период); </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доведение доли учащихся старших классов, обучающихся по программам профильного обучения до 93%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 (годовая периодичность за отчетный период);</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sz w:val="24"/>
                <w:szCs w:val="24"/>
              </w:rPr>
              <w:t>- доведение д</w:t>
            </w:r>
            <w:r w:rsidRPr="007E1BD9">
              <w:rPr>
                <w:rFonts w:ascii="Arial" w:hAnsi="Arial" w:cs="Arial"/>
                <w:kern w:val="28"/>
                <w:sz w:val="24"/>
                <w:szCs w:val="24"/>
              </w:rPr>
              <w:t xml:space="preserve">оли школьников, обучающихся по федеральным государственным образовательным стандартам, в общей численности школьников до 92%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8"/>
                <w:sz w:val="24"/>
                <w:szCs w:val="24"/>
              </w:rPr>
              <w:t xml:space="preserve">- сохранение доли школьников, обучающихся в одну смену в размере 100 % </w:t>
            </w:r>
            <w:r w:rsidRPr="007E1BD9">
              <w:rPr>
                <w:rFonts w:ascii="Arial" w:hAnsi="Arial" w:cs="Arial"/>
                <w:sz w:val="24"/>
                <w:szCs w:val="24"/>
              </w:rPr>
              <w:t>(годовая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r w:rsidRPr="007E1BD9">
              <w:rPr>
                <w:rFonts w:ascii="Arial" w:hAnsi="Arial" w:cs="Arial"/>
                <w:sz w:val="24"/>
                <w:szCs w:val="24"/>
              </w:rPr>
              <w:t>(годовая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уменьшение количества обучающихся, приходящихся на 1 ПК,  до 5 чел.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70% ОУ;</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учебно-лабораторным оборудованием – на 100%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спортивным оборудованием – на 100%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техническим оборудованием – на 100%.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 на 100 %  (годовая периодичность за отчетный период);</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доведение доли педагогов, повысивших свою квалификационную категорию, до 70%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xml:space="preserve">- доведение числа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до 20%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до 15 чел. в год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сохранение стабильности числа награждаемых премией Главы АМО «За заслуги в области образования» (не менее 28 чел.)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sz w:val="24"/>
                <w:szCs w:val="24"/>
              </w:rPr>
              <w:t>- сохранение 100% выполнения трехстороннего соглашения,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sz w:val="24"/>
                <w:szCs w:val="24"/>
              </w:rPr>
            </w:pPr>
            <w:r w:rsidRPr="007E1BD9">
              <w:rPr>
                <w:rFonts w:ascii="Arial" w:hAnsi="Arial" w:cs="Arial"/>
                <w:kern w:val="28"/>
                <w:sz w:val="24"/>
                <w:szCs w:val="24"/>
              </w:rPr>
              <w:t xml:space="preserve">- увеличение </w:t>
            </w:r>
            <w:r w:rsidRPr="007E1BD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kern w:val="24"/>
                <w:sz w:val="24"/>
                <w:szCs w:val="24"/>
              </w:rPr>
              <w:t>- увеличение д</w:t>
            </w:r>
            <w:r w:rsidRPr="007E1BD9">
              <w:rPr>
                <w:rFonts w:ascii="Arial" w:hAnsi="Arial" w:cs="Arial"/>
                <w:kern w:val="28"/>
                <w:sz w:val="24"/>
                <w:szCs w:val="24"/>
              </w:rPr>
              <w:t xml:space="preserve">оли детей, принимающих участие в творческих мероприятиях, от общего числа детей в возрасте от 5 до 18 лет до 7%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kern w:val="28"/>
                <w:sz w:val="24"/>
                <w:szCs w:val="24"/>
              </w:rPr>
            </w:pPr>
            <w:r w:rsidRPr="007E1B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8"/>
                <w:sz w:val="24"/>
                <w:szCs w:val="24"/>
              </w:rPr>
              <w:t xml:space="preserve">-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87E11" w:rsidRPr="007E1B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7E1BD9">
              <w:rPr>
                <w:rFonts w:ascii="Arial" w:hAnsi="Arial" w:cs="Arial"/>
                <w:color w:val="auto"/>
                <w:kern w:val="2"/>
                <w:sz w:val="24"/>
                <w:szCs w:val="24"/>
              </w:rPr>
              <w:t xml:space="preserve">- обеспечение 100% обновления материально-технической базы    образовательных учреждений </w:t>
            </w:r>
            <w:r w:rsidRPr="007E1BD9">
              <w:rPr>
                <w:rFonts w:ascii="Arial" w:hAnsi="Arial" w:cs="Arial"/>
                <w:color w:val="auto"/>
                <w:sz w:val="24"/>
                <w:szCs w:val="24"/>
              </w:rPr>
              <w:t>(годовая периодичность за отчетный период);</w:t>
            </w:r>
            <w:r w:rsidRPr="007E1BD9">
              <w:rPr>
                <w:rFonts w:ascii="Arial" w:hAnsi="Arial" w:cs="Arial"/>
                <w:color w:val="auto"/>
                <w:kern w:val="28"/>
                <w:sz w:val="24"/>
                <w:szCs w:val="24"/>
              </w:rPr>
              <w:t xml:space="preserve"> </w:t>
            </w:r>
          </w:p>
          <w:p w:rsidR="00887E11" w:rsidRPr="007E1B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
                <w:sz w:val="24"/>
                <w:szCs w:val="24"/>
              </w:rPr>
            </w:pPr>
            <w:r w:rsidRPr="007E1BD9">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w:t>
            </w:r>
            <w:proofErr w:type="spellStart"/>
            <w:r w:rsidRPr="007E1BD9">
              <w:rPr>
                <w:rFonts w:ascii="Arial" w:hAnsi="Arial" w:cs="Arial"/>
                <w:color w:val="auto"/>
                <w:kern w:val="28"/>
                <w:sz w:val="24"/>
                <w:szCs w:val="24"/>
              </w:rPr>
              <w:t>т.ч</w:t>
            </w:r>
            <w:proofErr w:type="spellEnd"/>
            <w:r w:rsidRPr="007E1BD9">
              <w:rPr>
                <w:rFonts w:ascii="Arial" w:hAnsi="Arial" w:cs="Arial"/>
                <w:color w:val="auto"/>
                <w:kern w:val="28"/>
                <w:sz w:val="24"/>
                <w:szCs w:val="24"/>
              </w:rPr>
              <w:t xml:space="preserve">. детей-инвалидов до 15 % </w:t>
            </w:r>
            <w:r w:rsidRPr="007E1BD9">
              <w:rPr>
                <w:rFonts w:ascii="Arial" w:hAnsi="Arial" w:cs="Arial"/>
                <w:color w:val="auto"/>
                <w:sz w:val="24"/>
                <w:szCs w:val="24"/>
              </w:rPr>
              <w:t>(годовая периодичность за отчетный период)</w:t>
            </w:r>
            <w:r w:rsidRPr="007E1BD9">
              <w:rPr>
                <w:rFonts w:ascii="Arial" w:hAnsi="Arial" w:cs="Arial"/>
                <w:color w:val="auto"/>
                <w:kern w:val="28"/>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kern w:val="2"/>
                <w:sz w:val="24"/>
                <w:szCs w:val="24"/>
              </w:rPr>
              <w:t xml:space="preserve">- увеличение </w:t>
            </w:r>
            <w:r w:rsidRPr="007E1BD9">
              <w:rPr>
                <w:rFonts w:ascii="Arial" w:hAnsi="Arial" w:cs="Arial"/>
                <w:kern w:val="28"/>
                <w:sz w:val="24"/>
                <w:szCs w:val="24"/>
              </w:rPr>
              <w:t xml:space="preserve">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r w:rsidRPr="007E1BD9">
              <w:rPr>
                <w:rFonts w:ascii="Arial" w:hAnsi="Arial" w:cs="Arial"/>
                <w:sz w:val="24"/>
                <w:szCs w:val="24"/>
              </w:rPr>
              <w:t xml:space="preserve"> </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xml:space="preserve">- увеличение доли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 профильным образованием до 89%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kern w:val="28"/>
                <w:sz w:val="24"/>
                <w:szCs w:val="24"/>
              </w:rPr>
            </w:pPr>
            <w:r w:rsidRPr="007E1BD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организация предоставления общего образования детям  с ограниченными возможностями здоровья в 100% случаев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осуществление выплат стимулирующего характера в соответствии с трехсторонним соглашением, уходящим на пенсию педагогам и молодым специалистам в 100% случаев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увеличение доли обучающихся и воспитанников, участвующих в конкурсах, олимпиадах и др., до 47%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xml:space="preserve">- </w:t>
            </w:r>
            <w:r w:rsidR="002214A1" w:rsidRPr="007E1BD9">
              <w:rPr>
                <w:rFonts w:ascii="Arial" w:hAnsi="Arial" w:cs="Arial"/>
                <w:sz w:val="24"/>
                <w:szCs w:val="24"/>
              </w:rPr>
              <w:t>р</w:t>
            </w:r>
            <w:r w:rsidRPr="007E1BD9">
              <w:rPr>
                <w:rFonts w:ascii="Arial" w:hAnsi="Arial" w:cs="Arial"/>
                <w:sz w:val="24"/>
                <w:szCs w:val="24"/>
              </w:rPr>
              <w:t>еализация постановления АМО город Ефремов «Об утверждении Положения о поощрении победителей и призеров всероссийской олимпиады школьников» ежегодно, 100 %  (годовая периодичность за отчетный период)</w:t>
            </w:r>
            <w:r w:rsidRPr="007E1BD9">
              <w:rPr>
                <w:rFonts w:ascii="Arial" w:hAnsi="Arial" w:cs="Arial"/>
                <w:kern w:val="24"/>
                <w:sz w:val="24"/>
                <w:szCs w:val="24"/>
              </w:rPr>
              <w:t>;</w:t>
            </w:r>
          </w:p>
          <w:p w:rsidR="00887E11" w:rsidRPr="007E1BD9" w:rsidRDefault="00887E11" w:rsidP="00F57A12">
            <w:pPr>
              <w:spacing w:after="0" w:line="240" w:lineRule="auto"/>
              <w:rPr>
                <w:rFonts w:ascii="Arial" w:hAnsi="Arial" w:cs="Arial"/>
                <w:kern w:val="28"/>
                <w:sz w:val="24"/>
                <w:szCs w:val="24"/>
              </w:rPr>
            </w:pPr>
            <w:r w:rsidRPr="007E1BD9">
              <w:rPr>
                <w:rFonts w:ascii="Arial" w:hAnsi="Arial" w:cs="Arial"/>
                <w:sz w:val="24"/>
                <w:szCs w:val="24"/>
              </w:rPr>
              <w:t>- обеспечение 100% показателя по эффективности реализации муниципальной программы (годовая периодичность за отчетный период)</w:t>
            </w:r>
            <w:r w:rsidRPr="007E1BD9">
              <w:rPr>
                <w:rFonts w:ascii="Arial" w:hAnsi="Arial" w:cs="Arial"/>
                <w:kern w:val="28"/>
                <w:sz w:val="24"/>
                <w:szCs w:val="24"/>
              </w:rPr>
              <w:t>;</w:t>
            </w:r>
          </w:p>
          <w:p w:rsidR="00887E11" w:rsidRPr="007E1BD9" w:rsidRDefault="00887E11" w:rsidP="00F57A12">
            <w:pPr>
              <w:spacing w:after="0" w:line="240" w:lineRule="auto"/>
              <w:rPr>
                <w:rFonts w:ascii="Arial" w:hAnsi="Arial" w:cs="Arial"/>
                <w:kern w:val="28"/>
                <w:sz w:val="24"/>
                <w:szCs w:val="24"/>
              </w:rPr>
            </w:pPr>
            <w:r w:rsidRPr="007E1BD9">
              <w:rPr>
                <w:rFonts w:ascii="Arial" w:hAnsi="Arial" w:cs="Arial"/>
                <w:kern w:val="2"/>
                <w:sz w:val="24"/>
                <w:szCs w:val="24"/>
              </w:rPr>
              <w:t>- увеличение доли  общеобразовательных учреждений, в которых  обеспечен подвоз учащихся  к месту учебы и обратно, в общем числе общеобразовательных учреждений до 95%</w:t>
            </w:r>
            <w:r w:rsidRPr="007E1BD9">
              <w:rPr>
                <w:rFonts w:ascii="Arial" w:hAnsi="Arial" w:cs="Arial"/>
                <w:kern w:val="28"/>
                <w:sz w:val="24"/>
                <w:szCs w:val="24"/>
              </w:rPr>
              <w:t>;</w:t>
            </w:r>
          </w:p>
          <w:p w:rsidR="00887E11" w:rsidRPr="007E1BD9" w:rsidRDefault="00887E11" w:rsidP="00F57A12">
            <w:pPr>
              <w:spacing w:after="0" w:line="240" w:lineRule="auto"/>
              <w:jc w:val="both"/>
              <w:rPr>
                <w:rFonts w:ascii="Arial" w:hAnsi="Arial" w:cs="Arial"/>
                <w:kern w:val="24"/>
                <w:sz w:val="24"/>
                <w:szCs w:val="24"/>
              </w:rPr>
            </w:pPr>
            <w:r w:rsidRPr="007E1BD9">
              <w:rPr>
                <w:rFonts w:ascii="Arial" w:hAnsi="Arial" w:cs="Arial"/>
                <w:sz w:val="24"/>
                <w:szCs w:val="24"/>
              </w:rPr>
              <w:t xml:space="preserve">- увеличение доли образовательных учреждений, в которых проведены ремонтные работы, в общем числе образовательных учреждений </w:t>
            </w:r>
            <w:r w:rsidRPr="007E1BD9">
              <w:rPr>
                <w:rFonts w:ascii="Arial" w:hAnsi="Arial" w:cs="Arial"/>
                <w:kern w:val="2"/>
                <w:sz w:val="24"/>
                <w:szCs w:val="24"/>
              </w:rPr>
              <w:t xml:space="preserve">до 81 %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887E11" w:rsidRPr="007E1B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kern w:val="24"/>
                <w:sz w:val="24"/>
                <w:szCs w:val="24"/>
              </w:rPr>
            </w:pPr>
            <w:r w:rsidRPr="007E1BD9">
              <w:rPr>
                <w:rFonts w:ascii="Arial" w:hAnsi="Arial" w:cs="Arial"/>
                <w:color w:val="auto"/>
                <w:sz w:val="24"/>
                <w:szCs w:val="24"/>
              </w:rPr>
              <w:t>-доля образовательных учреждений, оснащенных системами видеонаблюдения, от общего числа ОУ, до 100 % (годовая периодичность за отчетный период)</w:t>
            </w:r>
            <w:r w:rsidRPr="007E1BD9">
              <w:rPr>
                <w:rFonts w:ascii="Arial" w:hAnsi="Arial" w:cs="Arial"/>
                <w:color w:val="auto"/>
                <w:kern w:val="24"/>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 (годовая периодичность за отчетный период);</w:t>
            </w:r>
          </w:p>
          <w:p w:rsidR="00887E11" w:rsidRPr="007E1B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7E1BD9">
              <w:rPr>
                <w:rFonts w:ascii="Arial" w:hAnsi="Arial" w:cs="Arial"/>
                <w:color w:val="auto"/>
                <w:sz w:val="24"/>
                <w:szCs w:val="24"/>
              </w:rPr>
              <w:t>-увеличение числа новых мест в общеобразовательных организациях на 25 ед. (годовая периодичность за отчетный период);</w:t>
            </w:r>
          </w:p>
          <w:p w:rsidR="00887E11" w:rsidRPr="007E1BD9" w:rsidRDefault="00887E11" w:rsidP="00F57A12">
            <w:pPr>
              <w:pStyle w:val="a7"/>
              <w:shd w:val="clear" w:color="auto" w:fill="FFFFFF"/>
              <w:tabs>
                <w:tab w:val="left" w:pos="413"/>
                <w:tab w:val="left" w:pos="479"/>
              </w:tabs>
              <w:snapToGrid w:val="0"/>
              <w:spacing w:before="0" w:after="0" w:line="240" w:lineRule="auto"/>
              <w:jc w:val="both"/>
              <w:rPr>
                <w:rFonts w:ascii="Arial" w:hAnsi="Arial" w:cs="Arial"/>
                <w:color w:val="auto"/>
                <w:sz w:val="24"/>
                <w:szCs w:val="24"/>
              </w:rPr>
            </w:pPr>
            <w:r w:rsidRPr="007E1BD9">
              <w:rPr>
                <w:rFonts w:ascii="Arial" w:hAnsi="Arial" w:cs="Arial"/>
                <w:color w:val="auto"/>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до 100%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B1477F" w:rsidRPr="007E1BD9">
              <w:rPr>
                <w:rFonts w:ascii="Arial" w:hAnsi="Arial" w:cs="Arial"/>
                <w:sz w:val="24"/>
                <w:szCs w:val="24"/>
              </w:rPr>
              <w:t>1,2</w:t>
            </w:r>
            <w:r w:rsidRPr="007E1BD9">
              <w:rPr>
                <w:rFonts w:ascii="Arial" w:hAnsi="Arial" w:cs="Arial"/>
                <w:sz w:val="24"/>
                <w:szCs w:val="24"/>
              </w:rPr>
              <w:t xml:space="preserve"> </w:t>
            </w:r>
            <w:proofErr w:type="spellStart"/>
            <w:r w:rsidRPr="007E1BD9">
              <w:rPr>
                <w:rFonts w:ascii="Arial" w:hAnsi="Arial" w:cs="Arial"/>
                <w:sz w:val="24"/>
                <w:szCs w:val="24"/>
              </w:rPr>
              <w:t>тыс.чел</w:t>
            </w:r>
            <w:proofErr w:type="spellEnd"/>
            <w:r w:rsidRPr="007E1BD9">
              <w:rPr>
                <w:rFonts w:ascii="Arial" w:hAnsi="Arial" w:cs="Arial"/>
                <w:sz w:val="24"/>
                <w:szCs w:val="24"/>
              </w:rPr>
              <w:t>.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30607B" w:rsidRPr="007E1BD9">
              <w:rPr>
                <w:rFonts w:ascii="Arial" w:hAnsi="Arial" w:cs="Arial"/>
                <w:sz w:val="24"/>
                <w:szCs w:val="24"/>
              </w:rPr>
              <w:t>3</w:t>
            </w:r>
            <w:r w:rsidRPr="007E1BD9">
              <w:rPr>
                <w:rFonts w:ascii="Arial" w:hAnsi="Arial" w:cs="Arial"/>
                <w:sz w:val="24"/>
                <w:szCs w:val="24"/>
              </w:rPr>
              <w:t xml:space="preserve"> ед.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числа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xml:space="preserve">.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w:t>
            </w:r>
            <w:r w:rsidR="007667B9" w:rsidRPr="007E1BD9">
              <w:rPr>
                <w:rFonts w:ascii="Arial" w:hAnsi="Arial" w:cs="Arial"/>
                <w:sz w:val="24"/>
                <w:szCs w:val="24"/>
              </w:rPr>
              <w:t>40</w:t>
            </w:r>
            <w:r w:rsidRPr="007E1BD9">
              <w:rPr>
                <w:rFonts w:ascii="Arial" w:hAnsi="Arial" w:cs="Arial"/>
                <w:sz w:val="24"/>
                <w:szCs w:val="24"/>
              </w:rPr>
              <w:t xml:space="preserve"> ед. (годовая периодичность за </w:t>
            </w:r>
            <w:r w:rsidR="00176661" w:rsidRPr="007E1BD9">
              <w:rPr>
                <w:rFonts w:ascii="Arial" w:hAnsi="Arial" w:cs="Arial"/>
                <w:sz w:val="24"/>
                <w:szCs w:val="24"/>
              </w:rPr>
              <w:t>3 года</w:t>
            </w:r>
            <w:r w:rsidRPr="007E1BD9">
              <w:rPr>
                <w:rFonts w:ascii="Arial" w:hAnsi="Arial" w:cs="Arial"/>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количества дополнительных мест для детей дошкольного возраста, созданных в образовательных организациях различных типов до </w:t>
            </w:r>
            <w:r w:rsidR="007667B9" w:rsidRPr="007E1BD9">
              <w:rPr>
                <w:rFonts w:ascii="Arial" w:hAnsi="Arial" w:cs="Arial"/>
                <w:sz w:val="24"/>
                <w:szCs w:val="24"/>
              </w:rPr>
              <w:t>16</w:t>
            </w:r>
            <w:r w:rsidRPr="007E1BD9">
              <w:rPr>
                <w:rFonts w:ascii="Arial" w:hAnsi="Arial" w:cs="Arial"/>
                <w:sz w:val="24"/>
                <w:szCs w:val="24"/>
              </w:rPr>
              <w:t xml:space="preserve">0 ед. (годовая периодичность за </w:t>
            </w:r>
            <w:r w:rsidR="00176661" w:rsidRPr="007E1BD9">
              <w:rPr>
                <w:rFonts w:ascii="Arial" w:hAnsi="Arial" w:cs="Arial"/>
                <w:sz w:val="24"/>
                <w:szCs w:val="24"/>
              </w:rPr>
              <w:t>3 года</w:t>
            </w:r>
            <w:r w:rsidRPr="007E1BD9">
              <w:rPr>
                <w:rFonts w:ascii="Arial" w:hAnsi="Arial" w:cs="Arial"/>
                <w:sz w:val="24"/>
                <w:szCs w:val="24"/>
              </w:rPr>
              <w:t>);</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887E11" w:rsidRPr="007E1BD9" w:rsidRDefault="00887E11" w:rsidP="00F57A12">
            <w:pPr>
              <w:spacing w:after="0" w:line="240" w:lineRule="auto"/>
              <w:jc w:val="both"/>
              <w:rPr>
                <w:rFonts w:ascii="Arial" w:hAnsi="Arial" w:cs="Arial"/>
                <w:sz w:val="24"/>
                <w:szCs w:val="24"/>
              </w:rPr>
            </w:pPr>
            <w:r w:rsidRPr="007E1B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887E11" w:rsidRPr="007E1BD9" w:rsidRDefault="00887E11" w:rsidP="00921A5F">
            <w:pPr>
              <w:spacing w:line="240" w:lineRule="auto"/>
              <w:jc w:val="both"/>
              <w:rPr>
                <w:rFonts w:ascii="Arial" w:hAnsi="Arial" w:cs="Arial"/>
                <w:sz w:val="24"/>
                <w:szCs w:val="24"/>
              </w:rPr>
            </w:pPr>
            <w:r w:rsidRPr="007E1B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887E11" w:rsidRPr="007E1BD9" w:rsidRDefault="00887E11" w:rsidP="00921A5F">
            <w:pPr>
              <w:spacing w:line="240" w:lineRule="auto"/>
              <w:jc w:val="both"/>
              <w:rPr>
                <w:rFonts w:ascii="Arial" w:hAnsi="Arial" w:cs="Arial"/>
                <w:sz w:val="24"/>
                <w:szCs w:val="24"/>
              </w:rPr>
            </w:pPr>
            <w:r w:rsidRPr="007E1B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887E11" w:rsidRPr="007E1BD9" w:rsidRDefault="00887E11" w:rsidP="00921A5F">
            <w:pPr>
              <w:spacing w:line="240" w:lineRule="auto"/>
              <w:jc w:val="both"/>
              <w:rPr>
                <w:rFonts w:ascii="Arial" w:hAnsi="Arial" w:cs="Arial"/>
                <w:sz w:val="24"/>
                <w:szCs w:val="24"/>
              </w:rPr>
            </w:pPr>
            <w:r w:rsidRPr="007E1BD9">
              <w:rPr>
                <w:rFonts w:ascii="Arial" w:hAnsi="Arial" w:cs="Arial"/>
                <w:sz w:val="24"/>
                <w:szCs w:val="24"/>
              </w:rPr>
              <w:t xml:space="preserve">- увеличение численности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-до 2 чел. (годовая периодичность за отчетный период);</w:t>
            </w:r>
          </w:p>
          <w:p w:rsidR="00887E11" w:rsidRPr="007E1BD9" w:rsidRDefault="00887E11" w:rsidP="00921A5F">
            <w:pPr>
              <w:spacing w:line="240" w:lineRule="auto"/>
              <w:jc w:val="both"/>
              <w:rPr>
                <w:rFonts w:ascii="Arial" w:hAnsi="Arial" w:cs="Arial"/>
                <w:sz w:val="24"/>
                <w:szCs w:val="24"/>
              </w:rPr>
            </w:pPr>
            <w:r w:rsidRPr="007E1B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887E11" w:rsidRPr="007E1BD9" w:rsidRDefault="00887E11" w:rsidP="00921A5F">
            <w:pPr>
              <w:spacing w:line="240" w:lineRule="auto"/>
              <w:jc w:val="both"/>
              <w:rPr>
                <w:rFonts w:ascii="Arial" w:hAnsi="Arial" w:cs="Arial"/>
                <w:sz w:val="24"/>
                <w:szCs w:val="24"/>
              </w:rPr>
            </w:pPr>
            <w:r w:rsidRPr="007E1B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p w:rsidR="008E5F22" w:rsidRPr="007E1BD9" w:rsidRDefault="008E5F22" w:rsidP="00921A5F">
            <w:pPr>
              <w:spacing w:after="0" w:line="240" w:lineRule="auto"/>
              <w:jc w:val="both"/>
              <w:rPr>
                <w:rFonts w:ascii="Arial" w:hAnsi="Arial" w:cs="Arial"/>
                <w:sz w:val="24"/>
                <w:szCs w:val="24"/>
              </w:rPr>
            </w:pPr>
            <w:r w:rsidRPr="007E1B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8E5F22" w:rsidRPr="007E1BD9" w:rsidRDefault="008E5F22" w:rsidP="00921A5F">
            <w:pPr>
              <w:spacing w:after="0" w:line="240" w:lineRule="auto"/>
              <w:jc w:val="both"/>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E5F22" w:rsidRPr="007E1BD9" w:rsidRDefault="008E5F22" w:rsidP="00921A5F">
            <w:pPr>
              <w:spacing w:after="0" w:line="240" w:lineRule="auto"/>
              <w:jc w:val="both"/>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8E5F22" w:rsidRPr="007E1BD9" w:rsidRDefault="008E5F22" w:rsidP="00921A5F">
            <w:pPr>
              <w:spacing w:line="240" w:lineRule="auto"/>
              <w:jc w:val="both"/>
              <w:rPr>
                <w:rFonts w:ascii="Arial" w:hAnsi="Arial" w:cs="Arial"/>
                <w:sz w:val="24"/>
                <w:szCs w:val="24"/>
              </w:rPr>
            </w:pPr>
            <w:r w:rsidRPr="007E1B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«Уроки настоящего» или иных аналогичных по возможностям, функциям и результатам проектов, направленных на раннюю профориентацию</w:t>
            </w:r>
            <w:r w:rsidR="00E26A0D" w:rsidRPr="007E1BD9">
              <w:rPr>
                <w:rFonts w:ascii="Arial" w:hAnsi="Arial" w:cs="Arial"/>
                <w:kern w:val="28"/>
                <w:sz w:val="24"/>
                <w:szCs w:val="24"/>
              </w:rPr>
              <w:t xml:space="preserve"> до 1,4 </w:t>
            </w:r>
            <w:proofErr w:type="spellStart"/>
            <w:r w:rsidR="00E26A0D" w:rsidRPr="007E1BD9">
              <w:rPr>
                <w:rFonts w:ascii="Arial" w:hAnsi="Arial" w:cs="Arial"/>
                <w:kern w:val="28"/>
                <w:sz w:val="24"/>
                <w:szCs w:val="24"/>
              </w:rPr>
              <w:t>тыс.чел</w:t>
            </w:r>
            <w:proofErr w:type="spellEnd"/>
            <w:r w:rsidR="00E26A0D" w:rsidRPr="007E1BD9">
              <w:rPr>
                <w:rFonts w:ascii="Arial" w:hAnsi="Arial" w:cs="Arial"/>
                <w:kern w:val="28"/>
                <w:sz w:val="24"/>
                <w:szCs w:val="24"/>
              </w:rPr>
              <w:t>.</w:t>
            </w:r>
            <w:r w:rsidR="00E26A0D" w:rsidRPr="007E1BD9">
              <w:rPr>
                <w:rFonts w:ascii="Arial" w:hAnsi="Arial" w:cs="Arial"/>
                <w:sz w:val="24"/>
                <w:szCs w:val="24"/>
              </w:rPr>
              <w:t xml:space="preserve"> (годовая периодичность за отчетный период)</w:t>
            </w:r>
            <w:r w:rsidR="009A74F8" w:rsidRPr="007E1BD9">
              <w:rPr>
                <w:rFonts w:ascii="Arial" w:hAnsi="Arial" w:cs="Arial"/>
                <w:sz w:val="24"/>
                <w:szCs w:val="24"/>
              </w:rPr>
              <w:t>;</w:t>
            </w:r>
          </w:p>
          <w:p w:rsidR="007155C3" w:rsidRPr="007E1BD9" w:rsidRDefault="007155C3" w:rsidP="00921A5F">
            <w:pPr>
              <w:spacing w:line="240" w:lineRule="auto"/>
              <w:jc w:val="both"/>
              <w:rPr>
                <w:rFonts w:ascii="Arial" w:hAnsi="Arial" w:cs="Arial"/>
                <w:sz w:val="24"/>
                <w:szCs w:val="24"/>
              </w:rPr>
            </w:pPr>
            <w:r w:rsidRPr="007E1BD9">
              <w:rPr>
                <w:rFonts w:ascii="Arial" w:hAnsi="Arial" w:cs="Arial"/>
                <w:sz w:val="24"/>
                <w:szCs w:val="24"/>
              </w:rPr>
              <w:t xml:space="preserve">- </w:t>
            </w:r>
            <w:r w:rsidR="009A74F8" w:rsidRPr="007E1BD9">
              <w:rPr>
                <w:rFonts w:ascii="Arial" w:hAnsi="Arial" w:cs="Arial"/>
                <w:sz w:val="24"/>
                <w:szCs w:val="24"/>
              </w:rPr>
              <w:t xml:space="preserve">сохранение </w:t>
            </w:r>
            <w:r w:rsidRPr="007E1BD9">
              <w:rPr>
                <w:rFonts w:ascii="Arial" w:hAnsi="Arial" w:cs="Arial"/>
                <w:sz w:val="24"/>
                <w:szCs w:val="24"/>
              </w:rPr>
              <w:t>доли</w:t>
            </w:r>
            <w:r w:rsidR="00A15F31" w:rsidRPr="007E1BD9">
              <w:rPr>
                <w:rFonts w:ascii="Arial" w:hAnsi="Arial" w:cs="Arial"/>
                <w:sz w:val="24"/>
                <w:szCs w:val="24"/>
              </w:rPr>
              <w:t xml:space="preserve"> </w:t>
            </w:r>
            <w:r w:rsidR="00DB46E2" w:rsidRPr="007E1BD9">
              <w:rPr>
                <w:rFonts w:ascii="Arial" w:hAnsi="Arial" w:cs="Arial"/>
                <w:sz w:val="24"/>
                <w:szCs w:val="24"/>
              </w:rPr>
              <w:t xml:space="preserve"> </w:t>
            </w:r>
            <w:r w:rsidR="00A15F31" w:rsidRPr="007E1BD9">
              <w:rPr>
                <w:rFonts w:ascii="Arial" w:hAnsi="Arial" w:cs="Arial"/>
                <w:sz w:val="24"/>
                <w:szCs w:val="24"/>
              </w:rPr>
              <w:t>обучающихся</w:t>
            </w:r>
            <w:r w:rsidR="00725F93" w:rsidRPr="007E1BD9">
              <w:rPr>
                <w:rFonts w:ascii="Arial" w:hAnsi="Arial" w:cs="Arial"/>
                <w:sz w:val="24"/>
                <w:szCs w:val="24"/>
              </w:rPr>
              <w:t xml:space="preserve">, </w:t>
            </w:r>
            <w:r w:rsidR="009A74F8" w:rsidRPr="007E1BD9">
              <w:rPr>
                <w:rFonts w:ascii="Arial" w:hAnsi="Arial" w:cs="Arial"/>
                <w:sz w:val="24"/>
                <w:szCs w:val="24"/>
              </w:rPr>
              <w:t>получающих начальное общее образование в муниципальных образовательных организациях, получающих  бесплатное</w:t>
            </w:r>
            <w:r w:rsidR="00725F93" w:rsidRPr="007E1BD9">
              <w:rPr>
                <w:rFonts w:ascii="Arial" w:hAnsi="Arial" w:cs="Arial"/>
                <w:sz w:val="24"/>
                <w:szCs w:val="24"/>
              </w:rPr>
              <w:t xml:space="preserve"> горяч</w:t>
            </w:r>
            <w:r w:rsidR="009A74F8" w:rsidRPr="007E1BD9">
              <w:rPr>
                <w:rFonts w:ascii="Arial" w:hAnsi="Arial" w:cs="Arial"/>
                <w:sz w:val="24"/>
                <w:szCs w:val="24"/>
              </w:rPr>
              <w:t>ее</w:t>
            </w:r>
            <w:r w:rsidR="00725F93" w:rsidRPr="007E1BD9">
              <w:rPr>
                <w:rFonts w:ascii="Arial" w:hAnsi="Arial" w:cs="Arial"/>
                <w:sz w:val="24"/>
                <w:szCs w:val="24"/>
              </w:rPr>
              <w:t xml:space="preserve"> питание,</w:t>
            </w:r>
            <w:r w:rsidR="009A74F8" w:rsidRPr="007E1BD9">
              <w:rPr>
                <w:rFonts w:ascii="Arial" w:hAnsi="Arial" w:cs="Arial"/>
                <w:sz w:val="24"/>
                <w:szCs w:val="24"/>
              </w:rPr>
              <w:t xml:space="preserve"> к общему количеству обучающихся, получающих</w:t>
            </w:r>
            <w:r w:rsidR="00725F93" w:rsidRPr="007E1BD9">
              <w:rPr>
                <w:rFonts w:ascii="Arial" w:hAnsi="Arial" w:cs="Arial"/>
                <w:sz w:val="24"/>
                <w:szCs w:val="24"/>
              </w:rPr>
              <w:t xml:space="preserve"> </w:t>
            </w:r>
            <w:r w:rsidR="009A74F8" w:rsidRPr="007E1BD9">
              <w:rPr>
                <w:rFonts w:ascii="Arial" w:hAnsi="Arial" w:cs="Arial"/>
                <w:sz w:val="24"/>
                <w:szCs w:val="24"/>
              </w:rPr>
              <w:t xml:space="preserve">начальное общее образование в муниципальных образовательных организациях, </w:t>
            </w:r>
            <w:r w:rsidR="00633EA0" w:rsidRPr="007E1BD9">
              <w:rPr>
                <w:rFonts w:ascii="Arial" w:hAnsi="Arial" w:cs="Arial"/>
                <w:sz w:val="24"/>
                <w:szCs w:val="24"/>
              </w:rPr>
              <w:t xml:space="preserve">до 100% </w:t>
            </w:r>
            <w:r w:rsidR="003C1209" w:rsidRPr="007E1BD9">
              <w:rPr>
                <w:rFonts w:ascii="Arial" w:hAnsi="Arial" w:cs="Arial"/>
                <w:sz w:val="24"/>
                <w:szCs w:val="24"/>
              </w:rPr>
              <w:t xml:space="preserve"> (годовая периодичность за отчетный период)</w:t>
            </w:r>
            <w:r w:rsidR="009A74F8" w:rsidRPr="007E1BD9">
              <w:rPr>
                <w:rFonts w:ascii="Arial" w:hAnsi="Arial" w:cs="Arial"/>
                <w:sz w:val="24"/>
                <w:szCs w:val="24"/>
              </w:rPr>
              <w:t>;</w:t>
            </w:r>
          </w:p>
          <w:p w:rsidR="003C1209" w:rsidRPr="007E1BD9" w:rsidRDefault="002A1FF5" w:rsidP="00921A5F">
            <w:pPr>
              <w:spacing w:line="240" w:lineRule="auto"/>
              <w:jc w:val="both"/>
              <w:rPr>
                <w:rFonts w:ascii="Arial" w:hAnsi="Arial" w:cs="Arial"/>
                <w:sz w:val="24"/>
                <w:szCs w:val="24"/>
              </w:rPr>
            </w:pPr>
            <w:r w:rsidRPr="007E1BD9">
              <w:rPr>
                <w:rFonts w:ascii="Arial" w:hAnsi="Arial" w:cs="Arial"/>
                <w:sz w:val="24"/>
                <w:szCs w:val="24"/>
              </w:rPr>
              <w:t>-</w:t>
            </w:r>
            <w:r w:rsidR="009A74F8" w:rsidRPr="007E1BD9">
              <w:rPr>
                <w:rFonts w:ascii="Arial" w:hAnsi="Arial" w:cs="Arial"/>
                <w:sz w:val="24"/>
                <w:szCs w:val="24"/>
              </w:rPr>
              <w:t>сохранение</w:t>
            </w:r>
            <w:r w:rsidRPr="007E1BD9">
              <w:rPr>
                <w:rFonts w:ascii="Arial" w:hAnsi="Arial" w:cs="Arial"/>
                <w:sz w:val="24"/>
                <w:szCs w:val="24"/>
              </w:rPr>
              <w:t xml:space="preserve"> доли педагогических работников общеобра</w:t>
            </w:r>
            <w:r w:rsidR="00980A48" w:rsidRPr="007E1BD9">
              <w:rPr>
                <w:rFonts w:ascii="Arial" w:hAnsi="Arial" w:cs="Arial"/>
                <w:sz w:val="24"/>
                <w:szCs w:val="24"/>
              </w:rPr>
              <w:t xml:space="preserve">зовательных организаций, получивших </w:t>
            </w:r>
            <w:r w:rsidRPr="007E1BD9">
              <w:rPr>
                <w:rFonts w:ascii="Arial" w:hAnsi="Arial" w:cs="Arial"/>
                <w:sz w:val="24"/>
                <w:szCs w:val="24"/>
              </w:rPr>
              <w:t>вознаграждение за классное руководство, в общей численности педагогических работников такой категории</w:t>
            </w:r>
            <w:r w:rsidR="009A74F8" w:rsidRPr="007E1BD9">
              <w:rPr>
                <w:rFonts w:ascii="Arial" w:hAnsi="Arial" w:cs="Arial"/>
                <w:sz w:val="24"/>
                <w:szCs w:val="24"/>
              </w:rPr>
              <w:t>,</w:t>
            </w:r>
            <w:r w:rsidR="00921A5F" w:rsidRPr="007E1BD9">
              <w:rPr>
                <w:rFonts w:ascii="Arial" w:hAnsi="Arial" w:cs="Arial"/>
                <w:sz w:val="24"/>
                <w:szCs w:val="24"/>
              </w:rPr>
              <w:t xml:space="preserve"> до 100% </w:t>
            </w:r>
            <w:r w:rsidR="003C1209" w:rsidRPr="007E1BD9">
              <w:rPr>
                <w:rFonts w:ascii="Arial" w:hAnsi="Arial" w:cs="Arial"/>
                <w:sz w:val="24"/>
                <w:szCs w:val="24"/>
              </w:rPr>
              <w:t>(годовая периодичность за отчетный период)</w:t>
            </w:r>
            <w:r w:rsidR="009A74F8" w:rsidRPr="007E1BD9">
              <w:rPr>
                <w:rFonts w:ascii="Arial" w:hAnsi="Arial" w:cs="Arial"/>
                <w:sz w:val="24"/>
                <w:szCs w:val="24"/>
              </w:rPr>
              <w:t>;</w:t>
            </w:r>
          </w:p>
          <w:p w:rsidR="00F3364E" w:rsidRPr="007E1BD9" w:rsidRDefault="00F3364E" w:rsidP="00921A5F">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 </w:t>
            </w:r>
            <w:r w:rsidR="009A74F8" w:rsidRPr="007E1BD9">
              <w:rPr>
                <w:rFonts w:ascii="Arial" w:hAnsi="Arial" w:cs="Arial"/>
                <w:sz w:val="24"/>
                <w:szCs w:val="24"/>
              </w:rPr>
              <w:t xml:space="preserve">увеличение количества центров образования естественно-научной и технологической направленностей </w:t>
            </w:r>
            <w:r w:rsidRPr="007E1BD9">
              <w:rPr>
                <w:rFonts w:ascii="Arial" w:hAnsi="Arial" w:cs="Arial"/>
                <w:sz w:val="24"/>
                <w:szCs w:val="24"/>
              </w:rPr>
              <w:t>в общеобразовательных организациях, расположенных в</w:t>
            </w:r>
          </w:p>
          <w:p w:rsidR="004C6990" w:rsidRPr="007E1BD9" w:rsidRDefault="00F3364E" w:rsidP="009A74F8">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сельской местности и малых городах,</w:t>
            </w:r>
            <w:r w:rsidR="00A52B8F" w:rsidRPr="007E1BD9">
              <w:rPr>
                <w:rFonts w:ascii="Arial" w:hAnsi="Arial" w:cs="Arial"/>
                <w:sz w:val="24"/>
                <w:szCs w:val="24"/>
              </w:rPr>
              <w:t xml:space="preserve"> </w:t>
            </w:r>
            <w:r w:rsidRPr="007E1BD9">
              <w:rPr>
                <w:rFonts w:ascii="Arial" w:hAnsi="Arial" w:cs="Arial"/>
                <w:sz w:val="24"/>
                <w:szCs w:val="24"/>
              </w:rPr>
              <w:t xml:space="preserve">до </w:t>
            </w:r>
            <w:r w:rsidR="009A74F8" w:rsidRPr="007E1BD9">
              <w:rPr>
                <w:rFonts w:ascii="Arial" w:hAnsi="Arial" w:cs="Arial"/>
                <w:sz w:val="24"/>
                <w:szCs w:val="24"/>
              </w:rPr>
              <w:t>6</w:t>
            </w:r>
            <w:r w:rsidRPr="007E1BD9">
              <w:rPr>
                <w:rFonts w:ascii="Arial" w:hAnsi="Arial" w:cs="Arial"/>
                <w:sz w:val="24"/>
                <w:szCs w:val="24"/>
              </w:rPr>
              <w:t>-х ед.</w:t>
            </w:r>
            <w:r w:rsidR="00921A5F" w:rsidRPr="007E1BD9">
              <w:rPr>
                <w:rFonts w:ascii="Arial" w:hAnsi="Arial" w:cs="Arial"/>
                <w:sz w:val="24"/>
                <w:szCs w:val="24"/>
              </w:rPr>
              <w:t xml:space="preserve"> (годовая периодичность за отчетный период)</w:t>
            </w:r>
            <w:r w:rsidR="00A52B8F" w:rsidRPr="007E1BD9">
              <w:rPr>
                <w:rFonts w:ascii="Arial" w:hAnsi="Arial" w:cs="Arial"/>
                <w:sz w:val="24"/>
                <w:szCs w:val="24"/>
              </w:rPr>
              <w:t>;</w:t>
            </w:r>
          </w:p>
          <w:p w:rsidR="004C6990" w:rsidRPr="007E1BD9" w:rsidRDefault="00386BF1" w:rsidP="00A369F3">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 </w:t>
            </w:r>
            <w:r w:rsidR="00A369F3" w:rsidRPr="007E1BD9">
              <w:rPr>
                <w:rFonts w:ascii="Arial" w:hAnsi="Arial" w:cs="Arial"/>
                <w:sz w:val="24"/>
                <w:szCs w:val="24"/>
              </w:rPr>
              <w:t xml:space="preserve">увеличение количества </w:t>
            </w:r>
            <w:r w:rsidRPr="007E1BD9">
              <w:rPr>
                <w:rFonts w:ascii="Arial" w:hAnsi="Arial" w:cs="Arial"/>
                <w:sz w:val="24"/>
                <w:szCs w:val="24"/>
              </w:rPr>
              <w:t>образовательны</w:t>
            </w:r>
            <w:r w:rsidR="00A369F3" w:rsidRPr="007E1BD9">
              <w:rPr>
                <w:rFonts w:ascii="Arial" w:hAnsi="Arial" w:cs="Arial"/>
                <w:sz w:val="24"/>
                <w:szCs w:val="24"/>
              </w:rPr>
              <w:t>х</w:t>
            </w:r>
            <w:r w:rsidRPr="007E1BD9">
              <w:rPr>
                <w:rFonts w:ascii="Arial" w:hAnsi="Arial" w:cs="Arial"/>
                <w:sz w:val="24"/>
                <w:szCs w:val="24"/>
              </w:rPr>
              <w:t xml:space="preserve"> организаци</w:t>
            </w:r>
            <w:r w:rsidR="00A369F3" w:rsidRPr="007E1BD9">
              <w:rPr>
                <w:rFonts w:ascii="Arial" w:hAnsi="Arial" w:cs="Arial"/>
                <w:sz w:val="24"/>
                <w:szCs w:val="24"/>
              </w:rPr>
              <w:t xml:space="preserve">й, обеспеченных </w:t>
            </w:r>
            <w:r w:rsidRPr="007E1BD9">
              <w:rPr>
                <w:rFonts w:ascii="Arial" w:hAnsi="Arial" w:cs="Arial"/>
                <w:sz w:val="24"/>
                <w:szCs w:val="24"/>
              </w:rPr>
              <w:t>материально-технической базой для внедрения цифровой образовательной среды</w:t>
            </w:r>
            <w:r w:rsidR="00B87A21" w:rsidRPr="007E1BD9">
              <w:rPr>
                <w:rFonts w:ascii="Arial" w:hAnsi="Arial" w:cs="Arial"/>
                <w:sz w:val="24"/>
                <w:szCs w:val="24"/>
              </w:rPr>
              <w:t xml:space="preserve"> – до 3</w:t>
            </w:r>
            <w:r w:rsidR="00A369F3" w:rsidRPr="007E1BD9">
              <w:rPr>
                <w:rFonts w:ascii="Arial" w:hAnsi="Arial" w:cs="Arial"/>
                <w:sz w:val="24"/>
                <w:szCs w:val="24"/>
              </w:rPr>
              <w:t>3</w:t>
            </w:r>
            <w:r w:rsidR="00B87A21" w:rsidRPr="007E1BD9">
              <w:rPr>
                <w:rFonts w:ascii="Arial" w:hAnsi="Arial" w:cs="Arial"/>
                <w:sz w:val="24"/>
                <w:szCs w:val="24"/>
              </w:rPr>
              <w:t xml:space="preserve"> ед.</w:t>
            </w:r>
            <w:r w:rsidR="00921A5F" w:rsidRPr="007E1BD9">
              <w:rPr>
                <w:rFonts w:ascii="Arial" w:hAnsi="Arial" w:cs="Arial"/>
                <w:sz w:val="24"/>
                <w:szCs w:val="24"/>
              </w:rPr>
              <w:t xml:space="preserve"> (годовая периодичность за отчетный период)</w:t>
            </w:r>
            <w:r w:rsidRPr="007E1BD9">
              <w:rPr>
                <w:rFonts w:ascii="Arial" w:hAnsi="Arial" w:cs="Arial"/>
                <w:sz w:val="24"/>
                <w:szCs w:val="24"/>
              </w:rPr>
              <w:t>;</w:t>
            </w:r>
          </w:p>
          <w:p w:rsidR="00921A5F" w:rsidRPr="007E1BD9" w:rsidRDefault="00921A5F" w:rsidP="00921A5F">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w:t>
            </w:r>
            <w:r w:rsidR="000F7F71" w:rsidRPr="007E1BD9">
              <w:rPr>
                <w:rFonts w:ascii="Arial" w:hAnsi="Arial" w:cs="Arial"/>
                <w:spacing w:val="2"/>
                <w:sz w:val="24"/>
                <w:szCs w:val="24"/>
                <w:shd w:val="clear" w:color="auto" w:fill="FFFFFF"/>
              </w:rPr>
              <w:t xml:space="preserve"> увеличение количества </w:t>
            </w:r>
            <w:r w:rsidRPr="007E1BD9">
              <w:rPr>
                <w:rFonts w:ascii="Arial" w:hAnsi="Arial" w:cs="Arial"/>
                <w:spacing w:val="2"/>
                <w:sz w:val="24"/>
                <w:szCs w:val="24"/>
                <w:shd w:val="clear" w:color="auto" w:fill="FFFFFF"/>
              </w:rPr>
              <w:t>образовательны</w:t>
            </w:r>
            <w:r w:rsidR="000F7F71" w:rsidRPr="007E1BD9">
              <w:rPr>
                <w:rFonts w:ascii="Arial" w:hAnsi="Arial" w:cs="Arial"/>
                <w:spacing w:val="2"/>
                <w:sz w:val="24"/>
                <w:szCs w:val="24"/>
                <w:shd w:val="clear" w:color="auto" w:fill="FFFFFF"/>
              </w:rPr>
              <w:t>х организаций,</w:t>
            </w:r>
            <w:r w:rsidRPr="007E1BD9">
              <w:rPr>
                <w:rFonts w:ascii="Arial" w:hAnsi="Arial" w:cs="Arial"/>
                <w:spacing w:val="2"/>
                <w:sz w:val="24"/>
                <w:szCs w:val="24"/>
                <w:shd w:val="clear" w:color="auto" w:fill="FFFFFF"/>
              </w:rPr>
              <w:t xml:space="preserve"> оснащен</w:t>
            </w:r>
            <w:r w:rsidR="000F7F71" w:rsidRPr="007E1BD9">
              <w:rPr>
                <w:rFonts w:ascii="Arial" w:hAnsi="Arial" w:cs="Arial"/>
                <w:spacing w:val="2"/>
                <w:sz w:val="24"/>
                <w:szCs w:val="24"/>
                <w:shd w:val="clear" w:color="auto" w:fill="FFFFFF"/>
              </w:rPr>
              <w:t>н</w:t>
            </w:r>
            <w:r w:rsidRPr="007E1BD9">
              <w:rPr>
                <w:rFonts w:ascii="Arial" w:hAnsi="Arial" w:cs="Arial"/>
                <w:spacing w:val="2"/>
                <w:sz w:val="24"/>
                <w:szCs w:val="24"/>
                <w:shd w:val="clear" w:color="auto" w:fill="FFFFFF"/>
              </w:rPr>
              <w:t>ы</w:t>
            </w:r>
            <w:r w:rsidR="000F7F71" w:rsidRPr="007E1BD9">
              <w:rPr>
                <w:rFonts w:ascii="Arial" w:hAnsi="Arial" w:cs="Arial"/>
                <w:spacing w:val="2"/>
                <w:sz w:val="24"/>
                <w:szCs w:val="24"/>
                <w:shd w:val="clear" w:color="auto" w:fill="FFFFFF"/>
              </w:rPr>
              <w:t>х</w:t>
            </w:r>
            <w:r w:rsidRPr="007E1BD9">
              <w:rPr>
                <w:rFonts w:ascii="Arial" w:hAnsi="Arial" w:cs="Arial"/>
                <w:spacing w:val="2"/>
                <w:sz w:val="24"/>
                <w:szCs w:val="24"/>
                <w:shd w:val="clear" w:color="auto" w:fill="FFFFFF"/>
              </w:rPr>
              <w:t xml:space="preserve"> автоматизированными системами учета энергоресурсов</w:t>
            </w:r>
            <w:r w:rsidR="000F7F71" w:rsidRPr="007E1BD9">
              <w:rPr>
                <w:rFonts w:ascii="Arial" w:hAnsi="Arial" w:cs="Arial"/>
                <w:spacing w:val="2"/>
                <w:sz w:val="24"/>
                <w:szCs w:val="24"/>
                <w:shd w:val="clear" w:color="auto" w:fill="FFFFFF"/>
              </w:rPr>
              <w:t xml:space="preserve"> - до 21 ед.</w:t>
            </w:r>
            <w:r w:rsidRPr="007E1BD9">
              <w:rPr>
                <w:rFonts w:ascii="Arial" w:hAnsi="Arial" w:cs="Arial"/>
                <w:spacing w:val="2"/>
                <w:sz w:val="24"/>
                <w:szCs w:val="24"/>
                <w:shd w:val="clear" w:color="auto" w:fill="FFFFFF"/>
              </w:rPr>
              <w:t xml:space="preserve"> </w:t>
            </w:r>
            <w:r w:rsidRPr="007E1BD9">
              <w:rPr>
                <w:rFonts w:ascii="Arial" w:hAnsi="Arial" w:cs="Arial"/>
                <w:sz w:val="24"/>
                <w:szCs w:val="24"/>
              </w:rPr>
              <w:t>(годовая периодичность за отчетный период)</w:t>
            </w:r>
          </w:p>
          <w:p w:rsidR="000F7F71" w:rsidRPr="007E1BD9" w:rsidRDefault="000F7F71" w:rsidP="000F7F71">
            <w:pPr>
              <w:spacing w:line="240" w:lineRule="auto"/>
              <w:jc w:val="both"/>
              <w:rPr>
                <w:rFonts w:ascii="Arial" w:hAnsi="Arial" w:cs="Arial"/>
                <w:kern w:val="28"/>
                <w:sz w:val="24"/>
                <w:szCs w:val="24"/>
              </w:rPr>
            </w:pPr>
            <w:r w:rsidRPr="007E1BD9">
              <w:rPr>
                <w:rFonts w:ascii="Arial" w:hAnsi="Arial" w:cs="Arial"/>
                <w:sz w:val="24"/>
                <w:szCs w:val="24"/>
              </w:rPr>
              <w:t>- увеличение доли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до 94% (годовая периодичность за отчетный период)</w:t>
            </w:r>
            <w:r w:rsidRPr="007E1BD9">
              <w:rPr>
                <w:rFonts w:ascii="Arial" w:hAnsi="Arial" w:cs="Arial"/>
                <w:kern w:val="28"/>
                <w:sz w:val="24"/>
                <w:szCs w:val="24"/>
              </w:rPr>
              <w:t>;</w:t>
            </w:r>
          </w:p>
          <w:p w:rsidR="000F7F71" w:rsidRPr="007E1BD9" w:rsidRDefault="000F7F71" w:rsidP="000F7F71">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w:t>
            </w:r>
            <w:r w:rsidR="003303B4" w:rsidRPr="007E1BD9">
              <w:rPr>
                <w:rFonts w:ascii="Arial" w:hAnsi="Arial" w:cs="Arial"/>
                <w:spacing w:val="2"/>
                <w:sz w:val="24"/>
                <w:szCs w:val="24"/>
                <w:shd w:val="clear" w:color="auto" w:fill="FFFFFF"/>
              </w:rPr>
              <w:t xml:space="preserve">увеличение </w:t>
            </w:r>
            <w:r w:rsidRPr="007E1BD9">
              <w:rPr>
                <w:rFonts w:ascii="Arial" w:hAnsi="Arial" w:cs="Arial"/>
                <w:spacing w:val="2"/>
                <w:sz w:val="24"/>
                <w:szCs w:val="24"/>
                <w:shd w:val="clear" w:color="auto" w:fill="FFFFFF"/>
              </w:rPr>
              <w:t>количеств</w:t>
            </w:r>
            <w:r w:rsidR="003303B4" w:rsidRPr="007E1BD9">
              <w:rPr>
                <w:rFonts w:ascii="Arial" w:hAnsi="Arial" w:cs="Arial"/>
                <w:spacing w:val="2"/>
                <w:sz w:val="24"/>
                <w:szCs w:val="24"/>
                <w:shd w:val="clear" w:color="auto" w:fill="FFFFFF"/>
              </w:rPr>
              <w:t>а</w:t>
            </w:r>
            <w:r w:rsidRPr="007E1BD9">
              <w:rPr>
                <w:rFonts w:ascii="Arial" w:hAnsi="Arial" w:cs="Arial"/>
                <w:spacing w:val="2"/>
                <w:sz w:val="24"/>
                <w:szCs w:val="24"/>
                <w:shd w:val="clear" w:color="auto" w:fill="FFFFFF"/>
              </w:rPr>
              <w:t xml:space="preserve"> зданий (обособленных помещений, помещений) общеобразовательных организаций, в которых проведен капитальный ремонт – до 2-х </w:t>
            </w:r>
            <w:r w:rsidRPr="007E1BD9">
              <w:rPr>
                <w:rFonts w:ascii="Arial" w:hAnsi="Arial" w:cs="Arial"/>
                <w:sz w:val="24"/>
                <w:szCs w:val="24"/>
              </w:rPr>
              <w:t>ед. (годовая периодичность за отчетный период);</w:t>
            </w:r>
          </w:p>
          <w:p w:rsidR="000F7F71" w:rsidRPr="007E1BD9" w:rsidRDefault="000F7F71" w:rsidP="000F7F71">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w:t>
            </w:r>
            <w:r w:rsidR="003303B4" w:rsidRPr="007E1BD9">
              <w:rPr>
                <w:rFonts w:ascii="Arial" w:hAnsi="Arial" w:cs="Arial"/>
                <w:spacing w:val="2"/>
                <w:sz w:val="24"/>
                <w:szCs w:val="24"/>
                <w:shd w:val="clear" w:color="auto" w:fill="FFFFFF"/>
              </w:rPr>
              <w:t xml:space="preserve">увеличение </w:t>
            </w:r>
            <w:r w:rsidRPr="007E1BD9">
              <w:rPr>
                <w:rFonts w:ascii="Arial" w:hAnsi="Arial" w:cs="Arial"/>
                <w:spacing w:val="2"/>
                <w:sz w:val="24"/>
                <w:szCs w:val="24"/>
                <w:shd w:val="clear" w:color="auto" w:fill="FFFFFF"/>
              </w:rPr>
              <w:t>количеств</w:t>
            </w:r>
            <w:r w:rsidR="003303B4" w:rsidRPr="007E1BD9">
              <w:rPr>
                <w:rFonts w:ascii="Arial" w:hAnsi="Arial" w:cs="Arial"/>
                <w:spacing w:val="2"/>
                <w:sz w:val="24"/>
                <w:szCs w:val="24"/>
                <w:shd w:val="clear" w:color="auto" w:fill="FFFFFF"/>
              </w:rPr>
              <w:t>а</w:t>
            </w:r>
            <w:r w:rsidRPr="007E1BD9">
              <w:rPr>
                <w:rFonts w:ascii="Arial" w:hAnsi="Arial" w:cs="Arial"/>
                <w:spacing w:val="2"/>
                <w:sz w:val="24"/>
                <w:szCs w:val="24"/>
                <w:shd w:val="clear" w:color="auto" w:fill="FFFFFF"/>
              </w:rPr>
              <w:t xml:space="preserve"> отремонтированных зданий и (или) помещений общеобразовательных организаций, оснащенных современными средствами обучения и воспитания - до 2-х </w:t>
            </w:r>
            <w:r w:rsidRPr="007E1BD9">
              <w:rPr>
                <w:rFonts w:ascii="Arial" w:hAnsi="Arial" w:cs="Arial"/>
                <w:sz w:val="24"/>
                <w:szCs w:val="24"/>
              </w:rPr>
              <w:t>ед.  (годовая периодичность за отчетный период);</w:t>
            </w:r>
          </w:p>
          <w:p w:rsidR="000F7F71" w:rsidRPr="007E1BD9" w:rsidRDefault="000F7F71" w:rsidP="000F7F71">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w:t>
            </w:r>
            <w:r w:rsidR="003303B4" w:rsidRPr="007E1BD9">
              <w:rPr>
                <w:rFonts w:ascii="Arial" w:hAnsi="Arial" w:cs="Arial"/>
                <w:spacing w:val="2"/>
                <w:sz w:val="24"/>
                <w:szCs w:val="24"/>
                <w:shd w:val="clear" w:color="auto" w:fill="FFFFFF"/>
              </w:rPr>
              <w:t xml:space="preserve">увеличение </w:t>
            </w:r>
            <w:r w:rsidRPr="007E1BD9">
              <w:rPr>
                <w:rFonts w:ascii="Arial" w:hAnsi="Arial" w:cs="Arial"/>
                <w:spacing w:val="2"/>
                <w:sz w:val="24"/>
                <w:szCs w:val="24"/>
                <w:shd w:val="clear" w:color="auto" w:fill="FFFFFF"/>
              </w:rPr>
              <w:t>количеств</w:t>
            </w:r>
            <w:r w:rsidR="003303B4" w:rsidRPr="007E1BD9">
              <w:rPr>
                <w:rFonts w:ascii="Arial" w:hAnsi="Arial" w:cs="Arial"/>
                <w:spacing w:val="2"/>
                <w:sz w:val="24"/>
                <w:szCs w:val="24"/>
                <w:shd w:val="clear" w:color="auto" w:fill="FFFFFF"/>
              </w:rPr>
              <w:t>а</w:t>
            </w:r>
            <w:r w:rsidRPr="007E1BD9">
              <w:rPr>
                <w:rFonts w:ascii="Arial" w:hAnsi="Arial" w:cs="Arial"/>
                <w:spacing w:val="2"/>
                <w:sz w:val="24"/>
                <w:szCs w:val="24"/>
                <w:shd w:val="clear" w:color="auto" w:fill="FFFFFF"/>
              </w:rPr>
              <w:t xml:space="preserve">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до 2-х </w:t>
            </w:r>
            <w:r w:rsidRPr="007E1BD9">
              <w:rPr>
                <w:rFonts w:ascii="Arial" w:hAnsi="Arial" w:cs="Arial"/>
                <w:sz w:val="24"/>
                <w:szCs w:val="24"/>
              </w:rPr>
              <w:t>ед. (годовая периодичность за отчетный период)</w:t>
            </w:r>
          </w:p>
          <w:p w:rsidR="00386BF1" w:rsidRPr="007E1BD9" w:rsidRDefault="00386BF1" w:rsidP="00386BF1">
            <w:pPr>
              <w:autoSpaceDE w:val="0"/>
              <w:autoSpaceDN w:val="0"/>
              <w:adjustRightInd w:val="0"/>
              <w:spacing w:after="0" w:line="240" w:lineRule="auto"/>
              <w:rPr>
                <w:rFonts w:ascii="Arial" w:hAnsi="Arial" w:cs="Arial"/>
                <w:sz w:val="24"/>
                <w:szCs w:val="24"/>
              </w:rPr>
            </w:pPr>
          </w:p>
        </w:tc>
      </w:tr>
    </w:tbl>
    <w:p w:rsidR="007C055E" w:rsidRPr="007E1BD9" w:rsidRDefault="007C055E" w:rsidP="00E60D7B">
      <w:pPr>
        <w:jc w:val="center"/>
        <w:rPr>
          <w:rFonts w:ascii="Arial" w:hAnsi="Arial" w:cs="Arial"/>
          <w:bCs/>
          <w:sz w:val="24"/>
          <w:szCs w:val="24"/>
        </w:rPr>
      </w:pPr>
    </w:p>
    <w:p w:rsidR="007C055E" w:rsidRPr="007E1BD9" w:rsidRDefault="007C055E" w:rsidP="003F1C1C">
      <w:pPr>
        <w:rPr>
          <w:rFonts w:ascii="Arial" w:hAnsi="Arial" w:cs="Arial"/>
          <w:b/>
          <w:bCs/>
          <w:sz w:val="24"/>
          <w:szCs w:val="24"/>
        </w:rPr>
        <w:sectPr w:rsidR="007C055E" w:rsidRPr="007E1BD9" w:rsidSect="002D7D8B">
          <w:footnotePr>
            <w:pos w:val="beneathText"/>
          </w:footnotePr>
          <w:pgSz w:w="11905" w:h="16837" w:code="9"/>
          <w:pgMar w:top="851" w:right="851" w:bottom="851" w:left="1134" w:header="720" w:footer="720" w:gutter="0"/>
          <w:pgNumType w:start="1"/>
          <w:cols w:space="720"/>
          <w:docGrid w:linePitch="312"/>
        </w:sectPr>
      </w:pPr>
    </w:p>
    <w:p w:rsidR="007C055E" w:rsidRPr="007E1BD9" w:rsidRDefault="007C055E" w:rsidP="00707F3C">
      <w:pPr>
        <w:spacing w:after="0" w:line="240" w:lineRule="auto"/>
        <w:jc w:val="center"/>
        <w:rPr>
          <w:rFonts w:ascii="Arial" w:hAnsi="Arial" w:cs="Arial"/>
          <w:b/>
          <w:bCs/>
          <w:sz w:val="24"/>
          <w:szCs w:val="24"/>
        </w:rPr>
      </w:pPr>
      <w:r w:rsidRPr="007E1BD9">
        <w:rPr>
          <w:rFonts w:ascii="Arial" w:hAnsi="Arial" w:cs="Arial"/>
          <w:b/>
          <w:bCs/>
          <w:sz w:val="24"/>
          <w:szCs w:val="24"/>
        </w:rPr>
        <w:t>Введение</w:t>
      </w:r>
    </w:p>
    <w:p w:rsidR="007C055E" w:rsidRPr="007E1BD9" w:rsidRDefault="007C055E" w:rsidP="007A23B4">
      <w:pPr>
        <w:spacing w:after="0" w:line="240" w:lineRule="auto"/>
        <w:ind w:firstLine="533"/>
        <w:jc w:val="both"/>
        <w:rPr>
          <w:rFonts w:ascii="Arial" w:hAnsi="Arial" w:cs="Arial"/>
          <w:sz w:val="24"/>
          <w:szCs w:val="24"/>
        </w:rPr>
      </w:pPr>
      <w:r w:rsidRPr="007E1BD9">
        <w:rPr>
          <w:rFonts w:ascii="Arial" w:hAnsi="Arial" w:cs="Arial"/>
          <w:sz w:val="24"/>
          <w:szCs w:val="24"/>
        </w:rPr>
        <w:t xml:space="preserve">Образование на всех уровнях организации общества рассматривается как ключевой фактор развития, формирующий привлекательную и ориентированную на все возраста среду для жизни за счет поддержки самоопределения и самореализации населения. Не является исключением и Россия, где   образование является  одной из наиболее интенсивно реформируемых отраслей. </w:t>
      </w:r>
    </w:p>
    <w:p w:rsidR="007C055E" w:rsidRPr="007E1BD9" w:rsidRDefault="007C055E" w:rsidP="00BC15DC">
      <w:pPr>
        <w:spacing w:after="0" w:line="240" w:lineRule="auto"/>
        <w:ind w:firstLine="533"/>
        <w:jc w:val="both"/>
        <w:rPr>
          <w:rFonts w:ascii="Arial" w:hAnsi="Arial" w:cs="Arial"/>
          <w:sz w:val="24"/>
          <w:szCs w:val="24"/>
        </w:rPr>
      </w:pPr>
      <w:r w:rsidRPr="007E1BD9">
        <w:rPr>
          <w:rFonts w:ascii="Arial" w:hAnsi="Arial" w:cs="Arial"/>
          <w:sz w:val="24"/>
          <w:szCs w:val="24"/>
        </w:rPr>
        <w:t xml:space="preserve">Первая волна изменений пришлась на середину 90-х годов, ее основным результатом стало существенное расширение вариативности образовательных программ за счет предоставления возможностей для педагогических инноваций. В последние годы идет внедрение новых стандартов качества образования, новых организационно-экономических механизмов (в первую очередь, нормативного </w:t>
      </w:r>
      <w:proofErr w:type="spellStart"/>
      <w:r w:rsidRPr="007E1BD9">
        <w:rPr>
          <w:rFonts w:ascii="Arial" w:hAnsi="Arial" w:cs="Arial"/>
          <w:sz w:val="24"/>
          <w:szCs w:val="24"/>
        </w:rPr>
        <w:t>подушевого</w:t>
      </w:r>
      <w:proofErr w:type="spellEnd"/>
      <w:r w:rsidRPr="007E1BD9">
        <w:rPr>
          <w:rFonts w:ascii="Arial" w:hAnsi="Arial" w:cs="Arial"/>
          <w:sz w:val="24"/>
          <w:szCs w:val="24"/>
        </w:rPr>
        <w:t xml:space="preserve"> финансирования), повышается открытость образования обществу. В 2008 году на федеральном уровне разработан и предъявлен новый ориентир — к 2020 году для повышения международной конкурентоспособности России все уровни и направления системы образования должны быть достаточно жестко увязаны с приоритетами инновационной экономики. Национальная образовательная инициатива «Наша новая школа», утвержденная Президентом РФ в 2010 году, Федеральный закон №273-ФЗ от 29.12.2012. «Об образовании в Российской Федерации» определили ключевые характеристики школы 21 века.  Безусловно, все это предъявляет высокие, достаточно сложные требования и к системе образования города Ефремова.</w:t>
      </w:r>
    </w:p>
    <w:p w:rsidR="00BC15DC" w:rsidRPr="007E1BD9" w:rsidRDefault="00BC15DC" w:rsidP="00BC15DC">
      <w:pPr>
        <w:spacing w:after="0" w:line="240" w:lineRule="auto"/>
        <w:ind w:firstLine="533"/>
        <w:jc w:val="both"/>
        <w:rPr>
          <w:rFonts w:ascii="Arial" w:hAnsi="Arial" w:cs="Arial"/>
          <w:sz w:val="24"/>
          <w:szCs w:val="24"/>
        </w:rPr>
      </w:pPr>
    </w:p>
    <w:p w:rsidR="007C055E" w:rsidRPr="007E1BD9" w:rsidRDefault="007C055E" w:rsidP="00354F63">
      <w:pPr>
        <w:spacing w:after="0" w:line="360" w:lineRule="auto"/>
        <w:ind w:firstLine="533"/>
        <w:jc w:val="center"/>
        <w:rPr>
          <w:rFonts w:ascii="Arial" w:hAnsi="Arial" w:cs="Arial"/>
          <w:b/>
          <w:bCs/>
          <w:sz w:val="24"/>
          <w:szCs w:val="24"/>
        </w:rPr>
      </w:pPr>
      <w:r w:rsidRPr="007E1BD9">
        <w:rPr>
          <w:rFonts w:ascii="Arial" w:hAnsi="Arial" w:cs="Arial"/>
          <w:b/>
          <w:bCs/>
          <w:sz w:val="24"/>
          <w:szCs w:val="24"/>
        </w:rPr>
        <w:t>1. Характеристика текущего состояния, основные показатели и основные проблемы муниципальной системы общего образования.</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7C055E" w:rsidRPr="007E1BD9" w:rsidRDefault="007C055E" w:rsidP="007A23B4">
      <w:pPr>
        <w:spacing w:after="0" w:line="240" w:lineRule="auto"/>
        <w:ind w:firstLine="567"/>
        <w:jc w:val="both"/>
        <w:rPr>
          <w:rFonts w:ascii="Arial" w:hAnsi="Arial" w:cs="Arial"/>
          <w:sz w:val="24"/>
          <w:szCs w:val="24"/>
        </w:rPr>
      </w:pPr>
      <w:r w:rsidRPr="007E1BD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7E1BD9" w:rsidRDefault="007C055E" w:rsidP="007A23B4">
      <w:pPr>
        <w:spacing w:after="0" w:line="240" w:lineRule="auto"/>
        <w:ind w:firstLine="567"/>
        <w:jc w:val="both"/>
        <w:rPr>
          <w:rFonts w:ascii="Arial" w:hAnsi="Arial" w:cs="Arial"/>
          <w:sz w:val="24"/>
          <w:szCs w:val="24"/>
        </w:rPr>
      </w:pPr>
      <w:r w:rsidRPr="007E1BD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7E1BD9" w:rsidRDefault="007C055E" w:rsidP="007A23B4">
      <w:pPr>
        <w:pStyle w:val="western"/>
        <w:spacing w:before="0" w:beforeAutospacing="0" w:after="0" w:afterAutospacing="0"/>
        <w:ind w:left="101" w:right="-14" w:firstLine="607"/>
        <w:jc w:val="both"/>
        <w:rPr>
          <w:rFonts w:ascii="Arial" w:hAnsi="Arial" w:cs="Arial"/>
        </w:rPr>
      </w:pPr>
      <w:r w:rsidRPr="007E1BD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7E1BD9" w:rsidRDefault="007C055E" w:rsidP="0086398D">
      <w:pPr>
        <w:pStyle w:val="a3"/>
        <w:numPr>
          <w:ilvl w:val="0"/>
          <w:numId w:val="12"/>
        </w:numPr>
        <w:spacing w:after="0" w:line="240" w:lineRule="auto"/>
        <w:ind w:left="284" w:firstLine="425"/>
        <w:jc w:val="both"/>
        <w:rPr>
          <w:rFonts w:ascii="Arial" w:hAnsi="Arial" w:cs="Arial"/>
          <w:sz w:val="24"/>
          <w:szCs w:val="24"/>
        </w:rPr>
      </w:pPr>
      <w:r w:rsidRPr="007E1BD9">
        <w:rPr>
          <w:rFonts w:ascii="Arial" w:hAnsi="Arial" w:cs="Arial"/>
          <w:sz w:val="24"/>
          <w:szCs w:val="24"/>
        </w:rPr>
        <w:t>Ликвидированы 2 общеобразовательных учреждения.</w:t>
      </w:r>
    </w:p>
    <w:p w:rsidR="007C055E" w:rsidRPr="007E1BD9" w:rsidRDefault="007C055E" w:rsidP="0086398D">
      <w:pPr>
        <w:pStyle w:val="a3"/>
        <w:spacing w:after="0" w:line="240" w:lineRule="auto"/>
        <w:ind w:left="0" w:firstLine="709"/>
        <w:jc w:val="both"/>
        <w:rPr>
          <w:rFonts w:ascii="Arial" w:hAnsi="Arial" w:cs="Arial"/>
          <w:sz w:val="24"/>
          <w:szCs w:val="24"/>
        </w:rPr>
      </w:pPr>
      <w:r w:rsidRPr="007E1BD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7E1BD9" w:rsidRDefault="007C055E" w:rsidP="0086398D">
      <w:pPr>
        <w:pStyle w:val="a3"/>
        <w:numPr>
          <w:ilvl w:val="0"/>
          <w:numId w:val="13"/>
        </w:numPr>
        <w:spacing w:after="0" w:line="240" w:lineRule="auto"/>
        <w:ind w:left="0" w:firstLine="709"/>
        <w:jc w:val="both"/>
        <w:rPr>
          <w:rFonts w:ascii="Arial" w:hAnsi="Arial" w:cs="Arial"/>
          <w:sz w:val="24"/>
          <w:szCs w:val="24"/>
        </w:rPr>
      </w:pPr>
      <w:r w:rsidRPr="007E1BD9">
        <w:rPr>
          <w:rFonts w:ascii="Arial" w:hAnsi="Arial" w:cs="Arial"/>
          <w:sz w:val="24"/>
          <w:szCs w:val="24"/>
        </w:rPr>
        <w:t>Созданы 2 центра образования:</w:t>
      </w:r>
    </w:p>
    <w:p w:rsidR="007C055E" w:rsidRPr="007E1BD9" w:rsidRDefault="007C055E" w:rsidP="007A23B4">
      <w:pPr>
        <w:spacing w:after="0" w:line="240" w:lineRule="auto"/>
        <w:jc w:val="both"/>
        <w:rPr>
          <w:rFonts w:ascii="Arial" w:hAnsi="Arial" w:cs="Arial"/>
          <w:sz w:val="24"/>
          <w:szCs w:val="24"/>
        </w:rPr>
      </w:pPr>
      <w:r w:rsidRPr="007E1BD9">
        <w:rPr>
          <w:rFonts w:ascii="Arial" w:hAnsi="Arial" w:cs="Arial"/>
          <w:sz w:val="24"/>
          <w:szCs w:val="24"/>
        </w:rPr>
        <w:t xml:space="preserve">- </w:t>
      </w:r>
      <w:r w:rsidRPr="007E1BD9">
        <w:rPr>
          <w:rFonts w:ascii="Arial" w:hAnsi="Arial" w:cs="Arial"/>
          <w:sz w:val="24"/>
          <w:szCs w:val="24"/>
          <w:u w:val="single"/>
        </w:rPr>
        <w:t>МКОУ «Центр образования № 4»</w:t>
      </w:r>
      <w:r w:rsidRPr="007E1BD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7E1BD9" w:rsidRDefault="007C055E" w:rsidP="007A23B4">
      <w:pPr>
        <w:spacing w:after="0" w:line="240" w:lineRule="auto"/>
        <w:jc w:val="both"/>
        <w:rPr>
          <w:rFonts w:ascii="Arial" w:hAnsi="Arial" w:cs="Arial"/>
          <w:sz w:val="24"/>
          <w:szCs w:val="24"/>
        </w:rPr>
      </w:pPr>
      <w:r w:rsidRPr="007E1BD9">
        <w:rPr>
          <w:rFonts w:ascii="Arial" w:hAnsi="Arial" w:cs="Arial"/>
          <w:sz w:val="24"/>
          <w:szCs w:val="24"/>
        </w:rPr>
        <w:t xml:space="preserve">- </w:t>
      </w:r>
      <w:r w:rsidRPr="007E1BD9">
        <w:rPr>
          <w:rFonts w:ascii="Arial" w:hAnsi="Arial" w:cs="Arial"/>
          <w:sz w:val="24"/>
          <w:szCs w:val="24"/>
          <w:u w:val="single"/>
        </w:rPr>
        <w:t>МКОУ «Центр образования № 5»</w:t>
      </w:r>
      <w:r w:rsidRPr="007E1BD9">
        <w:rPr>
          <w:rFonts w:ascii="Arial" w:hAnsi="Arial" w:cs="Arial"/>
          <w:sz w:val="24"/>
          <w:szCs w:val="24"/>
        </w:rPr>
        <w:t xml:space="preserve"> (слияние МКДОУ «Детский сад № 6 комбинированного вида» и  МКОУ «Средняя школа № 5»)</w:t>
      </w:r>
    </w:p>
    <w:p w:rsidR="007C055E" w:rsidRPr="007E1BD9" w:rsidRDefault="007C055E" w:rsidP="007A23B4">
      <w:pPr>
        <w:pStyle w:val="western"/>
        <w:spacing w:before="0" w:beforeAutospacing="0" w:after="0" w:afterAutospacing="0"/>
        <w:ind w:firstLine="708"/>
        <w:jc w:val="both"/>
        <w:rPr>
          <w:rFonts w:ascii="Arial" w:hAnsi="Arial" w:cs="Arial"/>
        </w:rPr>
      </w:pPr>
      <w:r w:rsidRPr="007E1BD9">
        <w:rPr>
          <w:rFonts w:ascii="Arial" w:hAnsi="Arial" w:cs="Arial"/>
        </w:rPr>
        <w:t>Всего в отрасли работает 1782 человека. В настоящее время педагогический корпус муниципального образования  город Ефремов</w:t>
      </w:r>
      <w:r w:rsidRPr="007E1BD9">
        <w:rPr>
          <w:rFonts w:ascii="Arial" w:hAnsi="Arial" w:cs="Arial"/>
          <w:b/>
          <w:bCs/>
        </w:rPr>
        <w:t xml:space="preserve"> </w:t>
      </w:r>
      <w:r w:rsidRPr="007E1BD9">
        <w:rPr>
          <w:rFonts w:ascii="Arial" w:hAnsi="Arial" w:cs="Arial"/>
        </w:rPr>
        <w:t xml:space="preserve">насчитывает  765 человек. Высшее профессиональное образование имеют 87 % педагогов. Всего имеют квалификационную категорию 79 % педагогов, из них высшую -36 %, первую – 43%. </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86398D"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 xml:space="preserve">Ведется работа по информатизации муниципальной системы образования. </w:t>
      </w:r>
      <w:r w:rsidRPr="007E1BD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7E1BD9" w:rsidRDefault="007C055E" w:rsidP="007A23B4">
      <w:pPr>
        <w:spacing w:after="0" w:line="240" w:lineRule="auto"/>
        <w:ind w:firstLine="567"/>
        <w:jc w:val="both"/>
        <w:rPr>
          <w:rFonts w:ascii="Arial" w:hAnsi="Arial" w:cs="Arial"/>
          <w:sz w:val="24"/>
          <w:szCs w:val="24"/>
        </w:rPr>
      </w:pPr>
      <w:r w:rsidRPr="007E1BD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7C055E" w:rsidRPr="007E1BD9" w:rsidRDefault="007C055E" w:rsidP="007A23B4">
      <w:pPr>
        <w:spacing w:after="0" w:line="240" w:lineRule="auto"/>
        <w:ind w:firstLine="567"/>
        <w:jc w:val="both"/>
        <w:rPr>
          <w:rFonts w:ascii="Arial" w:hAnsi="Arial" w:cs="Arial"/>
          <w:sz w:val="24"/>
          <w:szCs w:val="24"/>
        </w:rPr>
      </w:pPr>
      <w:r w:rsidRPr="007E1BD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7E1BD9" w:rsidRDefault="007C055E" w:rsidP="007A23B4">
      <w:pPr>
        <w:spacing w:after="0" w:line="240" w:lineRule="auto"/>
        <w:ind w:firstLine="709"/>
        <w:jc w:val="both"/>
        <w:rPr>
          <w:rFonts w:ascii="Arial" w:hAnsi="Arial" w:cs="Arial"/>
          <w:sz w:val="24"/>
          <w:szCs w:val="24"/>
        </w:rPr>
      </w:pPr>
      <w:r w:rsidRPr="007E1BD9">
        <w:rPr>
          <w:rFonts w:ascii="Arial" w:hAnsi="Arial" w:cs="Arial"/>
          <w:sz w:val="24"/>
          <w:szCs w:val="24"/>
        </w:rPr>
        <w:t>Все общеобразовательные учреждения подключены к единой информационно-коммуникационной сети (ЕИКС).</w:t>
      </w:r>
    </w:p>
    <w:p w:rsidR="0093451C" w:rsidRPr="007E1BD9" w:rsidRDefault="007C055E" w:rsidP="0093451C">
      <w:pPr>
        <w:spacing w:after="0" w:line="240" w:lineRule="auto"/>
        <w:ind w:firstLine="708"/>
        <w:jc w:val="both"/>
        <w:rPr>
          <w:rFonts w:ascii="Arial" w:hAnsi="Arial" w:cs="Arial"/>
          <w:sz w:val="24"/>
          <w:szCs w:val="24"/>
        </w:rPr>
      </w:pPr>
      <w:r w:rsidRPr="007E1BD9">
        <w:rPr>
          <w:rFonts w:ascii="Arial" w:hAnsi="Arial" w:cs="Arial"/>
          <w:sz w:val="24"/>
          <w:szCs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r w:rsidR="0093451C" w:rsidRPr="007E1BD9">
        <w:rPr>
          <w:rFonts w:ascii="Arial" w:hAnsi="Arial" w:cs="Arial"/>
          <w:sz w:val="24"/>
          <w:szCs w:val="24"/>
        </w:rPr>
        <w:t>.</w:t>
      </w:r>
    </w:p>
    <w:p w:rsidR="007C055E" w:rsidRPr="007E1BD9" w:rsidRDefault="007C055E" w:rsidP="0093451C">
      <w:pPr>
        <w:spacing w:after="0" w:line="240" w:lineRule="auto"/>
        <w:ind w:firstLine="708"/>
        <w:jc w:val="both"/>
        <w:rPr>
          <w:rFonts w:ascii="Arial" w:hAnsi="Arial" w:cs="Arial"/>
          <w:sz w:val="24"/>
          <w:szCs w:val="24"/>
        </w:rPr>
      </w:pPr>
      <w:r w:rsidRPr="007E1BD9">
        <w:rPr>
          <w:rFonts w:ascii="Arial" w:hAnsi="Arial" w:cs="Arial"/>
          <w:sz w:val="24"/>
          <w:szCs w:val="24"/>
        </w:rPr>
        <w:t>Продолжается работа по реализации федеральных государственных образовательных стандартов.</w:t>
      </w:r>
    </w:p>
    <w:p w:rsidR="007C055E" w:rsidRPr="007E1BD9" w:rsidRDefault="007C055E" w:rsidP="007A23B4">
      <w:pPr>
        <w:spacing w:after="0" w:line="240" w:lineRule="auto"/>
        <w:jc w:val="both"/>
        <w:rPr>
          <w:rFonts w:ascii="Arial" w:hAnsi="Arial" w:cs="Arial"/>
          <w:sz w:val="24"/>
          <w:szCs w:val="24"/>
        </w:rPr>
      </w:pPr>
      <w:r w:rsidRPr="007E1BD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xml:space="preserve">«Пилотные» 5-ые классы  (8 классов, общей численностью  177 человек) работали  в 4-х ОУ: </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«Гимназия» (57 учащихся);</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«СШ №9» (48 учащихся);</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«СШ №8» (53 учащихся);</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«Лобановская СШ №11» (19 учащихся).</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«Гимназия» (44 учащихся);</w:t>
      </w:r>
    </w:p>
    <w:p w:rsidR="007C055E" w:rsidRPr="007E1BD9" w:rsidRDefault="007C055E" w:rsidP="007A23B4">
      <w:pPr>
        <w:pStyle w:val="aff1"/>
        <w:rPr>
          <w:rFonts w:ascii="Arial" w:hAnsi="Arial" w:cs="Arial"/>
          <w:sz w:val="24"/>
          <w:szCs w:val="24"/>
        </w:rPr>
      </w:pPr>
      <w:r w:rsidRPr="007E1BD9">
        <w:rPr>
          <w:rFonts w:ascii="Arial" w:hAnsi="Arial" w:cs="Arial"/>
          <w:sz w:val="24"/>
          <w:szCs w:val="24"/>
        </w:rPr>
        <w:t>- МКОУ «СШ №9» (30 учащихся).</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p w:rsidR="007C055E" w:rsidRPr="007E1BD9" w:rsidRDefault="007C055E" w:rsidP="007A23B4">
      <w:pPr>
        <w:spacing w:after="0" w:line="240" w:lineRule="auto"/>
        <w:ind w:firstLine="708"/>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7C055E" w:rsidRPr="007E1BD9" w:rsidTr="0086398D">
        <w:tc>
          <w:tcPr>
            <w:tcW w:w="3084"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Учебный год</w:t>
            </w:r>
          </w:p>
        </w:tc>
        <w:tc>
          <w:tcPr>
            <w:tcW w:w="3190"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результативность</w:t>
            </w:r>
          </w:p>
        </w:tc>
        <w:tc>
          <w:tcPr>
            <w:tcW w:w="3191"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качество</w:t>
            </w:r>
          </w:p>
        </w:tc>
      </w:tr>
      <w:tr w:rsidR="007C055E" w:rsidRPr="007E1BD9" w:rsidTr="0086398D">
        <w:tc>
          <w:tcPr>
            <w:tcW w:w="3084"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2012-2013</w:t>
            </w:r>
          </w:p>
        </w:tc>
        <w:tc>
          <w:tcPr>
            <w:tcW w:w="3190"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99%</w:t>
            </w:r>
          </w:p>
        </w:tc>
        <w:tc>
          <w:tcPr>
            <w:tcW w:w="3191"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43%</w:t>
            </w:r>
          </w:p>
        </w:tc>
      </w:tr>
      <w:tr w:rsidR="007C055E" w:rsidRPr="007E1BD9" w:rsidTr="0086398D">
        <w:tc>
          <w:tcPr>
            <w:tcW w:w="3084"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2013-2014</w:t>
            </w:r>
          </w:p>
        </w:tc>
        <w:tc>
          <w:tcPr>
            <w:tcW w:w="3190"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99%</w:t>
            </w:r>
          </w:p>
        </w:tc>
        <w:tc>
          <w:tcPr>
            <w:tcW w:w="3191"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42%</w:t>
            </w:r>
          </w:p>
        </w:tc>
      </w:tr>
      <w:tr w:rsidR="007C055E" w:rsidRPr="007E1BD9" w:rsidTr="0086398D">
        <w:tc>
          <w:tcPr>
            <w:tcW w:w="3084"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2014-2015</w:t>
            </w:r>
          </w:p>
        </w:tc>
        <w:tc>
          <w:tcPr>
            <w:tcW w:w="3190"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95%</w:t>
            </w:r>
          </w:p>
        </w:tc>
        <w:tc>
          <w:tcPr>
            <w:tcW w:w="3191" w:type="dxa"/>
          </w:tcPr>
          <w:p w:rsidR="007C055E" w:rsidRPr="007E1BD9" w:rsidRDefault="007C055E" w:rsidP="009E470C">
            <w:pPr>
              <w:widowControl w:val="0"/>
              <w:suppressAutoHyphens/>
              <w:spacing w:after="0"/>
              <w:jc w:val="center"/>
              <w:rPr>
                <w:rFonts w:ascii="Arial" w:hAnsi="Arial" w:cs="Arial"/>
                <w:b/>
                <w:bCs/>
                <w:sz w:val="24"/>
                <w:szCs w:val="24"/>
              </w:rPr>
            </w:pPr>
            <w:r w:rsidRPr="007E1BD9">
              <w:rPr>
                <w:rFonts w:ascii="Arial" w:hAnsi="Arial" w:cs="Arial"/>
                <w:b/>
                <w:bCs/>
                <w:sz w:val="24"/>
                <w:szCs w:val="24"/>
              </w:rPr>
              <w:t>42%</w:t>
            </w:r>
          </w:p>
        </w:tc>
      </w:tr>
    </w:tbl>
    <w:p w:rsidR="0086398D" w:rsidRPr="007E1BD9" w:rsidRDefault="0086398D" w:rsidP="007A23B4">
      <w:pPr>
        <w:spacing w:after="0" w:line="240" w:lineRule="auto"/>
        <w:ind w:firstLine="708"/>
        <w:jc w:val="both"/>
        <w:rPr>
          <w:rFonts w:ascii="Arial" w:hAnsi="Arial" w:cs="Arial"/>
          <w:sz w:val="24"/>
          <w:szCs w:val="24"/>
        </w:rPr>
      </w:pP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Процент поступивших в ВУЗы в 2015 году увеличился в сравнении с 2014 годом  до 80%.</w:t>
      </w:r>
    </w:p>
    <w:p w:rsidR="007C055E" w:rsidRPr="007E1BD9" w:rsidRDefault="007C055E" w:rsidP="007A23B4">
      <w:pPr>
        <w:spacing w:after="0" w:line="240" w:lineRule="auto"/>
        <w:rPr>
          <w:rFonts w:ascii="Arial" w:hAnsi="Arial" w:cs="Arial"/>
          <w:sz w:val="24"/>
          <w:szCs w:val="24"/>
        </w:rPr>
      </w:pPr>
      <w:r w:rsidRPr="007E1BD9">
        <w:rPr>
          <w:rFonts w:ascii="Arial" w:hAnsi="Arial" w:cs="Arial"/>
          <w:sz w:val="24"/>
          <w:szCs w:val="24"/>
        </w:rPr>
        <w:tab/>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7C055E" w:rsidRPr="007E1BD9" w:rsidRDefault="007C055E" w:rsidP="007A23B4">
      <w:pPr>
        <w:spacing w:after="0" w:line="240" w:lineRule="auto"/>
        <w:ind w:firstLine="708"/>
        <w:jc w:val="both"/>
        <w:rPr>
          <w:rFonts w:ascii="Arial" w:hAnsi="Arial" w:cs="Arial"/>
          <w:sz w:val="24"/>
          <w:szCs w:val="24"/>
        </w:rPr>
      </w:pPr>
      <w:r w:rsidRPr="007E1BD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7E1BD9" w:rsidRDefault="007C055E" w:rsidP="007A23B4">
      <w:pPr>
        <w:spacing w:after="0" w:line="240" w:lineRule="auto"/>
        <w:jc w:val="both"/>
        <w:rPr>
          <w:rFonts w:ascii="Arial" w:hAnsi="Arial" w:cs="Arial"/>
          <w:b/>
          <w:bCs/>
          <w:sz w:val="24"/>
          <w:szCs w:val="24"/>
          <w:u w:val="single"/>
        </w:rPr>
      </w:pPr>
      <w:r w:rsidRPr="007E1BD9">
        <w:rPr>
          <w:rFonts w:ascii="Arial" w:hAnsi="Arial" w:cs="Arial"/>
          <w:sz w:val="24"/>
          <w:szCs w:val="24"/>
        </w:rPr>
        <w:tab/>
        <w:t xml:space="preserve">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 </w:t>
      </w:r>
    </w:p>
    <w:p w:rsidR="0086398D" w:rsidRPr="007E1BD9" w:rsidRDefault="007C055E" w:rsidP="0086398D">
      <w:pPr>
        <w:spacing w:after="0" w:line="240" w:lineRule="auto"/>
        <w:jc w:val="both"/>
        <w:rPr>
          <w:rFonts w:ascii="Arial" w:hAnsi="Arial" w:cs="Arial"/>
          <w:sz w:val="24"/>
          <w:szCs w:val="24"/>
        </w:rPr>
      </w:pPr>
      <w:r w:rsidRPr="007E1BD9">
        <w:rPr>
          <w:rFonts w:ascii="Arial" w:hAnsi="Arial" w:cs="Arial"/>
          <w:sz w:val="24"/>
          <w:szCs w:val="24"/>
        </w:rPr>
        <w:tab/>
        <w:t xml:space="preserve">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w:t>
      </w:r>
      <w:proofErr w:type="spellStart"/>
      <w:r w:rsidRPr="007E1BD9">
        <w:rPr>
          <w:rFonts w:ascii="Arial" w:hAnsi="Arial" w:cs="Arial"/>
          <w:sz w:val="24"/>
          <w:szCs w:val="24"/>
        </w:rPr>
        <w:t>т.ч</w:t>
      </w:r>
      <w:proofErr w:type="spellEnd"/>
      <w:r w:rsidRPr="007E1BD9">
        <w:rPr>
          <w:rFonts w:ascii="Arial" w:hAnsi="Arial" w:cs="Arial"/>
          <w:sz w:val="24"/>
          <w:szCs w:val="24"/>
        </w:rPr>
        <w:t>. через сеть Интернет. Стали традиционными муниципальные конкурсы и предметные олимпиады  для учащихся начальных классов.</w:t>
      </w:r>
    </w:p>
    <w:p w:rsidR="007C055E" w:rsidRPr="007E1BD9" w:rsidRDefault="0086398D" w:rsidP="0086398D">
      <w:pPr>
        <w:spacing w:after="0" w:line="240" w:lineRule="auto"/>
        <w:jc w:val="both"/>
        <w:rPr>
          <w:rFonts w:ascii="Arial" w:hAnsi="Arial" w:cs="Arial"/>
          <w:sz w:val="24"/>
          <w:szCs w:val="24"/>
        </w:rPr>
      </w:pPr>
      <w:r w:rsidRPr="007E1BD9">
        <w:rPr>
          <w:rFonts w:ascii="Arial" w:hAnsi="Arial" w:cs="Arial"/>
          <w:sz w:val="24"/>
          <w:szCs w:val="24"/>
        </w:rPr>
        <w:tab/>
      </w:r>
      <w:r w:rsidR="007C055E" w:rsidRPr="007E1BD9">
        <w:rPr>
          <w:rFonts w:ascii="Arial" w:hAnsi="Arial" w:cs="Arial"/>
          <w:sz w:val="24"/>
          <w:szCs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7E1BD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7E1BD9">
        <w:rPr>
          <w:rFonts w:ascii="Arial" w:hAnsi="Arial" w:cs="Arial"/>
          <w:sz w:val="24"/>
          <w:szCs w:val="24"/>
        </w:rPr>
        <w:t xml:space="preserve">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учреждений дополнительного образования, до индикативных значений по региону.</w:t>
      </w:r>
      <w:r w:rsidRPr="007E1BD9">
        <w:rPr>
          <w:rFonts w:ascii="Arial" w:hAnsi="Arial" w:cs="Arial"/>
          <w:sz w:val="24"/>
          <w:szCs w:val="24"/>
        </w:rPr>
        <w:tab/>
      </w:r>
    </w:p>
    <w:p w:rsidR="007C055E" w:rsidRPr="007E1BD9" w:rsidRDefault="007C055E" w:rsidP="007A23B4">
      <w:pPr>
        <w:autoSpaceDE w:val="0"/>
        <w:autoSpaceDN w:val="0"/>
        <w:adjustRightInd w:val="0"/>
        <w:spacing w:after="0" w:line="240" w:lineRule="auto"/>
        <w:ind w:firstLine="708"/>
        <w:jc w:val="both"/>
        <w:outlineLvl w:val="1"/>
        <w:rPr>
          <w:rFonts w:ascii="Arial" w:hAnsi="Arial" w:cs="Arial"/>
          <w:sz w:val="24"/>
          <w:szCs w:val="24"/>
        </w:rPr>
      </w:pPr>
      <w:r w:rsidRPr="007E1BD9">
        <w:rPr>
          <w:rFonts w:ascii="Arial" w:hAnsi="Arial" w:cs="Arial"/>
          <w:sz w:val="24"/>
          <w:szCs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w:t>
      </w:r>
      <w:r w:rsidR="0086398D" w:rsidRPr="007E1BD9">
        <w:rPr>
          <w:rFonts w:ascii="Arial" w:hAnsi="Arial" w:cs="Arial"/>
          <w:sz w:val="24"/>
          <w:szCs w:val="24"/>
        </w:rPr>
        <w:t xml:space="preserve"> в приспособленных помещениях. </w:t>
      </w:r>
      <w:r w:rsidRPr="007E1BD9">
        <w:rPr>
          <w:rFonts w:ascii="Arial" w:hAnsi="Arial" w:cs="Arial"/>
          <w:sz w:val="24"/>
          <w:szCs w:val="24"/>
        </w:rPr>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7E1BD9" w:rsidRDefault="007C055E" w:rsidP="00BC15DC">
      <w:pPr>
        <w:tabs>
          <w:tab w:val="left" w:pos="567"/>
        </w:tabs>
        <w:spacing w:after="0" w:line="240" w:lineRule="auto"/>
        <w:jc w:val="both"/>
        <w:rPr>
          <w:rFonts w:ascii="Arial" w:hAnsi="Arial" w:cs="Arial"/>
          <w:sz w:val="24"/>
          <w:szCs w:val="24"/>
        </w:rPr>
      </w:pPr>
      <w:r w:rsidRPr="007E1BD9">
        <w:rPr>
          <w:rFonts w:ascii="Arial" w:hAnsi="Arial" w:cs="Arial"/>
          <w:sz w:val="24"/>
          <w:szCs w:val="24"/>
        </w:rPr>
        <w:tab/>
      </w:r>
      <w:r w:rsidR="0086398D" w:rsidRPr="007E1BD9">
        <w:rPr>
          <w:rFonts w:ascii="Arial" w:hAnsi="Arial" w:cs="Arial"/>
          <w:sz w:val="24"/>
          <w:szCs w:val="24"/>
        </w:rPr>
        <w:tab/>
      </w:r>
      <w:r w:rsidRPr="007E1BD9">
        <w:rPr>
          <w:rFonts w:ascii="Arial" w:hAnsi="Arial" w:cs="Arial"/>
          <w:sz w:val="24"/>
          <w:szCs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7E1BD9" w:rsidRDefault="007C055E" w:rsidP="00BC15DC">
      <w:pPr>
        <w:spacing w:after="0" w:line="240" w:lineRule="auto"/>
        <w:ind w:firstLine="567"/>
        <w:jc w:val="both"/>
        <w:rPr>
          <w:rFonts w:ascii="Arial" w:hAnsi="Arial" w:cs="Arial"/>
          <w:sz w:val="24"/>
          <w:szCs w:val="24"/>
        </w:rPr>
      </w:pPr>
      <w:r w:rsidRPr="007E1BD9">
        <w:rPr>
          <w:rFonts w:ascii="Arial" w:hAnsi="Arial" w:cs="Arial"/>
          <w:sz w:val="24"/>
          <w:szCs w:val="24"/>
        </w:rPr>
        <w:t xml:space="preserve">- за счет средств бюджета Тульской области – 1 175,2 тыс. руб. </w:t>
      </w:r>
    </w:p>
    <w:p w:rsidR="0086398D" w:rsidRPr="007E1BD9" w:rsidRDefault="007C055E" w:rsidP="00BC15DC">
      <w:pPr>
        <w:spacing w:after="0" w:line="240" w:lineRule="auto"/>
        <w:ind w:firstLine="567"/>
        <w:jc w:val="both"/>
        <w:rPr>
          <w:rFonts w:ascii="Arial" w:hAnsi="Arial" w:cs="Arial"/>
          <w:sz w:val="24"/>
          <w:szCs w:val="24"/>
        </w:rPr>
      </w:pPr>
      <w:r w:rsidRPr="007E1BD9">
        <w:rPr>
          <w:rFonts w:ascii="Arial" w:hAnsi="Arial" w:cs="Arial"/>
          <w:sz w:val="24"/>
          <w:szCs w:val="24"/>
        </w:rPr>
        <w:t xml:space="preserve">- за счет средств бюджета округа – 5 100,0 тыс. руб. </w:t>
      </w:r>
    </w:p>
    <w:p w:rsidR="0086398D" w:rsidRPr="007E1BD9" w:rsidRDefault="0086398D" w:rsidP="0086398D">
      <w:pPr>
        <w:tabs>
          <w:tab w:val="left" w:pos="709"/>
        </w:tabs>
        <w:spacing w:after="0" w:line="240" w:lineRule="auto"/>
        <w:jc w:val="both"/>
        <w:rPr>
          <w:rFonts w:ascii="Arial" w:hAnsi="Arial" w:cs="Arial"/>
          <w:sz w:val="24"/>
          <w:szCs w:val="24"/>
        </w:rPr>
      </w:pPr>
      <w:r w:rsidRPr="007E1BD9">
        <w:rPr>
          <w:rFonts w:ascii="Arial" w:hAnsi="Arial" w:cs="Arial"/>
          <w:sz w:val="24"/>
          <w:szCs w:val="24"/>
        </w:rPr>
        <w:tab/>
      </w:r>
      <w:r w:rsidR="007C055E" w:rsidRPr="007E1BD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7E1BD9" w:rsidRDefault="0086398D" w:rsidP="0086398D">
      <w:pPr>
        <w:tabs>
          <w:tab w:val="left" w:pos="709"/>
        </w:tabs>
        <w:spacing w:after="0" w:line="240" w:lineRule="auto"/>
        <w:jc w:val="both"/>
        <w:rPr>
          <w:rFonts w:ascii="Arial" w:hAnsi="Arial" w:cs="Arial"/>
          <w:sz w:val="24"/>
          <w:szCs w:val="24"/>
        </w:rPr>
      </w:pPr>
      <w:r w:rsidRPr="007E1BD9">
        <w:rPr>
          <w:rFonts w:ascii="Arial" w:hAnsi="Arial" w:cs="Arial"/>
          <w:sz w:val="24"/>
          <w:szCs w:val="24"/>
        </w:rPr>
        <w:tab/>
      </w:r>
      <w:r w:rsidR="007C055E" w:rsidRPr="007E1BD9">
        <w:rPr>
          <w:rFonts w:ascii="Arial" w:hAnsi="Arial" w:cs="Arial"/>
          <w:sz w:val="24"/>
          <w:szCs w:val="24"/>
        </w:rPr>
        <w:t>Все ОУ оборудованы системами автоматической пожарной сигнализации. Подвоз сельских учащихся к месту учёбы и обратно осуществляют 15 школьных автобусов. Школьным транспортом осуществляется подвоз 414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7C055E" w:rsidRPr="007E1BD9" w:rsidRDefault="0086398D" w:rsidP="007A23B4">
      <w:pPr>
        <w:spacing w:after="0" w:line="240" w:lineRule="auto"/>
        <w:ind w:firstLine="532"/>
        <w:jc w:val="both"/>
        <w:rPr>
          <w:rFonts w:ascii="Arial" w:hAnsi="Arial" w:cs="Arial"/>
          <w:sz w:val="24"/>
          <w:szCs w:val="24"/>
        </w:rPr>
      </w:pPr>
      <w:r w:rsidRPr="007E1BD9">
        <w:rPr>
          <w:rFonts w:ascii="Arial" w:hAnsi="Arial" w:cs="Arial"/>
          <w:sz w:val="24"/>
          <w:szCs w:val="24"/>
        </w:rPr>
        <w:tab/>
      </w:r>
      <w:r w:rsidR="007C055E" w:rsidRPr="007E1BD9">
        <w:rPr>
          <w:rFonts w:ascii="Arial" w:hAnsi="Arial" w:cs="Arial"/>
          <w:sz w:val="24"/>
          <w:szCs w:val="24"/>
        </w:rPr>
        <w:t xml:space="preserve">Анализ состояния системы образования муниципального образования город Ефремов  показывает: </w:t>
      </w:r>
    </w:p>
    <w:p w:rsidR="007C055E" w:rsidRPr="007E1BD9" w:rsidRDefault="007C055E" w:rsidP="007A23B4">
      <w:pPr>
        <w:widowControl w:val="0"/>
        <w:numPr>
          <w:ilvl w:val="0"/>
          <w:numId w:val="6"/>
        </w:numPr>
        <w:suppressAutoHyphens/>
        <w:spacing w:after="0" w:line="240" w:lineRule="auto"/>
        <w:jc w:val="both"/>
        <w:rPr>
          <w:rFonts w:ascii="Arial" w:hAnsi="Arial" w:cs="Arial"/>
          <w:sz w:val="24"/>
          <w:szCs w:val="24"/>
        </w:rPr>
      </w:pPr>
      <w:r w:rsidRPr="007E1BD9">
        <w:rPr>
          <w:rFonts w:ascii="Arial" w:hAnsi="Arial" w:cs="Arial"/>
          <w:sz w:val="24"/>
          <w:szCs w:val="24"/>
        </w:rPr>
        <w:t xml:space="preserve">стабильный уровень качества общего образования в  округе;   </w:t>
      </w:r>
    </w:p>
    <w:p w:rsidR="007C055E" w:rsidRPr="007E1BD9" w:rsidRDefault="007C055E" w:rsidP="007A23B4">
      <w:pPr>
        <w:widowControl w:val="0"/>
        <w:numPr>
          <w:ilvl w:val="0"/>
          <w:numId w:val="6"/>
        </w:numPr>
        <w:suppressAutoHyphens/>
        <w:spacing w:after="0" w:line="240" w:lineRule="auto"/>
        <w:jc w:val="both"/>
        <w:rPr>
          <w:rFonts w:ascii="Arial" w:hAnsi="Arial" w:cs="Arial"/>
          <w:sz w:val="24"/>
          <w:szCs w:val="24"/>
        </w:rPr>
      </w:pPr>
      <w:r w:rsidRPr="007E1BD9">
        <w:rPr>
          <w:rFonts w:ascii="Arial" w:hAnsi="Arial" w:cs="Arial"/>
          <w:sz w:val="24"/>
          <w:szCs w:val="24"/>
        </w:rPr>
        <w:t>практически полную востребованность услуг, предлагаемых дополнительным и дошкольным образованием округа;</w:t>
      </w:r>
    </w:p>
    <w:p w:rsidR="007C055E" w:rsidRPr="007E1BD9" w:rsidRDefault="007C055E" w:rsidP="007A23B4">
      <w:pPr>
        <w:widowControl w:val="0"/>
        <w:numPr>
          <w:ilvl w:val="0"/>
          <w:numId w:val="6"/>
        </w:numPr>
        <w:suppressAutoHyphens/>
        <w:spacing w:after="0" w:line="240" w:lineRule="auto"/>
        <w:jc w:val="both"/>
        <w:rPr>
          <w:rFonts w:ascii="Arial" w:hAnsi="Arial" w:cs="Arial"/>
          <w:sz w:val="24"/>
          <w:szCs w:val="24"/>
        </w:rPr>
      </w:pPr>
      <w:r w:rsidRPr="007E1BD9">
        <w:rPr>
          <w:rFonts w:ascii="Arial" w:hAnsi="Arial" w:cs="Arial"/>
          <w:sz w:val="24"/>
          <w:szCs w:val="24"/>
        </w:rPr>
        <w:t xml:space="preserve">достаточно высокий уровень удовлетворенности граждан качеством образования. </w:t>
      </w:r>
    </w:p>
    <w:p w:rsidR="007C055E" w:rsidRPr="007E1BD9" w:rsidRDefault="0086398D" w:rsidP="007A23B4">
      <w:pPr>
        <w:spacing w:after="0" w:line="240" w:lineRule="auto"/>
        <w:ind w:firstLine="532"/>
        <w:jc w:val="both"/>
        <w:rPr>
          <w:rFonts w:ascii="Arial" w:hAnsi="Arial" w:cs="Arial"/>
          <w:sz w:val="24"/>
          <w:szCs w:val="24"/>
        </w:rPr>
      </w:pPr>
      <w:r w:rsidRPr="007E1BD9">
        <w:rPr>
          <w:rFonts w:ascii="Arial" w:hAnsi="Arial" w:cs="Arial"/>
          <w:sz w:val="24"/>
          <w:szCs w:val="24"/>
        </w:rPr>
        <w:tab/>
      </w:r>
      <w:r w:rsidR="007C055E" w:rsidRPr="007E1BD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7E1BD9">
        <w:rPr>
          <w:rFonts w:ascii="Arial" w:hAnsi="Arial" w:cs="Arial"/>
          <w:sz w:val="24"/>
          <w:szCs w:val="24"/>
        </w:rPr>
        <w:t>компетентностного</w:t>
      </w:r>
      <w:proofErr w:type="spellEnd"/>
      <w:r w:rsidRPr="007E1BD9">
        <w:rPr>
          <w:rFonts w:ascii="Arial" w:hAnsi="Arial" w:cs="Arial"/>
          <w:sz w:val="24"/>
          <w:szCs w:val="24"/>
        </w:rPr>
        <w:t xml:space="preserve"> подхода в образовательной деятельности и др.;</w:t>
      </w:r>
    </w:p>
    <w:p w:rsidR="007C055E" w:rsidRPr="007E1BD9" w:rsidRDefault="007C055E" w:rsidP="007A23B4">
      <w:pPr>
        <w:spacing w:after="0" w:line="240" w:lineRule="auto"/>
        <w:ind w:firstLine="532"/>
        <w:jc w:val="both"/>
        <w:rPr>
          <w:rFonts w:ascii="Arial" w:hAnsi="Arial" w:cs="Arial"/>
          <w:sz w:val="24"/>
          <w:szCs w:val="24"/>
        </w:rPr>
      </w:pPr>
      <w:r w:rsidRPr="007E1BD9">
        <w:rPr>
          <w:rFonts w:ascii="Arial" w:hAnsi="Arial" w:cs="Arial"/>
          <w:sz w:val="24"/>
          <w:szCs w:val="24"/>
        </w:rPr>
        <w:t xml:space="preserve">- старение и дефицит кадровых   ресурсов. </w:t>
      </w:r>
    </w:p>
    <w:p w:rsidR="007C055E" w:rsidRPr="007E1BD9" w:rsidRDefault="007C055E" w:rsidP="00E60D7B">
      <w:pPr>
        <w:rPr>
          <w:rFonts w:ascii="Arial" w:hAnsi="Arial" w:cs="Arial"/>
          <w:b/>
          <w:bCs/>
          <w:sz w:val="24"/>
          <w:szCs w:val="24"/>
        </w:rPr>
      </w:pPr>
    </w:p>
    <w:p w:rsidR="007C055E" w:rsidRPr="007E1BD9" w:rsidRDefault="007C055E" w:rsidP="00E60D7B">
      <w:pPr>
        <w:ind w:firstLine="532"/>
        <w:jc w:val="center"/>
        <w:rPr>
          <w:rFonts w:ascii="Arial" w:hAnsi="Arial" w:cs="Arial"/>
          <w:b/>
          <w:bCs/>
          <w:sz w:val="24"/>
          <w:szCs w:val="24"/>
        </w:rPr>
      </w:pPr>
    </w:p>
    <w:p w:rsidR="007C055E" w:rsidRPr="007E1BD9" w:rsidRDefault="007C055E" w:rsidP="00354F63">
      <w:pPr>
        <w:spacing w:after="0" w:line="360" w:lineRule="auto"/>
        <w:ind w:firstLine="533"/>
        <w:jc w:val="center"/>
        <w:rPr>
          <w:rFonts w:ascii="Arial" w:hAnsi="Arial" w:cs="Arial"/>
          <w:b/>
          <w:bCs/>
          <w:sz w:val="24"/>
          <w:szCs w:val="24"/>
        </w:rPr>
      </w:pPr>
      <w:r w:rsidRPr="007E1BD9">
        <w:rPr>
          <w:rFonts w:ascii="Arial" w:hAnsi="Arial" w:cs="Arial"/>
          <w:b/>
          <w:bCs/>
          <w:sz w:val="24"/>
          <w:szCs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7C055E" w:rsidRPr="007E1BD9" w:rsidRDefault="007C055E" w:rsidP="00934244">
      <w:pPr>
        <w:spacing w:after="0" w:line="240" w:lineRule="auto"/>
        <w:ind w:firstLine="532"/>
        <w:jc w:val="both"/>
        <w:rPr>
          <w:rFonts w:ascii="Arial" w:hAnsi="Arial" w:cs="Arial"/>
          <w:b/>
          <w:bCs/>
          <w:kern w:val="20"/>
          <w:sz w:val="24"/>
          <w:szCs w:val="24"/>
        </w:rPr>
      </w:pPr>
      <w:r w:rsidRPr="007E1BD9">
        <w:rPr>
          <w:rFonts w:ascii="Arial" w:hAnsi="Arial" w:cs="Arial"/>
          <w:b/>
          <w:bCs/>
          <w:kern w:val="20"/>
          <w:sz w:val="24"/>
          <w:szCs w:val="24"/>
        </w:rPr>
        <w:t xml:space="preserve">Целью муниципальной программы </w:t>
      </w:r>
      <w:r w:rsidRPr="007E1BD9">
        <w:rPr>
          <w:rFonts w:ascii="Arial" w:hAnsi="Arial" w:cs="Arial"/>
          <w:kern w:val="20"/>
          <w:sz w:val="24"/>
          <w:szCs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7E1BD9">
        <w:rPr>
          <w:rFonts w:ascii="Arial" w:hAnsi="Arial" w:cs="Arial"/>
          <w:b/>
          <w:bCs/>
          <w:kern w:val="20"/>
          <w:sz w:val="24"/>
          <w:szCs w:val="24"/>
        </w:rPr>
        <w:t xml:space="preserve"> </w:t>
      </w:r>
    </w:p>
    <w:p w:rsidR="00BC15DC" w:rsidRPr="007E1BD9" w:rsidRDefault="00BC15DC" w:rsidP="00934244">
      <w:pPr>
        <w:spacing w:after="0" w:line="240" w:lineRule="auto"/>
        <w:ind w:firstLine="532"/>
        <w:jc w:val="both"/>
        <w:rPr>
          <w:rFonts w:ascii="Arial" w:hAnsi="Arial" w:cs="Arial"/>
          <w:b/>
          <w:bCs/>
          <w:kern w:val="20"/>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 оптимизация сети муниципальных образовательных учреждений;</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использование опыта  и дальнейшее развитие школ, являющихся ресурсными центрами.</w:t>
      </w:r>
    </w:p>
    <w:p w:rsidR="007C055E" w:rsidRPr="007E1BD9" w:rsidRDefault="007C055E" w:rsidP="00934244">
      <w:pPr>
        <w:spacing w:after="0" w:line="240" w:lineRule="auto"/>
        <w:ind w:left="360" w:firstLine="709"/>
        <w:jc w:val="both"/>
        <w:rPr>
          <w:rFonts w:ascii="Arial" w:hAnsi="Arial" w:cs="Arial"/>
          <w:sz w:val="24"/>
          <w:szCs w:val="24"/>
        </w:rPr>
      </w:pPr>
    </w:p>
    <w:p w:rsidR="007C055E" w:rsidRPr="007E1BD9" w:rsidRDefault="007C055E" w:rsidP="00934244">
      <w:pPr>
        <w:numPr>
          <w:ilvl w:val="0"/>
          <w:numId w:val="5"/>
        </w:numPr>
        <w:tabs>
          <w:tab w:val="clear" w:pos="720"/>
          <w:tab w:val="num" w:pos="-142"/>
        </w:tabs>
        <w:spacing w:after="0" w:line="240" w:lineRule="auto"/>
        <w:ind w:left="0" w:firstLine="709"/>
        <w:jc w:val="both"/>
        <w:rPr>
          <w:rFonts w:ascii="Arial" w:hAnsi="Arial" w:cs="Arial"/>
          <w:sz w:val="24"/>
          <w:szCs w:val="24"/>
        </w:rPr>
      </w:pPr>
      <w:r w:rsidRPr="007E1BD9">
        <w:rPr>
          <w:rFonts w:ascii="Arial" w:hAnsi="Arial" w:cs="Arial"/>
          <w:sz w:val="24"/>
          <w:szCs w:val="24"/>
        </w:rPr>
        <w:t>Повышение гибкости и многообразия форм предоставления дошкольного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поддержки развития вариативных форм дошкольного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Совершенствование содержания и технологий образования в условиях введения ФГОС:</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обеспечения изучения «основ духовно-нравственной культуры народов России» в 5-х классах (ДНК);</w:t>
      </w:r>
    </w:p>
    <w:p w:rsidR="007C055E" w:rsidRPr="007E1BD9" w:rsidRDefault="007C055E" w:rsidP="00934244">
      <w:pPr>
        <w:spacing w:after="0" w:line="240" w:lineRule="auto"/>
        <w:ind w:left="1069"/>
        <w:rPr>
          <w:rFonts w:ascii="Arial" w:hAnsi="Arial" w:cs="Arial"/>
          <w:sz w:val="24"/>
          <w:szCs w:val="24"/>
        </w:rPr>
      </w:pPr>
      <w:r w:rsidRPr="007E1BD9">
        <w:rPr>
          <w:rFonts w:ascii="Arial" w:hAnsi="Arial" w:cs="Arial"/>
          <w:sz w:val="24"/>
          <w:szCs w:val="24"/>
        </w:rPr>
        <w:t>-  последовательная апробация ФГОС ООО в «пилотных» общеобразовательных учреждениях (МКОУ «Гимназия», МКОУ «</w:t>
      </w:r>
      <w:proofErr w:type="spellStart"/>
      <w:r w:rsidRPr="007E1BD9">
        <w:rPr>
          <w:rFonts w:ascii="Arial" w:hAnsi="Arial" w:cs="Arial"/>
          <w:sz w:val="24"/>
          <w:szCs w:val="24"/>
        </w:rPr>
        <w:t>Сш</w:t>
      </w:r>
      <w:proofErr w:type="spellEnd"/>
      <w:r w:rsidRPr="007E1BD9">
        <w:rPr>
          <w:rFonts w:ascii="Arial" w:hAnsi="Arial" w:cs="Arial"/>
          <w:sz w:val="24"/>
          <w:szCs w:val="24"/>
        </w:rPr>
        <w:t xml:space="preserve"> № 8», МКОУ «</w:t>
      </w:r>
      <w:proofErr w:type="spellStart"/>
      <w:r w:rsidRPr="007E1BD9">
        <w:rPr>
          <w:rFonts w:ascii="Arial" w:hAnsi="Arial" w:cs="Arial"/>
          <w:sz w:val="24"/>
          <w:szCs w:val="24"/>
        </w:rPr>
        <w:t>Сш</w:t>
      </w:r>
      <w:proofErr w:type="spellEnd"/>
      <w:r w:rsidRPr="007E1BD9">
        <w:rPr>
          <w:rFonts w:ascii="Arial" w:hAnsi="Arial" w:cs="Arial"/>
          <w:sz w:val="24"/>
          <w:szCs w:val="24"/>
        </w:rPr>
        <w:t xml:space="preserve"> № 9»):</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7 класс – 2016 год;</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8 класс – 2017 год;</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 xml:space="preserve"> 9 класс -  2018 год;</w:t>
      </w:r>
    </w:p>
    <w:p w:rsidR="007C055E" w:rsidRPr="007E1BD9" w:rsidRDefault="007C055E" w:rsidP="00934244">
      <w:pPr>
        <w:spacing w:after="0" w:line="240" w:lineRule="auto"/>
        <w:ind w:left="1069"/>
        <w:rPr>
          <w:rFonts w:ascii="Arial" w:hAnsi="Arial" w:cs="Arial"/>
          <w:sz w:val="24"/>
          <w:szCs w:val="24"/>
        </w:rPr>
      </w:pPr>
      <w:r w:rsidRPr="007E1BD9">
        <w:rPr>
          <w:rFonts w:ascii="Arial" w:hAnsi="Arial" w:cs="Arial"/>
          <w:sz w:val="24"/>
          <w:szCs w:val="24"/>
        </w:rPr>
        <w:t xml:space="preserve">  - поэтапное введение ФГОС во всех общеобразовательных учреждениях округа:</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6 класс – 2016 год;</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7 класс – 2017 год;</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8 класс – 2018 год.</w:t>
      </w:r>
    </w:p>
    <w:p w:rsidR="007C055E" w:rsidRPr="007E1BD9" w:rsidRDefault="007C055E" w:rsidP="00934244">
      <w:pPr>
        <w:widowControl w:val="0"/>
        <w:numPr>
          <w:ilvl w:val="0"/>
          <w:numId w:val="7"/>
        </w:numPr>
        <w:suppressAutoHyphens/>
        <w:spacing w:after="0" w:line="240" w:lineRule="auto"/>
        <w:jc w:val="center"/>
        <w:rPr>
          <w:rFonts w:ascii="Arial" w:hAnsi="Arial" w:cs="Arial"/>
          <w:sz w:val="24"/>
          <w:szCs w:val="24"/>
        </w:rPr>
      </w:pP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доступности качественного общего образования.</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 xml:space="preserve"> Повышение качества общего образования: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развитие системы получения информации о качестве общего и дополнительного образования;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дальнейшее пополнение библиотечных фондов школ  учебниками и учебными пособиями.</w:t>
      </w:r>
    </w:p>
    <w:p w:rsidR="007C055E" w:rsidRPr="007E1BD9" w:rsidRDefault="007C055E" w:rsidP="00934244">
      <w:pPr>
        <w:spacing w:after="0" w:line="240" w:lineRule="auto"/>
        <w:ind w:left="360"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Организация профессиональной переподготовки и повышения квалификации педагогических кадров:</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своевременное заключение договоров на организацию курсовой подготовки педагогов;</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 участие в конкурсах профессионального мастерства:</w:t>
      </w:r>
    </w:p>
    <w:p w:rsidR="007C055E" w:rsidRPr="007E1BD9" w:rsidRDefault="007C055E" w:rsidP="0093424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«Учитель года»;</w:t>
      </w:r>
    </w:p>
    <w:p w:rsidR="007C055E" w:rsidRPr="007E1BD9" w:rsidRDefault="007C055E" w:rsidP="0093424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воспитателей дошкольных образовательных учреждений;</w:t>
      </w:r>
    </w:p>
    <w:p w:rsidR="007C055E" w:rsidRPr="007E1BD9" w:rsidRDefault="007C055E" w:rsidP="0093424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 xml:space="preserve">«Самый классный </w:t>
      </w:r>
      <w:proofErr w:type="spellStart"/>
      <w:r w:rsidRPr="007E1BD9">
        <w:rPr>
          <w:rFonts w:ascii="Arial" w:hAnsi="Arial" w:cs="Arial"/>
          <w:sz w:val="24"/>
          <w:szCs w:val="24"/>
        </w:rPr>
        <w:t>классный</w:t>
      </w:r>
      <w:proofErr w:type="spellEnd"/>
      <w:r w:rsidRPr="007E1BD9">
        <w:rPr>
          <w:rFonts w:ascii="Arial" w:hAnsi="Arial" w:cs="Arial"/>
          <w:sz w:val="24"/>
          <w:szCs w:val="24"/>
        </w:rPr>
        <w:t>»;</w:t>
      </w:r>
    </w:p>
    <w:p w:rsidR="007C055E" w:rsidRPr="007E1BD9" w:rsidRDefault="007C055E" w:rsidP="0093424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«Методическая копилка» и др.;</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7E1BD9">
        <w:rPr>
          <w:rFonts w:ascii="Arial" w:hAnsi="Arial" w:cs="Arial"/>
          <w:sz w:val="24"/>
          <w:szCs w:val="24"/>
        </w:rPr>
        <w:t>медиатеки</w:t>
      </w:r>
      <w:proofErr w:type="spellEnd"/>
      <w:r w:rsidRPr="007E1BD9">
        <w:rPr>
          <w:rFonts w:ascii="Arial" w:hAnsi="Arial" w:cs="Arial"/>
          <w:sz w:val="24"/>
          <w:szCs w:val="24"/>
        </w:rPr>
        <w:t>, освещения на сайтах.</w:t>
      </w: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Галереи педагогической славы в комитете по образованию;</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пополнение фондов Музея истории образования при комитете по образованию;</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создание в округе Школы молодого педагога.</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w:t>
      </w:r>
      <w:r w:rsidRPr="007E1BD9">
        <w:rPr>
          <w:rFonts w:ascii="Arial" w:hAnsi="Arial" w:cs="Arial"/>
          <w:b/>
          <w:bCs/>
          <w:sz w:val="24"/>
          <w:szCs w:val="24"/>
        </w:rPr>
        <w:t xml:space="preserve"> </w:t>
      </w:r>
      <w:r w:rsidRPr="007E1BD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участие в реализации региональных мероприятий совершенствования школьного питания;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7E1BD9" w:rsidRDefault="007C055E" w:rsidP="00934244">
      <w:pPr>
        <w:spacing w:after="0" w:line="240" w:lineRule="auto"/>
        <w:ind w:left="360" w:firstLine="709"/>
        <w:jc w:val="both"/>
        <w:rPr>
          <w:rFonts w:ascii="Arial" w:hAnsi="Arial" w:cs="Arial"/>
          <w:sz w:val="24"/>
          <w:szCs w:val="24"/>
        </w:rPr>
      </w:pPr>
      <w:r w:rsidRPr="007E1BD9">
        <w:rPr>
          <w:rFonts w:ascii="Arial" w:hAnsi="Arial" w:cs="Arial"/>
          <w:sz w:val="24"/>
          <w:szCs w:val="24"/>
        </w:rPr>
        <w:t>- участие в реализации проекта ГТО.</w:t>
      </w:r>
    </w:p>
    <w:p w:rsidR="007C055E" w:rsidRPr="007E1BD9" w:rsidRDefault="007C055E" w:rsidP="00934244">
      <w:pPr>
        <w:spacing w:after="0" w:line="240" w:lineRule="auto"/>
        <w:ind w:left="360"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Создание материально-технических условий для развития единой образовательной информационной среды:</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информационно-организационная работа по дистанционному обучению детей, в том числе детей-инвалидов, обучающихся на дому;</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последовательный переход на оказание услуг в электронном виде.</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sz w:val="24"/>
          <w:szCs w:val="24"/>
        </w:rPr>
        <w:t>Совершенствование муниципальной системы выявления и развития детской одаренности в образовательном процессе:</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организация проведения школьного и муниципального этапов Всероссийской олимпиады школьников, участие команд </w:t>
      </w:r>
      <w:proofErr w:type="spellStart"/>
      <w:r w:rsidRPr="007E1BD9">
        <w:rPr>
          <w:rFonts w:ascii="Arial" w:hAnsi="Arial" w:cs="Arial"/>
          <w:sz w:val="24"/>
          <w:szCs w:val="24"/>
        </w:rPr>
        <w:t>ефремовских</w:t>
      </w:r>
      <w:proofErr w:type="spellEnd"/>
      <w:r w:rsidRPr="007E1BD9">
        <w:rPr>
          <w:rFonts w:ascii="Arial" w:hAnsi="Arial" w:cs="Arial"/>
          <w:sz w:val="24"/>
          <w:szCs w:val="24"/>
        </w:rPr>
        <w:t xml:space="preserve"> школьников в региональном этапе ВОШ;</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поощрение учащихся общеобразовательных учреждений  - победителей и призеров ВОШ;</w:t>
      </w:r>
    </w:p>
    <w:p w:rsidR="007C055E" w:rsidRPr="007E1BD9" w:rsidRDefault="007C055E" w:rsidP="00934244">
      <w:pPr>
        <w:spacing w:after="0" w:line="240" w:lineRule="auto"/>
        <w:ind w:left="426" w:firstLine="709"/>
        <w:jc w:val="both"/>
        <w:rPr>
          <w:rFonts w:ascii="Arial" w:hAnsi="Arial" w:cs="Arial"/>
          <w:sz w:val="24"/>
          <w:szCs w:val="24"/>
        </w:rPr>
      </w:pPr>
      <w:r w:rsidRPr="007E1BD9">
        <w:rPr>
          <w:rFonts w:ascii="Arial" w:hAnsi="Arial" w:cs="Arial"/>
          <w:sz w:val="24"/>
          <w:szCs w:val="24"/>
        </w:rPr>
        <w:t>- организационная работа по выделению стипендии Главы одаренным детям.</w:t>
      </w:r>
    </w:p>
    <w:p w:rsidR="007C055E" w:rsidRPr="007E1BD9" w:rsidRDefault="007C055E" w:rsidP="00934244">
      <w:pPr>
        <w:spacing w:after="0" w:line="240" w:lineRule="auto"/>
        <w:ind w:left="426" w:firstLine="709"/>
        <w:jc w:val="both"/>
        <w:rPr>
          <w:rFonts w:ascii="Arial" w:hAnsi="Arial" w:cs="Arial"/>
          <w:sz w:val="24"/>
          <w:szCs w:val="24"/>
        </w:rPr>
      </w:pPr>
    </w:p>
    <w:p w:rsidR="007C055E" w:rsidRPr="007E1BD9" w:rsidRDefault="007C055E" w:rsidP="00934244">
      <w:pPr>
        <w:spacing w:after="0" w:line="240" w:lineRule="auto"/>
        <w:ind w:firstLine="532"/>
        <w:jc w:val="center"/>
        <w:rPr>
          <w:rFonts w:ascii="Arial" w:hAnsi="Arial" w:cs="Arial"/>
          <w:b/>
          <w:bCs/>
          <w:sz w:val="24"/>
          <w:szCs w:val="24"/>
        </w:rPr>
      </w:pPr>
      <w:r w:rsidRPr="007E1BD9">
        <w:rPr>
          <w:rFonts w:ascii="Arial" w:hAnsi="Arial" w:cs="Arial"/>
          <w:b/>
          <w:bCs/>
          <w:sz w:val="24"/>
          <w:szCs w:val="24"/>
        </w:rPr>
        <w:t>3. Этапы и (или) сроки</w:t>
      </w:r>
      <w:r w:rsidRPr="007E1BD9">
        <w:rPr>
          <w:rFonts w:ascii="Arial" w:hAnsi="Arial" w:cs="Arial"/>
          <w:sz w:val="24"/>
          <w:szCs w:val="24"/>
        </w:rPr>
        <w:t xml:space="preserve">  </w:t>
      </w:r>
      <w:r w:rsidRPr="007E1BD9">
        <w:rPr>
          <w:rFonts w:ascii="Arial" w:hAnsi="Arial" w:cs="Arial"/>
          <w:b/>
          <w:bCs/>
          <w:sz w:val="24"/>
          <w:szCs w:val="24"/>
        </w:rPr>
        <w:t>реализации муниципальной программы.</w:t>
      </w:r>
    </w:p>
    <w:p w:rsidR="007C055E" w:rsidRPr="007E1BD9" w:rsidRDefault="007C055E" w:rsidP="00934244">
      <w:pPr>
        <w:snapToGrid w:val="0"/>
        <w:spacing w:after="0" w:line="240" w:lineRule="auto"/>
        <w:rPr>
          <w:rFonts w:ascii="Arial" w:hAnsi="Arial" w:cs="Arial"/>
          <w:sz w:val="24"/>
          <w:szCs w:val="24"/>
        </w:rPr>
      </w:pPr>
      <w:r w:rsidRPr="007E1BD9">
        <w:rPr>
          <w:rFonts w:ascii="Arial" w:hAnsi="Arial" w:cs="Arial"/>
          <w:sz w:val="24"/>
          <w:szCs w:val="24"/>
        </w:rPr>
        <w:t xml:space="preserve">Программа реализуется в 1 этап. </w:t>
      </w:r>
    </w:p>
    <w:p w:rsidR="007C055E" w:rsidRPr="007E1BD9" w:rsidRDefault="00737095" w:rsidP="00934244">
      <w:pPr>
        <w:snapToGrid w:val="0"/>
        <w:spacing w:after="0" w:line="240" w:lineRule="auto"/>
        <w:rPr>
          <w:rFonts w:ascii="Arial" w:hAnsi="Arial" w:cs="Arial"/>
          <w:sz w:val="24"/>
          <w:szCs w:val="24"/>
        </w:rPr>
      </w:pPr>
      <w:r w:rsidRPr="007E1BD9">
        <w:rPr>
          <w:rFonts w:ascii="Arial" w:hAnsi="Arial" w:cs="Arial"/>
          <w:sz w:val="24"/>
          <w:szCs w:val="24"/>
        </w:rPr>
        <w:t>Срок реализации: 2016 - 20</w:t>
      </w:r>
      <w:r w:rsidR="00A641E5" w:rsidRPr="007E1BD9">
        <w:rPr>
          <w:rFonts w:ascii="Arial" w:hAnsi="Arial" w:cs="Arial"/>
          <w:sz w:val="24"/>
          <w:szCs w:val="24"/>
        </w:rPr>
        <w:t>2</w:t>
      </w:r>
      <w:r w:rsidR="003A12FF" w:rsidRPr="007E1BD9">
        <w:rPr>
          <w:rFonts w:ascii="Arial" w:hAnsi="Arial" w:cs="Arial"/>
          <w:sz w:val="24"/>
          <w:szCs w:val="24"/>
        </w:rPr>
        <w:t>4</w:t>
      </w:r>
      <w:r w:rsidR="007C055E" w:rsidRPr="007E1BD9">
        <w:rPr>
          <w:rFonts w:ascii="Arial" w:hAnsi="Arial" w:cs="Arial"/>
          <w:sz w:val="24"/>
          <w:szCs w:val="24"/>
        </w:rPr>
        <w:t xml:space="preserve"> гг.</w:t>
      </w:r>
    </w:p>
    <w:p w:rsidR="0086398D" w:rsidRPr="007E1BD9" w:rsidRDefault="007C055E" w:rsidP="00934244">
      <w:pPr>
        <w:spacing w:after="0" w:line="240" w:lineRule="auto"/>
        <w:jc w:val="both"/>
        <w:rPr>
          <w:rFonts w:ascii="Arial" w:hAnsi="Arial" w:cs="Arial"/>
          <w:sz w:val="24"/>
          <w:szCs w:val="24"/>
        </w:rPr>
      </w:pPr>
      <w:r w:rsidRPr="007E1BD9">
        <w:rPr>
          <w:rFonts w:ascii="Arial" w:hAnsi="Arial" w:cs="Arial"/>
          <w:sz w:val="24"/>
          <w:szCs w:val="24"/>
        </w:rPr>
        <w:t>Программа носит постоянный и «обеспечивающий» характер, поэтому выделение отдельных этапов ее реализации не предусматривается</w:t>
      </w:r>
      <w:r w:rsidR="0086398D" w:rsidRPr="007E1BD9">
        <w:rPr>
          <w:rFonts w:ascii="Arial" w:hAnsi="Arial" w:cs="Arial"/>
          <w:sz w:val="24"/>
          <w:szCs w:val="24"/>
        </w:rPr>
        <w:t>.</w:t>
      </w:r>
    </w:p>
    <w:p w:rsidR="0086398D" w:rsidRPr="007E1BD9" w:rsidRDefault="0086398D" w:rsidP="00934244">
      <w:pPr>
        <w:spacing w:after="0" w:line="240" w:lineRule="auto"/>
        <w:jc w:val="both"/>
        <w:rPr>
          <w:rFonts w:ascii="Arial" w:hAnsi="Arial" w:cs="Arial"/>
          <w:sz w:val="24"/>
          <w:szCs w:val="24"/>
        </w:rPr>
        <w:sectPr w:rsidR="0086398D" w:rsidRPr="007E1BD9" w:rsidSect="002D7D8B">
          <w:footnotePr>
            <w:pos w:val="beneathText"/>
          </w:footnotePr>
          <w:pgSz w:w="11905" w:h="16837" w:code="9"/>
          <w:pgMar w:top="851" w:right="851" w:bottom="851" w:left="1134" w:header="720" w:footer="720" w:gutter="0"/>
          <w:pgNumType w:start="1"/>
          <w:cols w:space="720"/>
          <w:docGrid w:linePitch="312"/>
        </w:sectPr>
      </w:pPr>
    </w:p>
    <w:p w:rsidR="00F57A12" w:rsidRPr="007E1BD9" w:rsidRDefault="00F57A12" w:rsidP="00F57A12">
      <w:pPr>
        <w:spacing w:after="0" w:line="360" w:lineRule="auto"/>
        <w:ind w:firstLine="533"/>
        <w:jc w:val="center"/>
        <w:rPr>
          <w:rFonts w:ascii="Arial" w:hAnsi="Arial" w:cs="Arial"/>
          <w:b/>
          <w:bCs/>
          <w:sz w:val="24"/>
          <w:szCs w:val="24"/>
        </w:rPr>
      </w:pPr>
      <w:r w:rsidRPr="007E1BD9">
        <w:rPr>
          <w:rFonts w:ascii="Arial" w:hAnsi="Arial" w:cs="Arial"/>
          <w:b/>
          <w:bCs/>
          <w:sz w:val="24"/>
          <w:szCs w:val="24"/>
        </w:rPr>
        <w:t>4. Перечень мероприятий муниципальной программы, входящих в подпрограммы, и основные мероприятия муниципальной программы.</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105"/>
        <w:gridCol w:w="2621"/>
        <w:gridCol w:w="72"/>
        <w:gridCol w:w="2002"/>
        <w:gridCol w:w="1483"/>
        <w:gridCol w:w="1473"/>
        <w:gridCol w:w="6"/>
        <w:gridCol w:w="2266"/>
      </w:tblGrid>
      <w:tr w:rsidR="00F57A12" w:rsidRPr="007E1BD9" w:rsidTr="00AF6164">
        <w:trPr>
          <w:trHeight w:val="218"/>
        </w:trPr>
        <w:tc>
          <w:tcPr>
            <w:tcW w:w="570" w:type="dxa"/>
            <w:vMerge w:val="restart"/>
          </w:tcPr>
          <w:p w:rsidR="00F57A12" w:rsidRPr="007E1BD9" w:rsidRDefault="00F57A12" w:rsidP="00F57A12">
            <w:pPr>
              <w:jc w:val="center"/>
              <w:rPr>
                <w:rFonts w:ascii="Arial" w:hAnsi="Arial" w:cs="Arial"/>
                <w:sz w:val="24"/>
                <w:szCs w:val="24"/>
              </w:rPr>
            </w:pPr>
            <w:r w:rsidRPr="007E1BD9">
              <w:rPr>
                <w:rFonts w:ascii="Arial" w:hAnsi="Arial" w:cs="Arial"/>
                <w:sz w:val="24"/>
                <w:szCs w:val="24"/>
              </w:rPr>
              <w:t>№ п/п</w:t>
            </w:r>
          </w:p>
        </w:tc>
        <w:tc>
          <w:tcPr>
            <w:tcW w:w="2727" w:type="dxa"/>
            <w:gridSpan w:val="2"/>
            <w:vMerge w:val="restart"/>
          </w:tcPr>
          <w:p w:rsidR="00F57A12" w:rsidRPr="007E1BD9" w:rsidRDefault="00F57A12" w:rsidP="00F57A12">
            <w:pPr>
              <w:jc w:val="center"/>
              <w:rPr>
                <w:rFonts w:ascii="Arial" w:hAnsi="Arial" w:cs="Arial"/>
                <w:sz w:val="24"/>
                <w:szCs w:val="24"/>
              </w:rPr>
            </w:pPr>
            <w:r w:rsidRPr="007E1BD9">
              <w:rPr>
                <w:rFonts w:ascii="Arial" w:hAnsi="Arial" w:cs="Arial"/>
                <w:sz w:val="24"/>
                <w:szCs w:val="24"/>
              </w:rPr>
              <w:t>Наименование основного мероприятия</w:t>
            </w:r>
          </w:p>
        </w:tc>
        <w:tc>
          <w:tcPr>
            <w:tcW w:w="2075" w:type="dxa"/>
            <w:gridSpan w:val="2"/>
            <w:vMerge w:val="restart"/>
          </w:tcPr>
          <w:p w:rsidR="00F57A12" w:rsidRPr="007E1BD9" w:rsidRDefault="00F57A12" w:rsidP="00F57A12">
            <w:pPr>
              <w:jc w:val="center"/>
              <w:rPr>
                <w:rFonts w:ascii="Arial" w:hAnsi="Arial" w:cs="Arial"/>
                <w:sz w:val="24"/>
                <w:szCs w:val="24"/>
              </w:rPr>
            </w:pPr>
            <w:r w:rsidRPr="007E1BD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F57A12" w:rsidRPr="007E1BD9" w:rsidRDefault="00F57A12" w:rsidP="00F57A12">
            <w:pPr>
              <w:jc w:val="center"/>
              <w:rPr>
                <w:rFonts w:ascii="Arial" w:hAnsi="Arial" w:cs="Arial"/>
                <w:sz w:val="24"/>
                <w:szCs w:val="24"/>
              </w:rPr>
            </w:pPr>
            <w:r w:rsidRPr="007E1BD9">
              <w:rPr>
                <w:rFonts w:ascii="Arial" w:hAnsi="Arial" w:cs="Arial"/>
                <w:sz w:val="24"/>
                <w:szCs w:val="24"/>
              </w:rPr>
              <w:t>Срок</w:t>
            </w:r>
          </w:p>
        </w:tc>
        <w:tc>
          <w:tcPr>
            <w:tcW w:w="2262" w:type="dxa"/>
            <w:vMerge w:val="restart"/>
          </w:tcPr>
          <w:p w:rsidR="00F57A12" w:rsidRPr="007E1BD9" w:rsidRDefault="00F57A12" w:rsidP="00F57A12">
            <w:pPr>
              <w:jc w:val="center"/>
              <w:rPr>
                <w:rFonts w:ascii="Arial" w:hAnsi="Arial" w:cs="Arial"/>
                <w:sz w:val="24"/>
                <w:szCs w:val="24"/>
              </w:rPr>
            </w:pPr>
            <w:r w:rsidRPr="007E1BD9">
              <w:rPr>
                <w:rFonts w:ascii="Arial" w:hAnsi="Arial" w:cs="Arial"/>
                <w:sz w:val="24"/>
                <w:szCs w:val="24"/>
              </w:rPr>
              <w:t>Ожидаемый непосредственный результат (краткое описание)</w:t>
            </w:r>
          </w:p>
        </w:tc>
      </w:tr>
      <w:tr w:rsidR="00F57A12" w:rsidRPr="007E1BD9" w:rsidTr="00AF6164">
        <w:trPr>
          <w:trHeight w:val="139"/>
        </w:trPr>
        <w:tc>
          <w:tcPr>
            <w:tcW w:w="570" w:type="dxa"/>
            <w:vMerge/>
          </w:tcPr>
          <w:p w:rsidR="00F57A12" w:rsidRPr="007E1BD9" w:rsidRDefault="00F57A12" w:rsidP="00F57A12">
            <w:pPr>
              <w:jc w:val="center"/>
              <w:rPr>
                <w:rFonts w:ascii="Arial" w:hAnsi="Arial" w:cs="Arial"/>
                <w:sz w:val="24"/>
                <w:szCs w:val="24"/>
              </w:rPr>
            </w:pPr>
          </w:p>
        </w:tc>
        <w:tc>
          <w:tcPr>
            <w:tcW w:w="2727" w:type="dxa"/>
            <w:gridSpan w:val="2"/>
            <w:vMerge/>
          </w:tcPr>
          <w:p w:rsidR="00F57A12" w:rsidRPr="007E1BD9" w:rsidRDefault="00F57A12" w:rsidP="00F57A12">
            <w:pPr>
              <w:jc w:val="center"/>
              <w:rPr>
                <w:rFonts w:ascii="Arial" w:hAnsi="Arial" w:cs="Arial"/>
                <w:sz w:val="24"/>
                <w:szCs w:val="24"/>
              </w:rPr>
            </w:pPr>
          </w:p>
        </w:tc>
        <w:tc>
          <w:tcPr>
            <w:tcW w:w="2075" w:type="dxa"/>
            <w:gridSpan w:val="2"/>
            <w:vMerge/>
          </w:tcPr>
          <w:p w:rsidR="00F57A12" w:rsidRPr="007E1BD9" w:rsidRDefault="00F57A12" w:rsidP="00F57A12">
            <w:pPr>
              <w:jc w:val="center"/>
              <w:rPr>
                <w:rFonts w:ascii="Arial" w:hAnsi="Arial" w:cs="Arial"/>
                <w:sz w:val="24"/>
                <w:szCs w:val="24"/>
              </w:rPr>
            </w:pP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начала реализации</w:t>
            </w:r>
          </w:p>
        </w:tc>
        <w:tc>
          <w:tcPr>
            <w:tcW w:w="1480"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окончания реализации</w:t>
            </w:r>
          </w:p>
        </w:tc>
        <w:tc>
          <w:tcPr>
            <w:tcW w:w="2262" w:type="dxa"/>
            <w:vMerge/>
          </w:tcPr>
          <w:p w:rsidR="00F57A12" w:rsidRPr="007E1BD9" w:rsidRDefault="00F57A12" w:rsidP="00F57A12">
            <w:pPr>
              <w:jc w:val="center"/>
              <w:rPr>
                <w:rFonts w:ascii="Arial" w:hAnsi="Arial" w:cs="Arial"/>
                <w:sz w:val="24"/>
                <w:szCs w:val="24"/>
              </w:rPr>
            </w:pPr>
          </w:p>
        </w:tc>
      </w:tr>
      <w:tr w:rsidR="00F57A12" w:rsidRPr="007E1BD9" w:rsidTr="00AF6164">
        <w:trPr>
          <w:trHeight w:val="218"/>
        </w:trPr>
        <w:tc>
          <w:tcPr>
            <w:tcW w:w="570"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1</w:t>
            </w:r>
          </w:p>
        </w:tc>
        <w:tc>
          <w:tcPr>
            <w:tcW w:w="2727"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2</w:t>
            </w:r>
          </w:p>
        </w:tc>
        <w:tc>
          <w:tcPr>
            <w:tcW w:w="2075"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3</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4</w:t>
            </w:r>
          </w:p>
        </w:tc>
        <w:tc>
          <w:tcPr>
            <w:tcW w:w="1480"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5</w:t>
            </w:r>
          </w:p>
        </w:tc>
        <w:tc>
          <w:tcPr>
            <w:tcW w:w="2262"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6</w:t>
            </w:r>
          </w:p>
        </w:tc>
      </w:tr>
      <w:tr w:rsidR="00F57A12" w:rsidRPr="007E1BD9" w:rsidTr="00F57A12">
        <w:trPr>
          <w:trHeight w:val="218"/>
        </w:trPr>
        <w:tc>
          <w:tcPr>
            <w:tcW w:w="10598" w:type="dxa"/>
            <w:gridSpan w:val="9"/>
          </w:tcPr>
          <w:p w:rsidR="00F57A12" w:rsidRPr="007E1BD9" w:rsidRDefault="00F57A12" w:rsidP="00F57A12">
            <w:pPr>
              <w:jc w:val="center"/>
              <w:rPr>
                <w:rFonts w:ascii="Arial" w:hAnsi="Arial" w:cs="Arial"/>
                <w:sz w:val="24"/>
                <w:szCs w:val="24"/>
              </w:rPr>
            </w:pPr>
            <w:r w:rsidRPr="007E1BD9">
              <w:rPr>
                <w:rFonts w:ascii="Arial" w:hAnsi="Arial" w:cs="Arial"/>
                <w:sz w:val="24"/>
                <w:szCs w:val="24"/>
              </w:rPr>
              <w:t>Подпрограмма  1 «Развитие системы общего образования»</w:t>
            </w:r>
          </w:p>
        </w:tc>
      </w:tr>
      <w:tr w:rsidR="00F57A12" w:rsidRPr="007E1BD9" w:rsidTr="003303B4">
        <w:trPr>
          <w:trHeight w:val="218"/>
        </w:trPr>
        <w:tc>
          <w:tcPr>
            <w:tcW w:w="675"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1</w:t>
            </w:r>
          </w:p>
        </w:tc>
        <w:tc>
          <w:tcPr>
            <w:tcW w:w="2622" w:type="dxa"/>
          </w:tcPr>
          <w:p w:rsidR="00F57A12" w:rsidRPr="007E1BD9" w:rsidRDefault="00F57A12" w:rsidP="00F57A12">
            <w:pPr>
              <w:rPr>
                <w:rFonts w:ascii="Arial" w:hAnsi="Arial" w:cs="Arial"/>
                <w:sz w:val="24"/>
                <w:szCs w:val="24"/>
              </w:rPr>
            </w:pPr>
            <w:r w:rsidRPr="007E1BD9">
              <w:rPr>
                <w:rFonts w:ascii="Arial" w:hAnsi="Arial" w:cs="Arial"/>
                <w:sz w:val="24"/>
                <w:szCs w:val="24"/>
              </w:rPr>
              <w:t>Мероприятие 1 «Развитие системы дошкольного образования»</w:t>
            </w:r>
          </w:p>
        </w:tc>
        <w:tc>
          <w:tcPr>
            <w:tcW w:w="2075" w:type="dxa"/>
            <w:gridSpan w:val="2"/>
          </w:tcPr>
          <w:p w:rsidR="00F57A12" w:rsidRPr="007E1BD9" w:rsidRDefault="00F57A12" w:rsidP="00F57A12">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2016</w:t>
            </w:r>
          </w:p>
        </w:tc>
        <w:tc>
          <w:tcPr>
            <w:tcW w:w="1480" w:type="dxa"/>
            <w:gridSpan w:val="2"/>
          </w:tcPr>
          <w:p w:rsidR="00F57A12" w:rsidRPr="007E1BD9" w:rsidRDefault="00F57A12" w:rsidP="003A12FF">
            <w:pPr>
              <w:jc w:val="center"/>
              <w:rPr>
                <w:rFonts w:ascii="Arial" w:hAnsi="Arial" w:cs="Arial"/>
                <w:sz w:val="24"/>
                <w:szCs w:val="24"/>
              </w:rPr>
            </w:pPr>
            <w:r w:rsidRPr="007E1BD9">
              <w:rPr>
                <w:rFonts w:ascii="Arial" w:hAnsi="Arial" w:cs="Arial"/>
                <w:sz w:val="24"/>
                <w:szCs w:val="24"/>
              </w:rPr>
              <w:t>202</w:t>
            </w:r>
            <w:r w:rsidR="003A12FF" w:rsidRPr="007E1BD9">
              <w:rPr>
                <w:rFonts w:ascii="Arial" w:hAnsi="Arial" w:cs="Arial"/>
                <w:sz w:val="24"/>
                <w:szCs w:val="24"/>
              </w:rPr>
              <w:t>4</w:t>
            </w:r>
          </w:p>
        </w:tc>
        <w:tc>
          <w:tcPr>
            <w:tcW w:w="2262" w:type="dxa"/>
          </w:tcPr>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сохранение доли воспитанников, обучающихся по ФГОС, в размере 100%;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увеличение охвата детей в возрасте  1-6 лет дошкольным образованием до 75%;</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xml:space="preserve">- увеличение количества дополнительных мест на 220 (за период реализации подпрограммы); </w:t>
            </w:r>
          </w:p>
          <w:p w:rsidR="00F57A12" w:rsidRPr="007E1BD9" w:rsidRDefault="00F57A12" w:rsidP="00F57A12">
            <w:pPr>
              <w:spacing w:before="120" w:after="120" w:line="240" w:lineRule="auto"/>
              <w:rPr>
                <w:rFonts w:ascii="Arial" w:hAnsi="Arial" w:cs="Arial"/>
                <w:b/>
                <w:sz w:val="24"/>
                <w:szCs w:val="24"/>
              </w:rPr>
            </w:pPr>
            <w:r w:rsidRPr="007E1BD9">
              <w:rPr>
                <w:rFonts w:ascii="Arial" w:hAnsi="Arial" w:cs="Arial"/>
                <w:sz w:val="24"/>
                <w:szCs w:val="24"/>
              </w:rPr>
              <w:t xml:space="preserve">- сохранение доли родителей (законных представителей), получающих </w:t>
            </w:r>
            <w:r w:rsidRPr="007E1B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7E1BD9">
              <w:rPr>
                <w:rFonts w:ascii="Arial" w:hAnsi="Arial" w:cs="Arial"/>
                <w:sz w:val="24"/>
                <w:szCs w:val="24"/>
              </w:rPr>
              <w:t>в размере 98 %</w:t>
            </w:r>
            <w:r w:rsidRPr="007E1BD9">
              <w:rPr>
                <w:rFonts w:ascii="Arial" w:hAnsi="Arial" w:cs="Arial"/>
                <w:b/>
                <w:sz w:val="24"/>
                <w:szCs w:val="24"/>
              </w:rPr>
              <w:t>;</w:t>
            </w:r>
          </w:p>
          <w:p w:rsidR="00F57A12" w:rsidRPr="007E1BD9" w:rsidRDefault="00F57A12" w:rsidP="00F57A12">
            <w:pPr>
              <w:rPr>
                <w:rFonts w:ascii="Arial" w:hAnsi="Arial" w:cs="Arial"/>
                <w:kern w:val="20"/>
                <w:sz w:val="24"/>
                <w:szCs w:val="24"/>
              </w:rPr>
            </w:pPr>
            <w:r w:rsidRPr="007E1BD9">
              <w:rPr>
                <w:rFonts w:ascii="Arial" w:hAnsi="Arial" w:cs="Arial"/>
                <w:sz w:val="24"/>
                <w:szCs w:val="24"/>
              </w:rPr>
              <w:t>- увеличение охвата детей в возрасте от 0 до 3 лет дошкольным образованием до 32%;</w:t>
            </w: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увеличение охвата детей в возрасте от 3 до 7 лет дошкольным образованием до 94%;</w:t>
            </w:r>
          </w:p>
          <w:p w:rsidR="00F57A12" w:rsidRPr="007E1BD9" w:rsidRDefault="00F57A12" w:rsidP="00F57A12">
            <w:pPr>
              <w:spacing w:after="0" w:line="240" w:lineRule="auto"/>
              <w:rPr>
                <w:rFonts w:ascii="Arial" w:hAnsi="Arial" w:cs="Arial"/>
                <w:sz w:val="24"/>
                <w:szCs w:val="24"/>
              </w:rPr>
            </w:pP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0 до 3 лет до 99%;</w:t>
            </w:r>
          </w:p>
          <w:p w:rsidR="00F57A12" w:rsidRPr="007E1BD9" w:rsidRDefault="00F57A12" w:rsidP="00F57A12">
            <w:pPr>
              <w:spacing w:after="0" w:line="240" w:lineRule="auto"/>
              <w:rPr>
                <w:rFonts w:ascii="Arial" w:hAnsi="Arial" w:cs="Arial"/>
                <w:sz w:val="24"/>
                <w:szCs w:val="24"/>
              </w:rPr>
            </w:pP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3 до 7 лет до 100%</w:t>
            </w:r>
          </w:p>
        </w:tc>
      </w:tr>
      <w:tr w:rsidR="00F57A12" w:rsidRPr="007E1BD9" w:rsidTr="003303B4">
        <w:trPr>
          <w:trHeight w:val="1124"/>
        </w:trPr>
        <w:tc>
          <w:tcPr>
            <w:tcW w:w="675"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2</w:t>
            </w:r>
          </w:p>
        </w:tc>
        <w:tc>
          <w:tcPr>
            <w:tcW w:w="2622" w:type="dxa"/>
          </w:tcPr>
          <w:p w:rsidR="00F57A12" w:rsidRPr="007E1BD9" w:rsidRDefault="00F57A12" w:rsidP="00F57A12">
            <w:pPr>
              <w:rPr>
                <w:rFonts w:ascii="Arial" w:hAnsi="Arial" w:cs="Arial"/>
                <w:sz w:val="24"/>
                <w:szCs w:val="24"/>
              </w:rPr>
            </w:pPr>
            <w:r w:rsidRPr="007E1BD9">
              <w:rPr>
                <w:rFonts w:ascii="Arial" w:hAnsi="Arial" w:cs="Arial"/>
                <w:sz w:val="24"/>
                <w:szCs w:val="24"/>
              </w:rPr>
              <w:t>Мероприятие  2 «Развитие системы школьного образования»</w:t>
            </w:r>
          </w:p>
        </w:tc>
        <w:tc>
          <w:tcPr>
            <w:tcW w:w="2075" w:type="dxa"/>
            <w:gridSpan w:val="2"/>
          </w:tcPr>
          <w:p w:rsidR="00F57A12" w:rsidRPr="007E1BD9" w:rsidRDefault="00F57A12" w:rsidP="00F57A12">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2016</w:t>
            </w:r>
          </w:p>
        </w:tc>
        <w:tc>
          <w:tcPr>
            <w:tcW w:w="1480" w:type="dxa"/>
            <w:gridSpan w:val="2"/>
          </w:tcPr>
          <w:p w:rsidR="00F57A12" w:rsidRPr="007E1BD9" w:rsidRDefault="00F57A12"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F57A12" w:rsidRPr="007E1BD9" w:rsidRDefault="00F57A12" w:rsidP="00F57A12">
            <w:pPr>
              <w:spacing w:before="120" w:after="120" w:line="240" w:lineRule="auto"/>
              <w:rPr>
                <w:rFonts w:ascii="Arial" w:hAnsi="Arial" w:cs="Arial"/>
                <w:kern w:val="20"/>
                <w:sz w:val="24"/>
                <w:szCs w:val="24"/>
              </w:rPr>
            </w:pPr>
            <w:r w:rsidRPr="007E1BD9">
              <w:rPr>
                <w:rFonts w:ascii="Arial" w:hAnsi="Arial" w:cs="Arial"/>
                <w:kern w:val="20"/>
                <w:sz w:val="24"/>
                <w:szCs w:val="24"/>
              </w:rPr>
              <w:t>- увеличение доли обучающихся по ФГОС до 92%;</w:t>
            </w:r>
          </w:p>
          <w:p w:rsidR="00F57A12" w:rsidRPr="007E1BD9" w:rsidRDefault="00F57A12" w:rsidP="00F57A12">
            <w:pPr>
              <w:spacing w:before="120" w:after="120" w:line="240" w:lineRule="auto"/>
              <w:rPr>
                <w:rFonts w:ascii="Arial" w:hAnsi="Arial" w:cs="Arial"/>
                <w:kern w:val="24"/>
                <w:sz w:val="24"/>
                <w:szCs w:val="24"/>
              </w:rPr>
            </w:pPr>
            <w:r w:rsidRPr="007E1BD9">
              <w:rPr>
                <w:rFonts w:ascii="Arial" w:hAnsi="Arial" w:cs="Arial"/>
                <w:sz w:val="24"/>
                <w:szCs w:val="24"/>
              </w:rPr>
              <w:t xml:space="preserve">- увеличение </w:t>
            </w:r>
            <w:r w:rsidRPr="007E1BD9">
              <w:rPr>
                <w:rFonts w:ascii="Arial" w:hAnsi="Arial" w:cs="Arial"/>
                <w:kern w:val="24"/>
                <w:sz w:val="24"/>
                <w:szCs w:val="24"/>
              </w:rPr>
              <w:t>доли учащихся старших классов, обучающихся по программам профильного обучения, до 93%;</w:t>
            </w:r>
          </w:p>
          <w:p w:rsidR="00F57A12" w:rsidRPr="007E1BD9" w:rsidRDefault="00F57A12" w:rsidP="00F57A12">
            <w:pPr>
              <w:spacing w:before="120" w:after="120" w:line="240" w:lineRule="auto"/>
              <w:rPr>
                <w:rFonts w:ascii="Arial" w:hAnsi="Arial" w:cs="Arial"/>
                <w:kern w:val="24"/>
                <w:sz w:val="24"/>
                <w:szCs w:val="24"/>
              </w:rPr>
            </w:pPr>
            <w:r w:rsidRPr="007E1BD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F57A12" w:rsidRPr="007E1BD9" w:rsidRDefault="00F57A12" w:rsidP="00F57A12">
            <w:pPr>
              <w:spacing w:before="120" w:after="120" w:line="240" w:lineRule="auto"/>
              <w:rPr>
                <w:rFonts w:ascii="Arial" w:hAnsi="Arial" w:cs="Arial"/>
                <w:kern w:val="24"/>
                <w:sz w:val="24"/>
                <w:szCs w:val="24"/>
              </w:rPr>
            </w:pPr>
            <w:r w:rsidRPr="007E1BD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F57A12" w:rsidRPr="007E1BD9" w:rsidRDefault="00F57A12" w:rsidP="00F57A12">
            <w:pPr>
              <w:spacing w:before="120" w:after="120" w:line="240" w:lineRule="auto"/>
              <w:rPr>
                <w:rFonts w:ascii="Arial" w:hAnsi="Arial" w:cs="Arial"/>
                <w:kern w:val="24"/>
                <w:sz w:val="24"/>
                <w:szCs w:val="24"/>
              </w:rPr>
            </w:pPr>
            <w:r w:rsidRPr="007E1BD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уменьшение количества обучающихся, приходящихся на 1 ПК,  до 5 чел.;</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установка локальных вычислительных сетей в 100% ОУ;</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70% ОУ;</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обеспечение материально-техническими ресурсами:</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учебно-лабораторным оборудованием – на 100%;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спортивным оборудованием – на 100%;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техническим оборудованием – на 100%.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100%;</w:t>
            </w:r>
          </w:p>
          <w:p w:rsidR="00F57A12" w:rsidRPr="007E1BD9" w:rsidRDefault="00F57A12" w:rsidP="00F57A12">
            <w:pPr>
              <w:spacing w:before="120" w:after="120" w:line="240" w:lineRule="auto"/>
              <w:rPr>
                <w:rFonts w:ascii="Arial" w:hAnsi="Arial" w:cs="Arial"/>
                <w:kern w:val="28"/>
                <w:sz w:val="24"/>
                <w:szCs w:val="24"/>
              </w:rPr>
            </w:pPr>
            <w:r w:rsidRPr="007E1BD9">
              <w:rPr>
                <w:rFonts w:ascii="Arial" w:hAnsi="Arial" w:cs="Arial"/>
                <w:sz w:val="24"/>
                <w:szCs w:val="24"/>
              </w:rPr>
              <w:t>-</w:t>
            </w:r>
            <w:r w:rsidRPr="007E1BD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доведение доли педагогов, повысивших свою квалификационную категорию, до 70%;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xml:space="preserve">- доведение числа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до 20%;</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до 15 чел. в год;</w:t>
            </w: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F57A12" w:rsidRPr="007E1BD9" w:rsidRDefault="00F57A12" w:rsidP="00F57A12">
            <w:pPr>
              <w:spacing w:after="0" w:line="240" w:lineRule="auto"/>
              <w:ind w:left="-256" w:firstLine="256"/>
              <w:rPr>
                <w:rFonts w:ascii="Arial" w:hAnsi="Arial" w:cs="Arial"/>
                <w:sz w:val="24"/>
                <w:szCs w:val="24"/>
              </w:rPr>
            </w:pPr>
          </w:p>
        </w:tc>
      </w:tr>
      <w:tr w:rsidR="00F57A12" w:rsidRPr="007E1BD9" w:rsidTr="003303B4">
        <w:trPr>
          <w:trHeight w:val="1124"/>
        </w:trPr>
        <w:tc>
          <w:tcPr>
            <w:tcW w:w="675" w:type="dxa"/>
            <w:gridSpan w:val="2"/>
          </w:tcPr>
          <w:p w:rsidR="003F23B7" w:rsidRPr="007E1BD9" w:rsidRDefault="00F57A12" w:rsidP="00F57A12">
            <w:pPr>
              <w:jc w:val="center"/>
              <w:rPr>
                <w:rFonts w:ascii="Arial" w:hAnsi="Arial" w:cs="Arial"/>
                <w:sz w:val="24"/>
                <w:szCs w:val="24"/>
              </w:rPr>
            </w:pPr>
            <w:r w:rsidRPr="007E1BD9">
              <w:rPr>
                <w:rFonts w:ascii="Arial" w:hAnsi="Arial" w:cs="Arial"/>
                <w:sz w:val="24"/>
                <w:szCs w:val="24"/>
              </w:rPr>
              <w:t>3</w:t>
            </w:r>
          </w:p>
          <w:p w:rsidR="003F23B7" w:rsidRPr="007E1BD9" w:rsidRDefault="003F23B7" w:rsidP="003F23B7">
            <w:pPr>
              <w:rPr>
                <w:rFonts w:ascii="Arial" w:hAnsi="Arial" w:cs="Arial"/>
                <w:sz w:val="24"/>
                <w:szCs w:val="24"/>
              </w:rPr>
            </w:pPr>
          </w:p>
          <w:p w:rsidR="003F23B7" w:rsidRPr="007E1BD9" w:rsidRDefault="003F23B7" w:rsidP="003F23B7">
            <w:pPr>
              <w:rPr>
                <w:rFonts w:ascii="Arial" w:hAnsi="Arial" w:cs="Arial"/>
                <w:sz w:val="24"/>
                <w:szCs w:val="24"/>
              </w:rPr>
            </w:pPr>
          </w:p>
          <w:p w:rsidR="003F23B7" w:rsidRPr="007E1BD9" w:rsidRDefault="003F23B7" w:rsidP="003F23B7">
            <w:pPr>
              <w:rPr>
                <w:rFonts w:ascii="Arial" w:hAnsi="Arial" w:cs="Arial"/>
                <w:sz w:val="24"/>
                <w:szCs w:val="24"/>
              </w:rPr>
            </w:pPr>
          </w:p>
          <w:p w:rsidR="003F23B7" w:rsidRPr="007E1BD9" w:rsidRDefault="003F23B7" w:rsidP="003F23B7">
            <w:pPr>
              <w:rPr>
                <w:rFonts w:ascii="Arial" w:hAnsi="Arial" w:cs="Arial"/>
                <w:sz w:val="24"/>
                <w:szCs w:val="24"/>
              </w:rPr>
            </w:pPr>
          </w:p>
          <w:p w:rsidR="003F23B7" w:rsidRPr="007E1BD9" w:rsidRDefault="003F23B7" w:rsidP="003F23B7">
            <w:pPr>
              <w:rPr>
                <w:rFonts w:ascii="Arial" w:hAnsi="Arial" w:cs="Arial"/>
                <w:sz w:val="24"/>
                <w:szCs w:val="24"/>
              </w:rPr>
            </w:pPr>
          </w:p>
          <w:p w:rsidR="003F23B7" w:rsidRPr="007E1BD9" w:rsidRDefault="003F23B7" w:rsidP="003F23B7">
            <w:pPr>
              <w:rPr>
                <w:rFonts w:ascii="Arial" w:hAnsi="Arial" w:cs="Arial"/>
                <w:sz w:val="24"/>
                <w:szCs w:val="24"/>
              </w:rPr>
            </w:pPr>
          </w:p>
          <w:p w:rsidR="00F57A12" w:rsidRPr="007E1BD9" w:rsidRDefault="003F23B7" w:rsidP="003F23B7">
            <w:pPr>
              <w:rPr>
                <w:rFonts w:ascii="Arial" w:hAnsi="Arial" w:cs="Arial"/>
                <w:sz w:val="24"/>
                <w:szCs w:val="24"/>
              </w:rPr>
            </w:pPr>
            <w:r w:rsidRPr="007E1BD9">
              <w:rPr>
                <w:rFonts w:ascii="Arial" w:hAnsi="Arial" w:cs="Arial"/>
                <w:sz w:val="24"/>
                <w:szCs w:val="24"/>
              </w:rPr>
              <w:t>3.1</w:t>
            </w:r>
          </w:p>
        </w:tc>
        <w:tc>
          <w:tcPr>
            <w:tcW w:w="2622" w:type="dxa"/>
          </w:tcPr>
          <w:p w:rsidR="003F23B7" w:rsidRPr="007E1BD9" w:rsidRDefault="00F57A12" w:rsidP="00F57A12">
            <w:pPr>
              <w:rPr>
                <w:rFonts w:ascii="Arial" w:hAnsi="Arial" w:cs="Arial"/>
                <w:sz w:val="24"/>
                <w:szCs w:val="24"/>
              </w:rPr>
            </w:pPr>
            <w:r w:rsidRPr="007E1BD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p w:rsidR="00F57A12" w:rsidRPr="007E1BD9" w:rsidRDefault="00F57A12" w:rsidP="003F23B7">
            <w:pPr>
              <w:rPr>
                <w:rFonts w:ascii="Arial" w:hAnsi="Arial" w:cs="Arial"/>
                <w:sz w:val="24"/>
                <w:szCs w:val="24"/>
              </w:rPr>
            </w:pPr>
          </w:p>
          <w:p w:rsidR="003F23B7" w:rsidRPr="007E1BD9" w:rsidRDefault="003F23B7" w:rsidP="003F23B7">
            <w:pPr>
              <w:rPr>
                <w:rFonts w:ascii="Arial" w:hAnsi="Arial" w:cs="Arial"/>
                <w:sz w:val="24"/>
                <w:szCs w:val="24"/>
              </w:rPr>
            </w:pPr>
            <w:r w:rsidRPr="007E1BD9">
              <w:rPr>
                <w:rFonts w:ascii="Arial" w:hAnsi="Arial" w:cs="Arial"/>
                <w:sz w:val="24"/>
                <w:szCs w:val="24"/>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sz w:val="24"/>
                <w:szCs w:val="24"/>
              </w:rPr>
              <w:t>т.ч</w:t>
            </w:r>
            <w:proofErr w:type="spellEnd"/>
            <w:r w:rsidRPr="007E1BD9">
              <w:rPr>
                <w:rFonts w:ascii="Arial" w:hAnsi="Arial" w:cs="Arial"/>
                <w:sz w:val="24"/>
                <w:szCs w:val="24"/>
              </w:rPr>
              <w:t>. капитальный), благоустройство территории и оснащение образовательных организаций</w:t>
            </w:r>
          </w:p>
        </w:tc>
        <w:tc>
          <w:tcPr>
            <w:tcW w:w="2075" w:type="dxa"/>
            <w:gridSpan w:val="2"/>
          </w:tcPr>
          <w:p w:rsidR="00F57A12" w:rsidRPr="007E1BD9" w:rsidRDefault="00F57A12" w:rsidP="00F57A12">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2019</w:t>
            </w:r>
          </w:p>
        </w:tc>
        <w:tc>
          <w:tcPr>
            <w:tcW w:w="1480" w:type="dxa"/>
            <w:gridSpan w:val="2"/>
          </w:tcPr>
          <w:p w:rsidR="00F57A12" w:rsidRPr="007E1BD9" w:rsidRDefault="00F57A12"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4052C5" w:rsidRPr="007E1BD9" w:rsidRDefault="004052C5" w:rsidP="00F57A12">
            <w:pPr>
              <w:spacing w:after="0" w:line="240" w:lineRule="auto"/>
              <w:jc w:val="both"/>
              <w:rPr>
                <w:rFonts w:ascii="Arial" w:hAnsi="Arial" w:cs="Arial"/>
                <w:kern w:val="28"/>
                <w:sz w:val="24"/>
                <w:szCs w:val="24"/>
              </w:rPr>
            </w:pPr>
            <w:r w:rsidRPr="007E1BD9">
              <w:rPr>
                <w:rFonts w:ascii="Arial" w:hAnsi="Arial" w:cs="Arial"/>
                <w:sz w:val="24"/>
                <w:szCs w:val="24"/>
              </w:rPr>
              <w:t>- увеличение доли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до 94%</w:t>
            </w:r>
            <w:r w:rsidRPr="007E1BD9">
              <w:rPr>
                <w:rFonts w:ascii="Arial" w:hAnsi="Arial" w:cs="Arial"/>
                <w:kern w:val="28"/>
                <w:sz w:val="24"/>
                <w:szCs w:val="24"/>
              </w:rPr>
              <w:t>;</w:t>
            </w:r>
          </w:p>
          <w:p w:rsidR="00F57A12" w:rsidRPr="007E1BD9" w:rsidRDefault="00F57A12" w:rsidP="00F57A12">
            <w:pPr>
              <w:spacing w:after="0" w:line="240" w:lineRule="auto"/>
              <w:jc w:val="both"/>
              <w:rPr>
                <w:rFonts w:ascii="Arial" w:hAnsi="Arial" w:cs="Arial"/>
                <w:sz w:val="24"/>
                <w:szCs w:val="24"/>
              </w:rPr>
            </w:pPr>
            <w:r w:rsidRPr="007E1BD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F57A12" w:rsidRPr="007E1BD9" w:rsidRDefault="00F57A12"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F57A12" w:rsidRPr="007E1BD9" w:rsidRDefault="00F57A12" w:rsidP="00F57A12">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F57A12" w:rsidRPr="007E1BD9" w:rsidRDefault="00F57A12" w:rsidP="00F57A12">
            <w:pPr>
              <w:spacing w:before="120" w:after="120" w:line="240" w:lineRule="auto"/>
              <w:rPr>
                <w:rFonts w:ascii="Arial" w:hAnsi="Arial" w:cs="Arial"/>
                <w:kern w:val="20"/>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F57A12" w:rsidRPr="007E1BD9" w:rsidTr="003303B4">
        <w:trPr>
          <w:trHeight w:val="1124"/>
        </w:trPr>
        <w:tc>
          <w:tcPr>
            <w:tcW w:w="675"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4</w:t>
            </w:r>
          </w:p>
        </w:tc>
        <w:tc>
          <w:tcPr>
            <w:tcW w:w="2694" w:type="dxa"/>
            <w:gridSpan w:val="2"/>
          </w:tcPr>
          <w:p w:rsidR="00F57A12" w:rsidRPr="007E1BD9" w:rsidRDefault="00F57A12" w:rsidP="00F57A12">
            <w:pPr>
              <w:rPr>
                <w:rFonts w:ascii="Arial" w:hAnsi="Arial" w:cs="Arial"/>
                <w:sz w:val="24"/>
                <w:szCs w:val="24"/>
              </w:rPr>
            </w:pPr>
            <w:r w:rsidRPr="007E1B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F57A12" w:rsidRPr="007E1BD9" w:rsidRDefault="00F57A12" w:rsidP="00F57A12">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2019</w:t>
            </w:r>
          </w:p>
        </w:tc>
        <w:tc>
          <w:tcPr>
            <w:tcW w:w="1480" w:type="dxa"/>
            <w:gridSpan w:val="2"/>
          </w:tcPr>
          <w:p w:rsidR="00F57A12" w:rsidRPr="007E1BD9" w:rsidRDefault="00F57A12"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F57A12" w:rsidRPr="007E1BD9" w:rsidRDefault="00F57A12" w:rsidP="00F57A12">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до 100,0%;</w:t>
            </w: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xml:space="preserve">-увеличение доли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xml:space="preserve">-увеличение доли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до 15,2%;</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F57A12" w:rsidRPr="007E1BD9" w:rsidRDefault="00F57A12" w:rsidP="00F57A12">
            <w:pPr>
              <w:spacing w:before="120" w:after="120" w:line="240" w:lineRule="auto"/>
              <w:rPr>
                <w:rFonts w:ascii="Arial" w:hAnsi="Arial" w:cs="Arial"/>
                <w:sz w:val="24"/>
                <w:szCs w:val="24"/>
              </w:rPr>
            </w:pPr>
            <w:r w:rsidRPr="007E1BD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F57A12" w:rsidRPr="007E1BD9" w:rsidRDefault="00F57A12" w:rsidP="00F57A12">
            <w:pPr>
              <w:spacing w:before="120" w:after="120" w:line="240" w:lineRule="auto"/>
              <w:rPr>
                <w:rFonts w:ascii="Arial" w:hAnsi="Arial" w:cs="Arial"/>
                <w:kern w:val="20"/>
                <w:sz w:val="24"/>
                <w:szCs w:val="24"/>
              </w:rPr>
            </w:pPr>
            <w:r w:rsidRPr="007E1BD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F57A12" w:rsidRPr="007E1BD9" w:rsidTr="003303B4">
        <w:trPr>
          <w:trHeight w:val="1124"/>
        </w:trPr>
        <w:tc>
          <w:tcPr>
            <w:tcW w:w="675" w:type="dxa"/>
            <w:gridSpan w:val="2"/>
          </w:tcPr>
          <w:p w:rsidR="00F57A12" w:rsidRPr="007E1BD9" w:rsidRDefault="00F57A12" w:rsidP="00F57A12">
            <w:pPr>
              <w:jc w:val="center"/>
              <w:rPr>
                <w:rFonts w:ascii="Arial" w:hAnsi="Arial" w:cs="Arial"/>
                <w:sz w:val="24"/>
                <w:szCs w:val="24"/>
              </w:rPr>
            </w:pPr>
            <w:r w:rsidRPr="007E1BD9">
              <w:rPr>
                <w:rFonts w:ascii="Arial" w:hAnsi="Arial" w:cs="Arial"/>
                <w:sz w:val="24"/>
                <w:szCs w:val="24"/>
              </w:rPr>
              <w:t>5</w:t>
            </w:r>
          </w:p>
        </w:tc>
        <w:tc>
          <w:tcPr>
            <w:tcW w:w="2694" w:type="dxa"/>
            <w:gridSpan w:val="2"/>
          </w:tcPr>
          <w:p w:rsidR="00F57A12" w:rsidRPr="007E1BD9" w:rsidRDefault="00F57A12" w:rsidP="00F57A12">
            <w:pPr>
              <w:rPr>
                <w:rFonts w:ascii="Arial" w:hAnsi="Arial" w:cs="Arial"/>
                <w:sz w:val="24"/>
                <w:szCs w:val="24"/>
              </w:rPr>
            </w:pPr>
            <w:r w:rsidRPr="007E1BD9">
              <w:rPr>
                <w:rFonts w:ascii="Arial" w:hAnsi="Arial" w:cs="Arial"/>
                <w:sz w:val="24"/>
                <w:szCs w:val="24"/>
              </w:rPr>
              <w:t>Мероприятие «Участие в региональном проекте «Современная школа»</w:t>
            </w:r>
          </w:p>
        </w:tc>
        <w:tc>
          <w:tcPr>
            <w:tcW w:w="2003" w:type="dxa"/>
          </w:tcPr>
          <w:p w:rsidR="00F57A12" w:rsidRPr="007E1BD9" w:rsidRDefault="00F57A12" w:rsidP="00F57A12">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F57A12" w:rsidRPr="007E1BD9" w:rsidRDefault="00F57A12" w:rsidP="00F57A12">
            <w:pPr>
              <w:jc w:val="center"/>
              <w:rPr>
                <w:rFonts w:ascii="Arial" w:hAnsi="Arial" w:cs="Arial"/>
                <w:sz w:val="24"/>
                <w:szCs w:val="24"/>
              </w:rPr>
            </w:pPr>
            <w:r w:rsidRPr="007E1BD9">
              <w:rPr>
                <w:rFonts w:ascii="Arial" w:hAnsi="Arial" w:cs="Arial"/>
                <w:sz w:val="24"/>
                <w:szCs w:val="24"/>
              </w:rPr>
              <w:t>2019</w:t>
            </w:r>
          </w:p>
        </w:tc>
        <w:tc>
          <w:tcPr>
            <w:tcW w:w="1480" w:type="dxa"/>
            <w:gridSpan w:val="2"/>
          </w:tcPr>
          <w:p w:rsidR="00F57A12" w:rsidRPr="007E1BD9" w:rsidRDefault="00F57A12"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-увеличение числа новых мест в общеобразовательных организациях на 25</w:t>
            </w:r>
            <w:r w:rsidR="000D497B" w:rsidRPr="007E1BD9">
              <w:rPr>
                <w:rFonts w:ascii="Arial" w:hAnsi="Arial" w:cs="Arial"/>
                <w:sz w:val="24"/>
                <w:szCs w:val="24"/>
              </w:rPr>
              <w:t xml:space="preserve"> ед.</w:t>
            </w:r>
            <w:r w:rsidRPr="007E1BD9">
              <w:rPr>
                <w:rFonts w:ascii="Arial" w:hAnsi="Arial" w:cs="Arial"/>
                <w:sz w:val="24"/>
                <w:szCs w:val="24"/>
              </w:rPr>
              <w:t>;</w:t>
            </w:r>
          </w:p>
          <w:p w:rsidR="00F57A12" w:rsidRPr="007E1BD9" w:rsidRDefault="00F57A12" w:rsidP="00F57A12">
            <w:pPr>
              <w:spacing w:after="0" w:line="240" w:lineRule="auto"/>
              <w:rPr>
                <w:rFonts w:ascii="Arial" w:hAnsi="Arial" w:cs="Arial"/>
                <w:bCs/>
                <w:sz w:val="24"/>
                <w:szCs w:val="24"/>
              </w:rPr>
            </w:pP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F57A12" w:rsidRPr="007E1BD9" w:rsidRDefault="00F57A12" w:rsidP="00F57A12">
            <w:pPr>
              <w:spacing w:after="0" w:line="240" w:lineRule="auto"/>
              <w:rPr>
                <w:rFonts w:ascii="Arial" w:hAnsi="Arial" w:cs="Arial"/>
                <w:sz w:val="24"/>
                <w:szCs w:val="24"/>
              </w:rPr>
            </w:pPr>
          </w:p>
          <w:p w:rsidR="00F57A12" w:rsidRPr="007E1BD9" w:rsidRDefault="00F57A12" w:rsidP="00F57A12">
            <w:pPr>
              <w:spacing w:after="0" w:line="240" w:lineRule="auto"/>
              <w:rPr>
                <w:rFonts w:ascii="Arial" w:hAnsi="Arial" w:cs="Arial"/>
                <w:sz w:val="24"/>
                <w:szCs w:val="24"/>
              </w:rPr>
            </w:pPr>
            <w:r w:rsidRPr="007E1B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7A29C7" w:rsidRPr="007E1BD9">
              <w:rPr>
                <w:rFonts w:ascii="Arial" w:hAnsi="Arial" w:cs="Arial"/>
                <w:sz w:val="24"/>
                <w:szCs w:val="24"/>
              </w:rPr>
              <w:t>1,2</w:t>
            </w:r>
            <w:r w:rsidRPr="007E1BD9">
              <w:rPr>
                <w:rFonts w:ascii="Arial" w:hAnsi="Arial" w:cs="Arial"/>
                <w:sz w:val="24"/>
                <w:szCs w:val="24"/>
              </w:rPr>
              <w:t xml:space="preserve"> </w:t>
            </w:r>
            <w:proofErr w:type="spellStart"/>
            <w:r w:rsidRPr="007E1BD9">
              <w:rPr>
                <w:rFonts w:ascii="Arial" w:hAnsi="Arial" w:cs="Arial"/>
                <w:sz w:val="24"/>
                <w:szCs w:val="24"/>
              </w:rPr>
              <w:t>тыс.чел</w:t>
            </w:r>
            <w:proofErr w:type="spellEnd"/>
            <w:r w:rsidRPr="007E1BD9">
              <w:rPr>
                <w:rFonts w:ascii="Arial" w:hAnsi="Arial" w:cs="Arial"/>
                <w:sz w:val="24"/>
                <w:szCs w:val="24"/>
              </w:rPr>
              <w:t>.;</w:t>
            </w:r>
          </w:p>
          <w:p w:rsidR="00F57A12" w:rsidRPr="007E1BD9" w:rsidRDefault="00F57A12" w:rsidP="00F57A12">
            <w:pPr>
              <w:spacing w:after="0" w:line="240" w:lineRule="auto"/>
              <w:rPr>
                <w:rFonts w:ascii="Arial" w:hAnsi="Arial" w:cs="Arial"/>
                <w:sz w:val="24"/>
                <w:szCs w:val="24"/>
              </w:rPr>
            </w:pPr>
          </w:p>
          <w:p w:rsidR="00F57A12" w:rsidRPr="007E1BD9" w:rsidRDefault="00F57A12" w:rsidP="00DD649D">
            <w:pPr>
              <w:spacing w:after="0" w:line="240" w:lineRule="auto"/>
              <w:rPr>
                <w:rFonts w:ascii="Arial" w:hAnsi="Arial" w:cs="Arial"/>
                <w:sz w:val="24"/>
                <w:szCs w:val="24"/>
              </w:rPr>
            </w:pPr>
            <w:r w:rsidRPr="007E1B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DD649D" w:rsidRPr="007E1BD9">
              <w:rPr>
                <w:rFonts w:ascii="Arial" w:hAnsi="Arial" w:cs="Arial"/>
                <w:sz w:val="24"/>
                <w:szCs w:val="24"/>
              </w:rPr>
              <w:t>3</w:t>
            </w:r>
            <w:r w:rsidRPr="007E1BD9">
              <w:rPr>
                <w:rFonts w:ascii="Arial" w:hAnsi="Arial" w:cs="Arial"/>
                <w:sz w:val="24"/>
                <w:szCs w:val="24"/>
              </w:rPr>
              <w:t xml:space="preserve"> ед.</w:t>
            </w: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5.1</w:t>
            </w:r>
          </w:p>
        </w:tc>
        <w:tc>
          <w:tcPr>
            <w:tcW w:w="2694" w:type="dxa"/>
            <w:gridSpan w:val="2"/>
          </w:tcPr>
          <w:p w:rsidR="00AF6164" w:rsidRPr="007E1BD9" w:rsidRDefault="00AF6164" w:rsidP="00AF6164">
            <w:pPr>
              <w:rPr>
                <w:rFonts w:ascii="Arial" w:hAnsi="Arial" w:cs="Arial"/>
                <w:sz w:val="24"/>
                <w:szCs w:val="24"/>
              </w:rPr>
            </w:pPr>
            <w:r w:rsidRPr="007E1B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AF6164" w:rsidRPr="007E1BD9" w:rsidRDefault="00AF6164" w:rsidP="00AF6164">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7E1BD9" w:rsidRDefault="00AF6164" w:rsidP="003107E4">
            <w:pPr>
              <w:jc w:val="center"/>
              <w:rPr>
                <w:rFonts w:ascii="Arial" w:hAnsi="Arial" w:cs="Arial"/>
                <w:sz w:val="24"/>
                <w:szCs w:val="24"/>
              </w:rPr>
            </w:pPr>
            <w:r w:rsidRPr="007E1BD9">
              <w:rPr>
                <w:rFonts w:ascii="Arial" w:hAnsi="Arial" w:cs="Arial"/>
                <w:sz w:val="24"/>
                <w:szCs w:val="24"/>
              </w:rPr>
              <w:t>202</w:t>
            </w:r>
            <w:r w:rsidR="003107E4" w:rsidRPr="007E1BD9">
              <w:rPr>
                <w:rFonts w:ascii="Arial" w:hAnsi="Arial" w:cs="Arial"/>
                <w:sz w:val="24"/>
                <w:szCs w:val="24"/>
              </w:rPr>
              <w:t>2</w:t>
            </w:r>
          </w:p>
        </w:tc>
        <w:tc>
          <w:tcPr>
            <w:tcW w:w="1480" w:type="dxa"/>
            <w:gridSpan w:val="2"/>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4052C5" w:rsidRPr="007E1BD9" w:rsidRDefault="004052C5" w:rsidP="004052C5">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 увеличение количества центров образования естественно-научной и технологической направленностей в общеобразовательных организациях, расположенных в</w:t>
            </w:r>
          </w:p>
          <w:p w:rsidR="00AF6164" w:rsidRPr="007E1BD9" w:rsidRDefault="004052C5" w:rsidP="00D040E2">
            <w:pPr>
              <w:spacing w:after="0" w:line="240" w:lineRule="auto"/>
              <w:rPr>
                <w:rFonts w:ascii="Arial" w:hAnsi="Arial" w:cs="Arial"/>
                <w:sz w:val="24"/>
                <w:szCs w:val="24"/>
              </w:rPr>
            </w:pPr>
            <w:r w:rsidRPr="007E1BD9">
              <w:rPr>
                <w:rFonts w:ascii="Arial" w:hAnsi="Arial" w:cs="Arial"/>
                <w:sz w:val="24"/>
                <w:szCs w:val="24"/>
              </w:rPr>
              <w:t>сельской местности и малых городах, до 6</w:t>
            </w:r>
            <w:r w:rsidR="00D040E2" w:rsidRPr="007E1BD9">
              <w:rPr>
                <w:rFonts w:ascii="Arial" w:hAnsi="Arial" w:cs="Arial"/>
                <w:sz w:val="24"/>
                <w:szCs w:val="24"/>
              </w:rPr>
              <w:t xml:space="preserve"> </w:t>
            </w:r>
            <w:r w:rsidRPr="007E1BD9">
              <w:rPr>
                <w:rFonts w:ascii="Arial" w:hAnsi="Arial" w:cs="Arial"/>
                <w:sz w:val="24"/>
                <w:szCs w:val="24"/>
              </w:rPr>
              <w:t>ед.</w:t>
            </w: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5.2</w:t>
            </w:r>
          </w:p>
        </w:tc>
        <w:tc>
          <w:tcPr>
            <w:tcW w:w="2694" w:type="dxa"/>
            <w:gridSpan w:val="2"/>
          </w:tcPr>
          <w:p w:rsidR="00AF6164" w:rsidRPr="007E1BD9" w:rsidRDefault="00AF6164" w:rsidP="00AF6164">
            <w:pPr>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AF6164" w:rsidRPr="007E1BD9" w:rsidRDefault="00AF6164" w:rsidP="00AF6164">
            <w:pPr>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484" w:type="dxa"/>
          </w:tcPr>
          <w:p w:rsidR="00AF6164" w:rsidRPr="007E1BD9" w:rsidRDefault="00AF6164" w:rsidP="00AF6164">
            <w:pPr>
              <w:jc w:val="center"/>
              <w:rPr>
                <w:rFonts w:ascii="Arial" w:hAnsi="Arial" w:cs="Arial"/>
                <w:sz w:val="24"/>
                <w:szCs w:val="24"/>
              </w:rPr>
            </w:pPr>
            <w:r w:rsidRPr="007E1BD9">
              <w:rPr>
                <w:rFonts w:ascii="Arial" w:hAnsi="Arial" w:cs="Arial"/>
                <w:sz w:val="24"/>
                <w:szCs w:val="24"/>
              </w:rPr>
              <w:t>2022</w:t>
            </w:r>
          </w:p>
        </w:tc>
        <w:tc>
          <w:tcPr>
            <w:tcW w:w="1480" w:type="dxa"/>
            <w:gridSpan w:val="2"/>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AF6164" w:rsidRPr="007E1BD9" w:rsidRDefault="00AF6164" w:rsidP="00B4006D">
            <w:pPr>
              <w:spacing w:after="0" w:line="240" w:lineRule="auto"/>
              <w:rPr>
                <w:rFonts w:ascii="Arial" w:hAnsi="Arial" w:cs="Arial"/>
                <w:sz w:val="24"/>
                <w:szCs w:val="24"/>
              </w:rPr>
            </w:pP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6</w:t>
            </w:r>
          </w:p>
          <w:p w:rsidR="00D02BC0" w:rsidRPr="007E1BD9" w:rsidRDefault="00D02BC0" w:rsidP="00AF6164">
            <w:pPr>
              <w:jc w:val="center"/>
              <w:rPr>
                <w:rFonts w:ascii="Arial" w:hAnsi="Arial" w:cs="Arial"/>
                <w:sz w:val="24"/>
                <w:szCs w:val="24"/>
              </w:rPr>
            </w:pPr>
          </w:p>
          <w:p w:rsidR="00D02BC0" w:rsidRPr="007E1BD9" w:rsidRDefault="00D02BC0" w:rsidP="00AF6164">
            <w:pPr>
              <w:jc w:val="center"/>
              <w:rPr>
                <w:rFonts w:ascii="Arial" w:hAnsi="Arial" w:cs="Arial"/>
                <w:sz w:val="24"/>
                <w:szCs w:val="24"/>
              </w:rPr>
            </w:pPr>
          </w:p>
          <w:p w:rsidR="00D02BC0" w:rsidRPr="007E1BD9" w:rsidRDefault="00D02BC0" w:rsidP="00AF6164">
            <w:pPr>
              <w:jc w:val="center"/>
              <w:rPr>
                <w:rFonts w:ascii="Arial" w:hAnsi="Arial" w:cs="Arial"/>
                <w:sz w:val="24"/>
                <w:szCs w:val="24"/>
              </w:rPr>
            </w:pPr>
          </w:p>
          <w:p w:rsidR="00D02BC0" w:rsidRPr="007E1BD9" w:rsidRDefault="00D02BC0" w:rsidP="00AF6164">
            <w:pPr>
              <w:jc w:val="center"/>
              <w:rPr>
                <w:rFonts w:ascii="Arial" w:hAnsi="Arial" w:cs="Arial"/>
                <w:sz w:val="24"/>
                <w:szCs w:val="24"/>
              </w:rPr>
            </w:pPr>
          </w:p>
          <w:p w:rsidR="00D02BC0" w:rsidRPr="007E1BD9" w:rsidRDefault="00D02BC0" w:rsidP="00AF6164">
            <w:pPr>
              <w:jc w:val="center"/>
              <w:rPr>
                <w:rFonts w:ascii="Arial" w:hAnsi="Arial" w:cs="Arial"/>
                <w:sz w:val="24"/>
                <w:szCs w:val="24"/>
              </w:rPr>
            </w:pPr>
          </w:p>
          <w:p w:rsidR="00D02BC0" w:rsidRPr="007E1BD9" w:rsidRDefault="00D02BC0" w:rsidP="00AF6164">
            <w:pPr>
              <w:jc w:val="center"/>
              <w:rPr>
                <w:rFonts w:ascii="Arial" w:hAnsi="Arial" w:cs="Arial"/>
                <w:sz w:val="24"/>
                <w:szCs w:val="24"/>
              </w:rPr>
            </w:pPr>
          </w:p>
          <w:p w:rsidR="00D02BC0" w:rsidRPr="007E1BD9" w:rsidRDefault="00D02BC0" w:rsidP="00D02BC0">
            <w:pPr>
              <w:rPr>
                <w:rFonts w:ascii="Arial" w:hAnsi="Arial" w:cs="Arial"/>
                <w:sz w:val="24"/>
                <w:szCs w:val="24"/>
              </w:rPr>
            </w:pPr>
            <w:r w:rsidRPr="007E1BD9">
              <w:rPr>
                <w:rFonts w:ascii="Arial" w:hAnsi="Arial" w:cs="Arial"/>
                <w:sz w:val="24"/>
                <w:szCs w:val="24"/>
              </w:rPr>
              <w:t>6.1</w:t>
            </w:r>
          </w:p>
        </w:tc>
        <w:tc>
          <w:tcPr>
            <w:tcW w:w="2694" w:type="dxa"/>
            <w:gridSpan w:val="2"/>
          </w:tcPr>
          <w:p w:rsidR="00D02BC0" w:rsidRPr="007E1BD9" w:rsidRDefault="00AF6164" w:rsidP="00AF6164">
            <w:pPr>
              <w:rPr>
                <w:rFonts w:ascii="Arial" w:hAnsi="Arial" w:cs="Arial"/>
                <w:sz w:val="24"/>
                <w:szCs w:val="24"/>
              </w:rPr>
            </w:pPr>
            <w:r w:rsidRPr="007E1BD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D02BC0" w:rsidRPr="007E1BD9" w:rsidRDefault="00D02BC0" w:rsidP="00AF6164">
            <w:pPr>
              <w:rPr>
                <w:rFonts w:ascii="Arial" w:hAnsi="Arial" w:cs="Arial"/>
                <w:sz w:val="24"/>
                <w:szCs w:val="24"/>
              </w:rPr>
            </w:pPr>
            <w:r w:rsidRPr="007E1BD9">
              <w:rPr>
                <w:rFonts w:ascii="Arial" w:hAnsi="Arial" w:cs="Arial"/>
                <w:sz w:val="24"/>
                <w:szCs w:val="24"/>
              </w:rPr>
              <w:t>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03" w:type="dxa"/>
          </w:tcPr>
          <w:p w:rsidR="00AF6164" w:rsidRPr="007E1BD9" w:rsidRDefault="00AF6164" w:rsidP="00AF6164">
            <w:pPr>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484" w:type="dxa"/>
          </w:tcPr>
          <w:p w:rsidR="00AF6164" w:rsidRPr="007E1BD9" w:rsidRDefault="00AF6164" w:rsidP="00AF6164">
            <w:pPr>
              <w:jc w:val="center"/>
              <w:rPr>
                <w:rFonts w:ascii="Arial" w:hAnsi="Arial" w:cs="Arial"/>
                <w:sz w:val="24"/>
                <w:szCs w:val="24"/>
              </w:rPr>
            </w:pPr>
            <w:r w:rsidRPr="007E1BD9">
              <w:rPr>
                <w:rFonts w:ascii="Arial" w:hAnsi="Arial" w:cs="Arial"/>
                <w:sz w:val="24"/>
                <w:szCs w:val="24"/>
              </w:rPr>
              <w:t>2019</w:t>
            </w:r>
          </w:p>
        </w:tc>
        <w:tc>
          <w:tcPr>
            <w:tcW w:w="1480" w:type="dxa"/>
            <w:gridSpan w:val="2"/>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AF6164" w:rsidRPr="007E1BD9" w:rsidRDefault="00AF6164" w:rsidP="00AF6164">
            <w:pPr>
              <w:spacing w:after="0" w:line="240" w:lineRule="auto"/>
              <w:rPr>
                <w:rFonts w:ascii="Arial" w:hAnsi="Arial" w:cs="Arial"/>
                <w:sz w:val="24"/>
                <w:szCs w:val="24"/>
              </w:rPr>
            </w:pPr>
            <w:r w:rsidRPr="007E1BD9">
              <w:rPr>
                <w:rFonts w:ascii="Arial" w:hAnsi="Arial" w:cs="Arial"/>
                <w:sz w:val="24"/>
                <w:szCs w:val="24"/>
              </w:rPr>
              <w:t xml:space="preserve">- увеличение числа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xml:space="preserve">.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w:t>
            </w:r>
            <w:r w:rsidR="0083746F" w:rsidRPr="007E1BD9">
              <w:rPr>
                <w:rFonts w:ascii="Arial" w:hAnsi="Arial" w:cs="Arial"/>
                <w:sz w:val="24"/>
                <w:szCs w:val="24"/>
              </w:rPr>
              <w:t>40</w:t>
            </w:r>
            <w:r w:rsidRPr="007E1BD9">
              <w:rPr>
                <w:rFonts w:ascii="Arial" w:hAnsi="Arial" w:cs="Arial"/>
                <w:sz w:val="24"/>
                <w:szCs w:val="24"/>
              </w:rPr>
              <w:t xml:space="preserve"> ед.;</w:t>
            </w:r>
          </w:p>
          <w:p w:rsidR="0083746F" w:rsidRPr="007E1BD9" w:rsidRDefault="0083746F" w:rsidP="00AF6164">
            <w:pPr>
              <w:spacing w:after="0" w:line="240" w:lineRule="auto"/>
              <w:rPr>
                <w:rFonts w:ascii="Arial" w:hAnsi="Arial" w:cs="Arial"/>
                <w:sz w:val="24"/>
                <w:szCs w:val="24"/>
              </w:rPr>
            </w:pPr>
          </w:p>
          <w:p w:rsidR="00AF6164" w:rsidRPr="007E1BD9" w:rsidRDefault="0083746F" w:rsidP="00AF6164">
            <w:pPr>
              <w:spacing w:after="0" w:line="240" w:lineRule="auto"/>
              <w:rPr>
                <w:rFonts w:ascii="Arial" w:hAnsi="Arial" w:cs="Arial"/>
                <w:sz w:val="24"/>
                <w:szCs w:val="24"/>
              </w:rPr>
            </w:pPr>
            <w:r w:rsidRPr="007E1BD9">
              <w:rPr>
                <w:rFonts w:ascii="Arial" w:hAnsi="Arial" w:cs="Arial"/>
                <w:sz w:val="24"/>
                <w:szCs w:val="24"/>
              </w:rPr>
              <w:t xml:space="preserve">- </w:t>
            </w:r>
            <w:r w:rsidR="00AF6164" w:rsidRPr="007E1BD9">
              <w:rPr>
                <w:rFonts w:ascii="Arial" w:hAnsi="Arial" w:cs="Arial"/>
                <w:sz w:val="24"/>
                <w:szCs w:val="24"/>
              </w:rPr>
              <w:t xml:space="preserve">увеличение количества дополнительных мест для детей дошкольного возраста, созданных в образовательных организациях различных типов до </w:t>
            </w:r>
            <w:r w:rsidRPr="007E1BD9">
              <w:rPr>
                <w:rFonts w:ascii="Arial" w:hAnsi="Arial" w:cs="Arial"/>
                <w:sz w:val="24"/>
                <w:szCs w:val="24"/>
              </w:rPr>
              <w:t>16</w:t>
            </w:r>
            <w:r w:rsidR="00AF6164" w:rsidRPr="007E1BD9">
              <w:rPr>
                <w:rFonts w:ascii="Arial" w:hAnsi="Arial" w:cs="Arial"/>
                <w:sz w:val="24"/>
                <w:szCs w:val="24"/>
              </w:rPr>
              <w:t>0 ед.;</w:t>
            </w:r>
            <w:r w:rsidRPr="007E1BD9">
              <w:rPr>
                <w:rFonts w:ascii="Arial" w:hAnsi="Arial" w:cs="Arial"/>
                <w:sz w:val="24"/>
                <w:szCs w:val="24"/>
              </w:rPr>
              <w:t xml:space="preserve"> </w:t>
            </w:r>
          </w:p>
          <w:p w:rsidR="0083746F" w:rsidRPr="007E1BD9" w:rsidRDefault="0083746F" w:rsidP="00AF6164">
            <w:pPr>
              <w:spacing w:after="0" w:line="240" w:lineRule="auto"/>
              <w:rPr>
                <w:rFonts w:ascii="Arial" w:hAnsi="Arial" w:cs="Arial"/>
                <w:sz w:val="24"/>
                <w:szCs w:val="24"/>
              </w:rPr>
            </w:pPr>
          </w:p>
          <w:p w:rsidR="00AF6164" w:rsidRPr="007E1BD9" w:rsidRDefault="00AF6164" w:rsidP="00AF6164">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83746F" w:rsidRPr="007E1BD9" w:rsidRDefault="0083746F" w:rsidP="00AF6164">
            <w:pPr>
              <w:spacing w:after="0" w:line="240" w:lineRule="auto"/>
              <w:rPr>
                <w:rFonts w:ascii="Arial" w:hAnsi="Arial" w:cs="Arial"/>
                <w:sz w:val="24"/>
                <w:szCs w:val="24"/>
              </w:rPr>
            </w:pPr>
          </w:p>
          <w:p w:rsidR="00AF6164" w:rsidRPr="007E1BD9" w:rsidRDefault="00AF6164" w:rsidP="00AF6164">
            <w:pPr>
              <w:spacing w:after="0" w:line="240" w:lineRule="auto"/>
              <w:rPr>
                <w:rFonts w:ascii="Arial" w:hAnsi="Arial" w:cs="Arial"/>
                <w:sz w:val="24"/>
                <w:szCs w:val="24"/>
              </w:rPr>
            </w:pPr>
            <w:r w:rsidRPr="007E1B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AF6164" w:rsidRPr="007E1BD9" w:rsidRDefault="00AF6164" w:rsidP="00AF6164">
            <w:pPr>
              <w:spacing w:after="0" w:line="240" w:lineRule="auto"/>
              <w:rPr>
                <w:rFonts w:ascii="Arial" w:hAnsi="Arial" w:cs="Arial"/>
                <w:sz w:val="24"/>
                <w:szCs w:val="24"/>
              </w:rPr>
            </w:pP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7</w:t>
            </w:r>
          </w:p>
        </w:tc>
        <w:tc>
          <w:tcPr>
            <w:tcW w:w="2694" w:type="dxa"/>
            <w:gridSpan w:val="2"/>
          </w:tcPr>
          <w:p w:rsidR="00AF6164" w:rsidRPr="007E1BD9" w:rsidRDefault="00AF6164" w:rsidP="00AF6164">
            <w:pPr>
              <w:rPr>
                <w:rFonts w:ascii="Arial" w:hAnsi="Arial" w:cs="Arial"/>
                <w:sz w:val="24"/>
                <w:szCs w:val="24"/>
              </w:rPr>
            </w:pPr>
            <w:r w:rsidRPr="007E1BD9">
              <w:rPr>
                <w:rFonts w:ascii="Arial" w:hAnsi="Arial" w:cs="Arial"/>
                <w:sz w:val="24"/>
                <w:szCs w:val="24"/>
              </w:rPr>
              <w:t>Мероприятие «Участие в региональном проекте «Цифровая образовательная среда»»</w:t>
            </w:r>
          </w:p>
        </w:tc>
        <w:tc>
          <w:tcPr>
            <w:tcW w:w="2003" w:type="dxa"/>
          </w:tcPr>
          <w:p w:rsidR="00AF6164" w:rsidRPr="007E1BD9" w:rsidRDefault="00AF6164" w:rsidP="00AF6164">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AF6164" w:rsidRPr="007E1BD9" w:rsidRDefault="00AF6164" w:rsidP="00AF6164">
            <w:pPr>
              <w:jc w:val="center"/>
              <w:rPr>
                <w:rFonts w:ascii="Arial" w:hAnsi="Arial" w:cs="Arial"/>
                <w:sz w:val="24"/>
                <w:szCs w:val="24"/>
              </w:rPr>
            </w:pPr>
            <w:r w:rsidRPr="007E1BD9">
              <w:rPr>
                <w:rFonts w:ascii="Arial" w:hAnsi="Arial" w:cs="Arial"/>
                <w:sz w:val="24"/>
                <w:szCs w:val="24"/>
              </w:rPr>
              <w:t>2019</w:t>
            </w:r>
          </w:p>
        </w:tc>
        <w:tc>
          <w:tcPr>
            <w:tcW w:w="1480" w:type="dxa"/>
            <w:gridSpan w:val="2"/>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Pr>
          <w:p w:rsidR="00AF6164" w:rsidRPr="007E1BD9" w:rsidRDefault="00AF6164" w:rsidP="00AF6164">
            <w:pPr>
              <w:spacing w:after="0" w:line="240" w:lineRule="auto"/>
              <w:rPr>
                <w:rFonts w:ascii="Arial" w:hAnsi="Arial" w:cs="Arial"/>
                <w:sz w:val="24"/>
                <w:szCs w:val="24"/>
              </w:rPr>
            </w:pPr>
            <w:r w:rsidRPr="007E1B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83746F" w:rsidRPr="007E1BD9" w:rsidRDefault="0083746F" w:rsidP="00AF6164">
            <w:pPr>
              <w:spacing w:after="0" w:line="240" w:lineRule="auto"/>
              <w:rPr>
                <w:rFonts w:ascii="Arial" w:hAnsi="Arial" w:cs="Arial"/>
                <w:sz w:val="24"/>
                <w:szCs w:val="24"/>
              </w:rPr>
            </w:pPr>
          </w:p>
          <w:p w:rsidR="00AF6164" w:rsidRPr="007E1BD9" w:rsidRDefault="00AF6164" w:rsidP="00AF6164">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83746F" w:rsidRPr="007E1BD9" w:rsidRDefault="0083746F" w:rsidP="00AF6164">
            <w:pPr>
              <w:spacing w:after="0" w:line="240" w:lineRule="auto"/>
              <w:rPr>
                <w:rFonts w:ascii="Arial" w:hAnsi="Arial" w:cs="Arial"/>
                <w:kern w:val="28"/>
                <w:sz w:val="24"/>
                <w:szCs w:val="24"/>
              </w:rPr>
            </w:pPr>
          </w:p>
          <w:p w:rsidR="00AF6164" w:rsidRPr="007E1BD9" w:rsidRDefault="00AF6164" w:rsidP="00AF6164">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83746F" w:rsidRPr="007E1BD9" w:rsidRDefault="0083746F" w:rsidP="00AF6164">
            <w:pPr>
              <w:spacing w:after="0" w:line="240" w:lineRule="auto"/>
              <w:rPr>
                <w:rFonts w:ascii="Arial" w:hAnsi="Arial" w:cs="Arial"/>
                <w:kern w:val="28"/>
                <w:sz w:val="24"/>
                <w:szCs w:val="24"/>
              </w:rPr>
            </w:pPr>
          </w:p>
          <w:p w:rsidR="00AF6164" w:rsidRPr="007E1BD9" w:rsidRDefault="00AF6164" w:rsidP="00AF6164">
            <w:pPr>
              <w:spacing w:after="0" w:line="240" w:lineRule="auto"/>
              <w:rPr>
                <w:rFonts w:ascii="Arial" w:hAnsi="Arial" w:cs="Arial"/>
                <w:sz w:val="24"/>
                <w:szCs w:val="24"/>
              </w:rPr>
            </w:pPr>
            <w:r w:rsidRPr="007E1B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xml:space="preserve">», «Уроки настоящего» или иных аналогичных по возможностям, функциям и результатам проектов, направленных на раннюю профориентацию до 1,4 </w:t>
            </w:r>
            <w:proofErr w:type="spellStart"/>
            <w:r w:rsidRPr="007E1BD9">
              <w:rPr>
                <w:rFonts w:ascii="Arial" w:hAnsi="Arial" w:cs="Arial"/>
                <w:kern w:val="28"/>
                <w:sz w:val="24"/>
                <w:szCs w:val="24"/>
              </w:rPr>
              <w:t>тыс.чел</w:t>
            </w:r>
            <w:proofErr w:type="spellEnd"/>
            <w:r w:rsidRPr="007E1BD9">
              <w:rPr>
                <w:rFonts w:ascii="Arial" w:hAnsi="Arial" w:cs="Arial"/>
                <w:kern w:val="28"/>
                <w:sz w:val="24"/>
                <w:szCs w:val="24"/>
              </w:rPr>
              <w:t>.</w:t>
            </w:r>
            <w:r w:rsidRPr="007E1BD9">
              <w:rPr>
                <w:rFonts w:ascii="Arial" w:hAnsi="Arial" w:cs="Arial"/>
                <w:sz w:val="24"/>
                <w:szCs w:val="24"/>
              </w:rPr>
              <w:t xml:space="preserve"> </w:t>
            </w: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7.1</w:t>
            </w:r>
          </w:p>
        </w:tc>
        <w:tc>
          <w:tcPr>
            <w:tcW w:w="2694" w:type="dxa"/>
            <w:gridSpan w:val="2"/>
            <w:tcBorders>
              <w:right w:val="single" w:sz="4" w:space="0" w:color="auto"/>
            </w:tcBorders>
          </w:tcPr>
          <w:p w:rsidR="00AF6164" w:rsidRPr="007E1BD9" w:rsidRDefault="00AF6164" w:rsidP="00AF6164">
            <w:pPr>
              <w:spacing w:after="0" w:line="240" w:lineRule="auto"/>
              <w:rPr>
                <w:rFonts w:ascii="Arial" w:hAnsi="Arial" w:cs="Arial"/>
                <w:sz w:val="24"/>
                <w:szCs w:val="24"/>
              </w:rPr>
            </w:pPr>
            <w:r w:rsidRPr="007E1B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AF6164" w:rsidRPr="007E1BD9" w:rsidRDefault="00AF6164" w:rsidP="00AF6164">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7E1BD9" w:rsidRDefault="00AF6164" w:rsidP="00AF6164">
            <w:pPr>
              <w:jc w:val="center"/>
              <w:rPr>
                <w:rFonts w:ascii="Arial" w:hAnsi="Arial" w:cs="Arial"/>
                <w:sz w:val="24"/>
                <w:szCs w:val="24"/>
              </w:rPr>
            </w:pPr>
            <w:r w:rsidRPr="007E1BD9">
              <w:rPr>
                <w:rFonts w:ascii="Arial" w:hAnsi="Arial" w:cs="Arial"/>
                <w:sz w:val="24"/>
                <w:szCs w:val="24"/>
              </w:rPr>
              <w:t>2021</w:t>
            </w:r>
          </w:p>
        </w:tc>
        <w:tc>
          <w:tcPr>
            <w:tcW w:w="1480" w:type="dxa"/>
            <w:gridSpan w:val="2"/>
            <w:tcBorders>
              <w:left w:val="single" w:sz="4" w:space="0" w:color="auto"/>
              <w:right w:val="single" w:sz="4" w:space="0" w:color="auto"/>
            </w:tcBorders>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Borders>
              <w:left w:val="single" w:sz="4" w:space="0" w:color="auto"/>
            </w:tcBorders>
          </w:tcPr>
          <w:p w:rsidR="00AF6164" w:rsidRPr="007E1BD9" w:rsidRDefault="0083746F" w:rsidP="002214A1">
            <w:pPr>
              <w:spacing w:after="0" w:line="240" w:lineRule="auto"/>
              <w:rPr>
                <w:rFonts w:ascii="Arial" w:hAnsi="Arial" w:cs="Arial"/>
                <w:sz w:val="24"/>
                <w:szCs w:val="24"/>
              </w:rPr>
            </w:pPr>
            <w:r w:rsidRPr="007E1BD9">
              <w:rPr>
                <w:rFonts w:ascii="Arial" w:hAnsi="Arial" w:cs="Arial"/>
                <w:sz w:val="24"/>
                <w:szCs w:val="24"/>
              </w:rPr>
              <w:t>- увеличение количества образовательных организаций, обеспеченных материально-технической базой для внедрения цифровой образовательной среды – до 33 ед.</w:t>
            </w:r>
          </w:p>
        </w:tc>
      </w:tr>
      <w:tr w:rsidR="00AF6164" w:rsidRPr="007E1BD9" w:rsidTr="003303B4">
        <w:trPr>
          <w:trHeight w:val="1124"/>
        </w:trPr>
        <w:tc>
          <w:tcPr>
            <w:tcW w:w="675" w:type="dxa"/>
            <w:gridSpan w:val="2"/>
          </w:tcPr>
          <w:p w:rsidR="00AF6164" w:rsidRPr="007E1BD9" w:rsidRDefault="00AF6164" w:rsidP="00AF6164">
            <w:pPr>
              <w:jc w:val="center"/>
              <w:rPr>
                <w:rFonts w:ascii="Arial" w:hAnsi="Arial" w:cs="Arial"/>
                <w:sz w:val="24"/>
                <w:szCs w:val="24"/>
              </w:rPr>
            </w:pPr>
            <w:r w:rsidRPr="007E1BD9">
              <w:rPr>
                <w:rFonts w:ascii="Arial" w:hAnsi="Arial" w:cs="Arial"/>
                <w:sz w:val="24"/>
                <w:szCs w:val="24"/>
              </w:rPr>
              <w:t>8.</w:t>
            </w:r>
          </w:p>
        </w:tc>
        <w:tc>
          <w:tcPr>
            <w:tcW w:w="2694" w:type="dxa"/>
            <w:gridSpan w:val="2"/>
            <w:tcBorders>
              <w:right w:val="single" w:sz="4" w:space="0" w:color="auto"/>
            </w:tcBorders>
          </w:tcPr>
          <w:p w:rsidR="00AF6164" w:rsidRPr="007E1BD9" w:rsidRDefault="00AF6164" w:rsidP="00AF6164">
            <w:pPr>
              <w:rPr>
                <w:rFonts w:ascii="Arial" w:hAnsi="Arial" w:cs="Arial"/>
                <w:sz w:val="24"/>
                <w:szCs w:val="24"/>
              </w:rPr>
            </w:pPr>
            <w:r w:rsidRPr="007E1BD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AF6164" w:rsidRPr="007E1BD9" w:rsidRDefault="00AF6164" w:rsidP="00AF6164">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AF6164" w:rsidRPr="007E1BD9" w:rsidRDefault="00AF6164" w:rsidP="00AF6164">
            <w:pPr>
              <w:jc w:val="center"/>
              <w:rPr>
                <w:rFonts w:ascii="Arial" w:hAnsi="Arial" w:cs="Arial"/>
                <w:sz w:val="24"/>
                <w:szCs w:val="24"/>
              </w:rPr>
            </w:pPr>
            <w:r w:rsidRPr="007E1BD9">
              <w:rPr>
                <w:rFonts w:ascii="Arial" w:hAnsi="Arial" w:cs="Arial"/>
                <w:sz w:val="24"/>
                <w:szCs w:val="24"/>
              </w:rPr>
              <w:t>2020</w:t>
            </w:r>
          </w:p>
        </w:tc>
        <w:tc>
          <w:tcPr>
            <w:tcW w:w="1480" w:type="dxa"/>
            <w:gridSpan w:val="2"/>
            <w:tcBorders>
              <w:left w:val="single" w:sz="4" w:space="0" w:color="auto"/>
              <w:right w:val="single" w:sz="4" w:space="0" w:color="auto"/>
            </w:tcBorders>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62" w:type="dxa"/>
            <w:tcBorders>
              <w:left w:val="single" w:sz="4" w:space="0" w:color="auto"/>
            </w:tcBorders>
          </w:tcPr>
          <w:p w:rsidR="00AF6164" w:rsidRPr="007E1BD9" w:rsidRDefault="00847627" w:rsidP="00847627">
            <w:pPr>
              <w:spacing w:after="0" w:line="240" w:lineRule="auto"/>
              <w:rPr>
                <w:rFonts w:ascii="Arial" w:hAnsi="Arial" w:cs="Arial"/>
                <w:sz w:val="24"/>
                <w:szCs w:val="24"/>
              </w:rPr>
            </w:pPr>
            <w:r w:rsidRPr="007E1BD9">
              <w:rPr>
                <w:rFonts w:ascii="Arial" w:hAnsi="Arial" w:cs="Arial"/>
                <w:sz w:val="24"/>
                <w:szCs w:val="24"/>
              </w:rPr>
              <w:t xml:space="preserve">- сохранение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до 100%  </w:t>
            </w:r>
          </w:p>
        </w:tc>
      </w:tr>
      <w:tr w:rsidR="00AF6164" w:rsidRPr="007E1BD9" w:rsidTr="003303B4">
        <w:trPr>
          <w:trHeight w:val="1098"/>
        </w:trPr>
        <w:tc>
          <w:tcPr>
            <w:tcW w:w="675" w:type="dxa"/>
            <w:gridSpan w:val="2"/>
            <w:tcBorders>
              <w:right w:val="single" w:sz="4" w:space="0" w:color="auto"/>
            </w:tcBorders>
          </w:tcPr>
          <w:p w:rsidR="00AF6164" w:rsidRPr="007E1BD9" w:rsidRDefault="00AF6164" w:rsidP="00AF6164">
            <w:pPr>
              <w:jc w:val="center"/>
              <w:rPr>
                <w:rFonts w:ascii="Arial" w:hAnsi="Arial" w:cs="Arial"/>
                <w:sz w:val="24"/>
                <w:szCs w:val="24"/>
              </w:rPr>
            </w:pPr>
            <w:r w:rsidRPr="007E1BD9">
              <w:rPr>
                <w:rFonts w:ascii="Arial" w:hAnsi="Arial" w:cs="Arial"/>
                <w:sz w:val="24"/>
                <w:szCs w:val="24"/>
              </w:rPr>
              <w:t>9.</w:t>
            </w: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p>
          <w:p w:rsidR="00847627" w:rsidRPr="007E1BD9" w:rsidRDefault="00847627" w:rsidP="00AF6164">
            <w:pPr>
              <w:jc w:val="center"/>
              <w:rPr>
                <w:rFonts w:ascii="Arial" w:hAnsi="Arial" w:cs="Arial"/>
                <w:sz w:val="24"/>
                <w:szCs w:val="24"/>
              </w:rPr>
            </w:pPr>
            <w:r w:rsidRPr="007E1BD9">
              <w:rPr>
                <w:rFonts w:ascii="Arial" w:hAnsi="Arial" w:cs="Arial"/>
                <w:sz w:val="24"/>
                <w:szCs w:val="24"/>
              </w:rPr>
              <w:t>9.1</w:t>
            </w:r>
          </w:p>
        </w:tc>
        <w:tc>
          <w:tcPr>
            <w:tcW w:w="2694" w:type="dxa"/>
            <w:gridSpan w:val="2"/>
            <w:tcBorders>
              <w:left w:val="single" w:sz="4" w:space="0" w:color="auto"/>
              <w:right w:val="single" w:sz="4" w:space="0" w:color="auto"/>
            </w:tcBorders>
          </w:tcPr>
          <w:p w:rsidR="00AF6164" w:rsidRPr="007E1BD9" w:rsidRDefault="00AF6164" w:rsidP="00AF6164">
            <w:pPr>
              <w:jc w:val="center"/>
              <w:rPr>
                <w:rFonts w:ascii="Arial" w:hAnsi="Arial" w:cs="Arial"/>
                <w:sz w:val="24"/>
                <w:szCs w:val="24"/>
              </w:rPr>
            </w:pPr>
            <w:r w:rsidRPr="007E1BD9">
              <w:rPr>
                <w:rFonts w:ascii="Arial" w:hAnsi="Arial" w:cs="Arial"/>
                <w:sz w:val="24"/>
                <w:szCs w:val="24"/>
              </w:rPr>
              <w:t>Мероприятие 6.</w:t>
            </w:r>
          </w:p>
          <w:p w:rsidR="00AF6164" w:rsidRPr="007E1BD9" w:rsidRDefault="00AF6164" w:rsidP="00AF6164">
            <w:pPr>
              <w:jc w:val="both"/>
              <w:rPr>
                <w:rFonts w:ascii="Arial" w:hAnsi="Arial" w:cs="Arial"/>
                <w:sz w:val="24"/>
                <w:szCs w:val="24"/>
              </w:rPr>
            </w:pPr>
            <w:r w:rsidRPr="007E1B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847627" w:rsidRPr="007E1BD9" w:rsidRDefault="00847627" w:rsidP="00AF6164">
            <w:pPr>
              <w:jc w:val="both"/>
              <w:rPr>
                <w:rFonts w:ascii="Arial" w:hAnsi="Arial" w:cs="Arial"/>
                <w:sz w:val="24"/>
                <w:szCs w:val="24"/>
              </w:rPr>
            </w:pPr>
          </w:p>
          <w:p w:rsidR="00847627" w:rsidRPr="007E1BD9" w:rsidRDefault="00847627" w:rsidP="00AF6164">
            <w:pPr>
              <w:jc w:val="both"/>
              <w:rPr>
                <w:rFonts w:ascii="Arial" w:hAnsi="Arial" w:cs="Arial"/>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03" w:type="dxa"/>
            <w:tcBorders>
              <w:left w:val="single" w:sz="4" w:space="0" w:color="auto"/>
              <w:right w:val="single" w:sz="4" w:space="0" w:color="auto"/>
            </w:tcBorders>
          </w:tcPr>
          <w:p w:rsidR="00AF6164" w:rsidRPr="007E1BD9" w:rsidRDefault="00AF6164" w:rsidP="00AF6164">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AF6164" w:rsidRPr="007E1BD9" w:rsidRDefault="00AF6164" w:rsidP="00AF6164">
            <w:pPr>
              <w:jc w:val="center"/>
              <w:rPr>
                <w:rFonts w:ascii="Arial" w:hAnsi="Arial" w:cs="Arial"/>
                <w:sz w:val="24"/>
                <w:szCs w:val="24"/>
              </w:rPr>
            </w:pPr>
            <w:r w:rsidRPr="007E1BD9">
              <w:rPr>
                <w:rFonts w:ascii="Arial" w:hAnsi="Arial" w:cs="Arial"/>
                <w:sz w:val="24"/>
                <w:szCs w:val="24"/>
              </w:rPr>
              <w:t>2020</w:t>
            </w:r>
          </w:p>
        </w:tc>
        <w:tc>
          <w:tcPr>
            <w:tcW w:w="1469" w:type="dxa"/>
            <w:tcBorders>
              <w:left w:val="single" w:sz="4" w:space="0" w:color="auto"/>
              <w:right w:val="single" w:sz="4" w:space="0" w:color="auto"/>
            </w:tcBorders>
          </w:tcPr>
          <w:p w:rsidR="00AF6164" w:rsidRPr="007E1BD9" w:rsidRDefault="00AF6164"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73" w:type="dxa"/>
            <w:gridSpan w:val="2"/>
            <w:tcBorders>
              <w:left w:val="single" w:sz="4" w:space="0" w:color="auto"/>
            </w:tcBorders>
          </w:tcPr>
          <w:p w:rsidR="00AF6164" w:rsidRPr="007E1BD9" w:rsidRDefault="00AF6164" w:rsidP="00847627">
            <w:pPr>
              <w:jc w:val="both"/>
              <w:rPr>
                <w:rFonts w:ascii="Arial" w:hAnsi="Arial" w:cs="Arial"/>
                <w:sz w:val="24"/>
                <w:szCs w:val="24"/>
              </w:rPr>
            </w:pPr>
            <w:r w:rsidRPr="007E1BD9">
              <w:rPr>
                <w:rFonts w:ascii="Arial" w:hAnsi="Arial" w:cs="Arial"/>
                <w:sz w:val="24"/>
                <w:szCs w:val="24"/>
              </w:rPr>
              <w:t>-</w:t>
            </w:r>
            <w:r w:rsidR="00847627" w:rsidRPr="007E1BD9">
              <w:rPr>
                <w:rFonts w:ascii="Arial" w:hAnsi="Arial" w:cs="Arial"/>
                <w:sz w:val="24"/>
                <w:szCs w:val="24"/>
              </w:rPr>
              <w:t>сохранение</w:t>
            </w:r>
            <w:r w:rsidRPr="007E1BD9">
              <w:rPr>
                <w:rFonts w:ascii="Arial" w:hAnsi="Arial" w:cs="Arial"/>
                <w:sz w:val="24"/>
                <w:szCs w:val="24"/>
              </w:rPr>
              <w:t xml:space="preserve">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24567D" w:rsidRPr="007E1BD9" w:rsidTr="003303B4">
        <w:trPr>
          <w:trHeight w:val="558"/>
        </w:trPr>
        <w:tc>
          <w:tcPr>
            <w:tcW w:w="675" w:type="dxa"/>
            <w:gridSpan w:val="2"/>
            <w:tcBorders>
              <w:right w:val="single" w:sz="4" w:space="0" w:color="auto"/>
            </w:tcBorders>
          </w:tcPr>
          <w:p w:rsidR="0024567D" w:rsidRPr="007E1BD9" w:rsidRDefault="0024567D" w:rsidP="0024567D">
            <w:pPr>
              <w:jc w:val="center"/>
              <w:rPr>
                <w:rFonts w:ascii="Arial" w:hAnsi="Arial" w:cs="Arial"/>
                <w:sz w:val="24"/>
                <w:szCs w:val="24"/>
              </w:rPr>
            </w:pPr>
            <w:r w:rsidRPr="007E1BD9">
              <w:rPr>
                <w:rFonts w:ascii="Arial" w:hAnsi="Arial" w:cs="Arial"/>
                <w:sz w:val="24"/>
                <w:szCs w:val="24"/>
              </w:rPr>
              <w:t>10.</w:t>
            </w:r>
          </w:p>
          <w:p w:rsidR="003303B4" w:rsidRPr="007E1BD9" w:rsidRDefault="003303B4" w:rsidP="0024567D">
            <w:pPr>
              <w:jc w:val="center"/>
              <w:rPr>
                <w:rFonts w:ascii="Arial" w:hAnsi="Arial" w:cs="Arial"/>
                <w:sz w:val="24"/>
                <w:szCs w:val="24"/>
              </w:rPr>
            </w:pPr>
          </w:p>
          <w:p w:rsidR="003303B4" w:rsidRPr="007E1BD9" w:rsidRDefault="003303B4" w:rsidP="0024567D">
            <w:pPr>
              <w:jc w:val="center"/>
              <w:rPr>
                <w:rFonts w:ascii="Arial" w:hAnsi="Arial" w:cs="Arial"/>
                <w:sz w:val="24"/>
                <w:szCs w:val="24"/>
              </w:rPr>
            </w:pPr>
          </w:p>
          <w:p w:rsidR="003303B4" w:rsidRPr="007E1BD9" w:rsidRDefault="003303B4" w:rsidP="0024567D">
            <w:pPr>
              <w:jc w:val="center"/>
              <w:rPr>
                <w:rFonts w:ascii="Arial" w:hAnsi="Arial" w:cs="Arial"/>
                <w:sz w:val="24"/>
                <w:szCs w:val="24"/>
              </w:rPr>
            </w:pPr>
          </w:p>
          <w:p w:rsidR="003303B4" w:rsidRPr="007E1BD9" w:rsidRDefault="003303B4" w:rsidP="0024567D">
            <w:pPr>
              <w:jc w:val="center"/>
              <w:rPr>
                <w:rFonts w:ascii="Arial" w:hAnsi="Arial" w:cs="Arial"/>
                <w:sz w:val="24"/>
                <w:szCs w:val="24"/>
              </w:rPr>
            </w:pPr>
            <w:r w:rsidRPr="007E1BD9">
              <w:rPr>
                <w:rFonts w:ascii="Arial" w:hAnsi="Arial" w:cs="Arial"/>
                <w:sz w:val="24"/>
                <w:szCs w:val="24"/>
              </w:rPr>
              <w:t>10.1</w:t>
            </w:r>
          </w:p>
        </w:tc>
        <w:tc>
          <w:tcPr>
            <w:tcW w:w="2694" w:type="dxa"/>
            <w:gridSpan w:val="2"/>
            <w:tcBorders>
              <w:left w:val="single" w:sz="4" w:space="0" w:color="auto"/>
              <w:right w:val="single" w:sz="4" w:space="0" w:color="auto"/>
            </w:tcBorders>
          </w:tcPr>
          <w:p w:rsidR="0024567D" w:rsidRPr="007E1BD9" w:rsidRDefault="0024567D" w:rsidP="0024567D">
            <w:pPr>
              <w:spacing w:after="0" w:line="240" w:lineRule="auto"/>
              <w:rPr>
                <w:rFonts w:ascii="Arial" w:hAnsi="Arial" w:cs="Arial"/>
                <w:sz w:val="24"/>
                <w:szCs w:val="24"/>
              </w:rPr>
            </w:pPr>
            <w:r w:rsidRPr="007E1BD9">
              <w:rPr>
                <w:rFonts w:ascii="Arial" w:hAnsi="Arial" w:cs="Arial"/>
                <w:sz w:val="24"/>
                <w:szCs w:val="24"/>
              </w:rPr>
              <w:t>Мероприятие «Энергосбережение и повышение энергетической эффективности Тульской области»</w:t>
            </w:r>
          </w:p>
          <w:p w:rsidR="003303B4" w:rsidRPr="007E1BD9" w:rsidRDefault="003303B4" w:rsidP="0024567D">
            <w:pPr>
              <w:spacing w:after="0" w:line="240" w:lineRule="auto"/>
              <w:rPr>
                <w:rFonts w:ascii="Arial" w:hAnsi="Arial" w:cs="Arial"/>
                <w:sz w:val="24"/>
                <w:szCs w:val="24"/>
              </w:rPr>
            </w:pPr>
          </w:p>
          <w:p w:rsidR="003303B4" w:rsidRPr="007E1BD9" w:rsidRDefault="003303B4" w:rsidP="0024567D">
            <w:pPr>
              <w:spacing w:after="0" w:line="240" w:lineRule="auto"/>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p w:rsidR="00C321AE" w:rsidRPr="007E1BD9" w:rsidRDefault="00C321AE" w:rsidP="0024567D">
            <w:pPr>
              <w:spacing w:after="0" w:line="240" w:lineRule="auto"/>
              <w:rPr>
                <w:rFonts w:ascii="Arial" w:hAnsi="Arial" w:cs="Arial"/>
                <w:sz w:val="24"/>
                <w:szCs w:val="24"/>
              </w:rPr>
            </w:pPr>
          </w:p>
        </w:tc>
        <w:tc>
          <w:tcPr>
            <w:tcW w:w="2003" w:type="dxa"/>
            <w:tcBorders>
              <w:left w:val="single" w:sz="4" w:space="0" w:color="auto"/>
              <w:right w:val="single" w:sz="4" w:space="0" w:color="auto"/>
            </w:tcBorders>
          </w:tcPr>
          <w:p w:rsidR="0024567D" w:rsidRPr="007E1BD9" w:rsidRDefault="0024567D" w:rsidP="0024567D">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24567D" w:rsidRPr="007E1BD9" w:rsidRDefault="0024567D" w:rsidP="0024567D">
            <w:pPr>
              <w:jc w:val="center"/>
              <w:rPr>
                <w:rFonts w:ascii="Arial" w:hAnsi="Arial" w:cs="Arial"/>
                <w:sz w:val="24"/>
                <w:szCs w:val="24"/>
              </w:rPr>
            </w:pPr>
            <w:r w:rsidRPr="007E1BD9">
              <w:rPr>
                <w:rFonts w:ascii="Arial" w:hAnsi="Arial" w:cs="Arial"/>
                <w:sz w:val="24"/>
                <w:szCs w:val="24"/>
              </w:rPr>
              <w:t>2022</w:t>
            </w:r>
          </w:p>
        </w:tc>
        <w:tc>
          <w:tcPr>
            <w:tcW w:w="1469" w:type="dxa"/>
            <w:tcBorders>
              <w:left w:val="single" w:sz="4" w:space="0" w:color="auto"/>
              <w:right w:val="single" w:sz="4" w:space="0" w:color="auto"/>
            </w:tcBorders>
          </w:tcPr>
          <w:p w:rsidR="0024567D" w:rsidRPr="007E1BD9" w:rsidRDefault="0024567D" w:rsidP="000E1808">
            <w:pPr>
              <w:jc w:val="center"/>
              <w:rPr>
                <w:rFonts w:ascii="Arial" w:hAnsi="Arial" w:cs="Arial"/>
                <w:sz w:val="24"/>
                <w:szCs w:val="24"/>
              </w:rPr>
            </w:pPr>
            <w:r w:rsidRPr="007E1BD9">
              <w:rPr>
                <w:rFonts w:ascii="Arial" w:hAnsi="Arial" w:cs="Arial"/>
                <w:sz w:val="24"/>
                <w:szCs w:val="24"/>
              </w:rPr>
              <w:t>202</w:t>
            </w:r>
            <w:r w:rsidR="000E1808" w:rsidRPr="007E1BD9">
              <w:rPr>
                <w:rFonts w:ascii="Arial" w:hAnsi="Arial" w:cs="Arial"/>
                <w:sz w:val="24"/>
                <w:szCs w:val="24"/>
              </w:rPr>
              <w:t>4</w:t>
            </w:r>
          </w:p>
        </w:tc>
        <w:tc>
          <w:tcPr>
            <w:tcW w:w="2273" w:type="dxa"/>
            <w:gridSpan w:val="2"/>
            <w:tcBorders>
              <w:left w:val="single" w:sz="4" w:space="0" w:color="auto"/>
            </w:tcBorders>
          </w:tcPr>
          <w:p w:rsidR="000F5B8E" w:rsidRPr="007E1BD9" w:rsidRDefault="003303B4" w:rsidP="003303B4">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 увеличение количества образовательных организаций, оснащенных автоматизированными системами учета энергоресурсов - до 21 ед.</w:t>
            </w:r>
          </w:p>
        </w:tc>
      </w:tr>
      <w:tr w:rsidR="00C321AE" w:rsidRPr="007E1BD9" w:rsidTr="003303B4">
        <w:trPr>
          <w:trHeight w:val="558"/>
        </w:trPr>
        <w:tc>
          <w:tcPr>
            <w:tcW w:w="675" w:type="dxa"/>
            <w:gridSpan w:val="2"/>
            <w:tcBorders>
              <w:right w:val="single" w:sz="4" w:space="0" w:color="auto"/>
            </w:tcBorders>
          </w:tcPr>
          <w:p w:rsidR="00C321AE" w:rsidRPr="007E1BD9" w:rsidRDefault="00C321AE" w:rsidP="00C321AE">
            <w:pPr>
              <w:jc w:val="center"/>
              <w:rPr>
                <w:rFonts w:ascii="Arial" w:hAnsi="Arial" w:cs="Arial"/>
                <w:sz w:val="24"/>
                <w:szCs w:val="24"/>
              </w:rPr>
            </w:pPr>
            <w:r w:rsidRPr="007E1BD9">
              <w:rPr>
                <w:rFonts w:ascii="Arial" w:hAnsi="Arial" w:cs="Arial"/>
                <w:sz w:val="24"/>
                <w:szCs w:val="24"/>
              </w:rPr>
              <w:t>11.</w:t>
            </w:r>
          </w:p>
        </w:tc>
        <w:tc>
          <w:tcPr>
            <w:tcW w:w="2694" w:type="dxa"/>
            <w:gridSpan w:val="2"/>
            <w:tcBorders>
              <w:left w:val="single" w:sz="4" w:space="0" w:color="auto"/>
              <w:right w:val="single" w:sz="4" w:space="0" w:color="auto"/>
            </w:tcBorders>
          </w:tcPr>
          <w:p w:rsidR="00C321AE" w:rsidRPr="007E1BD9" w:rsidRDefault="00C321AE" w:rsidP="00C321AE">
            <w:pPr>
              <w:spacing w:after="0" w:line="240" w:lineRule="auto"/>
              <w:rPr>
                <w:rFonts w:ascii="Arial" w:hAnsi="Arial" w:cs="Arial"/>
                <w:sz w:val="24"/>
                <w:szCs w:val="24"/>
              </w:rPr>
            </w:pPr>
            <w:r w:rsidRPr="007E1BD9">
              <w:rPr>
                <w:rFonts w:ascii="Arial" w:hAnsi="Arial" w:cs="Arial"/>
                <w:sz w:val="24"/>
                <w:szCs w:val="24"/>
              </w:rPr>
              <w:t>Мероприятие «Модернизация школьных систем образования»</w:t>
            </w:r>
          </w:p>
        </w:tc>
        <w:tc>
          <w:tcPr>
            <w:tcW w:w="2003" w:type="dxa"/>
            <w:tcBorders>
              <w:left w:val="single" w:sz="4" w:space="0" w:color="auto"/>
              <w:right w:val="single" w:sz="4" w:space="0" w:color="auto"/>
            </w:tcBorders>
          </w:tcPr>
          <w:p w:rsidR="00C321AE" w:rsidRPr="007E1BD9" w:rsidRDefault="00C321AE" w:rsidP="00C321AE">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C321AE" w:rsidRPr="007E1BD9" w:rsidRDefault="00C321AE" w:rsidP="00C321AE">
            <w:pPr>
              <w:jc w:val="center"/>
              <w:rPr>
                <w:rFonts w:ascii="Arial" w:hAnsi="Arial" w:cs="Arial"/>
                <w:sz w:val="24"/>
                <w:szCs w:val="24"/>
              </w:rPr>
            </w:pPr>
            <w:r w:rsidRPr="007E1BD9">
              <w:rPr>
                <w:rFonts w:ascii="Arial" w:hAnsi="Arial" w:cs="Arial"/>
                <w:sz w:val="24"/>
                <w:szCs w:val="24"/>
              </w:rPr>
              <w:t>2022</w:t>
            </w:r>
          </w:p>
        </w:tc>
        <w:tc>
          <w:tcPr>
            <w:tcW w:w="1469" w:type="dxa"/>
            <w:tcBorders>
              <w:left w:val="single" w:sz="4" w:space="0" w:color="auto"/>
              <w:right w:val="single" w:sz="4" w:space="0" w:color="auto"/>
            </w:tcBorders>
          </w:tcPr>
          <w:p w:rsidR="00C321AE" w:rsidRPr="007E1BD9" w:rsidRDefault="00C321AE" w:rsidP="00C321AE">
            <w:pPr>
              <w:jc w:val="center"/>
              <w:rPr>
                <w:rFonts w:ascii="Arial" w:hAnsi="Arial" w:cs="Arial"/>
                <w:sz w:val="24"/>
                <w:szCs w:val="24"/>
              </w:rPr>
            </w:pPr>
            <w:r w:rsidRPr="007E1BD9">
              <w:rPr>
                <w:rFonts w:ascii="Arial" w:hAnsi="Arial" w:cs="Arial"/>
                <w:sz w:val="24"/>
                <w:szCs w:val="24"/>
              </w:rPr>
              <w:t>2024</w:t>
            </w:r>
          </w:p>
        </w:tc>
        <w:tc>
          <w:tcPr>
            <w:tcW w:w="2273" w:type="dxa"/>
            <w:gridSpan w:val="2"/>
            <w:tcBorders>
              <w:left w:val="single" w:sz="4" w:space="0" w:color="auto"/>
            </w:tcBorders>
          </w:tcPr>
          <w:p w:rsidR="00C321AE" w:rsidRPr="007E1BD9" w:rsidRDefault="00C321AE" w:rsidP="00C321AE">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зданий (обособленных помещений, помещений) общеобразовательных организаций, в которых проведен капитальный ремонт – до 2-х </w:t>
            </w:r>
            <w:r w:rsidRPr="007E1BD9">
              <w:rPr>
                <w:rFonts w:ascii="Arial" w:hAnsi="Arial" w:cs="Arial"/>
                <w:sz w:val="24"/>
                <w:szCs w:val="24"/>
              </w:rPr>
              <w:t>ед. (годовая периодичность за отчетный период);</w:t>
            </w:r>
          </w:p>
          <w:p w:rsidR="00C321AE" w:rsidRPr="007E1BD9" w:rsidRDefault="00C321AE" w:rsidP="00C321AE">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отремонтированных зданий и (или) помещений общеобразовательных организаций, оснащенных современными средствами обучения и воспитания - до 2-х </w:t>
            </w:r>
            <w:r w:rsidRPr="007E1BD9">
              <w:rPr>
                <w:rFonts w:ascii="Arial" w:hAnsi="Arial" w:cs="Arial"/>
                <w:sz w:val="24"/>
                <w:szCs w:val="24"/>
              </w:rPr>
              <w:t>ед.  (годовая периодичность за отчетный период);</w:t>
            </w:r>
          </w:p>
          <w:p w:rsidR="00C321AE" w:rsidRPr="007E1BD9" w:rsidRDefault="00C321AE" w:rsidP="00C321AE">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до 2-х </w:t>
            </w:r>
            <w:r w:rsidRPr="007E1BD9">
              <w:rPr>
                <w:rFonts w:ascii="Arial" w:hAnsi="Arial" w:cs="Arial"/>
                <w:sz w:val="24"/>
                <w:szCs w:val="24"/>
              </w:rPr>
              <w:t>ед. (годовая периодичность за отчетный период)</w:t>
            </w:r>
          </w:p>
        </w:tc>
      </w:tr>
      <w:tr w:rsidR="00C321AE" w:rsidRPr="007E1BD9" w:rsidTr="00F57A12">
        <w:trPr>
          <w:trHeight w:val="218"/>
        </w:trPr>
        <w:tc>
          <w:tcPr>
            <w:tcW w:w="10598" w:type="dxa"/>
            <w:gridSpan w:val="9"/>
          </w:tcPr>
          <w:p w:rsidR="00C321AE" w:rsidRPr="007E1BD9" w:rsidRDefault="00C321AE" w:rsidP="00C321AE">
            <w:pPr>
              <w:jc w:val="center"/>
              <w:rPr>
                <w:rFonts w:ascii="Arial" w:hAnsi="Arial" w:cs="Arial"/>
                <w:sz w:val="24"/>
                <w:szCs w:val="24"/>
              </w:rPr>
            </w:pPr>
            <w:r w:rsidRPr="007E1BD9">
              <w:rPr>
                <w:rFonts w:ascii="Arial" w:hAnsi="Arial" w:cs="Arial"/>
                <w:sz w:val="24"/>
                <w:szCs w:val="24"/>
              </w:rPr>
              <w:t>Подпрограмма 2  «Развитие системы дополнительного образования»</w:t>
            </w:r>
          </w:p>
        </w:tc>
      </w:tr>
      <w:tr w:rsidR="00C321AE" w:rsidRPr="007E1BD9" w:rsidTr="004D5154">
        <w:trPr>
          <w:trHeight w:val="847"/>
        </w:trPr>
        <w:tc>
          <w:tcPr>
            <w:tcW w:w="570" w:type="dxa"/>
          </w:tcPr>
          <w:p w:rsidR="00C321AE" w:rsidRPr="007E1BD9" w:rsidRDefault="00C321AE" w:rsidP="004D5154">
            <w:pPr>
              <w:jc w:val="center"/>
              <w:rPr>
                <w:rFonts w:ascii="Arial" w:hAnsi="Arial" w:cs="Arial"/>
                <w:sz w:val="24"/>
                <w:szCs w:val="24"/>
              </w:rPr>
            </w:pPr>
            <w:r w:rsidRPr="007E1BD9">
              <w:rPr>
                <w:rFonts w:ascii="Arial" w:hAnsi="Arial" w:cs="Arial"/>
                <w:sz w:val="24"/>
                <w:szCs w:val="24"/>
              </w:rPr>
              <w:t>1</w:t>
            </w:r>
            <w:r w:rsidR="004D5154" w:rsidRPr="007E1BD9">
              <w:rPr>
                <w:rFonts w:ascii="Arial" w:hAnsi="Arial" w:cs="Arial"/>
                <w:sz w:val="24"/>
                <w:szCs w:val="24"/>
              </w:rPr>
              <w:t>2</w:t>
            </w:r>
            <w:r w:rsidRPr="007E1BD9">
              <w:rPr>
                <w:rFonts w:ascii="Arial" w:hAnsi="Arial" w:cs="Arial"/>
                <w:sz w:val="24"/>
                <w:szCs w:val="24"/>
              </w:rPr>
              <w:t>.</w:t>
            </w:r>
          </w:p>
        </w:tc>
        <w:tc>
          <w:tcPr>
            <w:tcW w:w="2727" w:type="dxa"/>
            <w:gridSpan w:val="2"/>
          </w:tcPr>
          <w:p w:rsidR="00C321AE" w:rsidRPr="007E1BD9" w:rsidRDefault="00C321AE" w:rsidP="00C321AE">
            <w:pPr>
              <w:ind w:left="-106" w:right="-135"/>
              <w:rPr>
                <w:rFonts w:ascii="Arial" w:hAnsi="Arial" w:cs="Arial"/>
                <w:sz w:val="24"/>
                <w:szCs w:val="24"/>
              </w:rPr>
            </w:pPr>
            <w:r w:rsidRPr="007E1BD9">
              <w:rPr>
                <w:rFonts w:ascii="Arial" w:hAnsi="Arial" w:cs="Arial"/>
                <w:sz w:val="24"/>
                <w:szCs w:val="24"/>
              </w:rPr>
              <w:t>Мероприятие 1             «Организация предоставления дополнительного образования»</w:t>
            </w: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left="-106" w:right="-135"/>
              <w:jc w:val="both"/>
              <w:rPr>
                <w:rFonts w:ascii="Arial" w:hAnsi="Arial" w:cs="Arial"/>
                <w:sz w:val="24"/>
                <w:szCs w:val="24"/>
              </w:rPr>
            </w:pPr>
          </w:p>
          <w:p w:rsidR="00C321AE" w:rsidRPr="007E1BD9" w:rsidRDefault="00C321AE" w:rsidP="00C321AE">
            <w:pPr>
              <w:ind w:right="-135"/>
              <w:jc w:val="both"/>
              <w:rPr>
                <w:rFonts w:ascii="Arial" w:hAnsi="Arial" w:cs="Arial"/>
                <w:sz w:val="24"/>
                <w:szCs w:val="24"/>
              </w:rPr>
            </w:pPr>
          </w:p>
        </w:tc>
        <w:tc>
          <w:tcPr>
            <w:tcW w:w="2075" w:type="dxa"/>
            <w:gridSpan w:val="2"/>
          </w:tcPr>
          <w:p w:rsidR="00C321AE" w:rsidRPr="007E1BD9" w:rsidRDefault="00C321AE" w:rsidP="00C321AE">
            <w:pPr>
              <w:rPr>
                <w:rFonts w:ascii="Arial" w:hAnsi="Arial" w:cs="Arial"/>
                <w:kern w:val="20"/>
                <w:sz w:val="24"/>
                <w:szCs w:val="24"/>
              </w:rPr>
            </w:pPr>
            <w:r w:rsidRPr="007E1BD9">
              <w:rPr>
                <w:rFonts w:ascii="Arial" w:hAnsi="Arial" w:cs="Arial"/>
                <w:kern w:val="20"/>
                <w:sz w:val="24"/>
                <w:szCs w:val="24"/>
              </w:rPr>
              <w:t>Комитет по образованию администрации муниципального образования город Ефремов</w:t>
            </w: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tc>
        <w:tc>
          <w:tcPr>
            <w:tcW w:w="1484" w:type="dxa"/>
          </w:tcPr>
          <w:p w:rsidR="00C321AE" w:rsidRPr="007E1BD9" w:rsidRDefault="00C321AE" w:rsidP="00C321AE">
            <w:pPr>
              <w:jc w:val="center"/>
              <w:rPr>
                <w:rFonts w:ascii="Arial" w:hAnsi="Arial" w:cs="Arial"/>
                <w:kern w:val="20"/>
                <w:sz w:val="24"/>
                <w:szCs w:val="24"/>
              </w:rPr>
            </w:pPr>
            <w:r w:rsidRPr="007E1BD9">
              <w:rPr>
                <w:rFonts w:ascii="Arial" w:hAnsi="Arial" w:cs="Arial"/>
                <w:kern w:val="20"/>
                <w:sz w:val="24"/>
                <w:szCs w:val="24"/>
              </w:rPr>
              <w:t>2016</w:t>
            </w: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rPr>
                <w:rFonts w:ascii="Arial" w:hAnsi="Arial" w:cs="Arial"/>
                <w:kern w:val="20"/>
                <w:sz w:val="24"/>
                <w:szCs w:val="24"/>
              </w:rPr>
            </w:pPr>
          </w:p>
        </w:tc>
        <w:tc>
          <w:tcPr>
            <w:tcW w:w="1474" w:type="dxa"/>
          </w:tcPr>
          <w:p w:rsidR="00C321AE" w:rsidRPr="007E1BD9" w:rsidRDefault="00C321AE" w:rsidP="00C321AE">
            <w:pPr>
              <w:jc w:val="center"/>
              <w:rPr>
                <w:rFonts w:ascii="Arial" w:hAnsi="Arial" w:cs="Arial"/>
                <w:kern w:val="20"/>
                <w:sz w:val="24"/>
                <w:szCs w:val="24"/>
              </w:rPr>
            </w:pPr>
            <w:r w:rsidRPr="007E1BD9">
              <w:rPr>
                <w:rFonts w:ascii="Arial" w:hAnsi="Arial" w:cs="Arial"/>
                <w:sz w:val="24"/>
                <w:szCs w:val="24"/>
              </w:rPr>
              <w:t>2024</w:t>
            </w: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jc w:val="center"/>
              <w:rPr>
                <w:rFonts w:ascii="Arial" w:hAnsi="Arial" w:cs="Arial"/>
                <w:kern w:val="20"/>
                <w:sz w:val="24"/>
                <w:szCs w:val="24"/>
              </w:rPr>
            </w:pPr>
          </w:p>
          <w:p w:rsidR="00C321AE" w:rsidRPr="007E1BD9" w:rsidRDefault="00C321AE" w:rsidP="00C321AE">
            <w:pPr>
              <w:rPr>
                <w:rFonts w:ascii="Arial" w:hAnsi="Arial" w:cs="Arial"/>
                <w:kern w:val="20"/>
                <w:sz w:val="24"/>
                <w:szCs w:val="24"/>
              </w:rPr>
            </w:pPr>
          </w:p>
          <w:p w:rsidR="00C321AE" w:rsidRPr="007E1BD9" w:rsidRDefault="00C321AE" w:rsidP="00C321AE">
            <w:pPr>
              <w:rPr>
                <w:rFonts w:ascii="Arial" w:hAnsi="Arial" w:cs="Arial"/>
                <w:kern w:val="20"/>
                <w:sz w:val="24"/>
                <w:szCs w:val="24"/>
              </w:rPr>
            </w:pPr>
          </w:p>
        </w:tc>
        <w:tc>
          <w:tcPr>
            <w:tcW w:w="2268" w:type="dxa"/>
            <w:gridSpan w:val="2"/>
          </w:tcPr>
          <w:p w:rsidR="00C321AE" w:rsidRPr="007E1BD9" w:rsidRDefault="00C321AE" w:rsidP="004D5154">
            <w:pPr>
              <w:spacing w:before="120" w:after="120" w:line="240" w:lineRule="auto"/>
              <w:rPr>
                <w:rFonts w:ascii="Arial" w:hAnsi="Arial" w:cs="Arial"/>
                <w:sz w:val="24"/>
                <w:szCs w:val="24"/>
              </w:rPr>
            </w:pPr>
            <w:r w:rsidRPr="007E1B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C321AE" w:rsidRPr="007E1BD9" w:rsidRDefault="00C321AE" w:rsidP="004D5154">
            <w:pPr>
              <w:spacing w:before="120" w:after="120" w:line="240" w:lineRule="auto"/>
              <w:rPr>
                <w:rFonts w:ascii="Arial" w:hAnsi="Arial" w:cs="Arial"/>
                <w:kern w:val="20"/>
                <w:sz w:val="24"/>
                <w:szCs w:val="24"/>
              </w:rPr>
            </w:pPr>
            <w:r w:rsidRPr="007E1B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C321AE" w:rsidRPr="007E1BD9" w:rsidRDefault="00C321AE" w:rsidP="004D5154">
            <w:pPr>
              <w:spacing w:before="120" w:after="120" w:line="240" w:lineRule="auto"/>
              <w:rPr>
                <w:rFonts w:ascii="Arial" w:hAnsi="Arial" w:cs="Arial"/>
                <w:sz w:val="24"/>
                <w:szCs w:val="24"/>
              </w:rPr>
            </w:pPr>
            <w:r w:rsidRPr="007E1BD9">
              <w:rPr>
                <w:rFonts w:ascii="Arial" w:hAnsi="Arial" w:cs="Arial"/>
                <w:kern w:val="20"/>
                <w:sz w:val="24"/>
                <w:szCs w:val="24"/>
              </w:rPr>
              <w:t>-</w:t>
            </w:r>
            <w:r w:rsidRPr="007E1B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C321AE" w:rsidRPr="007E1BD9" w:rsidRDefault="00C321AE" w:rsidP="004D5154">
            <w:pPr>
              <w:spacing w:before="120" w:after="120" w:line="240" w:lineRule="auto"/>
              <w:rPr>
                <w:rFonts w:ascii="Arial" w:hAnsi="Arial" w:cs="Arial"/>
                <w:sz w:val="24"/>
                <w:szCs w:val="24"/>
              </w:rPr>
            </w:pPr>
            <w:r w:rsidRPr="007E1B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C321AE" w:rsidRPr="007E1BD9" w:rsidRDefault="00C321AE" w:rsidP="004D5154">
            <w:pPr>
              <w:rPr>
                <w:rFonts w:ascii="Arial" w:hAnsi="Arial" w:cs="Arial"/>
                <w:sz w:val="24"/>
                <w:szCs w:val="24"/>
              </w:rPr>
            </w:pPr>
            <w:r w:rsidRPr="007E1BD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C321AE" w:rsidRPr="007E1BD9" w:rsidRDefault="00C321AE" w:rsidP="004D5154">
            <w:pPr>
              <w:rPr>
                <w:rFonts w:ascii="Arial" w:hAnsi="Arial" w:cs="Arial"/>
                <w:sz w:val="24"/>
                <w:szCs w:val="24"/>
              </w:rPr>
            </w:pPr>
            <w:r w:rsidRPr="007E1BD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C321AE" w:rsidRPr="007E1BD9" w:rsidRDefault="00C321AE" w:rsidP="004D5154">
            <w:pPr>
              <w:rPr>
                <w:rFonts w:ascii="Arial" w:hAnsi="Arial" w:cs="Arial"/>
                <w:sz w:val="24"/>
                <w:szCs w:val="24"/>
              </w:rPr>
            </w:pPr>
            <w:r w:rsidRPr="007E1B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C321AE" w:rsidRPr="007E1BD9" w:rsidRDefault="00C321AE" w:rsidP="004D5154">
            <w:pPr>
              <w:rPr>
                <w:rFonts w:ascii="Arial" w:hAnsi="Arial" w:cs="Arial"/>
                <w:sz w:val="24"/>
                <w:szCs w:val="24"/>
              </w:rPr>
            </w:pPr>
            <w:r w:rsidRPr="007E1B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C321AE" w:rsidRPr="007E1BD9" w:rsidRDefault="00C321AE" w:rsidP="004D5154">
            <w:pPr>
              <w:rPr>
                <w:rFonts w:ascii="Arial" w:hAnsi="Arial" w:cs="Arial"/>
                <w:sz w:val="24"/>
                <w:szCs w:val="24"/>
              </w:rPr>
            </w:pPr>
            <w:r w:rsidRPr="007E1BD9">
              <w:rPr>
                <w:rFonts w:ascii="Arial" w:hAnsi="Arial" w:cs="Arial"/>
                <w:sz w:val="24"/>
                <w:szCs w:val="24"/>
              </w:rPr>
              <w:t xml:space="preserve">- увеличение численности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-до 2 чел.;</w:t>
            </w:r>
          </w:p>
          <w:p w:rsidR="00C321AE" w:rsidRPr="007E1BD9" w:rsidRDefault="00C321AE" w:rsidP="004D5154">
            <w:pPr>
              <w:rPr>
                <w:rFonts w:ascii="Arial" w:hAnsi="Arial" w:cs="Arial"/>
                <w:sz w:val="24"/>
                <w:szCs w:val="24"/>
              </w:rPr>
            </w:pPr>
            <w:r w:rsidRPr="007E1B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w:t>
            </w:r>
          </w:p>
          <w:p w:rsidR="00C321AE" w:rsidRPr="007E1BD9" w:rsidRDefault="00C321AE" w:rsidP="004D5154">
            <w:pPr>
              <w:rPr>
                <w:rFonts w:ascii="Arial" w:hAnsi="Arial" w:cs="Arial"/>
                <w:sz w:val="24"/>
                <w:szCs w:val="24"/>
              </w:rPr>
            </w:pPr>
            <w:r w:rsidRPr="007E1B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w:t>
            </w:r>
          </w:p>
        </w:tc>
      </w:tr>
      <w:tr w:rsidR="00C321AE" w:rsidRPr="007E1BD9" w:rsidTr="004D5154">
        <w:trPr>
          <w:trHeight w:val="218"/>
        </w:trPr>
        <w:tc>
          <w:tcPr>
            <w:tcW w:w="570" w:type="dxa"/>
          </w:tcPr>
          <w:p w:rsidR="00C321AE" w:rsidRPr="007E1BD9" w:rsidRDefault="00C321AE" w:rsidP="004D5154">
            <w:pPr>
              <w:jc w:val="center"/>
              <w:rPr>
                <w:rFonts w:ascii="Arial" w:hAnsi="Arial" w:cs="Arial"/>
                <w:sz w:val="24"/>
                <w:szCs w:val="24"/>
              </w:rPr>
            </w:pPr>
            <w:r w:rsidRPr="007E1BD9">
              <w:rPr>
                <w:rFonts w:ascii="Arial" w:hAnsi="Arial" w:cs="Arial"/>
                <w:sz w:val="24"/>
                <w:szCs w:val="24"/>
              </w:rPr>
              <w:t>1</w:t>
            </w:r>
            <w:r w:rsidR="004D5154" w:rsidRPr="007E1BD9">
              <w:rPr>
                <w:rFonts w:ascii="Arial" w:hAnsi="Arial" w:cs="Arial"/>
                <w:sz w:val="24"/>
                <w:szCs w:val="24"/>
              </w:rPr>
              <w:t>3</w:t>
            </w:r>
            <w:r w:rsidRPr="007E1BD9">
              <w:rPr>
                <w:rFonts w:ascii="Arial" w:hAnsi="Arial" w:cs="Arial"/>
                <w:sz w:val="24"/>
                <w:szCs w:val="24"/>
              </w:rPr>
              <w:t>.</w:t>
            </w:r>
          </w:p>
        </w:tc>
        <w:tc>
          <w:tcPr>
            <w:tcW w:w="2727" w:type="dxa"/>
            <w:gridSpan w:val="2"/>
          </w:tcPr>
          <w:p w:rsidR="00C321AE" w:rsidRPr="007E1BD9" w:rsidRDefault="00C321AE" w:rsidP="00C321AE">
            <w:pPr>
              <w:ind w:left="-106" w:right="-135"/>
              <w:rPr>
                <w:rFonts w:ascii="Arial" w:hAnsi="Arial" w:cs="Arial"/>
                <w:sz w:val="24"/>
                <w:szCs w:val="24"/>
              </w:rPr>
            </w:pPr>
            <w:r w:rsidRPr="007E1BD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C321AE" w:rsidRPr="007E1BD9" w:rsidRDefault="00C321AE" w:rsidP="00C321AE">
            <w:pPr>
              <w:jc w:val="center"/>
              <w:rPr>
                <w:rFonts w:ascii="Arial" w:hAnsi="Arial" w:cs="Arial"/>
                <w:sz w:val="24"/>
                <w:szCs w:val="24"/>
              </w:rPr>
            </w:pPr>
          </w:p>
        </w:tc>
        <w:tc>
          <w:tcPr>
            <w:tcW w:w="2075" w:type="dxa"/>
            <w:gridSpan w:val="2"/>
          </w:tcPr>
          <w:p w:rsidR="00C321AE" w:rsidRPr="007E1BD9" w:rsidRDefault="00C321AE" w:rsidP="00C321AE">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C321AE" w:rsidRPr="007E1BD9" w:rsidRDefault="00C321AE" w:rsidP="00C321AE">
            <w:pPr>
              <w:jc w:val="center"/>
              <w:rPr>
                <w:rFonts w:ascii="Arial" w:hAnsi="Arial" w:cs="Arial"/>
                <w:sz w:val="24"/>
                <w:szCs w:val="24"/>
              </w:rPr>
            </w:pPr>
            <w:r w:rsidRPr="007E1BD9">
              <w:rPr>
                <w:rFonts w:ascii="Arial" w:hAnsi="Arial" w:cs="Arial"/>
                <w:sz w:val="24"/>
                <w:szCs w:val="24"/>
              </w:rPr>
              <w:t>2016</w:t>
            </w:r>
          </w:p>
        </w:tc>
        <w:tc>
          <w:tcPr>
            <w:tcW w:w="1474" w:type="dxa"/>
          </w:tcPr>
          <w:p w:rsidR="00C321AE" w:rsidRPr="007E1BD9" w:rsidRDefault="00C321AE" w:rsidP="00C321AE">
            <w:pPr>
              <w:jc w:val="center"/>
              <w:rPr>
                <w:rFonts w:ascii="Arial" w:hAnsi="Arial" w:cs="Arial"/>
                <w:kern w:val="20"/>
                <w:sz w:val="24"/>
                <w:szCs w:val="24"/>
              </w:rPr>
            </w:pPr>
            <w:r w:rsidRPr="007E1BD9">
              <w:rPr>
                <w:rFonts w:ascii="Arial" w:hAnsi="Arial" w:cs="Arial"/>
                <w:sz w:val="24"/>
                <w:szCs w:val="24"/>
              </w:rPr>
              <w:t>2024</w:t>
            </w:r>
          </w:p>
          <w:p w:rsidR="00C321AE" w:rsidRPr="007E1BD9" w:rsidRDefault="00C321AE" w:rsidP="00C321AE">
            <w:pPr>
              <w:jc w:val="center"/>
              <w:rPr>
                <w:rFonts w:ascii="Arial" w:hAnsi="Arial" w:cs="Arial"/>
                <w:sz w:val="24"/>
                <w:szCs w:val="24"/>
              </w:rPr>
            </w:pPr>
          </w:p>
        </w:tc>
        <w:tc>
          <w:tcPr>
            <w:tcW w:w="2268" w:type="dxa"/>
            <w:gridSpan w:val="2"/>
          </w:tcPr>
          <w:p w:rsidR="00C321AE" w:rsidRPr="007E1BD9" w:rsidRDefault="00C321AE" w:rsidP="004D5154">
            <w:pPr>
              <w:rPr>
                <w:rFonts w:ascii="Arial" w:hAnsi="Arial" w:cs="Arial"/>
                <w:sz w:val="24"/>
                <w:szCs w:val="24"/>
              </w:rPr>
            </w:pPr>
            <w:r w:rsidRPr="007E1B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C321AE" w:rsidRPr="007E1BD9" w:rsidRDefault="00C321AE" w:rsidP="004D5154">
            <w:pPr>
              <w:rPr>
                <w:rFonts w:ascii="Arial" w:hAnsi="Arial" w:cs="Arial"/>
                <w:sz w:val="24"/>
                <w:szCs w:val="24"/>
              </w:rPr>
            </w:pPr>
            <w:r w:rsidRPr="007E1B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tc>
      </w:tr>
      <w:tr w:rsidR="00C321AE" w:rsidRPr="007E1BD9" w:rsidTr="00F57A12">
        <w:trPr>
          <w:trHeight w:val="218"/>
        </w:trPr>
        <w:tc>
          <w:tcPr>
            <w:tcW w:w="10598" w:type="dxa"/>
            <w:gridSpan w:val="9"/>
          </w:tcPr>
          <w:p w:rsidR="00C321AE" w:rsidRPr="007E1BD9" w:rsidRDefault="00C321AE" w:rsidP="00C321AE">
            <w:pPr>
              <w:jc w:val="center"/>
              <w:rPr>
                <w:rFonts w:ascii="Arial" w:hAnsi="Arial" w:cs="Arial"/>
                <w:sz w:val="24"/>
                <w:szCs w:val="24"/>
              </w:rPr>
            </w:pPr>
            <w:r w:rsidRPr="007E1BD9">
              <w:rPr>
                <w:rFonts w:ascii="Arial" w:hAnsi="Arial" w:cs="Arial"/>
                <w:sz w:val="24"/>
                <w:szCs w:val="24"/>
              </w:rPr>
              <w:t xml:space="preserve">Основное мероприятие 1 </w:t>
            </w:r>
            <w:r w:rsidRPr="007E1BD9">
              <w:rPr>
                <w:rFonts w:ascii="Arial" w:hAnsi="Arial" w:cs="Arial"/>
                <w:b/>
                <w:bCs/>
                <w:sz w:val="24"/>
                <w:szCs w:val="24"/>
              </w:rPr>
              <w:t xml:space="preserve"> </w:t>
            </w:r>
            <w:r w:rsidRPr="007E1BD9">
              <w:rPr>
                <w:rFonts w:ascii="Arial" w:hAnsi="Arial" w:cs="Arial"/>
                <w:sz w:val="24"/>
                <w:szCs w:val="24"/>
              </w:rPr>
              <w:t>«Обеспечение реализации и контроля за реализацией муниципальной программы»</w:t>
            </w:r>
          </w:p>
        </w:tc>
      </w:tr>
      <w:tr w:rsidR="00C321AE" w:rsidRPr="007E1BD9" w:rsidTr="00AF6164">
        <w:trPr>
          <w:trHeight w:val="218"/>
        </w:trPr>
        <w:tc>
          <w:tcPr>
            <w:tcW w:w="570" w:type="dxa"/>
          </w:tcPr>
          <w:p w:rsidR="00C321AE" w:rsidRPr="007E1BD9" w:rsidRDefault="00C321AE" w:rsidP="004D5154">
            <w:pPr>
              <w:jc w:val="center"/>
              <w:rPr>
                <w:rFonts w:ascii="Arial" w:hAnsi="Arial" w:cs="Arial"/>
                <w:sz w:val="24"/>
                <w:szCs w:val="24"/>
              </w:rPr>
            </w:pPr>
            <w:r w:rsidRPr="007E1BD9">
              <w:rPr>
                <w:rFonts w:ascii="Arial" w:hAnsi="Arial" w:cs="Arial"/>
                <w:sz w:val="24"/>
                <w:szCs w:val="24"/>
              </w:rPr>
              <w:t>1</w:t>
            </w:r>
            <w:r w:rsidR="004D5154" w:rsidRPr="007E1BD9">
              <w:rPr>
                <w:rFonts w:ascii="Arial" w:hAnsi="Arial" w:cs="Arial"/>
                <w:sz w:val="24"/>
                <w:szCs w:val="24"/>
              </w:rPr>
              <w:t>4</w:t>
            </w:r>
          </w:p>
        </w:tc>
        <w:tc>
          <w:tcPr>
            <w:tcW w:w="2727" w:type="dxa"/>
            <w:gridSpan w:val="2"/>
          </w:tcPr>
          <w:p w:rsidR="00C321AE" w:rsidRPr="007E1BD9" w:rsidRDefault="00C321AE" w:rsidP="00C321AE">
            <w:pPr>
              <w:jc w:val="center"/>
              <w:rPr>
                <w:rFonts w:ascii="Arial" w:hAnsi="Arial" w:cs="Arial"/>
                <w:sz w:val="24"/>
                <w:szCs w:val="24"/>
              </w:rPr>
            </w:pPr>
          </w:p>
        </w:tc>
        <w:tc>
          <w:tcPr>
            <w:tcW w:w="2075" w:type="dxa"/>
            <w:gridSpan w:val="2"/>
          </w:tcPr>
          <w:p w:rsidR="00C321AE" w:rsidRPr="007E1BD9" w:rsidRDefault="00C321AE" w:rsidP="00C321AE">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C321AE" w:rsidRPr="007E1BD9" w:rsidRDefault="00C321AE" w:rsidP="00C321AE">
            <w:pPr>
              <w:jc w:val="center"/>
              <w:rPr>
                <w:rFonts w:ascii="Arial" w:hAnsi="Arial" w:cs="Arial"/>
                <w:sz w:val="24"/>
                <w:szCs w:val="24"/>
              </w:rPr>
            </w:pPr>
            <w:r w:rsidRPr="007E1BD9">
              <w:rPr>
                <w:rFonts w:ascii="Arial" w:hAnsi="Arial" w:cs="Arial"/>
                <w:sz w:val="24"/>
                <w:szCs w:val="24"/>
              </w:rPr>
              <w:t>2016</w:t>
            </w:r>
          </w:p>
        </w:tc>
        <w:tc>
          <w:tcPr>
            <w:tcW w:w="1480" w:type="dxa"/>
            <w:gridSpan w:val="2"/>
          </w:tcPr>
          <w:p w:rsidR="00C321AE" w:rsidRPr="007E1BD9" w:rsidRDefault="00C321AE" w:rsidP="00C321AE">
            <w:pPr>
              <w:jc w:val="center"/>
              <w:rPr>
                <w:rFonts w:ascii="Arial" w:hAnsi="Arial" w:cs="Arial"/>
                <w:kern w:val="20"/>
                <w:sz w:val="24"/>
                <w:szCs w:val="24"/>
              </w:rPr>
            </w:pPr>
            <w:r w:rsidRPr="007E1BD9">
              <w:rPr>
                <w:rFonts w:ascii="Arial" w:hAnsi="Arial" w:cs="Arial"/>
                <w:sz w:val="24"/>
                <w:szCs w:val="24"/>
              </w:rPr>
              <w:t>2024</w:t>
            </w:r>
          </w:p>
          <w:p w:rsidR="00C321AE" w:rsidRPr="007E1BD9" w:rsidRDefault="00C321AE" w:rsidP="00C321AE">
            <w:pPr>
              <w:jc w:val="center"/>
              <w:rPr>
                <w:rFonts w:ascii="Arial" w:hAnsi="Arial" w:cs="Arial"/>
                <w:sz w:val="24"/>
                <w:szCs w:val="24"/>
              </w:rPr>
            </w:pPr>
          </w:p>
        </w:tc>
        <w:tc>
          <w:tcPr>
            <w:tcW w:w="2262" w:type="dxa"/>
          </w:tcPr>
          <w:p w:rsidR="00C321AE" w:rsidRPr="007E1BD9" w:rsidRDefault="00C321AE" w:rsidP="00C321AE">
            <w:pPr>
              <w:rPr>
                <w:rFonts w:ascii="Arial" w:hAnsi="Arial" w:cs="Arial"/>
                <w:sz w:val="24"/>
                <w:szCs w:val="24"/>
              </w:rPr>
            </w:pPr>
            <w:r w:rsidRPr="007E1BD9">
              <w:rPr>
                <w:rFonts w:ascii="Arial" w:hAnsi="Arial" w:cs="Arial"/>
                <w:sz w:val="24"/>
                <w:szCs w:val="24"/>
              </w:rPr>
              <w:t>Обеспечение 100% показателя по эффективности реализации муниципальной программы</w:t>
            </w:r>
          </w:p>
        </w:tc>
      </w:tr>
      <w:tr w:rsidR="00C321AE" w:rsidRPr="007E1BD9" w:rsidTr="00F57A12">
        <w:trPr>
          <w:trHeight w:val="218"/>
        </w:trPr>
        <w:tc>
          <w:tcPr>
            <w:tcW w:w="10598" w:type="dxa"/>
            <w:gridSpan w:val="9"/>
          </w:tcPr>
          <w:p w:rsidR="00C321AE" w:rsidRPr="007E1BD9" w:rsidRDefault="00C321AE" w:rsidP="00C321AE">
            <w:pPr>
              <w:jc w:val="center"/>
              <w:rPr>
                <w:rFonts w:ascii="Arial" w:hAnsi="Arial" w:cs="Arial"/>
                <w:sz w:val="24"/>
                <w:szCs w:val="24"/>
              </w:rPr>
            </w:pPr>
            <w:r w:rsidRPr="007E1BD9">
              <w:rPr>
                <w:rFonts w:ascii="Arial" w:hAnsi="Arial" w:cs="Arial"/>
                <w:sz w:val="24"/>
                <w:szCs w:val="24"/>
              </w:rPr>
              <w:t>Основное мероприятие 2  «Развитие кадрового потенциала системы образования»</w:t>
            </w:r>
          </w:p>
        </w:tc>
      </w:tr>
      <w:tr w:rsidR="00C321AE" w:rsidRPr="007E1BD9" w:rsidTr="00AF6164">
        <w:trPr>
          <w:trHeight w:val="218"/>
        </w:trPr>
        <w:tc>
          <w:tcPr>
            <w:tcW w:w="570" w:type="dxa"/>
          </w:tcPr>
          <w:p w:rsidR="00C321AE" w:rsidRPr="007E1BD9" w:rsidRDefault="00C321AE" w:rsidP="004D5154">
            <w:pPr>
              <w:jc w:val="center"/>
              <w:rPr>
                <w:rFonts w:ascii="Arial" w:hAnsi="Arial" w:cs="Arial"/>
                <w:sz w:val="24"/>
                <w:szCs w:val="24"/>
              </w:rPr>
            </w:pPr>
            <w:r w:rsidRPr="007E1BD9">
              <w:rPr>
                <w:rFonts w:ascii="Arial" w:hAnsi="Arial" w:cs="Arial"/>
                <w:sz w:val="24"/>
                <w:szCs w:val="24"/>
              </w:rPr>
              <w:t>1</w:t>
            </w:r>
            <w:r w:rsidR="004D5154" w:rsidRPr="007E1BD9">
              <w:rPr>
                <w:rFonts w:ascii="Arial" w:hAnsi="Arial" w:cs="Arial"/>
                <w:sz w:val="24"/>
                <w:szCs w:val="24"/>
              </w:rPr>
              <w:t>5</w:t>
            </w:r>
          </w:p>
        </w:tc>
        <w:tc>
          <w:tcPr>
            <w:tcW w:w="2727" w:type="dxa"/>
            <w:gridSpan w:val="2"/>
          </w:tcPr>
          <w:p w:rsidR="00C321AE" w:rsidRPr="007E1BD9" w:rsidRDefault="00C321AE" w:rsidP="00C321AE">
            <w:pPr>
              <w:jc w:val="center"/>
              <w:rPr>
                <w:rFonts w:ascii="Arial" w:hAnsi="Arial" w:cs="Arial"/>
                <w:sz w:val="24"/>
                <w:szCs w:val="24"/>
              </w:rPr>
            </w:pPr>
          </w:p>
        </w:tc>
        <w:tc>
          <w:tcPr>
            <w:tcW w:w="2075" w:type="dxa"/>
            <w:gridSpan w:val="2"/>
          </w:tcPr>
          <w:p w:rsidR="00C321AE" w:rsidRPr="007E1BD9" w:rsidRDefault="00C321AE" w:rsidP="00C321AE">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C321AE" w:rsidRPr="007E1BD9" w:rsidRDefault="00C321AE" w:rsidP="00C321AE">
            <w:pPr>
              <w:jc w:val="center"/>
              <w:rPr>
                <w:rFonts w:ascii="Arial" w:hAnsi="Arial" w:cs="Arial"/>
                <w:sz w:val="24"/>
                <w:szCs w:val="24"/>
              </w:rPr>
            </w:pPr>
            <w:r w:rsidRPr="007E1BD9">
              <w:rPr>
                <w:rFonts w:ascii="Arial" w:hAnsi="Arial" w:cs="Arial"/>
                <w:sz w:val="24"/>
                <w:szCs w:val="24"/>
              </w:rPr>
              <w:t>2016</w:t>
            </w:r>
          </w:p>
        </w:tc>
        <w:tc>
          <w:tcPr>
            <w:tcW w:w="1480" w:type="dxa"/>
            <w:gridSpan w:val="2"/>
          </w:tcPr>
          <w:p w:rsidR="00C321AE" w:rsidRPr="007E1BD9" w:rsidRDefault="00C321AE" w:rsidP="00C321AE">
            <w:pPr>
              <w:jc w:val="center"/>
              <w:rPr>
                <w:rFonts w:ascii="Arial" w:hAnsi="Arial" w:cs="Arial"/>
                <w:kern w:val="20"/>
                <w:sz w:val="24"/>
                <w:szCs w:val="24"/>
              </w:rPr>
            </w:pPr>
            <w:r w:rsidRPr="007E1BD9">
              <w:rPr>
                <w:rFonts w:ascii="Arial" w:hAnsi="Arial" w:cs="Arial"/>
                <w:sz w:val="24"/>
                <w:szCs w:val="24"/>
              </w:rPr>
              <w:t>2024</w:t>
            </w:r>
          </w:p>
          <w:p w:rsidR="00C321AE" w:rsidRPr="007E1BD9" w:rsidRDefault="00C321AE" w:rsidP="00C321AE">
            <w:pPr>
              <w:jc w:val="center"/>
              <w:rPr>
                <w:rFonts w:ascii="Arial" w:hAnsi="Arial" w:cs="Arial"/>
                <w:sz w:val="24"/>
                <w:szCs w:val="24"/>
              </w:rPr>
            </w:pPr>
          </w:p>
        </w:tc>
        <w:tc>
          <w:tcPr>
            <w:tcW w:w="2262" w:type="dxa"/>
          </w:tcPr>
          <w:p w:rsidR="00C321AE" w:rsidRPr="007E1BD9" w:rsidRDefault="00C321AE" w:rsidP="00C321AE">
            <w:pPr>
              <w:rPr>
                <w:rFonts w:ascii="Arial" w:hAnsi="Arial" w:cs="Arial"/>
                <w:sz w:val="24"/>
                <w:szCs w:val="24"/>
              </w:rPr>
            </w:pPr>
            <w:r w:rsidRPr="007E1BD9">
              <w:rPr>
                <w:rFonts w:ascii="Arial" w:hAnsi="Arial" w:cs="Arial"/>
                <w:sz w:val="24"/>
                <w:szCs w:val="24"/>
              </w:rPr>
              <w:t xml:space="preserve">- обеспечение заработной платы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ДОУ в соответствии с индикативными значениями заработных плат в регионе;</w:t>
            </w:r>
          </w:p>
          <w:p w:rsidR="00C321AE" w:rsidRPr="007E1BD9" w:rsidRDefault="00C321AE" w:rsidP="00C321AE">
            <w:pPr>
              <w:rPr>
                <w:rFonts w:ascii="Arial" w:hAnsi="Arial" w:cs="Arial"/>
                <w:sz w:val="24"/>
                <w:szCs w:val="24"/>
              </w:rPr>
            </w:pPr>
            <w:r w:rsidRPr="007E1BD9">
              <w:rPr>
                <w:rFonts w:ascii="Arial" w:hAnsi="Arial" w:cs="Arial"/>
                <w:sz w:val="24"/>
                <w:szCs w:val="24"/>
              </w:rPr>
              <w:t xml:space="preserve">- увеличение доли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 профильным образованием до 89%;</w:t>
            </w:r>
          </w:p>
          <w:p w:rsidR="00C321AE" w:rsidRPr="007E1BD9" w:rsidRDefault="00C321AE" w:rsidP="00C321AE">
            <w:pPr>
              <w:rPr>
                <w:rFonts w:ascii="Arial" w:hAnsi="Arial" w:cs="Arial"/>
                <w:sz w:val="24"/>
                <w:szCs w:val="24"/>
              </w:rPr>
            </w:pPr>
            <w:r w:rsidRPr="007E1BD9">
              <w:rPr>
                <w:rFonts w:ascii="Arial" w:hAnsi="Arial" w:cs="Arial"/>
                <w:sz w:val="24"/>
                <w:szCs w:val="24"/>
              </w:rPr>
              <w:t xml:space="preserve">- обеспечение повышения квалификации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ДОУ до 95%;</w:t>
            </w:r>
          </w:p>
          <w:p w:rsidR="00C321AE" w:rsidRPr="007E1BD9" w:rsidRDefault="00C321AE" w:rsidP="00C321AE">
            <w:pPr>
              <w:rPr>
                <w:rFonts w:ascii="Arial" w:hAnsi="Arial" w:cs="Arial"/>
                <w:sz w:val="24"/>
                <w:szCs w:val="24"/>
              </w:rPr>
            </w:pPr>
            <w:r w:rsidRPr="007E1BD9">
              <w:rPr>
                <w:rFonts w:ascii="Arial" w:hAnsi="Arial" w:cs="Arial"/>
                <w:sz w:val="24"/>
                <w:szCs w:val="24"/>
              </w:rPr>
              <w:t>- 100%   оценка деятельности ДОУ, их руководителей и основных категорий работников на основании показателей эффективности деятельности;</w:t>
            </w:r>
          </w:p>
          <w:p w:rsidR="00C321AE" w:rsidRPr="007E1BD9" w:rsidRDefault="00C321AE" w:rsidP="00C321AE">
            <w:pPr>
              <w:rPr>
                <w:rFonts w:ascii="Arial" w:hAnsi="Arial" w:cs="Arial"/>
                <w:sz w:val="24"/>
                <w:szCs w:val="24"/>
              </w:rPr>
            </w:pPr>
            <w:r w:rsidRPr="007E1BD9">
              <w:rPr>
                <w:rFonts w:ascii="Arial" w:hAnsi="Arial" w:cs="Arial"/>
                <w:sz w:val="24"/>
                <w:szCs w:val="24"/>
              </w:rPr>
              <w:t>- доведение заработной платы учителей ОУ до средней заработной платы в экономике  Тульской области;</w:t>
            </w:r>
          </w:p>
          <w:p w:rsidR="00C321AE" w:rsidRPr="007E1BD9" w:rsidRDefault="00C321AE" w:rsidP="00C321AE">
            <w:pPr>
              <w:rPr>
                <w:rFonts w:ascii="Arial" w:hAnsi="Arial" w:cs="Arial"/>
                <w:sz w:val="24"/>
                <w:szCs w:val="24"/>
              </w:rPr>
            </w:pPr>
            <w:r w:rsidRPr="007E1BD9">
              <w:rPr>
                <w:rFonts w:ascii="Arial" w:hAnsi="Arial" w:cs="Arial"/>
                <w:sz w:val="24"/>
                <w:szCs w:val="24"/>
              </w:rPr>
              <w:t>- доведение доли педагогов, прошедших курсовую подготовку, до 95%;</w:t>
            </w:r>
          </w:p>
          <w:p w:rsidR="00C321AE" w:rsidRPr="007E1BD9" w:rsidRDefault="00C321AE" w:rsidP="00C321AE">
            <w:pPr>
              <w:rPr>
                <w:rFonts w:ascii="Arial" w:hAnsi="Arial" w:cs="Arial"/>
                <w:sz w:val="24"/>
                <w:szCs w:val="24"/>
              </w:rPr>
            </w:pPr>
            <w:r w:rsidRPr="007E1BD9">
              <w:rPr>
                <w:rFonts w:ascii="Arial" w:hAnsi="Arial" w:cs="Arial"/>
                <w:sz w:val="24"/>
                <w:szCs w:val="24"/>
              </w:rPr>
              <w:t>- доведение доли педагогов, повысивших свою квалификационную категорию, до 70%;</w:t>
            </w:r>
          </w:p>
          <w:p w:rsidR="00C321AE" w:rsidRPr="007E1BD9" w:rsidRDefault="00C321AE" w:rsidP="00C321AE">
            <w:pPr>
              <w:rPr>
                <w:rFonts w:ascii="Arial" w:hAnsi="Arial" w:cs="Arial"/>
                <w:sz w:val="24"/>
                <w:szCs w:val="24"/>
              </w:rPr>
            </w:pPr>
            <w:r w:rsidRPr="007E1BD9">
              <w:rPr>
                <w:rFonts w:ascii="Arial" w:hAnsi="Arial" w:cs="Arial"/>
                <w:sz w:val="24"/>
                <w:szCs w:val="24"/>
              </w:rPr>
              <w:t xml:space="preserve">- доведение числа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системы общего образования в возрасте до 30 лет до 20%</w:t>
            </w:r>
          </w:p>
          <w:p w:rsidR="00C321AE" w:rsidRPr="007E1BD9" w:rsidRDefault="00C321AE" w:rsidP="00C321AE">
            <w:pPr>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до 15 чел. в год;</w:t>
            </w:r>
          </w:p>
          <w:p w:rsidR="00C321AE" w:rsidRPr="007E1BD9" w:rsidRDefault="00C321AE" w:rsidP="00C321AE">
            <w:pPr>
              <w:spacing w:before="120" w:after="120" w:line="240" w:lineRule="auto"/>
              <w:rPr>
                <w:rFonts w:ascii="Arial" w:hAnsi="Arial" w:cs="Arial"/>
                <w:sz w:val="24"/>
                <w:szCs w:val="24"/>
              </w:rPr>
            </w:pPr>
            <w:r w:rsidRPr="007E1BD9">
              <w:rPr>
                <w:rFonts w:ascii="Arial" w:hAnsi="Arial" w:cs="Arial"/>
                <w:sz w:val="24"/>
                <w:szCs w:val="24"/>
              </w:rPr>
              <w:t>- сохранение стабильности числа награждаемых премией Главы АМО «За заслуги в области образования» - не менее 28 чел.;</w:t>
            </w:r>
          </w:p>
          <w:p w:rsidR="00C321AE" w:rsidRPr="007E1BD9" w:rsidRDefault="00C321AE" w:rsidP="00C321AE">
            <w:pPr>
              <w:rPr>
                <w:rFonts w:ascii="Arial" w:hAnsi="Arial" w:cs="Arial"/>
                <w:sz w:val="24"/>
                <w:szCs w:val="24"/>
              </w:rPr>
            </w:pPr>
            <w:r w:rsidRPr="007E1BD9">
              <w:rPr>
                <w:rFonts w:ascii="Arial" w:hAnsi="Arial" w:cs="Arial"/>
                <w:sz w:val="24"/>
                <w:szCs w:val="24"/>
              </w:rPr>
              <w:t>- сохранение 100% выполнения трехстороннего соглашения;</w:t>
            </w:r>
          </w:p>
          <w:p w:rsidR="00C321AE" w:rsidRPr="007E1BD9" w:rsidRDefault="00C321AE" w:rsidP="00C321AE">
            <w:pPr>
              <w:rPr>
                <w:rFonts w:ascii="Arial" w:hAnsi="Arial" w:cs="Arial"/>
                <w:sz w:val="24"/>
                <w:szCs w:val="24"/>
              </w:rPr>
            </w:pPr>
            <w:r w:rsidRPr="007E1BD9">
              <w:rPr>
                <w:rFonts w:ascii="Arial" w:hAnsi="Arial" w:cs="Arial"/>
                <w:sz w:val="24"/>
                <w:szCs w:val="24"/>
              </w:rPr>
              <w:t xml:space="preserve">- увеличение заработной платы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учреждений дополнительного образования детей до 100% средней заработной платы учителей в Тульской области;</w:t>
            </w:r>
          </w:p>
          <w:p w:rsidR="00C321AE" w:rsidRPr="007E1BD9" w:rsidRDefault="00C321AE" w:rsidP="00D040E2">
            <w:pPr>
              <w:rPr>
                <w:rFonts w:ascii="Arial" w:hAnsi="Arial" w:cs="Arial"/>
                <w:sz w:val="24"/>
                <w:szCs w:val="24"/>
              </w:rPr>
            </w:pPr>
            <w:r w:rsidRPr="007E1BD9">
              <w:rPr>
                <w:rFonts w:ascii="Arial" w:hAnsi="Arial" w:cs="Arial"/>
                <w:kern w:val="20"/>
                <w:sz w:val="24"/>
                <w:szCs w:val="24"/>
              </w:rPr>
              <w:t>-</w:t>
            </w:r>
            <w:r w:rsidRPr="007E1BD9">
              <w:rPr>
                <w:rFonts w:ascii="Arial" w:hAnsi="Arial" w:cs="Arial"/>
                <w:sz w:val="24"/>
                <w:szCs w:val="24"/>
              </w:rPr>
              <w:t xml:space="preserve"> доведение показателя удельного веса численности педагогических работников в учреждениях дополнительного образования  в возрасте до 30 лет в </w:t>
            </w:r>
            <w:proofErr w:type="spellStart"/>
            <w:r w:rsidRPr="007E1BD9">
              <w:rPr>
                <w:rFonts w:ascii="Arial" w:hAnsi="Arial" w:cs="Arial"/>
                <w:sz w:val="24"/>
                <w:szCs w:val="24"/>
              </w:rPr>
              <w:t>бщей</w:t>
            </w:r>
            <w:proofErr w:type="spellEnd"/>
            <w:r w:rsidRPr="007E1BD9">
              <w:rPr>
                <w:rFonts w:ascii="Arial" w:hAnsi="Arial" w:cs="Arial"/>
                <w:sz w:val="24"/>
                <w:szCs w:val="24"/>
              </w:rPr>
              <w:t xml:space="preserve"> их численности до 20%;</w:t>
            </w:r>
          </w:p>
        </w:tc>
      </w:tr>
      <w:tr w:rsidR="00C321AE" w:rsidRPr="007E1BD9" w:rsidTr="00F57A12">
        <w:trPr>
          <w:trHeight w:val="218"/>
        </w:trPr>
        <w:tc>
          <w:tcPr>
            <w:tcW w:w="10598" w:type="dxa"/>
            <w:gridSpan w:val="9"/>
          </w:tcPr>
          <w:p w:rsidR="00C321AE" w:rsidRPr="007E1BD9" w:rsidRDefault="00C321AE" w:rsidP="00C321AE">
            <w:pPr>
              <w:ind w:left="360"/>
              <w:jc w:val="center"/>
              <w:rPr>
                <w:rFonts w:ascii="Arial" w:hAnsi="Arial" w:cs="Arial"/>
                <w:sz w:val="24"/>
                <w:szCs w:val="24"/>
              </w:rPr>
            </w:pPr>
            <w:r w:rsidRPr="007E1BD9">
              <w:rPr>
                <w:rFonts w:ascii="Arial" w:hAnsi="Arial" w:cs="Arial"/>
                <w:sz w:val="24"/>
                <w:szCs w:val="24"/>
              </w:rPr>
              <w:t>Основное мероприятие  3 «Осуществление мероприятий  в области образования»</w:t>
            </w:r>
          </w:p>
        </w:tc>
      </w:tr>
      <w:tr w:rsidR="00C321AE" w:rsidRPr="007E1BD9" w:rsidTr="00AF6164">
        <w:trPr>
          <w:trHeight w:val="218"/>
        </w:trPr>
        <w:tc>
          <w:tcPr>
            <w:tcW w:w="570" w:type="dxa"/>
          </w:tcPr>
          <w:p w:rsidR="00C321AE" w:rsidRPr="007E1BD9" w:rsidRDefault="00C321AE" w:rsidP="004D5154">
            <w:pPr>
              <w:jc w:val="center"/>
              <w:rPr>
                <w:rFonts w:ascii="Arial" w:hAnsi="Arial" w:cs="Arial"/>
                <w:sz w:val="24"/>
                <w:szCs w:val="24"/>
              </w:rPr>
            </w:pPr>
            <w:r w:rsidRPr="007E1BD9">
              <w:rPr>
                <w:rFonts w:ascii="Arial" w:hAnsi="Arial" w:cs="Arial"/>
                <w:sz w:val="24"/>
                <w:szCs w:val="24"/>
              </w:rPr>
              <w:t>1</w:t>
            </w:r>
            <w:r w:rsidR="004D5154" w:rsidRPr="007E1BD9">
              <w:rPr>
                <w:rFonts w:ascii="Arial" w:hAnsi="Arial" w:cs="Arial"/>
                <w:sz w:val="24"/>
                <w:szCs w:val="24"/>
              </w:rPr>
              <w:t>6</w:t>
            </w:r>
          </w:p>
        </w:tc>
        <w:tc>
          <w:tcPr>
            <w:tcW w:w="2727" w:type="dxa"/>
            <w:gridSpan w:val="2"/>
          </w:tcPr>
          <w:p w:rsidR="00C321AE" w:rsidRPr="007E1BD9" w:rsidRDefault="00C321AE" w:rsidP="00C321AE">
            <w:pPr>
              <w:jc w:val="center"/>
              <w:rPr>
                <w:rFonts w:ascii="Arial" w:hAnsi="Arial" w:cs="Arial"/>
                <w:sz w:val="24"/>
                <w:szCs w:val="24"/>
              </w:rPr>
            </w:pPr>
          </w:p>
        </w:tc>
        <w:tc>
          <w:tcPr>
            <w:tcW w:w="2075" w:type="dxa"/>
            <w:gridSpan w:val="2"/>
          </w:tcPr>
          <w:p w:rsidR="00C321AE" w:rsidRPr="007E1BD9" w:rsidRDefault="00C321AE" w:rsidP="00C321AE">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C321AE" w:rsidRPr="007E1BD9" w:rsidRDefault="00C321AE" w:rsidP="00C321AE">
            <w:pPr>
              <w:jc w:val="center"/>
              <w:rPr>
                <w:rFonts w:ascii="Arial" w:hAnsi="Arial" w:cs="Arial"/>
                <w:sz w:val="24"/>
                <w:szCs w:val="24"/>
              </w:rPr>
            </w:pPr>
            <w:r w:rsidRPr="007E1BD9">
              <w:rPr>
                <w:rFonts w:ascii="Arial" w:hAnsi="Arial" w:cs="Arial"/>
                <w:sz w:val="24"/>
                <w:szCs w:val="24"/>
              </w:rPr>
              <w:t>2016</w:t>
            </w:r>
          </w:p>
        </w:tc>
        <w:tc>
          <w:tcPr>
            <w:tcW w:w="1480" w:type="dxa"/>
            <w:gridSpan w:val="2"/>
          </w:tcPr>
          <w:p w:rsidR="00C321AE" w:rsidRPr="007E1BD9" w:rsidRDefault="00C321AE" w:rsidP="00C321AE">
            <w:pPr>
              <w:jc w:val="center"/>
              <w:rPr>
                <w:rFonts w:ascii="Arial" w:hAnsi="Arial" w:cs="Arial"/>
                <w:kern w:val="20"/>
                <w:sz w:val="24"/>
                <w:szCs w:val="24"/>
              </w:rPr>
            </w:pPr>
            <w:r w:rsidRPr="007E1BD9">
              <w:rPr>
                <w:rFonts w:ascii="Arial" w:hAnsi="Arial" w:cs="Arial"/>
                <w:sz w:val="24"/>
                <w:szCs w:val="24"/>
              </w:rPr>
              <w:t>2024</w:t>
            </w:r>
          </w:p>
          <w:p w:rsidR="00C321AE" w:rsidRPr="007E1BD9" w:rsidRDefault="00C321AE" w:rsidP="00C321AE">
            <w:pPr>
              <w:jc w:val="center"/>
              <w:rPr>
                <w:rFonts w:ascii="Arial" w:hAnsi="Arial" w:cs="Arial"/>
                <w:sz w:val="24"/>
                <w:szCs w:val="24"/>
              </w:rPr>
            </w:pPr>
          </w:p>
        </w:tc>
        <w:tc>
          <w:tcPr>
            <w:tcW w:w="2262" w:type="dxa"/>
          </w:tcPr>
          <w:p w:rsidR="00C321AE" w:rsidRPr="007E1BD9" w:rsidRDefault="00C321AE" w:rsidP="00C321AE">
            <w:pPr>
              <w:rPr>
                <w:rFonts w:ascii="Arial" w:hAnsi="Arial" w:cs="Arial"/>
                <w:sz w:val="24"/>
                <w:szCs w:val="24"/>
              </w:rPr>
            </w:pPr>
            <w:r w:rsidRPr="007E1BD9">
              <w:rPr>
                <w:rFonts w:ascii="Arial" w:hAnsi="Arial" w:cs="Arial"/>
                <w:sz w:val="24"/>
                <w:szCs w:val="24"/>
              </w:rPr>
              <w:t>- организация предоставления общего образования детям  с ограниченными возможностями здоровья в 100% случаев;                 - обеспечение потребностей получателей образовательных услуг  в  вопросах  психолого-медико-педагогической помощи с охватом до 100%;      -осуществление выплат стимулирующего характера в соответствии с трехсторонним соглашением уходящим на пенсию и молодым специалистам в 100% случаев;      -  увеличение доли обучающихся и воспитанников, участвующих в конкурсах, олимпиадах и др., до 47%;                 - реализация постановления АМО город Ефремов от 24.02.2015 №370 «Об утверждении Положения о поощрении победителей и призеров всероссийской олимпиады школьников» ежегодно в полном объеме</w:t>
            </w:r>
          </w:p>
        </w:tc>
      </w:tr>
    </w:tbl>
    <w:p w:rsidR="00F57A12" w:rsidRPr="007E1BD9" w:rsidRDefault="00F57A12" w:rsidP="00F57A12">
      <w:pPr>
        <w:framePr w:w="10660" w:wrap="auto" w:hAnchor="text"/>
        <w:rPr>
          <w:rFonts w:ascii="Arial" w:hAnsi="Arial" w:cs="Arial"/>
          <w:b/>
          <w:bCs/>
          <w:sz w:val="24"/>
          <w:szCs w:val="24"/>
        </w:rPr>
        <w:sectPr w:rsidR="00F57A12" w:rsidRPr="007E1BD9" w:rsidSect="002D7D8B">
          <w:footerReference w:type="default" r:id="rId9"/>
          <w:footnotePr>
            <w:pos w:val="beneathText"/>
          </w:footnotePr>
          <w:pgSz w:w="11905" w:h="16837" w:code="9"/>
          <w:pgMar w:top="851" w:right="851" w:bottom="851" w:left="1134" w:header="720" w:footer="720" w:gutter="0"/>
          <w:pgNumType w:start="1"/>
          <w:cols w:space="720"/>
          <w:docGrid w:linePitch="312"/>
        </w:sectPr>
      </w:pPr>
    </w:p>
    <w:p w:rsidR="008F082C" w:rsidRPr="007E1BD9" w:rsidRDefault="008F082C" w:rsidP="008F082C">
      <w:pPr>
        <w:framePr w:w="10660" w:wrap="auto" w:hAnchor="text"/>
        <w:rPr>
          <w:rFonts w:ascii="Arial" w:hAnsi="Arial" w:cs="Arial"/>
          <w:b/>
          <w:bCs/>
          <w:sz w:val="24"/>
          <w:szCs w:val="24"/>
        </w:rPr>
        <w:sectPr w:rsidR="008F082C" w:rsidRPr="007E1BD9" w:rsidSect="002D7D8B">
          <w:footerReference w:type="default" r:id="rId10"/>
          <w:footnotePr>
            <w:pos w:val="beneathText"/>
          </w:footnotePr>
          <w:pgSz w:w="11905" w:h="16837" w:code="9"/>
          <w:pgMar w:top="851" w:right="851" w:bottom="851" w:left="1134" w:header="720" w:footer="720" w:gutter="0"/>
          <w:pgNumType w:start="1"/>
          <w:cols w:space="720"/>
          <w:docGrid w:linePitch="312"/>
        </w:sectPr>
      </w:pPr>
    </w:p>
    <w:p w:rsidR="007C055E" w:rsidRPr="007E1BD9" w:rsidRDefault="007C055E" w:rsidP="00E60D7B">
      <w:pPr>
        <w:jc w:val="center"/>
        <w:rPr>
          <w:rFonts w:ascii="Arial" w:hAnsi="Arial" w:cs="Arial"/>
          <w:b/>
          <w:bCs/>
          <w:sz w:val="24"/>
          <w:szCs w:val="24"/>
        </w:rPr>
      </w:pPr>
    </w:p>
    <w:p w:rsidR="006A4190" w:rsidRPr="007E1BD9" w:rsidRDefault="007C055E" w:rsidP="00635C2D">
      <w:pPr>
        <w:spacing w:after="0" w:line="360" w:lineRule="auto"/>
        <w:ind w:left="426"/>
        <w:jc w:val="center"/>
        <w:rPr>
          <w:rFonts w:ascii="Arial" w:hAnsi="Arial" w:cs="Arial"/>
          <w:b/>
          <w:bCs/>
          <w:sz w:val="24"/>
          <w:szCs w:val="24"/>
        </w:rPr>
      </w:pPr>
      <w:r w:rsidRPr="007E1BD9">
        <w:rPr>
          <w:rFonts w:ascii="Arial" w:hAnsi="Arial" w:cs="Arial"/>
          <w:b/>
          <w:bCs/>
          <w:sz w:val="24"/>
          <w:szCs w:val="24"/>
        </w:rPr>
        <w:t xml:space="preserve">Основные меры правового регулирования в муниципальной системе общего образования, </w:t>
      </w:r>
    </w:p>
    <w:p w:rsidR="007C055E" w:rsidRPr="007E1BD9" w:rsidRDefault="007C055E" w:rsidP="00D64288">
      <w:pPr>
        <w:spacing w:after="0" w:line="360" w:lineRule="auto"/>
        <w:ind w:left="720"/>
        <w:jc w:val="center"/>
        <w:rPr>
          <w:rFonts w:ascii="Arial" w:hAnsi="Arial" w:cs="Arial"/>
          <w:sz w:val="24"/>
          <w:szCs w:val="24"/>
        </w:rPr>
      </w:pPr>
      <w:r w:rsidRPr="007E1BD9">
        <w:rPr>
          <w:rFonts w:ascii="Arial" w:hAnsi="Arial" w:cs="Arial"/>
          <w:b/>
          <w:bCs/>
          <w:sz w:val="24"/>
          <w:szCs w:val="24"/>
        </w:rPr>
        <w:t>направленные на достижение целей и (или) конечных результатов муниципальной программы.</w:t>
      </w:r>
    </w:p>
    <w:p w:rsidR="007C055E" w:rsidRPr="007E1BD9" w:rsidRDefault="007C055E" w:rsidP="00991DA5">
      <w:pPr>
        <w:spacing w:after="0" w:line="240" w:lineRule="auto"/>
        <w:rPr>
          <w:rFonts w:ascii="Arial" w:hAnsi="Arial" w:cs="Arial"/>
          <w:sz w:val="24"/>
          <w:szCs w:val="24"/>
        </w:rPr>
      </w:pPr>
    </w:p>
    <w:tbl>
      <w:tblPr>
        <w:tblpPr w:leftFromText="180" w:rightFromText="180" w:vertAnchor="text" w:horzAnchor="margin" w:tblpX="858" w:tblpY="16"/>
        <w:tblOverlap w:val="neve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
        <w:gridCol w:w="3090"/>
        <w:gridCol w:w="5258"/>
        <w:gridCol w:w="2835"/>
        <w:gridCol w:w="2268"/>
      </w:tblGrid>
      <w:tr w:rsidR="006A4190" w:rsidRPr="007E1BD9" w:rsidTr="006A4190">
        <w:trPr>
          <w:trHeight w:val="699"/>
        </w:trPr>
        <w:tc>
          <w:tcPr>
            <w:tcW w:w="549" w:type="dxa"/>
          </w:tcPr>
          <w:p w:rsidR="007C055E" w:rsidRPr="007E1BD9" w:rsidRDefault="007C055E" w:rsidP="006A4190">
            <w:pPr>
              <w:spacing w:after="0" w:line="240" w:lineRule="auto"/>
              <w:jc w:val="center"/>
              <w:rPr>
                <w:rFonts w:ascii="Arial" w:hAnsi="Arial" w:cs="Arial"/>
                <w:i/>
                <w:iCs/>
                <w:sz w:val="24"/>
                <w:szCs w:val="24"/>
              </w:rPr>
            </w:pPr>
            <w:r w:rsidRPr="007E1BD9">
              <w:rPr>
                <w:rFonts w:ascii="Arial" w:hAnsi="Arial" w:cs="Arial"/>
                <w:i/>
                <w:iCs/>
                <w:sz w:val="24"/>
                <w:szCs w:val="24"/>
              </w:rPr>
              <w:t>№ п/п</w:t>
            </w:r>
          </w:p>
        </w:tc>
        <w:tc>
          <w:tcPr>
            <w:tcW w:w="3090" w:type="dxa"/>
          </w:tcPr>
          <w:p w:rsidR="007C055E" w:rsidRPr="007E1BD9" w:rsidRDefault="007C055E" w:rsidP="006A4190">
            <w:pPr>
              <w:spacing w:after="0" w:line="240" w:lineRule="auto"/>
              <w:jc w:val="center"/>
              <w:rPr>
                <w:rFonts w:ascii="Arial" w:hAnsi="Arial" w:cs="Arial"/>
                <w:i/>
                <w:iCs/>
                <w:sz w:val="24"/>
                <w:szCs w:val="24"/>
              </w:rPr>
            </w:pPr>
            <w:r w:rsidRPr="007E1BD9">
              <w:rPr>
                <w:rFonts w:ascii="Arial" w:hAnsi="Arial" w:cs="Arial"/>
                <w:i/>
                <w:iCs/>
                <w:sz w:val="24"/>
                <w:szCs w:val="24"/>
              </w:rPr>
              <w:t>Наименование мероприятия</w:t>
            </w:r>
          </w:p>
        </w:tc>
        <w:tc>
          <w:tcPr>
            <w:tcW w:w="5258" w:type="dxa"/>
          </w:tcPr>
          <w:p w:rsidR="007C055E" w:rsidRPr="007E1BD9" w:rsidRDefault="007C055E" w:rsidP="006A4190">
            <w:pPr>
              <w:spacing w:after="0" w:line="240" w:lineRule="auto"/>
              <w:jc w:val="center"/>
              <w:rPr>
                <w:rFonts w:ascii="Arial" w:hAnsi="Arial" w:cs="Arial"/>
                <w:i/>
                <w:iCs/>
                <w:sz w:val="24"/>
                <w:szCs w:val="24"/>
              </w:rPr>
            </w:pPr>
            <w:r w:rsidRPr="007E1BD9">
              <w:rPr>
                <w:rFonts w:ascii="Arial" w:hAnsi="Arial" w:cs="Arial"/>
                <w:i/>
                <w:iCs/>
                <w:sz w:val="24"/>
                <w:szCs w:val="24"/>
              </w:rPr>
              <w:t>Содержание мероприятия</w:t>
            </w:r>
          </w:p>
        </w:tc>
        <w:tc>
          <w:tcPr>
            <w:tcW w:w="2835" w:type="dxa"/>
          </w:tcPr>
          <w:p w:rsidR="007C055E" w:rsidRPr="007E1BD9" w:rsidRDefault="007C055E" w:rsidP="006A4190">
            <w:pPr>
              <w:spacing w:after="0" w:line="240" w:lineRule="auto"/>
              <w:jc w:val="center"/>
              <w:rPr>
                <w:rFonts w:ascii="Arial" w:hAnsi="Arial" w:cs="Arial"/>
                <w:i/>
                <w:iCs/>
                <w:sz w:val="24"/>
                <w:szCs w:val="24"/>
              </w:rPr>
            </w:pPr>
            <w:r w:rsidRPr="007E1BD9">
              <w:rPr>
                <w:rFonts w:ascii="Arial" w:hAnsi="Arial" w:cs="Arial"/>
                <w:i/>
                <w:iCs/>
                <w:sz w:val="24"/>
                <w:szCs w:val="24"/>
              </w:rPr>
              <w:t>Исполнитель</w:t>
            </w:r>
          </w:p>
        </w:tc>
        <w:tc>
          <w:tcPr>
            <w:tcW w:w="2268" w:type="dxa"/>
          </w:tcPr>
          <w:p w:rsidR="007C055E" w:rsidRPr="007E1BD9" w:rsidRDefault="007C055E" w:rsidP="006A4190">
            <w:pPr>
              <w:spacing w:after="0" w:line="240" w:lineRule="auto"/>
              <w:jc w:val="center"/>
              <w:rPr>
                <w:rFonts w:ascii="Arial" w:hAnsi="Arial" w:cs="Arial"/>
                <w:i/>
                <w:iCs/>
                <w:sz w:val="24"/>
                <w:szCs w:val="24"/>
              </w:rPr>
            </w:pPr>
            <w:r w:rsidRPr="007E1BD9">
              <w:rPr>
                <w:rFonts w:ascii="Arial" w:hAnsi="Arial" w:cs="Arial"/>
                <w:i/>
                <w:iCs/>
                <w:sz w:val="24"/>
                <w:szCs w:val="24"/>
              </w:rPr>
              <w:t>Ожидаемые сроки принятия правового акта</w:t>
            </w:r>
          </w:p>
        </w:tc>
      </w:tr>
      <w:tr w:rsidR="006A4190" w:rsidRPr="007E1BD9" w:rsidTr="006A4190">
        <w:trPr>
          <w:trHeight w:val="443"/>
        </w:trPr>
        <w:tc>
          <w:tcPr>
            <w:tcW w:w="549"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1</w:t>
            </w:r>
          </w:p>
        </w:tc>
        <w:tc>
          <w:tcPr>
            <w:tcW w:w="3090"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2</w:t>
            </w:r>
          </w:p>
        </w:tc>
        <w:tc>
          <w:tcPr>
            <w:tcW w:w="525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3</w:t>
            </w:r>
          </w:p>
        </w:tc>
        <w:tc>
          <w:tcPr>
            <w:tcW w:w="2835"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4</w:t>
            </w:r>
          </w:p>
        </w:tc>
        <w:tc>
          <w:tcPr>
            <w:tcW w:w="226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5</w:t>
            </w:r>
          </w:p>
        </w:tc>
      </w:tr>
      <w:tr w:rsidR="007C055E" w:rsidRPr="007E1BD9" w:rsidTr="006A4190">
        <w:trPr>
          <w:trHeight w:val="443"/>
        </w:trPr>
        <w:tc>
          <w:tcPr>
            <w:tcW w:w="549" w:type="dxa"/>
          </w:tcPr>
          <w:p w:rsidR="007C055E" w:rsidRPr="007E1BD9" w:rsidRDefault="007C055E" w:rsidP="006A4190">
            <w:pPr>
              <w:spacing w:after="0" w:line="240" w:lineRule="auto"/>
              <w:jc w:val="center"/>
              <w:rPr>
                <w:rFonts w:ascii="Arial" w:hAnsi="Arial" w:cs="Arial"/>
                <w:sz w:val="24"/>
                <w:szCs w:val="24"/>
              </w:rPr>
            </w:pPr>
          </w:p>
        </w:tc>
        <w:tc>
          <w:tcPr>
            <w:tcW w:w="13451" w:type="dxa"/>
            <w:gridSpan w:val="4"/>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Подпрограмма 1 «Развитие системы общего образования»</w:t>
            </w:r>
          </w:p>
        </w:tc>
      </w:tr>
      <w:tr w:rsidR="006A4190" w:rsidRPr="007E1BD9" w:rsidTr="006A4190">
        <w:trPr>
          <w:trHeight w:val="443"/>
        </w:trPr>
        <w:tc>
          <w:tcPr>
            <w:tcW w:w="549"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1</w:t>
            </w:r>
          </w:p>
        </w:tc>
        <w:tc>
          <w:tcPr>
            <w:tcW w:w="3090"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Мероприятие 1 «Развитие системы дошкольного образования»</w:t>
            </w:r>
          </w:p>
        </w:tc>
        <w:tc>
          <w:tcPr>
            <w:tcW w:w="525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Разработка проекта постановления администрации муниципального образования город Ефремов «Об утверждении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(учреждениях) округа, осуществляющих образовательную деятельность»</w:t>
            </w:r>
          </w:p>
        </w:tc>
        <w:tc>
          <w:tcPr>
            <w:tcW w:w="2835"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E1BD9" w:rsidRDefault="003E762F" w:rsidP="003E762F">
            <w:pPr>
              <w:spacing w:after="0" w:line="240" w:lineRule="auto"/>
              <w:jc w:val="center"/>
              <w:rPr>
                <w:rFonts w:ascii="Arial" w:hAnsi="Arial" w:cs="Arial"/>
                <w:sz w:val="24"/>
                <w:szCs w:val="24"/>
              </w:rPr>
            </w:pPr>
            <w:r w:rsidRPr="007E1BD9">
              <w:rPr>
                <w:rFonts w:ascii="Arial" w:hAnsi="Arial" w:cs="Arial"/>
                <w:sz w:val="24"/>
                <w:szCs w:val="24"/>
              </w:rPr>
              <w:t>По мере необходимости</w:t>
            </w:r>
          </w:p>
        </w:tc>
      </w:tr>
      <w:tr w:rsidR="00984102" w:rsidRPr="007E1BD9" w:rsidTr="006A4190">
        <w:tc>
          <w:tcPr>
            <w:tcW w:w="549" w:type="dxa"/>
            <w:vMerge w:val="restart"/>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2</w:t>
            </w:r>
          </w:p>
        </w:tc>
        <w:tc>
          <w:tcPr>
            <w:tcW w:w="3090" w:type="dxa"/>
            <w:vMerge w:val="restart"/>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 xml:space="preserve">Мероприятие  2 «Развитие системы школьного образования» </w:t>
            </w:r>
          </w:p>
        </w:tc>
        <w:tc>
          <w:tcPr>
            <w:tcW w:w="525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 xml:space="preserve">Разработка проекта  постановления администрации муниципального образования  город Ефремов «О проведении государственной итоговой аттестации на территории  администрации муниципального образования  город Ефремов» </w:t>
            </w:r>
          </w:p>
        </w:tc>
        <w:tc>
          <w:tcPr>
            <w:tcW w:w="2835"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 xml:space="preserve">Комитет по образованию администрации муниципального образования  город Ефремов </w:t>
            </w:r>
          </w:p>
        </w:tc>
        <w:tc>
          <w:tcPr>
            <w:tcW w:w="226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lang w:val="en-US"/>
              </w:rPr>
              <w:t>I</w:t>
            </w:r>
            <w:r w:rsidRPr="007E1BD9">
              <w:rPr>
                <w:rFonts w:ascii="Arial" w:hAnsi="Arial" w:cs="Arial"/>
                <w:sz w:val="24"/>
                <w:szCs w:val="24"/>
              </w:rPr>
              <w:t xml:space="preserve"> квартал </w:t>
            </w:r>
          </w:p>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ежегодно</w:t>
            </w:r>
          </w:p>
        </w:tc>
      </w:tr>
      <w:tr w:rsidR="00984102" w:rsidRPr="007E1BD9" w:rsidTr="006A4190">
        <w:tc>
          <w:tcPr>
            <w:tcW w:w="549" w:type="dxa"/>
            <w:vMerge/>
          </w:tcPr>
          <w:p w:rsidR="00984102" w:rsidRPr="007E1BD9" w:rsidRDefault="00984102" w:rsidP="006A4190">
            <w:pPr>
              <w:spacing w:after="0" w:line="240" w:lineRule="auto"/>
              <w:jc w:val="center"/>
              <w:rPr>
                <w:rFonts w:ascii="Arial" w:hAnsi="Arial" w:cs="Arial"/>
                <w:sz w:val="24"/>
                <w:szCs w:val="24"/>
              </w:rPr>
            </w:pPr>
          </w:p>
        </w:tc>
        <w:tc>
          <w:tcPr>
            <w:tcW w:w="3090" w:type="dxa"/>
            <w:vMerge/>
          </w:tcPr>
          <w:p w:rsidR="00984102" w:rsidRPr="007E1BD9" w:rsidRDefault="00984102" w:rsidP="006A4190">
            <w:pPr>
              <w:spacing w:after="0" w:line="240" w:lineRule="auto"/>
              <w:rPr>
                <w:rFonts w:ascii="Arial" w:hAnsi="Arial" w:cs="Arial"/>
                <w:sz w:val="24"/>
                <w:szCs w:val="24"/>
              </w:rPr>
            </w:pPr>
          </w:p>
        </w:tc>
        <w:tc>
          <w:tcPr>
            <w:tcW w:w="525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Разработка проекта  постановления администрации муниципального образования  город Ефремов «Об организации питания учащихся в муниципальных общеобразовательных учреждениях»</w:t>
            </w:r>
          </w:p>
        </w:tc>
        <w:tc>
          <w:tcPr>
            <w:tcW w:w="2835"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7E1BD9" w:rsidRDefault="00A02E5B" w:rsidP="006A4190">
            <w:pPr>
              <w:spacing w:after="0" w:line="240" w:lineRule="auto"/>
              <w:jc w:val="center"/>
              <w:rPr>
                <w:rFonts w:ascii="Arial" w:hAnsi="Arial" w:cs="Arial"/>
                <w:sz w:val="24"/>
                <w:szCs w:val="24"/>
              </w:rPr>
            </w:pPr>
            <w:r w:rsidRPr="007E1BD9">
              <w:rPr>
                <w:rFonts w:ascii="Arial" w:hAnsi="Arial" w:cs="Arial"/>
                <w:sz w:val="24"/>
                <w:szCs w:val="24"/>
              </w:rPr>
              <w:t>Август</w:t>
            </w:r>
          </w:p>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ежегодно</w:t>
            </w:r>
          </w:p>
        </w:tc>
      </w:tr>
      <w:tr w:rsidR="00984102" w:rsidRPr="007E1BD9" w:rsidTr="00BB7D5B">
        <w:tc>
          <w:tcPr>
            <w:tcW w:w="549" w:type="dxa"/>
            <w:vMerge/>
          </w:tcPr>
          <w:p w:rsidR="00984102" w:rsidRPr="007E1BD9" w:rsidRDefault="00984102" w:rsidP="006A4190">
            <w:pPr>
              <w:spacing w:after="0" w:line="240" w:lineRule="auto"/>
              <w:jc w:val="center"/>
              <w:rPr>
                <w:rFonts w:ascii="Arial" w:hAnsi="Arial" w:cs="Arial"/>
                <w:sz w:val="24"/>
                <w:szCs w:val="24"/>
              </w:rPr>
            </w:pPr>
          </w:p>
        </w:tc>
        <w:tc>
          <w:tcPr>
            <w:tcW w:w="3090" w:type="dxa"/>
            <w:vMerge/>
          </w:tcPr>
          <w:p w:rsidR="00984102" w:rsidRPr="007E1BD9" w:rsidRDefault="00984102" w:rsidP="006A4190">
            <w:pPr>
              <w:spacing w:after="0" w:line="240" w:lineRule="auto"/>
              <w:rPr>
                <w:rFonts w:ascii="Arial" w:hAnsi="Arial" w:cs="Arial"/>
                <w:b/>
                <w:bCs/>
                <w:sz w:val="24"/>
                <w:szCs w:val="24"/>
                <w:u w:val="single"/>
              </w:rPr>
            </w:pPr>
          </w:p>
        </w:tc>
        <w:tc>
          <w:tcPr>
            <w:tcW w:w="525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Разработка проекта  постановления администрации муниципального образования  город Ефремов «О поощрении победителей и призеров Всероссийской олимпиады школьников»</w:t>
            </w:r>
          </w:p>
        </w:tc>
        <w:tc>
          <w:tcPr>
            <w:tcW w:w="2835"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Апрель</w:t>
            </w:r>
          </w:p>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ежегодно</w:t>
            </w:r>
          </w:p>
        </w:tc>
      </w:tr>
      <w:tr w:rsidR="00984102" w:rsidRPr="007E1BD9" w:rsidTr="00BB7D5B">
        <w:tc>
          <w:tcPr>
            <w:tcW w:w="549" w:type="dxa"/>
            <w:vMerge/>
          </w:tcPr>
          <w:p w:rsidR="00984102" w:rsidRPr="007E1BD9" w:rsidRDefault="00984102" w:rsidP="006A4190">
            <w:pPr>
              <w:spacing w:after="0" w:line="240" w:lineRule="auto"/>
              <w:jc w:val="center"/>
              <w:rPr>
                <w:rFonts w:ascii="Arial" w:hAnsi="Arial" w:cs="Arial"/>
                <w:sz w:val="24"/>
                <w:szCs w:val="24"/>
              </w:rPr>
            </w:pPr>
          </w:p>
        </w:tc>
        <w:tc>
          <w:tcPr>
            <w:tcW w:w="3090" w:type="dxa"/>
            <w:vMerge/>
          </w:tcPr>
          <w:p w:rsidR="00984102" w:rsidRPr="007E1BD9" w:rsidRDefault="00984102" w:rsidP="006A4190">
            <w:pPr>
              <w:spacing w:after="0" w:line="240" w:lineRule="auto"/>
              <w:rPr>
                <w:rFonts w:ascii="Arial" w:hAnsi="Arial" w:cs="Arial"/>
                <w:b/>
                <w:bCs/>
                <w:sz w:val="24"/>
                <w:szCs w:val="24"/>
                <w:u w:val="single"/>
              </w:rPr>
            </w:pPr>
          </w:p>
        </w:tc>
        <w:tc>
          <w:tcPr>
            <w:tcW w:w="525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Разработка проекта титульного списка капитального ремонта образовательных учреждений</w:t>
            </w:r>
          </w:p>
        </w:tc>
        <w:tc>
          <w:tcPr>
            <w:tcW w:w="2835"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lang w:val="en-US"/>
              </w:rPr>
              <w:t>IV</w:t>
            </w:r>
            <w:r w:rsidRPr="007E1BD9">
              <w:rPr>
                <w:rFonts w:ascii="Arial" w:hAnsi="Arial" w:cs="Arial"/>
                <w:sz w:val="24"/>
                <w:szCs w:val="24"/>
              </w:rPr>
              <w:t xml:space="preserve"> квартал </w:t>
            </w:r>
          </w:p>
          <w:p w:rsidR="00984102"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ежегодно</w:t>
            </w:r>
          </w:p>
        </w:tc>
      </w:tr>
      <w:tr w:rsidR="006A4190" w:rsidRPr="007E1BD9" w:rsidTr="006A4190">
        <w:tc>
          <w:tcPr>
            <w:tcW w:w="549" w:type="dxa"/>
            <w:tcBorders>
              <w:top w:val="nil"/>
            </w:tcBorders>
          </w:tcPr>
          <w:p w:rsidR="007C055E"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3</w:t>
            </w:r>
          </w:p>
        </w:tc>
        <w:tc>
          <w:tcPr>
            <w:tcW w:w="3090" w:type="dxa"/>
            <w:tcBorders>
              <w:top w:val="nil"/>
            </w:tcBorders>
          </w:tcPr>
          <w:p w:rsidR="007C055E" w:rsidRPr="007E1BD9" w:rsidRDefault="007C055E" w:rsidP="0093451C">
            <w:pPr>
              <w:spacing w:after="0" w:line="240" w:lineRule="auto"/>
              <w:jc w:val="center"/>
              <w:rPr>
                <w:rFonts w:ascii="Arial" w:hAnsi="Arial" w:cs="Arial"/>
                <w:sz w:val="24"/>
                <w:szCs w:val="24"/>
              </w:rPr>
            </w:pPr>
            <w:r w:rsidRPr="007E1BD9">
              <w:rPr>
                <w:rFonts w:ascii="Arial" w:hAnsi="Arial" w:cs="Arial"/>
                <w:sz w:val="24"/>
                <w:szCs w:val="24"/>
              </w:rPr>
              <w:t>Основное мероприятие 1  «Обеспечение реализации и контроля за реализацией муниципальной программы»</w:t>
            </w:r>
          </w:p>
          <w:p w:rsidR="007C055E" w:rsidRPr="007E1BD9" w:rsidRDefault="007C055E" w:rsidP="006A4190">
            <w:pPr>
              <w:spacing w:after="0" w:line="240" w:lineRule="auto"/>
              <w:rPr>
                <w:rFonts w:ascii="Arial" w:hAnsi="Arial" w:cs="Arial"/>
                <w:sz w:val="24"/>
                <w:szCs w:val="24"/>
              </w:rPr>
            </w:pPr>
          </w:p>
          <w:p w:rsidR="007C055E" w:rsidRPr="007E1BD9" w:rsidRDefault="007C055E" w:rsidP="006A4190">
            <w:pPr>
              <w:spacing w:after="0" w:line="240" w:lineRule="auto"/>
              <w:rPr>
                <w:rFonts w:ascii="Arial" w:hAnsi="Arial" w:cs="Arial"/>
                <w:sz w:val="24"/>
                <w:szCs w:val="24"/>
              </w:rPr>
            </w:pPr>
          </w:p>
          <w:p w:rsidR="007C055E" w:rsidRPr="007E1BD9" w:rsidRDefault="007C055E" w:rsidP="006A4190">
            <w:pPr>
              <w:spacing w:after="0" w:line="240" w:lineRule="auto"/>
              <w:rPr>
                <w:rFonts w:ascii="Arial" w:hAnsi="Arial" w:cs="Arial"/>
                <w:sz w:val="24"/>
                <w:szCs w:val="24"/>
              </w:rPr>
            </w:pPr>
          </w:p>
          <w:p w:rsidR="007C055E" w:rsidRPr="007E1BD9" w:rsidRDefault="007C055E" w:rsidP="006A4190">
            <w:pPr>
              <w:spacing w:after="0" w:line="240" w:lineRule="auto"/>
              <w:rPr>
                <w:rFonts w:ascii="Arial" w:hAnsi="Arial" w:cs="Arial"/>
                <w:sz w:val="24"/>
                <w:szCs w:val="24"/>
              </w:rPr>
            </w:pPr>
          </w:p>
        </w:tc>
        <w:tc>
          <w:tcPr>
            <w:tcW w:w="525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w:t>
            </w:r>
          </w:p>
        </w:tc>
        <w:tc>
          <w:tcPr>
            <w:tcW w:w="2835"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По мере необходимости</w:t>
            </w:r>
          </w:p>
        </w:tc>
      </w:tr>
      <w:tr w:rsidR="006A4190" w:rsidRPr="007E1BD9" w:rsidTr="006A4190">
        <w:tc>
          <w:tcPr>
            <w:tcW w:w="549" w:type="dxa"/>
            <w:vMerge w:val="restart"/>
          </w:tcPr>
          <w:p w:rsidR="007C055E" w:rsidRPr="007E1BD9" w:rsidRDefault="00984102" w:rsidP="006A4190">
            <w:pPr>
              <w:spacing w:after="0" w:line="240" w:lineRule="auto"/>
              <w:jc w:val="center"/>
              <w:rPr>
                <w:rFonts w:ascii="Arial" w:hAnsi="Arial" w:cs="Arial"/>
                <w:sz w:val="24"/>
                <w:szCs w:val="24"/>
              </w:rPr>
            </w:pPr>
            <w:r w:rsidRPr="007E1BD9">
              <w:rPr>
                <w:rFonts w:ascii="Arial" w:hAnsi="Arial" w:cs="Arial"/>
                <w:sz w:val="24"/>
                <w:szCs w:val="24"/>
              </w:rPr>
              <w:t>4</w:t>
            </w:r>
          </w:p>
        </w:tc>
        <w:tc>
          <w:tcPr>
            <w:tcW w:w="3090" w:type="dxa"/>
            <w:vMerge w:val="restart"/>
          </w:tcPr>
          <w:p w:rsidR="007C055E" w:rsidRPr="007E1BD9" w:rsidRDefault="007C055E" w:rsidP="0093451C">
            <w:pPr>
              <w:spacing w:after="0" w:line="240" w:lineRule="auto"/>
              <w:ind w:left="18"/>
              <w:jc w:val="center"/>
              <w:rPr>
                <w:rFonts w:ascii="Arial" w:hAnsi="Arial" w:cs="Arial"/>
                <w:sz w:val="24"/>
                <w:szCs w:val="24"/>
              </w:rPr>
            </w:pPr>
            <w:r w:rsidRPr="007E1BD9">
              <w:rPr>
                <w:rFonts w:ascii="Arial" w:hAnsi="Arial" w:cs="Arial"/>
                <w:sz w:val="24"/>
                <w:szCs w:val="24"/>
              </w:rPr>
              <w:t>Основное мероприятие 2  «Развитие кадрового потенциала системы образования»</w:t>
            </w:r>
          </w:p>
          <w:p w:rsidR="007C055E" w:rsidRPr="007E1BD9" w:rsidRDefault="007C055E" w:rsidP="006A4190">
            <w:pPr>
              <w:spacing w:after="0" w:line="240" w:lineRule="auto"/>
              <w:rPr>
                <w:rFonts w:ascii="Arial" w:hAnsi="Arial" w:cs="Arial"/>
                <w:sz w:val="24"/>
                <w:szCs w:val="24"/>
              </w:rPr>
            </w:pPr>
          </w:p>
        </w:tc>
        <w:tc>
          <w:tcPr>
            <w:tcW w:w="525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 xml:space="preserve">Разработка проекта  распоряжения  администрации муниципального образования  город Ефремов «О выплате ежегодной премии главы администрации муниципального образования  город Ефремов «За заслуги в области образования»  </w:t>
            </w:r>
          </w:p>
          <w:p w:rsidR="007C055E" w:rsidRPr="007E1BD9" w:rsidRDefault="007C055E" w:rsidP="006A4190">
            <w:pPr>
              <w:spacing w:after="0" w:line="240" w:lineRule="auto"/>
              <w:jc w:val="center"/>
              <w:rPr>
                <w:rFonts w:ascii="Arial" w:hAnsi="Arial" w:cs="Arial"/>
                <w:sz w:val="24"/>
                <w:szCs w:val="24"/>
              </w:rPr>
            </w:pPr>
          </w:p>
        </w:tc>
        <w:tc>
          <w:tcPr>
            <w:tcW w:w="2835"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2268" w:type="dxa"/>
          </w:tcPr>
          <w:p w:rsidR="007C055E" w:rsidRPr="007E1BD9" w:rsidRDefault="003E762F" w:rsidP="006A4190">
            <w:pPr>
              <w:spacing w:after="0" w:line="240" w:lineRule="auto"/>
              <w:jc w:val="center"/>
              <w:rPr>
                <w:rFonts w:ascii="Arial" w:hAnsi="Arial" w:cs="Arial"/>
                <w:sz w:val="24"/>
                <w:szCs w:val="24"/>
              </w:rPr>
            </w:pPr>
            <w:r w:rsidRPr="007E1BD9">
              <w:rPr>
                <w:rFonts w:ascii="Arial" w:hAnsi="Arial" w:cs="Arial"/>
                <w:sz w:val="24"/>
                <w:szCs w:val="24"/>
              </w:rPr>
              <w:t>А</w:t>
            </w:r>
            <w:r w:rsidR="007C055E" w:rsidRPr="007E1BD9">
              <w:rPr>
                <w:rFonts w:ascii="Arial" w:hAnsi="Arial" w:cs="Arial"/>
                <w:sz w:val="24"/>
                <w:szCs w:val="24"/>
              </w:rPr>
              <w:t>вгуст</w:t>
            </w:r>
          </w:p>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ежегодно</w:t>
            </w:r>
          </w:p>
        </w:tc>
      </w:tr>
      <w:tr w:rsidR="006A4190" w:rsidRPr="007E1BD9" w:rsidTr="006A4190">
        <w:tc>
          <w:tcPr>
            <w:tcW w:w="549" w:type="dxa"/>
            <w:vMerge/>
          </w:tcPr>
          <w:p w:rsidR="007C055E" w:rsidRPr="007E1BD9" w:rsidRDefault="007C055E" w:rsidP="006A4190">
            <w:pPr>
              <w:spacing w:after="0" w:line="240" w:lineRule="auto"/>
              <w:jc w:val="center"/>
              <w:rPr>
                <w:rFonts w:ascii="Arial" w:hAnsi="Arial" w:cs="Arial"/>
                <w:sz w:val="24"/>
                <w:szCs w:val="24"/>
              </w:rPr>
            </w:pPr>
          </w:p>
        </w:tc>
        <w:tc>
          <w:tcPr>
            <w:tcW w:w="3090" w:type="dxa"/>
            <w:vMerge/>
          </w:tcPr>
          <w:p w:rsidR="007C055E" w:rsidRPr="007E1BD9" w:rsidRDefault="007C055E" w:rsidP="006A4190">
            <w:pPr>
              <w:spacing w:after="0" w:line="240" w:lineRule="auto"/>
              <w:ind w:left="360"/>
              <w:jc w:val="center"/>
              <w:rPr>
                <w:rFonts w:ascii="Arial" w:hAnsi="Arial" w:cs="Arial"/>
                <w:sz w:val="24"/>
                <w:szCs w:val="24"/>
              </w:rPr>
            </w:pPr>
          </w:p>
        </w:tc>
        <w:tc>
          <w:tcPr>
            <w:tcW w:w="525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Разработка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w:t>
            </w:r>
          </w:p>
        </w:tc>
        <w:tc>
          <w:tcPr>
            <w:tcW w:w="2835"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 xml:space="preserve"> Комитет по образованию администрации муниципального образования  город Ефремов</w:t>
            </w:r>
          </w:p>
          <w:p w:rsidR="007C055E" w:rsidRPr="007E1BD9" w:rsidRDefault="007C055E" w:rsidP="006A4190">
            <w:pPr>
              <w:spacing w:after="0" w:line="240" w:lineRule="auto"/>
              <w:rPr>
                <w:rFonts w:ascii="Arial" w:hAnsi="Arial" w:cs="Arial"/>
                <w:sz w:val="24"/>
                <w:szCs w:val="24"/>
              </w:rPr>
            </w:pPr>
          </w:p>
          <w:p w:rsidR="007C055E" w:rsidRPr="007E1BD9" w:rsidRDefault="007C055E" w:rsidP="006A4190">
            <w:pPr>
              <w:spacing w:after="0" w:line="240" w:lineRule="auto"/>
              <w:rPr>
                <w:rFonts w:ascii="Arial" w:hAnsi="Arial" w:cs="Arial"/>
                <w:sz w:val="24"/>
                <w:szCs w:val="24"/>
              </w:rPr>
            </w:pPr>
          </w:p>
          <w:p w:rsidR="007C055E" w:rsidRPr="007E1BD9" w:rsidRDefault="007C055E" w:rsidP="006A4190">
            <w:pPr>
              <w:tabs>
                <w:tab w:val="left" w:pos="1155"/>
              </w:tabs>
              <w:spacing w:after="0" w:line="240" w:lineRule="auto"/>
              <w:rPr>
                <w:rFonts w:ascii="Arial" w:hAnsi="Arial" w:cs="Arial"/>
                <w:sz w:val="24"/>
                <w:szCs w:val="24"/>
              </w:rPr>
            </w:pPr>
            <w:r w:rsidRPr="007E1BD9">
              <w:rPr>
                <w:rFonts w:ascii="Arial" w:hAnsi="Arial" w:cs="Arial"/>
                <w:sz w:val="24"/>
                <w:szCs w:val="24"/>
              </w:rPr>
              <w:tab/>
            </w:r>
          </w:p>
        </w:tc>
        <w:tc>
          <w:tcPr>
            <w:tcW w:w="2268" w:type="dxa"/>
          </w:tcPr>
          <w:p w:rsidR="007C055E" w:rsidRPr="007E1BD9" w:rsidRDefault="007C055E" w:rsidP="006A4190">
            <w:pPr>
              <w:spacing w:after="0" w:line="240" w:lineRule="auto"/>
              <w:jc w:val="center"/>
              <w:rPr>
                <w:rFonts w:ascii="Arial" w:hAnsi="Arial" w:cs="Arial"/>
                <w:sz w:val="24"/>
                <w:szCs w:val="24"/>
              </w:rPr>
            </w:pPr>
            <w:r w:rsidRPr="007E1BD9">
              <w:rPr>
                <w:rFonts w:ascii="Arial" w:hAnsi="Arial" w:cs="Arial"/>
                <w:sz w:val="24"/>
                <w:szCs w:val="24"/>
              </w:rPr>
              <w:t>По мере необходимости</w:t>
            </w:r>
          </w:p>
        </w:tc>
      </w:tr>
    </w:tbl>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pPr>
    </w:p>
    <w:p w:rsidR="007C055E" w:rsidRPr="007E1BD9" w:rsidRDefault="007C055E" w:rsidP="00991DA5">
      <w:pPr>
        <w:spacing w:after="0" w:line="240" w:lineRule="auto"/>
        <w:rPr>
          <w:rFonts w:ascii="Arial" w:hAnsi="Arial" w:cs="Arial"/>
          <w:sz w:val="24"/>
          <w:szCs w:val="24"/>
        </w:rPr>
        <w:sectPr w:rsidR="007C055E" w:rsidRPr="007E1BD9" w:rsidSect="002D7D8B">
          <w:headerReference w:type="default" r:id="rId11"/>
          <w:footerReference w:type="default" r:id="rId12"/>
          <w:footnotePr>
            <w:pos w:val="beneathText"/>
          </w:footnotePr>
          <w:pgSz w:w="16837" w:h="11905" w:orient="landscape" w:code="9"/>
          <w:pgMar w:top="720" w:right="720" w:bottom="720" w:left="720" w:header="720" w:footer="720" w:gutter="0"/>
          <w:cols w:space="720"/>
          <w:docGrid w:linePitch="312"/>
        </w:sectPr>
      </w:pPr>
    </w:p>
    <w:p w:rsidR="00B3457F" w:rsidRPr="007E1BD9" w:rsidRDefault="00B3457F" w:rsidP="00B3457F">
      <w:pPr>
        <w:autoSpaceDE w:val="0"/>
        <w:autoSpaceDN w:val="0"/>
        <w:adjustRightInd w:val="0"/>
        <w:spacing w:after="0" w:line="240" w:lineRule="auto"/>
        <w:jc w:val="center"/>
        <w:rPr>
          <w:rFonts w:ascii="Arial" w:hAnsi="Arial" w:cs="Arial"/>
          <w:b/>
          <w:bCs/>
          <w:kern w:val="28"/>
          <w:sz w:val="24"/>
          <w:szCs w:val="24"/>
        </w:rPr>
      </w:pPr>
      <w:r w:rsidRPr="007E1BD9">
        <w:rPr>
          <w:rFonts w:ascii="Arial" w:hAnsi="Arial" w:cs="Arial"/>
          <w:b/>
          <w:bCs/>
          <w:kern w:val="28"/>
          <w:sz w:val="24"/>
          <w:szCs w:val="24"/>
        </w:rPr>
        <w:t xml:space="preserve">6. Перечень целевых показателей (индикаторов) результативности муниципальной программы </w:t>
      </w:r>
    </w:p>
    <w:p w:rsidR="00B3457F" w:rsidRPr="007E1BD9" w:rsidRDefault="00B3457F" w:rsidP="00B3457F">
      <w:pPr>
        <w:autoSpaceDE w:val="0"/>
        <w:autoSpaceDN w:val="0"/>
        <w:adjustRightInd w:val="0"/>
        <w:spacing w:after="0" w:line="240" w:lineRule="auto"/>
        <w:jc w:val="both"/>
        <w:rPr>
          <w:rFonts w:ascii="Arial" w:hAnsi="Arial" w:cs="Arial"/>
          <w:sz w:val="24"/>
          <w:szCs w:val="24"/>
        </w:rPr>
      </w:pPr>
    </w:p>
    <w:tbl>
      <w:tblPr>
        <w:tblW w:w="24054" w:type="dxa"/>
        <w:tblCellSpacing w:w="5" w:type="nil"/>
        <w:tblInd w:w="784" w:type="dxa"/>
        <w:tblLayout w:type="fixed"/>
        <w:tblCellMar>
          <w:left w:w="75" w:type="dxa"/>
          <w:right w:w="75" w:type="dxa"/>
        </w:tblCellMar>
        <w:tblLook w:val="0000" w:firstRow="0" w:lastRow="0" w:firstColumn="0" w:lastColumn="0" w:noHBand="0" w:noVBand="0"/>
      </w:tblPr>
      <w:tblGrid>
        <w:gridCol w:w="729"/>
        <w:gridCol w:w="122"/>
        <w:gridCol w:w="4348"/>
        <w:gridCol w:w="11"/>
        <w:gridCol w:w="19"/>
        <w:gridCol w:w="11"/>
        <w:gridCol w:w="820"/>
        <w:gridCol w:w="30"/>
        <w:gridCol w:w="102"/>
        <w:gridCol w:w="750"/>
        <w:gridCol w:w="852"/>
        <w:gridCol w:w="709"/>
        <w:gridCol w:w="711"/>
        <w:gridCol w:w="850"/>
        <w:gridCol w:w="993"/>
        <w:gridCol w:w="708"/>
        <w:gridCol w:w="709"/>
        <w:gridCol w:w="851"/>
        <w:gridCol w:w="850"/>
        <w:gridCol w:w="851"/>
        <w:gridCol w:w="3123"/>
        <w:gridCol w:w="5905"/>
      </w:tblGrid>
      <w:tr w:rsidR="00B72106" w:rsidRPr="007E1BD9" w:rsidTr="00C26012">
        <w:trPr>
          <w:gridAfter w:val="2"/>
          <w:wAfter w:w="9028" w:type="dxa"/>
          <w:trHeight w:val="274"/>
          <w:tblCellSpacing w:w="5" w:type="nil"/>
        </w:trPr>
        <w:tc>
          <w:tcPr>
            <w:tcW w:w="729" w:type="dxa"/>
            <w:vMerge w:val="restart"/>
            <w:tcBorders>
              <w:top w:val="single" w:sz="4" w:space="0" w:color="auto"/>
              <w:left w:val="single" w:sz="4" w:space="0" w:color="auto"/>
              <w:bottom w:val="single" w:sz="4" w:space="0" w:color="auto"/>
              <w:right w:val="single" w:sz="4" w:space="0" w:color="auto"/>
            </w:tcBorders>
          </w:tcPr>
          <w:p w:rsidR="00B3457F" w:rsidRPr="007E1BD9" w:rsidRDefault="00B3457F" w:rsidP="00AD470D">
            <w:pPr>
              <w:pStyle w:val="ConsPlusCell"/>
              <w:jc w:val="center"/>
              <w:rPr>
                <w:rFonts w:ascii="Arial" w:hAnsi="Arial" w:cs="Arial"/>
              </w:rPr>
            </w:pPr>
            <w:r w:rsidRPr="007E1BD9">
              <w:rPr>
                <w:rFonts w:ascii="Arial" w:hAnsi="Arial" w:cs="Arial"/>
              </w:rPr>
              <w:t xml:space="preserve">N </w:t>
            </w:r>
            <w:r w:rsidRPr="007E1BD9">
              <w:rPr>
                <w:rFonts w:ascii="Arial" w:hAnsi="Arial" w:cs="Arial"/>
              </w:rPr>
              <w:br/>
              <w:t>п/п</w:t>
            </w:r>
          </w:p>
        </w:tc>
        <w:tc>
          <w:tcPr>
            <w:tcW w:w="4470" w:type="dxa"/>
            <w:gridSpan w:val="2"/>
            <w:vMerge w:val="restart"/>
            <w:tcBorders>
              <w:top w:val="single" w:sz="4" w:space="0" w:color="auto"/>
              <w:left w:val="single" w:sz="4" w:space="0" w:color="auto"/>
              <w:bottom w:val="single" w:sz="4" w:space="0" w:color="auto"/>
              <w:right w:val="single" w:sz="4" w:space="0" w:color="auto"/>
            </w:tcBorders>
          </w:tcPr>
          <w:p w:rsidR="00B3457F" w:rsidRPr="007E1BD9" w:rsidRDefault="00B3457F" w:rsidP="00AD470D">
            <w:pPr>
              <w:pStyle w:val="ConsPlusCell"/>
              <w:jc w:val="center"/>
              <w:rPr>
                <w:rFonts w:ascii="Arial" w:hAnsi="Arial" w:cs="Arial"/>
              </w:rPr>
            </w:pPr>
            <w:r w:rsidRPr="007E1BD9">
              <w:rPr>
                <w:rFonts w:ascii="Arial" w:hAnsi="Arial" w:cs="Arial"/>
              </w:rPr>
              <w:t xml:space="preserve">Наименование  </w:t>
            </w:r>
            <w:r w:rsidRPr="007E1BD9">
              <w:rPr>
                <w:rFonts w:ascii="Arial" w:hAnsi="Arial" w:cs="Arial"/>
              </w:rPr>
              <w:br/>
              <w:t xml:space="preserve">  показателя</w:t>
            </w:r>
          </w:p>
        </w:tc>
        <w:tc>
          <w:tcPr>
            <w:tcW w:w="993" w:type="dxa"/>
            <w:gridSpan w:val="6"/>
            <w:vMerge w:val="restart"/>
            <w:tcBorders>
              <w:top w:val="single" w:sz="4" w:space="0" w:color="auto"/>
              <w:left w:val="single" w:sz="4" w:space="0" w:color="auto"/>
              <w:bottom w:val="single" w:sz="4" w:space="0" w:color="auto"/>
              <w:right w:val="single" w:sz="4" w:space="0" w:color="auto"/>
            </w:tcBorders>
          </w:tcPr>
          <w:p w:rsidR="00B3457F" w:rsidRPr="007E1BD9" w:rsidRDefault="00B3457F" w:rsidP="00AD470D">
            <w:pPr>
              <w:pStyle w:val="ConsPlusCell"/>
              <w:jc w:val="center"/>
              <w:rPr>
                <w:rFonts w:ascii="Arial" w:hAnsi="Arial" w:cs="Arial"/>
              </w:rPr>
            </w:pPr>
            <w:r w:rsidRPr="007E1BD9">
              <w:rPr>
                <w:rFonts w:ascii="Arial" w:hAnsi="Arial" w:cs="Arial"/>
              </w:rPr>
              <w:t>Единица</w:t>
            </w:r>
            <w:r w:rsidRPr="007E1BD9">
              <w:rPr>
                <w:rFonts w:ascii="Arial" w:hAnsi="Arial" w:cs="Arial"/>
              </w:rPr>
              <w:br/>
              <w:t>измерения</w:t>
            </w:r>
          </w:p>
        </w:tc>
        <w:tc>
          <w:tcPr>
            <w:tcW w:w="8834" w:type="dxa"/>
            <w:gridSpan w:val="11"/>
            <w:tcBorders>
              <w:top w:val="single" w:sz="4" w:space="0" w:color="auto"/>
              <w:left w:val="single" w:sz="4" w:space="0" w:color="auto"/>
              <w:bottom w:val="single" w:sz="4" w:space="0" w:color="auto"/>
              <w:right w:val="single" w:sz="4" w:space="0" w:color="auto"/>
            </w:tcBorders>
          </w:tcPr>
          <w:p w:rsidR="00B3457F" w:rsidRPr="007E1BD9" w:rsidRDefault="00B3457F" w:rsidP="00AD470D">
            <w:pPr>
              <w:pStyle w:val="ConsPlusCell"/>
              <w:jc w:val="center"/>
              <w:rPr>
                <w:rFonts w:ascii="Arial" w:hAnsi="Arial" w:cs="Arial"/>
              </w:rPr>
            </w:pPr>
            <w:r w:rsidRPr="007E1BD9">
              <w:rPr>
                <w:rFonts w:ascii="Arial" w:hAnsi="Arial" w:cs="Arial"/>
              </w:rPr>
              <w:t>Значение показателей (индикаторов) результативности</w:t>
            </w:r>
          </w:p>
        </w:tc>
      </w:tr>
      <w:tr w:rsidR="00B72106" w:rsidRPr="007E1BD9" w:rsidTr="00C26012">
        <w:trPr>
          <w:gridAfter w:val="2"/>
          <w:wAfter w:w="9028" w:type="dxa"/>
          <w:cantSplit/>
          <w:trHeight w:val="1793"/>
          <w:tblCellSpacing w:w="5" w:type="nil"/>
        </w:trPr>
        <w:tc>
          <w:tcPr>
            <w:tcW w:w="729" w:type="dxa"/>
            <w:vMerge/>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p>
        </w:tc>
        <w:tc>
          <w:tcPr>
            <w:tcW w:w="4470" w:type="dxa"/>
            <w:gridSpan w:val="2"/>
            <w:vMerge/>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p>
        </w:tc>
        <w:tc>
          <w:tcPr>
            <w:tcW w:w="993" w:type="dxa"/>
            <w:gridSpan w:val="6"/>
            <w:vMerge/>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p>
        </w:tc>
        <w:tc>
          <w:tcPr>
            <w:tcW w:w="750"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w:t>
            </w:r>
            <w:r w:rsidRPr="007E1BD9">
              <w:rPr>
                <w:rFonts w:ascii="Arial" w:hAnsi="Arial" w:cs="Arial"/>
                <w:lang w:val="en-US"/>
              </w:rPr>
              <w:t>1</w:t>
            </w:r>
            <w:r w:rsidRPr="007E1BD9">
              <w:rPr>
                <w:rFonts w:ascii="Arial" w:hAnsi="Arial" w:cs="Arial"/>
              </w:rPr>
              <w:t>4 год</w:t>
            </w:r>
          </w:p>
        </w:tc>
        <w:tc>
          <w:tcPr>
            <w:tcW w:w="852"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2015 год</w:t>
            </w:r>
          </w:p>
        </w:tc>
        <w:tc>
          <w:tcPr>
            <w:tcW w:w="709"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2016 год</w:t>
            </w:r>
          </w:p>
        </w:tc>
        <w:tc>
          <w:tcPr>
            <w:tcW w:w="711"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2018 год</w:t>
            </w:r>
          </w:p>
        </w:tc>
        <w:tc>
          <w:tcPr>
            <w:tcW w:w="993" w:type="dxa"/>
            <w:tcBorders>
              <w:left w:val="single" w:sz="4" w:space="0" w:color="auto"/>
              <w:bottom w:val="single" w:sz="4" w:space="0" w:color="auto"/>
              <w:right w:val="single" w:sz="4" w:space="0" w:color="auto"/>
            </w:tcBorders>
            <w:textDirection w:val="btLr"/>
            <w:vAlign w:val="cente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2019 год</w:t>
            </w:r>
          </w:p>
        </w:tc>
        <w:tc>
          <w:tcPr>
            <w:tcW w:w="708" w:type="dxa"/>
            <w:tcBorders>
              <w:left w:val="single" w:sz="4" w:space="0" w:color="auto"/>
              <w:bottom w:val="single" w:sz="4" w:space="0" w:color="auto"/>
              <w:right w:val="single" w:sz="4" w:space="0" w:color="auto"/>
            </w:tcBorders>
            <w:textDirection w:val="btL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2020 год</w:t>
            </w:r>
          </w:p>
        </w:tc>
        <w:tc>
          <w:tcPr>
            <w:tcW w:w="709" w:type="dxa"/>
            <w:tcBorders>
              <w:left w:val="single" w:sz="4" w:space="0" w:color="auto"/>
              <w:bottom w:val="single" w:sz="4" w:space="0" w:color="auto"/>
              <w:right w:val="single" w:sz="4" w:space="0" w:color="auto"/>
            </w:tcBorders>
            <w:textDirection w:val="btL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AD470D" w:rsidRPr="007E1BD9" w:rsidRDefault="00AD470D" w:rsidP="00AD470D">
            <w:pPr>
              <w:pStyle w:val="ConsPlusCell"/>
              <w:ind w:left="113" w:right="113"/>
              <w:jc w:val="center"/>
              <w:rPr>
                <w:rFonts w:ascii="Arial" w:hAnsi="Arial" w:cs="Arial"/>
              </w:rPr>
            </w:pPr>
          </w:p>
          <w:p w:rsidR="00AD470D" w:rsidRPr="007E1BD9" w:rsidRDefault="00AD470D" w:rsidP="00AD470D">
            <w:pPr>
              <w:pStyle w:val="ConsPlusCell"/>
              <w:ind w:left="113" w:right="113"/>
              <w:jc w:val="center"/>
              <w:rPr>
                <w:rFonts w:ascii="Arial" w:hAnsi="Arial" w:cs="Arial"/>
              </w:rPr>
            </w:pPr>
            <w:r w:rsidRPr="007E1BD9">
              <w:rPr>
                <w:rFonts w:ascii="Arial" w:hAnsi="Arial" w:cs="Arial"/>
              </w:rPr>
              <w:t>2022 год</w:t>
            </w:r>
          </w:p>
        </w:tc>
        <w:tc>
          <w:tcPr>
            <w:tcW w:w="850" w:type="dxa"/>
            <w:tcBorders>
              <w:left w:val="single" w:sz="4" w:space="0" w:color="auto"/>
              <w:bottom w:val="single" w:sz="4" w:space="0" w:color="auto"/>
              <w:right w:val="single" w:sz="4" w:space="0" w:color="auto"/>
            </w:tcBorders>
            <w:textDirection w:val="btL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2023 год</w:t>
            </w:r>
          </w:p>
        </w:tc>
        <w:tc>
          <w:tcPr>
            <w:tcW w:w="851" w:type="dxa"/>
            <w:tcBorders>
              <w:left w:val="single" w:sz="4" w:space="0" w:color="auto"/>
              <w:bottom w:val="single" w:sz="4" w:space="0" w:color="auto"/>
              <w:right w:val="single" w:sz="4" w:space="0" w:color="auto"/>
            </w:tcBorders>
            <w:textDirection w:val="btLr"/>
          </w:tcPr>
          <w:p w:rsidR="00AD470D" w:rsidRPr="007E1BD9" w:rsidRDefault="00AD470D" w:rsidP="00AD470D">
            <w:pPr>
              <w:pStyle w:val="ConsPlusCell"/>
              <w:ind w:left="113" w:right="113"/>
              <w:jc w:val="center"/>
              <w:rPr>
                <w:rFonts w:ascii="Arial" w:hAnsi="Arial" w:cs="Arial"/>
              </w:rPr>
            </w:pPr>
            <w:r w:rsidRPr="007E1BD9">
              <w:rPr>
                <w:rFonts w:ascii="Arial" w:hAnsi="Arial" w:cs="Arial"/>
              </w:rPr>
              <w:t>2024 год</w:t>
            </w:r>
          </w:p>
        </w:tc>
      </w:tr>
      <w:tr w:rsidR="00B72106" w:rsidRPr="007E1BD9" w:rsidTr="00C26012">
        <w:trPr>
          <w:gridAfter w:val="2"/>
          <w:wAfter w:w="9028" w:type="dxa"/>
          <w:cantSplit/>
          <w:trHeight w:val="226"/>
          <w:tblCellSpacing w:w="5" w:type="nil"/>
        </w:trPr>
        <w:tc>
          <w:tcPr>
            <w:tcW w:w="729"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1</w:t>
            </w:r>
          </w:p>
        </w:tc>
        <w:tc>
          <w:tcPr>
            <w:tcW w:w="4470" w:type="dxa"/>
            <w:gridSpan w:val="2"/>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2</w:t>
            </w:r>
          </w:p>
        </w:tc>
        <w:tc>
          <w:tcPr>
            <w:tcW w:w="993" w:type="dxa"/>
            <w:gridSpan w:val="6"/>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3</w:t>
            </w:r>
          </w:p>
        </w:tc>
        <w:tc>
          <w:tcPr>
            <w:tcW w:w="750"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4</w:t>
            </w:r>
          </w:p>
        </w:tc>
        <w:tc>
          <w:tcPr>
            <w:tcW w:w="852"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6</w:t>
            </w:r>
          </w:p>
        </w:tc>
        <w:tc>
          <w:tcPr>
            <w:tcW w:w="711"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8</w:t>
            </w:r>
          </w:p>
        </w:tc>
        <w:tc>
          <w:tcPr>
            <w:tcW w:w="993"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9</w:t>
            </w:r>
          </w:p>
        </w:tc>
        <w:tc>
          <w:tcPr>
            <w:tcW w:w="708"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10</w:t>
            </w:r>
          </w:p>
        </w:tc>
        <w:tc>
          <w:tcPr>
            <w:tcW w:w="709"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11</w:t>
            </w:r>
          </w:p>
        </w:tc>
        <w:tc>
          <w:tcPr>
            <w:tcW w:w="851"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12</w:t>
            </w:r>
          </w:p>
        </w:tc>
        <w:tc>
          <w:tcPr>
            <w:tcW w:w="850" w:type="dxa"/>
            <w:tcBorders>
              <w:left w:val="single" w:sz="4" w:space="0" w:color="auto"/>
              <w:bottom w:val="single" w:sz="4" w:space="0" w:color="auto"/>
              <w:right w:val="single" w:sz="4" w:space="0" w:color="auto"/>
            </w:tcBorders>
          </w:tcPr>
          <w:p w:rsidR="00AD470D" w:rsidRPr="007E1BD9" w:rsidRDefault="00AD470D" w:rsidP="00AD470D">
            <w:pPr>
              <w:pStyle w:val="ConsPlusCell"/>
              <w:jc w:val="center"/>
              <w:rPr>
                <w:rFonts w:ascii="Arial" w:hAnsi="Arial" w:cs="Arial"/>
              </w:rPr>
            </w:pPr>
            <w:r w:rsidRPr="007E1BD9">
              <w:rPr>
                <w:rFonts w:ascii="Arial" w:hAnsi="Arial" w:cs="Arial"/>
              </w:rPr>
              <w:t>13</w:t>
            </w:r>
          </w:p>
        </w:tc>
        <w:tc>
          <w:tcPr>
            <w:tcW w:w="851" w:type="dxa"/>
            <w:tcBorders>
              <w:left w:val="single" w:sz="4" w:space="0" w:color="auto"/>
              <w:bottom w:val="single" w:sz="4" w:space="0" w:color="auto"/>
              <w:right w:val="single" w:sz="4" w:space="0" w:color="auto"/>
            </w:tcBorders>
          </w:tcPr>
          <w:p w:rsidR="00AD470D" w:rsidRPr="007E1BD9" w:rsidRDefault="005E32B9" w:rsidP="00AD470D">
            <w:pPr>
              <w:pStyle w:val="ConsPlusCell"/>
              <w:jc w:val="center"/>
              <w:rPr>
                <w:rFonts w:ascii="Arial" w:hAnsi="Arial" w:cs="Arial"/>
              </w:rPr>
            </w:pPr>
            <w:r w:rsidRPr="007E1BD9">
              <w:rPr>
                <w:rFonts w:ascii="Arial" w:hAnsi="Arial" w:cs="Arial"/>
              </w:rPr>
              <w:t>14</w:t>
            </w:r>
          </w:p>
        </w:tc>
      </w:tr>
      <w:tr w:rsidR="00B3457F" w:rsidRPr="007E1BD9" w:rsidTr="00C26012">
        <w:trPr>
          <w:gridAfter w:val="2"/>
          <w:wAfter w:w="9028" w:type="dxa"/>
          <w:trHeight w:val="274"/>
          <w:tblCellSpacing w:w="5" w:type="nil"/>
        </w:trPr>
        <w:tc>
          <w:tcPr>
            <w:tcW w:w="15026" w:type="dxa"/>
            <w:gridSpan w:val="20"/>
            <w:tcBorders>
              <w:left w:val="single" w:sz="4" w:space="0" w:color="auto"/>
              <w:bottom w:val="single" w:sz="4" w:space="0" w:color="auto"/>
              <w:right w:val="single" w:sz="4" w:space="0" w:color="auto"/>
            </w:tcBorders>
          </w:tcPr>
          <w:p w:rsidR="00B3457F" w:rsidRPr="007E1BD9" w:rsidRDefault="00B3457F" w:rsidP="00AD470D">
            <w:pPr>
              <w:pStyle w:val="ConsPlusCell"/>
              <w:jc w:val="center"/>
              <w:rPr>
                <w:rFonts w:ascii="Arial" w:hAnsi="Arial" w:cs="Arial"/>
              </w:rPr>
            </w:pPr>
          </w:p>
          <w:p w:rsidR="00B3457F" w:rsidRPr="007E1BD9" w:rsidRDefault="00B3457F" w:rsidP="00AD470D">
            <w:pPr>
              <w:pStyle w:val="ConsPlusCell"/>
              <w:jc w:val="center"/>
              <w:rPr>
                <w:rFonts w:ascii="Arial" w:hAnsi="Arial" w:cs="Arial"/>
                <w:i/>
                <w:iCs/>
              </w:rPr>
            </w:pPr>
            <w:r w:rsidRPr="007E1BD9">
              <w:rPr>
                <w:rFonts w:ascii="Arial" w:hAnsi="Arial" w:cs="Arial"/>
              </w:rPr>
              <w:t xml:space="preserve">Подпрограмма  1 «Развитие системы общего образования» </w:t>
            </w:r>
            <w:r w:rsidRPr="007E1BD9">
              <w:rPr>
                <w:rFonts w:ascii="Arial" w:hAnsi="Arial" w:cs="Arial"/>
                <w:i/>
                <w:iCs/>
              </w:rPr>
              <w:t xml:space="preserve"> </w:t>
            </w:r>
          </w:p>
          <w:p w:rsidR="00B3457F" w:rsidRPr="007E1BD9" w:rsidRDefault="00B3457F" w:rsidP="00AD470D">
            <w:pPr>
              <w:pStyle w:val="ConsPlusCell"/>
              <w:jc w:val="center"/>
              <w:rPr>
                <w:rFonts w:ascii="Arial" w:hAnsi="Arial" w:cs="Arial"/>
              </w:rPr>
            </w:pPr>
          </w:p>
        </w:tc>
      </w:tr>
      <w:tr w:rsidR="00E50A8B" w:rsidRPr="007E1BD9" w:rsidTr="001D0295">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E50A8B" w:rsidRPr="007E1BD9" w:rsidRDefault="00E50A8B" w:rsidP="00AD470D">
            <w:pPr>
              <w:pStyle w:val="ConsPlusCell"/>
              <w:rPr>
                <w:rFonts w:ascii="Arial" w:hAnsi="Arial" w:cs="Arial"/>
              </w:rPr>
            </w:pPr>
            <w:r w:rsidRPr="007E1BD9">
              <w:rPr>
                <w:rFonts w:ascii="Arial" w:hAnsi="Arial" w:cs="Arial"/>
              </w:rPr>
              <w:t>1.</w:t>
            </w:r>
          </w:p>
        </w:tc>
        <w:tc>
          <w:tcPr>
            <w:tcW w:w="14175" w:type="dxa"/>
            <w:gridSpan w:val="18"/>
            <w:tcBorders>
              <w:left w:val="single" w:sz="4" w:space="0" w:color="auto"/>
              <w:bottom w:val="single" w:sz="4" w:space="0" w:color="auto"/>
              <w:right w:val="single" w:sz="4" w:space="0" w:color="auto"/>
            </w:tcBorders>
          </w:tcPr>
          <w:p w:rsidR="00E50A8B" w:rsidRPr="007E1BD9" w:rsidRDefault="00E50A8B" w:rsidP="00AD470D">
            <w:pPr>
              <w:pStyle w:val="ConsPlusCell"/>
              <w:jc w:val="center"/>
              <w:rPr>
                <w:rFonts w:ascii="Arial" w:hAnsi="Arial" w:cs="Arial"/>
              </w:rPr>
            </w:pPr>
            <w:r w:rsidRPr="007E1BD9">
              <w:rPr>
                <w:rFonts w:ascii="Arial" w:hAnsi="Arial" w:cs="Arial"/>
              </w:rPr>
              <w:t>мероприятие 1 «Развитие системы дошкольного образования»</w:t>
            </w:r>
          </w:p>
          <w:p w:rsidR="00E50A8B" w:rsidRPr="007E1BD9" w:rsidRDefault="00E50A8B">
            <w:pPr>
              <w:spacing w:after="0" w:line="240" w:lineRule="auto"/>
              <w:rPr>
                <w:rFonts w:ascii="Arial" w:hAnsi="Arial" w:cs="Arial"/>
                <w:sz w:val="24"/>
                <w:szCs w:val="24"/>
              </w:rPr>
            </w:pPr>
          </w:p>
          <w:p w:rsidR="00E50A8B" w:rsidRPr="007E1BD9" w:rsidRDefault="00E50A8B" w:rsidP="00AD470D">
            <w:pPr>
              <w:pStyle w:val="ConsPlusCell"/>
              <w:jc w:val="center"/>
              <w:rPr>
                <w:rFonts w:ascii="Arial" w:hAnsi="Arial" w:cs="Arial"/>
              </w:rPr>
            </w:pP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1.1</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Охват детей в возрасте 1-6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69,8</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74</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74</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lang w:val="en-US"/>
              </w:rPr>
            </w:pPr>
            <w:r w:rsidRPr="007E1BD9">
              <w:rPr>
                <w:rFonts w:ascii="Arial" w:hAnsi="Arial" w:cs="Arial"/>
                <w:lang w:val="en-US"/>
              </w:rPr>
              <w:t>75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75</w:t>
            </w:r>
          </w:p>
        </w:tc>
      </w:tr>
      <w:tr w:rsidR="005E32B9" w:rsidRPr="007E1BD9" w:rsidTr="0090212C">
        <w:trPr>
          <w:gridAfter w:val="2"/>
          <w:wAfter w:w="9028" w:type="dxa"/>
          <w:trHeight w:val="463"/>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1.2</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lang w:val="en-US"/>
              </w:rPr>
            </w:pPr>
            <w:r w:rsidRPr="007E1BD9">
              <w:rPr>
                <w:rFonts w:ascii="Arial" w:hAnsi="Arial" w:cs="Arial"/>
                <w:lang w:val="en-US"/>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1.3</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p w:rsidR="005E32B9" w:rsidRPr="007E1BD9" w:rsidRDefault="005E32B9" w:rsidP="00AD470D">
            <w:pPr>
              <w:pStyle w:val="ConsPlusCell"/>
              <w:rPr>
                <w:rFonts w:ascii="Arial" w:hAnsi="Arial" w:cs="Arial"/>
              </w:rPr>
            </w:pP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71</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87</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89</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89</w:t>
            </w:r>
          </w:p>
        </w:tc>
      </w:tr>
      <w:tr w:rsidR="005E32B9" w:rsidRPr="007E1BD9" w:rsidTr="0090212C">
        <w:trPr>
          <w:gridAfter w:val="2"/>
          <w:wAfter w:w="9028" w:type="dxa"/>
          <w:trHeight w:val="20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1.4</w:t>
            </w:r>
          </w:p>
        </w:tc>
        <w:tc>
          <w:tcPr>
            <w:tcW w:w="434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25</w:t>
            </w:r>
          </w:p>
        </w:tc>
        <w:tc>
          <w:tcPr>
            <w:tcW w:w="852"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31,2</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66,2</w:t>
            </w:r>
          </w:p>
        </w:tc>
        <w:tc>
          <w:tcPr>
            <w:tcW w:w="71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993"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70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1.5</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lang w:val="en-US"/>
              </w:rPr>
            </w:pPr>
            <w:r w:rsidRPr="007E1BD9">
              <w:rPr>
                <w:rFonts w:ascii="Arial" w:hAnsi="Arial" w:cs="Arial"/>
                <w:lang w:val="en-US"/>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1.6</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Количество дополнительных мест, открытых в дошкольных образовательных учреждениях</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Ед.</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125</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160</w:t>
            </w:r>
          </w:p>
        </w:tc>
        <w:tc>
          <w:tcPr>
            <w:tcW w:w="709" w:type="dxa"/>
            <w:tcBorders>
              <w:left w:val="single" w:sz="4" w:space="0" w:color="auto"/>
              <w:bottom w:val="single" w:sz="4" w:space="0" w:color="auto"/>
              <w:right w:val="single" w:sz="4" w:space="0" w:color="auto"/>
            </w:tcBorders>
          </w:tcPr>
          <w:p w:rsidR="005E32B9" w:rsidRPr="007E1BD9" w:rsidRDefault="00D02BC0" w:rsidP="00AD470D">
            <w:pPr>
              <w:pStyle w:val="ConsPlusCell"/>
              <w:jc w:val="center"/>
              <w:rPr>
                <w:rFonts w:ascii="Arial" w:hAnsi="Arial" w:cs="Arial"/>
              </w:rPr>
            </w:pPr>
            <w:r w:rsidRPr="007E1BD9">
              <w:rPr>
                <w:rFonts w:ascii="Arial" w:hAnsi="Arial" w:cs="Arial"/>
              </w:rPr>
              <w:t>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1.7</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97</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lang w:val="en-US"/>
              </w:rPr>
            </w:pPr>
            <w:r w:rsidRPr="007E1BD9">
              <w:rPr>
                <w:rFonts w:ascii="Arial" w:hAnsi="Arial" w:cs="Arial"/>
                <w:lang w:val="en-US"/>
              </w:rPr>
              <w:t>98</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98</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1.8</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Охват детей в возрасте от 0 до 3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25</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26</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32</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32</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32</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32</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32</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1.9</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Охват детей в возрасте от 3 до 7 лет дошкольным образованием</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93</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94</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94</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94</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94</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94</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1.10</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0 до 3 лет</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99</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3 до 7 лет</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w:t>
            </w:r>
          </w:p>
        </w:tc>
        <w:tc>
          <w:tcPr>
            <w:tcW w:w="14175" w:type="dxa"/>
            <w:gridSpan w:val="18"/>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p>
          <w:p w:rsidR="005E32B9" w:rsidRPr="007E1BD9" w:rsidRDefault="005E32B9" w:rsidP="00AD470D">
            <w:pPr>
              <w:pStyle w:val="ConsPlusCell"/>
              <w:jc w:val="center"/>
              <w:rPr>
                <w:rFonts w:ascii="Arial" w:hAnsi="Arial" w:cs="Arial"/>
              </w:rPr>
            </w:pPr>
            <w:r w:rsidRPr="007E1BD9">
              <w:rPr>
                <w:rFonts w:ascii="Arial" w:hAnsi="Arial" w:cs="Arial"/>
              </w:rPr>
              <w:t>мероприятие 2 «Развитие системы школьного образования»</w:t>
            </w:r>
          </w:p>
          <w:p w:rsidR="005E32B9" w:rsidRPr="007E1BD9" w:rsidRDefault="005E32B9" w:rsidP="00AD470D">
            <w:pPr>
              <w:pStyle w:val="ConsPlusCell"/>
              <w:jc w:val="center"/>
              <w:rPr>
                <w:rFonts w:ascii="Arial" w:hAnsi="Arial" w:cs="Arial"/>
              </w:rPr>
            </w:pP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w:t>
            </w:r>
            <w:r w:rsidRPr="007E1BD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22</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32</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68</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71</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71</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92</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2.2</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Доля учителей, повысивших квалификационную категорию</w:t>
            </w:r>
          </w:p>
          <w:p w:rsidR="005E32B9" w:rsidRPr="007E1BD9" w:rsidRDefault="005E32B9" w:rsidP="00AD470D">
            <w:pPr>
              <w:spacing w:after="0" w:line="240" w:lineRule="auto"/>
              <w:rPr>
                <w:rFonts w:ascii="Arial" w:hAnsi="Arial" w:cs="Arial"/>
                <w:kern w:val="28"/>
                <w:sz w:val="24"/>
                <w:szCs w:val="24"/>
              </w:rPr>
            </w:pP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20,8</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65</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70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2.3</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jc w:val="both"/>
              <w:rPr>
                <w:rFonts w:ascii="Arial" w:hAnsi="Arial" w:cs="Arial"/>
                <w:sz w:val="24"/>
                <w:szCs w:val="24"/>
              </w:rPr>
            </w:pPr>
            <w:r w:rsidRPr="007E1BD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39</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87</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2.4</w:t>
            </w:r>
          </w:p>
        </w:tc>
        <w:tc>
          <w:tcPr>
            <w:tcW w:w="4348"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rPr>
                <w:rFonts w:ascii="Arial" w:hAnsi="Arial" w:cs="Arial"/>
                <w:kern w:val="24"/>
                <w:sz w:val="24"/>
                <w:szCs w:val="24"/>
              </w:rPr>
            </w:pPr>
            <w:r w:rsidRPr="007E1BD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iCs/>
              </w:rPr>
            </w:pPr>
            <w:r w:rsidRPr="007E1BD9">
              <w:rPr>
                <w:rFonts w:ascii="Arial" w:hAnsi="Arial" w:cs="Arial"/>
                <w:iCs/>
              </w:rPr>
              <w:t>92,4</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iCs/>
              </w:rPr>
            </w:pPr>
            <w:r w:rsidRPr="007E1BD9">
              <w:rPr>
                <w:rFonts w:ascii="Arial" w:hAnsi="Arial" w:cs="Arial"/>
                <w:iCs/>
              </w:rPr>
              <w:t>99,6</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99</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99</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2.5</w:t>
            </w:r>
          </w:p>
        </w:tc>
        <w:tc>
          <w:tcPr>
            <w:tcW w:w="4348"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rPr>
                <w:rFonts w:ascii="Arial" w:hAnsi="Arial" w:cs="Arial"/>
                <w:kern w:val="24"/>
                <w:sz w:val="24"/>
                <w:szCs w:val="24"/>
              </w:rPr>
            </w:pPr>
            <w:r w:rsidRPr="007E1BD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59</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85</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93</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93</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93</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93</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93</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93</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2.6</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8</w:t>
            </w:r>
          </w:p>
        </w:tc>
        <w:tc>
          <w:tcPr>
            <w:tcW w:w="852"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15</w:t>
            </w:r>
          </w:p>
        </w:tc>
        <w:tc>
          <w:tcPr>
            <w:tcW w:w="711"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7E1BD9" w:rsidRDefault="005E32B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7E1BD9" w:rsidRDefault="005E32B9" w:rsidP="0000376F">
            <w:pPr>
              <w:spacing w:after="0" w:line="240" w:lineRule="auto"/>
              <w:jc w:val="center"/>
              <w:rPr>
                <w:rFonts w:ascii="Arial" w:hAnsi="Arial" w:cs="Arial"/>
                <w:sz w:val="24"/>
                <w:szCs w:val="24"/>
              </w:rPr>
            </w:pPr>
            <w:r w:rsidRPr="007E1BD9">
              <w:rPr>
                <w:rFonts w:ascii="Arial" w:hAnsi="Arial" w:cs="Arial"/>
                <w:sz w:val="24"/>
                <w:szCs w:val="24"/>
              </w:rPr>
              <w:t>20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2.7</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Количество обучающихся, приходящихся на 1 персональный компьютер</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Чел.</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2.8</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kern w:val="28"/>
              </w:rPr>
              <w:t xml:space="preserve">Доля образовательных учреждений, в которых созданы условия для беспрепятственного доступа детей с ОВЗ, в </w:t>
            </w:r>
            <w:proofErr w:type="spellStart"/>
            <w:r w:rsidRPr="007E1BD9">
              <w:rPr>
                <w:rFonts w:ascii="Arial" w:hAnsi="Arial" w:cs="Arial"/>
                <w:kern w:val="28"/>
              </w:rPr>
              <w:t>т.ч</w:t>
            </w:r>
            <w:proofErr w:type="spellEnd"/>
            <w:r w:rsidRPr="007E1BD9">
              <w:rPr>
                <w:rFonts w:ascii="Arial" w:hAnsi="Arial" w:cs="Arial"/>
                <w:kern w:val="28"/>
              </w:rPr>
              <w:t xml:space="preserve">. детей-инвалидов </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7,4</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7,4</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9,2</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11</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13</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2.9</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2.10</w:t>
            </w:r>
          </w:p>
        </w:tc>
        <w:tc>
          <w:tcPr>
            <w:tcW w:w="434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27</w:t>
            </w:r>
          </w:p>
        </w:tc>
        <w:tc>
          <w:tcPr>
            <w:tcW w:w="852"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37</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65</w:t>
            </w:r>
          </w:p>
        </w:tc>
        <w:tc>
          <w:tcPr>
            <w:tcW w:w="71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993"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70</w:t>
            </w:r>
          </w:p>
        </w:tc>
      </w:tr>
      <w:tr w:rsidR="005E32B9" w:rsidRPr="007E1BD9" w:rsidTr="0090212C">
        <w:trPr>
          <w:gridAfter w:val="2"/>
          <w:wAfter w:w="9028" w:type="dxa"/>
          <w:trHeight w:val="20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2.11</w:t>
            </w:r>
          </w:p>
        </w:tc>
        <w:tc>
          <w:tcPr>
            <w:tcW w:w="434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Обеспечение гарантий компенсации за питание обучающихся на дому</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2"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1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00376F">
            <w:pPr>
              <w:jc w:val="center"/>
              <w:rPr>
                <w:rFonts w:ascii="Arial" w:hAnsi="Arial" w:cs="Arial"/>
                <w:sz w:val="24"/>
                <w:szCs w:val="24"/>
              </w:rPr>
            </w:pPr>
            <w:r w:rsidRPr="007E1BD9">
              <w:rPr>
                <w:rFonts w:ascii="Arial" w:hAnsi="Arial" w:cs="Arial"/>
                <w:sz w:val="24"/>
                <w:szCs w:val="24"/>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2.12</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учащихся, получающих двухразовое горячее питание, в общем количестве обучающихся</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73</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73</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74</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77</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77</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77</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77</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77</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2.13</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jc w:val="center"/>
              <w:rPr>
                <w:rFonts w:ascii="Arial" w:hAnsi="Arial" w:cs="Arial"/>
                <w:sz w:val="24"/>
                <w:szCs w:val="24"/>
              </w:rPr>
            </w:pPr>
            <w:r w:rsidRPr="007E1BD9">
              <w:rPr>
                <w:rFonts w:ascii="Arial" w:hAnsi="Arial" w:cs="Arial"/>
                <w:sz w:val="24"/>
                <w:szCs w:val="24"/>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2.14</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5E32B9" w:rsidRPr="007E1BD9" w:rsidRDefault="005E32B9" w:rsidP="00AD470D">
            <w:pPr>
              <w:spacing w:after="0" w:line="240" w:lineRule="auto"/>
              <w:rPr>
                <w:rFonts w:ascii="Arial" w:hAnsi="Arial" w:cs="Arial"/>
                <w:kern w:val="28"/>
                <w:sz w:val="24"/>
                <w:szCs w:val="24"/>
              </w:rPr>
            </w:pP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14,3</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18</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19</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19</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21</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21</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21</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21</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21</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21</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2.15</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4,8</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6,3</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7</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2.16</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25</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40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67</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81</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81</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81</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81</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81</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81</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2.17</w:t>
            </w:r>
          </w:p>
        </w:tc>
        <w:tc>
          <w:tcPr>
            <w:tcW w:w="4348" w:type="dxa"/>
            <w:tcBorders>
              <w:left w:val="single" w:sz="4" w:space="0" w:color="auto"/>
              <w:bottom w:val="single" w:sz="4" w:space="0" w:color="auto"/>
              <w:right w:val="single" w:sz="4" w:space="0" w:color="auto"/>
            </w:tcBorders>
            <w:vAlign w:val="center"/>
          </w:tcPr>
          <w:p w:rsidR="005E32B9" w:rsidRPr="007E1BD9" w:rsidRDefault="005E32B9" w:rsidP="00AD470D">
            <w:pPr>
              <w:spacing w:after="0" w:line="240" w:lineRule="auto"/>
              <w:rPr>
                <w:rFonts w:ascii="Arial" w:hAnsi="Arial" w:cs="Arial"/>
                <w:kern w:val="28"/>
                <w:sz w:val="24"/>
                <w:szCs w:val="24"/>
              </w:rPr>
            </w:pPr>
            <w:r w:rsidRPr="007E1BD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Чел.</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12</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2.18</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85</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2.19</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70</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96</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2.20</w:t>
            </w:r>
          </w:p>
        </w:tc>
        <w:tc>
          <w:tcPr>
            <w:tcW w:w="434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993" w:type="dxa"/>
            <w:gridSpan w:val="6"/>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65</w:t>
            </w:r>
          </w:p>
        </w:tc>
        <w:tc>
          <w:tcPr>
            <w:tcW w:w="852"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98</w:t>
            </w:r>
          </w:p>
        </w:tc>
        <w:tc>
          <w:tcPr>
            <w:tcW w:w="71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2.21</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 xml:space="preserve">Доля ОУ, имеющих комплексную программу воспитания, от общего числа ОУ </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75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100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2.22</w:t>
            </w:r>
          </w:p>
        </w:tc>
        <w:tc>
          <w:tcPr>
            <w:tcW w:w="4348" w:type="dxa"/>
            <w:tcBorders>
              <w:left w:val="single" w:sz="4" w:space="0" w:color="auto"/>
              <w:bottom w:val="single" w:sz="4" w:space="0" w:color="auto"/>
              <w:right w:val="single" w:sz="4" w:space="0" w:color="auto"/>
            </w:tcBorders>
          </w:tcPr>
          <w:p w:rsidR="005E32B9" w:rsidRPr="007E1BD9" w:rsidRDefault="005E32B9" w:rsidP="00AD470D">
            <w:pPr>
              <w:pStyle w:val="ConsPlusCell"/>
              <w:rPr>
                <w:rFonts w:ascii="Arial" w:hAnsi="Arial" w:cs="Arial"/>
              </w:rPr>
            </w:pPr>
            <w:r w:rsidRPr="007E1BD9">
              <w:rPr>
                <w:rFonts w:ascii="Arial" w:hAnsi="Arial" w:cs="Arial"/>
              </w:rPr>
              <w:t>Доля  обучающихся с высоким уровнем воспитанности  (по результатам мониторинга)</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53</w:t>
            </w:r>
          </w:p>
        </w:tc>
        <w:tc>
          <w:tcPr>
            <w:tcW w:w="852"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53</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55</w:t>
            </w:r>
          </w:p>
        </w:tc>
        <w:tc>
          <w:tcPr>
            <w:tcW w:w="71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55</w:t>
            </w:r>
          </w:p>
        </w:tc>
        <w:tc>
          <w:tcPr>
            <w:tcW w:w="993"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p w:rsidR="005E32B9" w:rsidRPr="007E1BD9" w:rsidRDefault="005E32B9" w:rsidP="00AD470D">
            <w:pPr>
              <w:pStyle w:val="ConsPlusCell"/>
              <w:jc w:val="center"/>
              <w:rPr>
                <w:rFonts w:ascii="Arial" w:hAnsi="Arial" w:cs="Arial"/>
              </w:rPr>
            </w:pPr>
          </w:p>
          <w:p w:rsidR="005E32B9" w:rsidRPr="007E1BD9" w:rsidRDefault="005E32B9" w:rsidP="00AD470D">
            <w:pPr>
              <w:pStyle w:val="ConsPlusCell"/>
              <w:jc w:val="center"/>
              <w:rPr>
                <w:rFonts w:ascii="Arial" w:hAnsi="Arial" w:cs="Arial"/>
              </w:rPr>
            </w:pP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60</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60</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2.23</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97</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97</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97</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97</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97</w:t>
            </w:r>
          </w:p>
        </w:tc>
      </w:tr>
      <w:tr w:rsidR="005E32B9" w:rsidRPr="007E1BD9" w:rsidTr="0090212C">
        <w:trPr>
          <w:gridAfter w:val="2"/>
          <w:wAfter w:w="9028" w:type="dxa"/>
          <w:trHeight w:val="205"/>
          <w:tblCellSpacing w:w="5" w:type="nil"/>
        </w:trPr>
        <w:tc>
          <w:tcPr>
            <w:tcW w:w="851" w:type="dxa"/>
            <w:gridSpan w:val="2"/>
            <w:vMerge w:val="restart"/>
            <w:tcBorders>
              <w:left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2.24</w:t>
            </w: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15</w:t>
            </w:r>
          </w:p>
        </w:tc>
      </w:tr>
      <w:tr w:rsidR="005E32B9" w:rsidRPr="007E1BD9" w:rsidTr="0090212C">
        <w:trPr>
          <w:gridAfter w:val="2"/>
          <w:wAfter w:w="9028" w:type="dxa"/>
          <w:trHeight w:val="205"/>
          <w:tblCellSpacing w:w="5" w:type="nil"/>
        </w:trPr>
        <w:tc>
          <w:tcPr>
            <w:tcW w:w="851" w:type="dxa"/>
            <w:gridSpan w:val="2"/>
            <w:vMerge/>
            <w:tcBorders>
              <w:left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начальное общее образование</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5</w:t>
            </w:r>
          </w:p>
        </w:tc>
      </w:tr>
      <w:tr w:rsidR="005E32B9" w:rsidRPr="007E1BD9" w:rsidTr="0090212C">
        <w:trPr>
          <w:gridAfter w:val="2"/>
          <w:wAfter w:w="9028" w:type="dxa"/>
          <w:trHeight w:val="205"/>
          <w:tblCellSpacing w:w="5" w:type="nil"/>
        </w:trPr>
        <w:tc>
          <w:tcPr>
            <w:tcW w:w="851" w:type="dxa"/>
            <w:gridSpan w:val="2"/>
            <w:vMerge/>
            <w:tcBorders>
              <w:left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основное общее образование</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5</w:t>
            </w:r>
          </w:p>
        </w:tc>
      </w:tr>
      <w:tr w:rsidR="005E32B9" w:rsidRPr="007E1BD9" w:rsidTr="0090212C">
        <w:trPr>
          <w:gridAfter w:val="2"/>
          <w:wAfter w:w="9028" w:type="dxa"/>
          <w:trHeight w:val="205"/>
          <w:tblCellSpacing w:w="5" w:type="nil"/>
        </w:trPr>
        <w:tc>
          <w:tcPr>
            <w:tcW w:w="851" w:type="dxa"/>
            <w:gridSpan w:val="2"/>
            <w:vMerge/>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bCs/>
                <w:kern w:val="28"/>
                <w:sz w:val="24"/>
                <w:szCs w:val="24"/>
              </w:rPr>
            </w:pPr>
          </w:p>
        </w:tc>
        <w:tc>
          <w:tcPr>
            <w:tcW w:w="4348"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среднее общее образование</w:t>
            </w:r>
          </w:p>
        </w:tc>
        <w:tc>
          <w:tcPr>
            <w:tcW w:w="993" w:type="dxa"/>
            <w:gridSpan w:val="6"/>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993" w:type="dxa"/>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708"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7E1BD9" w:rsidRDefault="005E32B9" w:rsidP="00AD470D">
            <w:pPr>
              <w:pStyle w:val="ConsPlusCell"/>
              <w:jc w:val="center"/>
              <w:rPr>
                <w:rFonts w:ascii="Arial" w:hAnsi="Arial" w:cs="Arial"/>
              </w:rPr>
            </w:pPr>
            <w:r w:rsidRPr="007E1BD9">
              <w:rPr>
                <w:rFonts w:ascii="Arial" w:hAnsi="Arial" w:cs="Arial"/>
              </w:rPr>
              <w:t>5</w:t>
            </w:r>
          </w:p>
        </w:tc>
        <w:tc>
          <w:tcPr>
            <w:tcW w:w="851" w:type="dxa"/>
            <w:tcBorders>
              <w:left w:val="single" w:sz="4" w:space="0" w:color="auto"/>
              <w:bottom w:val="single" w:sz="4" w:space="0" w:color="auto"/>
              <w:right w:val="single" w:sz="4" w:space="0" w:color="auto"/>
            </w:tcBorders>
          </w:tcPr>
          <w:p w:rsidR="005E32B9" w:rsidRPr="007E1BD9" w:rsidRDefault="005E32B9" w:rsidP="0000376F">
            <w:pPr>
              <w:pStyle w:val="ConsPlusCell"/>
              <w:jc w:val="center"/>
              <w:rPr>
                <w:rFonts w:ascii="Arial" w:hAnsi="Arial" w:cs="Arial"/>
              </w:rPr>
            </w:pPr>
            <w:r w:rsidRPr="007E1BD9">
              <w:rPr>
                <w:rFonts w:ascii="Arial" w:hAnsi="Arial" w:cs="Arial"/>
              </w:rPr>
              <w:t>5</w:t>
            </w:r>
          </w:p>
        </w:tc>
      </w:tr>
      <w:tr w:rsidR="005E32B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5E32B9" w:rsidRPr="007E1BD9" w:rsidRDefault="005E32B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3.</w:t>
            </w:r>
          </w:p>
          <w:p w:rsidR="005E32B9" w:rsidRPr="007E1BD9" w:rsidRDefault="005E32B9" w:rsidP="00AD470D">
            <w:pPr>
              <w:pStyle w:val="ConsPlusCell"/>
              <w:jc w:val="center"/>
              <w:rPr>
                <w:rFonts w:ascii="Arial" w:hAnsi="Arial" w:cs="Arial"/>
              </w:rPr>
            </w:pPr>
          </w:p>
          <w:p w:rsidR="005E32B9" w:rsidRPr="007E1BD9" w:rsidRDefault="005E32B9" w:rsidP="00AD470D">
            <w:pPr>
              <w:pStyle w:val="ConsPlusCell"/>
              <w:jc w:val="center"/>
              <w:rPr>
                <w:rFonts w:ascii="Arial" w:hAnsi="Arial" w:cs="Arial"/>
              </w:rPr>
            </w:pPr>
          </w:p>
        </w:tc>
        <w:tc>
          <w:tcPr>
            <w:tcW w:w="14175" w:type="dxa"/>
            <w:gridSpan w:val="18"/>
            <w:tcBorders>
              <w:left w:val="single" w:sz="4" w:space="0" w:color="auto"/>
              <w:bottom w:val="single" w:sz="4" w:space="0" w:color="auto"/>
              <w:right w:val="single" w:sz="4" w:space="0" w:color="auto"/>
            </w:tcBorders>
          </w:tcPr>
          <w:p w:rsidR="005E32B9" w:rsidRPr="007E1BD9" w:rsidRDefault="005E32B9" w:rsidP="00AD470D">
            <w:pPr>
              <w:spacing w:after="0" w:line="240" w:lineRule="auto"/>
              <w:rPr>
                <w:rFonts w:ascii="Arial" w:hAnsi="Arial" w:cs="Arial"/>
                <w:sz w:val="24"/>
                <w:szCs w:val="24"/>
              </w:rPr>
            </w:pPr>
          </w:p>
          <w:p w:rsidR="005E32B9" w:rsidRPr="007E1BD9" w:rsidRDefault="005E32B9" w:rsidP="00AD470D">
            <w:pPr>
              <w:pStyle w:val="ConsPlusCell"/>
              <w:ind w:left="585"/>
              <w:jc w:val="center"/>
              <w:rPr>
                <w:rFonts w:ascii="Arial" w:hAnsi="Arial" w:cs="Arial"/>
              </w:rPr>
            </w:pPr>
            <w:r w:rsidRPr="007E1BD9">
              <w:rPr>
                <w:rFonts w:ascii="Arial" w:hAnsi="Arial" w:cs="Arial"/>
              </w:rPr>
              <w:t xml:space="preserve">Мероприятие  3 «Развитие инфраструктуры образовательных организаций дошкольного, общего и дополнительного </w:t>
            </w:r>
          </w:p>
          <w:p w:rsidR="005E32B9" w:rsidRPr="007E1BD9" w:rsidRDefault="005E32B9" w:rsidP="00AD470D">
            <w:pPr>
              <w:pStyle w:val="ConsPlusCell"/>
              <w:jc w:val="center"/>
              <w:rPr>
                <w:rFonts w:ascii="Arial" w:hAnsi="Arial" w:cs="Arial"/>
              </w:rPr>
            </w:pPr>
            <w:r w:rsidRPr="007E1BD9">
              <w:rPr>
                <w:rFonts w:ascii="Arial" w:hAnsi="Arial" w:cs="Arial"/>
              </w:rPr>
              <w:t>образования детей»</w:t>
            </w:r>
          </w:p>
        </w:tc>
      </w:tr>
      <w:tr w:rsidR="00450719" w:rsidRPr="007E1BD9" w:rsidTr="00C91108">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C91108">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3.1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rPr>
              <w:t>т.ч</w:t>
            </w:r>
            <w:proofErr w:type="spellEnd"/>
            <w:r w:rsidRPr="007E1BD9">
              <w:rPr>
                <w:rFonts w:ascii="Arial" w:hAnsi="Arial" w:cs="Arial"/>
              </w:rPr>
              <w:t xml:space="preserve">. капитальный), благоустройство территории и оснащение образовательных организаций </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3.1.1</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993" w:type="dxa"/>
            <w:gridSpan w:val="6"/>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94</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94</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color w:val="FF0000"/>
              </w:rPr>
            </w:pPr>
            <w:r w:rsidRPr="007E1BD9">
              <w:rPr>
                <w:rFonts w:ascii="Arial" w:hAnsi="Arial" w:cs="Arial"/>
                <w:color w:val="FF0000"/>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color w:val="FF0000"/>
              </w:rPr>
            </w:pPr>
            <w:r w:rsidRPr="007E1BD9">
              <w:rPr>
                <w:rFonts w:ascii="Arial" w:hAnsi="Arial" w:cs="Arial"/>
                <w:color w:val="FF0000"/>
              </w:rPr>
              <w:t>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color w:val="FF0000"/>
              </w:rPr>
            </w:pPr>
            <w:r w:rsidRPr="007E1BD9">
              <w:rPr>
                <w:rFonts w:ascii="Arial" w:hAnsi="Arial" w:cs="Arial"/>
                <w:color w:val="FF0000"/>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w:t>
            </w:r>
            <w:r w:rsidR="008F41C7" w:rsidRPr="007E1BD9">
              <w:rPr>
                <w:rFonts w:ascii="Arial" w:hAnsi="Arial" w:cs="Arial"/>
                <w:bCs/>
                <w:kern w:val="28"/>
                <w:sz w:val="24"/>
                <w:szCs w:val="24"/>
              </w:rPr>
              <w:t>1.</w:t>
            </w:r>
            <w:r w:rsidRPr="007E1BD9">
              <w:rPr>
                <w:rFonts w:ascii="Arial" w:hAnsi="Arial" w:cs="Arial"/>
                <w:bCs/>
                <w:kern w:val="28"/>
                <w:sz w:val="24"/>
                <w:szCs w:val="24"/>
              </w:rPr>
              <w:t>2</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 в возрасте от 5 до 18 лет, охваченных услугами дополнительного образования</w:t>
            </w:r>
          </w:p>
        </w:tc>
        <w:tc>
          <w:tcPr>
            <w:tcW w:w="993" w:type="dxa"/>
            <w:gridSpan w:val="6"/>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71</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72</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w:t>
            </w:r>
            <w:r w:rsidR="008F41C7" w:rsidRPr="007E1BD9">
              <w:rPr>
                <w:rFonts w:ascii="Arial" w:hAnsi="Arial" w:cs="Arial"/>
                <w:bCs/>
                <w:kern w:val="28"/>
                <w:sz w:val="24"/>
                <w:szCs w:val="24"/>
              </w:rPr>
              <w:t>1.</w:t>
            </w:r>
            <w:r w:rsidRPr="007E1BD9">
              <w:rPr>
                <w:rFonts w:ascii="Arial" w:hAnsi="Arial" w:cs="Arial"/>
                <w:bCs/>
                <w:kern w:val="28"/>
                <w:sz w:val="24"/>
                <w:szCs w:val="24"/>
              </w:rPr>
              <w:t>3</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w:t>
            </w:r>
            <w:r w:rsidR="008F41C7" w:rsidRPr="007E1BD9">
              <w:rPr>
                <w:rFonts w:ascii="Arial" w:hAnsi="Arial" w:cs="Arial"/>
                <w:bCs/>
                <w:kern w:val="28"/>
                <w:sz w:val="24"/>
                <w:szCs w:val="24"/>
              </w:rPr>
              <w:t>1.</w:t>
            </w:r>
            <w:r w:rsidRPr="007E1BD9">
              <w:rPr>
                <w:rFonts w:ascii="Arial" w:hAnsi="Arial" w:cs="Arial"/>
                <w:bCs/>
                <w:kern w:val="28"/>
                <w:sz w:val="24"/>
                <w:szCs w:val="24"/>
              </w:rPr>
              <w:t>4</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w:t>
            </w:r>
            <w:r w:rsidR="008F41C7" w:rsidRPr="007E1BD9">
              <w:rPr>
                <w:rFonts w:ascii="Arial" w:hAnsi="Arial" w:cs="Arial"/>
                <w:bCs/>
                <w:kern w:val="28"/>
                <w:sz w:val="24"/>
                <w:szCs w:val="24"/>
              </w:rPr>
              <w:t>1.</w:t>
            </w:r>
            <w:r w:rsidRPr="007E1BD9">
              <w:rPr>
                <w:rFonts w:ascii="Arial" w:hAnsi="Arial" w:cs="Arial"/>
                <w:bCs/>
                <w:kern w:val="28"/>
                <w:sz w:val="24"/>
                <w:szCs w:val="24"/>
              </w:rPr>
              <w:t>5</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993" w:type="dxa"/>
            <w:gridSpan w:val="6"/>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5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8F41C7"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3.1.6</w:t>
            </w:r>
          </w:p>
        </w:tc>
        <w:tc>
          <w:tcPr>
            <w:tcW w:w="4348" w:type="dxa"/>
            <w:tcBorders>
              <w:left w:val="single" w:sz="4" w:space="0" w:color="auto"/>
              <w:bottom w:val="single" w:sz="4" w:space="0" w:color="auto"/>
              <w:right w:val="single" w:sz="4" w:space="0" w:color="auto"/>
            </w:tcBorders>
          </w:tcPr>
          <w:p w:rsidR="00450719" w:rsidRPr="007E1BD9" w:rsidRDefault="008F41C7" w:rsidP="008F41C7">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w:t>
            </w:r>
            <w:r w:rsidR="00450719" w:rsidRPr="007E1BD9">
              <w:rPr>
                <w:rFonts w:ascii="Arial" w:hAnsi="Arial" w:cs="Arial"/>
                <w:sz w:val="24"/>
                <w:szCs w:val="24"/>
              </w:rPr>
              <w:t>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993" w:type="dxa"/>
            <w:gridSpan w:val="6"/>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7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4.</w:t>
            </w: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sz w:val="24"/>
                <w:szCs w:val="24"/>
              </w:rPr>
            </w:pPr>
          </w:p>
          <w:p w:rsidR="00450719" w:rsidRPr="007E1BD9" w:rsidRDefault="00450719" w:rsidP="00AD470D">
            <w:pPr>
              <w:pStyle w:val="ConsPlusCell"/>
              <w:jc w:val="center"/>
              <w:rPr>
                <w:rFonts w:ascii="Arial" w:hAnsi="Arial" w:cs="Arial"/>
              </w:rPr>
            </w:pPr>
            <w:r w:rsidRPr="007E1BD9">
              <w:rPr>
                <w:rFonts w:ascii="Arial" w:hAnsi="Arial" w:cs="Arial"/>
              </w:rPr>
              <w:t xml:space="preserve">          Мероприятие  4 «Создание в дошкольных образовательных, общеобразовательных организациях, организациях </w:t>
            </w:r>
          </w:p>
          <w:p w:rsidR="00450719" w:rsidRPr="007E1BD9" w:rsidRDefault="00450719" w:rsidP="00AD470D">
            <w:pPr>
              <w:pStyle w:val="ConsPlusCell"/>
              <w:jc w:val="center"/>
              <w:rPr>
                <w:rFonts w:ascii="Arial" w:hAnsi="Arial" w:cs="Arial"/>
              </w:rPr>
            </w:pPr>
            <w:r w:rsidRPr="007E1BD9">
              <w:rPr>
                <w:rFonts w:ascii="Arial" w:hAnsi="Arial" w:cs="Arial"/>
              </w:rPr>
              <w:t xml:space="preserve">дополнительного образования детей (в том числе в организациях, осуществляющих образовательную деятельность по       </w:t>
            </w:r>
          </w:p>
          <w:p w:rsidR="00450719" w:rsidRPr="007E1BD9" w:rsidRDefault="00450719" w:rsidP="00AD470D">
            <w:pPr>
              <w:pStyle w:val="ConsPlusCell"/>
              <w:jc w:val="center"/>
              <w:rPr>
                <w:rFonts w:ascii="Arial" w:hAnsi="Arial" w:cs="Arial"/>
              </w:rPr>
            </w:pPr>
            <w:r w:rsidRPr="007E1BD9">
              <w:rPr>
                <w:rFonts w:ascii="Arial" w:hAnsi="Arial" w:cs="Arial"/>
              </w:rPr>
              <w:t xml:space="preserve">адаптированным основным общеобразовательным программам) условий для получения детьми-инвалидами </w:t>
            </w:r>
          </w:p>
          <w:p w:rsidR="00450719" w:rsidRPr="007E1BD9" w:rsidRDefault="00450719" w:rsidP="00AD470D">
            <w:pPr>
              <w:pStyle w:val="ConsPlusCell"/>
              <w:jc w:val="center"/>
              <w:rPr>
                <w:rFonts w:ascii="Arial" w:hAnsi="Arial" w:cs="Arial"/>
              </w:rPr>
            </w:pPr>
            <w:r w:rsidRPr="007E1BD9">
              <w:rPr>
                <w:rFonts w:ascii="Arial" w:hAnsi="Arial" w:cs="Arial"/>
              </w:rPr>
              <w:t>качественного образования»</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4.1</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53</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53</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55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4.2</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4.3</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4.4</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15,2</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15,2</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15,2</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15,2</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15,2</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15,2</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4.5</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4.6</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63</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65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4.7</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35</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35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35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35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35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35</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5.</w:t>
            </w: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sz w:val="24"/>
                <w:szCs w:val="24"/>
              </w:rPr>
            </w:pPr>
          </w:p>
          <w:p w:rsidR="00450719" w:rsidRPr="007E1BD9" w:rsidRDefault="00450719" w:rsidP="00AD470D">
            <w:pPr>
              <w:pStyle w:val="ConsPlusCell"/>
              <w:jc w:val="center"/>
              <w:rPr>
                <w:rFonts w:ascii="Arial" w:hAnsi="Arial" w:cs="Arial"/>
              </w:rPr>
            </w:pPr>
            <w:r w:rsidRPr="007E1BD9">
              <w:rPr>
                <w:rFonts w:ascii="Arial" w:hAnsi="Arial" w:cs="Arial"/>
              </w:rPr>
              <w:t>Мероприятие «Участие в региональном проекте «Современная школа»</w:t>
            </w:r>
          </w:p>
          <w:p w:rsidR="00450719" w:rsidRPr="007E1BD9" w:rsidRDefault="00450719" w:rsidP="00AD470D">
            <w:pPr>
              <w:pStyle w:val="ConsPlusCell"/>
              <w:jc w:val="center"/>
              <w:rPr>
                <w:rFonts w:ascii="Arial" w:hAnsi="Arial" w:cs="Arial"/>
              </w:rPr>
            </w:pP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5.1</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Число новых мест в общеобразовательных  организациях</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Ед.</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25</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5.2</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kern w:val="24"/>
                <w:sz w:val="24"/>
                <w:szCs w:val="24"/>
              </w:rPr>
            </w:pPr>
            <w:r w:rsidRPr="007E1BD9">
              <w:rPr>
                <w:rFonts w:ascii="Arial" w:hAnsi="Arial" w:cs="Arial"/>
                <w:kern w:val="28"/>
                <w:sz w:val="24"/>
                <w:szCs w:val="24"/>
              </w:rPr>
              <w:t xml:space="preserve">Доля школьников, обучающихся в одну смену </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iCs/>
                <w:sz w:val="24"/>
                <w:szCs w:val="24"/>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iCs/>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iCs/>
                <w:sz w:val="24"/>
                <w:szCs w:val="24"/>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100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5.3</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kern w:val="28"/>
                <w:sz w:val="24"/>
                <w:szCs w:val="24"/>
              </w:rPr>
            </w:pPr>
            <w:r w:rsidRPr="007E1BD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Тыс.</w:t>
            </w:r>
          </w:p>
          <w:p w:rsidR="00450719" w:rsidRPr="007E1BD9" w:rsidRDefault="00450719" w:rsidP="00AD470D">
            <w:pPr>
              <w:pStyle w:val="ConsPlusCell"/>
              <w:jc w:val="center"/>
              <w:rPr>
                <w:rFonts w:ascii="Arial" w:hAnsi="Arial" w:cs="Arial"/>
              </w:rPr>
            </w:pPr>
            <w:r w:rsidRPr="007E1BD9">
              <w:rPr>
                <w:rFonts w:ascii="Arial" w:hAnsi="Arial" w:cs="Arial"/>
              </w:rPr>
              <w:t>чел.</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0,1</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0,8</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0,8</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1,2</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1,2</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1,2</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5.4</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kern w:val="28"/>
                <w:sz w:val="24"/>
                <w:szCs w:val="24"/>
              </w:rPr>
            </w:pPr>
            <w:r w:rsidRPr="007E1BD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4</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4</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4</w:t>
            </w:r>
          </w:p>
        </w:tc>
      </w:tr>
      <w:tr w:rsidR="00450719" w:rsidRPr="007E1BD9" w:rsidTr="0090212C">
        <w:trPr>
          <w:gridAfter w:val="2"/>
          <w:wAfter w:w="9028" w:type="dxa"/>
          <w:trHeight w:val="833"/>
          <w:tblCellSpacing w:w="5" w:type="nil"/>
        </w:trPr>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50719" w:rsidRPr="007E1BD9" w:rsidRDefault="00450719" w:rsidP="00AD470D">
            <w:pPr>
              <w:jc w:val="center"/>
              <w:rPr>
                <w:rFonts w:ascii="Arial" w:hAnsi="Arial" w:cs="Arial"/>
                <w:sz w:val="24"/>
                <w:szCs w:val="24"/>
              </w:rPr>
            </w:pPr>
            <w:r w:rsidRPr="007E1BD9">
              <w:rPr>
                <w:rFonts w:ascii="Arial" w:hAnsi="Arial" w:cs="Arial"/>
                <w:sz w:val="24"/>
                <w:szCs w:val="24"/>
              </w:rPr>
              <w:t>5.1</w:t>
            </w:r>
          </w:p>
          <w:p w:rsidR="00450719" w:rsidRPr="007E1BD9" w:rsidRDefault="00450719" w:rsidP="00AD470D">
            <w:pPr>
              <w:jc w:val="center"/>
              <w:rPr>
                <w:rFonts w:ascii="Arial" w:hAnsi="Arial" w:cs="Arial"/>
                <w:sz w:val="24"/>
                <w:szCs w:val="24"/>
              </w:rPr>
            </w:pPr>
          </w:p>
        </w:tc>
        <w:tc>
          <w:tcPr>
            <w:tcW w:w="14175" w:type="dxa"/>
            <w:gridSpan w:val="18"/>
            <w:tcBorders>
              <w:top w:val="single" w:sz="4" w:space="0" w:color="auto"/>
              <w:left w:val="single" w:sz="4" w:space="0" w:color="auto"/>
              <w:bottom w:val="single" w:sz="4" w:space="0" w:color="auto"/>
              <w:right w:val="single" w:sz="4" w:space="0" w:color="auto"/>
            </w:tcBorders>
            <w:shd w:val="clear" w:color="auto" w:fill="auto"/>
          </w:tcPr>
          <w:p w:rsidR="00450719" w:rsidRPr="007E1BD9" w:rsidRDefault="00450719" w:rsidP="00AD470D">
            <w:pPr>
              <w:ind w:left="180"/>
              <w:jc w:val="center"/>
              <w:rPr>
                <w:rFonts w:ascii="Arial" w:hAnsi="Arial" w:cs="Arial"/>
                <w:sz w:val="24"/>
                <w:szCs w:val="24"/>
              </w:rPr>
            </w:pPr>
            <w:r w:rsidRPr="007E1BD9">
              <w:rPr>
                <w:rFonts w:ascii="Arial" w:hAnsi="Arial" w:cs="Arial"/>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50719" w:rsidRPr="007E1BD9" w:rsidTr="0090212C">
        <w:trPr>
          <w:gridAfter w:val="2"/>
          <w:wAfter w:w="9028" w:type="dxa"/>
          <w:trHeight w:val="205"/>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5.1.1.</w:t>
            </w:r>
          </w:p>
        </w:tc>
        <w:tc>
          <w:tcPr>
            <w:tcW w:w="4348"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В общеобразовательных организациях,</w:t>
            </w:r>
          </w:p>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расположенных в сельской местности и малых городах, созданы и функционируют</w:t>
            </w:r>
          </w:p>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центры образования естественно-научной и</w:t>
            </w:r>
          </w:p>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технологической направленностей</w:t>
            </w:r>
          </w:p>
        </w:tc>
        <w:tc>
          <w:tcPr>
            <w:tcW w:w="861" w:type="dxa"/>
            <w:gridSpan w:val="4"/>
            <w:tcBorders>
              <w:top w:val="single" w:sz="4" w:space="0" w:color="auto"/>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82" w:type="dxa"/>
            <w:gridSpan w:val="3"/>
            <w:tcBorders>
              <w:top w:val="single" w:sz="4" w:space="0" w:color="auto"/>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6</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5.2.</w:t>
            </w:r>
          </w:p>
          <w:p w:rsidR="00450719" w:rsidRPr="007E1BD9" w:rsidRDefault="00450719" w:rsidP="00AD470D">
            <w:pPr>
              <w:jc w:val="center"/>
              <w:rPr>
                <w:rFonts w:ascii="Arial" w:hAnsi="Arial" w:cs="Arial"/>
                <w:sz w:val="24"/>
                <w:szCs w:val="24"/>
              </w:rPr>
            </w:pP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ind w:left="150"/>
              <w:jc w:val="center"/>
              <w:rPr>
                <w:rFonts w:ascii="Arial" w:hAnsi="Arial" w:cs="Arial"/>
                <w:sz w:val="24"/>
                <w:szCs w:val="24"/>
              </w:rPr>
            </w:pPr>
            <w:r w:rsidRPr="007E1BD9">
              <w:rPr>
                <w:rFonts w:ascii="Arial" w:hAnsi="Arial" w:cs="Arial"/>
                <w:sz w:val="24"/>
                <w:szCs w:val="24"/>
              </w:rPr>
              <w:t xml:space="preserve">«Создание новых мест в общеобразовательных организациях, расположенных в сельской местности и поселках городского </w:t>
            </w:r>
          </w:p>
          <w:p w:rsidR="00450719" w:rsidRPr="007E1BD9" w:rsidRDefault="00450719" w:rsidP="00AD470D">
            <w:pPr>
              <w:jc w:val="center"/>
              <w:rPr>
                <w:rFonts w:ascii="Arial" w:hAnsi="Arial" w:cs="Arial"/>
                <w:sz w:val="24"/>
                <w:szCs w:val="24"/>
              </w:rPr>
            </w:pPr>
            <w:r w:rsidRPr="007E1BD9">
              <w:rPr>
                <w:rFonts w:ascii="Arial" w:hAnsi="Arial" w:cs="Arial"/>
                <w:sz w:val="24"/>
                <w:szCs w:val="24"/>
              </w:rPr>
              <w:t>типа»</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5.2.2.</w:t>
            </w:r>
          </w:p>
        </w:tc>
        <w:tc>
          <w:tcPr>
            <w:tcW w:w="4348" w:type="dxa"/>
            <w:tcBorders>
              <w:left w:val="single" w:sz="4" w:space="0" w:color="auto"/>
              <w:bottom w:val="single" w:sz="4" w:space="0" w:color="auto"/>
              <w:right w:val="single" w:sz="4" w:space="0" w:color="auto"/>
            </w:tcBorders>
          </w:tcPr>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Создано новых мест в общеобразовательных</w:t>
            </w:r>
          </w:p>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организациях, расположенных в сельской местности и поселках городского типа</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Место</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106D68"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r>
      <w:tr w:rsidR="00450719" w:rsidRPr="007E1BD9" w:rsidTr="00D669CE">
        <w:trPr>
          <w:gridAfter w:val="2"/>
          <w:wAfter w:w="9028" w:type="dxa"/>
          <w:trHeight w:val="673"/>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w:t>
            </w: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 xml:space="preserve">Мероприятие «Участие в региональном проекте «Содействие занятости женщин – создание условий дошкольного </w:t>
            </w:r>
          </w:p>
          <w:p w:rsidR="00450719" w:rsidRPr="007E1BD9" w:rsidRDefault="00450719" w:rsidP="00AB23DC">
            <w:pPr>
              <w:pStyle w:val="ConsPlusCell"/>
              <w:jc w:val="center"/>
              <w:rPr>
                <w:rFonts w:ascii="Arial" w:hAnsi="Arial" w:cs="Arial"/>
              </w:rPr>
            </w:pPr>
            <w:r w:rsidRPr="007E1BD9">
              <w:rPr>
                <w:rFonts w:ascii="Arial" w:hAnsi="Arial" w:cs="Arial"/>
              </w:rPr>
              <w:t>образования для детей в возрасте до трех лет»</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B23DC">
            <w:pPr>
              <w:pStyle w:val="ConsPlusCell"/>
              <w:jc w:val="center"/>
              <w:rPr>
                <w:rFonts w:ascii="Arial" w:hAnsi="Arial" w:cs="Arial"/>
              </w:rPr>
            </w:pPr>
            <w:r w:rsidRPr="007E1BD9">
              <w:rPr>
                <w:rFonts w:ascii="Arial" w:hAnsi="Arial" w:cs="Arial"/>
              </w:rPr>
              <w:t xml:space="preserve">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B23DC">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6.1.1</w:t>
            </w:r>
          </w:p>
        </w:tc>
        <w:tc>
          <w:tcPr>
            <w:tcW w:w="434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kern w:val="28"/>
                <w:sz w:val="24"/>
                <w:szCs w:val="24"/>
              </w:rPr>
            </w:pPr>
            <w:r w:rsidRPr="007E1BD9">
              <w:rPr>
                <w:rFonts w:ascii="Arial" w:hAnsi="Arial" w:cs="Arial"/>
                <w:sz w:val="24"/>
                <w:szCs w:val="24"/>
              </w:rPr>
              <w:t xml:space="preserve">Создание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xml:space="preserve">.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106D68" w:rsidP="00AD470D">
            <w:pPr>
              <w:jc w:val="center"/>
              <w:rPr>
                <w:rFonts w:ascii="Arial" w:hAnsi="Arial" w:cs="Arial"/>
                <w:sz w:val="24"/>
                <w:szCs w:val="24"/>
              </w:rPr>
            </w:pPr>
            <w:r w:rsidRPr="007E1BD9">
              <w:rPr>
                <w:rFonts w:ascii="Arial" w:hAnsi="Arial" w:cs="Arial"/>
                <w:sz w:val="24"/>
                <w:szCs w:val="24"/>
              </w:rPr>
              <w:t>40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B23DC">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6.1.2</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160</w:t>
            </w:r>
          </w:p>
        </w:tc>
        <w:tc>
          <w:tcPr>
            <w:tcW w:w="709" w:type="dxa"/>
            <w:tcBorders>
              <w:left w:val="single" w:sz="4" w:space="0" w:color="auto"/>
              <w:bottom w:val="single" w:sz="4" w:space="0" w:color="auto"/>
              <w:right w:val="single" w:sz="4" w:space="0" w:color="auto"/>
            </w:tcBorders>
          </w:tcPr>
          <w:p w:rsidR="00450719" w:rsidRPr="007E1BD9" w:rsidRDefault="00106D68"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B23DC">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6.1.3</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1,5 до 3 лет в Тульской области</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100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B23DC">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6.1.4</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iCs/>
              </w:rPr>
            </w:pPr>
            <w:r w:rsidRPr="007E1BD9">
              <w:rPr>
                <w:rFonts w:ascii="Arial" w:hAnsi="Arial" w:cs="Arial"/>
                <w:iCs/>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iCs/>
                <w:sz w:val="24"/>
                <w:szCs w:val="24"/>
              </w:rPr>
            </w:pPr>
            <w:r w:rsidRPr="007E1BD9">
              <w:rPr>
                <w:rFonts w:ascii="Arial" w:hAnsi="Arial" w:cs="Arial"/>
                <w:iCs/>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32</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32</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32</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32</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32</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7.</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Мероприятие  «Участие в региональном проекте «Цифровая образовательная среда»</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B23DC">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7.1</w:t>
            </w:r>
          </w:p>
        </w:tc>
        <w:tc>
          <w:tcPr>
            <w:tcW w:w="434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both"/>
              <w:rPr>
                <w:rFonts w:ascii="Arial" w:hAnsi="Arial" w:cs="Arial"/>
                <w:bCs/>
                <w:kern w:val="28"/>
                <w:sz w:val="24"/>
                <w:szCs w:val="24"/>
              </w:rPr>
            </w:pPr>
            <w:r w:rsidRPr="007E1BD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80</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80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7.2</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kern w:val="24"/>
                <w:sz w:val="24"/>
                <w:szCs w:val="24"/>
              </w:rPr>
            </w:pPr>
            <w:r w:rsidRPr="007E1BD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40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40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7.3</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kern w:val="24"/>
                <w:sz w:val="24"/>
                <w:szCs w:val="24"/>
              </w:rPr>
            </w:pPr>
            <w:r w:rsidRPr="007E1BD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15</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40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50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50</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50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7.4</w:t>
            </w:r>
          </w:p>
        </w:tc>
        <w:tc>
          <w:tcPr>
            <w:tcW w:w="4348" w:type="dxa"/>
            <w:tcBorders>
              <w:left w:val="single" w:sz="4" w:space="0" w:color="auto"/>
              <w:bottom w:val="single" w:sz="4" w:space="0" w:color="auto"/>
              <w:right w:val="single" w:sz="4" w:space="0" w:color="auto"/>
            </w:tcBorders>
          </w:tcPr>
          <w:p w:rsidR="00450719" w:rsidRPr="007E1BD9" w:rsidRDefault="00450719" w:rsidP="00AD470D">
            <w:pPr>
              <w:rPr>
                <w:rFonts w:ascii="Arial" w:hAnsi="Arial" w:cs="Arial"/>
                <w:kern w:val="28"/>
                <w:sz w:val="24"/>
                <w:szCs w:val="24"/>
              </w:rPr>
            </w:pPr>
            <w:r w:rsidRPr="007E1BD9">
              <w:rPr>
                <w:rFonts w:ascii="Arial" w:hAnsi="Arial" w:cs="Arial"/>
                <w:kern w:val="28"/>
                <w:sz w:val="24"/>
                <w:szCs w:val="24"/>
              </w:rPr>
              <w:t>Число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«Уроки настоящего» или иных аналогичных по возможностям, функциям и результатам проектов, направленных на раннюю профориентацию</w:t>
            </w: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proofErr w:type="spellStart"/>
            <w:r w:rsidRPr="007E1BD9">
              <w:rPr>
                <w:rFonts w:ascii="Arial" w:hAnsi="Arial" w:cs="Arial"/>
              </w:rPr>
              <w:t>Тыс.чел</w:t>
            </w:r>
            <w:proofErr w:type="spellEnd"/>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1,4</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1,4</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1,4</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 xml:space="preserve"> «Обеспечение образовательных организаций материально-технической базой для внедрения цифровой образовательной среды»</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7.1.1</w:t>
            </w:r>
          </w:p>
        </w:tc>
        <w:tc>
          <w:tcPr>
            <w:tcW w:w="4348" w:type="dxa"/>
            <w:tcBorders>
              <w:left w:val="single" w:sz="4" w:space="0" w:color="auto"/>
              <w:bottom w:val="single" w:sz="4" w:space="0" w:color="auto"/>
              <w:right w:val="single" w:sz="4" w:space="0" w:color="auto"/>
            </w:tcBorders>
          </w:tcPr>
          <w:p w:rsidR="00450719" w:rsidRPr="007E1BD9" w:rsidRDefault="00450719" w:rsidP="00AD470D">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450719" w:rsidRPr="007E1BD9" w:rsidRDefault="00450719" w:rsidP="00AD470D">
            <w:pPr>
              <w:autoSpaceDE w:val="0"/>
              <w:autoSpaceDN w:val="0"/>
              <w:adjustRightInd w:val="0"/>
              <w:spacing w:after="0" w:line="240" w:lineRule="auto"/>
              <w:rPr>
                <w:rFonts w:ascii="Arial" w:hAnsi="Arial" w:cs="Arial"/>
                <w:sz w:val="24"/>
                <w:szCs w:val="24"/>
              </w:rPr>
            </w:pPr>
          </w:p>
        </w:tc>
        <w:tc>
          <w:tcPr>
            <w:tcW w:w="861"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3</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13</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50719" w:rsidRPr="007E1BD9" w:rsidRDefault="00450719" w:rsidP="005D37E3">
            <w:pPr>
              <w:jc w:val="center"/>
              <w:rPr>
                <w:rFonts w:ascii="Arial" w:hAnsi="Arial" w:cs="Arial"/>
                <w:sz w:val="24"/>
                <w:szCs w:val="24"/>
              </w:rPr>
            </w:pPr>
            <w:r w:rsidRPr="007E1BD9">
              <w:rPr>
                <w:rFonts w:ascii="Arial" w:hAnsi="Arial" w:cs="Arial"/>
                <w:sz w:val="24"/>
                <w:szCs w:val="24"/>
              </w:rPr>
              <w:t>31</w:t>
            </w:r>
          </w:p>
        </w:tc>
        <w:tc>
          <w:tcPr>
            <w:tcW w:w="851" w:type="dxa"/>
            <w:tcBorders>
              <w:left w:val="single" w:sz="4" w:space="0" w:color="auto"/>
              <w:bottom w:val="single" w:sz="4" w:space="0" w:color="auto"/>
              <w:right w:val="single" w:sz="4" w:space="0" w:color="auto"/>
            </w:tcBorders>
          </w:tcPr>
          <w:p w:rsidR="00450719" w:rsidRPr="007E1BD9" w:rsidRDefault="00450719" w:rsidP="005D37E3">
            <w:pPr>
              <w:jc w:val="center"/>
              <w:rPr>
                <w:rFonts w:ascii="Arial" w:hAnsi="Arial" w:cs="Arial"/>
                <w:sz w:val="24"/>
                <w:szCs w:val="24"/>
              </w:rPr>
            </w:pPr>
            <w:r w:rsidRPr="007E1BD9">
              <w:rPr>
                <w:rFonts w:ascii="Arial" w:hAnsi="Arial" w:cs="Arial"/>
                <w:sz w:val="24"/>
                <w:szCs w:val="24"/>
              </w:rPr>
              <w:t>33</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8.</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8.1</w:t>
            </w:r>
          </w:p>
        </w:tc>
        <w:tc>
          <w:tcPr>
            <w:tcW w:w="4359" w:type="dxa"/>
            <w:gridSpan w:val="2"/>
            <w:tcBorders>
              <w:left w:val="single" w:sz="4" w:space="0" w:color="auto"/>
              <w:bottom w:val="single" w:sz="4" w:space="0" w:color="auto"/>
              <w:right w:val="single" w:sz="4" w:space="0" w:color="auto"/>
            </w:tcBorders>
          </w:tcPr>
          <w:p w:rsidR="00450719" w:rsidRPr="007E1BD9" w:rsidRDefault="00450719" w:rsidP="00AD470D">
            <w:pPr>
              <w:rPr>
                <w:rFonts w:ascii="Arial" w:hAnsi="Arial" w:cs="Arial"/>
                <w:kern w:val="28"/>
                <w:sz w:val="24"/>
                <w:szCs w:val="24"/>
              </w:rPr>
            </w:pPr>
            <w:r w:rsidRPr="007E1B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0"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3817BF">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8.2</w:t>
            </w:r>
          </w:p>
        </w:tc>
        <w:tc>
          <w:tcPr>
            <w:tcW w:w="4359" w:type="dxa"/>
            <w:gridSpan w:val="2"/>
            <w:tcBorders>
              <w:left w:val="single" w:sz="4" w:space="0" w:color="auto"/>
              <w:bottom w:val="single" w:sz="4" w:space="0" w:color="auto"/>
              <w:right w:val="single" w:sz="4" w:space="0" w:color="auto"/>
            </w:tcBorders>
          </w:tcPr>
          <w:p w:rsidR="00450719" w:rsidRPr="007E1BD9" w:rsidRDefault="00450719" w:rsidP="003817BF">
            <w:pPr>
              <w:rPr>
                <w:rFonts w:ascii="Arial" w:hAnsi="Arial" w:cs="Arial"/>
                <w:kern w:val="28"/>
                <w:sz w:val="24"/>
                <w:szCs w:val="24"/>
              </w:rPr>
            </w:pPr>
            <w:r w:rsidRPr="007E1B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0" w:type="dxa"/>
            <w:gridSpan w:val="3"/>
            <w:tcBorders>
              <w:left w:val="single" w:sz="4" w:space="0" w:color="auto"/>
              <w:bottom w:val="single" w:sz="4" w:space="0" w:color="auto"/>
              <w:right w:val="single" w:sz="4" w:space="0" w:color="auto"/>
            </w:tcBorders>
          </w:tcPr>
          <w:p w:rsidR="00450719" w:rsidRPr="007E1BD9" w:rsidRDefault="00450719" w:rsidP="009610EE">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100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9.</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9.1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1A7AB3">
            <w:pPr>
              <w:jc w:val="center"/>
              <w:rPr>
                <w:rFonts w:ascii="Arial" w:hAnsi="Arial" w:cs="Arial"/>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9.1.1</w:t>
            </w:r>
          </w:p>
        </w:tc>
        <w:tc>
          <w:tcPr>
            <w:tcW w:w="4359" w:type="dxa"/>
            <w:gridSpan w:val="2"/>
            <w:tcBorders>
              <w:left w:val="single" w:sz="4" w:space="0" w:color="auto"/>
              <w:bottom w:val="single" w:sz="4" w:space="0" w:color="auto"/>
              <w:right w:val="single" w:sz="4" w:space="0" w:color="auto"/>
            </w:tcBorders>
          </w:tcPr>
          <w:p w:rsidR="00450719" w:rsidRPr="007E1BD9" w:rsidRDefault="00450719" w:rsidP="00AD470D">
            <w:pPr>
              <w:rPr>
                <w:rFonts w:ascii="Arial" w:hAnsi="Arial" w:cs="Arial"/>
                <w:kern w:val="28"/>
                <w:sz w:val="24"/>
                <w:szCs w:val="24"/>
              </w:rPr>
            </w:pPr>
            <w:r w:rsidRPr="007E1BD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0"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82"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100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 xml:space="preserve"> Мероприятие «Энергосбережение и повышение энергетической эффективности Тульской области»</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10.1.1</w:t>
            </w:r>
          </w:p>
        </w:tc>
        <w:tc>
          <w:tcPr>
            <w:tcW w:w="4378" w:type="dxa"/>
            <w:gridSpan w:val="3"/>
            <w:tcBorders>
              <w:left w:val="single" w:sz="4" w:space="0" w:color="auto"/>
              <w:bottom w:val="single" w:sz="4" w:space="0" w:color="auto"/>
              <w:right w:val="single" w:sz="4" w:space="0" w:color="auto"/>
            </w:tcBorders>
          </w:tcPr>
          <w:p w:rsidR="00450719" w:rsidRPr="007E1BD9" w:rsidRDefault="00450719" w:rsidP="00106D68">
            <w:pPr>
              <w:rPr>
                <w:rFonts w:ascii="Arial" w:hAnsi="Arial" w:cs="Arial"/>
                <w:kern w:val="28"/>
                <w:sz w:val="24"/>
                <w:szCs w:val="24"/>
              </w:rPr>
            </w:pPr>
            <w:r w:rsidRPr="007E1BD9">
              <w:rPr>
                <w:rFonts w:ascii="Arial" w:hAnsi="Arial" w:cs="Arial"/>
                <w:spacing w:val="2"/>
                <w:sz w:val="24"/>
                <w:szCs w:val="24"/>
                <w:shd w:val="clear" w:color="auto" w:fill="FFFFFF"/>
              </w:rPr>
              <w:t>Количество образовательных организаций, оснащенных автоматизированными системами учета энергоресурсов</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7</w:t>
            </w:r>
          </w:p>
        </w:tc>
        <w:tc>
          <w:tcPr>
            <w:tcW w:w="850" w:type="dxa"/>
            <w:tcBorders>
              <w:left w:val="single" w:sz="4" w:space="0" w:color="auto"/>
              <w:bottom w:val="single" w:sz="4" w:space="0" w:color="auto"/>
              <w:right w:val="single" w:sz="4" w:space="0" w:color="auto"/>
            </w:tcBorders>
          </w:tcPr>
          <w:p w:rsidR="00450719" w:rsidRPr="007E1BD9" w:rsidRDefault="003303B4" w:rsidP="00AD470D">
            <w:pPr>
              <w:jc w:val="center"/>
              <w:rPr>
                <w:rFonts w:ascii="Arial" w:hAnsi="Arial" w:cs="Arial"/>
                <w:sz w:val="24"/>
                <w:szCs w:val="24"/>
              </w:rPr>
            </w:pPr>
            <w:r w:rsidRPr="007E1BD9">
              <w:rPr>
                <w:rFonts w:ascii="Arial" w:hAnsi="Arial" w:cs="Arial"/>
                <w:sz w:val="24"/>
                <w:szCs w:val="24"/>
              </w:rPr>
              <w:t>14</w:t>
            </w:r>
          </w:p>
        </w:tc>
        <w:tc>
          <w:tcPr>
            <w:tcW w:w="851" w:type="dxa"/>
            <w:tcBorders>
              <w:left w:val="single" w:sz="4" w:space="0" w:color="auto"/>
              <w:bottom w:val="single" w:sz="4" w:space="0" w:color="auto"/>
              <w:right w:val="single" w:sz="4" w:space="0" w:color="auto"/>
            </w:tcBorders>
          </w:tcPr>
          <w:p w:rsidR="00450719" w:rsidRPr="007E1BD9" w:rsidRDefault="003303B4" w:rsidP="00B72106">
            <w:pPr>
              <w:jc w:val="center"/>
              <w:rPr>
                <w:rFonts w:ascii="Arial" w:hAnsi="Arial" w:cs="Arial"/>
                <w:sz w:val="24"/>
                <w:szCs w:val="24"/>
              </w:rPr>
            </w:pPr>
            <w:r w:rsidRPr="007E1BD9">
              <w:rPr>
                <w:rFonts w:ascii="Arial" w:hAnsi="Arial" w:cs="Arial"/>
                <w:sz w:val="24"/>
                <w:szCs w:val="24"/>
              </w:rPr>
              <w:t>21</w:t>
            </w:r>
          </w:p>
        </w:tc>
      </w:tr>
      <w:tr w:rsidR="00450719" w:rsidRPr="007E1BD9" w:rsidTr="009610EE">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w:t>
            </w:r>
          </w:p>
        </w:tc>
        <w:tc>
          <w:tcPr>
            <w:tcW w:w="14175" w:type="dxa"/>
            <w:gridSpan w:val="18"/>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Мероприятие «Модернизация школьных систем образования»</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w:t>
            </w:r>
          </w:p>
        </w:tc>
        <w:tc>
          <w:tcPr>
            <w:tcW w:w="4378" w:type="dxa"/>
            <w:gridSpan w:val="3"/>
            <w:tcBorders>
              <w:left w:val="single" w:sz="4" w:space="0" w:color="auto"/>
              <w:bottom w:val="single" w:sz="4" w:space="0" w:color="auto"/>
              <w:right w:val="single" w:sz="4" w:space="0" w:color="auto"/>
            </w:tcBorders>
          </w:tcPr>
          <w:p w:rsidR="00450719" w:rsidRPr="007E1BD9" w:rsidRDefault="00450719" w:rsidP="00C26012">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11.2</w:t>
            </w:r>
          </w:p>
        </w:tc>
        <w:tc>
          <w:tcPr>
            <w:tcW w:w="4378" w:type="dxa"/>
            <w:gridSpan w:val="3"/>
            <w:tcBorders>
              <w:left w:val="single" w:sz="4" w:space="0" w:color="auto"/>
              <w:bottom w:val="single" w:sz="4" w:space="0" w:color="auto"/>
              <w:right w:val="single" w:sz="4" w:space="0" w:color="auto"/>
            </w:tcBorders>
          </w:tcPr>
          <w:p w:rsidR="00450719" w:rsidRPr="007E1BD9" w:rsidRDefault="00450719" w:rsidP="009610EE">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отремонтированных зданий и (или) помещений общеобразовательных организаций, оснащенных современными средствами обучения и воспитания</w:t>
            </w:r>
          </w:p>
        </w:tc>
        <w:tc>
          <w:tcPr>
            <w:tcW w:w="861" w:type="dxa"/>
            <w:gridSpan w:val="3"/>
            <w:tcBorders>
              <w:left w:val="single" w:sz="4" w:space="0" w:color="auto"/>
              <w:bottom w:val="single" w:sz="4" w:space="0" w:color="auto"/>
              <w:right w:val="single" w:sz="4" w:space="0" w:color="auto"/>
            </w:tcBorders>
          </w:tcPr>
          <w:p w:rsidR="00450719" w:rsidRPr="007E1BD9" w:rsidRDefault="00450719" w:rsidP="009610EE">
            <w:pPr>
              <w:pStyle w:val="ConsPlusCell"/>
              <w:jc w:val="center"/>
              <w:rPr>
                <w:rFonts w:ascii="Arial" w:hAnsi="Arial" w:cs="Arial"/>
              </w:rPr>
            </w:pPr>
            <w:r w:rsidRPr="007E1B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r>
      <w:tr w:rsidR="00450719" w:rsidRPr="007E1BD9" w:rsidTr="0090212C">
        <w:trPr>
          <w:gridAfter w:val="2"/>
          <w:wAfter w:w="9028" w:type="dxa"/>
          <w:trHeight w:val="205"/>
          <w:tblCellSpacing w:w="5" w:type="nil"/>
        </w:trPr>
        <w:tc>
          <w:tcPr>
            <w:tcW w:w="851" w:type="dxa"/>
            <w:gridSpan w:val="2"/>
            <w:tcBorders>
              <w:left w:val="single" w:sz="4" w:space="0" w:color="auto"/>
              <w:bottom w:val="single" w:sz="4" w:space="0" w:color="auto"/>
              <w:right w:val="single" w:sz="4" w:space="0" w:color="auto"/>
            </w:tcBorders>
          </w:tcPr>
          <w:p w:rsidR="00450719" w:rsidRPr="007E1BD9" w:rsidRDefault="00450719" w:rsidP="000E1BCC">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11.3</w:t>
            </w:r>
          </w:p>
        </w:tc>
        <w:tc>
          <w:tcPr>
            <w:tcW w:w="4378" w:type="dxa"/>
            <w:gridSpan w:val="3"/>
            <w:tcBorders>
              <w:left w:val="single" w:sz="4" w:space="0" w:color="auto"/>
              <w:bottom w:val="single" w:sz="4" w:space="0" w:color="auto"/>
              <w:right w:val="single" w:sz="4" w:space="0" w:color="auto"/>
            </w:tcBorders>
          </w:tcPr>
          <w:p w:rsidR="00450719" w:rsidRPr="007E1BD9" w:rsidRDefault="00450719" w:rsidP="000E1BCC">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861" w:type="dxa"/>
            <w:gridSpan w:val="3"/>
            <w:tcBorders>
              <w:left w:val="single" w:sz="4" w:space="0" w:color="auto"/>
              <w:bottom w:val="single" w:sz="4" w:space="0" w:color="auto"/>
              <w:right w:val="single" w:sz="4" w:space="0" w:color="auto"/>
            </w:tcBorders>
          </w:tcPr>
          <w:p w:rsidR="00450719" w:rsidRPr="007E1BD9" w:rsidRDefault="00450719" w:rsidP="009610EE">
            <w:pPr>
              <w:pStyle w:val="ConsPlusCell"/>
              <w:jc w:val="center"/>
              <w:rPr>
                <w:rFonts w:ascii="Arial" w:hAnsi="Arial" w:cs="Arial"/>
              </w:rPr>
            </w:pPr>
            <w:r w:rsidRPr="007E1B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9610EE">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9610EE">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0</w:t>
            </w:r>
          </w:p>
        </w:tc>
        <w:tc>
          <w:tcPr>
            <w:tcW w:w="851" w:type="dxa"/>
            <w:tcBorders>
              <w:left w:val="single" w:sz="4" w:space="0" w:color="auto"/>
              <w:bottom w:val="single" w:sz="4" w:space="0" w:color="auto"/>
              <w:right w:val="single" w:sz="4" w:space="0" w:color="auto"/>
            </w:tcBorders>
          </w:tcPr>
          <w:p w:rsidR="00450719" w:rsidRPr="007E1BD9" w:rsidRDefault="00450719" w:rsidP="00B72106">
            <w:pPr>
              <w:jc w:val="center"/>
              <w:rPr>
                <w:rFonts w:ascii="Arial" w:hAnsi="Arial" w:cs="Arial"/>
                <w:sz w:val="24"/>
                <w:szCs w:val="24"/>
              </w:rPr>
            </w:pPr>
            <w:r w:rsidRPr="007E1BD9">
              <w:rPr>
                <w:rFonts w:ascii="Arial" w:hAnsi="Arial" w:cs="Arial"/>
                <w:sz w:val="24"/>
                <w:szCs w:val="24"/>
              </w:rPr>
              <w:t>0</w:t>
            </w:r>
          </w:p>
        </w:tc>
      </w:tr>
      <w:tr w:rsidR="00450719" w:rsidRPr="007E1BD9" w:rsidTr="00C26012">
        <w:trPr>
          <w:gridAfter w:val="2"/>
          <w:wAfter w:w="9028" w:type="dxa"/>
          <w:trHeight w:val="205"/>
          <w:tblCellSpacing w:w="5" w:type="nil"/>
        </w:trPr>
        <w:tc>
          <w:tcPr>
            <w:tcW w:w="15026" w:type="dxa"/>
            <w:gridSpan w:val="20"/>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i/>
                <w:iCs/>
              </w:rPr>
            </w:pPr>
            <w:r w:rsidRPr="007E1BD9">
              <w:rPr>
                <w:rFonts w:ascii="Arial" w:hAnsi="Arial" w:cs="Arial"/>
              </w:rPr>
              <w:t xml:space="preserve">Подпрограмма  2  «Развитие системы дополнительного образования» </w:t>
            </w:r>
          </w:p>
          <w:p w:rsidR="00450719" w:rsidRPr="007E1BD9" w:rsidRDefault="00450719" w:rsidP="00AD470D">
            <w:pPr>
              <w:pStyle w:val="ConsPlusCell"/>
              <w:jc w:val="center"/>
              <w:rPr>
                <w:rFonts w:ascii="Arial" w:hAnsi="Arial" w:cs="Arial"/>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w:t>
            </w:r>
          </w:p>
        </w:tc>
        <w:tc>
          <w:tcPr>
            <w:tcW w:w="14297" w:type="dxa"/>
            <w:gridSpan w:val="19"/>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r w:rsidRPr="007E1BD9">
              <w:rPr>
                <w:rFonts w:ascii="Arial" w:hAnsi="Arial" w:cs="Arial"/>
              </w:rPr>
              <w:t>мероприятие 1 «Организация предоставления дополнительного образования»</w:t>
            </w:r>
          </w:p>
          <w:p w:rsidR="00450719" w:rsidRPr="007E1BD9" w:rsidRDefault="00450719" w:rsidP="00AD470D">
            <w:pPr>
              <w:pStyle w:val="ConsPlusCell"/>
              <w:jc w:val="center"/>
              <w:rPr>
                <w:rFonts w:ascii="Arial" w:hAnsi="Arial" w:cs="Arial"/>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11.1</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p w:rsidR="00450719" w:rsidRPr="007E1BD9" w:rsidRDefault="00450719" w:rsidP="00AD470D">
            <w:pPr>
              <w:pStyle w:val="ConsPlusCell"/>
              <w:jc w:val="center"/>
              <w:rPr>
                <w:rFonts w:ascii="Arial" w:hAnsi="Arial" w:cs="Arial"/>
              </w:rPr>
            </w:pP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62</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66</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72</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72</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72</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72</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72</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72</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11.2</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8</w:t>
            </w:r>
          </w:p>
        </w:tc>
        <w:tc>
          <w:tcPr>
            <w:tcW w:w="852"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15</w:t>
            </w:r>
          </w:p>
        </w:tc>
        <w:tc>
          <w:tcPr>
            <w:tcW w:w="711"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993"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70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450719" w:rsidRPr="007E1BD9" w:rsidRDefault="00450719" w:rsidP="00B72106">
            <w:pPr>
              <w:spacing w:after="0" w:line="240" w:lineRule="auto"/>
              <w:jc w:val="center"/>
              <w:rPr>
                <w:rFonts w:ascii="Arial" w:hAnsi="Arial" w:cs="Arial"/>
                <w:sz w:val="24"/>
                <w:szCs w:val="24"/>
              </w:rPr>
            </w:pPr>
            <w:r w:rsidRPr="007E1BD9">
              <w:rPr>
                <w:rFonts w:ascii="Arial" w:hAnsi="Arial" w:cs="Arial"/>
                <w:sz w:val="24"/>
                <w:szCs w:val="24"/>
              </w:rPr>
              <w:t>20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11.3</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детей, принимающих участие в творческих мероприятиях, от общего числа детей в возрасте от 5 до 18 лет</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4,8</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6,3</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7</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11.4</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83</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86</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95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11.5</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80,1</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87</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11.6</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r>
      <w:tr w:rsidR="00450719" w:rsidRPr="007E1BD9" w:rsidTr="00C26012">
        <w:trPr>
          <w:gridAfter w:val="2"/>
          <w:wAfter w:w="9028" w:type="dxa"/>
          <w:trHeight w:val="1292"/>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11.7</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11.8</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11.9</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11.10</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11.11</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rPr>
                <w:rFonts w:ascii="Arial" w:hAnsi="Arial" w:cs="Arial"/>
                <w:sz w:val="24"/>
                <w:szCs w:val="24"/>
              </w:rPr>
            </w:pPr>
            <w:r w:rsidRPr="007E1BD9">
              <w:rPr>
                <w:rFonts w:ascii="Arial" w:hAnsi="Arial" w:cs="Arial"/>
                <w:sz w:val="24"/>
                <w:szCs w:val="24"/>
              </w:rPr>
              <w:t>Численность детей 3 лет, завершивших программы ранней помощи переходом в дошкольную образовательную организацию</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3"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8"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450719" w:rsidRPr="007E1BD9" w:rsidRDefault="00450719" w:rsidP="00AD470D">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450719" w:rsidRPr="007E1BD9" w:rsidRDefault="0045071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12.</w:t>
            </w:r>
          </w:p>
        </w:tc>
        <w:tc>
          <w:tcPr>
            <w:tcW w:w="14297" w:type="dxa"/>
            <w:gridSpan w:val="19"/>
            <w:tcBorders>
              <w:left w:val="single" w:sz="4" w:space="0" w:color="auto"/>
              <w:bottom w:val="single" w:sz="4" w:space="0" w:color="auto"/>
            </w:tcBorders>
          </w:tcPr>
          <w:p w:rsidR="00450719" w:rsidRPr="007E1BD9" w:rsidRDefault="00450719" w:rsidP="00AD470D">
            <w:pPr>
              <w:spacing w:after="0" w:line="240" w:lineRule="auto"/>
              <w:jc w:val="center"/>
              <w:rPr>
                <w:rFonts w:ascii="Arial" w:hAnsi="Arial" w:cs="Arial"/>
                <w:sz w:val="24"/>
                <w:szCs w:val="24"/>
              </w:rPr>
            </w:pPr>
          </w:p>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450719" w:rsidRPr="007E1BD9" w:rsidRDefault="00450719" w:rsidP="00AD470D">
            <w:pPr>
              <w:spacing w:after="0" w:line="240" w:lineRule="auto"/>
              <w:jc w:val="center"/>
              <w:rPr>
                <w:rFonts w:ascii="Arial" w:hAnsi="Arial" w:cs="Arial"/>
                <w:sz w:val="24"/>
                <w:szCs w:val="24"/>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12.1</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47</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46</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50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12.2</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ед.</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13.</w:t>
            </w:r>
          </w:p>
        </w:tc>
        <w:tc>
          <w:tcPr>
            <w:tcW w:w="14297" w:type="dxa"/>
            <w:gridSpan w:val="19"/>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p>
          <w:p w:rsidR="00450719" w:rsidRPr="007E1BD9" w:rsidRDefault="00450719" w:rsidP="00AD470D">
            <w:pPr>
              <w:pStyle w:val="ConsPlusCell"/>
              <w:jc w:val="center"/>
              <w:rPr>
                <w:rFonts w:ascii="Arial" w:hAnsi="Arial" w:cs="Arial"/>
              </w:rPr>
            </w:pPr>
            <w:r w:rsidRPr="007E1BD9">
              <w:rPr>
                <w:rFonts w:ascii="Arial" w:hAnsi="Arial" w:cs="Arial"/>
              </w:rPr>
              <w:t>Основное мероприятие 1 «Обеспечение реализации и контроля за реализацией муниципальной программы»</w:t>
            </w:r>
          </w:p>
          <w:p w:rsidR="00450719" w:rsidRPr="007E1BD9" w:rsidRDefault="00450719" w:rsidP="00AD470D">
            <w:pPr>
              <w:pStyle w:val="ConsPlusCell"/>
              <w:jc w:val="center"/>
              <w:rPr>
                <w:rFonts w:ascii="Arial" w:hAnsi="Arial" w:cs="Arial"/>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13.1</w:t>
            </w:r>
          </w:p>
        </w:tc>
        <w:tc>
          <w:tcPr>
            <w:tcW w:w="4500" w:type="dxa"/>
            <w:gridSpan w:val="4"/>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Эффективность реализации муниципальной программы</w:t>
            </w:r>
          </w:p>
        </w:tc>
        <w:tc>
          <w:tcPr>
            <w:tcW w:w="861" w:type="dxa"/>
            <w:gridSpan w:val="3"/>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624"/>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p>
          <w:p w:rsidR="00450719" w:rsidRPr="007E1BD9" w:rsidRDefault="00450719" w:rsidP="00AD470D">
            <w:pPr>
              <w:pStyle w:val="ConsPlusCell"/>
              <w:rPr>
                <w:rFonts w:ascii="Arial" w:hAnsi="Arial" w:cs="Arial"/>
              </w:rPr>
            </w:pPr>
            <w:r w:rsidRPr="007E1BD9">
              <w:rPr>
                <w:rFonts w:ascii="Arial" w:hAnsi="Arial" w:cs="Arial"/>
              </w:rPr>
              <w:t>14.</w:t>
            </w:r>
          </w:p>
        </w:tc>
        <w:tc>
          <w:tcPr>
            <w:tcW w:w="14297" w:type="dxa"/>
            <w:gridSpan w:val="19"/>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 xml:space="preserve"> </w:t>
            </w:r>
          </w:p>
          <w:p w:rsidR="00450719" w:rsidRPr="007E1BD9" w:rsidRDefault="00450719" w:rsidP="00AD470D">
            <w:pPr>
              <w:pStyle w:val="ConsPlusCell"/>
              <w:jc w:val="center"/>
              <w:rPr>
                <w:rFonts w:ascii="Arial" w:hAnsi="Arial" w:cs="Arial"/>
              </w:rPr>
            </w:pPr>
            <w:r w:rsidRPr="007E1BD9">
              <w:rPr>
                <w:rFonts w:ascii="Arial" w:hAnsi="Arial" w:cs="Arial"/>
              </w:rPr>
              <w:t xml:space="preserve">Основное мероприятие 2 «Развитие кадрового потенциала системы образования» </w:t>
            </w:r>
          </w:p>
          <w:p w:rsidR="00450719" w:rsidRPr="007E1BD9" w:rsidRDefault="00450719" w:rsidP="00AD470D">
            <w:pPr>
              <w:pStyle w:val="ConsPlusCell"/>
              <w:jc w:val="center"/>
              <w:rPr>
                <w:rFonts w:ascii="Arial" w:hAnsi="Arial" w:cs="Arial"/>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p>
          <w:p w:rsidR="00450719" w:rsidRPr="007E1BD9" w:rsidRDefault="00450719" w:rsidP="00AD470D">
            <w:pPr>
              <w:pStyle w:val="ConsPlusCell"/>
              <w:rPr>
                <w:rFonts w:ascii="Arial" w:hAnsi="Arial" w:cs="Arial"/>
              </w:rPr>
            </w:pPr>
            <w:r w:rsidRPr="007E1BD9">
              <w:rPr>
                <w:rFonts w:ascii="Arial" w:hAnsi="Arial" w:cs="Arial"/>
              </w:rPr>
              <w:t>14.1</w:t>
            </w:r>
          </w:p>
        </w:tc>
        <w:tc>
          <w:tcPr>
            <w:tcW w:w="4511" w:type="dxa"/>
            <w:gridSpan w:val="5"/>
            <w:tcBorders>
              <w:left w:val="single" w:sz="4" w:space="0" w:color="auto"/>
              <w:bottom w:val="single" w:sz="4" w:space="0" w:color="auto"/>
              <w:right w:val="single" w:sz="4" w:space="0" w:color="auto"/>
            </w:tcBorders>
            <w:vAlign w:val="center"/>
          </w:tcPr>
          <w:p w:rsidR="00450719" w:rsidRPr="007E1BD9" w:rsidRDefault="00450719" w:rsidP="00AD470D">
            <w:pPr>
              <w:spacing w:after="0" w:line="240" w:lineRule="auto"/>
              <w:rPr>
                <w:rFonts w:ascii="Arial" w:hAnsi="Arial" w:cs="Arial"/>
                <w:kern w:val="28"/>
                <w:sz w:val="24"/>
                <w:szCs w:val="24"/>
              </w:rPr>
            </w:pPr>
            <w:r w:rsidRPr="007E1BD9">
              <w:rPr>
                <w:rFonts w:ascii="Arial" w:hAnsi="Arial" w:cs="Arial"/>
                <w:kern w:val="28"/>
                <w:sz w:val="24"/>
                <w:szCs w:val="24"/>
              </w:rPr>
              <w:t xml:space="preserve">Эффективность выполнения </w:t>
            </w:r>
            <w:r w:rsidRPr="007E1BD9">
              <w:rPr>
                <w:rFonts w:ascii="Arial" w:hAnsi="Arial" w:cs="Arial"/>
                <w:kern w:val="20"/>
                <w:sz w:val="24"/>
                <w:szCs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14.2</w:t>
            </w:r>
          </w:p>
        </w:tc>
        <w:tc>
          <w:tcPr>
            <w:tcW w:w="4511" w:type="dxa"/>
            <w:gridSpan w:val="5"/>
            <w:tcBorders>
              <w:left w:val="single" w:sz="4" w:space="0" w:color="auto"/>
              <w:bottom w:val="single" w:sz="4" w:space="0" w:color="auto"/>
              <w:right w:val="single" w:sz="4" w:space="0" w:color="auto"/>
            </w:tcBorders>
            <w:vAlign w:val="center"/>
          </w:tcPr>
          <w:p w:rsidR="00450719" w:rsidRPr="007E1BD9" w:rsidRDefault="00450719" w:rsidP="00AD470D">
            <w:pPr>
              <w:spacing w:after="0" w:line="240" w:lineRule="auto"/>
              <w:rPr>
                <w:rFonts w:ascii="Arial" w:hAnsi="Arial" w:cs="Arial"/>
                <w:kern w:val="28"/>
                <w:sz w:val="24"/>
                <w:szCs w:val="24"/>
              </w:rPr>
            </w:pPr>
            <w:r w:rsidRPr="007E1BD9">
              <w:rPr>
                <w:rFonts w:ascii="Arial" w:hAnsi="Arial" w:cs="Arial"/>
                <w:kern w:val="28"/>
                <w:sz w:val="24"/>
                <w:szCs w:val="24"/>
              </w:rPr>
              <w:t>Число получивших премию Главы администрации муниципального образования «За заслуги в области образования»</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Чел.</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25</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28</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28</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14.3</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sz w:val="24"/>
                <w:szCs w:val="24"/>
              </w:rPr>
            </w:pPr>
            <w:r w:rsidRPr="007E1BD9">
              <w:rPr>
                <w:rFonts w:ascii="Arial" w:hAnsi="Arial" w:cs="Arial"/>
                <w:kern w:val="24"/>
                <w:sz w:val="24"/>
                <w:szCs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106,2</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14.4</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bCs/>
              </w:rPr>
            </w:pPr>
            <w:r w:rsidRPr="007E1BD9">
              <w:rPr>
                <w:rFonts w:ascii="Arial" w:hAnsi="Arial" w:cs="Arial"/>
                <w:bCs/>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103, 2</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14.5</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Выполнение трехстороннего соглашения</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bCs/>
              </w:rPr>
            </w:pPr>
            <w:r w:rsidRPr="007E1BD9">
              <w:rPr>
                <w:rFonts w:ascii="Arial" w:hAnsi="Arial" w:cs="Arial"/>
                <w:bCs/>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100</w:t>
            </w:r>
          </w:p>
        </w:tc>
      </w:tr>
      <w:tr w:rsidR="00450719" w:rsidRPr="007E1BD9" w:rsidTr="00C26012">
        <w:trPr>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w:t>
            </w:r>
          </w:p>
        </w:tc>
        <w:tc>
          <w:tcPr>
            <w:tcW w:w="14297" w:type="dxa"/>
            <w:gridSpan w:val="19"/>
            <w:tcBorders>
              <w:left w:val="single" w:sz="4" w:space="0" w:color="auto"/>
              <w:bottom w:val="single" w:sz="4" w:space="0" w:color="auto"/>
            </w:tcBorders>
          </w:tcPr>
          <w:p w:rsidR="00450719" w:rsidRPr="007E1BD9" w:rsidRDefault="00450719" w:rsidP="00AD470D">
            <w:pPr>
              <w:pStyle w:val="ConsPlusCell"/>
              <w:jc w:val="center"/>
              <w:rPr>
                <w:rFonts w:ascii="Arial" w:hAnsi="Arial" w:cs="Arial"/>
              </w:rPr>
            </w:pPr>
          </w:p>
          <w:p w:rsidR="00450719" w:rsidRPr="007E1BD9" w:rsidRDefault="00450719" w:rsidP="00AD470D">
            <w:pPr>
              <w:spacing w:after="0" w:line="240" w:lineRule="auto"/>
              <w:jc w:val="center"/>
              <w:rPr>
                <w:rFonts w:ascii="Arial" w:hAnsi="Arial" w:cs="Arial"/>
                <w:kern w:val="28"/>
                <w:sz w:val="24"/>
                <w:szCs w:val="24"/>
              </w:rPr>
            </w:pPr>
            <w:r w:rsidRPr="007E1BD9">
              <w:rPr>
                <w:rFonts w:ascii="Arial" w:hAnsi="Arial" w:cs="Arial"/>
                <w:sz w:val="24"/>
                <w:szCs w:val="24"/>
              </w:rPr>
              <w:t>Основное мероприятие 3 «Осуществление мероприятий в области образования»</w:t>
            </w:r>
          </w:p>
        </w:tc>
        <w:tc>
          <w:tcPr>
            <w:tcW w:w="3123" w:type="dxa"/>
            <w:tcBorders>
              <w:left w:val="single" w:sz="4" w:space="0" w:color="auto"/>
              <w:bottom w:val="single" w:sz="4" w:space="0" w:color="auto"/>
            </w:tcBorders>
            <w:vAlign w:val="center"/>
          </w:tcPr>
          <w:p w:rsidR="00450719" w:rsidRPr="007E1BD9" w:rsidRDefault="00450719" w:rsidP="00AD470D">
            <w:pPr>
              <w:spacing w:after="0" w:line="240" w:lineRule="auto"/>
              <w:rPr>
                <w:rFonts w:ascii="Arial" w:hAnsi="Arial" w:cs="Arial"/>
                <w:kern w:val="28"/>
                <w:sz w:val="24"/>
                <w:szCs w:val="24"/>
              </w:rPr>
            </w:pPr>
          </w:p>
          <w:p w:rsidR="00450719" w:rsidRPr="007E1BD9" w:rsidRDefault="00450719" w:rsidP="00AD470D">
            <w:pPr>
              <w:spacing w:after="0" w:line="240" w:lineRule="auto"/>
              <w:rPr>
                <w:rFonts w:ascii="Arial" w:hAnsi="Arial" w:cs="Arial"/>
                <w:kern w:val="28"/>
                <w:sz w:val="24"/>
                <w:szCs w:val="24"/>
              </w:rPr>
            </w:pPr>
          </w:p>
        </w:tc>
        <w:tc>
          <w:tcPr>
            <w:tcW w:w="5905" w:type="dxa"/>
            <w:vAlign w:val="center"/>
          </w:tcPr>
          <w:p w:rsidR="00450719" w:rsidRPr="007E1BD9" w:rsidRDefault="00450719" w:rsidP="00AD470D">
            <w:pPr>
              <w:spacing w:after="0" w:line="240" w:lineRule="auto"/>
              <w:rPr>
                <w:rFonts w:ascii="Arial" w:hAnsi="Arial" w:cs="Arial"/>
                <w:kern w:val="28"/>
                <w:sz w:val="24"/>
                <w:szCs w:val="24"/>
              </w:rPr>
            </w:pP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15.1</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spacing w:after="0" w:line="240" w:lineRule="auto"/>
              <w:rPr>
                <w:rFonts w:ascii="Arial" w:hAnsi="Arial" w:cs="Arial"/>
                <w:kern w:val="2"/>
                <w:sz w:val="24"/>
                <w:szCs w:val="24"/>
              </w:rPr>
            </w:pPr>
            <w:r w:rsidRPr="007E1BD9">
              <w:rPr>
                <w:rFonts w:ascii="Arial" w:hAnsi="Arial" w:cs="Arial"/>
                <w:kern w:val="2"/>
                <w:sz w:val="24"/>
                <w:szCs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p>
          <w:p w:rsidR="00450719" w:rsidRPr="007E1BD9" w:rsidRDefault="00450719" w:rsidP="00AD470D">
            <w:pPr>
              <w:spacing w:after="0" w:line="240" w:lineRule="auto"/>
              <w:rPr>
                <w:rFonts w:ascii="Arial" w:hAnsi="Arial" w:cs="Arial"/>
                <w:sz w:val="24"/>
                <w:szCs w:val="24"/>
              </w:rPr>
            </w:pP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47</w:t>
            </w:r>
          </w:p>
        </w:tc>
        <w:tc>
          <w:tcPr>
            <w:tcW w:w="852"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65</w:t>
            </w:r>
          </w:p>
        </w:tc>
        <w:tc>
          <w:tcPr>
            <w:tcW w:w="709"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73</w:t>
            </w:r>
          </w:p>
        </w:tc>
        <w:tc>
          <w:tcPr>
            <w:tcW w:w="711"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75</w:t>
            </w:r>
          </w:p>
        </w:tc>
        <w:tc>
          <w:tcPr>
            <w:tcW w:w="850"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75</w:t>
            </w:r>
          </w:p>
        </w:tc>
        <w:tc>
          <w:tcPr>
            <w:tcW w:w="993"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708"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709"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851" w:type="dxa"/>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850" w:type="dxa"/>
            <w:tcBorders>
              <w:top w:val="single" w:sz="4" w:space="0" w:color="auto"/>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450719" w:rsidRPr="007E1BD9" w:rsidRDefault="00450719" w:rsidP="0000376F">
            <w:pPr>
              <w:spacing w:after="0" w:line="240" w:lineRule="auto"/>
              <w:jc w:val="center"/>
              <w:rPr>
                <w:rFonts w:ascii="Arial" w:hAnsi="Arial" w:cs="Arial"/>
                <w:sz w:val="24"/>
                <w:szCs w:val="24"/>
              </w:rPr>
            </w:pPr>
            <w:r w:rsidRPr="007E1BD9">
              <w:rPr>
                <w:rFonts w:ascii="Arial" w:hAnsi="Arial" w:cs="Arial"/>
                <w:sz w:val="24"/>
                <w:szCs w:val="24"/>
              </w:rPr>
              <w:t>95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15.2</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 xml:space="preserve">Доля образовательных учреждений, которые провели ремонт кровли, в общем числе образовательных учреждений </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24</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46</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62</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65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15.3</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образовательных учреждений, которые провели ремонт системы отопления, в общем числе образовательных учреждений</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21</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35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51</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53</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53</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75</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75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15.4</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 xml:space="preserve">Доля образовательных учреждений, оборудованных системами </w:t>
            </w:r>
            <w:proofErr w:type="spellStart"/>
            <w:r w:rsidRPr="007E1BD9">
              <w:rPr>
                <w:rFonts w:ascii="Arial" w:hAnsi="Arial" w:cs="Arial"/>
              </w:rPr>
              <w:t>дымоудаления</w:t>
            </w:r>
            <w:proofErr w:type="spellEnd"/>
            <w:r w:rsidRPr="007E1BD9">
              <w:rPr>
                <w:rFonts w:ascii="Arial" w:hAnsi="Arial" w:cs="Arial"/>
              </w:rPr>
              <w:t>, в общем числе  образовательных учреждений</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spacing w:after="0" w:line="240" w:lineRule="auto"/>
              <w:jc w:val="center"/>
              <w:rPr>
                <w:rFonts w:ascii="Arial" w:hAnsi="Arial" w:cs="Arial"/>
                <w:sz w:val="24"/>
                <w:szCs w:val="24"/>
              </w:rPr>
            </w:pPr>
            <w:r w:rsidRPr="007E1BD9">
              <w:rPr>
                <w:rFonts w:ascii="Arial" w:hAnsi="Arial" w:cs="Arial"/>
                <w:sz w:val="24"/>
                <w:szCs w:val="24"/>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15.5</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образовательных учреждений, оснащенных системами аварийного оповещения, от общего числа ОУ</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15.6</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образовательных учреждений, оснащенных кнопками экстренного вызова, от общего числа ОУ</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15.7</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образовательных учреждений, оснащенных системами видеонаблюдения, от общего числа ОУ</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20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40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95</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15.8</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15.9</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Доля случаев травматизма с обучающимися и воспитанниками от общего числа обучающихся и воспитанников</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0,04</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0,04</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0,03</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0,03</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15.10</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pStyle w:val="a7"/>
              <w:shd w:val="clear" w:color="auto" w:fill="FFFFFF"/>
              <w:tabs>
                <w:tab w:val="left" w:pos="413"/>
                <w:tab w:val="left" w:pos="479"/>
              </w:tabs>
              <w:snapToGrid w:val="0"/>
              <w:spacing w:before="0" w:after="0" w:line="240" w:lineRule="auto"/>
              <w:jc w:val="both"/>
              <w:rPr>
                <w:rFonts w:ascii="Arial" w:hAnsi="Arial" w:cs="Arial"/>
                <w:color w:val="auto"/>
                <w:kern w:val="28"/>
                <w:sz w:val="24"/>
                <w:szCs w:val="24"/>
              </w:rPr>
            </w:pPr>
            <w:r w:rsidRPr="007E1BD9">
              <w:rPr>
                <w:rFonts w:ascii="Arial" w:hAnsi="Arial" w:cs="Arial"/>
                <w:color w:val="auto"/>
                <w:kern w:val="2"/>
                <w:sz w:val="24"/>
                <w:szCs w:val="24"/>
              </w:rPr>
              <w:t xml:space="preserve">Обновление материально-технической базы    образовательных учреждений </w:t>
            </w:r>
          </w:p>
          <w:p w:rsidR="00450719" w:rsidRPr="007E1BD9" w:rsidRDefault="00450719" w:rsidP="00AD470D">
            <w:pPr>
              <w:pStyle w:val="ConsPlusCell"/>
              <w:rPr>
                <w:rFonts w:ascii="Arial" w:hAnsi="Arial" w:cs="Arial"/>
              </w:rPr>
            </w:pP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50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65</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77</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81</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85</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85</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85</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85</w:t>
            </w:r>
          </w:p>
        </w:tc>
        <w:tc>
          <w:tcPr>
            <w:tcW w:w="851" w:type="dxa"/>
            <w:tcBorders>
              <w:left w:val="single" w:sz="4" w:space="0" w:color="auto"/>
              <w:bottom w:val="single" w:sz="4" w:space="0" w:color="auto"/>
              <w:right w:val="single" w:sz="4" w:space="0" w:color="auto"/>
            </w:tcBorders>
          </w:tcPr>
          <w:p w:rsidR="00450719" w:rsidRPr="007E1BD9" w:rsidRDefault="00450719" w:rsidP="0000376F">
            <w:pPr>
              <w:pStyle w:val="ConsPlusCell"/>
              <w:jc w:val="center"/>
              <w:rPr>
                <w:rFonts w:ascii="Arial" w:hAnsi="Arial" w:cs="Arial"/>
              </w:rPr>
            </w:pPr>
            <w:r w:rsidRPr="007E1BD9">
              <w:rPr>
                <w:rFonts w:ascii="Arial" w:hAnsi="Arial" w:cs="Arial"/>
              </w:rPr>
              <w:t>85</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15.11</w:t>
            </w:r>
          </w:p>
        </w:tc>
        <w:tc>
          <w:tcPr>
            <w:tcW w:w="4511" w:type="dxa"/>
            <w:gridSpan w:val="5"/>
            <w:tcBorders>
              <w:left w:val="single" w:sz="4" w:space="0" w:color="auto"/>
              <w:bottom w:val="single" w:sz="4" w:space="0" w:color="auto"/>
              <w:right w:val="single" w:sz="4" w:space="0" w:color="auto"/>
            </w:tcBorders>
          </w:tcPr>
          <w:p w:rsidR="00450719" w:rsidRPr="007E1BD9" w:rsidRDefault="00450719" w:rsidP="00AD470D">
            <w:pPr>
              <w:spacing w:after="0"/>
              <w:rPr>
                <w:rFonts w:ascii="Arial" w:hAnsi="Arial" w:cs="Arial"/>
                <w:kern w:val="28"/>
                <w:sz w:val="24"/>
                <w:szCs w:val="24"/>
              </w:rPr>
            </w:pPr>
            <w:r w:rsidRPr="007E1BD9">
              <w:rPr>
                <w:rFonts w:ascii="Arial" w:hAnsi="Arial" w:cs="Arial"/>
                <w:sz w:val="24"/>
                <w:szCs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p>
          <w:p w:rsidR="00450719" w:rsidRPr="007E1BD9" w:rsidRDefault="00450719" w:rsidP="00AD470D">
            <w:pPr>
              <w:pStyle w:val="ConsPlusCell"/>
              <w:rPr>
                <w:rFonts w:ascii="Arial" w:hAnsi="Arial" w:cs="Arial"/>
              </w:rPr>
            </w:pP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851" w:type="dxa"/>
            <w:tcBorders>
              <w:left w:val="single" w:sz="4" w:space="0" w:color="auto"/>
              <w:bottom w:val="single" w:sz="4" w:space="0" w:color="auto"/>
              <w:right w:val="single" w:sz="4" w:space="0" w:color="auto"/>
            </w:tcBorders>
          </w:tcPr>
          <w:p w:rsidR="00450719" w:rsidRPr="007E1BD9" w:rsidRDefault="00450719" w:rsidP="0000376F">
            <w:pPr>
              <w:jc w:val="center"/>
              <w:rPr>
                <w:rFonts w:ascii="Arial" w:hAnsi="Arial" w:cs="Arial"/>
                <w:sz w:val="24"/>
                <w:szCs w:val="24"/>
              </w:rPr>
            </w:pPr>
            <w:r w:rsidRPr="007E1BD9">
              <w:rPr>
                <w:rFonts w:ascii="Arial" w:hAnsi="Arial" w:cs="Arial"/>
                <w:sz w:val="24"/>
                <w:szCs w:val="24"/>
              </w:rPr>
              <w:t>100</w:t>
            </w:r>
          </w:p>
        </w:tc>
      </w:tr>
      <w:tr w:rsidR="00450719" w:rsidRPr="007E1BD9" w:rsidTr="00C26012">
        <w:trPr>
          <w:gridAfter w:val="2"/>
          <w:wAfter w:w="9028" w:type="dxa"/>
          <w:trHeight w:val="205"/>
          <w:tblCellSpacing w:w="5" w:type="nil"/>
        </w:trPr>
        <w:tc>
          <w:tcPr>
            <w:tcW w:w="729" w:type="dxa"/>
            <w:tcBorders>
              <w:left w:val="single" w:sz="4" w:space="0" w:color="auto"/>
              <w:bottom w:val="single" w:sz="4" w:space="0" w:color="auto"/>
              <w:right w:val="single" w:sz="4" w:space="0" w:color="auto"/>
            </w:tcBorders>
          </w:tcPr>
          <w:p w:rsidR="00450719" w:rsidRPr="007E1BD9" w:rsidRDefault="00450719" w:rsidP="00AD470D">
            <w:pPr>
              <w:pStyle w:val="ConsPlusCell"/>
              <w:rPr>
                <w:rFonts w:ascii="Arial" w:hAnsi="Arial" w:cs="Arial"/>
              </w:rPr>
            </w:pPr>
            <w:r w:rsidRPr="007E1BD9">
              <w:rPr>
                <w:rFonts w:ascii="Arial" w:hAnsi="Arial" w:cs="Arial"/>
              </w:rPr>
              <w:t>15.12</w:t>
            </w:r>
          </w:p>
        </w:tc>
        <w:tc>
          <w:tcPr>
            <w:tcW w:w="4511" w:type="dxa"/>
            <w:gridSpan w:val="5"/>
            <w:tcBorders>
              <w:left w:val="single" w:sz="4" w:space="0" w:color="auto"/>
              <w:bottom w:val="single" w:sz="4" w:space="0" w:color="auto"/>
              <w:right w:val="single" w:sz="4" w:space="0" w:color="auto"/>
            </w:tcBorders>
            <w:vAlign w:val="center"/>
          </w:tcPr>
          <w:p w:rsidR="00450719" w:rsidRPr="007E1BD9" w:rsidRDefault="00450719" w:rsidP="00AD470D">
            <w:pPr>
              <w:spacing w:after="0" w:line="240" w:lineRule="auto"/>
              <w:rPr>
                <w:rFonts w:ascii="Arial" w:hAnsi="Arial" w:cs="Arial"/>
                <w:kern w:val="20"/>
                <w:sz w:val="24"/>
                <w:szCs w:val="24"/>
              </w:rPr>
            </w:pPr>
            <w:r w:rsidRPr="007E1BD9">
              <w:rPr>
                <w:rFonts w:ascii="Arial" w:hAnsi="Arial" w:cs="Arial"/>
                <w:kern w:val="20"/>
                <w:sz w:val="24"/>
                <w:szCs w:val="24"/>
              </w:rPr>
              <w:t>Доля образовательных учреждений с огнезащитной пропиткой чердачных помещений зданий ОУ, от общего числа ОУ</w:t>
            </w:r>
          </w:p>
        </w:tc>
        <w:tc>
          <w:tcPr>
            <w:tcW w:w="850"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w:t>
            </w:r>
          </w:p>
        </w:tc>
        <w:tc>
          <w:tcPr>
            <w:tcW w:w="852" w:type="dxa"/>
            <w:gridSpan w:val="2"/>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2"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1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993" w:type="dxa"/>
            <w:tcBorders>
              <w:left w:val="single" w:sz="4" w:space="0" w:color="auto"/>
              <w:bottom w:val="single" w:sz="4" w:space="0" w:color="auto"/>
              <w:right w:val="single" w:sz="4" w:space="0" w:color="auto"/>
            </w:tcBorders>
          </w:tcPr>
          <w:p w:rsidR="00450719" w:rsidRPr="007E1BD9" w:rsidRDefault="00450719" w:rsidP="00AD470D">
            <w:pPr>
              <w:jc w:val="center"/>
              <w:rPr>
                <w:rFonts w:ascii="Arial" w:hAnsi="Arial" w:cs="Arial"/>
                <w:sz w:val="24"/>
                <w:szCs w:val="24"/>
              </w:rPr>
            </w:pPr>
            <w:r w:rsidRPr="007E1BD9">
              <w:rPr>
                <w:rFonts w:ascii="Arial" w:hAnsi="Arial" w:cs="Arial"/>
                <w:sz w:val="24"/>
                <w:szCs w:val="24"/>
              </w:rPr>
              <w:t>100</w:t>
            </w:r>
          </w:p>
        </w:tc>
        <w:tc>
          <w:tcPr>
            <w:tcW w:w="708"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450719" w:rsidRPr="007E1BD9" w:rsidRDefault="00450719" w:rsidP="00AD470D">
            <w:pPr>
              <w:pStyle w:val="ConsPlusCell"/>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450719" w:rsidRPr="007E1BD9" w:rsidRDefault="00450719" w:rsidP="00B72106">
            <w:pPr>
              <w:pStyle w:val="ConsPlusCell"/>
              <w:jc w:val="center"/>
              <w:rPr>
                <w:rFonts w:ascii="Arial" w:hAnsi="Arial" w:cs="Arial"/>
              </w:rPr>
            </w:pPr>
            <w:r w:rsidRPr="007E1BD9">
              <w:rPr>
                <w:rFonts w:ascii="Arial" w:hAnsi="Arial" w:cs="Arial"/>
              </w:rPr>
              <w:t>100</w:t>
            </w:r>
          </w:p>
        </w:tc>
      </w:tr>
    </w:tbl>
    <w:p w:rsidR="00B3457F" w:rsidRPr="007E1B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7E1B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7E1BD9" w:rsidRDefault="00B3457F" w:rsidP="008F082C">
      <w:pPr>
        <w:autoSpaceDE w:val="0"/>
        <w:autoSpaceDN w:val="0"/>
        <w:adjustRightInd w:val="0"/>
        <w:spacing w:after="0" w:line="240" w:lineRule="auto"/>
        <w:jc w:val="center"/>
        <w:rPr>
          <w:rFonts w:ascii="Arial" w:hAnsi="Arial" w:cs="Arial"/>
          <w:b/>
          <w:bCs/>
          <w:kern w:val="28"/>
          <w:sz w:val="24"/>
          <w:szCs w:val="24"/>
        </w:rPr>
      </w:pPr>
    </w:p>
    <w:p w:rsidR="00B3457F" w:rsidRPr="007E1BD9" w:rsidRDefault="00B3457F" w:rsidP="008F082C">
      <w:pPr>
        <w:autoSpaceDE w:val="0"/>
        <w:autoSpaceDN w:val="0"/>
        <w:adjustRightInd w:val="0"/>
        <w:spacing w:after="0" w:line="240" w:lineRule="auto"/>
        <w:jc w:val="center"/>
        <w:rPr>
          <w:rFonts w:ascii="Arial" w:hAnsi="Arial" w:cs="Arial"/>
          <w:b/>
          <w:bCs/>
          <w:kern w:val="28"/>
          <w:sz w:val="24"/>
          <w:szCs w:val="24"/>
        </w:rPr>
      </w:pPr>
    </w:p>
    <w:p w:rsidR="007C055E" w:rsidRPr="007E1BD9" w:rsidRDefault="007C055E" w:rsidP="00991DA5">
      <w:pPr>
        <w:spacing w:after="0" w:line="240" w:lineRule="auto"/>
        <w:rPr>
          <w:rFonts w:ascii="Arial" w:hAnsi="Arial" w:cs="Arial"/>
          <w:b/>
          <w:bCs/>
          <w:sz w:val="24"/>
          <w:szCs w:val="24"/>
        </w:rPr>
        <w:sectPr w:rsidR="007C055E" w:rsidRPr="007E1BD9" w:rsidSect="002D7D8B">
          <w:footnotePr>
            <w:pos w:val="beneathText"/>
          </w:footnotePr>
          <w:pgSz w:w="16837" w:h="11905" w:orient="landscape" w:code="9"/>
          <w:pgMar w:top="720" w:right="720" w:bottom="720" w:left="720" w:header="720" w:footer="720" w:gutter="0"/>
          <w:cols w:space="720"/>
          <w:docGrid w:linePitch="312"/>
        </w:sectPr>
      </w:pPr>
    </w:p>
    <w:p w:rsidR="009D567D" w:rsidRPr="007E1BD9" w:rsidRDefault="009D567D" w:rsidP="009D567D">
      <w:pPr>
        <w:pStyle w:val="ConsPlusNonformat"/>
        <w:spacing w:line="276" w:lineRule="auto"/>
        <w:jc w:val="center"/>
        <w:rPr>
          <w:rFonts w:ascii="Arial" w:hAnsi="Arial" w:cs="Arial"/>
          <w:sz w:val="24"/>
          <w:szCs w:val="24"/>
        </w:rPr>
      </w:pPr>
      <w:r w:rsidRPr="007E1BD9">
        <w:rPr>
          <w:rFonts w:ascii="Arial" w:hAnsi="Arial" w:cs="Arial"/>
          <w:sz w:val="24"/>
          <w:szCs w:val="24"/>
        </w:rPr>
        <w:t>7.</w:t>
      </w:r>
      <w:r w:rsidRPr="007E1BD9">
        <w:rPr>
          <w:rFonts w:ascii="Arial" w:hAnsi="Arial" w:cs="Arial"/>
          <w:b/>
          <w:sz w:val="24"/>
          <w:szCs w:val="24"/>
        </w:rPr>
        <w:t xml:space="preserve"> </w:t>
      </w:r>
      <w:r w:rsidRPr="007E1BD9">
        <w:rPr>
          <w:rFonts w:ascii="Arial" w:hAnsi="Arial" w:cs="Arial"/>
          <w:sz w:val="24"/>
          <w:szCs w:val="24"/>
        </w:rPr>
        <w:t>Ресурсное обеспечение муниципальной программы 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B403F5" w:rsidRPr="007E1BD9" w:rsidTr="00B403F5">
        <w:trPr>
          <w:trHeight w:val="418"/>
        </w:trPr>
        <w:tc>
          <w:tcPr>
            <w:tcW w:w="1242" w:type="dxa"/>
            <w:vMerge w:val="restart"/>
          </w:tcPr>
          <w:p w:rsidR="00B403F5" w:rsidRPr="007E1BD9" w:rsidRDefault="00B403F5" w:rsidP="00F96F23">
            <w:pPr>
              <w:spacing w:after="0" w:line="240" w:lineRule="auto"/>
              <w:rPr>
                <w:rFonts w:ascii="Arial" w:hAnsi="Arial" w:cs="Arial"/>
                <w:sz w:val="24"/>
                <w:szCs w:val="24"/>
              </w:rPr>
            </w:pPr>
            <w:r w:rsidRPr="007E1BD9">
              <w:rPr>
                <w:rFonts w:ascii="Arial" w:hAnsi="Arial" w:cs="Arial"/>
                <w:sz w:val="24"/>
                <w:szCs w:val="24"/>
              </w:rPr>
              <w:t>Статус</w:t>
            </w:r>
          </w:p>
        </w:tc>
        <w:tc>
          <w:tcPr>
            <w:tcW w:w="1560" w:type="dxa"/>
            <w:vMerge w:val="restart"/>
          </w:tcPr>
          <w:p w:rsidR="00B403F5" w:rsidRPr="007E1BD9" w:rsidRDefault="00B403F5" w:rsidP="00F96F23">
            <w:pPr>
              <w:spacing w:after="0" w:line="240" w:lineRule="auto"/>
              <w:rPr>
                <w:rFonts w:ascii="Arial" w:hAnsi="Arial" w:cs="Arial"/>
                <w:sz w:val="24"/>
                <w:szCs w:val="24"/>
              </w:rPr>
            </w:pPr>
            <w:r w:rsidRPr="007E1B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B403F5" w:rsidRPr="007E1BD9" w:rsidRDefault="00B403F5" w:rsidP="00F96F23">
            <w:pPr>
              <w:pStyle w:val="ConsPlusCell"/>
              <w:jc w:val="center"/>
              <w:rPr>
                <w:rFonts w:ascii="Arial" w:hAnsi="Arial" w:cs="Arial"/>
              </w:rPr>
            </w:pPr>
            <w:r w:rsidRPr="007E1BD9">
              <w:rPr>
                <w:rFonts w:ascii="Arial" w:hAnsi="Arial" w:cs="Arial"/>
              </w:rPr>
              <w:t>Наименование ГРБС</w:t>
            </w:r>
          </w:p>
        </w:tc>
        <w:tc>
          <w:tcPr>
            <w:tcW w:w="11055" w:type="dxa"/>
            <w:gridSpan w:val="9"/>
          </w:tcPr>
          <w:p w:rsidR="00B403F5" w:rsidRPr="007E1BD9" w:rsidRDefault="00B403F5" w:rsidP="00F96F23">
            <w:pPr>
              <w:spacing w:after="0" w:line="240" w:lineRule="auto"/>
              <w:jc w:val="center"/>
              <w:rPr>
                <w:rFonts w:ascii="Arial" w:hAnsi="Arial" w:cs="Arial"/>
                <w:sz w:val="24"/>
                <w:szCs w:val="24"/>
              </w:rPr>
            </w:pPr>
            <w:r w:rsidRPr="007E1BD9">
              <w:rPr>
                <w:rFonts w:ascii="Arial" w:hAnsi="Arial" w:cs="Arial"/>
                <w:sz w:val="24"/>
                <w:szCs w:val="24"/>
              </w:rPr>
              <w:t>Расходы (тыс. руб.)</w:t>
            </w:r>
          </w:p>
          <w:p w:rsidR="00B403F5" w:rsidRPr="007E1BD9" w:rsidRDefault="00B403F5" w:rsidP="00F96F23">
            <w:pPr>
              <w:spacing w:after="0" w:line="240" w:lineRule="auto"/>
              <w:jc w:val="center"/>
              <w:rPr>
                <w:rFonts w:ascii="Arial" w:hAnsi="Arial" w:cs="Arial"/>
                <w:sz w:val="24"/>
                <w:szCs w:val="24"/>
              </w:rPr>
            </w:pPr>
          </w:p>
        </w:tc>
      </w:tr>
      <w:tr w:rsidR="002E1CB5" w:rsidRPr="007E1BD9" w:rsidTr="002E1CB5">
        <w:trPr>
          <w:cantSplit/>
          <w:trHeight w:val="2524"/>
        </w:trPr>
        <w:tc>
          <w:tcPr>
            <w:tcW w:w="1242" w:type="dxa"/>
            <w:vMerge/>
          </w:tcPr>
          <w:p w:rsidR="002E1CB5" w:rsidRPr="007E1BD9" w:rsidRDefault="002E1CB5" w:rsidP="002E1CB5">
            <w:pPr>
              <w:spacing w:after="0" w:line="240" w:lineRule="auto"/>
              <w:rPr>
                <w:rFonts w:ascii="Arial" w:hAnsi="Arial" w:cs="Arial"/>
                <w:sz w:val="24"/>
                <w:szCs w:val="24"/>
              </w:rPr>
            </w:pPr>
          </w:p>
        </w:tc>
        <w:tc>
          <w:tcPr>
            <w:tcW w:w="1560" w:type="dxa"/>
            <w:vMerge/>
          </w:tcPr>
          <w:p w:rsidR="002E1CB5" w:rsidRPr="007E1BD9" w:rsidRDefault="002E1CB5" w:rsidP="002E1CB5">
            <w:pPr>
              <w:spacing w:after="0" w:line="240" w:lineRule="auto"/>
              <w:rPr>
                <w:rFonts w:ascii="Arial" w:hAnsi="Arial" w:cs="Arial"/>
                <w:sz w:val="24"/>
                <w:szCs w:val="24"/>
              </w:rPr>
            </w:pPr>
          </w:p>
        </w:tc>
        <w:tc>
          <w:tcPr>
            <w:tcW w:w="1701" w:type="dxa"/>
            <w:vMerge/>
          </w:tcPr>
          <w:p w:rsidR="002E1CB5" w:rsidRPr="007E1BD9" w:rsidRDefault="002E1CB5" w:rsidP="002E1CB5">
            <w:pPr>
              <w:spacing w:after="0" w:line="240" w:lineRule="auto"/>
              <w:rPr>
                <w:rFonts w:ascii="Arial" w:hAnsi="Arial" w:cs="Arial"/>
                <w:sz w:val="24"/>
                <w:szCs w:val="24"/>
              </w:rPr>
            </w:pPr>
          </w:p>
        </w:tc>
        <w:tc>
          <w:tcPr>
            <w:tcW w:w="1134"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2016 год</w:t>
            </w:r>
          </w:p>
        </w:tc>
        <w:tc>
          <w:tcPr>
            <w:tcW w:w="1134"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 xml:space="preserve"> 2017 год</w:t>
            </w:r>
          </w:p>
        </w:tc>
        <w:tc>
          <w:tcPr>
            <w:tcW w:w="1134"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2018 год</w:t>
            </w:r>
          </w:p>
          <w:p w:rsidR="002E1CB5" w:rsidRPr="007E1BD9" w:rsidRDefault="002E1CB5" w:rsidP="002E1CB5">
            <w:pPr>
              <w:spacing w:after="0" w:line="240" w:lineRule="auto"/>
              <w:ind w:left="113" w:right="113"/>
              <w:rPr>
                <w:rFonts w:ascii="Arial" w:hAnsi="Arial" w:cs="Arial"/>
                <w:sz w:val="24"/>
                <w:szCs w:val="24"/>
              </w:rPr>
            </w:pPr>
            <w:r w:rsidRPr="007E1BD9">
              <w:rPr>
                <w:rFonts w:ascii="Arial" w:hAnsi="Arial" w:cs="Arial"/>
                <w:sz w:val="24"/>
                <w:szCs w:val="24"/>
              </w:rPr>
              <w:t xml:space="preserve"> </w:t>
            </w:r>
          </w:p>
        </w:tc>
        <w:tc>
          <w:tcPr>
            <w:tcW w:w="1134" w:type="dxa"/>
            <w:textDirection w:val="btLr"/>
          </w:tcPr>
          <w:p w:rsidR="002E1CB5" w:rsidRPr="007E1BD9" w:rsidRDefault="002E1CB5" w:rsidP="002E1CB5">
            <w:pPr>
              <w:pStyle w:val="ConsPlusCell"/>
              <w:ind w:left="113" w:right="113"/>
              <w:jc w:val="center"/>
              <w:rPr>
                <w:rFonts w:ascii="Arial" w:hAnsi="Arial" w:cs="Arial"/>
              </w:rPr>
            </w:pPr>
            <w:r w:rsidRPr="007E1BD9">
              <w:rPr>
                <w:rFonts w:ascii="Arial" w:hAnsi="Arial" w:cs="Arial"/>
              </w:rPr>
              <w:t xml:space="preserve">                                                                                                 2019 год</w:t>
            </w:r>
          </w:p>
        </w:tc>
        <w:tc>
          <w:tcPr>
            <w:tcW w:w="1275"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2020 год</w:t>
            </w:r>
          </w:p>
        </w:tc>
        <w:tc>
          <w:tcPr>
            <w:tcW w:w="1418"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2021 год</w:t>
            </w:r>
          </w:p>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p>
        </w:tc>
        <w:tc>
          <w:tcPr>
            <w:tcW w:w="1276"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2022 год</w:t>
            </w:r>
          </w:p>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p>
        </w:tc>
        <w:tc>
          <w:tcPr>
            <w:tcW w:w="1275"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2023 год</w:t>
            </w:r>
          </w:p>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p>
        </w:tc>
        <w:tc>
          <w:tcPr>
            <w:tcW w:w="1275" w:type="dxa"/>
            <w:textDirection w:val="btLr"/>
          </w:tcPr>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r w:rsidRPr="007E1BD9">
              <w:rPr>
                <w:rFonts w:ascii="Arial" w:hAnsi="Arial" w:cs="Arial"/>
              </w:rPr>
              <w:t>202</w:t>
            </w:r>
            <w:r w:rsidR="00B403F5" w:rsidRPr="007E1BD9">
              <w:rPr>
                <w:rFonts w:ascii="Arial" w:hAnsi="Arial" w:cs="Arial"/>
              </w:rPr>
              <w:t>4</w:t>
            </w:r>
            <w:r w:rsidRPr="007E1BD9">
              <w:rPr>
                <w:rFonts w:ascii="Arial" w:hAnsi="Arial" w:cs="Arial"/>
              </w:rPr>
              <w:t xml:space="preserve"> год</w:t>
            </w:r>
          </w:p>
          <w:p w:rsidR="002E1CB5" w:rsidRPr="007E1BD9" w:rsidRDefault="002E1CB5" w:rsidP="002E1CB5">
            <w:pPr>
              <w:pStyle w:val="ConsPlusCell"/>
              <w:ind w:left="113" w:right="113"/>
              <w:jc w:val="center"/>
              <w:rPr>
                <w:rFonts w:ascii="Arial" w:hAnsi="Arial" w:cs="Arial"/>
              </w:rPr>
            </w:pPr>
          </w:p>
          <w:p w:rsidR="002E1CB5" w:rsidRPr="007E1BD9" w:rsidRDefault="002E1CB5" w:rsidP="002E1CB5">
            <w:pPr>
              <w:pStyle w:val="ConsPlusCell"/>
              <w:ind w:left="113" w:right="113"/>
              <w:jc w:val="center"/>
              <w:rPr>
                <w:rFonts w:ascii="Arial" w:hAnsi="Arial" w:cs="Arial"/>
              </w:rPr>
            </w:pPr>
          </w:p>
        </w:tc>
      </w:tr>
      <w:tr w:rsidR="00483777" w:rsidRPr="007E1BD9" w:rsidTr="002E1CB5">
        <w:trPr>
          <w:trHeight w:val="384"/>
        </w:trPr>
        <w:tc>
          <w:tcPr>
            <w:tcW w:w="1242" w:type="dxa"/>
            <w:vMerge w:val="restart"/>
          </w:tcPr>
          <w:p w:rsidR="00483777" w:rsidRPr="007E1BD9" w:rsidRDefault="00483777" w:rsidP="00483777">
            <w:pPr>
              <w:spacing w:after="0" w:line="240" w:lineRule="auto"/>
              <w:rPr>
                <w:rFonts w:ascii="Arial" w:hAnsi="Arial" w:cs="Arial"/>
                <w:sz w:val="24"/>
                <w:szCs w:val="24"/>
              </w:rPr>
            </w:pPr>
            <w:r w:rsidRPr="007E1BD9">
              <w:rPr>
                <w:rFonts w:ascii="Arial" w:hAnsi="Arial" w:cs="Arial"/>
                <w:sz w:val="24"/>
                <w:szCs w:val="24"/>
              </w:rPr>
              <w:t>Муниципальная программа</w:t>
            </w:r>
          </w:p>
        </w:tc>
        <w:tc>
          <w:tcPr>
            <w:tcW w:w="1560" w:type="dxa"/>
            <w:vMerge w:val="restart"/>
          </w:tcPr>
          <w:p w:rsidR="00483777" w:rsidRPr="007E1BD9" w:rsidRDefault="00483777" w:rsidP="00483777">
            <w:pPr>
              <w:spacing w:after="0" w:line="240" w:lineRule="auto"/>
              <w:rPr>
                <w:rFonts w:ascii="Arial" w:hAnsi="Arial" w:cs="Arial"/>
                <w:sz w:val="24"/>
                <w:szCs w:val="24"/>
              </w:rPr>
            </w:pPr>
            <w:r w:rsidRPr="007E1BD9">
              <w:rPr>
                <w:rFonts w:ascii="Arial" w:hAnsi="Arial" w:cs="Arial"/>
                <w:sz w:val="24"/>
                <w:szCs w:val="24"/>
              </w:rPr>
              <w:t>Муниципальная программа «Развитие системы образования муниципального образования город Ефремов»</w:t>
            </w:r>
          </w:p>
          <w:p w:rsidR="00483777" w:rsidRPr="007E1BD9" w:rsidRDefault="00483777" w:rsidP="00483777">
            <w:pPr>
              <w:spacing w:after="0" w:line="240" w:lineRule="auto"/>
              <w:rPr>
                <w:rFonts w:ascii="Arial" w:hAnsi="Arial" w:cs="Arial"/>
                <w:sz w:val="24"/>
                <w:szCs w:val="24"/>
              </w:rPr>
            </w:pPr>
          </w:p>
        </w:tc>
        <w:tc>
          <w:tcPr>
            <w:tcW w:w="1701" w:type="dxa"/>
          </w:tcPr>
          <w:p w:rsidR="00483777" w:rsidRPr="007E1BD9" w:rsidRDefault="00483777" w:rsidP="00483777">
            <w:pPr>
              <w:spacing w:after="0" w:line="240" w:lineRule="auto"/>
              <w:rPr>
                <w:rFonts w:ascii="Arial" w:hAnsi="Arial" w:cs="Arial"/>
                <w:bCs/>
                <w:sz w:val="24"/>
                <w:szCs w:val="24"/>
              </w:rPr>
            </w:pPr>
            <w:r w:rsidRPr="007E1BD9">
              <w:rPr>
                <w:rFonts w:ascii="Arial" w:hAnsi="Arial" w:cs="Arial"/>
                <w:bCs/>
                <w:sz w:val="24"/>
                <w:szCs w:val="24"/>
              </w:rPr>
              <w:t xml:space="preserve">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 xml:space="preserve">.:           </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742 034,4</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800 321,6</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862 341,3</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983 789,8</w:t>
            </w:r>
          </w:p>
        </w:tc>
        <w:tc>
          <w:tcPr>
            <w:tcW w:w="1275"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1 086 223,5</w:t>
            </w:r>
          </w:p>
        </w:tc>
        <w:tc>
          <w:tcPr>
            <w:tcW w:w="1418"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1 047 438,1</w:t>
            </w:r>
          </w:p>
        </w:tc>
        <w:tc>
          <w:tcPr>
            <w:tcW w:w="1276"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1 218 399,0</w:t>
            </w:r>
          </w:p>
        </w:tc>
        <w:tc>
          <w:tcPr>
            <w:tcW w:w="1275"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1 053 406,8</w:t>
            </w:r>
          </w:p>
        </w:tc>
        <w:tc>
          <w:tcPr>
            <w:tcW w:w="1275"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1 042 530,6</w:t>
            </w:r>
          </w:p>
        </w:tc>
      </w:tr>
      <w:tr w:rsidR="00483777" w:rsidRPr="007E1BD9" w:rsidTr="002E1CB5">
        <w:trPr>
          <w:trHeight w:val="414"/>
        </w:trPr>
        <w:tc>
          <w:tcPr>
            <w:tcW w:w="1242" w:type="dxa"/>
            <w:vMerge/>
          </w:tcPr>
          <w:p w:rsidR="00483777" w:rsidRPr="007E1BD9" w:rsidRDefault="00483777" w:rsidP="00483777">
            <w:pPr>
              <w:spacing w:after="0" w:line="240" w:lineRule="auto"/>
              <w:rPr>
                <w:rFonts w:ascii="Arial" w:hAnsi="Arial" w:cs="Arial"/>
                <w:sz w:val="24"/>
                <w:szCs w:val="24"/>
              </w:rPr>
            </w:pPr>
          </w:p>
        </w:tc>
        <w:tc>
          <w:tcPr>
            <w:tcW w:w="1560" w:type="dxa"/>
            <w:vMerge/>
          </w:tcPr>
          <w:p w:rsidR="00483777" w:rsidRPr="007E1BD9" w:rsidRDefault="00483777" w:rsidP="00483777">
            <w:pPr>
              <w:spacing w:after="0" w:line="240" w:lineRule="auto"/>
              <w:rPr>
                <w:rFonts w:ascii="Arial" w:hAnsi="Arial" w:cs="Arial"/>
                <w:sz w:val="24"/>
                <w:szCs w:val="24"/>
              </w:rPr>
            </w:pPr>
          </w:p>
        </w:tc>
        <w:tc>
          <w:tcPr>
            <w:tcW w:w="1701" w:type="dxa"/>
          </w:tcPr>
          <w:p w:rsidR="00483777" w:rsidRPr="007E1BD9" w:rsidRDefault="00483777" w:rsidP="00483777">
            <w:pPr>
              <w:pStyle w:val="ConsPlusCell"/>
              <w:rPr>
                <w:rFonts w:ascii="Arial" w:hAnsi="Arial" w:cs="Arial"/>
                <w:bCs/>
              </w:rPr>
            </w:pPr>
            <w:r w:rsidRPr="007E1BD9">
              <w:rPr>
                <w:rFonts w:ascii="Arial" w:hAnsi="Arial" w:cs="Arial"/>
                <w:bCs/>
              </w:rPr>
              <w:t>федеральный бюджет</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4 563,4</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2 585,6</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sz w:val="24"/>
                <w:szCs w:val="24"/>
              </w:rPr>
              <w:t>43 774,3</w:t>
            </w:r>
          </w:p>
        </w:tc>
        <w:tc>
          <w:tcPr>
            <w:tcW w:w="1275"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148 833,0</w:t>
            </w:r>
          </w:p>
        </w:tc>
        <w:tc>
          <w:tcPr>
            <w:tcW w:w="1418"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93 138,4</w:t>
            </w:r>
          </w:p>
        </w:tc>
        <w:tc>
          <w:tcPr>
            <w:tcW w:w="1276"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174 207,4</w:t>
            </w:r>
          </w:p>
        </w:tc>
        <w:tc>
          <w:tcPr>
            <w:tcW w:w="1275"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483777" w:rsidRPr="007E1BD9" w:rsidRDefault="00A17F49" w:rsidP="00483777">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483777" w:rsidRPr="007E1BD9" w:rsidTr="002E1CB5">
        <w:trPr>
          <w:trHeight w:val="414"/>
        </w:trPr>
        <w:tc>
          <w:tcPr>
            <w:tcW w:w="1242" w:type="dxa"/>
            <w:vMerge/>
          </w:tcPr>
          <w:p w:rsidR="00483777" w:rsidRPr="007E1BD9" w:rsidRDefault="00483777" w:rsidP="00483777">
            <w:pPr>
              <w:spacing w:after="0" w:line="240" w:lineRule="auto"/>
              <w:rPr>
                <w:rFonts w:ascii="Arial" w:hAnsi="Arial" w:cs="Arial"/>
                <w:sz w:val="24"/>
                <w:szCs w:val="24"/>
              </w:rPr>
            </w:pPr>
          </w:p>
        </w:tc>
        <w:tc>
          <w:tcPr>
            <w:tcW w:w="1560" w:type="dxa"/>
            <w:vMerge/>
          </w:tcPr>
          <w:p w:rsidR="00483777" w:rsidRPr="007E1BD9" w:rsidRDefault="00483777" w:rsidP="00483777">
            <w:pPr>
              <w:spacing w:after="0" w:line="240" w:lineRule="auto"/>
              <w:rPr>
                <w:rFonts w:ascii="Arial" w:hAnsi="Arial" w:cs="Arial"/>
                <w:sz w:val="24"/>
                <w:szCs w:val="24"/>
              </w:rPr>
            </w:pPr>
          </w:p>
        </w:tc>
        <w:tc>
          <w:tcPr>
            <w:tcW w:w="1701" w:type="dxa"/>
          </w:tcPr>
          <w:p w:rsidR="00483777" w:rsidRPr="007E1BD9" w:rsidRDefault="00483777" w:rsidP="00483777">
            <w:pPr>
              <w:pStyle w:val="ConsPlusCell"/>
              <w:rPr>
                <w:rFonts w:ascii="Arial" w:hAnsi="Arial" w:cs="Arial"/>
                <w:bCs/>
              </w:rPr>
            </w:pPr>
            <w:r w:rsidRPr="007E1BD9">
              <w:rPr>
                <w:rFonts w:ascii="Arial" w:hAnsi="Arial" w:cs="Arial"/>
                <w:bCs/>
              </w:rPr>
              <w:t>областной бюджет</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564 832,5</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620 680,8</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676 230,0</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731 717,7</w:t>
            </w:r>
          </w:p>
        </w:tc>
        <w:tc>
          <w:tcPr>
            <w:tcW w:w="1275" w:type="dxa"/>
          </w:tcPr>
          <w:p w:rsidR="00483777" w:rsidRPr="007E1BD9" w:rsidRDefault="00483777" w:rsidP="00483777">
            <w:pPr>
              <w:jc w:val="center"/>
              <w:rPr>
                <w:rFonts w:ascii="Arial" w:hAnsi="Arial" w:cs="Arial"/>
                <w:sz w:val="24"/>
                <w:szCs w:val="24"/>
              </w:rPr>
            </w:pPr>
            <w:r w:rsidRPr="007E1BD9">
              <w:rPr>
                <w:rFonts w:ascii="Arial" w:hAnsi="Arial" w:cs="Arial"/>
                <w:sz w:val="24"/>
                <w:szCs w:val="24"/>
              </w:rPr>
              <w:t>747 459,9</w:t>
            </w:r>
          </w:p>
        </w:tc>
        <w:tc>
          <w:tcPr>
            <w:tcW w:w="1418" w:type="dxa"/>
          </w:tcPr>
          <w:p w:rsidR="00483777" w:rsidRPr="007E1BD9" w:rsidRDefault="00A17F49" w:rsidP="003C0E53">
            <w:pPr>
              <w:jc w:val="center"/>
              <w:rPr>
                <w:rFonts w:ascii="Arial" w:hAnsi="Arial" w:cs="Arial"/>
                <w:sz w:val="24"/>
                <w:szCs w:val="24"/>
              </w:rPr>
            </w:pPr>
            <w:r w:rsidRPr="007E1BD9">
              <w:rPr>
                <w:rFonts w:ascii="Arial" w:hAnsi="Arial" w:cs="Arial"/>
                <w:sz w:val="24"/>
                <w:szCs w:val="24"/>
              </w:rPr>
              <w:t>766 103,9</w:t>
            </w:r>
          </w:p>
        </w:tc>
        <w:tc>
          <w:tcPr>
            <w:tcW w:w="1276" w:type="dxa"/>
          </w:tcPr>
          <w:p w:rsidR="00483777" w:rsidRPr="007E1BD9" w:rsidRDefault="00A17F49" w:rsidP="003C0E53">
            <w:pPr>
              <w:jc w:val="center"/>
              <w:rPr>
                <w:rFonts w:ascii="Arial" w:hAnsi="Arial" w:cs="Arial"/>
                <w:sz w:val="24"/>
                <w:szCs w:val="24"/>
              </w:rPr>
            </w:pPr>
            <w:r w:rsidRPr="007E1BD9">
              <w:rPr>
                <w:rFonts w:ascii="Arial" w:hAnsi="Arial" w:cs="Arial"/>
                <w:sz w:val="24"/>
                <w:szCs w:val="24"/>
              </w:rPr>
              <w:t>843 677,7</w:t>
            </w:r>
          </w:p>
        </w:tc>
        <w:tc>
          <w:tcPr>
            <w:tcW w:w="1275" w:type="dxa"/>
          </w:tcPr>
          <w:p w:rsidR="00483777" w:rsidRPr="007E1BD9" w:rsidRDefault="00A17F49" w:rsidP="00483777">
            <w:pPr>
              <w:jc w:val="center"/>
              <w:rPr>
                <w:rFonts w:ascii="Arial" w:hAnsi="Arial" w:cs="Arial"/>
                <w:sz w:val="24"/>
                <w:szCs w:val="24"/>
              </w:rPr>
            </w:pPr>
            <w:r w:rsidRPr="007E1BD9">
              <w:rPr>
                <w:rFonts w:ascii="Arial" w:hAnsi="Arial" w:cs="Arial"/>
                <w:sz w:val="24"/>
                <w:szCs w:val="24"/>
              </w:rPr>
              <w:t>789 205,6</w:t>
            </w:r>
          </w:p>
        </w:tc>
        <w:tc>
          <w:tcPr>
            <w:tcW w:w="1275" w:type="dxa"/>
          </w:tcPr>
          <w:p w:rsidR="00483777" w:rsidRPr="007E1BD9" w:rsidRDefault="00A17F49" w:rsidP="00483777">
            <w:pPr>
              <w:jc w:val="center"/>
              <w:rPr>
                <w:rFonts w:ascii="Arial" w:hAnsi="Arial" w:cs="Arial"/>
                <w:sz w:val="24"/>
                <w:szCs w:val="24"/>
              </w:rPr>
            </w:pPr>
            <w:r w:rsidRPr="007E1BD9">
              <w:rPr>
                <w:rFonts w:ascii="Arial" w:hAnsi="Arial" w:cs="Arial"/>
                <w:sz w:val="24"/>
                <w:szCs w:val="24"/>
              </w:rPr>
              <w:t>785 609,6</w:t>
            </w:r>
          </w:p>
        </w:tc>
      </w:tr>
      <w:tr w:rsidR="00483777" w:rsidRPr="007E1BD9" w:rsidTr="002E1CB5">
        <w:trPr>
          <w:trHeight w:val="414"/>
        </w:trPr>
        <w:tc>
          <w:tcPr>
            <w:tcW w:w="1242" w:type="dxa"/>
            <w:vMerge/>
          </w:tcPr>
          <w:p w:rsidR="00483777" w:rsidRPr="007E1BD9" w:rsidRDefault="00483777" w:rsidP="00483777">
            <w:pPr>
              <w:spacing w:after="0" w:line="240" w:lineRule="auto"/>
              <w:rPr>
                <w:rFonts w:ascii="Arial" w:hAnsi="Arial" w:cs="Arial"/>
                <w:sz w:val="24"/>
                <w:szCs w:val="24"/>
              </w:rPr>
            </w:pPr>
          </w:p>
        </w:tc>
        <w:tc>
          <w:tcPr>
            <w:tcW w:w="1560" w:type="dxa"/>
            <w:vMerge/>
          </w:tcPr>
          <w:p w:rsidR="00483777" w:rsidRPr="007E1BD9" w:rsidRDefault="00483777" w:rsidP="00483777">
            <w:pPr>
              <w:spacing w:after="0" w:line="240" w:lineRule="auto"/>
              <w:rPr>
                <w:rFonts w:ascii="Arial" w:hAnsi="Arial" w:cs="Arial"/>
                <w:sz w:val="24"/>
                <w:szCs w:val="24"/>
              </w:rPr>
            </w:pPr>
          </w:p>
        </w:tc>
        <w:tc>
          <w:tcPr>
            <w:tcW w:w="1701" w:type="dxa"/>
          </w:tcPr>
          <w:p w:rsidR="00483777" w:rsidRPr="007E1BD9" w:rsidRDefault="00483777" w:rsidP="00483777">
            <w:pPr>
              <w:pStyle w:val="ConsPlusCell"/>
              <w:rPr>
                <w:rFonts w:ascii="Arial" w:hAnsi="Arial" w:cs="Arial"/>
                <w:bCs/>
              </w:rPr>
            </w:pPr>
            <w:r w:rsidRPr="007E1BD9">
              <w:rPr>
                <w:rFonts w:ascii="Arial" w:hAnsi="Arial" w:cs="Arial"/>
                <w:bCs/>
              </w:rPr>
              <w:t>бюджет  округа</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172 638,5</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177 055,2</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186 111,3</w:t>
            </w:r>
          </w:p>
        </w:tc>
        <w:tc>
          <w:tcPr>
            <w:tcW w:w="1134" w:type="dxa"/>
          </w:tcPr>
          <w:p w:rsidR="00483777" w:rsidRPr="007E1BD9" w:rsidRDefault="00483777" w:rsidP="00483777">
            <w:pPr>
              <w:spacing w:after="0" w:line="240" w:lineRule="auto"/>
              <w:jc w:val="center"/>
              <w:rPr>
                <w:rFonts w:ascii="Arial" w:hAnsi="Arial" w:cs="Arial"/>
                <w:bCs/>
                <w:sz w:val="24"/>
                <w:szCs w:val="24"/>
              </w:rPr>
            </w:pPr>
            <w:r w:rsidRPr="007E1BD9">
              <w:rPr>
                <w:rFonts w:ascii="Arial" w:hAnsi="Arial" w:cs="Arial"/>
                <w:bCs/>
                <w:sz w:val="24"/>
                <w:szCs w:val="24"/>
              </w:rPr>
              <w:t>208 297,8</w:t>
            </w:r>
          </w:p>
        </w:tc>
        <w:tc>
          <w:tcPr>
            <w:tcW w:w="1275" w:type="dxa"/>
          </w:tcPr>
          <w:p w:rsidR="00483777" w:rsidRPr="007E1BD9" w:rsidRDefault="00483777" w:rsidP="00483777">
            <w:pPr>
              <w:jc w:val="center"/>
              <w:rPr>
                <w:rFonts w:ascii="Arial" w:hAnsi="Arial" w:cs="Arial"/>
                <w:sz w:val="24"/>
                <w:szCs w:val="24"/>
              </w:rPr>
            </w:pPr>
            <w:r w:rsidRPr="007E1BD9">
              <w:rPr>
                <w:rFonts w:ascii="Arial" w:hAnsi="Arial" w:cs="Arial"/>
                <w:sz w:val="24"/>
                <w:szCs w:val="24"/>
              </w:rPr>
              <w:t>189 930,6</w:t>
            </w:r>
          </w:p>
        </w:tc>
        <w:tc>
          <w:tcPr>
            <w:tcW w:w="1418" w:type="dxa"/>
          </w:tcPr>
          <w:p w:rsidR="00483777" w:rsidRPr="007E1BD9" w:rsidRDefault="00A17F49" w:rsidP="003C0E53">
            <w:pPr>
              <w:jc w:val="center"/>
              <w:rPr>
                <w:rFonts w:ascii="Arial" w:hAnsi="Arial" w:cs="Arial"/>
                <w:sz w:val="24"/>
                <w:szCs w:val="24"/>
              </w:rPr>
            </w:pPr>
            <w:r w:rsidRPr="007E1BD9">
              <w:rPr>
                <w:rFonts w:ascii="Arial" w:hAnsi="Arial" w:cs="Arial"/>
                <w:sz w:val="24"/>
                <w:szCs w:val="24"/>
              </w:rPr>
              <w:t>188 195,8</w:t>
            </w:r>
          </w:p>
        </w:tc>
        <w:tc>
          <w:tcPr>
            <w:tcW w:w="1276" w:type="dxa"/>
          </w:tcPr>
          <w:p w:rsidR="00483777" w:rsidRPr="007E1BD9" w:rsidRDefault="00A17F49" w:rsidP="00483777">
            <w:pPr>
              <w:jc w:val="center"/>
              <w:rPr>
                <w:rFonts w:ascii="Arial" w:hAnsi="Arial" w:cs="Arial"/>
                <w:sz w:val="24"/>
                <w:szCs w:val="24"/>
              </w:rPr>
            </w:pPr>
            <w:r w:rsidRPr="007E1BD9">
              <w:rPr>
                <w:rFonts w:ascii="Arial" w:hAnsi="Arial" w:cs="Arial"/>
                <w:sz w:val="24"/>
                <w:szCs w:val="24"/>
              </w:rPr>
              <w:t>200 513,9</w:t>
            </w:r>
          </w:p>
        </w:tc>
        <w:tc>
          <w:tcPr>
            <w:tcW w:w="1275" w:type="dxa"/>
          </w:tcPr>
          <w:p w:rsidR="00483777" w:rsidRPr="007E1BD9" w:rsidRDefault="00A17F49" w:rsidP="00483777">
            <w:pPr>
              <w:jc w:val="center"/>
              <w:rPr>
                <w:rFonts w:ascii="Arial" w:hAnsi="Arial" w:cs="Arial"/>
                <w:sz w:val="24"/>
                <w:szCs w:val="24"/>
              </w:rPr>
            </w:pPr>
            <w:r w:rsidRPr="007E1BD9">
              <w:rPr>
                <w:rFonts w:ascii="Arial" w:hAnsi="Arial" w:cs="Arial"/>
                <w:sz w:val="24"/>
                <w:szCs w:val="24"/>
              </w:rPr>
              <w:t>197 979,2</w:t>
            </w:r>
          </w:p>
        </w:tc>
        <w:tc>
          <w:tcPr>
            <w:tcW w:w="1275" w:type="dxa"/>
          </w:tcPr>
          <w:p w:rsidR="00483777" w:rsidRPr="007E1BD9" w:rsidRDefault="00A17F49" w:rsidP="00483777">
            <w:pPr>
              <w:jc w:val="center"/>
              <w:rPr>
                <w:rFonts w:ascii="Arial" w:hAnsi="Arial" w:cs="Arial"/>
                <w:sz w:val="24"/>
                <w:szCs w:val="24"/>
              </w:rPr>
            </w:pPr>
            <w:r w:rsidRPr="007E1BD9">
              <w:rPr>
                <w:rFonts w:ascii="Arial" w:hAnsi="Arial" w:cs="Arial"/>
                <w:sz w:val="24"/>
                <w:szCs w:val="24"/>
              </w:rPr>
              <w:t>199 548,8</w:t>
            </w:r>
          </w:p>
        </w:tc>
      </w:tr>
      <w:tr w:rsidR="00A17F49" w:rsidRPr="007E1BD9" w:rsidTr="002E1CB5">
        <w:trPr>
          <w:trHeight w:val="300"/>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A17F49" w:rsidRPr="007E1BD9" w:rsidRDefault="00A17F49" w:rsidP="00A17F4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703 499,2</w:t>
            </w:r>
          </w:p>
        </w:tc>
        <w:tc>
          <w:tcPr>
            <w:tcW w:w="1134"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798 819,8</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862 341,3</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939 999,8</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932 641,7</w:t>
            </w:r>
          </w:p>
        </w:tc>
        <w:tc>
          <w:tcPr>
            <w:tcW w:w="1418"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1 014 644,4</w:t>
            </w:r>
          </w:p>
        </w:tc>
        <w:tc>
          <w:tcPr>
            <w:tcW w:w="1276"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1 218 399,0</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1 053 406,8</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1 042 530,6</w:t>
            </w:r>
          </w:p>
        </w:tc>
      </w:tr>
      <w:tr w:rsidR="00A17F49" w:rsidRPr="007E1BD9" w:rsidTr="002E1CB5">
        <w:trPr>
          <w:trHeight w:val="345"/>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bCs/>
              </w:rPr>
            </w:pPr>
            <w:r w:rsidRPr="007E1BD9">
              <w:rPr>
                <w:rFonts w:ascii="Arial" w:hAnsi="Arial" w:cs="Arial"/>
                <w:bCs/>
              </w:rPr>
              <w:t>федеральный бюджет</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2 585,6</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2 156,3</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23 906,0</w:t>
            </w:r>
          </w:p>
        </w:tc>
        <w:tc>
          <w:tcPr>
            <w:tcW w:w="1418"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64 651,4</w:t>
            </w:r>
          </w:p>
        </w:tc>
        <w:tc>
          <w:tcPr>
            <w:tcW w:w="1276"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174 207,4</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A17F49" w:rsidRPr="007E1BD9" w:rsidTr="002E1CB5">
        <w:trPr>
          <w:trHeight w:val="345"/>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rPr>
            </w:pPr>
            <w:r w:rsidRPr="007E1BD9">
              <w:rPr>
                <w:rFonts w:ascii="Arial" w:hAnsi="Arial" w:cs="Arial"/>
                <w:bCs/>
              </w:rPr>
              <w:t>областной бюджет</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540 615,8</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619 628,1</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676 230,0</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729 983,6</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732 375,3</w:t>
            </w:r>
          </w:p>
        </w:tc>
        <w:tc>
          <w:tcPr>
            <w:tcW w:w="1418"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762 664,2</w:t>
            </w:r>
          </w:p>
        </w:tc>
        <w:tc>
          <w:tcPr>
            <w:tcW w:w="1276"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843 677,7</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789 205,6</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785 609,6</w:t>
            </w:r>
          </w:p>
        </w:tc>
      </w:tr>
      <w:tr w:rsidR="00A17F49" w:rsidRPr="007E1BD9" w:rsidTr="002E1CB5">
        <w:trPr>
          <w:trHeight w:val="420"/>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rPr>
            </w:pPr>
            <w:r w:rsidRPr="007E1BD9">
              <w:rPr>
                <w:rFonts w:ascii="Arial" w:hAnsi="Arial" w:cs="Arial"/>
              </w:rPr>
              <w:t>бюджет  округа</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162 883,4</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176 606,1</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186 111,3</w:t>
            </w:r>
          </w:p>
        </w:tc>
        <w:tc>
          <w:tcPr>
            <w:tcW w:w="1134" w:type="dxa"/>
          </w:tcPr>
          <w:p w:rsidR="00A17F49" w:rsidRPr="007E1BD9" w:rsidRDefault="00A17F49" w:rsidP="00A17F49">
            <w:pPr>
              <w:spacing w:after="0" w:line="240" w:lineRule="auto"/>
              <w:jc w:val="center"/>
              <w:rPr>
                <w:rFonts w:ascii="Arial" w:hAnsi="Arial" w:cs="Arial"/>
                <w:bCs/>
                <w:sz w:val="24"/>
                <w:szCs w:val="24"/>
              </w:rPr>
            </w:pPr>
            <w:r w:rsidRPr="007E1BD9">
              <w:rPr>
                <w:rFonts w:ascii="Arial" w:hAnsi="Arial" w:cs="Arial"/>
                <w:bCs/>
                <w:sz w:val="24"/>
                <w:szCs w:val="24"/>
              </w:rPr>
              <w:t>207 859,9</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176 360,4</w:t>
            </w:r>
          </w:p>
        </w:tc>
        <w:tc>
          <w:tcPr>
            <w:tcW w:w="1418"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187 328,8</w:t>
            </w:r>
          </w:p>
        </w:tc>
        <w:tc>
          <w:tcPr>
            <w:tcW w:w="1276"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200 513,9</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197 979,2</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199 548,8</w:t>
            </w:r>
          </w:p>
        </w:tc>
      </w:tr>
      <w:tr w:rsidR="00A17F49" w:rsidRPr="007E1BD9" w:rsidTr="002E1CB5">
        <w:trPr>
          <w:trHeight w:val="585"/>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spacing w:after="0" w:line="240" w:lineRule="auto"/>
              <w:rPr>
                <w:rFonts w:ascii="Arial" w:hAnsi="Arial" w:cs="Arial"/>
                <w:bCs/>
                <w:sz w:val="24"/>
                <w:szCs w:val="24"/>
              </w:rPr>
            </w:pPr>
            <w:r w:rsidRPr="007E1BD9">
              <w:rPr>
                <w:rFonts w:ascii="Arial" w:hAnsi="Arial" w:cs="Arial"/>
                <w:bCs/>
                <w:sz w:val="24"/>
                <w:szCs w:val="24"/>
              </w:rPr>
              <w:t>ГРБС 2</w:t>
            </w:r>
          </w:p>
          <w:p w:rsidR="00A17F49" w:rsidRPr="007E1BD9" w:rsidRDefault="00A17F49" w:rsidP="00A17F49">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38 535,2</w:t>
            </w:r>
          </w:p>
        </w:tc>
        <w:tc>
          <w:tcPr>
            <w:tcW w:w="1134"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1 501,8</w:t>
            </w:r>
          </w:p>
        </w:tc>
        <w:tc>
          <w:tcPr>
            <w:tcW w:w="1134"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134" w:type="dxa"/>
          </w:tcPr>
          <w:p w:rsidR="00A17F49" w:rsidRPr="007E1BD9" w:rsidRDefault="00A17F49" w:rsidP="00A17F49">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153 581,8</w:t>
            </w:r>
          </w:p>
        </w:tc>
        <w:tc>
          <w:tcPr>
            <w:tcW w:w="1418"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32 793,7</w:t>
            </w:r>
          </w:p>
        </w:tc>
        <w:tc>
          <w:tcPr>
            <w:tcW w:w="1276"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r>
      <w:tr w:rsidR="00A17F49" w:rsidRPr="007E1BD9" w:rsidTr="002E1CB5">
        <w:trPr>
          <w:trHeight w:val="602"/>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bCs/>
              </w:rPr>
            </w:pPr>
            <w:r w:rsidRPr="007E1BD9">
              <w:rPr>
                <w:rFonts w:ascii="Arial" w:hAnsi="Arial" w:cs="Arial"/>
                <w:bCs/>
              </w:rPr>
              <w:t>федеральный бюджет</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4 563,4</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134" w:type="dxa"/>
          </w:tcPr>
          <w:p w:rsidR="00A17F49" w:rsidRPr="007E1BD9" w:rsidRDefault="00A17F49" w:rsidP="00A17F49">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124 927,0</w:t>
            </w:r>
          </w:p>
        </w:tc>
        <w:tc>
          <w:tcPr>
            <w:tcW w:w="1418"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28 487,0</w:t>
            </w:r>
          </w:p>
        </w:tc>
        <w:tc>
          <w:tcPr>
            <w:tcW w:w="1276"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r>
      <w:tr w:rsidR="00A17F49" w:rsidRPr="007E1BD9" w:rsidTr="002E1CB5">
        <w:trPr>
          <w:trHeight w:val="602"/>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bCs/>
              </w:rPr>
            </w:pPr>
            <w:r w:rsidRPr="007E1BD9">
              <w:rPr>
                <w:rFonts w:ascii="Arial" w:hAnsi="Arial" w:cs="Arial"/>
                <w:bCs/>
              </w:rPr>
              <w:t>областной бюджет</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24 216,7</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1 052,7</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134" w:type="dxa"/>
          </w:tcPr>
          <w:p w:rsidR="00A17F49" w:rsidRPr="007E1BD9" w:rsidRDefault="00A17F49" w:rsidP="00A17F49">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15 084,6</w:t>
            </w:r>
          </w:p>
        </w:tc>
        <w:tc>
          <w:tcPr>
            <w:tcW w:w="1418"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3 439,7</w:t>
            </w:r>
          </w:p>
        </w:tc>
        <w:tc>
          <w:tcPr>
            <w:tcW w:w="1276"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c>
          <w:tcPr>
            <w:tcW w:w="1275" w:type="dxa"/>
          </w:tcPr>
          <w:p w:rsidR="00A17F49" w:rsidRPr="007E1BD9" w:rsidRDefault="00A17F49" w:rsidP="00A17F49">
            <w:pPr>
              <w:jc w:val="center"/>
              <w:rPr>
                <w:rFonts w:ascii="Arial" w:hAnsi="Arial" w:cs="Arial"/>
                <w:bCs/>
                <w:sz w:val="24"/>
                <w:szCs w:val="24"/>
              </w:rPr>
            </w:pPr>
            <w:r w:rsidRPr="007E1BD9">
              <w:rPr>
                <w:rFonts w:ascii="Arial" w:hAnsi="Arial" w:cs="Arial"/>
                <w:bCs/>
                <w:sz w:val="24"/>
                <w:szCs w:val="24"/>
              </w:rPr>
              <w:t>0</w:t>
            </w:r>
          </w:p>
        </w:tc>
      </w:tr>
      <w:tr w:rsidR="00A17F49" w:rsidRPr="007E1BD9" w:rsidTr="002E1CB5">
        <w:trPr>
          <w:trHeight w:val="602"/>
        </w:trPr>
        <w:tc>
          <w:tcPr>
            <w:tcW w:w="1242" w:type="dxa"/>
            <w:vMerge/>
          </w:tcPr>
          <w:p w:rsidR="00A17F49" w:rsidRPr="007E1BD9" w:rsidRDefault="00A17F49" w:rsidP="00A17F49">
            <w:pPr>
              <w:spacing w:after="0" w:line="240" w:lineRule="auto"/>
              <w:rPr>
                <w:rFonts w:ascii="Arial" w:hAnsi="Arial" w:cs="Arial"/>
                <w:sz w:val="24"/>
                <w:szCs w:val="24"/>
              </w:rPr>
            </w:pPr>
          </w:p>
        </w:tc>
        <w:tc>
          <w:tcPr>
            <w:tcW w:w="1560" w:type="dxa"/>
            <w:vMerge/>
          </w:tcPr>
          <w:p w:rsidR="00A17F49" w:rsidRPr="007E1BD9" w:rsidRDefault="00A17F49" w:rsidP="00A17F49">
            <w:pPr>
              <w:spacing w:after="0" w:line="240" w:lineRule="auto"/>
              <w:rPr>
                <w:rFonts w:ascii="Arial" w:hAnsi="Arial" w:cs="Arial"/>
                <w:sz w:val="24"/>
                <w:szCs w:val="24"/>
              </w:rPr>
            </w:pPr>
          </w:p>
        </w:tc>
        <w:tc>
          <w:tcPr>
            <w:tcW w:w="1701" w:type="dxa"/>
          </w:tcPr>
          <w:p w:rsidR="00A17F49" w:rsidRPr="007E1BD9" w:rsidRDefault="00A17F49" w:rsidP="00A17F49">
            <w:pPr>
              <w:pStyle w:val="ConsPlusCell"/>
              <w:rPr>
                <w:rFonts w:ascii="Arial" w:hAnsi="Arial" w:cs="Arial"/>
              </w:rPr>
            </w:pPr>
            <w:r w:rsidRPr="007E1BD9">
              <w:rPr>
                <w:rFonts w:ascii="Arial" w:hAnsi="Arial" w:cs="Arial"/>
              </w:rPr>
              <w:t>бюджет  округа</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9 755,1</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449,1</w:t>
            </w:r>
          </w:p>
        </w:tc>
        <w:tc>
          <w:tcPr>
            <w:tcW w:w="1134"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134" w:type="dxa"/>
          </w:tcPr>
          <w:p w:rsidR="00A17F49" w:rsidRPr="007E1BD9" w:rsidRDefault="00A17F49" w:rsidP="00A17F49">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13 570,2</w:t>
            </w:r>
          </w:p>
        </w:tc>
        <w:tc>
          <w:tcPr>
            <w:tcW w:w="1418"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867,0</w:t>
            </w:r>
          </w:p>
        </w:tc>
        <w:tc>
          <w:tcPr>
            <w:tcW w:w="1276"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c>
          <w:tcPr>
            <w:tcW w:w="1275" w:type="dxa"/>
          </w:tcPr>
          <w:p w:rsidR="00A17F49" w:rsidRPr="007E1BD9" w:rsidRDefault="00A17F49" w:rsidP="00A17F49">
            <w:pPr>
              <w:jc w:val="center"/>
              <w:rPr>
                <w:rFonts w:ascii="Arial" w:hAnsi="Arial" w:cs="Arial"/>
                <w:sz w:val="24"/>
                <w:szCs w:val="24"/>
              </w:rPr>
            </w:pPr>
            <w:r w:rsidRPr="007E1BD9">
              <w:rPr>
                <w:rFonts w:ascii="Arial" w:hAnsi="Arial" w:cs="Arial"/>
                <w:sz w:val="24"/>
                <w:szCs w:val="24"/>
              </w:rPr>
              <w:t>0</w:t>
            </w:r>
          </w:p>
        </w:tc>
      </w:tr>
      <w:tr w:rsidR="009557AD" w:rsidRPr="007E1BD9" w:rsidTr="002E1CB5">
        <w:trPr>
          <w:trHeight w:val="295"/>
        </w:trPr>
        <w:tc>
          <w:tcPr>
            <w:tcW w:w="1242" w:type="dxa"/>
            <w:vMerge w:val="restart"/>
          </w:tcPr>
          <w:p w:rsidR="009557AD" w:rsidRPr="007E1BD9" w:rsidRDefault="009557AD" w:rsidP="009557AD">
            <w:pPr>
              <w:spacing w:after="0" w:line="240" w:lineRule="auto"/>
              <w:rPr>
                <w:rFonts w:ascii="Arial" w:hAnsi="Arial" w:cs="Arial"/>
                <w:sz w:val="24"/>
                <w:szCs w:val="24"/>
              </w:rPr>
            </w:pPr>
            <w:r w:rsidRPr="007E1BD9">
              <w:rPr>
                <w:rFonts w:ascii="Arial" w:hAnsi="Arial" w:cs="Arial"/>
                <w:sz w:val="24"/>
                <w:szCs w:val="24"/>
              </w:rPr>
              <w:t xml:space="preserve">Подпрограмма 1 </w:t>
            </w:r>
          </w:p>
        </w:tc>
        <w:tc>
          <w:tcPr>
            <w:tcW w:w="1560" w:type="dxa"/>
            <w:vMerge w:val="restart"/>
          </w:tcPr>
          <w:p w:rsidR="009557AD" w:rsidRPr="007E1BD9" w:rsidRDefault="009557AD" w:rsidP="009557AD">
            <w:pPr>
              <w:spacing w:after="0" w:line="240" w:lineRule="auto"/>
              <w:rPr>
                <w:rFonts w:ascii="Arial" w:hAnsi="Arial" w:cs="Arial"/>
                <w:sz w:val="24"/>
                <w:szCs w:val="24"/>
              </w:rPr>
            </w:pPr>
            <w:r w:rsidRPr="007E1BD9">
              <w:rPr>
                <w:rFonts w:ascii="Arial" w:hAnsi="Arial" w:cs="Arial"/>
                <w:sz w:val="24"/>
                <w:szCs w:val="24"/>
              </w:rPr>
              <w:t xml:space="preserve"> «Развитие системы общего образования» </w:t>
            </w:r>
          </w:p>
          <w:p w:rsidR="009557AD" w:rsidRPr="007E1BD9" w:rsidRDefault="009557AD" w:rsidP="009557AD">
            <w:pPr>
              <w:spacing w:after="0" w:line="240" w:lineRule="auto"/>
              <w:rPr>
                <w:rFonts w:ascii="Arial" w:hAnsi="Arial" w:cs="Arial"/>
                <w:sz w:val="24"/>
                <w:szCs w:val="24"/>
              </w:rPr>
            </w:pPr>
            <w:r w:rsidRPr="007E1BD9">
              <w:rPr>
                <w:rFonts w:ascii="Arial" w:hAnsi="Arial" w:cs="Arial"/>
                <w:sz w:val="24"/>
                <w:szCs w:val="24"/>
              </w:rPr>
              <w:t xml:space="preserve"> </w:t>
            </w:r>
          </w:p>
        </w:tc>
        <w:tc>
          <w:tcPr>
            <w:tcW w:w="1701" w:type="dxa"/>
          </w:tcPr>
          <w:p w:rsidR="009557AD" w:rsidRPr="007E1BD9" w:rsidRDefault="009557AD" w:rsidP="009557AD">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711 146,7</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765 071,9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823 388,4</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940 864,2</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1 046 871,7</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1 005 840,0</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1 177 448,2</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1 009 001,4</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997 297,3</w:t>
            </w:r>
          </w:p>
        </w:tc>
      </w:tr>
      <w:tr w:rsidR="009557AD" w:rsidRPr="007E1BD9" w:rsidTr="002E1CB5">
        <w:trPr>
          <w:trHeight w:val="48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федеральный бюджет</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4 563,4</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sz w:val="24"/>
                <w:szCs w:val="24"/>
              </w:rPr>
              <w:t>43 774,3</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148 833,0</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93 138,4</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sz w:val="24"/>
                <w:szCs w:val="24"/>
              </w:rPr>
              <w:t>174 207,4</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9557AD" w:rsidRPr="007E1BD9" w:rsidTr="002E1CB5">
        <w:trPr>
          <w:trHeight w:val="48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областной бюджет</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564 197,5</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618 551,8</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674 496,5</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728 092,9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746 724,7</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765 442,2</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842 965,9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788 472,9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784 855,2</w:t>
            </w:r>
          </w:p>
        </w:tc>
      </w:tr>
      <w:tr w:rsidR="009557AD" w:rsidRPr="007E1BD9" w:rsidTr="002E1CB5">
        <w:trPr>
          <w:trHeight w:val="60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бюджет  округа</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142 385,8</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144 916,2</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148 891,9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168 997,0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151 314,0</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147 259,4</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160 274,9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154 306,5</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155 069,9</w:t>
            </w:r>
          </w:p>
        </w:tc>
      </w:tr>
      <w:tr w:rsidR="009557AD" w:rsidRPr="007E1BD9" w:rsidTr="002E1CB5">
        <w:trPr>
          <w:trHeight w:val="62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9557AD" w:rsidRPr="007E1BD9" w:rsidRDefault="009557AD" w:rsidP="009557AD">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672 611,5</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763 570,1</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823 388,4</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897 074,2</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893 289,9</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973 046,3</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1 177 448,2</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1 009 001,4</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997 297,3</w:t>
            </w:r>
          </w:p>
        </w:tc>
      </w:tr>
      <w:tr w:rsidR="009557AD" w:rsidRPr="007E1BD9" w:rsidTr="002E1CB5">
        <w:trPr>
          <w:trHeight w:val="414"/>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федеральный бюджет</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sz w:val="24"/>
                <w:szCs w:val="24"/>
              </w:rPr>
              <w:t>2 156,3</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23 906,0</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64 651,4</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sz w:val="24"/>
                <w:szCs w:val="24"/>
              </w:rPr>
              <w:t>174 207,4</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9557AD" w:rsidRPr="007E1BD9" w:rsidTr="002E1CB5">
        <w:trPr>
          <w:trHeight w:val="414"/>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rPr>
            </w:pPr>
            <w:r w:rsidRPr="007E1BD9">
              <w:rPr>
                <w:rFonts w:ascii="Arial" w:hAnsi="Arial" w:cs="Arial"/>
                <w:bCs/>
              </w:rPr>
              <w:t>областной бюджет</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539 980,8</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617 499,1</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674 496,5</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726 358,8</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731 640,1</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762 002,5</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842 965,9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788 472,9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784 855,2</w:t>
            </w:r>
          </w:p>
        </w:tc>
      </w:tr>
      <w:tr w:rsidR="009557AD" w:rsidRPr="007E1BD9" w:rsidTr="002E1CB5">
        <w:trPr>
          <w:trHeight w:val="399"/>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rPr>
            </w:pPr>
            <w:r w:rsidRPr="007E1BD9">
              <w:rPr>
                <w:rFonts w:ascii="Arial" w:hAnsi="Arial" w:cs="Arial"/>
              </w:rPr>
              <w:t>бюджет  округа</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132 630,7</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144 467,1</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148 891,9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168 559,1</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137 743,8</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146 392,4</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160 274,9</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154 306,5</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155 069,9</w:t>
            </w:r>
          </w:p>
        </w:tc>
      </w:tr>
      <w:tr w:rsidR="009557AD" w:rsidRPr="007E1BD9" w:rsidTr="002E1CB5">
        <w:trPr>
          <w:trHeight w:val="245"/>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spacing w:after="0" w:line="240" w:lineRule="auto"/>
              <w:rPr>
                <w:rFonts w:ascii="Arial" w:hAnsi="Arial" w:cs="Arial"/>
                <w:bCs/>
                <w:sz w:val="24"/>
                <w:szCs w:val="24"/>
              </w:rPr>
            </w:pPr>
            <w:r w:rsidRPr="007E1BD9">
              <w:rPr>
                <w:rFonts w:ascii="Arial" w:hAnsi="Arial" w:cs="Arial"/>
                <w:bCs/>
                <w:sz w:val="24"/>
                <w:szCs w:val="24"/>
              </w:rPr>
              <w:t>ГРБС 2</w:t>
            </w:r>
          </w:p>
          <w:p w:rsidR="009557AD" w:rsidRPr="007E1BD9" w:rsidRDefault="009557AD" w:rsidP="009557AD">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38 535,2</w:t>
            </w:r>
          </w:p>
        </w:tc>
        <w:tc>
          <w:tcPr>
            <w:tcW w:w="1134"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1 501,8</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153 581,8</w:t>
            </w:r>
          </w:p>
        </w:tc>
        <w:tc>
          <w:tcPr>
            <w:tcW w:w="1418"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32 793,7</w:t>
            </w:r>
          </w:p>
        </w:tc>
        <w:tc>
          <w:tcPr>
            <w:tcW w:w="1276"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r>
      <w:tr w:rsidR="009557AD" w:rsidRPr="007E1BD9" w:rsidTr="002E1CB5">
        <w:trPr>
          <w:trHeight w:val="368"/>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федеральный бюджет</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4 563,4</w:t>
            </w:r>
          </w:p>
        </w:tc>
        <w:tc>
          <w:tcPr>
            <w:tcW w:w="1134"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0</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124 927,0</w:t>
            </w:r>
          </w:p>
        </w:tc>
        <w:tc>
          <w:tcPr>
            <w:tcW w:w="1418"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28 487,0</w:t>
            </w:r>
          </w:p>
        </w:tc>
        <w:tc>
          <w:tcPr>
            <w:tcW w:w="1276"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r>
      <w:tr w:rsidR="009557AD" w:rsidRPr="007E1BD9" w:rsidTr="002E1CB5">
        <w:trPr>
          <w:trHeight w:val="368"/>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областной бюджет</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24 216,7</w:t>
            </w:r>
          </w:p>
        </w:tc>
        <w:tc>
          <w:tcPr>
            <w:tcW w:w="1134"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1 052,7</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15 084,6</w:t>
            </w:r>
          </w:p>
        </w:tc>
        <w:tc>
          <w:tcPr>
            <w:tcW w:w="1418"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3 439,7</w:t>
            </w:r>
          </w:p>
        </w:tc>
        <w:tc>
          <w:tcPr>
            <w:tcW w:w="1276"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jc w:val="center"/>
              <w:rPr>
                <w:rFonts w:ascii="Arial" w:hAnsi="Arial" w:cs="Arial"/>
                <w:bCs/>
                <w:sz w:val="24"/>
                <w:szCs w:val="24"/>
              </w:rPr>
            </w:pPr>
            <w:r w:rsidRPr="007E1BD9">
              <w:rPr>
                <w:rFonts w:ascii="Arial" w:hAnsi="Arial" w:cs="Arial"/>
                <w:bCs/>
                <w:sz w:val="24"/>
                <w:szCs w:val="24"/>
              </w:rPr>
              <w:t>0</w:t>
            </w:r>
          </w:p>
        </w:tc>
      </w:tr>
      <w:tr w:rsidR="009557AD" w:rsidRPr="007E1BD9" w:rsidTr="002E1CB5">
        <w:trPr>
          <w:trHeight w:val="368"/>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rPr>
            </w:pPr>
            <w:r w:rsidRPr="007E1BD9">
              <w:rPr>
                <w:rFonts w:ascii="Arial" w:hAnsi="Arial" w:cs="Arial"/>
              </w:rPr>
              <w:t>бюджет  округа</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9 755,1</w:t>
            </w:r>
          </w:p>
        </w:tc>
        <w:tc>
          <w:tcPr>
            <w:tcW w:w="1134"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449,1</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9557AD" w:rsidRPr="007E1BD9" w:rsidRDefault="009557AD" w:rsidP="009557AD">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13 570,2</w:t>
            </w:r>
          </w:p>
        </w:tc>
        <w:tc>
          <w:tcPr>
            <w:tcW w:w="1418"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867,0</w:t>
            </w:r>
          </w:p>
        </w:tc>
        <w:tc>
          <w:tcPr>
            <w:tcW w:w="1276"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0</w:t>
            </w:r>
          </w:p>
        </w:tc>
        <w:tc>
          <w:tcPr>
            <w:tcW w:w="1275"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0</w:t>
            </w:r>
          </w:p>
        </w:tc>
        <w:tc>
          <w:tcPr>
            <w:tcW w:w="1275" w:type="dxa"/>
          </w:tcPr>
          <w:p w:rsidR="009557AD" w:rsidRPr="007E1BD9" w:rsidRDefault="009557AD" w:rsidP="009557AD">
            <w:pPr>
              <w:jc w:val="center"/>
              <w:rPr>
                <w:rFonts w:ascii="Arial" w:hAnsi="Arial" w:cs="Arial"/>
                <w:sz w:val="24"/>
                <w:szCs w:val="24"/>
              </w:rPr>
            </w:pPr>
            <w:r w:rsidRPr="007E1BD9">
              <w:rPr>
                <w:rFonts w:ascii="Arial" w:hAnsi="Arial" w:cs="Arial"/>
                <w:sz w:val="24"/>
                <w:szCs w:val="24"/>
              </w:rPr>
              <w:t>0</w:t>
            </w:r>
          </w:p>
        </w:tc>
      </w:tr>
      <w:tr w:rsidR="009557AD" w:rsidRPr="007E1BD9" w:rsidTr="002E1CB5">
        <w:trPr>
          <w:trHeight w:val="504"/>
        </w:trPr>
        <w:tc>
          <w:tcPr>
            <w:tcW w:w="1242" w:type="dxa"/>
            <w:vMerge w:val="restart"/>
          </w:tcPr>
          <w:p w:rsidR="009557AD" w:rsidRPr="007E1BD9" w:rsidRDefault="009557AD" w:rsidP="009557AD">
            <w:pPr>
              <w:spacing w:after="0" w:line="240" w:lineRule="auto"/>
              <w:rPr>
                <w:rFonts w:ascii="Arial" w:hAnsi="Arial" w:cs="Arial"/>
                <w:sz w:val="24"/>
                <w:szCs w:val="24"/>
              </w:rPr>
            </w:pPr>
            <w:r w:rsidRPr="007E1BD9">
              <w:rPr>
                <w:rFonts w:ascii="Arial" w:hAnsi="Arial" w:cs="Arial"/>
                <w:sz w:val="24"/>
                <w:szCs w:val="24"/>
              </w:rPr>
              <w:t>1 мероприятие</w:t>
            </w:r>
          </w:p>
        </w:tc>
        <w:tc>
          <w:tcPr>
            <w:tcW w:w="1560" w:type="dxa"/>
            <w:vMerge w:val="restart"/>
          </w:tcPr>
          <w:p w:rsidR="009557AD" w:rsidRPr="007E1BD9" w:rsidRDefault="009557AD" w:rsidP="009557AD">
            <w:pPr>
              <w:spacing w:after="0" w:line="240" w:lineRule="auto"/>
              <w:rPr>
                <w:rFonts w:ascii="Arial" w:hAnsi="Arial" w:cs="Arial"/>
                <w:sz w:val="24"/>
                <w:szCs w:val="24"/>
              </w:rPr>
            </w:pPr>
            <w:r w:rsidRPr="007E1BD9">
              <w:rPr>
                <w:rFonts w:ascii="Arial" w:hAnsi="Arial" w:cs="Arial"/>
                <w:sz w:val="24"/>
                <w:szCs w:val="24"/>
              </w:rPr>
              <w:t xml:space="preserve">«Развитие системы дошкольного образования»,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9557AD" w:rsidRPr="007E1BD9" w:rsidRDefault="009557AD" w:rsidP="009557AD">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9557AD" w:rsidRPr="007E1BD9" w:rsidRDefault="009557AD" w:rsidP="009557AD">
            <w:pPr>
              <w:pStyle w:val="ConsPlusCell"/>
              <w:jc w:val="center"/>
              <w:rPr>
                <w:rFonts w:ascii="Arial" w:hAnsi="Arial" w:cs="Arial"/>
                <w:bCs/>
              </w:rPr>
            </w:pPr>
            <w:r w:rsidRPr="007E1BD9">
              <w:rPr>
                <w:rFonts w:ascii="Arial" w:hAnsi="Arial" w:cs="Arial"/>
                <w:bCs/>
              </w:rPr>
              <w:t>280 418,8</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314 671,7</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330 923,6</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357 805,0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329 917,9</w:t>
            </w:r>
          </w:p>
        </w:tc>
        <w:tc>
          <w:tcPr>
            <w:tcW w:w="1418" w:type="dxa"/>
          </w:tcPr>
          <w:p w:rsidR="009557AD" w:rsidRPr="007E1BD9" w:rsidRDefault="00CD7718" w:rsidP="009557AD">
            <w:pPr>
              <w:spacing w:after="0" w:line="240" w:lineRule="auto"/>
              <w:jc w:val="center"/>
              <w:rPr>
                <w:rFonts w:ascii="Arial" w:hAnsi="Arial" w:cs="Arial"/>
                <w:bCs/>
                <w:sz w:val="24"/>
                <w:szCs w:val="24"/>
              </w:rPr>
            </w:pPr>
            <w:r w:rsidRPr="007E1BD9">
              <w:rPr>
                <w:rFonts w:ascii="Arial" w:hAnsi="Arial" w:cs="Arial"/>
                <w:bCs/>
                <w:sz w:val="24"/>
                <w:szCs w:val="24"/>
              </w:rPr>
              <w:t>352 173,7</w:t>
            </w:r>
          </w:p>
        </w:tc>
        <w:tc>
          <w:tcPr>
            <w:tcW w:w="1276" w:type="dxa"/>
          </w:tcPr>
          <w:p w:rsidR="009557AD" w:rsidRPr="007E1BD9" w:rsidRDefault="00CD7718" w:rsidP="009557AD">
            <w:pPr>
              <w:spacing w:after="0" w:line="240" w:lineRule="auto"/>
              <w:jc w:val="center"/>
              <w:rPr>
                <w:rFonts w:ascii="Arial" w:hAnsi="Arial" w:cs="Arial"/>
                <w:bCs/>
                <w:sz w:val="24"/>
                <w:szCs w:val="24"/>
              </w:rPr>
            </w:pPr>
            <w:r w:rsidRPr="007E1BD9">
              <w:rPr>
                <w:rFonts w:ascii="Arial" w:hAnsi="Arial" w:cs="Arial"/>
                <w:bCs/>
                <w:sz w:val="24"/>
                <w:szCs w:val="24"/>
              </w:rPr>
              <w:t>319 058,3</w:t>
            </w:r>
          </w:p>
        </w:tc>
        <w:tc>
          <w:tcPr>
            <w:tcW w:w="1275" w:type="dxa"/>
          </w:tcPr>
          <w:p w:rsidR="009557AD" w:rsidRPr="007E1BD9" w:rsidRDefault="00CD7718" w:rsidP="009557AD">
            <w:pPr>
              <w:spacing w:after="0" w:line="240" w:lineRule="auto"/>
              <w:jc w:val="center"/>
              <w:rPr>
                <w:rFonts w:ascii="Arial" w:hAnsi="Arial" w:cs="Arial"/>
                <w:bCs/>
                <w:sz w:val="24"/>
                <w:szCs w:val="24"/>
              </w:rPr>
            </w:pPr>
            <w:r w:rsidRPr="007E1BD9">
              <w:rPr>
                <w:rFonts w:ascii="Arial" w:hAnsi="Arial" w:cs="Arial"/>
                <w:bCs/>
                <w:sz w:val="24"/>
                <w:szCs w:val="24"/>
              </w:rPr>
              <w:t>327 387,8</w:t>
            </w:r>
          </w:p>
        </w:tc>
        <w:tc>
          <w:tcPr>
            <w:tcW w:w="1275" w:type="dxa"/>
          </w:tcPr>
          <w:p w:rsidR="009557AD" w:rsidRPr="007E1BD9" w:rsidRDefault="00CD7718" w:rsidP="009557AD">
            <w:pPr>
              <w:spacing w:after="0" w:line="240" w:lineRule="auto"/>
              <w:jc w:val="center"/>
              <w:rPr>
                <w:rFonts w:ascii="Arial" w:hAnsi="Arial" w:cs="Arial"/>
                <w:bCs/>
                <w:sz w:val="24"/>
                <w:szCs w:val="24"/>
              </w:rPr>
            </w:pPr>
            <w:r w:rsidRPr="007E1BD9">
              <w:rPr>
                <w:rFonts w:ascii="Arial" w:hAnsi="Arial" w:cs="Arial"/>
                <w:bCs/>
                <w:sz w:val="24"/>
                <w:szCs w:val="24"/>
              </w:rPr>
              <w:t>335 603,0</w:t>
            </w:r>
          </w:p>
        </w:tc>
      </w:tr>
      <w:tr w:rsidR="009557AD" w:rsidRPr="007E1BD9" w:rsidTr="002E1CB5">
        <w:trPr>
          <w:trHeight w:val="84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федеральный бюджет</w:t>
            </w:r>
          </w:p>
        </w:tc>
        <w:tc>
          <w:tcPr>
            <w:tcW w:w="1134" w:type="dxa"/>
          </w:tcPr>
          <w:p w:rsidR="009557AD" w:rsidRPr="007E1BD9" w:rsidRDefault="009557AD" w:rsidP="009557AD">
            <w:pPr>
              <w:pStyle w:val="ConsPlusCell"/>
              <w:jc w:val="center"/>
              <w:rPr>
                <w:rFonts w:ascii="Arial" w:hAnsi="Arial" w:cs="Arial"/>
                <w:bCs/>
              </w:rPr>
            </w:pPr>
            <w:r w:rsidRPr="007E1BD9">
              <w:rPr>
                <w:rFonts w:ascii="Arial" w:hAnsi="Arial" w:cs="Arial"/>
                <w:bCs/>
              </w:rPr>
              <w:t>1 427,2</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0</w:t>
            </w:r>
          </w:p>
        </w:tc>
      </w:tr>
      <w:tr w:rsidR="009557AD" w:rsidRPr="007E1BD9" w:rsidTr="002E1CB5">
        <w:trPr>
          <w:trHeight w:val="840"/>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областной бюджет</w:t>
            </w:r>
          </w:p>
        </w:tc>
        <w:tc>
          <w:tcPr>
            <w:tcW w:w="1134" w:type="dxa"/>
          </w:tcPr>
          <w:p w:rsidR="009557AD" w:rsidRPr="007E1BD9" w:rsidRDefault="009557AD" w:rsidP="009557AD">
            <w:pPr>
              <w:pStyle w:val="ConsPlusCell"/>
              <w:jc w:val="center"/>
              <w:rPr>
                <w:rFonts w:ascii="Arial" w:hAnsi="Arial" w:cs="Arial"/>
                <w:bCs/>
              </w:rPr>
            </w:pPr>
            <w:r w:rsidRPr="007E1BD9">
              <w:rPr>
                <w:rFonts w:ascii="Arial" w:hAnsi="Arial" w:cs="Arial"/>
                <w:bCs/>
              </w:rPr>
              <w:t>195 617,9</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225 363,6</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239 326,4</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259 693,8</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246 652,8</w:t>
            </w:r>
          </w:p>
        </w:tc>
        <w:tc>
          <w:tcPr>
            <w:tcW w:w="1418" w:type="dxa"/>
          </w:tcPr>
          <w:p w:rsidR="009557AD" w:rsidRPr="007E1BD9" w:rsidRDefault="006945B7" w:rsidP="009557AD">
            <w:pPr>
              <w:spacing w:after="0" w:line="240" w:lineRule="auto"/>
              <w:jc w:val="center"/>
              <w:rPr>
                <w:rFonts w:ascii="Arial" w:hAnsi="Arial" w:cs="Arial"/>
                <w:bCs/>
                <w:color w:val="FF0000"/>
                <w:sz w:val="24"/>
                <w:szCs w:val="24"/>
              </w:rPr>
            </w:pPr>
            <w:r w:rsidRPr="007E1BD9">
              <w:rPr>
                <w:rFonts w:ascii="Arial" w:hAnsi="Arial" w:cs="Arial"/>
                <w:bCs/>
                <w:sz w:val="24"/>
                <w:szCs w:val="24"/>
              </w:rPr>
              <w:t>262 959,8</w:t>
            </w:r>
          </w:p>
        </w:tc>
        <w:tc>
          <w:tcPr>
            <w:tcW w:w="1276"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230 805,7</w:t>
            </w:r>
          </w:p>
        </w:tc>
        <w:tc>
          <w:tcPr>
            <w:tcW w:w="1275"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237 260,7</w:t>
            </w:r>
          </w:p>
        </w:tc>
        <w:tc>
          <w:tcPr>
            <w:tcW w:w="1275"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243 311,4</w:t>
            </w:r>
          </w:p>
        </w:tc>
      </w:tr>
      <w:tr w:rsidR="009557AD" w:rsidRPr="007E1BD9" w:rsidTr="002E1CB5">
        <w:trPr>
          <w:trHeight w:val="368"/>
        </w:trPr>
        <w:tc>
          <w:tcPr>
            <w:tcW w:w="1242" w:type="dxa"/>
            <w:vMerge/>
          </w:tcPr>
          <w:p w:rsidR="009557AD" w:rsidRPr="007E1BD9" w:rsidRDefault="009557AD" w:rsidP="009557AD">
            <w:pPr>
              <w:spacing w:after="0" w:line="240" w:lineRule="auto"/>
              <w:rPr>
                <w:rFonts w:ascii="Arial" w:hAnsi="Arial" w:cs="Arial"/>
                <w:sz w:val="24"/>
                <w:szCs w:val="24"/>
              </w:rPr>
            </w:pPr>
          </w:p>
        </w:tc>
        <w:tc>
          <w:tcPr>
            <w:tcW w:w="1560" w:type="dxa"/>
            <w:vMerge/>
          </w:tcPr>
          <w:p w:rsidR="009557AD" w:rsidRPr="007E1BD9" w:rsidRDefault="009557AD" w:rsidP="009557AD">
            <w:pPr>
              <w:spacing w:after="0" w:line="240" w:lineRule="auto"/>
              <w:rPr>
                <w:rFonts w:ascii="Arial" w:hAnsi="Arial" w:cs="Arial"/>
                <w:sz w:val="24"/>
                <w:szCs w:val="24"/>
              </w:rPr>
            </w:pPr>
          </w:p>
        </w:tc>
        <w:tc>
          <w:tcPr>
            <w:tcW w:w="1701" w:type="dxa"/>
          </w:tcPr>
          <w:p w:rsidR="009557AD" w:rsidRPr="007E1BD9" w:rsidRDefault="009557AD" w:rsidP="009557AD">
            <w:pPr>
              <w:pStyle w:val="ConsPlusCell"/>
              <w:rPr>
                <w:rFonts w:ascii="Arial" w:hAnsi="Arial" w:cs="Arial"/>
                <w:bCs/>
              </w:rPr>
            </w:pPr>
            <w:r w:rsidRPr="007E1BD9">
              <w:rPr>
                <w:rFonts w:ascii="Arial" w:hAnsi="Arial" w:cs="Arial"/>
                <w:bCs/>
              </w:rPr>
              <w:t>бюджет  округа</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83 373,7</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88 592,4</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91 597,2</w:t>
            </w:r>
          </w:p>
        </w:tc>
        <w:tc>
          <w:tcPr>
            <w:tcW w:w="1134"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98 111,2</w:t>
            </w:r>
          </w:p>
        </w:tc>
        <w:tc>
          <w:tcPr>
            <w:tcW w:w="1275" w:type="dxa"/>
          </w:tcPr>
          <w:p w:rsidR="009557AD" w:rsidRPr="007E1BD9" w:rsidRDefault="009557AD" w:rsidP="009557AD">
            <w:pPr>
              <w:spacing w:after="0" w:line="240" w:lineRule="auto"/>
              <w:jc w:val="center"/>
              <w:rPr>
                <w:rFonts w:ascii="Arial" w:hAnsi="Arial" w:cs="Arial"/>
                <w:bCs/>
                <w:sz w:val="24"/>
                <w:szCs w:val="24"/>
              </w:rPr>
            </w:pPr>
            <w:r w:rsidRPr="007E1BD9">
              <w:rPr>
                <w:rFonts w:ascii="Arial" w:hAnsi="Arial" w:cs="Arial"/>
                <w:bCs/>
                <w:sz w:val="24"/>
                <w:szCs w:val="24"/>
              </w:rPr>
              <w:t>83 265,1</w:t>
            </w:r>
          </w:p>
        </w:tc>
        <w:tc>
          <w:tcPr>
            <w:tcW w:w="1418"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89 213,9</w:t>
            </w:r>
          </w:p>
        </w:tc>
        <w:tc>
          <w:tcPr>
            <w:tcW w:w="1276"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88 252,6</w:t>
            </w:r>
          </w:p>
        </w:tc>
        <w:tc>
          <w:tcPr>
            <w:tcW w:w="1275"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90 127,1</w:t>
            </w:r>
          </w:p>
        </w:tc>
        <w:tc>
          <w:tcPr>
            <w:tcW w:w="1275" w:type="dxa"/>
          </w:tcPr>
          <w:p w:rsidR="009557AD" w:rsidRPr="007E1BD9" w:rsidRDefault="006945B7" w:rsidP="009557AD">
            <w:pPr>
              <w:spacing w:after="0" w:line="240" w:lineRule="auto"/>
              <w:jc w:val="center"/>
              <w:rPr>
                <w:rFonts w:ascii="Arial" w:hAnsi="Arial" w:cs="Arial"/>
                <w:bCs/>
                <w:sz w:val="24"/>
                <w:szCs w:val="24"/>
              </w:rPr>
            </w:pPr>
            <w:r w:rsidRPr="007E1BD9">
              <w:rPr>
                <w:rFonts w:ascii="Arial" w:hAnsi="Arial" w:cs="Arial"/>
                <w:bCs/>
                <w:sz w:val="24"/>
                <w:szCs w:val="24"/>
              </w:rPr>
              <w:t>92 291,6</w:t>
            </w:r>
          </w:p>
        </w:tc>
      </w:tr>
      <w:tr w:rsidR="006945B7" w:rsidRPr="007E1BD9" w:rsidTr="002E1CB5">
        <w:trPr>
          <w:trHeight w:val="399"/>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272 195,4</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313 783,7</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330 923,6</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357 805,0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327 541,4</w:t>
            </w:r>
          </w:p>
        </w:tc>
        <w:tc>
          <w:tcPr>
            <w:tcW w:w="1418"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351 940,9</w:t>
            </w:r>
          </w:p>
        </w:tc>
        <w:tc>
          <w:tcPr>
            <w:tcW w:w="1276"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319 058,3</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327 387,8</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335 603,0</w:t>
            </w:r>
          </w:p>
        </w:tc>
      </w:tr>
      <w:tr w:rsidR="006945B7" w:rsidRPr="007E1BD9" w:rsidTr="002E1CB5">
        <w:trPr>
          <w:trHeight w:val="368"/>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федеральный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368"/>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bCs/>
              </w:rPr>
              <w:t>областной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190 765,8</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224 735,0</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239 326,4</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259 693,8</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246 652,8</w:t>
            </w:r>
          </w:p>
        </w:tc>
        <w:tc>
          <w:tcPr>
            <w:tcW w:w="1418" w:type="dxa"/>
          </w:tcPr>
          <w:p w:rsidR="006945B7" w:rsidRPr="007E1BD9" w:rsidRDefault="006945B7" w:rsidP="006945B7">
            <w:pPr>
              <w:spacing w:after="0" w:line="240" w:lineRule="auto"/>
              <w:jc w:val="center"/>
              <w:rPr>
                <w:rFonts w:ascii="Arial" w:hAnsi="Arial" w:cs="Arial"/>
                <w:bCs/>
                <w:color w:val="FF0000"/>
                <w:sz w:val="24"/>
                <w:szCs w:val="24"/>
              </w:rPr>
            </w:pPr>
            <w:r w:rsidRPr="007E1BD9">
              <w:rPr>
                <w:rFonts w:ascii="Arial" w:hAnsi="Arial" w:cs="Arial"/>
                <w:bCs/>
                <w:sz w:val="24"/>
                <w:szCs w:val="24"/>
              </w:rPr>
              <w:t>262 959,8</w:t>
            </w:r>
          </w:p>
        </w:tc>
        <w:tc>
          <w:tcPr>
            <w:tcW w:w="1276"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230 805,7</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237 260,7</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243 311,4</w:t>
            </w:r>
          </w:p>
        </w:tc>
      </w:tr>
      <w:tr w:rsidR="006945B7" w:rsidRPr="007E1BD9" w:rsidTr="002E1CB5">
        <w:trPr>
          <w:trHeight w:val="433"/>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rPr>
              <w:t>бюджет  округа</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81 429,6</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88 333,0</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91 597,2</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98 111,2</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80 888,6</w:t>
            </w:r>
          </w:p>
        </w:tc>
        <w:tc>
          <w:tcPr>
            <w:tcW w:w="1418"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88 981,1</w:t>
            </w:r>
          </w:p>
        </w:tc>
        <w:tc>
          <w:tcPr>
            <w:tcW w:w="1276"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88 252,6</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90 127,1</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92 291,6</w:t>
            </w:r>
          </w:p>
        </w:tc>
      </w:tr>
      <w:tr w:rsidR="006945B7" w:rsidRPr="007E1BD9" w:rsidTr="002E1CB5">
        <w:trPr>
          <w:trHeight w:val="66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ГРБС 2</w:t>
            </w:r>
          </w:p>
          <w:p w:rsidR="006945B7" w:rsidRPr="007E1BD9" w:rsidRDefault="006945B7" w:rsidP="006945B7">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8 223,4</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sz w:val="24"/>
                <w:szCs w:val="24"/>
              </w:rPr>
              <w:t>888,0</w:t>
            </w:r>
          </w:p>
        </w:tc>
        <w:tc>
          <w:tcPr>
            <w:tcW w:w="1134"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134"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2 376,5</w:t>
            </w:r>
          </w:p>
        </w:tc>
        <w:tc>
          <w:tcPr>
            <w:tcW w:w="1418"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232,8</w:t>
            </w:r>
          </w:p>
        </w:tc>
        <w:tc>
          <w:tcPr>
            <w:tcW w:w="1276"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федеральный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1 427,2</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418"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6"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bCs/>
              </w:rPr>
              <w:t>областной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4 852,1</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628,6</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418"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6"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rPr>
              <w:t>бюджет  округа</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1 944,1</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259,4</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bCs/>
                <w:sz w:val="24"/>
                <w:szCs w:val="24"/>
              </w:rPr>
              <w:t>2 376,5</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232,8</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r>
      <w:tr w:rsidR="006945B7" w:rsidRPr="007E1BD9" w:rsidTr="002E1CB5">
        <w:trPr>
          <w:trHeight w:val="570"/>
        </w:trPr>
        <w:tc>
          <w:tcPr>
            <w:tcW w:w="1242" w:type="dxa"/>
            <w:vMerge w:val="restart"/>
          </w:tcPr>
          <w:p w:rsidR="006945B7" w:rsidRPr="007E1BD9" w:rsidRDefault="006945B7" w:rsidP="006945B7">
            <w:pPr>
              <w:spacing w:after="0" w:line="240" w:lineRule="auto"/>
              <w:rPr>
                <w:rFonts w:ascii="Arial" w:hAnsi="Arial" w:cs="Arial"/>
                <w:sz w:val="24"/>
                <w:szCs w:val="24"/>
              </w:rPr>
            </w:pPr>
          </w:p>
        </w:tc>
        <w:tc>
          <w:tcPr>
            <w:tcW w:w="1560" w:type="dxa"/>
            <w:vMerge w:val="restart"/>
          </w:tcPr>
          <w:p w:rsidR="006945B7" w:rsidRPr="007E1BD9" w:rsidRDefault="006945B7" w:rsidP="006945B7">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дошкольного образования детей</w:t>
            </w:r>
          </w:p>
        </w:tc>
        <w:tc>
          <w:tcPr>
            <w:tcW w:w="1701" w:type="dxa"/>
          </w:tcPr>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4749,9</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федеральный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областной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3411,4</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бюджет  округа</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1338,5</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6945B7" w:rsidRPr="007E1BD9" w:rsidRDefault="006945B7" w:rsidP="006945B7">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4749,9</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федеральный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bCs/>
              </w:rPr>
              <w:t>областной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3411,4</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57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rPr>
            </w:pPr>
            <w:r w:rsidRPr="007E1BD9">
              <w:rPr>
                <w:rFonts w:ascii="Arial" w:hAnsi="Arial" w:cs="Arial"/>
              </w:rPr>
              <w:t>бюджет  округа</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1338,5</w:t>
            </w:r>
          </w:p>
        </w:tc>
        <w:tc>
          <w:tcPr>
            <w:tcW w:w="1134"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418"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6"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jc w:val="center"/>
              <w:rPr>
                <w:rFonts w:ascii="Arial" w:hAnsi="Arial" w:cs="Arial"/>
                <w:sz w:val="24"/>
                <w:szCs w:val="24"/>
              </w:rPr>
            </w:pPr>
            <w:r w:rsidRPr="007E1BD9">
              <w:rPr>
                <w:rFonts w:ascii="Arial" w:hAnsi="Arial" w:cs="Arial"/>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460"/>
        </w:trPr>
        <w:tc>
          <w:tcPr>
            <w:tcW w:w="1242" w:type="dxa"/>
            <w:vMerge w:val="restart"/>
          </w:tcPr>
          <w:p w:rsidR="006945B7" w:rsidRPr="007E1BD9" w:rsidRDefault="006945B7" w:rsidP="006945B7">
            <w:pPr>
              <w:spacing w:after="0" w:line="240" w:lineRule="auto"/>
              <w:rPr>
                <w:rFonts w:ascii="Arial" w:hAnsi="Arial" w:cs="Arial"/>
                <w:sz w:val="24"/>
                <w:szCs w:val="24"/>
              </w:rPr>
            </w:pPr>
            <w:r w:rsidRPr="007E1BD9">
              <w:rPr>
                <w:rFonts w:ascii="Arial" w:hAnsi="Arial" w:cs="Arial"/>
                <w:sz w:val="24"/>
                <w:szCs w:val="24"/>
              </w:rPr>
              <w:t xml:space="preserve"> 2 мероприятие </w:t>
            </w:r>
          </w:p>
        </w:tc>
        <w:tc>
          <w:tcPr>
            <w:tcW w:w="1560" w:type="dxa"/>
            <w:vMerge w:val="restart"/>
          </w:tcPr>
          <w:p w:rsidR="006945B7" w:rsidRPr="007E1BD9" w:rsidRDefault="006945B7" w:rsidP="006945B7">
            <w:pPr>
              <w:spacing w:after="0" w:line="240" w:lineRule="auto"/>
              <w:rPr>
                <w:rFonts w:ascii="Arial" w:hAnsi="Arial" w:cs="Arial"/>
                <w:sz w:val="24"/>
                <w:szCs w:val="24"/>
              </w:rPr>
            </w:pPr>
            <w:r w:rsidRPr="007E1BD9">
              <w:rPr>
                <w:rFonts w:ascii="Arial" w:hAnsi="Arial" w:cs="Arial"/>
                <w:sz w:val="24"/>
                <w:szCs w:val="24"/>
              </w:rPr>
              <w:t xml:space="preserve"> «Развитие системы школьного образования», в </w:t>
            </w:r>
            <w:proofErr w:type="spellStart"/>
            <w:r w:rsidRPr="007E1BD9">
              <w:rPr>
                <w:rFonts w:ascii="Arial" w:hAnsi="Arial" w:cs="Arial"/>
                <w:sz w:val="24"/>
                <w:szCs w:val="24"/>
              </w:rPr>
              <w:t>т.ч</w:t>
            </w:r>
            <w:proofErr w:type="spellEnd"/>
            <w:r w:rsidRPr="007E1BD9">
              <w:rPr>
                <w:rFonts w:ascii="Arial" w:hAnsi="Arial" w:cs="Arial"/>
                <w:sz w:val="24"/>
                <w:szCs w:val="24"/>
              </w:rPr>
              <w:t>.</w:t>
            </w:r>
          </w:p>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6945B7" w:rsidRPr="007E1BD9" w:rsidRDefault="006945B7" w:rsidP="006945B7">
            <w:pPr>
              <w:pStyle w:val="ConsPlusCell"/>
              <w:jc w:val="center"/>
              <w:rPr>
                <w:rFonts w:ascii="Arial" w:hAnsi="Arial" w:cs="Arial"/>
                <w:bCs/>
              </w:rPr>
            </w:pPr>
            <w:r w:rsidRPr="007E1BD9">
              <w:rPr>
                <w:rFonts w:ascii="Arial" w:hAnsi="Arial" w:cs="Arial"/>
                <w:bCs/>
              </w:rPr>
              <w:t>430 727,9</w:t>
            </w:r>
          </w:p>
        </w:tc>
        <w:tc>
          <w:tcPr>
            <w:tcW w:w="1134" w:type="dxa"/>
          </w:tcPr>
          <w:p w:rsidR="006945B7" w:rsidRPr="007E1BD9" w:rsidRDefault="006945B7" w:rsidP="006945B7">
            <w:pPr>
              <w:pStyle w:val="ConsPlusCell"/>
              <w:jc w:val="center"/>
              <w:rPr>
                <w:rFonts w:ascii="Arial" w:hAnsi="Arial" w:cs="Arial"/>
                <w:bCs/>
              </w:rPr>
            </w:pPr>
            <w:r w:rsidRPr="007E1BD9">
              <w:rPr>
                <w:rFonts w:ascii="Arial" w:hAnsi="Arial" w:cs="Arial"/>
                <w:bCs/>
              </w:rPr>
              <w:t>450 400,2</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492 464,8</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513 096,9</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527 818,1</w:t>
            </w:r>
          </w:p>
        </w:tc>
        <w:tc>
          <w:tcPr>
            <w:tcW w:w="1418"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535 272,3</w:t>
            </w:r>
          </w:p>
        </w:tc>
        <w:tc>
          <w:tcPr>
            <w:tcW w:w="1276"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529 196,2</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544 796,4</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560 508,7</w:t>
            </w:r>
          </w:p>
        </w:tc>
      </w:tr>
      <w:tr w:rsidR="006945B7" w:rsidRPr="007E1BD9" w:rsidTr="002E1CB5">
        <w:trPr>
          <w:trHeight w:val="46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федеральный бюджет</w:t>
            </w:r>
          </w:p>
        </w:tc>
        <w:tc>
          <w:tcPr>
            <w:tcW w:w="1134" w:type="dxa"/>
          </w:tcPr>
          <w:p w:rsidR="006945B7" w:rsidRPr="007E1BD9" w:rsidRDefault="006945B7" w:rsidP="006945B7">
            <w:pPr>
              <w:spacing w:after="0" w:line="240" w:lineRule="auto"/>
              <w:jc w:val="center"/>
              <w:rPr>
                <w:rFonts w:ascii="Arial" w:hAnsi="Arial" w:cs="Arial"/>
                <w:sz w:val="24"/>
                <w:szCs w:val="24"/>
              </w:rPr>
            </w:pPr>
            <w:r w:rsidRPr="007E1BD9">
              <w:rPr>
                <w:rFonts w:ascii="Arial" w:hAnsi="Arial" w:cs="Arial"/>
                <w:sz w:val="24"/>
                <w:szCs w:val="24"/>
              </w:rPr>
              <w:t>3 136,2</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0</w:t>
            </w:r>
          </w:p>
        </w:tc>
      </w:tr>
      <w:tr w:rsidR="006945B7" w:rsidRPr="007E1BD9" w:rsidTr="002E1CB5">
        <w:trPr>
          <w:trHeight w:val="46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областной бюджет</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368 579,6</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393 188,2</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435 170,1</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449 309,5</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474 277,8</w:t>
            </w:r>
          </w:p>
        </w:tc>
        <w:tc>
          <w:tcPr>
            <w:tcW w:w="1418"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479 367,4</w:t>
            </w:r>
          </w:p>
        </w:tc>
        <w:tc>
          <w:tcPr>
            <w:tcW w:w="1276"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475 544,3</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490 701,5</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503 752,2</w:t>
            </w:r>
          </w:p>
        </w:tc>
      </w:tr>
      <w:tr w:rsidR="006945B7" w:rsidRPr="007E1BD9" w:rsidTr="002E1CB5">
        <w:trPr>
          <w:trHeight w:val="460"/>
        </w:trPr>
        <w:tc>
          <w:tcPr>
            <w:tcW w:w="1242" w:type="dxa"/>
            <w:vMerge/>
          </w:tcPr>
          <w:p w:rsidR="006945B7" w:rsidRPr="007E1BD9" w:rsidRDefault="006945B7" w:rsidP="006945B7">
            <w:pPr>
              <w:spacing w:after="0" w:line="240" w:lineRule="auto"/>
              <w:rPr>
                <w:rFonts w:ascii="Arial" w:hAnsi="Arial" w:cs="Arial"/>
                <w:sz w:val="24"/>
                <w:szCs w:val="24"/>
              </w:rPr>
            </w:pPr>
          </w:p>
        </w:tc>
        <w:tc>
          <w:tcPr>
            <w:tcW w:w="1560" w:type="dxa"/>
            <w:vMerge/>
          </w:tcPr>
          <w:p w:rsidR="006945B7" w:rsidRPr="007E1BD9" w:rsidRDefault="006945B7" w:rsidP="006945B7">
            <w:pPr>
              <w:spacing w:after="0" w:line="240" w:lineRule="auto"/>
              <w:rPr>
                <w:rFonts w:ascii="Arial" w:hAnsi="Arial" w:cs="Arial"/>
                <w:sz w:val="24"/>
                <w:szCs w:val="24"/>
              </w:rPr>
            </w:pPr>
          </w:p>
        </w:tc>
        <w:tc>
          <w:tcPr>
            <w:tcW w:w="1701" w:type="dxa"/>
          </w:tcPr>
          <w:p w:rsidR="006945B7" w:rsidRPr="007E1BD9" w:rsidRDefault="006945B7" w:rsidP="006945B7">
            <w:pPr>
              <w:pStyle w:val="ConsPlusCell"/>
              <w:rPr>
                <w:rFonts w:ascii="Arial" w:hAnsi="Arial" w:cs="Arial"/>
                <w:bCs/>
              </w:rPr>
            </w:pPr>
            <w:r w:rsidRPr="007E1BD9">
              <w:rPr>
                <w:rFonts w:ascii="Arial" w:hAnsi="Arial" w:cs="Arial"/>
                <w:bCs/>
              </w:rPr>
              <w:t>бюджет  округа</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59 012,1</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56 323,8</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57 294,7</w:t>
            </w:r>
          </w:p>
        </w:tc>
        <w:tc>
          <w:tcPr>
            <w:tcW w:w="1134"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63 787,4</w:t>
            </w:r>
          </w:p>
        </w:tc>
        <w:tc>
          <w:tcPr>
            <w:tcW w:w="1275" w:type="dxa"/>
          </w:tcPr>
          <w:p w:rsidR="006945B7" w:rsidRPr="007E1BD9" w:rsidRDefault="006945B7" w:rsidP="006945B7">
            <w:pPr>
              <w:spacing w:after="0" w:line="240" w:lineRule="auto"/>
              <w:jc w:val="center"/>
              <w:rPr>
                <w:rFonts w:ascii="Arial" w:hAnsi="Arial" w:cs="Arial"/>
                <w:bCs/>
                <w:sz w:val="24"/>
                <w:szCs w:val="24"/>
              </w:rPr>
            </w:pPr>
            <w:r w:rsidRPr="007E1BD9">
              <w:rPr>
                <w:rFonts w:ascii="Arial" w:hAnsi="Arial" w:cs="Arial"/>
                <w:bCs/>
                <w:sz w:val="24"/>
                <w:szCs w:val="24"/>
              </w:rPr>
              <w:t>53 540,3</w:t>
            </w:r>
          </w:p>
        </w:tc>
        <w:tc>
          <w:tcPr>
            <w:tcW w:w="1418"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55 904,9</w:t>
            </w:r>
          </w:p>
        </w:tc>
        <w:tc>
          <w:tcPr>
            <w:tcW w:w="1276"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53 651,9</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54 094,9</w:t>
            </w:r>
          </w:p>
        </w:tc>
        <w:tc>
          <w:tcPr>
            <w:tcW w:w="1275" w:type="dxa"/>
          </w:tcPr>
          <w:p w:rsidR="006945B7" w:rsidRPr="007E1BD9" w:rsidRDefault="008D5516" w:rsidP="006945B7">
            <w:pPr>
              <w:spacing w:after="0" w:line="240" w:lineRule="auto"/>
              <w:jc w:val="center"/>
              <w:rPr>
                <w:rFonts w:ascii="Arial" w:hAnsi="Arial" w:cs="Arial"/>
                <w:bCs/>
                <w:sz w:val="24"/>
                <w:szCs w:val="24"/>
              </w:rPr>
            </w:pPr>
            <w:r w:rsidRPr="007E1BD9">
              <w:rPr>
                <w:rFonts w:ascii="Arial" w:hAnsi="Arial" w:cs="Arial"/>
                <w:bCs/>
                <w:sz w:val="24"/>
                <w:szCs w:val="24"/>
              </w:rPr>
              <w:t>56 756,5</w:t>
            </w:r>
          </w:p>
        </w:tc>
      </w:tr>
      <w:tr w:rsidR="008D5516" w:rsidRPr="007E1BD9" w:rsidTr="002E1CB5">
        <w:trPr>
          <w:trHeight w:val="460"/>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8D5516" w:rsidRPr="007E1BD9" w:rsidRDefault="008D5516" w:rsidP="008D5516">
            <w:pPr>
              <w:pStyle w:val="ConsPlusCell"/>
              <w:jc w:val="center"/>
              <w:rPr>
                <w:rFonts w:ascii="Arial" w:hAnsi="Arial" w:cs="Arial"/>
                <w:bCs/>
              </w:rPr>
            </w:pPr>
            <w:r w:rsidRPr="007E1BD9">
              <w:rPr>
                <w:rFonts w:ascii="Arial" w:hAnsi="Arial" w:cs="Arial"/>
                <w:bCs/>
              </w:rPr>
              <w:t>400 416,1</w:t>
            </w:r>
          </w:p>
        </w:tc>
        <w:tc>
          <w:tcPr>
            <w:tcW w:w="1134" w:type="dxa"/>
          </w:tcPr>
          <w:p w:rsidR="008D5516" w:rsidRPr="007E1BD9" w:rsidRDefault="008D5516" w:rsidP="008D5516">
            <w:pPr>
              <w:pStyle w:val="ConsPlusCell"/>
              <w:jc w:val="center"/>
              <w:rPr>
                <w:rFonts w:ascii="Arial" w:hAnsi="Arial" w:cs="Arial"/>
                <w:bCs/>
              </w:rPr>
            </w:pPr>
            <w:r w:rsidRPr="007E1BD9">
              <w:rPr>
                <w:rFonts w:ascii="Arial" w:hAnsi="Arial" w:cs="Arial"/>
                <w:bCs/>
              </w:rPr>
              <w:t>449 786,4</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492 464,8</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513 096,9</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527 818,1</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535 272,3</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529 196,2</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544 796,4</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560 508,7</w:t>
            </w:r>
          </w:p>
        </w:tc>
      </w:tr>
      <w:tr w:rsidR="008D5516" w:rsidRPr="007E1BD9" w:rsidTr="002E1CB5">
        <w:trPr>
          <w:trHeight w:val="356"/>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федеральный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r>
      <w:tr w:rsidR="008D5516" w:rsidRPr="007E1BD9" w:rsidTr="002E1CB5">
        <w:trPr>
          <w:trHeight w:val="356"/>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349 215,0</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392 764,1</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435 170,1</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449 309,5</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474 277,8</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479 367,4</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475 544,3</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490 701,5</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503 752,2</w:t>
            </w:r>
          </w:p>
        </w:tc>
      </w:tr>
      <w:tr w:rsidR="008D5516" w:rsidRPr="007E1BD9" w:rsidTr="002E1CB5">
        <w:trPr>
          <w:trHeight w:val="34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51 201,1</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56 134,1</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57 294,7</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63 787,4</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53 540,3</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55 904,9</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53 651,9</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54 094,9</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56 756,5</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ГРБС 2</w:t>
            </w:r>
          </w:p>
          <w:p w:rsidR="008D5516" w:rsidRPr="007E1BD9" w:rsidRDefault="008D5516" w:rsidP="008D5516">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30 311,8</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613,8</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федеральный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3 136,2</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19 364,6</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424,1</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8D5516" w:rsidRPr="007E1BD9" w:rsidRDefault="008D5516" w:rsidP="008D5516">
            <w:pPr>
              <w:spacing w:after="0" w:line="240" w:lineRule="auto"/>
              <w:jc w:val="center"/>
              <w:rPr>
                <w:rFonts w:ascii="Arial" w:hAnsi="Arial" w:cs="Arial"/>
                <w:bCs/>
                <w:sz w:val="24"/>
                <w:szCs w:val="24"/>
              </w:rPr>
            </w:pPr>
            <w:r w:rsidRPr="007E1BD9">
              <w:rPr>
                <w:rFonts w:ascii="Arial" w:hAnsi="Arial" w:cs="Arial"/>
                <w:bCs/>
                <w:sz w:val="24"/>
                <w:szCs w:val="24"/>
              </w:rPr>
              <w:t>0</w:t>
            </w:r>
          </w:p>
        </w:tc>
      </w:tr>
      <w:tr w:rsidR="008D5516" w:rsidRPr="007E1BD9" w:rsidTr="002E1CB5">
        <w:trPr>
          <w:trHeight w:val="525"/>
        </w:trPr>
        <w:tc>
          <w:tcPr>
            <w:tcW w:w="1242" w:type="dxa"/>
            <w:vMerge/>
            <w:tcBorders>
              <w:bottom w:val="nil"/>
            </w:tcBorders>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7 811,0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189,7</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val="restart"/>
            <w:tcBorders>
              <w:top w:val="nil"/>
            </w:tcBorders>
          </w:tcPr>
          <w:p w:rsidR="008D5516" w:rsidRPr="007E1BD9" w:rsidRDefault="008D5516" w:rsidP="008D5516">
            <w:pPr>
              <w:spacing w:after="0" w:line="240" w:lineRule="auto"/>
              <w:rPr>
                <w:rFonts w:ascii="Arial" w:hAnsi="Arial" w:cs="Arial"/>
                <w:sz w:val="24"/>
                <w:szCs w:val="24"/>
              </w:rPr>
            </w:pPr>
          </w:p>
        </w:tc>
        <w:tc>
          <w:tcPr>
            <w:tcW w:w="1560" w:type="dxa"/>
            <w:vMerge w:val="restart"/>
          </w:tcPr>
          <w:p w:rsidR="008D5516" w:rsidRPr="007E1BD9" w:rsidRDefault="008D5516" w:rsidP="008D5516">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общего образования детей</w:t>
            </w:r>
          </w:p>
        </w:tc>
        <w:tc>
          <w:tcPr>
            <w:tcW w:w="1701" w:type="dxa"/>
          </w:tcPr>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2252,6</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федеральный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1617,8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634,8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2252,6</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федеральный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1617,8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Borders>
              <w:bottom w:val="nil"/>
            </w:tcBorders>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634,8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val="restart"/>
            <w:tcBorders>
              <w:top w:val="nil"/>
            </w:tcBorders>
          </w:tcPr>
          <w:p w:rsidR="008D5516" w:rsidRPr="007E1BD9" w:rsidRDefault="008D5516" w:rsidP="008D5516">
            <w:pPr>
              <w:spacing w:after="0" w:line="240" w:lineRule="auto"/>
              <w:rPr>
                <w:rFonts w:ascii="Arial" w:hAnsi="Arial" w:cs="Arial"/>
                <w:sz w:val="24"/>
                <w:szCs w:val="24"/>
              </w:rPr>
            </w:pPr>
          </w:p>
        </w:tc>
        <w:tc>
          <w:tcPr>
            <w:tcW w:w="1560" w:type="dxa"/>
            <w:vMerge w:val="restart"/>
          </w:tcPr>
          <w:p w:rsidR="008D5516" w:rsidRPr="007E1BD9" w:rsidRDefault="008D5516" w:rsidP="008D5516">
            <w:pPr>
              <w:spacing w:after="0" w:line="240" w:lineRule="auto"/>
              <w:rPr>
                <w:rFonts w:ascii="Arial" w:hAnsi="Arial" w:cs="Arial"/>
                <w:sz w:val="24"/>
                <w:szCs w:val="24"/>
              </w:rPr>
            </w:pPr>
            <w:r w:rsidRPr="007E1BD9">
              <w:rPr>
                <w:rFonts w:ascii="Arial" w:hAnsi="Arial" w:cs="Arial"/>
                <w:sz w:val="24"/>
                <w:szCs w:val="24"/>
              </w:rPr>
              <w:t>приобретение зданий для реализации программ общего образования</w:t>
            </w: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4700,0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2 968,1</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3375,5</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2 967,8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bCs/>
              </w:rPr>
            </w:pPr>
            <w:r w:rsidRPr="007E1BD9">
              <w:rPr>
                <w:rFonts w:ascii="Arial" w:hAnsi="Arial" w:cs="Arial"/>
                <w:bCs/>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1324,5</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0,3</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8D5516" w:rsidRPr="007E1BD9" w:rsidRDefault="008D5516" w:rsidP="008D5516">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4700,0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2 968,1</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bCs/>
              </w:rPr>
              <w:t>областной бюджет</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3375,5</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2 967,8</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8D5516" w:rsidRPr="007E1BD9" w:rsidTr="002E1CB5">
        <w:trPr>
          <w:trHeight w:val="525"/>
        </w:trPr>
        <w:tc>
          <w:tcPr>
            <w:tcW w:w="1242" w:type="dxa"/>
            <w:vMerge/>
          </w:tcPr>
          <w:p w:rsidR="008D5516" w:rsidRPr="007E1BD9" w:rsidRDefault="008D5516" w:rsidP="008D5516">
            <w:pPr>
              <w:spacing w:after="0" w:line="240" w:lineRule="auto"/>
              <w:rPr>
                <w:rFonts w:ascii="Arial" w:hAnsi="Arial" w:cs="Arial"/>
                <w:sz w:val="24"/>
                <w:szCs w:val="24"/>
              </w:rPr>
            </w:pPr>
          </w:p>
        </w:tc>
        <w:tc>
          <w:tcPr>
            <w:tcW w:w="1560" w:type="dxa"/>
            <w:vMerge/>
          </w:tcPr>
          <w:p w:rsidR="008D5516" w:rsidRPr="007E1BD9" w:rsidRDefault="008D5516" w:rsidP="008D5516">
            <w:pPr>
              <w:spacing w:after="0" w:line="240" w:lineRule="auto"/>
              <w:rPr>
                <w:rFonts w:ascii="Arial" w:hAnsi="Arial" w:cs="Arial"/>
                <w:sz w:val="24"/>
                <w:szCs w:val="24"/>
              </w:rPr>
            </w:pPr>
          </w:p>
        </w:tc>
        <w:tc>
          <w:tcPr>
            <w:tcW w:w="1701" w:type="dxa"/>
          </w:tcPr>
          <w:p w:rsidR="008D5516" w:rsidRPr="007E1BD9" w:rsidRDefault="008D5516" w:rsidP="008D5516">
            <w:pPr>
              <w:pStyle w:val="ConsPlusCell"/>
              <w:rPr>
                <w:rFonts w:ascii="Arial" w:hAnsi="Arial" w:cs="Arial"/>
              </w:rPr>
            </w:pPr>
            <w:r w:rsidRPr="007E1BD9">
              <w:rPr>
                <w:rFonts w:ascii="Arial" w:hAnsi="Arial" w:cs="Arial"/>
              </w:rPr>
              <w:t>бюджет  округа</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1324,5</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0,3</w:t>
            </w:r>
          </w:p>
        </w:tc>
        <w:tc>
          <w:tcPr>
            <w:tcW w:w="1134"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8D5516" w:rsidRPr="007E1BD9" w:rsidRDefault="008D5516" w:rsidP="008D5516">
            <w:pPr>
              <w:spacing w:after="0" w:line="240" w:lineRule="auto"/>
              <w:jc w:val="center"/>
              <w:rPr>
                <w:rFonts w:ascii="Arial" w:hAnsi="Arial" w:cs="Arial"/>
                <w:sz w:val="24"/>
                <w:szCs w:val="24"/>
              </w:rPr>
            </w:pPr>
            <w:r w:rsidRPr="007E1BD9">
              <w:rPr>
                <w:rFonts w:ascii="Arial" w:hAnsi="Arial" w:cs="Arial"/>
                <w:sz w:val="24"/>
                <w:szCs w:val="24"/>
              </w:rPr>
              <w:t>0</w:t>
            </w:r>
          </w:p>
        </w:tc>
      </w:tr>
      <w:tr w:rsidR="00C27D74" w:rsidRPr="007E1BD9" w:rsidTr="002E1CB5">
        <w:trPr>
          <w:trHeight w:val="525"/>
        </w:trPr>
        <w:tc>
          <w:tcPr>
            <w:tcW w:w="1242" w:type="dxa"/>
            <w:vMerge w:val="restart"/>
          </w:tcPr>
          <w:p w:rsidR="00C27D74" w:rsidRPr="007E1BD9" w:rsidRDefault="00C27D74" w:rsidP="0012182F">
            <w:pPr>
              <w:spacing w:after="0" w:line="240" w:lineRule="auto"/>
              <w:rPr>
                <w:rFonts w:ascii="Arial" w:hAnsi="Arial" w:cs="Arial"/>
                <w:sz w:val="24"/>
                <w:szCs w:val="24"/>
              </w:rPr>
            </w:pPr>
            <w:r w:rsidRPr="007E1BD9">
              <w:rPr>
                <w:rFonts w:ascii="Arial" w:hAnsi="Arial" w:cs="Arial"/>
                <w:sz w:val="24"/>
                <w:szCs w:val="24"/>
              </w:rPr>
              <w:t>3 мероприятие</w:t>
            </w:r>
          </w:p>
        </w:tc>
        <w:tc>
          <w:tcPr>
            <w:tcW w:w="1560" w:type="dxa"/>
            <w:vMerge w:val="restart"/>
            <w:tcBorders>
              <w:top w:val="nil"/>
            </w:tcBorders>
          </w:tcPr>
          <w:p w:rsidR="00C27D74" w:rsidRPr="007E1BD9" w:rsidRDefault="00C27D74" w:rsidP="0012182F">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701" w:type="dxa"/>
          </w:tcPr>
          <w:p w:rsidR="00C27D74" w:rsidRPr="007E1BD9" w:rsidRDefault="00C27D74" w:rsidP="0012182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19 239,8</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10 741,0</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35 789,9</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pStyle w:val="ConsPlusCell"/>
              <w:rPr>
                <w:rFonts w:ascii="Arial" w:hAnsi="Arial" w:cs="Arial"/>
                <w:bCs/>
              </w:rPr>
            </w:pPr>
            <w:r w:rsidRPr="007E1BD9">
              <w:rPr>
                <w:rFonts w:ascii="Arial" w:hAnsi="Arial" w:cs="Arial"/>
                <w:bCs/>
              </w:rPr>
              <w:t>областной бюджет</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13 621,7</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7 713,3</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30 421,4</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pStyle w:val="ConsPlusCell"/>
              <w:rPr>
                <w:rFonts w:ascii="Arial" w:hAnsi="Arial" w:cs="Arial"/>
                <w:bCs/>
              </w:rPr>
            </w:pPr>
            <w:r w:rsidRPr="007E1BD9">
              <w:rPr>
                <w:rFonts w:ascii="Arial" w:hAnsi="Arial" w:cs="Arial"/>
                <w:bCs/>
              </w:rPr>
              <w:t>бюджет  округа</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5 618,1</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3 027,7</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5 368,5</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C27D74" w:rsidRPr="007E1BD9" w:rsidRDefault="00C27D74" w:rsidP="0012182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19 239,8</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10 741,0</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35 789,9</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pStyle w:val="ConsPlusCell"/>
              <w:rPr>
                <w:rFonts w:ascii="Arial" w:hAnsi="Arial" w:cs="Arial"/>
              </w:rPr>
            </w:pPr>
            <w:r w:rsidRPr="007E1BD9">
              <w:rPr>
                <w:rFonts w:ascii="Arial" w:hAnsi="Arial" w:cs="Arial"/>
                <w:bCs/>
              </w:rPr>
              <w:t>областной бюджет</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13 621,7</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7 713,3</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30 421,4</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pStyle w:val="ConsPlusCell"/>
              <w:rPr>
                <w:rFonts w:ascii="Arial" w:hAnsi="Arial" w:cs="Arial"/>
              </w:rPr>
            </w:pPr>
            <w:r w:rsidRPr="007E1BD9">
              <w:rPr>
                <w:rFonts w:ascii="Arial" w:hAnsi="Arial" w:cs="Arial"/>
              </w:rPr>
              <w:t>бюджет  округа</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5 618,1</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3 027,7</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5 368,5</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spacing w:after="0" w:line="240" w:lineRule="auto"/>
              <w:rPr>
                <w:rFonts w:ascii="Arial" w:hAnsi="Arial" w:cs="Arial"/>
                <w:bCs/>
                <w:sz w:val="24"/>
                <w:szCs w:val="24"/>
              </w:rPr>
            </w:pPr>
            <w:r w:rsidRPr="007E1BD9">
              <w:rPr>
                <w:rFonts w:ascii="Arial" w:hAnsi="Arial" w:cs="Arial"/>
                <w:bCs/>
                <w:sz w:val="24"/>
                <w:szCs w:val="24"/>
              </w:rPr>
              <w:t>ГРБС 2</w:t>
            </w:r>
          </w:p>
          <w:p w:rsidR="00C27D74" w:rsidRPr="007E1BD9" w:rsidRDefault="00C27D74" w:rsidP="0012182F">
            <w:pPr>
              <w:rPr>
                <w:rFonts w:ascii="Arial" w:hAnsi="Arial" w:cs="Arial"/>
                <w:bCs/>
                <w:sz w:val="24"/>
                <w:szCs w:val="24"/>
              </w:rPr>
            </w:pPr>
            <w:r w:rsidRPr="007E1BD9">
              <w:rPr>
                <w:rFonts w:ascii="Arial" w:hAnsi="Arial" w:cs="Arial"/>
                <w:bCs/>
                <w:sz w:val="24"/>
                <w:szCs w:val="24"/>
              </w:rPr>
              <w:t xml:space="preserve">Администрация,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r>
      <w:tr w:rsidR="00C27D74" w:rsidRPr="007E1BD9" w:rsidTr="002E1CB5">
        <w:trPr>
          <w:trHeight w:val="525"/>
        </w:trPr>
        <w:tc>
          <w:tcPr>
            <w:tcW w:w="1242" w:type="dxa"/>
            <w:vMerge/>
          </w:tcPr>
          <w:p w:rsidR="00C27D74" w:rsidRPr="007E1BD9" w:rsidRDefault="00C27D74" w:rsidP="0012182F">
            <w:pPr>
              <w:spacing w:after="0" w:line="240" w:lineRule="auto"/>
              <w:rPr>
                <w:rFonts w:ascii="Arial" w:hAnsi="Arial" w:cs="Arial"/>
                <w:sz w:val="24"/>
                <w:szCs w:val="24"/>
              </w:rPr>
            </w:pPr>
          </w:p>
        </w:tc>
        <w:tc>
          <w:tcPr>
            <w:tcW w:w="1560" w:type="dxa"/>
            <w:vMerge/>
          </w:tcPr>
          <w:p w:rsidR="00C27D74" w:rsidRPr="007E1BD9" w:rsidRDefault="00C27D74" w:rsidP="0012182F">
            <w:pPr>
              <w:spacing w:after="0" w:line="240" w:lineRule="auto"/>
              <w:rPr>
                <w:rFonts w:ascii="Arial" w:hAnsi="Arial" w:cs="Arial"/>
                <w:sz w:val="24"/>
                <w:szCs w:val="24"/>
              </w:rPr>
            </w:pPr>
          </w:p>
        </w:tc>
        <w:tc>
          <w:tcPr>
            <w:tcW w:w="1701" w:type="dxa"/>
          </w:tcPr>
          <w:p w:rsidR="00C27D74" w:rsidRPr="007E1BD9" w:rsidRDefault="00C27D74" w:rsidP="0012182F">
            <w:pPr>
              <w:pStyle w:val="ConsPlusCell"/>
              <w:rPr>
                <w:rFonts w:ascii="Arial" w:hAnsi="Arial" w:cs="Arial"/>
              </w:rPr>
            </w:pPr>
            <w:r w:rsidRPr="007E1BD9">
              <w:rPr>
                <w:rFonts w:ascii="Arial" w:hAnsi="Arial" w:cs="Arial"/>
              </w:rPr>
              <w:t>бюджет  округа</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12182F">
            <w:pPr>
              <w:spacing w:after="0" w:line="240" w:lineRule="auto"/>
              <w:jc w:val="center"/>
              <w:rPr>
                <w:rFonts w:ascii="Arial" w:hAnsi="Arial" w:cs="Arial"/>
                <w:sz w:val="24"/>
                <w:szCs w:val="24"/>
              </w:rPr>
            </w:pPr>
            <w:r w:rsidRPr="007E1BD9">
              <w:rPr>
                <w:rFonts w:ascii="Arial" w:hAnsi="Arial" w:cs="Arial"/>
                <w:sz w:val="24"/>
                <w:szCs w:val="24"/>
              </w:rPr>
              <w:t>0</w:t>
            </w:r>
          </w:p>
        </w:tc>
      </w:tr>
      <w:tr w:rsidR="00C27D74" w:rsidRPr="007E1BD9" w:rsidTr="002E1CB5">
        <w:trPr>
          <w:trHeight w:val="525"/>
        </w:trPr>
        <w:tc>
          <w:tcPr>
            <w:tcW w:w="1242" w:type="dxa"/>
            <w:vMerge/>
          </w:tcPr>
          <w:p w:rsidR="00C27D74" w:rsidRPr="007E1BD9" w:rsidRDefault="00C27D74" w:rsidP="00A256BB">
            <w:pPr>
              <w:spacing w:after="0" w:line="240" w:lineRule="auto"/>
              <w:rPr>
                <w:rFonts w:ascii="Arial" w:hAnsi="Arial" w:cs="Arial"/>
                <w:sz w:val="24"/>
                <w:szCs w:val="24"/>
              </w:rPr>
            </w:pPr>
          </w:p>
        </w:tc>
        <w:tc>
          <w:tcPr>
            <w:tcW w:w="1560" w:type="dxa"/>
            <w:vMerge w:val="restart"/>
          </w:tcPr>
          <w:p w:rsidR="00C27D74" w:rsidRPr="007E1BD9" w:rsidRDefault="00C27D74" w:rsidP="00A256BB">
            <w:pPr>
              <w:spacing w:after="0" w:line="240" w:lineRule="auto"/>
              <w:rPr>
                <w:rFonts w:ascii="Arial" w:hAnsi="Arial" w:cs="Arial"/>
                <w:sz w:val="24"/>
                <w:szCs w:val="24"/>
              </w:rPr>
            </w:pPr>
            <w:r w:rsidRPr="007E1BD9">
              <w:rPr>
                <w:rFonts w:ascii="Arial" w:hAnsi="Arial" w:cs="Arial"/>
                <w:sz w:val="24"/>
                <w:szCs w:val="24"/>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sz w:val="24"/>
                <w:szCs w:val="24"/>
              </w:rPr>
              <w:t>т.ч</w:t>
            </w:r>
            <w:proofErr w:type="spellEnd"/>
            <w:r w:rsidRPr="007E1BD9">
              <w:rPr>
                <w:rFonts w:ascii="Arial" w:hAnsi="Arial" w:cs="Arial"/>
                <w:sz w:val="24"/>
                <w:szCs w:val="24"/>
              </w:rPr>
              <w:t>. капитальный), благоустройство территории и оснащение образовательных организаций</w:t>
            </w:r>
          </w:p>
        </w:tc>
        <w:tc>
          <w:tcPr>
            <w:tcW w:w="1701" w:type="dxa"/>
          </w:tcPr>
          <w:p w:rsidR="00C27D74" w:rsidRPr="007E1BD9" w:rsidRDefault="00C27D74" w:rsidP="00A256BB">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C27D74" w:rsidRPr="007E1BD9" w:rsidRDefault="00C27D74" w:rsidP="00A256BB">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35 789,9</w:t>
            </w:r>
          </w:p>
        </w:tc>
      </w:tr>
      <w:tr w:rsidR="00C27D74" w:rsidRPr="007E1BD9" w:rsidTr="00C91108">
        <w:trPr>
          <w:trHeight w:val="525"/>
        </w:trPr>
        <w:tc>
          <w:tcPr>
            <w:tcW w:w="1242" w:type="dxa"/>
            <w:vMerge w:val="restart"/>
            <w:tcBorders>
              <w:top w:val="nil"/>
            </w:tcBorders>
          </w:tcPr>
          <w:p w:rsidR="00C27D74" w:rsidRPr="007E1BD9" w:rsidRDefault="00C27D74" w:rsidP="00A256BB">
            <w:pPr>
              <w:spacing w:after="0" w:line="240" w:lineRule="auto"/>
              <w:rPr>
                <w:rFonts w:ascii="Arial" w:hAnsi="Arial" w:cs="Arial"/>
                <w:sz w:val="24"/>
                <w:szCs w:val="24"/>
              </w:rPr>
            </w:pPr>
          </w:p>
        </w:tc>
        <w:tc>
          <w:tcPr>
            <w:tcW w:w="1560" w:type="dxa"/>
            <w:vMerge/>
          </w:tcPr>
          <w:p w:rsidR="00C27D74" w:rsidRPr="007E1BD9" w:rsidRDefault="00C27D74" w:rsidP="00A256BB">
            <w:pPr>
              <w:spacing w:after="0" w:line="240" w:lineRule="auto"/>
              <w:rPr>
                <w:rFonts w:ascii="Arial" w:hAnsi="Arial" w:cs="Arial"/>
                <w:sz w:val="24"/>
                <w:szCs w:val="24"/>
              </w:rPr>
            </w:pPr>
          </w:p>
        </w:tc>
        <w:tc>
          <w:tcPr>
            <w:tcW w:w="1701" w:type="dxa"/>
          </w:tcPr>
          <w:p w:rsidR="00C27D74" w:rsidRPr="007E1BD9" w:rsidRDefault="00C27D74" w:rsidP="00A256BB">
            <w:pPr>
              <w:pStyle w:val="ConsPlusCell"/>
              <w:rPr>
                <w:rFonts w:ascii="Arial" w:hAnsi="Arial" w:cs="Arial"/>
              </w:rPr>
            </w:pPr>
            <w:r w:rsidRPr="007E1BD9">
              <w:rPr>
                <w:rFonts w:ascii="Arial" w:hAnsi="Arial" w:cs="Arial"/>
                <w:bCs/>
              </w:rPr>
              <w:t>областной бюджет</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30 421,4</w:t>
            </w:r>
          </w:p>
        </w:tc>
      </w:tr>
      <w:tr w:rsidR="00C27D74" w:rsidRPr="007E1BD9" w:rsidTr="00C27D74">
        <w:trPr>
          <w:trHeight w:val="525"/>
        </w:trPr>
        <w:tc>
          <w:tcPr>
            <w:tcW w:w="1242" w:type="dxa"/>
            <w:vMerge/>
            <w:tcBorders>
              <w:top w:val="nil"/>
            </w:tcBorders>
          </w:tcPr>
          <w:p w:rsidR="00C27D74" w:rsidRPr="007E1BD9" w:rsidRDefault="00C27D74" w:rsidP="00A256BB">
            <w:pPr>
              <w:spacing w:after="0" w:line="240" w:lineRule="auto"/>
              <w:rPr>
                <w:rFonts w:ascii="Arial" w:hAnsi="Arial" w:cs="Arial"/>
                <w:sz w:val="24"/>
                <w:szCs w:val="24"/>
              </w:rPr>
            </w:pPr>
          </w:p>
        </w:tc>
        <w:tc>
          <w:tcPr>
            <w:tcW w:w="1560" w:type="dxa"/>
            <w:vMerge/>
          </w:tcPr>
          <w:p w:rsidR="00C27D74" w:rsidRPr="007E1BD9" w:rsidRDefault="00C27D74" w:rsidP="00A256BB">
            <w:pPr>
              <w:spacing w:after="0" w:line="240" w:lineRule="auto"/>
              <w:rPr>
                <w:rFonts w:ascii="Arial" w:hAnsi="Arial" w:cs="Arial"/>
                <w:sz w:val="24"/>
                <w:szCs w:val="24"/>
              </w:rPr>
            </w:pPr>
          </w:p>
        </w:tc>
        <w:tc>
          <w:tcPr>
            <w:tcW w:w="1701" w:type="dxa"/>
          </w:tcPr>
          <w:p w:rsidR="00C27D74" w:rsidRPr="007E1BD9" w:rsidRDefault="00C27D74" w:rsidP="00A256BB">
            <w:pPr>
              <w:pStyle w:val="ConsPlusCell"/>
              <w:rPr>
                <w:rFonts w:ascii="Arial" w:hAnsi="Arial" w:cs="Arial"/>
              </w:rPr>
            </w:pPr>
            <w:r w:rsidRPr="007E1BD9">
              <w:rPr>
                <w:rFonts w:ascii="Arial" w:hAnsi="Arial" w:cs="Arial"/>
              </w:rPr>
              <w:t>бюджет  округа</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C27D74" w:rsidRPr="007E1BD9" w:rsidRDefault="00C27D74" w:rsidP="00A256BB">
            <w:pPr>
              <w:spacing w:after="0" w:line="240" w:lineRule="auto"/>
              <w:jc w:val="center"/>
              <w:rPr>
                <w:rFonts w:ascii="Arial" w:hAnsi="Arial" w:cs="Arial"/>
                <w:sz w:val="24"/>
                <w:szCs w:val="24"/>
              </w:rPr>
            </w:pPr>
            <w:r w:rsidRPr="007E1BD9">
              <w:rPr>
                <w:rFonts w:ascii="Arial" w:hAnsi="Arial" w:cs="Arial"/>
                <w:sz w:val="24"/>
                <w:szCs w:val="24"/>
              </w:rPr>
              <w:t>5 368,5</w:t>
            </w:r>
          </w:p>
        </w:tc>
      </w:tr>
      <w:tr w:rsidR="00A256BB" w:rsidRPr="007E1BD9" w:rsidTr="002E1CB5">
        <w:trPr>
          <w:trHeight w:val="525"/>
        </w:trPr>
        <w:tc>
          <w:tcPr>
            <w:tcW w:w="1242" w:type="dxa"/>
            <w:vMerge w:val="restart"/>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4 мероприятие</w:t>
            </w:r>
          </w:p>
        </w:tc>
        <w:tc>
          <w:tcPr>
            <w:tcW w:w="1560" w:type="dxa"/>
            <w:vMerge w:val="restart"/>
            <w:tcBorders>
              <w:top w:val="nil"/>
            </w:tcBorders>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1 219,2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Borders>
              <w:top w:val="nil"/>
            </w:tcBorders>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635,1</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234,9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349,2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1 219,2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635,1</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234,9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349,2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val="restart"/>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Borders>
              <w:top w:val="nil"/>
            </w:tcBorders>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«Современная школа»,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5 713,3</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2 070,3</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4 545,5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1521,2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1967,6</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4 320,0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3498,9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82,0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180,0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693,2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20,7</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5 713,3</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2 070,3</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4 545,5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1521,2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1967,6</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4 320,0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3498,9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82,0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180,0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693,2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20,7</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ГРБС 2</w:t>
            </w:r>
          </w:p>
          <w:p w:rsidR="00A256BB" w:rsidRPr="007E1BD9" w:rsidRDefault="00A256BB" w:rsidP="00A256BB">
            <w:pPr>
              <w:rPr>
                <w:rFonts w:ascii="Arial" w:hAnsi="Arial" w:cs="Arial"/>
                <w:bCs/>
                <w:sz w:val="24"/>
                <w:szCs w:val="24"/>
              </w:rPr>
            </w:pPr>
            <w:r w:rsidRPr="007E1BD9">
              <w:rPr>
                <w:rFonts w:ascii="Arial" w:hAnsi="Arial" w:cs="Arial"/>
                <w:bCs/>
                <w:sz w:val="24"/>
                <w:szCs w:val="24"/>
              </w:rPr>
              <w:t xml:space="preserve">Администрация,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Borders>
              <w:bottom w:val="nil"/>
            </w:tcBorders>
          </w:tcPr>
          <w:p w:rsidR="00A256BB" w:rsidRPr="007E1BD9" w:rsidRDefault="00A256BB" w:rsidP="00A256BB">
            <w:pPr>
              <w:spacing w:after="0" w:line="240" w:lineRule="auto"/>
              <w:rPr>
                <w:rFonts w:ascii="Arial" w:hAnsi="Arial" w:cs="Arial"/>
                <w:sz w:val="24"/>
                <w:szCs w:val="24"/>
              </w:rPr>
            </w:pPr>
          </w:p>
        </w:tc>
        <w:tc>
          <w:tcPr>
            <w:tcW w:w="1560" w:type="dxa"/>
            <w:vMerge/>
            <w:tcBorders>
              <w:bottom w:val="nil"/>
            </w:tcBorders>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tcBorders>
              <w:top w:val="nil"/>
              <w:bottom w:val="nil"/>
            </w:tcBorders>
          </w:tcPr>
          <w:p w:rsidR="00A256BB" w:rsidRPr="007E1BD9" w:rsidRDefault="00A256BB" w:rsidP="00A256BB">
            <w:pPr>
              <w:spacing w:after="0" w:line="240" w:lineRule="auto"/>
              <w:rPr>
                <w:rFonts w:ascii="Arial" w:hAnsi="Arial" w:cs="Arial"/>
                <w:sz w:val="24"/>
                <w:szCs w:val="24"/>
              </w:rPr>
            </w:pPr>
          </w:p>
        </w:tc>
        <w:tc>
          <w:tcPr>
            <w:tcW w:w="1560" w:type="dxa"/>
            <w:tcBorders>
              <w:top w:val="nil"/>
            </w:tcBorders>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val="restart"/>
            <w:tcBorders>
              <w:top w:val="nil"/>
            </w:tcBorders>
          </w:tcPr>
          <w:p w:rsidR="00A256BB" w:rsidRPr="007E1BD9" w:rsidRDefault="00A256BB" w:rsidP="00A256BB">
            <w:pPr>
              <w:spacing w:after="0" w:line="240" w:lineRule="auto"/>
              <w:rPr>
                <w:rFonts w:ascii="Arial" w:hAnsi="Arial" w:cs="Arial"/>
                <w:sz w:val="24"/>
                <w:szCs w:val="24"/>
              </w:rPr>
            </w:pPr>
          </w:p>
        </w:tc>
        <w:tc>
          <w:tcPr>
            <w:tcW w:w="1560" w:type="dxa"/>
            <w:vMerge w:val="restart"/>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4 545,5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4 320,0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180,0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Borders>
              <w:bottom w:val="single" w:sz="4" w:space="0" w:color="auto"/>
            </w:tcBorders>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45,5</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val="restart"/>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ГРБС 2</w:t>
            </w:r>
          </w:p>
          <w:p w:rsidR="00A256BB" w:rsidRPr="007E1BD9" w:rsidRDefault="00A256BB" w:rsidP="00A256BB">
            <w:pPr>
              <w:rPr>
                <w:rFonts w:ascii="Arial" w:hAnsi="Arial" w:cs="Arial"/>
                <w:bCs/>
                <w:sz w:val="24"/>
                <w:szCs w:val="24"/>
              </w:rPr>
            </w:pPr>
            <w:r w:rsidRPr="007E1BD9">
              <w:rPr>
                <w:rFonts w:ascii="Arial" w:hAnsi="Arial" w:cs="Arial"/>
                <w:bCs/>
                <w:sz w:val="24"/>
                <w:szCs w:val="24"/>
              </w:rPr>
              <w:t>Администрация, в т.ч.0</w:t>
            </w:r>
          </w:p>
        </w:tc>
        <w:tc>
          <w:tcPr>
            <w:tcW w:w="1134" w:type="dxa"/>
            <w:tcBorders>
              <w:bottom w:val="nil"/>
            </w:tcBorders>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Borders>
              <w:top w:val="nil"/>
            </w:tcBorders>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val="restart"/>
          </w:tcPr>
          <w:p w:rsidR="00A256BB" w:rsidRPr="007E1BD9" w:rsidRDefault="00A256BB" w:rsidP="00A256BB">
            <w:pPr>
              <w:spacing w:after="0" w:line="240" w:lineRule="auto"/>
              <w:rPr>
                <w:rFonts w:ascii="Arial" w:hAnsi="Arial" w:cs="Arial"/>
                <w:sz w:val="24"/>
                <w:szCs w:val="24"/>
              </w:rPr>
            </w:pPr>
            <w:r w:rsidRPr="007E1BD9">
              <w:rPr>
                <w:rFonts w:ascii="Arial" w:hAnsi="Arial" w:cs="Arial"/>
                <w:sz w:val="24"/>
                <w:szCs w:val="24"/>
              </w:rPr>
              <w:t>Мероприятие</w:t>
            </w:r>
          </w:p>
        </w:tc>
        <w:tc>
          <w:tcPr>
            <w:tcW w:w="1560" w:type="dxa"/>
            <w:vMerge w:val="restart"/>
          </w:tcPr>
          <w:p w:rsidR="00A256BB" w:rsidRPr="007E1BD9" w:rsidRDefault="00A256BB" w:rsidP="00A256BB">
            <w:pPr>
              <w:pStyle w:val="ConsPlusCell"/>
              <w:rPr>
                <w:rFonts w:ascii="Arial" w:hAnsi="Arial" w:cs="Arial"/>
              </w:rPr>
            </w:pPr>
            <w:r w:rsidRPr="007E1B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A256BB" w:rsidRPr="007E1BD9" w:rsidRDefault="00A256BB" w:rsidP="00A256BB">
            <w:pPr>
              <w:spacing w:after="0" w:line="240" w:lineRule="auto"/>
              <w:rPr>
                <w:rFonts w:ascii="Arial" w:hAnsi="Arial" w:cs="Arial"/>
                <w:color w:val="FF0000"/>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151 205,3</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32 560,9</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124 927,0</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28 487,0</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15 084,7</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3439,7</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11 193,7</w:t>
            </w:r>
          </w:p>
        </w:tc>
        <w:tc>
          <w:tcPr>
            <w:tcW w:w="1418"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634,2</w:t>
            </w:r>
          </w:p>
        </w:tc>
        <w:tc>
          <w:tcPr>
            <w:tcW w:w="1276"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ГРБС 2</w:t>
            </w:r>
          </w:p>
          <w:p w:rsidR="00A256BB" w:rsidRPr="007E1BD9" w:rsidRDefault="00A256BB" w:rsidP="00A256BB">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151 205,3</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32 560,9</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bCs/>
              </w:rPr>
            </w:pPr>
            <w:r w:rsidRPr="007E1BD9">
              <w:rPr>
                <w:rFonts w:ascii="Arial" w:hAnsi="Arial" w:cs="Arial"/>
                <w:bCs/>
              </w:rPr>
              <w:t>федеральный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124 927,0</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28 487,0</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bCs/>
              </w:rPr>
              <w:t>областной бюджет</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15 084,7</w:t>
            </w:r>
          </w:p>
        </w:tc>
        <w:tc>
          <w:tcPr>
            <w:tcW w:w="1418"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3439,7</w:t>
            </w:r>
          </w:p>
        </w:tc>
        <w:tc>
          <w:tcPr>
            <w:tcW w:w="1276"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c>
          <w:tcPr>
            <w:tcW w:w="1275" w:type="dxa"/>
          </w:tcPr>
          <w:p w:rsidR="00A256BB" w:rsidRPr="007E1BD9" w:rsidRDefault="00A256BB" w:rsidP="00A256BB">
            <w:pPr>
              <w:jc w:val="center"/>
              <w:rPr>
                <w:rFonts w:ascii="Arial" w:hAnsi="Arial" w:cs="Arial"/>
                <w:bCs/>
                <w:sz w:val="24"/>
                <w:szCs w:val="24"/>
              </w:rPr>
            </w:pPr>
            <w:r w:rsidRPr="007E1BD9">
              <w:rPr>
                <w:rFonts w:ascii="Arial" w:hAnsi="Arial" w:cs="Arial"/>
                <w:bCs/>
                <w:sz w:val="24"/>
                <w:szCs w:val="24"/>
              </w:rPr>
              <w:t>0</w:t>
            </w:r>
          </w:p>
        </w:tc>
      </w:tr>
      <w:tr w:rsidR="00A256BB" w:rsidRPr="007E1BD9" w:rsidTr="002E1CB5">
        <w:trPr>
          <w:trHeight w:val="525"/>
        </w:trPr>
        <w:tc>
          <w:tcPr>
            <w:tcW w:w="1242" w:type="dxa"/>
            <w:vMerge/>
          </w:tcPr>
          <w:p w:rsidR="00A256BB" w:rsidRPr="007E1BD9" w:rsidRDefault="00A256BB" w:rsidP="00A256BB">
            <w:pPr>
              <w:spacing w:after="0" w:line="240" w:lineRule="auto"/>
              <w:rPr>
                <w:rFonts w:ascii="Arial" w:hAnsi="Arial" w:cs="Arial"/>
                <w:sz w:val="24"/>
                <w:szCs w:val="24"/>
              </w:rPr>
            </w:pPr>
          </w:p>
        </w:tc>
        <w:tc>
          <w:tcPr>
            <w:tcW w:w="1560" w:type="dxa"/>
            <w:vMerge/>
          </w:tcPr>
          <w:p w:rsidR="00A256BB" w:rsidRPr="007E1BD9" w:rsidRDefault="00A256BB" w:rsidP="00A256BB">
            <w:pPr>
              <w:spacing w:after="0" w:line="240" w:lineRule="auto"/>
              <w:rPr>
                <w:rFonts w:ascii="Arial" w:hAnsi="Arial" w:cs="Arial"/>
                <w:sz w:val="24"/>
                <w:szCs w:val="24"/>
              </w:rPr>
            </w:pPr>
          </w:p>
        </w:tc>
        <w:tc>
          <w:tcPr>
            <w:tcW w:w="1701" w:type="dxa"/>
          </w:tcPr>
          <w:p w:rsidR="00A256BB" w:rsidRPr="007E1BD9" w:rsidRDefault="00A256BB" w:rsidP="00A256BB">
            <w:pPr>
              <w:pStyle w:val="ConsPlusCell"/>
              <w:rPr>
                <w:rFonts w:ascii="Arial" w:hAnsi="Arial" w:cs="Arial"/>
              </w:rPr>
            </w:pPr>
            <w:r w:rsidRPr="007E1BD9">
              <w:rPr>
                <w:rFonts w:ascii="Arial" w:hAnsi="Arial" w:cs="Arial"/>
              </w:rPr>
              <w:t>бюджет  округа</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A256BB" w:rsidRPr="007E1BD9" w:rsidRDefault="00A256BB" w:rsidP="00A256BB">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11 193,7</w:t>
            </w:r>
          </w:p>
        </w:tc>
        <w:tc>
          <w:tcPr>
            <w:tcW w:w="1418"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634,2</w:t>
            </w:r>
          </w:p>
        </w:tc>
        <w:tc>
          <w:tcPr>
            <w:tcW w:w="1276"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c>
          <w:tcPr>
            <w:tcW w:w="1275" w:type="dxa"/>
          </w:tcPr>
          <w:p w:rsidR="00A256BB" w:rsidRPr="007E1BD9" w:rsidRDefault="00A256BB" w:rsidP="00A256BB">
            <w:pPr>
              <w:jc w:val="center"/>
              <w:rPr>
                <w:rFonts w:ascii="Arial" w:hAnsi="Arial" w:cs="Arial"/>
                <w:sz w:val="24"/>
                <w:szCs w:val="24"/>
              </w:rPr>
            </w:pPr>
            <w:r w:rsidRPr="007E1BD9">
              <w:rPr>
                <w:rFonts w:ascii="Arial" w:hAnsi="Arial" w:cs="Arial"/>
                <w:sz w:val="24"/>
                <w:szCs w:val="24"/>
              </w:rPr>
              <w:t>0</w:t>
            </w:r>
          </w:p>
        </w:tc>
      </w:tr>
      <w:tr w:rsidR="007527F9" w:rsidRPr="007E1BD9" w:rsidTr="002E1CB5">
        <w:trPr>
          <w:trHeight w:val="525"/>
        </w:trPr>
        <w:tc>
          <w:tcPr>
            <w:tcW w:w="1242" w:type="dxa"/>
            <w:vMerge w:val="restart"/>
          </w:tcPr>
          <w:p w:rsidR="007527F9" w:rsidRPr="007E1BD9" w:rsidRDefault="007527F9" w:rsidP="007527F9">
            <w:pPr>
              <w:spacing w:after="0" w:line="240" w:lineRule="auto"/>
              <w:rPr>
                <w:rFonts w:ascii="Arial" w:hAnsi="Arial" w:cs="Arial"/>
                <w:sz w:val="24"/>
                <w:szCs w:val="24"/>
              </w:rPr>
            </w:pP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ГРБС 2</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151 205,3</w:t>
            </w:r>
          </w:p>
        </w:tc>
        <w:tc>
          <w:tcPr>
            <w:tcW w:w="1418"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32 560,9</w:t>
            </w:r>
          </w:p>
        </w:tc>
        <w:tc>
          <w:tcPr>
            <w:tcW w:w="1276"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124 927,0</w:t>
            </w:r>
          </w:p>
        </w:tc>
        <w:tc>
          <w:tcPr>
            <w:tcW w:w="1418"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28 487,0</w:t>
            </w:r>
          </w:p>
        </w:tc>
        <w:tc>
          <w:tcPr>
            <w:tcW w:w="1276"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15 084,7</w:t>
            </w:r>
          </w:p>
        </w:tc>
        <w:tc>
          <w:tcPr>
            <w:tcW w:w="1418"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3439,7</w:t>
            </w:r>
          </w:p>
        </w:tc>
        <w:tc>
          <w:tcPr>
            <w:tcW w:w="1276"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7527F9" w:rsidRPr="007E1BD9" w:rsidRDefault="007527F9" w:rsidP="007527F9">
            <w:pPr>
              <w:jc w:val="center"/>
              <w:rPr>
                <w:rFonts w:ascii="Arial" w:hAnsi="Arial" w:cs="Arial"/>
                <w:sz w:val="24"/>
                <w:szCs w:val="24"/>
              </w:rPr>
            </w:pPr>
            <w:r w:rsidRPr="007E1BD9">
              <w:rPr>
                <w:rFonts w:ascii="Arial" w:hAnsi="Arial" w:cs="Arial"/>
                <w:sz w:val="24"/>
                <w:szCs w:val="24"/>
              </w:rPr>
              <w:t>11 193,7</w:t>
            </w:r>
          </w:p>
        </w:tc>
        <w:tc>
          <w:tcPr>
            <w:tcW w:w="1418" w:type="dxa"/>
          </w:tcPr>
          <w:p w:rsidR="007527F9" w:rsidRPr="007E1BD9" w:rsidRDefault="007527F9" w:rsidP="007527F9">
            <w:pPr>
              <w:jc w:val="center"/>
              <w:rPr>
                <w:rFonts w:ascii="Arial" w:hAnsi="Arial" w:cs="Arial"/>
                <w:sz w:val="24"/>
                <w:szCs w:val="24"/>
              </w:rPr>
            </w:pPr>
            <w:r w:rsidRPr="007E1BD9">
              <w:rPr>
                <w:rFonts w:ascii="Arial" w:hAnsi="Arial" w:cs="Arial"/>
                <w:sz w:val="24"/>
                <w:szCs w:val="24"/>
              </w:rPr>
              <w:t>634,2</w:t>
            </w:r>
          </w:p>
        </w:tc>
        <w:tc>
          <w:tcPr>
            <w:tcW w:w="1276" w:type="dxa"/>
          </w:tcPr>
          <w:p w:rsidR="007527F9" w:rsidRPr="007E1BD9" w:rsidRDefault="007527F9" w:rsidP="007527F9">
            <w:pPr>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jc w:val="center"/>
              <w:rPr>
                <w:rFonts w:ascii="Arial" w:hAnsi="Arial" w:cs="Arial"/>
                <w:sz w:val="24"/>
                <w:szCs w:val="24"/>
              </w:rPr>
            </w:pPr>
            <w:r w:rsidRPr="007E1BD9">
              <w:rPr>
                <w:rFonts w:ascii="Arial" w:hAnsi="Arial" w:cs="Arial"/>
                <w:sz w:val="24"/>
                <w:szCs w:val="24"/>
              </w:rPr>
              <w:t>0</w:t>
            </w:r>
          </w:p>
        </w:tc>
      </w:tr>
      <w:tr w:rsidR="007527F9" w:rsidRPr="007E1BD9" w:rsidTr="002E1CB5">
        <w:trPr>
          <w:trHeight w:val="525"/>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«Цифровая образовательная </w:t>
            </w:r>
            <w:proofErr w:type="spellStart"/>
            <w:r w:rsidRPr="007E1BD9">
              <w:rPr>
                <w:rFonts w:ascii="Arial" w:hAnsi="Arial" w:cs="Arial"/>
                <w:sz w:val="24"/>
                <w:szCs w:val="24"/>
              </w:rPr>
              <w:t>среда»,в</w:t>
            </w:r>
            <w:proofErr w:type="spellEnd"/>
            <w:r w:rsidRPr="007E1BD9">
              <w:rPr>
                <w:rFonts w:ascii="Arial" w:hAnsi="Arial" w:cs="Arial"/>
                <w:sz w:val="24"/>
                <w:szCs w:val="24"/>
              </w:rPr>
              <w:t xml:space="preserve">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4 880,1</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3 224,9</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4 638,0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3 065,0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193,3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127,7</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48,8</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32,2</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4 880,1</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3 224,9</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4 638,0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3 065,0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193,3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127,7</w:t>
            </w:r>
          </w:p>
        </w:tc>
      </w:tr>
      <w:tr w:rsidR="007527F9" w:rsidRPr="007E1BD9" w:rsidTr="002E1CB5">
        <w:trPr>
          <w:trHeight w:val="31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48,8</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32,2</w:t>
            </w:r>
          </w:p>
        </w:tc>
      </w:tr>
      <w:tr w:rsidR="007527F9" w:rsidRPr="007E1BD9" w:rsidTr="002E1CB5">
        <w:trPr>
          <w:trHeight w:val="31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3 224,9</w:t>
            </w:r>
          </w:p>
        </w:tc>
      </w:tr>
      <w:tr w:rsidR="007527F9" w:rsidRPr="007E1BD9" w:rsidTr="002E1CB5">
        <w:trPr>
          <w:trHeight w:val="31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3 065,0</w:t>
            </w:r>
          </w:p>
        </w:tc>
      </w:tr>
      <w:tr w:rsidR="007527F9" w:rsidRPr="007E1BD9" w:rsidTr="002E1CB5">
        <w:trPr>
          <w:trHeight w:val="31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127,7</w:t>
            </w:r>
          </w:p>
        </w:tc>
      </w:tr>
      <w:tr w:rsidR="007527F9" w:rsidRPr="007E1BD9" w:rsidTr="002E1CB5">
        <w:trPr>
          <w:trHeight w:val="31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32,2</w:t>
            </w:r>
          </w:p>
        </w:tc>
      </w:tr>
      <w:tr w:rsidR="007527F9" w:rsidRPr="007E1BD9" w:rsidTr="002E1CB5">
        <w:trPr>
          <w:trHeight w:val="525"/>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shd w:val="clear" w:color="auto" w:fill="auto"/>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527F9" w:rsidRPr="007E1BD9" w:rsidRDefault="007527F9" w:rsidP="007527F9">
            <w:pPr>
              <w:spacing w:after="0" w:line="240" w:lineRule="auto"/>
              <w:rPr>
                <w:rFonts w:ascii="Arial" w:hAnsi="Arial" w:cs="Arial"/>
                <w:sz w:val="24"/>
                <w:szCs w:val="24"/>
              </w:rPr>
            </w:pPr>
          </w:p>
          <w:p w:rsidR="007527F9" w:rsidRPr="007E1BD9" w:rsidRDefault="007527F9" w:rsidP="007527F9">
            <w:pPr>
              <w:spacing w:after="0" w:line="240" w:lineRule="auto"/>
              <w:rPr>
                <w:rFonts w:ascii="Arial" w:hAnsi="Arial" w:cs="Arial"/>
                <w:sz w:val="24"/>
                <w:szCs w:val="24"/>
              </w:rPr>
            </w:pPr>
          </w:p>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10 883,7</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26 379,6</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26 408,1</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7 945,1</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19257,1</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19 277,9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2 720,9</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6 594,9</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6 602,0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217,7</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527,6</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528,2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10 883,7</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26 379,6</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26 408,1</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7 945,1</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19257,1</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19 277,9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2 720,9</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6 594,9</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6 602,0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shd w:val="clear" w:color="auto" w:fill="auto"/>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217,7</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527,6</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528,2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7527F9" w:rsidRPr="007E1BD9" w:rsidTr="002E1CB5">
        <w:trPr>
          <w:trHeight w:val="525"/>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Pr>
          <w:p w:rsidR="007527F9" w:rsidRPr="007E1BD9" w:rsidRDefault="007527F9" w:rsidP="007527F9">
            <w:pPr>
              <w:rPr>
                <w:rFonts w:ascii="Arial" w:hAnsi="Arial" w:cs="Arial"/>
                <w:sz w:val="24"/>
                <w:szCs w:val="24"/>
              </w:rPr>
            </w:pPr>
            <w:r w:rsidRPr="007E1B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527F9" w:rsidRPr="007E1BD9" w:rsidTr="002E1CB5">
        <w:trPr>
          <w:trHeight w:val="440"/>
        </w:trPr>
        <w:tc>
          <w:tcPr>
            <w:tcW w:w="1242" w:type="dxa"/>
            <w:vMerge w:val="restart"/>
          </w:tcPr>
          <w:p w:rsidR="007527F9" w:rsidRPr="007E1BD9" w:rsidRDefault="007527F9" w:rsidP="007527F9">
            <w:pPr>
              <w:spacing w:after="0" w:line="240" w:lineRule="auto"/>
              <w:rPr>
                <w:rFonts w:ascii="Arial" w:hAnsi="Arial" w:cs="Arial"/>
                <w:sz w:val="24"/>
                <w:szCs w:val="24"/>
              </w:rPr>
            </w:pPr>
          </w:p>
        </w:tc>
        <w:tc>
          <w:tcPr>
            <w:tcW w:w="1560" w:type="dxa"/>
            <w:vMerge w:val="restart"/>
          </w:tcPr>
          <w:p w:rsidR="007527F9" w:rsidRPr="007E1BD9" w:rsidRDefault="007527F9" w:rsidP="007527F9">
            <w:pPr>
              <w:spacing w:after="0" w:line="240" w:lineRule="auto"/>
              <w:rPr>
                <w:rFonts w:ascii="Arial" w:hAnsi="Arial" w:cs="Arial"/>
                <w:color w:val="FF0000"/>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color w:val="FF0000"/>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sz w:val="24"/>
                <w:szCs w:val="24"/>
              </w:rPr>
              <w:t>29 685,6</w:t>
            </w:r>
          </w:p>
        </w:tc>
      </w:tr>
      <w:tr w:rsidR="00B33BEE" w:rsidRPr="007E1BD9" w:rsidTr="002E1CB5">
        <w:trPr>
          <w:trHeight w:val="440"/>
        </w:trPr>
        <w:tc>
          <w:tcPr>
            <w:tcW w:w="1242" w:type="dxa"/>
            <w:vMerge w:val="restart"/>
          </w:tcPr>
          <w:p w:rsidR="00B33BEE" w:rsidRPr="007E1BD9" w:rsidRDefault="00B33BEE" w:rsidP="007527F9">
            <w:pPr>
              <w:spacing w:after="0" w:line="240" w:lineRule="auto"/>
              <w:rPr>
                <w:rFonts w:ascii="Arial" w:hAnsi="Arial" w:cs="Arial"/>
                <w:sz w:val="24"/>
                <w:szCs w:val="24"/>
              </w:rPr>
            </w:pPr>
            <w:r w:rsidRPr="007E1BD9">
              <w:rPr>
                <w:rFonts w:ascii="Arial" w:hAnsi="Arial" w:cs="Arial"/>
                <w:sz w:val="24"/>
                <w:szCs w:val="24"/>
              </w:rPr>
              <w:t>Мероприятие</w:t>
            </w:r>
          </w:p>
          <w:p w:rsidR="00B33BEE" w:rsidRPr="007E1BD9" w:rsidRDefault="00B33BEE" w:rsidP="007527F9">
            <w:pPr>
              <w:spacing w:after="0" w:line="240" w:lineRule="auto"/>
              <w:rPr>
                <w:rFonts w:ascii="Arial" w:hAnsi="Arial" w:cs="Arial"/>
                <w:sz w:val="24"/>
                <w:szCs w:val="24"/>
              </w:rPr>
            </w:pPr>
          </w:p>
        </w:tc>
        <w:tc>
          <w:tcPr>
            <w:tcW w:w="1560" w:type="dxa"/>
            <w:vMerge w:val="restart"/>
          </w:tcPr>
          <w:p w:rsidR="00B33BEE" w:rsidRPr="007E1BD9" w:rsidRDefault="00B33BEE" w:rsidP="007527F9">
            <w:pPr>
              <w:spacing w:after="0" w:line="240" w:lineRule="auto"/>
              <w:rPr>
                <w:rFonts w:ascii="Arial" w:hAnsi="Arial" w:cs="Arial"/>
                <w:sz w:val="24"/>
                <w:szCs w:val="24"/>
              </w:rPr>
            </w:pPr>
            <w:r w:rsidRPr="007E1BD9">
              <w:rPr>
                <w:rFonts w:ascii="Arial" w:hAnsi="Arial" w:cs="Arial"/>
                <w:sz w:val="24"/>
                <w:szCs w:val="24"/>
              </w:rPr>
              <w:t>«Энергосбережение и повышение энергетической эффективности Тульской области»</w:t>
            </w:r>
          </w:p>
        </w:tc>
        <w:tc>
          <w:tcPr>
            <w:tcW w:w="1701" w:type="dxa"/>
          </w:tcPr>
          <w:p w:rsidR="00B33BEE" w:rsidRPr="007E1BD9" w:rsidRDefault="00B33BEE" w:rsidP="007527F9">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bCs/>
              </w:rPr>
            </w:pPr>
            <w:r w:rsidRPr="007E1BD9">
              <w:rPr>
                <w:rFonts w:ascii="Arial" w:hAnsi="Arial" w:cs="Arial"/>
                <w:bCs/>
              </w:rPr>
              <w:t>областной бюджет</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bCs/>
              </w:rPr>
            </w:pPr>
            <w:r w:rsidRPr="007E1BD9">
              <w:rPr>
                <w:rFonts w:ascii="Arial" w:hAnsi="Arial" w:cs="Arial"/>
                <w:bCs/>
              </w:rPr>
              <w:t>бюджет  округа</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B33BEE" w:rsidRPr="007E1BD9" w:rsidRDefault="00B33BEE"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rPr>
            </w:pPr>
            <w:r w:rsidRPr="007E1BD9">
              <w:rPr>
                <w:rFonts w:ascii="Arial" w:hAnsi="Arial" w:cs="Arial"/>
                <w:bCs/>
              </w:rPr>
              <w:t>областной бюджет</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rPr>
            </w:pPr>
            <w:r w:rsidRPr="007E1BD9">
              <w:rPr>
                <w:rFonts w:ascii="Arial" w:hAnsi="Arial" w:cs="Arial"/>
              </w:rPr>
              <w:t>бюджет  округа</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val="restart"/>
          </w:tcPr>
          <w:p w:rsidR="00B33BEE" w:rsidRPr="007E1BD9" w:rsidRDefault="00B33BEE" w:rsidP="007527F9">
            <w:pPr>
              <w:spacing w:after="0" w:line="240" w:lineRule="auto"/>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tc>
        <w:tc>
          <w:tcPr>
            <w:tcW w:w="1701" w:type="dxa"/>
          </w:tcPr>
          <w:p w:rsidR="00B33BEE" w:rsidRPr="007E1BD9" w:rsidRDefault="00B33BEE"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B33BEE" w:rsidRPr="007E1BD9" w:rsidRDefault="00B33BEE"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rPr>
            </w:pPr>
            <w:r w:rsidRPr="007E1BD9">
              <w:rPr>
                <w:rFonts w:ascii="Arial" w:hAnsi="Arial" w:cs="Arial"/>
                <w:bCs/>
              </w:rPr>
              <w:t>областной бюджет</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B33BEE" w:rsidRPr="007E1BD9" w:rsidTr="002E1CB5">
        <w:trPr>
          <w:trHeight w:val="440"/>
        </w:trPr>
        <w:tc>
          <w:tcPr>
            <w:tcW w:w="1242" w:type="dxa"/>
            <w:vMerge/>
          </w:tcPr>
          <w:p w:rsidR="00B33BEE" w:rsidRPr="007E1BD9" w:rsidRDefault="00B33BEE" w:rsidP="007527F9">
            <w:pPr>
              <w:spacing w:after="0" w:line="240" w:lineRule="auto"/>
              <w:rPr>
                <w:rFonts w:ascii="Arial" w:hAnsi="Arial" w:cs="Arial"/>
                <w:sz w:val="24"/>
                <w:szCs w:val="24"/>
              </w:rPr>
            </w:pPr>
          </w:p>
        </w:tc>
        <w:tc>
          <w:tcPr>
            <w:tcW w:w="1560" w:type="dxa"/>
            <w:vMerge/>
          </w:tcPr>
          <w:p w:rsidR="00B33BEE" w:rsidRPr="007E1BD9" w:rsidRDefault="00B33BEE" w:rsidP="007527F9">
            <w:pPr>
              <w:spacing w:after="0" w:line="240" w:lineRule="auto"/>
              <w:rPr>
                <w:rFonts w:ascii="Arial" w:hAnsi="Arial" w:cs="Arial"/>
                <w:sz w:val="24"/>
                <w:szCs w:val="24"/>
              </w:rPr>
            </w:pPr>
          </w:p>
        </w:tc>
        <w:tc>
          <w:tcPr>
            <w:tcW w:w="1701" w:type="dxa"/>
          </w:tcPr>
          <w:p w:rsidR="00B33BEE" w:rsidRPr="007E1BD9" w:rsidRDefault="00B33BEE" w:rsidP="007527F9">
            <w:pPr>
              <w:pStyle w:val="ConsPlusCell"/>
              <w:rPr>
                <w:rFonts w:ascii="Arial" w:hAnsi="Arial" w:cs="Arial"/>
              </w:rPr>
            </w:pPr>
            <w:r w:rsidRPr="007E1BD9">
              <w:rPr>
                <w:rFonts w:ascii="Arial" w:hAnsi="Arial" w:cs="Arial"/>
              </w:rPr>
              <w:t>бюджет  округа</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B33BEE" w:rsidRPr="007E1BD9" w:rsidRDefault="00B33BEE" w:rsidP="007527F9">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7527F9" w:rsidRPr="007E1BD9" w:rsidTr="002E1CB5">
        <w:trPr>
          <w:trHeight w:val="440"/>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Мероприятие</w:t>
            </w:r>
          </w:p>
          <w:p w:rsidR="007527F9" w:rsidRPr="007E1BD9" w:rsidRDefault="007527F9" w:rsidP="007527F9">
            <w:pPr>
              <w:spacing w:after="0" w:line="240" w:lineRule="auto"/>
              <w:rPr>
                <w:rFonts w:ascii="Arial" w:hAnsi="Arial" w:cs="Arial"/>
                <w:sz w:val="24"/>
                <w:szCs w:val="24"/>
              </w:rPr>
            </w:pP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«Модернизация школьных систем образования»</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40"/>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Подпрограмма 2 </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 «Развитие системы дополнительного образования»</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21 112,3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7527F9" w:rsidRPr="007E1BD9" w:rsidTr="002E1CB5">
        <w:trPr>
          <w:trHeight w:val="672"/>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68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7527F9" w:rsidRPr="007E1BD9" w:rsidTr="002E1CB5">
        <w:trPr>
          <w:trHeight w:val="264"/>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20 477,3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7527F9" w:rsidRPr="007E1BD9" w:rsidTr="002E1CB5">
        <w:trPr>
          <w:trHeight w:val="270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527F9" w:rsidRPr="007E1BD9" w:rsidRDefault="007527F9" w:rsidP="007527F9">
            <w:pPr>
              <w:spacing w:after="0" w:line="240" w:lineRule="auto"/>
              <w:rPr>
                <w:rFonts w:ascii="Arial" w:hAnsi="Arial" w:cs="Arial"/>
                <w:bCs/>
                <w:sz w:val="24"/>
                <w:szCs w:val="24"/>
              </w:rPr>
            </w:pP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21 112,3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7527F9" w:rsidRPr="007E1BD9" w:rsidTr="002E1CB5">
        <w:trPr>
          <w:trHeight w:val="66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660"/>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7527F9" w:rsidRPr="007E1BD9" w:rsidTr="002E1CB5">
        <w:trPr>
          <w:trHeight w:val="42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20 477,3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7527F9" w:rsidRPr="007E1BD9" w:rsidTr="002E1CB5">
        <w:trPr>
          <w:trHeight w:val="554"/>
        </w:trPr>
        <w:tc>
          <w:tcPr>
            <w:tcW w:w="1242" w:type="dxa"/>
            <w:vMerge w:val="restart"/>
          </w:tcPr>
          <w:p w:rsidR="007527F9" w:rsidRPr="007E1BD9" w:rsidRDefault="007527F9" w:rsidP="007527F9">
            <w:pPr>
              <w:spacing w:after="0" w:line="240" w:lineRule="auto"/>
              <w:rPr>
                <w:rFonts w:ascii="Arial" w:hAnsi="Arial" w:cs="Arial"/>
                <w:b/>
                <w:bCs/>
                <w:sz w:val="24"/>
                <w:szCs w:val="24"/>
              </w:rPr>
            </w:pPr>
            <w:r w:rsidRPr="007E1BD9">
              <w:rPr>
                <w:rFonts w:ascii="Arial" w:hAnsi="Arial" w:cs="Arial"/>
                <w:sz w:val="24"/>
                <w:szCs w:val="24"/>
              </w:rPr>
              <w:t>Мероприятие 1</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«Организация предоставления дополнительного образования»</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21 112,3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7527F9" w:rsidRPr="007E1BD9" w:rsidTr="002E1CB5">
        <w:trPr>
          <w:trHeight w:val="76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76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7527F9" w:rsidRPr="007E1BD9" w:rsidTr="002E1CB5">
        <w:trPr>
          <w:trHeight w:val="339"/>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20 477,3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7527F9" w:rsidRPr="007E1BD9" w:rsidTr="002E1CB5">
        <w:trPr>
          <w:trHeight w:val="76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527F9" w:rsidRPr="007E1BD9" w:rsidRDefault="007527F9" w:rsidP="007527F9">
            <w:pPr>
              <w:spacing w:after="0" w:line="240" w:lineRule="auto"/>
              <w:rPr>
                <w:rFonts w:ascii="Arial" w:hAnsi="Arial" w:cs="Arial"/>
                <w:bCs/>
                <w:sz w:val="24"/>
                <w:szCs w:val="24"/>
              </w:rPr>
            </w:pP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21 112,3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7527F9" w:rsidRPr="007E1BD9" w:rsidTr="002E1CB5">
        <w:trPr>
          <w:trHeight w:val="76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федеральный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76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bCs/>
              </w:rPr>
              <w:t>областной бюджет</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7527F9" w:rsidRPr="007E1BD9" w:rsidTr="002E1CB5">
        <w:trPr>
          <w:trHeight w:val="355"/>
        </w:trPr>
        <w:tc>
          <w:tcPr>
            <w:tcW w:w="1242" w:type="dxa"/>
            <w:vMerge/>
          </w:tcPr>
          <w:p w:rsidR="007527F9" w:rsidRPr="007E1BD9" w:rsidRDefault="007527F9" w:rsidP="007527F9">
            <w:pPr>
              <w:spacing w:after="0" w:line="240" w:lineRule="auto"/>
              <w:rPr>
                <w:rFonts w:ascii="Arial" w:hAnsi="Arial" w:cs="Arial"/>
                <w:b/>
                <w:bCs/>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20 477,3</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7527F9" w:rsidRPr="007E1BD9" w:rsidTr="002E1CB5">
        <w:trPr>
          <w:trHeight w:val="765"/>
        </w:trPr>
        <w:tc>
          <w:tcPr>
            <w:tcW w:w="1242" w:type="dxa"/>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Мероприятие 2</w:t>
            </w:r>
          </w:p>
        </w:tc>
        <w:tc>
          <w:tcPr>
            <w:tcW w:w="1560" w:type="dxa"/>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Всего</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0</w:t>
            </w:r>
          </w:p>
        </w:tc>
      </w:tr>
      <w:tr w:rsidR="007527F9" w:rsidRPr="007E1BD9" w:rsidTr="002E1CB5">
        <w:trPr>
          <w:trHeight w:val="461"/>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1</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«Обеспечение реализации и контроля за реализацией муниципальной программы»</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w:t>
            </w:r>
          </w:p>
          <w:p w:rsidR="007527F9" w:rsidRPr="007E1BD9" w:rsidRDefault="007527F9" w:rsidP="007527F9">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8 750,6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9 049,0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10344,9</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11 134,7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11 828,4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12 808,0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14 552,6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14 556,8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14 833,4</w:t>
            </w:r>
          </w:p>
        </w:tc>
      </w:tr>
      <w:tr w:rsidR="007527F9" w:rsidRPr="007E1BD9" w:rsidTr="002E1CB5">
        <w:trPr>
          <w:trHeight w:val="613"/>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8 750,6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9 049,0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10344,9</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11 134,7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11 828,4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12 808,0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14 552,6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14 556,8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14 833,4</w:t>
            </w:r>
          </w:p>
        </w:tc>
      </w:tr>
      <w:tr w:rsidR="007527F9" w:rsidRPr="007E1BD9" w:rsidTr="002E1CB5">
        <w:trPr>
          <w:trHeight w:val="567"/>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527F9" w:rsidRPr="007E1BD9" w:rsidRDefault="007527F9" w:rsidP="007527F9">
            <w:pPr>
              <w:spacing w:after="0" w:line="240" w:lineRule="auto"/>
              <w:rPr>
                <w:rFonts w:ascii="Arial" w:hAnsi="Arial" w:cs="Arial"/>
                <w:bCs/>
                <w:sz w:val="24"/>
                <w:szCs w:val="24"/>
              </w:rPr>
            </w:pPr>
          </w:p>
        </w:tc>
        <w:tc>
          <w:tcPr>
            <w:tcW w:w="1134" w:type="dxa"/>
          </w:tcPr>
          <w:p w:rsidR="007527F9" w:rsidRPr="007E1BD9" w:rsidRDefault="007527F9" w:rsidP="007527F9">
            <w:pPr>
              <w:pStyle w:val="ConsPlusCell"/>
              <w:jc w:val="center"/>
              <w:rPr>
                <w:rFonts w:ascii="Arial" w:hAnsi="Arial" w:cs="Arial"/>
                <w:bCs/>
              </w:rPr>
            </w:pPr>
            <w:r w:rsidRPr="007E1BD9">
              <w:rPr>
                <w:rFonts w:ascii="Arial" w:hAnsi="Arial" w:cs="Arial"/>
                <w:bCs/>
              </w:rPr>
              <w:t>8 750,6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9 049,0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10344,9</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11 134,7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11 828,4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12 808,0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14 552,6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14 556,8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14 833,4</w:t>
            </w:r>
          </w:p>
        </w:tc>
      </w:tr>
      <w:tr w:rsidR="007527F9" w:rsidRPr="007E1BD9" w:rsidTr="002E1CB5">
        <w:trPr>
          <w:trHeight w:val="552"/>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bCs/>
                <w:sz w:val="24"/>
                <w:szCs w:val="24"/>
              </w:rPr>
              <w:t>8 750,6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9 049,0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10344,9</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11 134,7</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11 828,4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12 808,0</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14 552,6</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14 556,8</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14 833,4</w:t>
            </w:r>
          </w:p>
        </w:tc>
      </w:tr>
      <w:tr w:rsidR="007527F9" w:rsidRPr="007E1BD9" w:rsidTr="002E1CB5">
        <w:trPr>
          <w:trHeight w:val="412"/>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2</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«Развитие кадрового потенциала системы образования»</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 </w:t>
            </w:r>
          </w:p>
          <w:p w:rsidR="007527F9" w:rsidRPr="007E1BD9" w:rsidRDefault="007527F9" w:rsidP="007527F9">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196,4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214,7</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86,5</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r>
      <w:tr w:rsidR="007527F9" w:rsidRPr="007E1BD9" w:rsidTr="002E1CB5">
        <w:trPr>
          <w:trHeight w:val="49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196,4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214,7</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86,5</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r>
      <w:tr w:rsidR="007527F9" w:rsidRPr="007E1BD9" w:rsidTr="002E1CB5">
        <w:trPr>
          <w:trHeight w:val="26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196,4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214,7</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86,5</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r>
      <w:tr w:rsidR="007527F9" w:rsidRPr="007E1BD9" w:rsidTr="002E1CB5">
        <w:trPr>
          <w:trHeight w:val="307"/>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bCs/>
                <w:sz w:val="24"/>
                <w:szCs w:val="24"/>
              </w:rPr>
              <w:t>116,1</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196,4</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214,7</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86,5</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138,2</w:t>
            </w:r>
          </w:p>
        </w:tc>
      </w:tr>
      <w:tr w:rsidR="007527F9" w:rsidRPr="007E1BD9" w:rsidTr="002E1CB5">
        <w:trPr>
          <w:trHeight w:val="340"/>
        </w:trPr>
        <w:tc>
          <w:tcPr>
            <w:tcW w:w="1242"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3</w:t>
            </w:r>
          </w:p>
        </w:tc>
        <w:tc>
          <w:tcPr>
            <w:tcW w:w="1560" w:type="dxa"/>
            <w:vMerge w:val="restart"/>
          </w:tcPr>
          <w:p w:rsidR="007527F9" w:rsidRPr="007E1BD9" w:rsidRDefault="007527F9" w:rsidP="007527F9">
            <w:pPr>
              <w:spacing w:after="0" w:line="240" w:lineRule="auto"/>
              <w:rPr>
                <w:rFonts w:ascii="Arial" w:hAnsi="Arial" w:cs="Arial"/>
                <w:sz w:val="24"/>
                <w:szCs w:val="24"/>
              </w:rPr>
            </w:pPr>
            <w:r w:rsidRPr="007E1BD9">
              <w:rPr>
                <w:rFonts w:ascii="Arial" w:hAnsi="Arial" w:cs="Arial"/>
                <w:sz w:val="24"/>
                <w:szCs w:val="24"/>
              </w:rPr>
              <w:t>«Осуществление мероприятий в области образования»</w:t>
            </w: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 xml:space="preserve">Всего, </w:t>
            </w:r>
          </w:p>
          <w:p w:rsidR="007527F9" w:rsidRPr="007E1BD9" w:rsidRDefault="007527F9" w:rsidP="007527F9">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861,0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912,2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1 105,5</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747,4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690,2</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500,0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r>
      <w:tr w:rsidR="007527F9" w:rsidRPr="007E1BD9" w:rsidTr="002E1CB5">
        <w:trPr>
          <w:trHeight w:val="421"/>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bCs/>
              </w:rPr>
            </w:pPr>
            <w:r w:rsidRPr="007E1BD9">
              <w:rPr>
                <w:rFonts w:ascii="Arial" w:hAnsi="Arial" w:cs="Arial"/>
                <w:bCs/>
              </w:rPr>
              <w:t>бюджет  округа</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861,0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912,2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1 105,5</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747,4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690,2</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500,0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r>
      <w:tr w:rsidR="007527F9" w:rsidRPr="007E1BD9" w:rsidTr="002E1CB5">
        <w:trPr>
          <w:trHeight w:val="52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527F9" w:rsidRPr="007E1BD9" w:rsidRDefault="007527F9" w:rsidP="007527F9">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527F9" w:rsidRPr="007E1BD9" w:rsidRDefault="007527F9" w:rsidP="007527F9">
            <w:pPr>
              <w:spacing w:after="0" w:line="240" w:lineRule="auto"/>
              <w:rPr>
                <w:rFonts w:ascii="Arial" w:hAnsi="Arial" w:cs="Arial"/>
                <w:bCs/>
                <w:sz w:val="24"/>
                <w:szCs w:val="24"/>
              </w:rPr>
            </w:pP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861,0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912,2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1 105,5</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747,4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690,2</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500,0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r>
      <w:tr w:rsidR="007527F9" w:rsidRPr="007E1BD9" w:rsidTr="002E1CB5">
        <w:trPr>
          <w:trHeight w:val="445"/>
        </w:trPr>
        <w:tc>
          <w:tcPr>
            <w:tcW w:w="1242" w:type="dxa"/>
            <w:vMerge/>
          </w:tcPr>
          <w:p w:rsidR="007527F9" w:rsidRPr="007E1BD9" w:rsidRDefault="007527F9" w:rsidP="007527F9">
            <w:pPr>
              <w:spacing w:after="0" w:line="240" w:lineRule="auto"/>
              <w:rPr>
                <w:rFonts w:ascii="Arial" w:hAnsi="Arial" w:cs="Arial"/>
                <w:sz w:val="24"/>
                <w:szCs w:val="24"/>
              </w:rPr>
            </w:pPr>
          </w:p>
        </w:tc>
        <w:tc>
          <w:tcPr>
            <w:tcW w:w="1560" w:type="dxa"/>
            <w:vMerge/>
          </w:tcPr>
          <w:p w:rsidR="007527F9" w:rsidRPr="007E1BD9" w:rsidRDefault="007527F9" w:rsidP="007527F9">
            <w:pPr>
              <w:spacing w:after="0" w:line="240" w:lineRule="auto"/>
              <w:rPr>
                <w:rFonts w:ascii="Arial" w:hAnsi="Arial" w:cs="Arial"/>
                <w:sz w:val="24"/>
                <w:szCs w:val="24"/>
              </w:rPr>
            </w:pPr>
          </w:p>
        </w:tc>
        <w:tc>
          <w:tcPr>
            <w:tcW w:w="1701" w:type="dxa"/>
          </w:tcPr>
          <w:p w:rsidR="007527F9" w:rsidRPr="007E1BD9" w:rsidRDefault="007527F9" w:rsidP="007527F9">
            <w:pPr>
              <w:pStyle w:val="ConsPlusCell"/>
              <w:rPr>
                <w:rFonts w:ascii="Arial" w:hAnsi="Arial" w:cs="Arial"/>
              </w:rPr>
            </w:pPr>
            <w:r w:rsidRPr="007E1BD9">
              <w:rPr>
                <w:rFonts w:ascii="Arial" w:hAnsi="Arial" w:cs="Arial"/>
              </w:rPr>
              <w:t>бюджет  округа</w:t>
            </w:r>
          </w:p>
        </w:tc>
        <w:tc>
          <w:tcPr>
            <w:tcW w:w="1134" w:type="dxa"/>
          </w:tcPr>
          <w:p w:rsidR="007527F9" w:rsidRPr="007E1BD9" w:rsidRDefault="007527F9" w:rsidP="007527F9">
            <w:pPr>
              <w:spacing w:after="0" w:line="240" w:lineRule="auto"/>
              <w:jc w:val="center"/>
              <w:rPr>
                <w:rFonts w:ascii="Arial" w:hAnsi="Arial" w:cs="Arial"/>
                <w:sz w:val="24"/>
                <w:szCs w:val="24"/>
              </w:rPr>
            </w:pPr>
            <w:r w:rsidRPr="007E1BD9">
              <w:rPr>
                <w:rFonts w:ascii="Arial" w:hAnsi="Arial" w:cs="Arial"/>
                <w:bCs/>
                <w:sz w:val="24"/>
                <w:szCs w:val="24"/>
              </w:rPr>
              <w:t>908,7</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861,0</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912,2</w:t>
            </w:r>
          </w:p>
        </w:tc>
        <w:tc>
          <w:tcPr>
            <w:tcW w:w="1134"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1 105,5</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747,4</w:t>
            </w:r>
          </w:p>
        </w:tc>
        <w:tc>
          <w:tcPr>
            <w:tcW w:w="1418"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690,2</w:t>
            </w:r>
          </w:p>
        </w:tc>
        <w:tc>
          <w:tcPr>
            <w:tcW w:w="1276"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500,0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c>
          <w:tcPr>
            <w:tcW w:w="1275" w:type="dxa"/>
          </w:tcPr>
          <w:p w:rsidR="007527F9" w:rsidRPr="007E1BD9" w:rsidRDefault="007527F9" w:rsidP="007527F9">
            <w:pPr>
              <w:spacing w:after="0" w:line="240" w:lineRule="auto"/>
              <w:jc w:val="center"/>
              <w:rPr>
                <w:rFonts w:ascii="Arial" w:hAnsi="Arial" w:cs="Arial"/>
                <w:bCs/>
                <w:sz w:val="24"/>
                <w:szCs w:val="24"/>
              </w:rPr>
            </w:pPr>
            <w:r w:rsidRPr="007E1BD9">
              <w:rPr>
                <w:rFonts w:ascii="Arial" w:hAnsi="Arial" w:cs="Arial"/>
                <w:bCs/>
                <w:sz w:val="24"/>
                <w:szCs w:val="24"/>
              </w:rPr>
              <w:t>860,0</w:t>
            </w:r>
          </w:p>
        </w:tc>
      </w:tr>
    </w:tbl>
    <w:p w:rsidR="009D567D" w:rsidRPr="007E1BD9" w:rsidRDefault="009D567D" w:rsidP="009D567D">
      <w:pPr>
        <w:pStyle w:val="ConsPlusNonformat"/>
        <w:spacing w:line="276" w:lineRule="auto"/>
        <w:jc w:val="center"/>
        <w:rPr>
          <w:rFonts w:ascii="Arial" w:hAnsi="Arial" w:cs="Arial"/>
          <w:sz w:val="24"/>
          <w:szCs w:val="24"/>
        </w:rPr>
      </w:pPr>
    </w:p>
    <w:p w:rsidR="007C055E" w:rsidRPr="007E1BD9" w:rsidRDefault="007C055E" w:rsidP="00E60D7B">
      <w:pPr>
        <w:pStyle w:val="ConsPlusNonformat"/>
        <w:spacing w:line="276" w:lineRule="auto"/>
        <w:rPr>
          <w:rFonts w:ascii="Arial" w:hAnsi="Arial" w:cs="Arial"/>
          <w:bCs/>
          <w:sz w:val="24"/>
          <w:szCs w:val="24"/>
        </w:rPr>
      </w:pPr>
    </w:p>
    <w:p w:rsidR="007C055E" w:rsidRPr="007E1BD9" w:rsidRDefault="007C055E" w:rsidP="00E60D7B">
      <w:pPr>
        <w:rPr>
          <w:rFonts w:ascii="Arial" w:hAnsi="Arial" w:cs="Arial"/>
          <w:b/>
          <w:bCs/>
          <w:sz w:val="24"/>
          <w:szCs w:val="24"/>
        </w:rPr>
      </w:pPr>
    </w:p>
    <w:p w:rsidR="00B43BD6" w:rsidRPr="007E1BD9" w:rsidRDefault="00B43BD6" w:rsidP="00B43BD6">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Раздел 8. Перечень объектов капитального строительства, объектов инвестиций муниципальной программы</w:t>
      </w:r>
    </w:p>
    <w:tbl>
      <w:tblPr>
        <w:tblW w:w="159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20" w:firstRow="1" w:lastRow="0" w:firstColumn="0" w:lastColumn="0" w:noHBand="0" w:noVBand="0"/>
      </w:tblPr>
      <w:tblGrid>
        <w:gridCol w:w="2011"/>
        <w:gridCol w:w="594"/>
        <w:gridCol w:w="572"/>
        <w:gridCol w:w="1270"/>
        <w:gridCol w:w="283"/>
        <w:gridCol w:w="292"/>
        <w:gridCol w:w="1180"/>
        <w:gridCol w:w="66"/>
        <w:gridCol w:w="30"/>
        <w:gridCol w:w="981"/>
        <w:gridCol w:w="542"/>
        <w:gridCol w:w="177"/>
        <w:gridCol w:w="851"/>
        <w:gridCol w:w="626"/>
        <w:gridCol w:w="273"/>
        <w:gridCol w:w="92"/>
        <w:gridCol w:w="39"/>
        <w:gridCol w:w="1096"/>
        <w:gridCol w:w="61"/>
        <w:gridCol w:w="226"/>
        <w:gridCol w:w="97"/>
        <w:gridCol w:w="465"/>
        <w:gridCol w:w="1518"/>
        <w:gridCol w:w="43"/>
        <w:gridCol w:w="422"/>
        <w:gridCol w:w="1846"/>
        <w:gridCol w:w="137"/>
        <w:gridCol w:w="110"/>
      </w:tblGrid>
      <w:tr w:rsidR="00B43BD6" w:rsidRPr="007E1BD9" w:rsidTr="008D1371">
        <w:trPr>
          <w:gridAfter w:val="2"/>
          <w:wAfter w:w="202" w:type="dxa"/>
          <w:trHeight w:val="64"/>
          <w:tblCellSpacing w:w="15" w:type="dxa"/>
        </w:trPr>
        <w:tc>
          <w:tcPr>
            <w:tcW w:w="1966" w:type="dxa"/>
            <w:vMerge w:val="restart"/>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Наименование и</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местонахождение</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объекта</w:t>
            </w:r>
          </w:p>
        </w:tc>
        <w:tc>
          <w:tcPr>
            <w:tcW w:w="113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Проектная</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мощность</w:t>
            </w:r>
          </w:p>
        </w:tc>
        <w:tc>
          <w:tcPr>
            <w:tcW w:w="3061"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Сроки строительства (реализации проекта) (годы)</w:t>
            </w:r>
          </w:p>
        </w:tc>
        <w:tc>
          <w:tcPr>
            <w:tcW w:w="1523"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Наличие</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утвержденной</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проектно-сметной</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документации</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(ПСД)</w:t>
            </w:r>
          </w:p>
        </w:tc>
        <w:tc>
          <w:tcPr>
            <w:tcW w:w="3411"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Сметная стоимость</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(тыс. руб.)</w:t>
            </w:r>
          </w:p>
        </w:tc>
        <w:tc>
          <w:tcPr>
            <w:tcW w:w="4361" w:type="dxa"/>
            <w:gridSpan w:val="6"/>
            <w:tcBorders>
              <w:top w:val="outset" w:sz="6" w:space="0" w:color="auto"/>
              <w:left w:val="outset" w:sz="6" w:space="0" w:color="auto"/>
              <w:bottom w:val="outset" w:sz="6" w:space="0" w:color="auto"/>
              <w:right w:val="outset" w:sz="6" w:space="0" w:color="A0A0A0"/>
            </w:tcBorders>
          </w:tcPr>
          <w:p w:rsidR="00B43BD6" w:rsidRPr="007E1BD9" w:rsidRDefault="00B43BD6" w:rsidP="008D1371">
            <w:pPr>
              <w:tabs>
                <w:tab w:val="left" w:pos="4683"/>
              </w:tabs>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Остаток на 1 января года</w:t>
            </w:r>
          </w:p>
          <w:p w:rsidR="00B43BD6" w:rsidRPr="007E1BD9" w:rsidRDefault="00B43BD6" w:rsidP="008D1371">
            <w:pPr>
              <w:tabs>
                <w:tab w:val="left" w:pos="1922"/>
                <w:tab w:val="left" w:pos="2321"/>
              </w:tabs>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начала реализации Программы</w:t>
            </w:r>
          </w:p>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(тыс. руб.)</w:t>
            </w:r>
          </w:p>
        </w:tc>
      </w:tr>
      <w:tr w:rsidR="00B43BD6" w:rsidRPr="007E1BD9" w:rsidTr="008D1371">
        <w:trPr>
          <w:gridAfter w:val="2"/>
          <w:wAfter w:w="202" w:type="dxa"/>
          <w:trHeight w:val="64"/>
          <w:tblCellSpacing w:w="15" w:type="dxa"/>
        </w:trPr>
        <w:tc>
          <w:tcPr>
            <w:tcW w:w="1966" w:type="dxa"/>
            <w:vMerge/>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1136" w:type="dxa"/>
            <w:gridSpan w:val="2"/>
            <w:vMerge/>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Начало</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(реализации проекта)</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строительства</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Окончание (реализации проекта)</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строительства</w:t>
            </w:r>
          </w:p>
        </w:tc>
        <w:tc>
          <w:tcPr>
            <w:tcW w:w="1523" w:type="dxa"/>
            <w:gridSpan w:val="3"/>
            <w:vMerge/>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ценах, утвержденных в ПСД</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ценах года начала</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реализации</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Программы</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ценах,</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утвержденных в</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ПСД</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ценах года начала</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реализации</w:t>
            </w:r>
          </w:p>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Программы</w:t>
            </w:r>
          </w:p>
        </w:tc>
      </w:tr>
      <w:tr w:rsidR="00B43BD6" w:rsidRPr="007E1BD9" w:rsidTr="008D1371">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1</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2</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3</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4</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5</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6</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8</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9</w:t>
            </w:r>
          </w:p>
        </w:tc>
      </w:tr>
      <w:tr w:rsidR="00B43BD6" w:rsidRPr="007E1BD9" w:rsidTr="008D1371">
        <w:trPr>
          <w:gridAfter w:val="2"/>
          <w:wAfter w:w="202" w:type="dxa"/>
          <w:trHeight w:val="64"/>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18 873,8</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18 873,8</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 г.</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2018 г.</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5374,7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5374,7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248"/>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к зданию МКОУ "ЕФМЛ", Тульская область, г. Ефремов, ул. Комсомольская, д. 75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2011</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120 013,9</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120 013,9</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2022</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2023</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процессе разработки</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2"/>
          <w:wAfter w:w="202" w:type="dxa"/>
          <w:trHeight w:val="1292"/>
          <w:tblCellSpacing w:w="15" w:type="dxa"/>
        </w:trPr>
        <w:tc>
          <w:tcPr>
            <w:tcW w:w="1966" w:type="dxa"/>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1136"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160 мест</w:t>
            </w:r>
          </w:p>
        </w:tc>
        <w:tc>
          <w:tcPr>
            <w:tcW w:w="1523"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2019</w:t>
            </w:r>
          </w:p>
        </w:tc>
        <w:tc>
          <w:tcPr>
            <w:tcW w:w="1508"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w:t>
            </w:r>
          </w:p>
        </w:tc>
        <w:tc>
          <w:tcPr>
            <w:tcW w:w="1523"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24" w:type="dxa"/>
            <w:gridSpan w:val="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151 205,3</w:t>
            </w:r>
          </w:p>
        </w:tc>
        <w:tc>
          <w:tcPr>
            <w:tcW w:w="1854"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151 205,3</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нет</w:t>
            </w:r>
          </w:p>
        </w:tc>
        <w:tc>
          <w:tcPr>
            <w:tcW w:w="2281" w:type="dxa"/>
            <w:gridSpan w:val="3"/>
            <w:tcBorders>
              <w:top w:val="outset" w:sz="6" w:space="0" w:color="auto"/>
              <w:left w:val="outset" w:sz="6" w:space="0" w:color="auto"/>
              <w:bottom w:val="outset" w:sz="6" w:space="0" w:color="auto"/>
              <w:right w:val="outset" w:sz="6" w:space="0" w:color="A0A0A0"/>
            </w:tcBorders>
            <w:hideMark/>
          </w:tcPr>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p>
          <w:p w:rsidR="00B43BD6" w:rsidRPr="007E1BD9" w:rsidRDefault="00B43BD6" w:rsidP="008D1371">
            <w:pPr>
              <w:tabs>
                <w:tab w:val="left" w:pos="2867"/>
              </w:tabs>
              <w:spacing w:after="0" w:line="240" w:lineRule="auto"/>
              <w:rPr>
                <w:rFonts w:ascii="Arial" w:hAnsi="Arial" w:cs="Arial"/>
                <w:sz w:val="24"/>
                <w:szCs w:val="24"/>
              </w:rPr>
            </w:pPr>
            <w:r w:rsidRPr="007E1BD9">
              <w:rPr>
                <w:rFonts w:ascii="Arial" w:hAnsi="Arial" w:cs="Arial"/>
                <w:sz w:val="24"/>
                <w:szCs w:val="24"/>
              </w:rPr>
              <w:t>нет</w:t>
            </w:r>
          </w:p>
        </w:tc>
      </w:tr>
      <w:tr w:rsidR="00B43BD6" w:rsidRPr="007E1BD9" w:rsidTr="008D1371">
        <w:trPr>
          <w:gridAfter w:val="1"/>
          <w:wAfter w:w="65" w:type="dxa"/>
          <w:trHeight w:val="405"/>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rPr>
                <w:rFonts w:ascii="Arial" w:hAnsi="Arial" w:cs="Arial"/>
                <w:sz w:val="24"/>
                <w:szCs w:val="24"/>
              </w:rPr>
            </w:pPr>
          </w:p>
          <w:p w:rsidR="00B43BD6" w:rsidRPr="007E1BD9" w:rsidRDefault="00B43BD6" w:rsidP="008D1371">
            <w:pPr>
              <w:jc w:val="center"/>
              <w:rPr>
                <w:rFonts w:ascii="Arial" w:hAnsi="Arial" w:cs="Arial"/>
                <w:sz w:val="24"/>
                <w:szCs w:val="24"/>
              </w:rPr>
            </w:pPr>
            <w:r w:rsidRPr="007E1BD9">
              <w:rPr>
                <w:rFonts w:ascii="Arial" w:hAnsi="Arial" w:cs="Arial"/>
                <w:bCs/>
                <w:sz w:val="24"/>
                <w:szCs w:val="24"/>
              </w:rPr>
              <w:t>Паспорт инвестиционного проекта</w:t>
            </w:r>
          </w:p>
        </w:tc>
      </w:tr>
      <w:tr w:rsidR="00B43BD6" w:rsidRPr="007E1BD9" w:rsidTr="008D1371">
        <w:trPr>
          <w:gridAfter w:val="1"/>
          <w:wAfter w:w="65" w:type="dxa"/>
          <w:trHeight w:val="266"/>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осуществления капитальных вложений в объекты капитального строительства (приобретения недвижимого имущества) муниципальной собственности муниципального образования город Ефремов</w:t>
            </w:r>
          </w:p>
        </w:tc>
      </w:tr>
      <w:tr w:rsidR="00B43BD6" w:rsidRPr="007E1BD9" w:rsidTr="008D1371">
        <w:trPr>
          <w:gridAfter w:val="1"/>
          <w:wAfter w:w="65" w:type="dxa"/>
          <w:trHeight w:val="768"/>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1. Цель реализации инвестиционного проекта: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к зданию МКОУ "ЕФМЛ", Тульская область, г. Ефремов, ул. Комсомольская, д. 75</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r>
      <w:tr w:rsidR="00B43BD6" w:rsidRPr="007E1BD9" w:rsidTr="008D1371">
        <w:trPr>
          <w:gridAfter w:val="1"/>
          <w:wAfter w:w="65" w:type="dxa"/>
          <w:trHeight w:val="397"/>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2. Направление инвестирования: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Строительство</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Строительство</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Строительство</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Строительство</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Строительство</w:t>
            </w:r>
          </w:p>
        </w:tc>
      </w:tr>
      <w:tr w:rsidR="00B43BD6" w:rsidRPr="007E1BD9" w:rsidTr="008D1371">
        <w:trPr>
          <w:gridAfter w:val="1"/>
          <w:wAfter w:w="65" w:type="dxa"/>
          <w:trHeight w:val="529"/>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3. Мощность (прирост мощности) объекта, подлежащая вводу: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50 мест</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 мест</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140 мест</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мест</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160 мест</w:t>
            </w:r>
          </w:p>
        </w:tc>
      </w:tr>
      <w:tr w:rsidR="00B43BD6" w:rsidRPr="007E1BD9" w:rsidTr="008D1371">
        <w:trPr>
          <w:gridAfter w:val="1"/>
          <w:wAfter w:w="65" w:type="dxa"/>
          <w:trHeight w:val="52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4. Срок ввода в эксплуатацию (в действие) объекта инвестиций: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 г.</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2018 г.</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 г.</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2017 г.</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2021 г.</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2023 г.</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2020 г.</w:t>
            </w:r>
          </w:p>
        </w:tc>
      </w:tr>
      <w:tr w:rsidR="00B43BD6" w:rsidRPr="007E1BD9" w:rsidTr="008D1371">
        <w:trPr>
          <w:gridAfter w:val="1"/>
          <w:wAfter w:w="65" w:type="dxa"/>
          <w:trHeight w:val="480"/>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5. Главный распорядитель средств бюджета округа: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r>
      <w:tr w:rsidR="00B43BD6" w:rsidRPr="007E1BD9" w:rsidTr="008D1371">
        <w:trPr>
          <w:gridAfter w:val="1"/>
          <w:wAfter w:w="65" w:type="dxa"/>
          <w:trHeight w:val="393"/>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6. Муниципальный заказчик (заказчик):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МКОУ "ЕФМЛ"</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670" w:type="dxa"/>
            <w:gridSpan w:val="3"/>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МКОУ "ЕФМЛ"</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№18»</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953" w:type="dxa"/>
            <w:gridSpan w:val="2"/>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r>
      <w:tr w:rsidR="00B43BD6" w:rsidRPr="007E1BD9" w:rsidTr="008D1371">
        <w:trPr>
          <w:gridAfter w:val="1"/>
          <w:wAfter w:w="65" w:type="dxa"/>
          <w:trHeight w:val="126"/>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7. Наличие проектной документации по инвестиционному проекту: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процессе разработки</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Имеется</w:t>
            </w:r>
          </w:p>
        </w:tc>
      </w:tr>
      <w:tr w:rsidR="00B43BD6" w:rsidRPr="007E1BD9" w:rsidTr="008D1371">
        <w:trPr>
          <w:gridAfter w:val="1"/>
          <w:wAfter w:w="65" w:type="dxa"/>
          <w:trHeight w:val="64"/>
          <w:tblCellSpacing w:w="15" w:type="dxa"/>
        </w:trPr>
        <w:tc>
          <w:tcPr>
            <w:tcW w:w="2560"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8. Наличие положительного</w:t>
            </w:r>
          </w:p>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заключения экспертизы </w:t>
            </w:r>
          </w:p>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проектной документации и </w:t>
            </w:r>
          </w:p>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результатов инженерных изысканий: </w:t>
            </w:r>
          </w:p>
        </w:tc>
        <w:tc>
          <w:tcPr>
            <w:tcW w:w="1812" w:type="dxa"/>
            <w:gridSpan w:val="2"/>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 требуется</w:t>
            </w:r>
          </w:p>
        </w:tc>
        <w:tc>
          <w:tcPr>
            <w:tcW w:w="1821" w:type="dxa"/>
            <w:gridSpan w:val="5"/>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 требуется</w:t>
            </w:r>
          </w:p>
        </w:tc>
        <w:tc>
          <w:tcPr>
            <w:tcW w:w="1670"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 требуется</w:t>
            </w:r>
          </w:p>
        </w:tc>
        <w:tc>
          <w:tcPr>
            <w:tcW w:w="1812" w:type="dxa"/>
            <w:gridSpan w:val="4"/>
            <w:tcBorders>
              <w:top w:val="outset" w:sz="6" w:space="0" w:color="auto"/>
              <w:left w:val="outset" w:sz="6" w:space="0" w:color="auto"/>
              <w:bottom w:val="outset" w:sz="6" w:space="0" w:color="auto"/>
              <w:right w:val="outset" w:sz="6" w:space="0" w:color="auto"/>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Не требуется</w:t>
            </w:r>
          </w:p>
        </w:tc>
        <w:tc>
          <w:tcPr>
            <w:tcW w:w="1954"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Нет </w:t>
            </w:r>
          </w:p>
        </w:tc>
        <w:tc>
          <w:tcPr>
            <w:tcW w:w="1953" w:type="dxa"/>
            <w:gridSpan w:val="3"/>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Нет </w:t>
            </w:r>
          </w:p>
        </w:tc>
        <w:tc>
          <w:tcPr>
            <w:tcW w:w="1953" w:type="dxa"/>
            <w:gridSpan w:val="2"/>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Да</w:t>
            </w:r>
          </w:p>
        </w:tc>
      </w:tr>
      <w:tr w:rsidR="00B43BD6" w:rsidRPr="007E1B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b/>
                <w:sz w:val="24"/>
                <w:szCs w:val="24"/>
              </w:rPr>
            </w:pPr>
            <w:r w:rsidRPr="007E1BD9">
              <w:rPr>
                <w:rFonts w:ascii="Arial" w:hAnsi="Arial" w:cs="Arial"/>
                <w:b/>
                <w:sz w:val="24"/>
                <w:szCs w:val="24"/>
              </w:rPr>
              <w:t xml:space="preserve">9. Технологическая структура капитальных вложений (тыс. руб.): </w:t>
            </w:r>
          </w:p>
        </w:tc>
      </w:tr>
      <w:tr w:rsidR="00B43BD6" w:rsidRPr="007E1BD9" w:rsidTr="008D1371">
        <w:trPr>
          <w:gridAfter w:val="1"/>
          <w:wAfter w:w="65" w:type="dxa"/>
          <w:trHeight w:val="64"/>
          <w:tblCellSpacing w:w="15" w:type="dxa"/>
        </w:trPr>
        <w:tc>
          <w:tcPr>
            <w:tcW w:w="7234" w:type="dxa"/>
            <w:gridSpan w:val="10"/>
            <w:vMerge w:val="restart"/>
            <w:tcBorders>
              <w:top w:val="outset" w:sz="6" w:space="0" w:color="auto"/>
              <w:left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c>
          <w:tcPr>
            <w:tcW w:w="8481" w:type="dxa"/>
            <w:gridSpan w:val="17"/>
            <w:tcBorders>
              <w:top w:val="outset" w:sz="6" w:space="0" w:color="auto"/>
              <w:left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Сметная стоимость, включая НДС</w:t>
            </w:r>
          </w:p>
        </w:tc>
      </w:tr>
      <w:tr w:rsidR="00B43BD6" w:rsidRPr="007E1BD9" w:rsidTr="008D1371">
        <w:trPr>
          <w:gridAfter w:val="1"/>
          <w:wAfter w:w="65" w:type="dxa"/>
          <w:trHeight w:val="64"/>
          <w:tblCellSpacing w:w="15" w:type="dxa"/>
        </w:trPr>
        <w:tc>
          <w:tcPr>
            <w:tcW w:w="7234" w:type="dxa"/>
            <w:gridSpan w:val="10"/>
            <w:vMerge/>
            <w:tcBorders>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текущих ценах</w:t>
            </w:r>
          </w:p>
        </w:tc>
        <w:tc>
          <w:tcPr>
            <w:tcW w:w="4724" w:type="dxa"/>
            <w:gridSpan w:val="8"/>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 ценах соответствующих лет</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Сметная стоимость инвестиционного проекта, всего </w:t>
            </w:r>
          </w:p>
        </w:tc>
        <w:tc>
          <w:tcPr>
            <w:tcW w:w="3727"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374 962,6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374 962,6</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9.1. Капитальное строительство помещения для размещения спортивного зала МКОУ "ЕФМЛ", Тульская область, г. Ефремов, ул. Комсомольская, д. 75,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19128,3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19128,3</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250,0</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18878,3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18878,3</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9.2. 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 всего</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5520,6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5520,6</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4697,1</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4697,1</w:t>
            </w: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677,6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677,6</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9.3. Прокладка теплотрассы к зданию МКОУ "ЕФМЛ", Тульская область, г. Ефремов, ул. Комсомольская, д. 75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9.4. 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9.5. Капитальное строительство дошкольного структурного подразделения   МКОУ "ЦО №4", Тульская область, г. Ефремов, ул. Словацкого восстания, д. 19а</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121 863,6</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121 863,6</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1849,7</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1849,7</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120 013,9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120 013,9</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9.6. 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75 329,0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75 329,0</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9.7.Капитальное строительство дошкольного структурного подразделения   МКОУ "ЦО №4", Тульская область, г. Ефремов, ул. Комсомольская, д. 87</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152 552,2</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139 912,8</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проектно-изыскательские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1346,9</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1346,9</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строительно-монтажные работы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151 205,3</w:t>
            </w: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151 205,3</w:t>
            </w: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машин и оборудования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приобретение объектов недвижимости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прочие затраты </w:t>
            </w: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7234" w:type="dxa"/>
            <w:gridSpan w:val="10"/>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727" w:type="dxa"/>
            <w:gridSpan w:val="9"/>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4724" w:type="dxa"/>
            <w:gridSpan w:val="8"/>
            <w:tcBorders>
              <w:top w:val="outset" w:sz="6" w:space="0" w:color="auto"/>
              <w:left w:val="outset" w:sz="6" w:space="0" w:color="auto"/>
              <w:bottom w:val="outset" w:sz="6" w:space="0" w:color="auto"/>
              <w:right w:val="outset" w:sz="6" w:space="0" w:color="A0A0A0"/>
            </w:tcBorders>
            <w:vAlign w:val="center"/>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b/>
                <w:sz w:val="24"/>
                <w:szCs w:val="24"/>
              </w:rPr>
            </w:pPr>
            <w:r w:rsidRPr="007E1BD9">
              <w:rPr>
                <w:rFonts w:ascii="Arial" w:hAnsi="Arial" w:cs="Arial"/>
                <w:b/>
                <w:sz w:val="24"/>
                <w:szCs w:val="24"/>
              </w:rPr>
              <w:t xml:space="preserve">10. Предполагаемые источники и объемы финансирования инвестиционного проекта (в ценах соответствующих лет, тыс. руб.) </w:t>
            </w: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Наименование источника финансирования: бюджет муниципального образования город Ефремов</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Объем финансирования </w:t>
            </w: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Сметная стоимость инвестиционного проекта, всего: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374 962,6</w:t>
            </w: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В том числе: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бюджет округа</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374 962,6</w:t>
            </w: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внебюджетные источники </w:t>
            </w: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64"/>
          <w:tblCellSpacing w:w="15" w:type="dxa"/>
        </w:trPr>
        <w:tc>
          <w:tcPr>
            <w:tcW w:w="9834" w:type="dxa"/>
            <w:gridSpan w:val="17"/>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rPr>
                <w:rFonts w:ascii="Arial" w:hAnsi="Arial" w:cs="Arial"/>
                <w:sz w:val="24"/>
                <w:szCs w:val="24"/>
              </w:rPr>
            </w:pPr>
          </w:p>
        </w:tc>
        <w:tc>
          <w:tcPr>
            <w:tcW w:w="5881" w:type="dxa"/>
            <w:gridSpan w:val="1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b/>
                <w:sz w:val="24"/>
                <w:szCs w:val="24"/>
              </w:rPr>
            </w:pPr>
            <w:r w:rsidRPr="007E1BD9">
              <w:rPr>
                <w:rFonts w:ascii="Arial" w:hAnsi="Arial" w:cs="Arial"/>
                <w:b/>
                <w:sz w:val="24"/>
                <w:szCs w:val="24"/>
              </w:rPr>
              <w:t xml:space="preserve">11. Распределение сметной стоимости инвестиционного проекта по годам его реализации (в ценах соответствующих лет, тыс. руб.) </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tc>
      </w:tr>
      <w:tr w:rsidR="00B43BD6" w:rsidRPr="007E1BD9" w:rsidTr="008D1371">
        <w:trPr>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c>
          <w:tcPr>
            <w:tcW w:w="65" w:type="dxa"/>
            <w:tcBorders>
              <w:top w:val="nil"/>
              <w:left w:val="outset" w:sz="6" w:space="0" w:color="A0A0A0"/>
              <w:bottom w:val="nil"/>
              <w:right w:val="nil"/>
            </w:tcBorders>
            <w:shd w:val="clear" w:color="auto" w:fill="auto"/>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5693,6</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r>
      <w:tr w:rsidR="00B43BD6" w:rsidRPr="007E1BD9" w:rsidTr="008D1371">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413"/>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45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5374,7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34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1250,0</w:t>
            </w:r>
          </w:p>
        </w:tc>
      </w:tr>
      <w:tr w:rsidR="00B43BD6" w:rsidRPr="007E1BD9" w:rsidTr="008D1371">
        <w:trPr>
          <w:gridAfter w:val="1"/>
          <w:wAfter w:w="65" w:type="dxa"/>
          <w:trHeight w:val="27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45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1250,0</w:t>
            </w:r>
          </w:p>
        </w:tc>
      </w:tr>
      <w:tr w:rsidR="00B43BD6" w:rsidRPr="007E1BD9" w:rsidTr="008D1371">
        <w:trPr>
          <w:gridAfter w:val="1"/>
          <w:wAfter w:w="65" w:type="dxa"/>
          <w:trHeight w:val="20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tc>
      </w:tr>
      <w:tr w:rsidR="00B43BD6" w:rsidRPr="007E1BD9" w:rsidTr="008D1371">
        <w:trPr>
          <w:gridAfter w:val="1"/>
          <w:wAfter w:w="65" w:type="dxa"/>
          <w:trHeight w:val="41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397"/>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Сметная стоимость инвестиционного проекта,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1596,9</w:t>
            </w:r>
          </w:p>
        </w:tc>
      </w:tr>
      <w:tr w:rsidR="00B43BD6" w:rsidRPr="007E1BD9" w:rsidTr="008D1371">
        <w:trPr>
          <w:gridAfter w:val="1"/>
          <w:wAfter w:w="65" w:type="dxa"/>
          <w:trHeight w:val="14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r>
      <w:tr w:rsidR="00B43BD6" w:rsidRPr="007E1BD9" w:rsidTr="008D1371">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250,0</w:t>
            </w:r>
          </w:p>
        </w:tc>
      </w:tr>
      <w:tr w:rsidR="00B43BD6" w:rsidRPr="007E1BD9" w:rsidTr="008D1371">
        <w:trPr>
          <w:gridAfter w:val="1"/>
          <w:wAfter w:w="65" w:type="dxa"/>
          <w:trHeight w:val="465"/>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1346,9</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599,7</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599,7</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Стоимость объекта</w:t>
            </w:r>
          </w:p>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Сметная стоимость инвестиционного проекта, всего:</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В том числе:</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r>
      <w:tr w:rsidR="00B43BD6" w:rsidRPr="007E1BD9" w:rsidTr="008D1371">
        <w:trPr>
          <w:gridAfter w:val="1"/>
          <w:wAfter w:w="65" w:type="dxa"/>
          <w:trHeight w:val="282"/>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b/>
                <w:sz w:val="24"/>
                <w:szCs w:val="24"/>
              </w:rPr>
            </w:pPr>
            <w:r w:rsidRPr="007E1BD9">
              <w:rPr>
                <w:rFonts w:ascii="Arial" w:hAnsi="Arial" w:cs="Arial"/>
                <w:b/>
                <w:sz w:val="24"/>
                <w:szCs w:val="24"/>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2017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64"/>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5018,9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r>
      <w:tr w:rsidR="00B43BD6" w:rsidRPr="007E1BD9" w:rsidTr="008D1371">
        <w:trPr>
          <w:gridAfter w:val="1"/>
          <w:wAfter w:w="65" w:type="dxa"/>
          <w:trHeight w:val="266"/>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242,7</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к зданию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76,2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4700,0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145,9</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2018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1250,0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1250,0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2019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62668,2</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1596,9</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18878,3</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250,0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43789,9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1346,9</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2020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146 593,4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599,7</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107 415,4</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39 178,0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599,7</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2021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80 835,9</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 </w:t>
            </w:r>
          </w:p>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jc w:val="center"/>
              <w:rPr>
                <w:rFonts w:ascii="Arial" w:hAnsi="Arial" w:cs="Arial"/>
                <w:b/>
                <w:sz w:val="24"/>
                <w:szCs w:val="24"/>
              </w:rPr>
            </w:pPr>
            <w:r w:rsidRPr="007E1BD9">
              <w:rPr>
                <w:rFonts w:ascii="Arial" w:hAnsi="Arial" w:cs="Arial"/>
                <w:b/>
                <w:sz w:val="24"/>
                <w:szCs w:val="24"/>
              </w:rPr>
              <w:t>Год реализации инвестиционного проекта 2023 г.</w:t>
            </w:r>
          </w:p>
        </w:tc>
        <w:tc>
          <w:tcPr>
            <w:tcW w:w="9558" w:type="dxa"/>
            <w:gridSpan w:val="20"/>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Объем бюджетных инвестиций</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Всего</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Проектно-изыскательские работы</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Общий (предельный) объем бюджетных инвестиций, всего: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В том числе: </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74 029,0</w:t>
            </w: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1300,0</w:t>
            </w:r>
          </w:p>
        </w:tc>
      </w:tr>
      <w:tr w:rsidR="00B43BD6" w:rsidRPr="007E1BD9" w:rsidTr="008D1371">
        <w:trPr>
          <w:gridAfter w:val="1"/>
          <w:wAfter w:w="65" w:type="dxa"/>
          <w:trHeight w:val="278"/>
          <w:tblCellSpacing w:w="15" w:type="dxa"/>
        </w:trPr>
        <w:tc>
          <w:tcPr>
            <w:tcW w:w="615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3516" w:type="dxa"/>
            <w:gridSpan w:val="8"/>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6012" w:type="dxa"/>
            <w:gridSpan w:val="12"/>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64"/>
          <w:tblCellSpacing w:w="15" w:type="dxa"/>
        </w:trPr>
        <w:tc>
          <w:tcPr>
            <w:tcW w:w="15745" w:type="dxa"/>
            <w:gridSpan w:val="27"/>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b/>
                <w:sz w:val="24"/>
                <w:szCs w:val="24"/>
              </w:rPr>
            </w:pPr>
            <w:r w:rsidRPr="007E1BD9">
              <w:rPr>
                <w:rFonts w:ascii="Arial" w:hAnsi="Arial" w:cs="Arial"/>
                <w:b/>
                <w:sz w:val="24"/>
                <w:szCs w:val="24"/>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B43BD6" w:rsidRPr="007E1BD9" w:rsidTr="008D1371">
        <w:trPr>
          <w:gridAfter w:val="1"/>
          <w:wAfter w:w="65" w:type="dxa"/>
          <w:trHeight w:val="64"/>
          <w:tblCellSpacing w:w="15" w:type="dxa"/>
        </w:trPr>
        <w:tc>
          <w:tcPr>
            <w:tcW w:w="8804" w:type="dxa"/>
            <w:gridSpan w:val="13"/>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Наименование показателя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Единица </w:t>
            </w:r>
          </w:p>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измерения</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before="100" w:beforeAutospacing="1" w:after="100" w:afterAutospacing="1" w:line="240" w:lineRule="auto"/>
              <w:jc w:val="center"/>
              <w:rPr>
                <w:rFonts w:ascii="Arial" w:hAnsi="Arial" w:cs="Arial"/>
                <w:sz w:val="24"/>
                <w:szCs w:val="24"/>
              </w:rPr>
            </w:pPr>
            <w:r w:rsidRPr="007E1BD9">
              <w:rPr>
                <w:rFonts w:ascii="Arial" w:hAnsi="Arial" w:cs="Arial"/>
                <w:sz w:val="24"/>
                <w:szCs w:val="24"/>
              </w:rPr>
              <w:t>Значение показателя</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Удельная стоимость </w:t>
            </w:r>
          </w:p>
        </w:tc>
      </w:tr>
      <w:tr w:rsidR="00B43BD6" w:rsidRPr="007E1BD9" w:rsidTr="008D1371">
        <w:trPr>
          <w:gridAfter w:val="1"/>
          <w:wAfter w:w="65" w:type="dxa"/>
          <w:trHeight w:val="1184"/>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помещения для размещения спортивного зала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50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Реконструкция здания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путем строительства пристройки, Тульская область, Ефремовский район, д. </w:t>
            </w:r>
            <w:proofErr w:type="spellStart"/>
            <w:r w:rsidRPr="007E1BD9">
              <w:rPr>
                <w:rFonts w:ascii="Arial" w:hAnsi="Arial" w:cs="Arial"/>
                <w:sz w:val="24"/>
                <w:szCs w:val="24"/>
              </w:rPr>
              <w:t>Чернятино</w:t>
            </w:r>
            <w:proofErr w:type="spellEnd"/>
            <w:r w:rsidRPr="007E1BD9">
              <w:rPr>
                <w:rFonts w:ascii="Arial" w:hAnsi="Arial" w:cs="Arial"/>
                <w:sz w:val="24"/>
                <w:szCs w:val="24"/>
              </w:rPr>
              <w:t>, д. 112</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Увеличение доли детей, получающих образовательные услуги в МКОУ «</w:t>
            </w:r>
            <w:proofErr w:type="spellStart"/>
            <w:r w:rsidRPr="007E1BD9">
              <w:rPr>
                <w:rFonts w:ascii="Arial" w:hAnsi="Arial" w:cs="Arial"/>
                <w:sz w:val="24"/>
                <w:szCs w:val="24"/>
              </w:rPr>
              <w:t>Чернятинская</w:t>
            </w:r>
            <w:proofErr w:type="spellEnd"/>
            <w:r w:rsidRPr="007E1BD9">
              <w:rPr>
                <w:rFonts w:ascii="Arial" w:hAnsi="Arial" w:cs="Arial"/>
                <w:sz w:val="24"/>
                <w:szCs w:val="24"/>
              </w:rPr>
              <w:t xml:space="preserve"> СШ № 15» </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pStyle w:val="5"/>
              <w:rPr>
                <w:rFonts w:ascii="Arial" w:hAnsi="Arial" w:cs="Arial"/>
                <w:color w:val="auto"/>
                <w:sz w:val="24"/>
                <w:szCs w:val="24"/>
              </w:rPr>
            </w:pPr>
            <w:r w:rsidRPr="007E1BD9">
              <w:rPr>
                <w:rFonts w:ascii="Arial" w:hAnsi="Arial" w:cs="Arial"/>
                <w:color w:val="auto"/>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25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к зданию МКОУ "ЕФМЛ", Тульская область, г. Ефремов, ул. Комсомольская, д. 75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Прокладка теплотрассы от котельной к спортзалу МКОУ «</w:t>
            </w:r>
            <w:proofErr w:type="spellStart"/>
            <w:r w:rsidRPr="007E1BD9">
              <w:rPr>
                <w:rFonts w:ascii="Arial" w:hAnsi="Arial" w:cs="Arial"/>
                <w:sz w:val="24"/>
                <w:szCs w:val="24"/>
              </w:rPr>
              <w:t>Военногородская</w:t>
            </w:r>
            <w:proofErr w:type="spellEnd"/>
            <w:r w:rsidRPr="007E1BD9">
              <w:rPr>
                <w:rFonts w:ascii="Arial" w:hAnsi="Arial" w:cs="Arial"/>
                <w:sz w:val="24"/>
                <w:szCs w:val="24"/>
              </w:rPr>
              <w:t xml:space="preserve"> СШ № 18», , Тульская область, Ефремовский район, </w:t>
            </w:r>
            <w:proofErr w:type="spellStart"/>
            <w:r w:rsidRPr="007E1BD9">
              <w:rPr>
                <w:rFonts w:ascii="Arial" w:hAnsi="Arial" w:cs="Arial"/>
                <w:sz w:val="24"/>
                <w:szCs w:val="24"/>
              </w:rPr>
              <w:t>пос.Восточный</w:t>
            </w:r>
            <w:proofErr w:type="spellEnd"/>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Словацкого восстания, д. 19а</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140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 xml:space="preserve">Капитальное строительство здания в </w:t>
            </w:r>
            <w:proofErr w:type="spellStart"/>
            <w:r w:rsidRPr="007E1BD9">
              <w:rPr>
                <w:rFonts w:ascii="Arial" w:hAnsi="Arial" w:cs="Arial"/>
                <w:sz w:val="24"/>
                <w:szCs w:val="24"/>
              </w:rPr>
              <w:t>д.Шкилевка</w:t>
            </w:r>
            <w:proofErr w:type="spellEnd"/>
            <w:r w:rsidRPr="007E1BD9">
              <w:rPr>
                <w:rFonts w:ascii="Arial" w:hAnsi="Arial" w:cs="Arial"/>
                <w:sz w:val="24"/>
                <w:szCs w:val="24"/>
              </w:rPr>
              <w:t xml:space="preserve"> – МКОУ «</w:t>
            </w:r>
            <w:proofErr w:type="spellStart"/>
            <w:r w:rsidRPr="007E1BD9">
              <w:rPr>
                <w:rFonts w:ascii="Arial" w:hAnsi="Arial" w:cs="Arial"/>
                <w:sz w:val="24"/>
                <w:szCs w:val="24"/>
              </w:rPr>
              <w:t>Шкилевская</w:t>
            </w:r>
            <w:proofErr w:type="spellEnd"/>
            <w:r w:rsidRPr="007E1BD9">
              <w:rPr>
                <w:rFonts w:ascii="Arial" w:hAnsi="Arial" w:cs="Arial"/>
                <w:sz w:val="24"/>
                <w:szCs w:val="24"/>
              </w:rPr>
              <w:t xml:space="preserve"> СШ №25»</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80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r w:rsidR="00B43BD6" w:rsidRPr="007E1BD9" w:rsidTr="008D1371">
        <w:trPr>
          <w:gridAfter w:val="1"/>
          <w:wAfter w:w="65" w:type="dxa"/>
          <w:trHeight w:val="151"/>
          <w:tblCellSpacing w:w="15" w:type="dxa"/>
        </w:trPr>
        <w:tc>
          <w:tcPr>
            <w:tcW w:w="4977" w:type="dxa"/>
            <w:gridSpan w:val="6"/>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Капитальное строительство дошкольного структурного подразделения   МКОУ "ЦО №4", Тульская область, г. Ефремов, ул. Комсомольская, д. 87</w:t>
            </w:r>
          </w:p>
        </w:tc>
        <w:tc>
          <w:tcPr>
            <w:tcW w:w="3797" w:type="dxa"/>
            <w:gridSpan w:val="7"/>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Расширение материально-технической базы, приведение в соответствие с современными требованиями</w:t>
            </w:r>
          </w:p>
        </w:tc>
        <w:tc>
          <w:tcPr>
            <w:tcW w:w="2096" w:type="dxa"/>
            <w:gridSpan w:val="5"/>
            <w:tcBorders>
              <w:top w:val="outset" w:sz="6" w:space="0" w:color="auto"/>
              <w:left w:val="outset" w:sz="6" w:space="0" w:color="auto"/>
              <w:bottom w:val="outset" w:sz="6" w:space="0" w:color="auto"/>
              <w:right w:val="outset" w:sz="6" w:space="0" w:color="auto"/>
            </w:tcBorders>
            <w:vAlign w:val="center"/>
            <w:hideMark/>
          </w:tcPr>
          <w:p w:rsidR="00B43BD6" w:rsidRPr="007E1BD9" w:rsidRDefault="00B43BD6" w:rsidP="008D1371">
            <w:pPr>
              <w:spacing w:after="0" w:line="240" w:lineRule="auto"/>
              <w:rPr>
                <w:rFonts w:ascii="Arial" w:hAnsi="Arial" w:cs="Arial"/>
                <w:sz w:val="24"/>
                <w:szCs w:val="24"/>
              </w:rPr>
            </w:pPr>
            <w:r w:rsidRPr="007E1BD9">
              <w:rPr>
                <w:rFonts w:ascii="Arial" w:hAnsi="Arial" w:cs="Arial"/>
                <w:sz w:val="24"/>
                <w:szCs w:val="24"/>
              </w:rPr>
              <w:t>Ед.</w:t>
            </w:r>
          </w:p>
        </w:tc>
        <w:tc>
          <w:tcPr>
            <w:tcW w:w="2380" w:type="dxa"/>
            <w:gridSpan w:val="6"/>
            <w:tcBorders>
              <w:top w:val="outset" w:sz="6" w:space="0" w:color="auto"/>
              <w:left w:val="outset" w:sz="6" w:space="0" w:color="auto"/>
              <w:bottom w:val="outset" w:sz="6" w:space="0" w:color="auto"/>
              <w:right w:val="outset" w:sz="6" w:space="0" w:color="auto"/>
            </w:tcBorders>
          </w:tcPr>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p>
          <w:p w:rsidR="00B43BD6" w:rsidRPr="007E1BD9" w:rsidRDefault="00B43BD6" w:rsidP="008D1371">
            <w:pPr>
              <w:spacing w:after="0" w:line="240" w:lineRule="auto"/>
              <w:jc w:val="center"/>
              <w:rPr>
                <w:rFonts w:ascii="Arial" w:hAnsi="Arial" w:cs="Arial"/>
                <w:sz w:val="24"/>
                <w:szCs w:val="24"/>
              </w:rPr>
            </w:pPr>
            <w:r w:rsidRPr="007E1BD9">
              <w:rPr>
                <w:rFonts w:ascii="Arial" w:hAnsi="Arial" w:cs="Arial"/>
                <w:sz w:val="24"/>
                <w:szCs w:val="24"/>
              </w:rPr>
              <w:t>160 мест</w:t>
            </w:r>
          </w:p>
        </w:tc>
        <w:tc>
          <w:tcPr>
            <w:tcW w:w="2375" w:type="dxa"/>
            <w:gridSpan w:val="3"/>
            <w:tcBorders>
              <w:top w:val="outset" w:sz="6" w:space="0" w:color="auto"/>
              <w:left w:val="outset" w:sz="6" w:space="0" w:color="auto"/>
              <w:bottom w:val="outset" w:sz="6" w:space="0" w:color="auto"/>
              <w:right w:val="outset" w:sz="6" w:space="0" w:color="A0A0A0"/>
            </w:tcBorders>
          </w:tcPr>
          <w:p w:rsidR="00B43BD6" w:rsidRPr="007E1BD9" w:rsidRDefault="00B43BD6" w:rsidP="008D1371">
            <w:pPr>
              <w:spacing w:after="0" w:line="240" w:lineRule="auto"/>
              <w:rPr>
                <w:rFonts w:ascii="Arial" w:hAnsi="Arial" w:cs="Arial"/>
                <w:sz w:val="24"/>
                <w:szCs w:val="24"/>
              </w:rPr>
            </w:pPr>
          </w:p>
        </w:tc>
      </w:tr>
    </w:tbl>
    <w:p w:rsidR="00B43BD6" w:rsidRPr="007E1BD9" w:rsidRDefault="00B43BD6" w:rsidP="00B43BD6">
      <w:pPr>
        <w:spacing w:before="100" w:beforeAutospacing="1" w:after="100" w:afterAutospacing="1" w:line="240" w:lineRule="auto"/>
        <w:rPr>
          <w:rFonts w:ascii="Arial" w:hAnsi="Arial" w:cs="Arial"/>
          <w:sz w:val="24"/>
          <w:szCs w:val="24"/>
        </w:rPr>
      </w:pPr>
    </w:p>
    <w:p w:rsidR="00B43BD6" w:rsidRPr="007E1BD9" w:rsidRDefault="00B43BD6" w:rsidP="00B43BD6">
      <w:pPr>
        <w:spacing w:before="100" w:beforeAutospacing="1" w:after="100" w:afterAutospacing="1" w:line="240" w:lineRule="auto"/>
        <w:rPr>
          <w:rFonts w:ascii="Arial" w:hAnsi="Arial" w:cs="Arial"/>
          <w:sz w:val="24"/>
          <w:szCs w:val="24"/>
        </w:rPr>
      </w:pPr>
      <w:r w:rsidRPr="007E1BD9">
        <w:rPr>
          <w:rFonts w:ascii="Arial" w:hAnsi="Arial" w:cs="Arial"/>
          <w:sz w:val="24"/>
          <w:szCs w:val="24"/>
        </w:rPr>
        <w:t xml:space="preserve">Ответственный исполнитель муниципальной программы -  комитет по образованию администрации муниципального образования город Ефремов </w:t>
      </w:r>
    </w:p>
    <w:p w:rsidR="00B43BD6" w:rsidRPr="007E1BD9" w:rsidRDefault="00B43BD6" w:rsidP="00B43BD6">
      <w:pPr>
        <w:spacing w:before="100" w:beforeAutospacing="1" w:after="100" w:afterAutospacing="1" w:line="240" w:lineRule="auto"/>
        <w:jc w:val="center"/>
        <w:rPr>
          <w:rFonts w:ascii="Arial" w:hAnsi="Arial" w:cs="Arial"/>
          <w:sz w:val="24"/>
          <w:szCs w:val="24"/>
        </w:rPr>
        <w:sectPr w:rsidR="00B43BD6" w:rsidRPr="007E1BD9" w:rsidSect="002851FA">
          <w:headerReference w:type="default" r:id="rId13"/>
          <w:footerReference w:type="default" r:id="rId14"/>
          <w:footnotePr>
            <w:pos w:val="beneathText"/>
          </w:footnotePr>
          <w:pgSz w:w="16837" w:h="11905" w:orient="landscape" w:code="9"/>
          <w:pgMar w:top="360" w:right="720" w:bottom="720" w:left="720" w:header="720" w:footer="720" w:gutter="0"/>
          <w:cols w:space="720"/>
          <w:docGrid w:linePitch="312"/>
        </w:sectPr>
      </w:pPr>
      <w:r w:rsidRPr="007E1BD9">
        <w:rPr>
          <w:rFonts w:ascii="Arial" w:hAnsi="Arial" w:cs="Arial"/>
          <w:sz w:val="24"/>
          <w:szCs w:val="24"/>
        </w:rPr>
        <w:t xml:space="preserve">Глава администрации муниципального образования город Ефремов                                                         </w:t>
      </w:r>
      <w:proofErr w:type="spellStart"/>
      <w:r w:rsidRPr="007E1BD9">
        <w:rPr>
          <w:rFonts w:ascii="Arial" w:hAnsi="Arial" w:cs="Arial"/>
          <w:sz w:val="24"/>
          <w:szCs w:val="24"/>
        </w:rPr>
        <w:t>С.Г.Балтабаев</w:t>
      </w:r>
      <w:proofErr w:type="spellEnd"/>
    </w:p>
    <w:p w:rsidR="00B43BD6" w:rsidRPr="007E1BD9" w:rsidRDefault="00B43BD6" w:rsidP="00B43BD6">
      <w:pPr>
        <w:pStyle w:val="ConsPlusNonformat"/>
        <w:spacing w:line="276" w:lineRule="auto"/>
        <w:jc w:val="center"/>
        <w:rPr>
          <w:rFonts w:ascii="Arial" w:hAnsi="Arial" w:cs="Arial"/>
          <w:b/>
          <w:bCs/>
          <w:sz w:val="24"/>
          <w:szCs w:val="24"/>
        </w:rPr>
      </w:pPr>
      <w:r w:rsidRPr="007E1BD9">
        <w:rPr>
          <w:rFonts w:ascii="Arial" w:hAnsi="Arial" w:cs="Arial"/>
          <w:b/>
          <w:bCs/>
          <w:sz w:val="24"/>
          <w:szCs w:val="24"/>
        </w:rPr>
        <w:t>9. Прогнозная (справочная) оценка ресурсного обеспечения  реализации</w:t>
      </w:r>
    </w:p>
    <w:p w:rsidR="00B43BD6" w:rsidRPr="007E1BD9" w:rsidRDefault="00B43BD6" w:rsidP="00B43BD6">
      <w:pPr>
        <w:pStyle w:val="ConsPlusNonformat"/>
        <w:spacing w:line="276" w:lineRule="auto"/>
        <w:jc w:val="center"/>
        <w:rPr>
          <w:rFonts w:ascii="Arial" w:hAnsi="Arial" w:cs="Arial"/>
          <w:b/>
          <w:bCs/>
          <w:sz w:val="24"/>
          <w:szCs w:val="24"/>
        </w:rPr>
      </w:pPr>
      <w:r w:rsidRPr="007E1BD9">
        <w:rPr>
          <w:rFonts w:ascii="Arial" w:hAnsi="Arial" w:cs="Arial"/>
          <w:b/>
          <w:bCs/>
          <w:sz w:val="24"/>
          <w:szCs w:val="24"/>
        </w:rPr>
        <w:t xml:space="preserve">муниципальной программы за счет всех источников финансирования </w:t>
      </w:r>
    </w:p>
    <w:p w:rsidR="00B43BD6" w:rsidRPr="007E1BD9" w:rsidRDefault="00B43BD6" w:rsidP="00B43BD6">
      <w:pPr>
        <w:pStyle w:val="ConsPlusNonformat"/>
        <w:spacing w:line="276" w:lineRule="auto"/>
        <w:jc w:val="center"/>
        <w:rPr>
          <w:rFonts w:ascii="Arial" w:hAnsi="Arial" w:cs="Arial"/>
          <w:b/>
          <w:bCs/>
          <w:sz w:val="24"/>
          <w:szCs w:val="24"/>
          <w:u w:val="single"/>
        </w:rPr>
      </w:pPr>
    </w:p>
    <w:tbl>
      <w:tblPr>
        <w:tblpPr w:leftFromText="180" w:rightFromText="180" w:vertAnchor="text" w:tblpX="466"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2126"/>
        <w:gridCol w:w="1134"/>
        <w:gridCol w:w="1134"/>
        <w:gridCol w:w="1134"/>
        <w:gridCol w:w="1134"/>
        <w:gridCol w:w="1276"/>
        <w:gridCol w:w="1134"/>
        <w:gridCol w:w="1134"/>
        <w:gridCol w:w="1134"/>
        <w:gridCol w:w="1134"/>
      </w:tblGrid>
      <w:tr w:rsidR="008D1371" w:rsidRPr="007E1BD9" w:rsidTr="008D1371">
        <w:trPr>
          <w:trHeight w:val="418"/>
        </w:trPr>
        <w:tc>
          <w:tcPr>
            <w:tcW w:w="1384" w:type="dxa"/>
            <w:vMerge w:val="restart"/>
          </w:tcPr>
          <w:p w:rsidR="008D1371" w:rsidRPr="007E1BD9" w:rsidRDefault="008D1371" w:rsidP="008D1371">
            <w:pPr>
              <w:spacing w:after="0" w:line="240" w:lineRule="auto"/>
              <w:rPr>
                <w:rFonts w:ascii="Arial" w:hAnsi="Arial" w:cs="Arial"/>
                <w:sz w:val="24"/>
                <w:szCs w:val="24"/>
              </w:rPr>
            </w:pPr>
            <w:r w:rsidRPr="007E1BD9">
              <w:rPr>
                <w:rFonts w:ascii="Arial" w:hAnsi="Arial" w:cs="Arial"/>
                <w:sz w:val="24"/>
                <w:szCs w:val="24"/>
              </w:rPr>
              <w:t>Статус</w:t>
            </w:r>
          </w:p>
        </w:tc>
        <w:tc>
          <w:tcPr>
            <w:tcW w:w="1701" w:type="dxa"/>
            <w:vMerge w:val="restart"/>
          </w:tcPr>
          <w:p w:rsidR="008D1371" w:rsidRPr="007E1BD9" w:rsidRDefault="008D1371" w:rsidP="008D1371">
            <w:pPr>
              <w:spacing w:after="0" w:line="240" w:lineRule="auto"/>
              <w:rPr>
                <w:rFonts w:ascii="Arial" w:hAnsi="Arial" w:cs="Arial"/>
                <w:sz w:val="24"/>
                <w:szCs w:val="24"/>
              </w:rPr>
            </w:pPr>
            <w:r w:rsidRPr="007E1B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2126" w:type="dxa"/>
            <w:vMerge w:val="restart"/>
          </w:tcPr>
          <w:p w:rsidR="008D1371" w:rsidRPr="007E1BD9" w:rsidRDefault="008D1371" w:rsidP="008D1371">
            <w:pPr>
              <w:pStyle w:val="ConsPlusCell"/>
              <w:jc w:val="center"/>
              <w:rPr>
                <w:rFonts w:ascii="Arial" w:hAnsi="Arial" w:cs="Arial"/>
              </w:rPr>
            </w:pPr>
            <w:r w:rsidRPr="007E1BD9">
              <w:rPr>
                <w:rFonts w:ascii="Arial" w:hAnsi="Arial" w:cs="Arial"/>
              </w:rPr>
              <w:t xml:space="preserve">Источники    </w:t>
            </w:r>
            <w:r w:rsidRPr="007E1BD9">
              <w:rPr>
                <w:rFonts w:ascii="Arial" w:hAnsi="Arial" w:cs="Arial"/>
              </w:rPr>
              <w:br/>
              <w:t xml:space="preserve"> финансирования в разрезе ГРБС</w:t>
            </w:r>
          </w:p>
        </w:tc>
        <w:tc>
          <w:tcPr>
            <w:tcW w:w="1134" w:type="dxa"/>
          </w:tcPr>
          <w:p w:rsidR="008D1371" w:rsidRPr="007E1BD9" w:rsidRDefault="008D1371" w:rsidP="008D1371">
            <w:pPr>
              <w:spacing w:after="0" w:line="240" w:lineRule="auto"/>
              <w:jc w:val="center"/>
              <w:rPr>
                <w:rFonts w:ascii="Arial" w:hAnsi="Arial" w:cs="Arial"/>
                <w:sz w:val="24"/>
                <w:szCs w:val="24"/>
              </w:rPr>
            </w:pPr>
          </w:p>
        </w:tc>
        <w:tc>
          <w:tcPr>
            <w:tcW w:w="9214" w:type="dxa"/>
            <w:gridSpan w:val="8"/>
          </w:tcPr>
          <w:p w:rsidR="008D1371" w:rsidRPr="007E1BD9" w:rsidRDefault="008D1371" w:rsidP="008D1371">
            <w:pPr>
              <w:spacing w:after="0" w:line="240" w:lineRule="auto"/>
              <w:jc w:val="center"/>
              <w:rPr>
                <w:rFonts w:ascii="Arial" w:hAnsi="Arial" w:cs="Arial"/>
                <w:sz w:val="24"/>
                <w:szCs w:val="24"/>
              </w:rPr>
            </w:pPr>
            <w:r w:rsidRPr="007E1BD9">
              <w:rPr>
                <w:rFonts w:ascii="Arial" w:hAnsi="Arial" w:cs="Arial"/>
                <w:sz w:val="24"/>
                <w:szCs w:val="24"/>
              </w:rPr>
              <w:t>Расходы (тыс. руб.)</w:t>
            </w:r>
          </w:p>
        </w:tc>
      </w:tr>
      <w:tr w:rsidR="008D1371" w:rsidRPr="007E1BD9" w:rsidTr="008D1371">
        <w:trPr>
          <w:cantSplit/>
          <w:trHeight w:val="2524"/>
        </w:trPr>
        <w:tc>
          <w:tcPr>
            <w:tcW w:w="1384" w:type="dxa"/>
            <w:vMerge/>
          </w:tcPr>
          <w:p w:rsidR="008D1371" w:rsidRPr="007E1BD9" w:rsidRDefault="008D1371" w:rsidP="008D1371">
            <w:pPr>
              <w:spacing w:after="0" w:line="240" w:lineRule="auto"/>
              <w:rPr>
                <w:rFonts w:ascii="Arial" w:hAnsi="Arial" w:cs="Arial"/>
                <w:sz w:val="24"/>
                <w:szCs w:val="24"/>
              </w:rPr>
            </w:pPr>
          </w:p>
        </w:tc>
        <w:tc>
          <w:tcPr>
            <w:tcW w:w="1701" w:type="dxa"/>
            <w:vMerge/>
          </w:tcPr>
          <w:p w:rsidR="008D1371" w:rsidRPr="007E1BD9" w:rsidRDefault="008D1371" w:rsidP="008D1371">
            <w:pPr>
              <w:spacing w:after="0" w:line="240" w:lineRule="auto"/>
              <w:rPr>
                <w:rFonts w:ascii="Arial" w:hAnsi="Arial" w:cs="Arial"/>
                <w:sz w:val="24"/>
                <w:szCs w:val="24"/>
              </w:rPr>
            </w:pPr>
          </w:p>
        </w:tc>
        <w:tc>
          <w:tcPr>
            <w:tcW w:w="2126" w:type="dxa"/>
            <w:vMerge/>
          </w:tcPr>
          <w:p w:rsidR="008D1371" w:rsidRPr="007E1BD9" w:rsidRDefault="008D1371" w:rsidP="008D1371">
            <w:pPr>
              <w:spacing w:after="0" w:line="240" w:lineRule="auto"/>
              <w:rPr>
                <w:rFonts w:ascii="Arial" w:hAnsi="Arial" w:cs="Arial"/>
                <w:sz w:val="24"/>
                <w:szCs w:val="24"/>
              </w:rPr>
            </w:pPr>
          </w:p>
        </w:tc>
        <w:tc>
          <w:tcPr>
            <w:tcW w:w="1134" w:type="dxa"/>
            <w:textDirection w:val="btLr"/>
            <w:vAlign w:val="center"/>
          </w:tcPr>
          <w:p w:rsidR="008D1371" w:rsidRPr="007E1BD9" w:rsidRDefault="008D1371" w:rsidP="008D1371">
            <w:pPr>
              <w:pStyle w:val="ConsPlusCell"/>
              <w:ind w:left="113" w:right="113"/>
              <w:jc w:val="center"/>
              <w:rPr>
                <w:rFonts w:ascii="Arial" w:hAnsi="Arial" w:cs="Arial"/>
              </w:rPr>
            </w:pPr>
            <w:r w:rsidRPr="007E1BD9">
              <w:rPr>
                <w:rFonts w:ascii="Arial" w:hAnsi="Arial" w:cs="Arial"/>
              </w:rPr>
              <w:br/>
              <w:t>2016 год</w:t>
            </w:r>
          </w:p>
        </w:tc>
        <w:tc>
          <w:tcPr>
            <w:tcW w:w="1134" w:type="dxa"/>
            <w:textDirection w:val="btLr"/>
            <w:vAlign w:val="center"/>
          </w:tcPr>
          <w:p w:rsidR="008D1371" w:rsidRPr="007E1BD9" w:rsidRDefault="008D1371" w:rsidP="008D1371">
            <w:pPr>
              <w:pStyle w:val="ConsPlusCell"/>
              <w:ind w:left="113" w:right="113"/>
              <w:jc w:val="center"/>
              <w:rPr>
                <w:rFonts w:ascii="Arial" w:hAnsi="Arial" w:cs="Arial"/>
              </w:rPr>
            </w:pPr>
            <w:r w:rsidRPr="007E1BD9">
              <w:rPr>
                <w:rFonts w:ascii="Arial" w:hAnsi="Arial" w:cs="Arial"/>
              </w:rPr>
              <w:t>2017 год</w:t>
            </w:r>
          </w:p>
        </w:tc>
        <w:tc>
          <w:tcPr>
            <w:tcW w:w="1134" w:type="dxa"/>
            <w:textDirection w:val="btLr"/>
            <w:vAlign w:val="center"/>
          </w:tcPr>
          <w:p w:rsidR="008D1371" w:rsidRPr="007E1BD9" w:rsidRDefault="008D1371" w:rsidP="008D1371">
            <w:pPr>
              <w:pStyle w:val="ConsPlusCell"/>
              <w:ind w:left="113" w:right="113"/>
              <w:jc w:val="center"/>
              <w:rPr>
                <w:rFonts w:ascii="Arial" w:hAnsi="Arial" w:cs="Arial"/>
              </w:rPr>
            </w:pPr>
            <w:r w:rsidRPr="007E1BD9">
              <w:rPr>
                <w:rFonts w:ascii="Arial" w:hAnsi="Arial" w:cs="Arial"/>
              </w:rPr>
              <w:t>2018 год</w:t>
            </w:r>
          </w:p>
        </w:tc>
        <w:tc>
          <w:tcPr>
            <w:tcW w:w="1134" w:type="dxa"/>
            <w:textDirection w:val="btLr"/>
            <w:vAlign w:val="center"/>
          </w:tcPr>
          <w:p w:rsidR="008D1371" w:rsidRPr="007E1BD9" w:rsidRDefault="008D1371" w:rsidP="008D1371">
            <w:pPr>
              <w:pStyle w:val="ConsPlusCell"/>
              <w:ind w:left="113" w:right="113"/>
              <w:jc w:val="center"/>
              <w:rPr>
                <w:rFonts w:ascii="Arial" w:hAnsi="Arial" w:cs="Arial"/>
              </w:rPr>
            </w:pPr>
            <w:r w:rsidRPr="007E1BD9">
              <w:rPr>
                <w:rFonts w:ascii="Arial" w:hAnsi="Arial" w:cs="Arial"/>
              </w:rPr>
              <w:t>2019 год</w:t>
            </w:r>
          </w:p>
          <w:p w:rsidR="008D1371" w:rsidRPr="007E1BD9" w:rsidRDefault="008D1371" w:rsidP="008D1371">
            <w:pPr>
              <w:spacing w:after="0" w:line="240" w:lineRule="auto"/>
              <w:ind w:left="113" w:right="113"/>
              <w:jc w:val="center"/>
              <w:rPr>
                <w:rFonts w:ascii="Arial" w:hAnsi="Arial" w:cs="Arial"/>
                <w:sz w:val="24"/>
                <w:szCs w:val="24"/>
              </w:rPr>
            </w:pPr>
          </w:p>
        </w:tc>
        <w:tc>
          <w:tcPr>
            <w:tcW w:w="1276" w:type="dxa"/>
            <w:textDirection w:val="btLr"/>
          </w:tcPr>
          <w:p w:rsidR="008D1371" w:rsidRPr="007E1BD9" w:rsidRDefault="008D1371" w:rsidP="008D1371">
            <w:pPr>
              <w:pStyle w:val="ConsPlusCell"/>
              <w:ind w:left="113" w:right="113"/>
              <w:jc w:val="center"/>
              <w:rPr>
                <w:rFonts w:ascii="Arial" w:hAnsi="Arial" w:cs="Arial"/>
              </w:rPr>
            </w:pPr>
          </w:p>
          <w:p w:rsidR="008D1371" w:rsidRPr="007E1BD9" w:rsidRDefault="008D1371" w:rsidP="008D1371">
            <w:pPr>
              <w:pStyle w:val="ConsPlusCell"/>
              <w:ind w:left="113" w:right="113"/>
              <w:jc w:val="center"/>
              <w:rPr>
                <w:rFonts w:ascii="Arial" w:hAnsi="Arial" w:cs="Arial"/>
              </w:rPr>
            </w:pPr>
            <w:r w:rsidRPr="007E1BD9">
              <w:rPr>
                <w:rFonts w:ascii="Arial" w:hAnsi="Arial" w:cs="Arial"/>
              </w:rPr>
              <w:t>2020 год</w:t>
            </w:r>
          </w:p>
          <w:p w:rsidR="008D1371" w:rsidRPr="007E1BD9" w:rsidRDefault="008D1371" w:rsidP="008D1371">
            <w:pPr>
              <w:pStyle w:val="ConsPlusCell"/>
              <w:ind w:left="113" w:right="113"/>
              <w:jc w:val="center"/>
              <w:rPr>
                <w:rFonts w:ascii="Arial" w:hAnsi="Arial" w:cs="Arial"/>
              </w:rPr>
            </w:pPr>
          </w:p>
        </w:tc>
        <w:tc>
          <w:tcPr>
            <w:tcW w:w="1134" w:type="dxa"/>
            <w:textDirection w:val="btLr"/>
          </w:tcPr>
          <w:p w:rsidR="008D1371" w:rsidRPr="007E1BD9" w:rsidRDefault="008D1371" w:rsidP="008D1371">
            <w:pPr>
              <w:pStyle w:val="ConsPlusCell"/>
              <w:ind w:left="113" w:right="113"/>
              <w:jc w:val="center"/>
              <w:rPr>
                <w:rFonts w:ascii="Arial" w:hAnsi="Arial" w:cs="Arial"/>
              </w:rPr>
            </w:pPr>
            <w:r w:rsidRPr="007E1BD9">
              <w:rPr>
                <w:rFonts w:ascii="Arial" w:hAnsi="Arial" w:cs="Arial"/>
              </w:rPr>
              <w:t xml:space="preserve">  </w:t>
            </w:r>
          </w:p>
          <w:p w:rsidR="008D1371" w:rsidRPr="007E1BD9" w:rsidRDefault="008D1371" w:rsidP="008D1371">
            <w:pPr>
              <w:pStyle w:val="ConsPlusCell"/>
              <w:ind w:left="113" w:right="113"/>
              <w:jc w:val="center"/>
              <w:rPr>
                <w:rFonts w:ascii="Arial" w:hAnsi="Arial" w:cs="Arial"/>
              </w:rPr>
            </w:pPr>
            <w:r w:rsidRPr="007E1BD9">
              <w:rPr>
                <w:rFonts w:ascii="Arial" w:hAnsi="Arial" w:cs="Arial"/>
              </w:rPr>
              <w:t>2021 год</w:t>
            </w:r>
          </w:p>
          <w:p w:rsidR="008D1371" w:rsidRPr="007E1BD9" w:rsidRDefault="008D1371" w:rsidP="008D1371">
            <w:pPr>
              <w:pStyle w:val="ConsPlusCell"/>
              <w:ind w:left="113" w:right="113"/>
              <w:jc w:val="center"/>
              <w:rPr>
                <w:rFonts w:ascii="Arial" w:hAnsi="Arial" w:cs="Arial"/>
              </w:rPr>
            </w:pPr>
          </w:p>
        </w:tc>
        <w:tc>
          <w:tcPr>
            <w:tcW w:w="1134" w:type="dxa"/>
            <w:textDirection w:val="btLr"/>
          </w:tcPr>
          <w:p w:rsidR="008D1371" w:rsidRPr="007E1BD9" w:rsidRDefault="008D1371" w:rsidP="008D1371">
            <w:pPr>
              <w:pStyle w:val="ConsPlusCell"/>
              <w:ind w:left="113" w:right="113"/>
              <w:jc w:val="center"/>
              <w:rPr>
                <w:rFonts w:ascii="Arial" w:hAnsi="Arial" w:cs="Arial"/>
              </w:rPr>
            </w:pPr>
          </w:p>
          <w:p w:rsidR="008D1371" w:rsidRPr="007E1BD9" w:rsidRDefault="008D1371" w:rsidP="008D1371">
            <w:pPr>
              <w:pStyle w:val="ConsPlusCell"/>
              <w:ind w:left="113" w:right="113"/>
              <w:jc w:val="center"/>
              <w:rPr>
                <w:rFonts w:ascii="Arial" w:hAnsi="Arial" w:cs="Arial"/>
              </w:rPr>
            </w:pPr>
            <w:r w:rsidRPr="007E1BD9">
              <w:rPr>
                <w:rFonts w:ascii="Arial" w:hAnsi="Arial" w:cs="Arial"/>
              </w:rPr>
              <w:t>2022 год</w:t>
            </w:r>
          </w:p>
          <w:p w:rsidR="008D1371" w:rsidRPr="007E1BD9" w:rsidRDefault="008D1371" w:rsidP="008D1371">
            <w:pPr>
              <w:pStyle w:val="ConsPlusCell"/>
              <w:ind w:left="113" w:right="113"/>
              <w:jc w:val="center"/>
              <w:rPr>
                <w:rFonts w:ascii="Arial" w:hAnsi="Arial" w:cs="Arial"/>
              </w:rPr>
            </w:pPr>
          </w:p>
        </w:tc>
        <w:tc>
          <w:tcPr>
            <w:tcW w:w="1134" w:type="dxa"/>
            <w:textDirection w:val="btLr"/>
          </w:tcPr>
          <w:p w:rsidR="008D1371" w:rsidRPr="007E1BD9" w:rsidRDefault="008D1371" w:rsidP="008D1371">
            <w:pPr>
              <w:pStyle w:val="ConsPlusCell"/>
              <w:ind w:left="113" w:right="113"/>
              <w:jc w:val="center"/>
              <w:rPr>
                <w:rFonts w:ascii="Arial" w:hAnsi="Arial" w:cs="Arial"/>
              </w:rPr>
            </w:pPr>
          </w:p>
          <w:p w:rsidR="008D1371" w:rsidRPr="007E1BD9" w:rsidRDefault="008D1371" w:rsidP="008D1371">
            <w:pPr>
              <w:pStyle w:val="ConsPlusCell"/>
              <w:ind w:left="113" w:right="113"/>
              <w:jc w:val="center"/>
              <w:rPr>
                <w:rFonts w:ascii="Arial" w:hAnsi="Arial" w:cs="Arial"/>
              </w:rPr>
            </w:pPr>
            <w:r w:rsidRPr="007E1BD9">
              <w:rPr>
                <w:rFonts w:ascii="Arial" w:hAnsi="Arial" w:cs="Arial"/>
              </w:rPr>
              <w:t>2023 год</w:t>
            </w:r>
          </w:p>
          <w:p w:rsidR="008D1371" w:rsidRPr="007E1BD9" w:rsidRDefault="008D1371" w:rsidP="008D1371">
            <w:pPr>
              <w:pStyle w:val="ConsPlusCell"/>
              <w:ind w:left="113" w:right="113"/>
              <w:jc w:val="center"/>
              <w:rPr>
                <w:rFonts w:ascii="Arial" w:hAnsi="Arial" w:cs="Arial"/>
              </w:rPr>
            </w:pPr>
          </w:p>
        </w:tc>
        <w:tc>
          <w:tcPr>
            <w:tcW w:w="1134" w:type="dxa"/>
            <w:textDirection w:val="btLr"/>
          </w:tcPr>
          <w:p w:rsidR="008D1371" w:rsidRPr="007E1BD9" w:rsidRDefault="008D1371" w:rsidP="008D1371">
            <w:pPr>
              <w:pStyle w:val="ConsPlusCell"/>
              <w:ind w:left="113" w:right="113"/>
              <w:jc w:val="center"/>
              <w:rPr>
                <w:rFonts w:ascii="Arial" w:hAnsi="Arial" w:cs="Arial"/>
                <w:color w:val="FF0000"/>
              </w:rPr>
            </w:pPr>
          </w:p>
          <w:p w:rsidR="008D1371" w:rsidRPr="007E1BD9" w:rsidRDefault="008D1371" w:rsidP="008D1371">
            <w:pPr>
              <w:pStyle w:val="ConsPlusCell"/>
              <w:ind w:left="113" w:right="113"/>
              <w:jc w:val="center"/>
              <w:rPr>
                <w:rFonts w:ascii="Arial" w:hAnsi="Arial" w:cs="Arial"/>
              </w:rPr>
            </w:pPr>
            <w:r w:rsidRPr="007E1BD9">
              <w:rPr>
                <w:rFonts w:ascii="Arial" w:hAnsi="Arial" w:cs="Arial"/>
              </w:rPr>
              <w:t>2024 год</w:t>
            </w:r>
          </w:p>
          <w:p w:rsidR="008D1371" w:rsidRPr="007E1BD9" w:rsidRDefault="008D1371" w:rsidP="008D1371">
            <w:pPr>
              <w:pStyle w:val="ConsPlusCell"/>
              <w:ind w:left="113" w:right="113"/>
              <w:jc w:val="center"/>
              <w:rPr>
                <w:rFonts w:ascii="Arial" w:hAnsi="Arial" w:cs="Arial"/>
              </w:rPr>
            </w:pPr>
          </w:p>
        </w:tc>
      </w:tr>
      <w:tr w:rsidR="00FE1143" w:rsidRPr="007E1BD9" w:rsidTr="008D1371">
        <w:trPr>
          <w:trHeight w:val="384"/>
        </w:trPr>
        <w:tc>
          <w:tcPr>
            <w:tcW w:w="1384" w:type="dxa"/>
            <w:vMerge w:val="restart"/>
          </w:tcPr>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Муниципальная программа</w:t>
            </w:r>
          </w:p>
        </w:tc>
        <w:tc>
          <w:tcPr>
            <w:tcW w:w="1701" w:type="dxa"/>
            <w:vMerge w:val="restart"/>
          </w:tcPr>
          <w:p w:rsidR="00FE1143" w:rsidRPr="007E1BD9" w:rsidRDefault="00FE1143" w:rsidP="00FE1143">
            <w:pPr>
              <w:spacing w:after="0" w:line="240" w:lineRule="auto"/>
              <w:rPr>
                <w:rFonts w:ascii="Arial" w:hAnsi="Arial" w:cs="Arial"/>
                <w:b/>
                <w:sz w:val="24"/>
                <w:szCs w:val="24"/>
              </w:rPr>
            </w:pPr>
            <w:r w:rsidRPr="007E1BD9">
              <w:rPr>
                <w:rFonts w:ascii="Arial" w:hAnsi="Arial" w:cs="Arial"/>
                <w:sz w:val="24"/>
                <w:szCs w:val="24"/>
              </w:rPr>
              <w:t>«Развитие системы образования муниципального образования город Ефремов»</w:t>
            </w: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 xml:space="preserve">.:           </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759 170,4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831 591,7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876 248,8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1 016 197,0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1 216 518,2</w:t>
            </w:r>
          </w:p>
        </w:tc>
        <w:tc>
          <w:tcPr>
            <w:tcW w:w="1134"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1055 332,1</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1388 693,7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1223 027,2</w:t>
            </w:r>
          </w:p>
        </w:tc>
        <w:tc>
          <w:tcPr>
            <w:tcW w:w="1134"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1231 015,6</w:t>
            </w:r>
          </w:p>
        </w:tc>
      </w:tr>
      <w:tr w:rsidR="00FE1143" w:rsidRPr="007E1BD9" w:rsidTr="008D1371">
        <w:trPr>
          <w:trHeight w:val="414"/>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4 563,4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2585,6</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43 774,3</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167 721,4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94 884,3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174 207,4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FE1143" w:rsidRPr="007E1BD9" w:rsidTr="008D1371">
        <w:trPr>
          <w:trHeight w:val="32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581 968,5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628 038,6</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685 590,2</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756 995,4</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810 970,9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768 387,7</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956 365,9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918 470,7</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929 271,6</w:t>
            </w:r>
          </w:p>
        </w:tc>
      </w:tr>
      <w:tr w:rsidR="00FE1143" w:rsidRPr="007E1BD9" w:rsidTr="008D1371">
        <w:trPr>
          <w:trHeight w:val="414"/>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бюджет  округа</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172 638,5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200 967,5</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190 658,6</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215 427,3</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237 825,9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192 060,1</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258 120,4</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238 334,5</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244 371,8</w:t>
            </w:r>
          </w:p>
        </w:tc>
      </w:tr>
      <w:tr w:rsidR="00FE1143" w:rsidRPr="007E1BD9" w:rsidTr="008D1371">
        <w:trPr>
          <w:trHeight w:val="30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720 635,2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830 089,9</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876 248,8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972 407,0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1 037 653,0</w:t>
            </w:r>
          </w:p>
        </w:tc>
        <w:tc>
          <w:tcPr>
            <w:tcW w:w="1134"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1020 620,0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1388 693,7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1223 027,2</w:t>
            </w:r>
          </w:p>
        </w:tc>
        <w:tc>
          <w:tcPr>
            <w:tcW w:w="1134"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1231 015,6</w:t>
            </w:r>
          </w:p>
        </w:tc>
      </w:tr>
      <w:tr w:rsidR="00FE1143" w:rsidRPr="007E1BD9" w:rsidTr="008D1371">
        <w:trPr>
          <w:trHeight w:val="345"/>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2585,6</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2 156,3</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18 765,0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66 397,2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174 207,4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FE1143" w:rsidRPr="007E1BD9" w:rsidTr="008D1371">
        <w:trPr>
          <w:trHeight w:val="345"/>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rPr>
            </w:pPr>
            <w:r w:rsidRPr="007E1BD9">
              <w:rPr>
                <w:rFonts w:ascii="Arial" w:hAnsi="Arial" w:cs="Arial"/>
                <w:bCs/>
              </w:rPr>
              <w:t xml:space="preserve">областной бюджет  </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557 751,8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626 985,9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685 590,2</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755 261,3</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794 885,1</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764 948,0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956 365,9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918 470,7</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929 271,6</w:t>
            </w:r>
          </w:p>
        </w:tc>
      </w:tr>
      <w:tr w:rsidR="00FE1143" w:rsidRPr="007E1BD9" w:rsidTr="008D1371">
        <w:trPr>
          <w:trHeight w:val="42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rPr>
            </w:pPr>
            <w:r w:rsidRPr="007E1BD9">
              <w:rPr>
                <w:rFonts w:ascii="Arial" w:hAnsi="Arial" w:cs="Arial"/>
              </w:rPr>
              <w:t>бюджет  округа</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162 883,4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200 518,4</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190 658,6</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214 989,4</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224 002,9</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189 274,8</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258 120,4</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238 334,5</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244 371,8</w:t>
            </w:r>
          </w:p>
        </w:tc>
      </w:tr>
      <w:tr w:rsidR="00FE1143" w:rsidRPr="007E1BD9" w:rsidTr="008D1371">
        <w:trPr>
          <w:trHeight w:val="585"/>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ГРБС 2</w:t>
            </w:r>
          </w:p>
          <w:p w:rsidR="00FE1143" w:rsidRPr="007E1BD9" w:rsidRDefault="00FE1143" w:rsidP="00FE1143">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38 535,2</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1 501,8</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43 790,0</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178 865,2</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34 712,1</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602"/>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4 563,4</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41 618,0</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148 956,4</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28 487,1</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602"/>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24 216,7</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1 052,7</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1 734,1</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16 085,8</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3 439,7</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602"/>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бюджет  округа</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9 755,1</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449,1</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437,9</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13 823,0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2 785,3</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r>
      <w:tr w:rsidR="00FE1143" w:rsidRPr="007E1BD9" w:rsidTr="008D1371">
        <w:trPr>
          <w:trHeight w:val="295"/>
        </w:trPr>
        <w:tc>
          <w:tcPr>
            <w:tcW w:w="1384" w:type="dxa"/>
            <w:vMerge w:val="restart"/>
          </w:tcPr>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 xml:space="preserve">Подпрограмма 1 </w:t>
            </w:r>
          </w:p>
        </w:tc>
        <w:tc>
          <w:tcPr>
            <w:tcW w:w="1701" w:type="dxa"/>
            <w:vMerge w:val="restart"/>
          </w:tcPr>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 xml:space="preserve"> «Развитие системы общего образования» </w:t>
            </w:r>
          </w:p>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 xml:space="preserve"> </w:t>
            </w: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728 282,7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793 552,8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835 784,3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972 236,0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1 174 046,5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1012 482,1</w:t>
            </w: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right"/>
              <w:rPr>
                <w:rFonts w:ascii="Arial" w:hAnsi="Arial" w:cs="Arial"/>
                <w:bCs/>
                <w:sz w:val="24"/>
                <w:szCs w:val="24"/>
              </w:rPr>
            </w:pPr>
          </w:p>
        </w:tc>
        <w:tc>
          <w:tcPr>
            <w:tcW w:w="1134" w:type="dxa"/>
          </w:tcPr>
          <w:p w:rsidR="00FE1143" w:rsidRPr="007E1BD9" w:rsidRDefault="00FE1143" w:rsidP="00FE1143">
            <w:pPr>
              <w:spacing w:after="0" w:line="240" w:lineRule="auto"/>
              <w:jc w:val="right"/>
              <w:rPr>
                <w:rFonts w:ascii="Arial" w:hAnsi="Arial" w:cs="Arial"/>
                <w:bCs/>
                <w:sz w:val="24"/>
                <w:szCs w:val="24"/>
              </w:rPr>
            </w:pPr>
          </w:p>
        </w:tc>
      </w:tr>
      <w:tr w:rsidR="00FE1143" w:rsidRPr="007E1BD9" w:rsidTr="008D1371">
        <w:trPr>
          <w:trHeight w:val="48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sz w:val="24"/>
                <w:szCs w:val="24"/>
              </w:rPr>
              <w:t>4 563,4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43 774,3</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167 721,4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94 884,3</w:t>
            </w: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r>
      <w:tr w:rsidR="00FE1143" w:rsidRPr="007E1BD9" w:rsidTr="008D1371">
        <w:trPr>
          <w:trHeight w:val="48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581 333,5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625 890,3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683 091,1</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753 216,8</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810 059,3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767 687,7</w:t>
            </w: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r>
      <w:tr w:rsidR="00FE1143" w:rsidRPr="007E1BD9" w:rsidTr="008D1371">
        <w:trPr>
          <w:trHeight w:val="60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бюджет  округа</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142 385,8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166 058,6</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152 693,2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175 244,9</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196 265,8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149 910,1</w:t>
            </w: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c>
          <w:tcPr>
            <w:tcW w:w="1134" w:type="dxa"/>
          </w:tcPr>
          <w:p w:rsidR="00FE1143" w:rsidRPr="007E1BD9" w:rsidRDefault="00FE1143" w:rsidP="00FE1143">
            <w:pPr>
              <w:spacing w:after="0" w:line="240" w:lineRule="auto"/>
              <w:jc w:val="center"/>
              <w:rPr>
                <w:rFonts w:ascii="Arial" w:hAnsi="Arial" w:cs="Arial"/>
                <w:bCs/>
                <w:sz w:val="24"/>
                <w:szCs w:val="24"/>
              </w:rPr>
            </w:pPr>
          </w:p>
        </w:tc>
      </w:tr>
      <w:tr w:rsidR="00FE1143" w:rsidRPr="007E1BD9" w:rsidTr="008D1371">
        <w:trPr>
          <w:trHeight w:val="620"/>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689 747,5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792 051,0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835 784,3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928 446,0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995 181,3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977 770,0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1340 793,7</w:t>
            </w:r>
          </w:p>
        </w:tc>
        <w:tc>
          <w:tcPr>
            <w:tcW w:w="1134" w:type="dxa"/>
          </w:tcPr>
          <w:p w:rsidR="00FE1143" w:rsidRPr="007E1BD9" w:rsidRDefault="00FE1143" w:rsidP="00FE1143">
            <w:pPr>
              <w:spacing w:after="0" w:line="240" w:lineRule="auto"/>
              <w:jc w:val="right"/>
              <w:rPr>
                <w:rFonts w:ascii="Arial" w:hAnsi="Arial" w:cs="Arial"/>
                <w:bCs/>
                <w:sz w:val="24"/>
                <w:szCs w:val="24"/>
              </w:rPr>
            </w:pPr>
            <w:r w:rsidRPr="007E1BD9">
              <w:rPr>
                <w:rFonts w:ascii="Arial" w:hAnsi="Arial" w:cs="Arial"/>
                <w:bCs/>
                <w:sz w:val="24"/>
                <w:szCs w:val="24"/>
              </w:rPr>
              <w:t>1174 117,2</w:t>
            </w:r>
          </w:p>
        </w:tc>
        <w:tc>
          <w:tcPr>
            <w:tcW w:w="1134" w:type="dxa"/>
          </w:tcPr>
          <w:p w:rsidR="00FE1143" w:rsidRPr="007E1BD9" w:rsidRDefault="00FE1143" w:rsidP="00FE1143">
            <w:pPr>
              <w:spacing w:after="0" w:line="240" w:lineRule="auto"/>
              <w:jc w:val="right"/>
              <w:rPr>
                <w:rFonts w:ascii="Arial" w:hAnsi="Arial" w:cs="Arial"/>
                <w:bCs/>
                <w:sz w:val="24"/>
                <w:szCs w:val="24"/>
              </w:rPr>
            </w:pPr>
            <w:r w:rsidRPr="007E1BD9">
              <w:rPr>
                <w:rFonts w:ascii="Arial" w:hAnsi="Arial" w:cs="Arial"/>
                <w:bCs/>
                <w:sz w:val="24"/>
                <w:szCs w:val="24"/>
              </w:rPr>
              <w:t>1181 085,6</w:t>
            </w:r>
          </w:p>
        </w:tc>
      </w:tr>
      <w:tr w:rsidR="00FE1143" w:rsidRPr="007E1BD9" w:rsidTr="008D1371">
        <w:trPr>
          <w:trHeight w:val="414"/>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2 156,3</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18 765,0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66 397,2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174 207,4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FE1143" w:rsidRPr="007E1BD9" w:rsidTr="008D1371">
        <w:trPr>
          <w:trHeight w:val="414"/>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rPr>
            </w:pPr>
            <w:r w:rsidRPr="007E1BD9">
              <w:rPr>
                <w:rFonts w:ascii="Arial" w:hAnsi="Arial" w:cs="Arial"/>
                <w:bCs/>
              </w:rPr>
              <w:t xml:space="preserve">областной бюджет  </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557 116,8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624 837,6</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683 091,1</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751 482,7</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793 973,5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764 248,0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955 615,9</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917 710,7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928 491,6</w:t>
            </w:r>
          </w:p>
        </w:tc>
      </w:tr>
      <w:tr w:rsidR="00FE1143" w:rsidRPr="007E1BD9" w:rsidTr="008D1371">
        <w:trPr>
          <w:trHeight w:val="399"/>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rPr>
            </w:pPr>
            <w:r w:rsidRPr="007E1BD9">
              <w:rPr>
                <w:rFonts w:ascii="Arial" w:hAnsi="Arial" w:cs="Arial"/>
              </w:rPr>
              <w:t>бюджет  округа</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132 630,7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165 609,5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152 693,2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174 807,0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182 442,8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147 124,8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210 970,4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190 184,5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195 221,8</w:t>
            </w:r>
          </w:p>
        </w:tc>
      </w:tr>
      <w:tr w:rsidR="00FE1143" w:rsidRPr="007E1BD9" w:rsidTr="008D1371">
        <w:trPr>
          <w:trHeight w:val="245"/>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ГРБС 2</w:t>
            </w:r>
          </w:p>
          <w:p w:rsidR="00FE1143" w:rsidRPr="007E1BD9" w:rsidRDefault="00FE1143" w:rsidP="00FE1143">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38 535,2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1 501,8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43 790,0</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178 865,2</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34 712,1</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368"/>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федеральный бюджет</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4 563,4</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41 618,0</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148 956,4</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28 487,1</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368"/>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24 216,7</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1 052,7</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1 734,1</w:t>
            </w:r>
          </w:p>
        </w:tc>
        <w:tc>
          <w:tcPr>
            <w:tcW w:w="1276"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16 085,8</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3 439,7</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368"/>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rPr>
            </w:pPr>
            <w:r w:rsidRPr="007E1BD9">
              <w:rPr>
                <w:rFonts w:ascii="Arial" w:hAnsi="Arial" w:cs="Arial"/>
              </w:rPr>
              <w:t>бюджет  округа</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9 755,1</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bCs/>
                <w:sz w:val="24"/>
                <w:szCs w:val="24"/>
              </w:rPr>
              <w:t>449,1</w:t>
            </w:r>
          </w:p>
        </w:tc>
        <w:tc>
          <w:tcPr>
            <w:tcW w:w="1134" w:type="dxa"/>
          </w:tcPr>
          <w:p w:rsidR="00FE1143" w:rsidRPr="007E1BD9" w:rsidRDefault="00FE1143" w:rsidP="00FE11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437,9</w:t>
            </w:r>
          </w:p>
        </w:tc>
        <w:tc>
          <w:tcPr>
            <w:tcW w:w="1276"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13 823,0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2 785,3</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c>
          <w:tcPr>
            <w:tcW w:w="1134" w:type="dxa"/>
          </w:tcPr>
          <w:p w:rsidR="00FE1143" w:rsidRPr="007E1BD9" w:rsidRDefault="00FE1143" w:rsidP="00FE1143">
            <w:pPr>
              <w:jc w:val="center"/>
              <w:rPr>
                <w:rFonts w:ascii="Arial" w:hAnsi="Arial" w:cs="Arial"/>
                <w:sz w:val="24"/>
                <w:szCs w:val="24"/>
              </w:rPr>
            </w:pPr>
            <w:r w:rsidRPr="007E1BD9">
              <w:rPr>
                <w:rFonts w:ascii="Arial" w:hAnsi="Arial" w:cs="Arial"/>
                <w:sz w:val="24"/>
                <w:szCs w:val="24"/>
              </w:rPr>
              <w:t>0</w:t>
            </w:r>
          </w:p>
        </w:tc>
      </w:tr>
      <w:tr w:rsidR="00FE1143" w:rsidRPr="007E1BD9" w:rsidTr="008D1371">
        <w:trPr>
          <w:trHeight w:val="504"/>
        </w:trPr>
        <w:tc>
          <w:tcPr>
            <w:tcW w:w="1384" w:type="dxa"/>
            <w:vMerge w:val="restart"/>
          </w:tcPr>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1 мероприятие</w:t>
            </w:r>
          </w:p>
        </w:tc>
        <w:tc>
          <w:tcPr>
            <w:tcW w:w="1701" w:type="dxa"/>
            <w:vMerge w:val="restart"/>
          </w:tcPr>
          <w:p w:rsidR="00FE1143" w:rsidRPr="007E1BD9" w:rsidRDefault="00FE1143" w:rsidP="00FE1143">
            <w:pPr>
              <w:spacing w:after="0" w:line="240" w:lineRule="auto"/>
              <w:rPr>
                <w:rFonts w:ascii="Arial" w:hAnsi="Arial" w:cs="Arial"/>
                <w:sz w:val="24"/>
                <w:szCs w:val="24"/>
              </w:rPr>
            </w:pPr>
            <w:r w:rsidRPr="007E1BD9">
              <w:rPr>
                <w:rFonts w:ascii="Arial" w:hAnsi="Arial" w:cs="Arial"/>
                <w:sz w:val="24"/>
                <w:szCs w:val="24"/>
              </w:rPr>
              <w:t>«Развитие системы дошкольного образования»</w:t>
            </w: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280 891,8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327 244,2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337 943,8</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364 371,5</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366 610,7</w:t>
            </w:r>
          </w:p>
        </w:tc>
        <w:tc>
          <w:tcPr>
            <w:tcW w:w="1134" w:type="dxa"/>
          </w:tcPr>
          <w:p w:rsidR="00FE1143" w:rsidRPr="007E1BD9" w:rsidRDefault="0047727C" w:rsidP="00FE1143">
            <w:pPr>
              <w:spacing w:after="0" w:line="240" w:lineRule="auto"/>
              <w:jc w:val="center"/>
              <w:rPr>
                <w:rFonts w:ascii="Arial" w:hAnsi="Arial" w:cs="Arial"/>
                <w:bCs/>
                <w:sz w:val="24"/>
                <w:szCs w:val="24"/>
              </w:rPr>
            </w:pPr>
            <w:r w:rsidRPr="007E1BD9">
              <w:rPr>
                <w:rFonts w:ascii="Arial" w:hAnsi="Arial" w:cs="Arial"/>
                <w:bCs/>
                <w:sz w:val="24"/>
                <w:szCs w:val="24"/>
              </w:rPr>
              <w:t>352 732,8</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392 100,0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408 900,0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420 200,0</w:t>
            </w:r>
          </w:p>
        </w:tc>
      </w:tr>
      <w:tr w:rsidR="00FE1143" w:rsidRPr="007E1BD9" w:rsidTr="008D1371">
        <w:trPr>
          <w:trHeight w:val="504"/>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spacing w:after="0" w:line="240" w:lineRule="auto"/>
              <w:rPr>
                <w:rFonts w:ascii="Arial" w:hAnsi="Arial" w:cs="Arial"/>
                <w:bCs/>
                <w:sz w:val="24"/>
                <w:szCs w:val="24"/>
              </w:rPr>
            </w:pPr>
            <w:r w:rsidRPr="007E1BD9">
              <w:rPr>
                <w:rFonts w:ascii="Arial" w:hAnsi="Arial" w:cs="Arial"/>
                <w:bCs/>
                <w:sz w:val="24"/>
                <w:szCs w:val="24"/>
              </w:rPr>
              <w:t>федеральный бюджет</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1 427,2</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FE1143" w:rsidRPr="007E1BD9" w:rsidTr="008D1371">
        <w:trPr>
          <w:trHeight w:val="508"/>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196 090,9</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228 008,4</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244 096,5</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265 432,5</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260 920,8</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263 200,0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289 500,0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301 200,0</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307 100,0</w:t>
            </w:r>
          </w:p>
        </w:tc>
      </w:tr>
      <w:tr w:rsidR="00FE1143" w:rsidRPr="007E1BD9" w:rsidTr="008D1371">
        <w:trPr>
          <w:trHeight w:val="368"/>
        </w:trPr>
        <w:tc>
          <w:tcPr>
            <w:tcW w:w="1384" w:type="dxa"/>
            <w:vMerge/>
          </w:tcPr>
          <w:p w:rsidR="00FE1143" w:rsidRPr="007E1BD9" w:rsidRDefault="00FE1143" w:rsidP="00FE1143">
            <w:pPr>
              <w:spacing w:after="0" w:line="240" w:lineRule="auto"/>
              <w:rPr>
                <w:rFonts w:ascii="Arial" w:hAnsi="Arial" w:cs="Arial"/>
                <w:sz w:val="24"/>
                <w:szCs w:val="24"/>
              </w:rPr>
            </w:pPr>
          </w:p>
        </w:tc>
        <w:tc>
          <w:tcPr>
            <w:tcW w:w="1701" w:type="dxa"/>
            <w:vMerge/>
          </w:tcPr>
          <w:p w:rsidR="00FE1143" w:rsidRPr="007E1BD9" w:rsidRDefault="00FE1143" w:rsidP="00FE1143">
            <w:pPr>
              <w:spacing w:after="0" w:line="240" w:lineRule="auto"/>
              <w:rPr>
                <w:rFonts w:ascii="Arial" w:hAnsi="Arial" w:cs="Arial"/>
                <w:sz w:val="24"/>
                <w:szCs w:val="24"/>
              </w:rPr>
            </w:pPr>
          </w:p>
        </w:tc>
        <w:tc>
          <w:tcPr>
            <w:tcW w:w="2126" w:type="dxa"/>
          </w:tcPr>
          <w:p w:rsidR="00FE1143" w:rsidRPr="007E1BD9" w:rsidRDefault="00FE1143" w:rsidP="00FE1143">
            <w:pPr>
              <w:pStyle w:val="ConsPlusCell"/>
              <w:rPr>
                <w:rFonts w:ascii="Arial" w:hAnsi="Arial" w:cs="Arial"/>
                <w:bCs/>
              </w:rPr>
            </w:pPr>
            <w:r w:rsidRPr="007E1BD9">
              <w:rPr>
                <w:rFonts w:ascii="Arial" w:hAnsi="Arial" w:cs="Arial"/>
                <w:bCs/>
              </w:rPr>
              <w:t>бюджет  округа</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83 373,7</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98 520,1</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93 847,3</w:t>
            </w:r>
          </w:p>
        </w:tc>
        <w:tc>
          <w:tcPr>
            <w:tcW w:w="1134"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98 939,0</w:t>
            </w:r>
          </w:p>
        </w:tc>
        <w:tc>
          <w:tcPr>
            <w:tcW w:w="1276" w:type="dxa"/>
          </w:tcPr>
          <w:p w:rsidR="00FE1143" w:rsidRPr="007E1BD9" w:rsidRDefault="00FE1143" w:rsidP="00FE1143">
            <w:pPr>
              <w:spacing w:after="0" w:line="240" w:lineRule="auto"/>
              <w:jc w:val="center"/>
              <w:rPr>
                <w:rFonts w:ascii="Arial" w:hAnsi="Arial" w:cs="Arial"/>
                <w:bCs/>
                <w:sz w:val="24"/>
                <w:szCs w:val="24"/>
              </w:rPr>
            </w:pPr>
            <w:r w:rsidRPr="007E1BD9">
              <w:rPr>
                <w:rFonts w:ascii="Arial" w:hAnsi="Arial" w:cs="Arial"/>
                <w:bCs/>
                <w:sz w:val="24"/>
                <w:szCs w:val="24"/>
              </w:rPr>
              <w:t>105 689,9</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89 532,8</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102 600,0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107 700,0</w:t>
            </w:r>
          </w:p>
        </w:tc>
        <w:tc>
          <w:tcPr>
            <w:tcW w:w="1134" w:type="dxa"/>
          </w:tcPr>
          <w:p w:rsidR="00FE1143" w:rsidRPr="007E1BD9" w:rsidRDefault="00CC7127" w:rsidP="00FE1143">
            <w:pPr>
              <w:spacing w:after="0" w:line="240" w:lineRule="auto"/>
              <w:jc w:val="center"/>
              <w:rPr>
                <w:rFonts w:ascii="Arial" w:hAnsi="Arial" w:cs="Arial"/>
                <w:bCs/>
                <w:sz w:val="24"/>
                <w:szCs w:val="24"/>
              </w:rPr>
            </w:pPr>
            <w:r w:rsidRPr="007E1BD9">
              <w:rPr>
                <w:rFonts w:ascii="Arial" w:hAnsi="Arial" w:cs="Arial"/>
                <w:bCs/>
                <w:sz w:val="24"/>
                <w:szCs w:val="24"/>
              </w:rPr>
              <w:t>113 100,0</w:t>
            </w:r>
          </w:p>
        </w:tc>
      </w:tr>
      <w:tr w:rsidR="00CC7127" w:rsidRPr="007E1BD9" w:rsidTr="008D1371">
        <w:trPr>
          <w:trHeight w:val="399"/>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CC7127" w:rsidRPr="007E1BD9" w:rsidRDefault="00CC7127" w:rsidP="00CC7127">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272 668,4</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326 356,2</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337 943,8</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364 371,5</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366 610,7</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352 500,0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392 100,0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408 900,0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420 200,0</w:t>
            </w:r>
          </w:p>
        </w:tc>
      </w:tr>
      <w:tr w:rsidR="00CC7127" w:rsidRPr="007E1BD9" w:rsidTr="008D1371">
        <w:trPr>
          <w:trHeight w:val="368"/>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bCs/>
              </w:rPr>
            </w:pPr>
            <w:r w:rsidRPr="007E1BD9">
              <w:rPr>
                <w:rFonts w:ascii="Arial" w:hAnsi="Arial" w:cs="Arial"/>
                <w:bCs/>
              </w:rPr>
              <w:t>федеральный бюджет</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r>
      <w:tr w:rsidR="00CC7127" w:rsidRPr="007E1BD9" w:rsidTr="008D1371">
        <w:trPr>
          <w:trHeight w:val="368"/>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rPr>
            </w:pPr>
            <w:r w:rsidRPr="007E1BD9">
              <w:rPr>
                <w:rFonts w:ascii="Arial" w:hAnsi="Arial" w:cs="Arial"/>
                <w:bCs/>
              </w:rPr>
              <w:t xml:space="preserve">областной бюджет  </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sz w:val="24"/>
                <w:szCs w:val="24"/>
              </w:rPr>
              <w:t>191 238,8</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227 379,8</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244 096,5</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265 432,5</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260 920,8</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263 200,0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289 500,0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301 200,0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307 100,0</w:t>
            </w:r>
          </w:p>
        </w:tc>
      </w:tr>
      <w:tr w:rsidR="00CC7127" w:rsidRPr="007E1BD9" w:rsidTr="008D1371">
        <w:trPr>
          <w:trHeight w:val="433"/>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rPr>
            </w:pPr>
            <w:r w:rsidRPr="007E1BD9">
              <w:rPr>
                <w:rFonts w:ascii="Arial" w:hAnsi="Arial" w:cs="Arial"/>
              </w:rPr>
              <w:t>бюджет  округа</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sz w:val="24"/>
                <w:szCs w:val="24"/>
              </w:rPr>
              <w:t>81 429,6</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98 260,7</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93 847,3</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98 939,0</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105 689,9</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89 300,0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102 600,0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107 700,0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113 100,0</w:t>
            </w:r>
          </w:p>
        </w:tc>
      </w:tr>
      <w:tr w:rsidR="00CC7127" w:rsidRPr="007E1BD9" w:rsidTr="008D1371">
        <w:trPr>
          <w:trHeight w:val="66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spacing w:after="0" w:line="240" w:lineRule="auto"/>
              <w:rPr>
                <w:rFonts w:ascii="Arial" w:hAnsi="Arial" w:cs="Arial"/>
                <w:bCs/>
                <w:sz w:val="24"/>
                <w:szCs w:val="24"/>
              </w:rPr>
            </w:pPr>
            <w:r w:rsidRPr="007E1BD9">
              <w:rPr>
                <w:rFonts w:ascii="Arial" w:hAnsi="Arial" w:cs="Arial"/>
                <w:bCs/>
                <w:sz w:val="24"/>
                <w:szCs w:val="24"/>
              </w:rPr>
              <w:t>ГРБС 2</w:t>
            </w:r>
          </w:p>
          <w:p w:rsidR="00CC7127" w:rsidRPr="007E1BD9" w:rsidRDefault="00CC7127" w:rsidP="00CC7127">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8 223,4</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888,0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276"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2 376,5</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232,8</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r>
      <w:tr w:rsidR="00CC7127" w:rsidRPr="007E1BD9" w:rsidTr="008D1371">
        <w:trPr>
          <w:trHeight w:val="44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spacing w:after="0" w:line="240" w:lineRule="auto"/>
              <w:rPr>
                <w:rFonts w:ascii="Arial" w:hAnsi="Arial" w:cs="Arial"/>
                <w:bCs/>
                <w:sz w:val="24"/>
                <w:szCs w:val="24"/>
              </w:rPr>
            </w:pPr>
            <w:r w:rsidRPr="007E1BD9">
              <w:rPr>
                <w:rFonts w:ascii="Arial" w:hAnsi="Arial" w:cs="Arial"/>
                <w:bCs/>
                <w:sz w:val="24"/>
                <w:szCs w:val="24"/>
              </w:rPr>
              <w:t>федеральный бюджет</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1427,2</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276"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r>
      <w:tr w:rsidR="00CC7127" w:rsidRPr="007E1BD9" w:rsidTr="008D1371">
        <w:trPr>
          <w:trHeight w:val="57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rPr>
            </w:pPr>
            <w:r w:rsidRPr="007E1BD9">
              <w:rPr>
                <w:rFonts w:ascii="Arial" w:hAnsi="Arial" w:cs="Arial"/>
                <w:bCs/>
              </w:rPr>
              <w:t xml:space="preserve">областной бюджет  </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sz w:val="24"/>
                <w:szCs w:val="24"/>
              </w:rPr>
              <w:t>4 852,1</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628,6</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276"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jc w:val="center"/>
              <w:rPr>
                <w:rFonts w:ascii="Arial" w:hAnsi="Arial" w:cs="Arial"/>
                <w:bCs/>
                <w:sz w:val="24"/>
                <w:szCs w:val="24"/>
              </w:rPr>
            </w:pPr>
            <w:r w:rsidRPr="007E1BD9">
              <w:rPr>
                <w:rFonts w:ascii="Arial" w:hAnsi="Arial" w:cs="Arial"/>
                <w:bCs/>
                <w:sz w:val="24"/>
                <w:szCs w:val="24"/>
              </w:rPr>
              <w:t>0</w:t>
            </w:r>
          </w:p>
        </w:tc>
      </w:tr>
      <w:tr w:rsidR="00CC7127" w:rsidRPr="007E1BD9" w:rsidTr="008D1371">
        <w:trPr>
          <w:trHeight w:val="57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rPr>
            </w:pPr>
            <w:r w:rsidRPr="007E1BD9">
              <w:rPr>
                <w:rFonts w:ascii="Arial" w:hAnsi="Arial" w:cs="Arial"/>
              </w:rPr>
              <w:t>бюджет  округа</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sz w:val="24"/>
                <w:szCs w:val="24"/>
              </w:rPr>
              <w:t>1 944,1</w:t>
            </w:r>
          </w:p>
        </w:tc>
        <w:tc>
          <w:tcPr>
            <w:tcW w:w="1134" w:type="dxa"/>
          </w:tcPr>
          <w:p w:rsidR="00CC7127" w:rsidRPr="007E1BD9" w:rsidRDefault="00CC7127" w:rsidP="00CC7127">
            <w:pPr>
              <w:spacing w:after="0" w:line="240" w:lineRule="auto"/>
              <w:jc w:val="center"/>
              <w:rPr>
                <w:rFonts w:ascii="Arial" w:hAnsi="Arial" w:cs="Arial"/>
                <w:sz w:val="24"/>
                <w:szCs w:val="24"/>
              </w:rPr>
            </w:pPr>
            <w:r w:rsidRPr="007E1BD9">
              <w:rPr>
                <w:rFonts w:ascii="Arial" w:hAnsi="Arial" w:cs="Arial"/>
                <w:bCs/>
                <w:sz w:val="24"/>
                <w:szCs w:val="24"/>
              </w:rPr>
              <w:t>259,4</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0</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0</w:t>
            </w:r>
          </w:p>
        </w:tc>
        <w:tc>
          <w:tcPr>
            <w:tcW w:w="1276"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2 376,5</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232,8</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0</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0</w:t>
            </w:r>
          </w:p>
        </w:tc>
        <w:tc>
          <w:tcPr>
            <w:tcW w:w="1134" w:type="dxa"/>
          </w:tcPr>
          <w:p w:rsidR="00CC7127" w:rsidRPr="007E1BD9" w:rsidRDefault="00CC7127" w:rsidP="00CC7127">
            <w:pPr>
              <w:jc w:val="center"/>
              <w:rPr>
                <w:rFonts w:ascii="Arial" w:hAnsi="Arial" w:cs="Arial"/>
                <w:sz w:val="24"/>
                <w:szCs w:val="24"/>
              </w:rPr>
            </w:pPr>
            <w:r w:rsidRPr="007E1BD9">
              <w:rPr>
                <w:rFonts w:ascii="Arial" w:hAnsi="Arial" w:cs="Arial"/>
                <w:sz w:val="24"/>
                <w:szCs w:val="24"/>
              </w:rPr>
              <w:t>0</w:t>
            </w:r>
          </w:p>
        </w:tc>
      </w:tr>
      <w:tr w:rsidR="00CC7127" w:rsidRPr="007E1BD9" w:rsidTr="008D1371">
        <w:trPr>
          <w:trHeight w:val="460"/>
        </w:trPr>
        <w:tc>
          <w:tcPr>
            <w:tcW w:w="1384" w:type="dxa"/>
            <w:vMerge w:val="restart"/>
          </w:tcPr>
          <w:p w:rsidR="00CC7127" w:rsidRPr="007E1BD9" w:rsidRDefault="00CC7127" w:rsidP="00CC7127">
            <w:pPr>
              <w:spacing w:after="0" w:line="240" w:lineRule="auto"/>
              <w:rPr>
                <w:rFonts w:ascii="Arial" w:hAnsi="Arial" w:cs="Arial"/>
                <w:sz w:val="24"/>
                <w:szCs w:val="24"/>
              </w:rPr>
            </w:pPr>
            <w:r w:rsidRPr="007E1BD9">
              <w:rPr>
                <w:rFonts w:ascii="Arial" w:hAnsi="Arial" w:cs="Arial"/>
                <w:sz w:val="24"/>
                <w:szCs w:val="24"/>
              </w:rPr>
              <w:t xml:space="preserve"> 2 мероприятие </w:t>
            </w:r>
          </w:p>
        </w:tc>
        <w:tc>
          <w:tcPr>
            <w:tcW w:w="1701" w:type="dxa"/>
            <w:vMerge w:val="restart"/>
          </w:tcPr>
          <w:p w:rsidR="00CC7127" w:rsidRPr="007E1BD9" w:rsidRDefault="00CC7127" w:rsidP="00CC7127">
            <w:pPr>
              <w:spacing w:after="0" w:line="240" w:lineRule="auto"/>
              <w:rPr>
                <w:rFonts w:ascii="Arial" w:hAnsi="Arial" w:cs="Arial"/>
                <w:sz w:val="24"/>
                <w:szCs w:val="24"/>
              </w:rPr>
            </w:pPr>
            <w:r w:rsidRPr="007E1BD9">
              <w:rPr>
                <w:rFonts w:ascii="Arial" w:hAnsi="Arial" w:cs="Arial"/>
                <w:sz w:val="24"/>
                <w:szCs w:val="24"/>
              </w:rPr>
              <w:t xml:space="preserve"> «Развитие системы школьного образования»</w:t>
            </w:r>
          </w:p>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CC7127" w:rsidRPr="007E1BD9" w:rsidRDefault="00CC7127" w:rsidP="00CC7127">
            <w:pPr>
              <w:pStyle w:val="ConsPlusCell"/>
              <w:jc w:val="center"/>
              <w:rPr>
                <w:rFonts w:ascii="Arial" w:hAnsi="Arial" w:cs="Arial"/>
                <w:bCs/>
              </w:rPr>
            </w:pPr>
            <w:r w:rsidRPr="007E1BD9">
              <w:rPr>
                <w:rFonts w:ascii="Arial" w:hAnsi="Arial" w:cs="Arial"/>
                <w:bCs/>
              </w:rPr>
              <w:t>447 390,9</w:t>
            </w:r>
          </w:p>
        </w:tc>
        <w:tc>
          <w:tcPr>
            <w:tcW w:w="1134" w:type="dxa"/>
          </w:tcPr>
          <w:p w:rsidR="00CC7127" w:rsidRPr="007E1BD9" w:rsidRDefault="00CC7127" w:rsidP="00CC7127">
            <w:pPr>
              <w:pStyle w:val="ConsPlusCell"/>
              <w:jc w:val="center"/>
              <w:rPr>
                <w:rFonts w:ascii="Arial" w:hAnsi="Arial" w:cs="Arial"/>
                <w:bCs/>
              </w:rPr>
            </w:pPr>
            <w:r w:rsidRPr="007E1BD9">
              <w:rPr>
                <w:rFonts w:ascii="Arial" w:hAnsi="Arial" w:cs="Arial"/>
                <w:bCs/>
              </w:rPr>
              <w:t>466 308,6</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497 840,5</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537 227,0</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572 908,3</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537 600,0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619 500,0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628 400,0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659 700,0</w:t>
            </w:r>
          </w:p>
        </w:tc>
      </w:tr>
      <w:tr w:rsidR="00CC7127" w:rsidRPr="007E1BD9" w:rsidTr="008D1371">
        <w:trPr>
          <w:trHeight w:val="46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bCs/>
              </w:rPr>
            </w:pPr>
            <w:r w:rsidRPr="007E1BD9">
              <w:rPr>
                <w:rFonts w:ascii="Arial" w:hAnsi="Arial" w:cs="Arial"/>
                <w:bCs/>
              </w:rPr>
              <w:t>федеральный бюджет</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3 136,2</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0</w:t>
            </w:r>
          </w:p>
        </w:tc>
      </w:tr>
      <w:tr w:rsidR="00CC7127" w:rsidRPr="007E1BD9" w:rsidTr="008D1371">
        <w:trPr>
          <w:trHeight w:val="46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385 242,6</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397 881,9</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438 994,6</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468 694,7</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504 190,6</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481 300,0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529 500,0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556 000,0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583 600,0</w:t>
            </w:r>
          </w:p>
        </w:tc>
      </w:tr>
      <w:tr w:rsidR="00CC7127" w:rsidRPr="007E1BD9" w:rsidTr="008D1371">
        <w:trPr>
          <w:trHeight w:val="460"/>
        </w:trPr>
        <w:tc>
          <w:tcPr>
            <w:tcW w:w="1384" w:type="dxa"/>
            <w:vMerge/>
          </w:tcPr>
          <w:p w:rsidR="00CC7127" w:rsidRPr="007E1BD9" w:rsidRDefault="00CC7127" w:rsidP="00CC7127">
            <w:pPr>
              <w:spacing w:after="0" w:line="240" w:lineRule="auto"/>
              <w:rPr>
                <w:rFonts w:ascii="Arial" w:hAnsi="Arial" w:cs="Arial"/>
                <w:sz w:val="24"/>
                <w:szCs w:val="24"/>
              </w:rPr>
            </w:pPr>
          </w:p>
        </w:tc>
        <w:tc>
          <w:tcPr>
            <w:tcW w:w="1701" w:type="dxa"/>
            <w:vMerge/>
          </w:tcPr>
          <w:p w:rsidR="00CC7127" w:rsidRPr="007E1BD9" w:rsidRDefault="00CC7127" w:rsidP="00CC7127">
            <w:pPr>
              <w:spacing w:after="0" w:line="240" w:lineRule="auto"/>
              <w:rPr>
                <w:rFonts w:ascii="Arial" w:hAnsi="Arial" w:cs="Arial"/>
                <w:sz w:val="24"/>
                <w:szCs w:val="24"/>
              </w:rPr>
            </w:pPr>
          </w:p>
        </w:tc>
        <w:tc>
          <w:tcPr>
            <w:tcW w:w="2126" w:type="dxa"/>
          </w:tcPr>
          <w:p w:rsidR="00CC7127" w:rsidRPr="007E1BD9" w:rsidRDefault="00CC7127" w:rsidP="00CC7127">
            <w:pPr>
              <w:pStyle w:val="ConsPlusCell"/>
              <w:rPr>
                <w:rFonts w:ascii="Arial" w:hAnsi="Arial" w:cs="Arial"/>
                <w:bCs/>
              </w:rPr>
            </w:pPr>
            <w:r w:rsidRPr="007E1BD9">
              <w:rPr>
                <w:rFonts w:ascii="Arial" w:hAnsi="Arial" w:cs="Arial"/>
                <w:bCs/>
              </w:rPr>
              <w:t>бюджет  округа</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59 012,1</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67 538,5</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58 845,9</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68 532,3</w:t>
            </w:r>
          </w:p>
        </w:tc>
        <w:tc>
          <w:tcPr>
            <w:tcW w:w="1276"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68 717,7</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56 300,0</w:t>
            </w:r>
          </w:p>
        </w:tc>
        <w:tc>
          <w:tcPr>
            <w:tcW w:w="1134" w:type="dxa"/>
          </w:tcPr>
          <w:p w:rsidR="00CC7127" w:rsidRPr="007E1BD9" w:rsidRDefault="00CC7127" w:rsidP="00CC7127">
            <w:pPr>
              <w:spacing w:after="0" w:line="240" w:lineRule="auto"/>
              <w:jc w:val="center"/>
              <w:rPr>
                <w:rFonts w:ascii="Arial" w:hAnsi="Arial" w:cs="Arial"/>
                <w:bCs/>
                <w:sz w:val="24"/>
                <w:szCs w:val="24"/>
              </w:rPr>
            </w:pPr>
            <w:r w:rsidRPr="007E1BD9">
              <w:rPr>
                <w:rFonts w:ascii="Arial" w:hAnsi="Arial" w:cs="Arial"/>
                <w:bCs/>
                <w:sz w:val="24"/>
                <w:szCs w:val="24"/>
              </w:rPr>
              <w:t>90 000,0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72 400,0</w:t>
            </w:r>
          </w:p>
        </w:tc>
        <w:tc>
          <w:tcPr>
            <w:tcW w:w="1134" w:type="dxa"/>
          </w:tcPr>
          <w:p w:rsidR="00CC7127" w:rsidRPr="007E1BD9" w:rsidRDefault="00295BDC" w:rsidP="00CC7127">
            <w:pPr>
              <w:spacing w:after="0" w:line="240" w:lineRule="auto"/>
              <w:jc w:val="center"/>
              <w:rPr>
                <w:rFonts w:ascii="Arial" w:hAnsi="Arial" w:cs="Arial"/>
                <w:bCs/>
                <w:sz w:val="24"/>
                <w:szCs w:val="24"/>
              </w:rPr>
            </w:pPr>
            <w:r w:rsidRPr="007E1BD9">
              <w:rPr>
                <w:rFonts w:ascii="Arial" w:hAnsi="Arial" w:cs="Arial"/>
                <w:bCs/>
                <w:sz w:val="24"/>
                <w:szCs w:val="24"/>
              </w:rPr>
              <w:t>76 100,0</w:t>
            </w:r>
          </w:p>
        </w:tc>
      </w:tr>
      <w:tr w:rsidR="00295BDC" w:rsidRPr="007E1BD9" w:rsidTr="008D1371">
        <w:trPr>
          <w:trHeight w:val="460"/>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295BDC" w:rsidRPr="007E1BD9" w:rsidRDefault="00295BDC" w:rsidP="00295BDC">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295BDC" w:rsidRPr="007E1BD9" w:rsidRDefault="00295BDC" w:rsidP="00295BDC">
            <w:pPr>
              <w:pStyle w:val="ConsPlusCell"/>
              <w:jc w:val="center"/>
              <w:rPr>
                <w:rFonts w:ascii="Arial" w:hAnsi="Arial" w:cs="Arial"/>
                <w:bCs/>
              </w:rPr>
            </w:pPr>
            <w:r w:rsidRPr="007E1BD9">
              <w:rPr>
                <w:rFonts w:ascii="Arial" w:hAnsi="Arial" w:cs="Arial"/>
                <w:bCs/>
              </w:rPr>
              <w:t>417 079,1</w:t>
            </w:r>
          </w:p>
        </w:tc>
        <w:tc>
          <w:tcPr>
            <w:tcW w:w="1134" w:type="dxa"/>
          </w:tcPr>
          <w:p w:rsidR="00295BDC" w:rsidRPr="007E1BD9" w:rsidRDefault="00295BDC" w:rsidP="00295BDC">
            <w:pPr>
              <w:pStyle w:val="ConsPlusCell"/>
              <w:jc w:val="center"/>
              <w:rPr>
                <w:rFonts w:ascii="Arial" w:hAnsi="Arial" w:cs="Arial"/>
                <w:bCs/>
              </w:rPr>
            </w:pPr>
            <w:r w:rsidRPr="007E1BD9">
              <w:rPr>
                <w:rFonts w:ascii="Arial" w:hAnsi="Arial" w:cs="Arial"/>
                <w:bCs/>
              </w:rPr>
              <w:t>465 694,8</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497840,5</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537 227,0</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572 908,3</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537 600,0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619 500,0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628 400,0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659 700,0</w:t>
            </w:r>
          </w:p>
        </w:tc>
      </w:tr>
      <w:tr w:rsidR="00295BDC" w:rsidRPr="007E1BD9" w:rsidTr="008D1371">
        <w:trPr>
          <w:trHeight w:val="356"/>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bCs/>
              </w:rPr>
            </w:pPr>
            <w:r w:rsidRPr="007E1BD9">
              <w:rPr>
                <w:rFonts w:ascii="Arial" w:hAnsi="Arial" w:cs="Arial"/>
                <w:bCs/>
              </w:rPr>
              <w:t>федеральный бюджет</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r>
      <w:tr w:rsidR="00295BDC" w:rsidRPr="007E1BD9" w:rsidTr="008D1371">
        <w:trPr>
          <w:trHeight w:val="356"/>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rPr>
            </w:pPr>
            <w:r w:rsidRPr="007E1BD9">
              <w:rPr>
                <w:rFonts w:ascii="Arial" w:hAnsi="Arial" w:cs="Arial"/>
                <w:bCs/>
              </w:rPr>
              <w:t xml:space="preserve">областной бюджет  </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365 878,0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397 457,8</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438 994,6</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468 694,7</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504 190,6</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481 300,0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529 500,0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556 000,0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583 600,0</w:t>
            </w:r>
          </w:p>
        </w:tc>
      </w:tr>
      <w:tr w:rsidR="00295BDC" w:rsidRPr="007E1BD9" w:rsidTr="008D1371">
        <w:trPr>
          <w:trHeight w:val="345"/>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rPr>
            </w:pPr>
            <w:r w:rsidRPr="007E1BD9">
              <w:rPr>
                <w:rFonts w:ascii="Arial" w:hAnsi="Arial" w:cs="Arial"/>
              </w:rPr>
              <w:t>бюджет  округа</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51 201,1</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67 348,8</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58 845,9</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68 532,3</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68 717,7</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56 300,0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90 000,0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72 400,0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76 100,0</w:t>
            </w:r>
          </w:p>
        </w:tc>
      </w:tr>
      <w:tr w:rsidR="00295BDC" w:rsidRPr="007E1BD9" w:rsidTr="008D1371">
        <w:trPr>
          <w:trHeight w:val="525"/>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spacing w:after="0" w:line="240" w:lineRule="auto"/>
              <w:rPr>
                <w:rFonts w:ascii="Arial" w:hAnsi="Arial" w:cs="Arial"/>
                <w:bCs/>
                <w:sz w:val="24"/>
                <w:szCs w:val="24"/>
              </w:rPr>
            </w:pPr>
            <w:r w:rsidRPr="007E1BD9">
              <w:rPr>
                <w:rFonts w:ascii="Arial" w:hAnsi="Arial" w:cs="Arial"/>
                <w:bCs/>
                <w:sz w:val="24"/>
                <w:szCs w:val="24"/>
              </w:rPr>
              <w:t>ГРБС 2</w:t>
            </w:r>
          </w:p>
          <w:p w:rsidR="00295BDC" w:rsidRPr="007E1BD9" w:rsidRDefault="00295BDC" w:rsidP="00295BDC">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30 311,8</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613,8</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r>
      <w:tr w:rsidR="00295BDC" w:rsidRPr="007E1BD9" w:rsidTr="008D1371">
        <w:trPr>
          <w:trHeight w:val="525"/>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bCs/>
              </w:rPr>
            </w:pPr>
            <w:r w:rsidRPr="007E1BD9">
              <w:rPr>
                <w:rFonts w:ascii="Arial" w:hAnsi="Arial" w:cs="Arial"/>
                <w:bCs/>
              </w:rPr>
              <w:t>федеральный бюджет</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3 136,2</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r>
      <w:tr w:rsidR="00295BDC" w:rsidRPr="007E1BD9" w:rsidTr="008D1371">
        <w:trPr>
          <w:trHeight w:val="525"/>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19 364,6</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424,1</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295BDC" w:rsidRPr="007E1BD9" w:rsidRDefault="00295BDC" w:rsidP="00295BDC">
            <w:pPr>
              <w:spacing w:after="0" w:line="240" w:lineRule="auto"/>
              <w:jc w:val="center"/>
              <w:rPr>
                <w:rFonts w:ascii="Arial" w:hAnsi="Arial" w:cs="Arial"/>
                <w:bCs/>
                <w:sz w:val="24"/>
                <w:szCs w:val="24"/>
              </w:rPr>
            </w:pPr>
            <w:r w:rsidRPr="007E1BD9">
              <w:rPr>
                <w:rFonts w:ascii="Arial" w:hAnsi="Arial" w:cs="Arial"/>
                <w:bCs/>
                <w:sz w:val="24"/>
                <w:szCs w:val="24"/>
              </w:rPr>
              <w:t>0</w:t>
            </w:r>
          </w:p>
        </w:tc>
      </w:tr>
      <w:tr w:rsidR="00295BDC" w:rsidRPr="007E1BD9" w:rsidTr="008D1371">
        <w:trPr>
          <w:trHeight w:val="525"/>
        </w:trPr>
        <w:tc>
          <w:tcPr>
            <w:tcW w:w="1384" w:type="dxa"/>
            <w:vMerge/>
          </w:tcPr>
          <w:p w:rsidR="00295BDC" w:rsidRPr="007E1BD9" w:rsidRDefault="00295BDC" w:rsidP="00295BDC">
            <w:pPr>
              <w:spacing w:after="0" w:line="240" w:lineRule="auto"/>
              <w:rPr>
                <w:rFonts w:ascii="Arial" w:hAnsi="Arial" w:cs="Arial"/>
                <w:sz w:val="24"/>
                <w:szCs w:val="24"/>
              </w:rPr>
            </w:pPr>
          </w:p>
        </w:tc>
        <w:tc>
          <w:tcPr>
            <w:tcW w:w="1701" w:type="dxa"/>
            <w:vMerge/>
          </w:tcPr>
          <w:p w:rsidR="00295BDC" w:rsidRPr="007E1BD9" w:rsidRDefault="00295BDC" w:rsidP="00295BDC">
            <w:pPr>
              <w:spacing w:after="0" w:line="240" w:lineRule="auto"/>
              <w:rPr>
                <w:rFonts w:ascii="Arial" w:hAnsi="Arial" w:cs="Arial"/>
                <w:sz w:val="24"/>
                <w:szCs w:val="24"/>
              </w:rPr>
            </w:pPr>
          </w:p>
        </w:tc>
        <w:tc>
          <w:tcPr>
            <w:tcW w:w="2126" w:type="dxa"/>
          </w:tcPr>
          <w:p w:rsidR="00295BDC" w:rsidRPr="007E1BD9" w:rsidRDefault="00295BDC" w:rsidP="00295BDC">
            <w:pPr>
              <w:pStyle w:val="ConsPlusCell"/>
              <w:rPr>
                <w:rFonts w:ascii="Arial" w:hAnsi="Arial" w:cs="Arial"/>
              </w:rPr>
            </w:pPr>
            <w:r w:rsidRPr="007E1BD9">
              <w:rPr>
                <w:rFonts w:ascii="Arial" w:hAnsi="Arial" w:cs="Arial"/>
              </w:rPr>
              <w:t>бюджет  округа</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7 811,0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bCs/>
                <w:sz w:val="24"/>
                <w:szCs w:val="24"/>
              </w:rPr>
              <w:t>189,7</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295BDC" w:rsidRPr="007E1BD9" w:rsidRDefault="00295BDC" w:rsidP="00295BDC">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val="restart"/>
          </w:tcPr>
          <w:p w:rsidR="00FE50DF" w:rsidRPr="007E1BD9" w:rsidRDefault="00FE50DF" w:rsidP="00295BDC">
            <w:pPr>
              <w:spacing w:after="0" w:line="240" w:lineRule="auto"/>
              <w:rPr>
                <w:rFonts w:ascii="Arial" w:hAnsi="Arial" w:cs="Arial"/>
                <w:sz w:val="24"/>
                <w:szCs w:val="24"/>
              </w:rPr>
            </w:pPr>
            <w:r w:rsidRPr="007E1BD9">
              <w:rPr>
                <w:rFonts w:ascii="Arial" w:hAnsi="Arial" w:cs="Arial"/>
                <w:sz w:val="24"/>
                <w:szCs w:val="24"/>
              </w:rPr>
              <w:t>3 мероприятие</w:t>
            </w:r>
          </w:p>
        </w:tc>
        <w:tc>
          <w:tcPr>
            <w:tcW w:w="1701" w:type="dxa"/>
            <w:vMerge w:val="restart"/>
          </w:tcPr>
          <w:p w:rsidR="00FE50DF" w:rsidRPr="007E1BD9" w:rsidRDefault="00FE50DF" w:rsidP="00295BDC">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2126" w:type="dxa"/>
          </w:tcPr>
          <w:p w:rsidR="00FE50DF" w:rsidRPr="007E1BD9" w:rsidRDefault="00FE50DF" w:rsidP="00295BDC">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19 239,8</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35 770,4</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13 198,6</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95 916,5</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62 236,2</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35 789,9</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13 621,7</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25 690,3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12 393,3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81 529,0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52 900,8</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30 421,4</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5 618,1</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10 080,1</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805,3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14 387,5</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9 335,4</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5 368,5</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295BDC">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19 239,8</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35 770,4</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13 198,6</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95 916,5</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62 236,2</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35 789,9</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13 621,7</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25 690,3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12 393,3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81 529,0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52 900,8</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30 421,4</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5 618,1</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10 080,1</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805,3</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14 387,5</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9 335,4</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5 368,5</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spacing w:after="0" w:line="240" w:lineRule="auto"/>
              <w:rPr>
                <w:rFonts w:ascii="Arial" w:hAnsi="Arial" w:cs="Arial"/>
                <w:bCs/>
                <w:sz w:val="24"/>
                <w:szCs w:val="24"/>
              </w:rPr>
            </w:pPr>
            <w:r w:rsidRPr="007E1BD9">
              <w:rPr>
                <w:rFonts w:ascii="Arial" w:hAnsi="Arial" w:cs="Arial"/>
                <w:bCs/>
                <w:sz w:val="24"/>
                <w:szCs w:val="24"/>
              </w:rPr>
              <w:t>ГРБС 2</w:t>
            </w:r>
          </w:p>
          <w:p w:rsidR="00FE50DF" w:rsidRPr="007E1BD9" w:rsidRDefault="00FE50DF" w:rsidP="00295BDC">
            <w:pPr>
              <w:pStyle w:val="ConsPlusCell"/>
              <w:rPr>
                <w:rFonts w:ascii="Arial" w:hAnsi="Arial" w:cs="Arial"/>
              </w:rPr>
            </w:pPr>
            <w:r w:rsidRPr="007E1BD9">
              <w:rPr>
                <w:rFonts w:ascii="Arial" w:hAnsi="Arial" w:cs="Arial"/>
                <w:bCs/>
              </w:rPr>
              <w:t>Администрация</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295BDC">
            <w:pPr>
              <w:spacing w:after="0" w:line="240" w:lineRule="auto"/>
              <w:rPr>
                <w:rFonts w:ascii="Arial" w:hAnsi="Arial" w:cs="Arial"/>
                <w:sz w:val="24"/>
                <w:szCs w:val="24"/>
              </w:rPr>
            </w:pPr>
          </w:p>
        </w:tc>
        <w:tc>
          <w:tcPr>
            <w:tcW w:w="1701" w:type="dxa"/>
            <w:vMerge/>
          </w:tcPr>
          <w:p w:rsidR="00FE50DF" w:rsidRPr="007E1BD9" w:rsidRDefault="00FE50DF" w:rsidP="00295BDC">
            <w:pPr>
              <w:spacing w:after="0" w:line="240" w:lineRule="auto"/>
              <w:rPr>
                <w:rFonts w:ascii="Arial" w:hAnsi="Arial" w:cs="Arial"/>
                <w:sz w:val="24"/>
                <w:szCs w:val="24"/>
              </w:rPr>
            </w:pPr>
          </w:p>
        </w:tc>
        <w:tc>
          <w:tcPr>
            <w:tcW w:w="2126" w:type="dxa"/>
          </w:tcPr>
          <w:p w:rsidR="00FE50DF" w:rsidRPr="007E1BD9" w:rsidRDefault="00FE50DF" w:rsidP="00295BDC">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295BDC">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sz w:val="24"/>
                <w:szCs w:val="24"/>
              </w:rPr>
              <w:t>т.ч</w:t>
            </w:r>
            <w:proofErr w:type="spellEnd"/>
            <w:r w:rsidRPr="007E1BD9">
              <w:rPr>
                <w:rFonts w:ascii="Arial" w:hAnsi="Arial" w:cs="Arial"/>
                <w:sz w:val="24"/>
                <w:szCs w:val="24"/>
              </w:rPr>
              <w:t>. капитальный), благоустройство территории и оснащение образовательных организаций</w:t>
            </w: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13 198,6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95 916,5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62 236,2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35 789,9</w:t>
            </w:r>
          </w:p>
        </w:tc>
      </w:tr>
      <w:tr w:rsidR="00FE50DF" w:rsidRPr="007E1BD9" w:rsidTr="00FE50DF">
        <w:trPr>
          <w:trHeight w:val="525"/>
        </w:trPr>
        <w:tc>
          <w:tcPr>
            <w:tcW w:w="1384" w:type="dxa"/>
            <w:vMerge w:val="restart"/>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12 393,3</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81 529,0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52 900,8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30 421,4</w:t>
            </w:r>
          </w:p>
        </w:tc>
      </w:tr>
      <w:tr w:rsidR="00FE50DF" w:rsidRPr="007E1BD9" w:rsidTr="00FE50DF">
        <w:trPr>
          <w:trHeight w:val="525"/>
        </w:trPr>
        <w:tc>
          <w:tcPr>
            <w:tcW w:w="1384" w:type="dxa"/>
            <w:vMerge/>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805,3</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14 387,5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9 335,4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5 368,5</w:t>
            </w:r>
          </w:p>
        </w:tc>
      </w:tr>
      <w:tr w:rsidR="00FE50DF" w:rsidRPr="007E1BD9" w:rsidTr="008D1371">
        <w:trPr>
          <w:trHeight w:val="525"/>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4 мероприятие</w:t>
            </w: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1219,2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1019"/>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635,1</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787"/>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234,9</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349,2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1219,2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635,1</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234,9</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349,2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«Современная школа»,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6388,5</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2 256,7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3 169,2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1 584,4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4 545,5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1521,2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2 144,7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3 012,0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1 505,8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4 320,0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3498,9</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89,4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125,5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62,7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1368,4</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22,6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31,7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15,9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6388,5</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2 256,7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3 169,2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1 584,4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4 545,5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1521,2</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2 144,7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3 012,0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1 505,8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4 320,0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3498,9</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89,4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125,5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62,7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1368,4</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22,6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31,7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15,9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ГРБС 2</w:t>
            </w:r>
          </w:p>
          <w:p w:rsidR="00FE50DF" w:rsidRPr="007E1BD9" w:rsidRDefault="00FE50DF" w:rsidP="00FE50DF">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 xml:space="preserve">областной бюджет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val="restart"/>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3 169,2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1 584,4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4 545,5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3 012,0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1 505,8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4 320,0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125,5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62,7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180,0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31,7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15,9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45,5</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ГРБС 2</w:t>
            </w:r>
          </w:p>
          <w:p w:rsidR="00FE50DF" w:rsidRPr="007E1BD9" w:rsidRDefault="00FE50DF" w:rsidP="00FE50DF">
            <w:pPr>
              <w:rPr>
                <w:rFonts w:ascii="Arial" w:hAnsi="Arial" w:cs="Arial"/>
                <w:bCs/>
                <w:sz w:val="24"/>
                <w:szCs w:val="24"/>
              </w:rPr>
            </w:pPr>
            <w:r w:rsidRPr="007E1BD9">
              <w:rPr>
                <w:rFonts w:ascii="Arial" w:hAnsi="Arial" w:cs="Arial"/>
                <w:bCs/>
                <w:sz w:val="24"/>
                <w:szCs w:val="24"/>
              </w:rPr>
              <w:t xml:space="preserve">Администрация,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Мероприятие</w:t>
            </w:r>
          </w:p>
        </w:tc>
        <w:tc>
          <w:tcPr>
            <w:tcW w:w="1701" w:type="dxa"/>
            <w:vMerge w:val="restart"/>
          </w:tcPr>
          <w:p w:rsidR="00FE50DF" w:rsidRPr="007E1BD9" w:rsidRDefault="00FE50DF" w:rsidP="00FE50DF">
            <w:pPr>
              <w:pStyle w:val="ConsPlusCell"/>
              <w:rPr>
                <w:rFonts w:ascii="Arial" w:hAnsi="Arial" w:cs="Arial"/>
              </w:rPr>
            </w:pPr>
            <w:r w:rsidRPr="007E1B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43 790,0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176 488,7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34 479,3</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pStyle w:val="ConsPlusCell"/>
              <w:rPr>
                <w:rFonts w:ascii="Arial" w:hAnsi="Arial" w:cs="Arial"/>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41 618,0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148 956,4</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28 487,1</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1 734,1</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16 085,8</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3 439,7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437,9</w:t>
            </w:r>
          </w:p>
        </w:tc>
        <w:tc>
          <w:tcPr>
            <w:tcW w:w="1276"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11 446,5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2 552,5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2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43 790,0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176 488,7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34 479,3</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41 618,0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148 956,4</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28 487,1</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1 734,1</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16 085,8</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3 439,7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437,9</w:t>
            </w:r>
          </w:p>
        </w:tc>
        <w:tc>
          <w:tcPr>
            <w:tcW w:w="1276"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11 446,5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2 552,5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2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43 790,0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176 488,7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34 479,3</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FE50DF">
        <w:trPr>
          <w:trHeight w:val="525"/>
        </w:trPr>
        <w:tc>
          <w:tcPr>
            <w:tcW w:w="1384" w:type="dxa"/>
            <w:vMerge w:val="restart"/>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41 618,0</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148 956,4</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28 487,1</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FE50DF">
        <w:trPr>
          <w:trHeight w:val="525"/>
        </w:trPr>
        <w:tc>
          <w:tcPr>
            <w:tcW w:w="1384" w:type="dxa"/>
            <w:vMerge/>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1 734,1</w:t>
            </w:r>
          </w:p>
        </w:tc>
        <w:tc>
          <w:tcPr>
            <w:tcW w:w="1276"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16 085,8</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3 439,7</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jc w:val="center"/>
              <w:rPr>
                <w:rFonts w:ascii="Arial" w:hAnsi="Arial" w:cs="Arial"/>
                <w:bCs/>
                <w:sz w:val="24"/>
                <w:szCs w:val="24"/>
              </w:rPr>
            </w:pPr>
            <w:r w:rsidRPr="007E1BD9">
              <w:rPr>
                <w:rFonts w:ascii="Arial" w:hAnsi="Arial" w:cs="Arial"/>
                <w:bCs/>
                <w:sz w:val="24"/>
                <w:szCs w:val="24"/>
              </w:rPr>
              <w:t>0</w:t>
            </w:r>
          </w:p>
        </w:tc>
      </w:tr>
      <w:tr w:rsidR="00FE50DF" w:rsidRPr="007E1BD9" w:rsidTr="00FE50DF">
        <w:trPr>
          <w:trHeight w:val="525"/>
        </w:trPr>
        <w:tc>
          <w:tcPr>
            <w:tcW w:w="1384" w:type="dxa"/>
            <w:vMerge/>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437,9</w:t>
            </w:r>
          </w:p>
        </w:tc>
        <w:tc>
          <w:tcPr>
            <w:tcW w:w="1276"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11 446,5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2 552,5</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jc w:val="center"/>
              <w:rPr>
                <w:rFonts w:ascii="Arial" w:hAnsi="Arial" w:cs="Arial"/>
                <w:sz w:val="24"/>
                <w:szCs w:val="24"/>
              </w:rPr>
            </w:pPr>
            <w:r w:rsidRPr="007E1BD9">
              <w:rPr>
                <w:rFonts w:ascii="Arial" w:hAnsi="Arial" w:cs="Arial"/>
                <w:sz w:val="24"/>
                <w:szCs w:val="24"/>
              </w:rPr>
              <w:t>0</w:t>
            </w:r>
          </w:p>
        </w:tc>
      </w:tr>
      <w:tr w:rsidR="00FE50DF" w:rsidRPr="007E1BD9" w:rsidTr="008D1371">
        <w:trPr>
          <w:trHeight w:val="525"/>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«Цифровая образовательная среда»,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9 128,0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19187,4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11 015,0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17 389,5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3 224,9</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8 675,2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18235,7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10 468,7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16 527,0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3 065,0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361,5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759,8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436,2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688,6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127,7</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91,3</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110,1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173,9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32,2</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9128,0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19187,4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11 015,0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17 389,5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3 224,9</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8 675,2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18235,7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10 468,7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16 527,0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3 065,0</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361,5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759,8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436,2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688,6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127,7</w:t>
            </w:r>
          </w:p>
        </w:tc>
      </w:tr>
      <w:tr w:rsidR="00FE50DF" w:rsidRPr="007E1BD9" w:rsidTr="008D1371">
        <w:trPr>
          <w:trHeight w:val="525"/>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91,3</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110,1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173,9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32,2</w:t>
            </w:r>
          </w:p>
        </w:tc>
      </w:tr>
      <w:tr w:rsidR="00FE50DF" w:rsidRPr="007E1BD9" w:rsidTr="008D1371">
        <w:trPr>
          <w:trHeight w:val="525"/>
        </w:trPr>
        <w:tc>
          <w:tcPr>
            <w:tcW w:w="1384" w:type="dxa"/>
            <w:vMerge/>
            <w:tcBorders>
              <w:bottom w:val="nil"/>
            </w:tcBorders>
          </w:tcPr>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19187,4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11 015,0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17 389,5</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3 224,9</w:t>
            </w:r>
          </w:p>
        </w:tc>
      </w:tr>
      <w:tr w:rsidR="00FE50DF" w:rsidRPr="007E1BD9" w:rsidTr="008D1371">
        <w:trPr>
          <w:trHeight w:val="525"/>
        </w:trPr>
        <w:tc>
          <w:tcPr>
            <w:tcW w:w="1384" w:type="dxa"/>
            <w:vMerge w:val="restart"/>
            <w:tcBorders>
              <w:top w:val="nil"/>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18235,7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10 468,7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16 527,0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3 065,0</w:t>
            </w:r>
          </w:p>
        </w:tc>
      </w:tr>
      <w:tr w:rsidR="00FE50DF" w:rsidRPr="007E1BD9" w:rsidTr="008D1371">
        <w:trPr>
          <w:trHeight w:val="525"/>
        </w:trPr>
        <w:tc>
          <w:tcPr>
            <w:tcW w:w="1384" w:type="dxa"/>
            <w:vMerge/>
            <w:tcBorders>
              <w:top w:val="single" w:sz="4" w:space="0" w:color="auto"/>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759,8</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436,2</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688,6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127,7</w:t>
            </w:r>
          </w:p>
        </w:tc>
      </w:tr>
      <w:tr w:rsidR="00FE50DF" w:rsidRPr="007E1BD9" w:rsidTr="008D1371">
        <w:trPr>
          <w:trHeight w:val="525"/>
        </w:trPr>
        <w:tc>
          <w:tcPr>
            <w:tcW w:w="1384" w:type="dxa"/>
            <w:vMerge/>
            <w:tcBorders>
              <w:top w:val="single" w:sz="4" w:space="0" w:color="auto"/>
            </w:tcBorders>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191,9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110,1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173,9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32,2</w:t>
            </w:r>
          </w:p>
        </w:tc>
      </w:tr>
      <w:tr w:rsidR="00FE50DF" w:rsidRPr="007E1BD9" w:rsidTr="008D1371">
        <w:trPr>
          <w:trHeight w:val="440"/>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 xml:space="preserve"> Мероприятие</w:t>
            </w: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10 883,7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26 379,6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26 408,1</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7945,1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19 257,1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19 277,9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2720,9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6 594,9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6 602,0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217,7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527,6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528,2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10 883,7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26 379,6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26 408,1</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7945,1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19 257,1</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19 277,9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2720,9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6 594,9</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6 602,0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FE50DF" w:rsidRPr="007E1BD9" w:rsidTr="008D1371">
        <w:trPr>
          <w:trHeight w:val="18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217,7</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527,6</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528,2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FE50DF" w:rsidRPr="007E1BD9" w:rsidTr="008D1371">
        <w:trPr>
          <w:trHeight w:val="471"/>
        </w:trPr>
        <w:tc>
          <w:tcPr>
            <w:tcW w:w="1384" w:type="dxa"/>
            <w:vMerge w:val="restart"/>
          </w:tcPr>
          <w:p w:rsidR="00FE50DF" w:rsidRPr="007E1BD9" w:rsidRDefault="00FE50DF" w:rsidP="00FE50DF">
            <w:pPr>
              <w:spacing w:after="0" w:line="240" w:lineRule="auto"/>
              <w:rPr>
                <w:rFonts w:ascii="Arial" w:hAnsi="Arial" w:cs="Arial"/>
                <w:sz w:val="24"/>
                <w:szCs w:val="24"/>
              </w:rPr>
            </w:pPr>
          </w:p>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Мероприятие</w:t>
            </w:r>
          </w:p>
          <w:p w:rsidR="00FE50DF" w:rsidRPr="007E1BD9" w:rsidRDefault="00FE50DF" w:rsidP="00FE50DF">
            <w:pPr>
              <w:spacing w:after="0" w:line="240" w:lineRule="auto"/>
              <w:rPr>
                <w:rFonts w:ascii="Arial" w:hAnsi="Arial" w:cs="Arial"/>
                <w:sz w:val="24"/>
                <w:szCs w:val="24"/>
              </w:rPr>
            </w:pPr>
          </w:p>
          <w:p w:rsidR="00FE50DF" w:rsidRPr="007E1BD9" w:rsidRDefault="00FE50DF" w:rsidP="00FE50DF">
            <w:pPr>
              <w:rPr>
                <w:rFonts w:ascii="Arial" w:hAnsi="Arial" w:cs="Arial"/>
                <w:sz w:val="24"/>
                <w:szCs w:val="24"/>
              </w:rPr>
            </w:pPr>
          </w:p>
        </w:tc>
        <w:tc>
          <w:tcPr>
            <w:tcW w:w="1701" w:type="dxa"/>
            <w:vMerge w:val="restart"/>
          </w:tcPr>
          <w:p w:rsidR="00FE50DF" w:rsidRPr="007E1BD9" w:rsidRDefault="00FE50DF" w:rsidP="00FE50DF">
            <w:pPr>
              <w:rPr>
                <w:rFonts w:ascii="Arial" w:hAnsi="Arial" w:cs="Arial"/>
                <w:sz w:val="24"/>
                <w:szCs w:val="24"/>
              </w:rPr>
            </w:pPr>
            <w:r w:rsidRPr="007E1B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FE50DF" w:rsidRPr="007E1BD9" w:rsidTr="008D1371">
        <w:trPr>
          <w:trHeight w:val="563"/>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FE50DF" w:rsidRPr="007E1BD9" w:rsidTr="008D1371">
        <w:trPr>
          <w:trHeight w:val="5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pStyle w:val="ConsPlusCell"/>
              <w:rPr>
                <w:rFonts w:ascii="Arial" w:hAnsi="Arial" w:cs="Arial"/>
                <w:bCs/>
              </w:rPr>
            </w:pPr>
            <w:r w:rsidRPr="007E1BD9">
              <w:rPr>
                <w:rFonts w:ascii="Arial" w:hAnsi="Arial" w:cs="Arial"/>
                <w:bCs/>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rPr>
              <w:t>т.ч</w:t>
            </w:r>
            <w:proofErr w:type="spellEnd"/>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FE50DF" w:rsidRPr="007E1BD9" w:rsidTr="008D1371">
        <w:trPr>
          <w:trHeight w:val="4112"/>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B1F43" w:rsidRPr="007E1BD9" w:rsidTr="007B1F43">
        <w:trPr>
          <w:trHeight w:val="440"/>
        </w:trPr>
        <w:tc>
          <w:tcPr>
            <w:tcW w:w="1384" w:type="dxa"/>
            <w:vMerge w:val="restart"/>
            <w:tcBorders>
              <w:top w:val="nil"/>
            </w:tcBorders>
          </w:tcPr>
          <w:p w:rsidR="007B1F43" w:rsidRPr="007E1BD9" w:rsidRDefault="007B1F43" w:rsidP="00FE50DF">
            <w:pPr>
              <w:spacing w:after="0" w:line="240" w:lineRule="auto"/>
              <w:rPr>
                <w:rFonts w:ascii="Arial" w:hAnsi="Arial" w:cs="Arial"/>
                <w:sz w:val="24"/>
                <w:szCs w:val="24"/>
              </w:rPr>
            </w:pPr>
          </w:p>
        </w:tc>
        <w:tc>
          <w:tcPr>
            <w:tcW w:w="1701" w:type="dxa"/>
            <w:vMerge w:val="restart"/>
          </w:tcPr>
          <w:p w:rsidR="007B1F43" w:rsidRPr="007E1BD9" w:rsidRDefault="007B1F43" w:rsidP="00FE50DF">
            <w:pPr>
              <w:spacing w:after="0" w:line="240" w:lineRule="auto"/>
              <w:rPr>
                <w:rFonts w:ascii="Arial" w:hAnsi="Arial" w:cs="Arial"/>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Pr>
          <w:p w:rsidR="007B1F43" w:rsidRPr="007E1BD9" w:rsidRDefault="007B1F43"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FE50DF">
            <w:pPr>
              <w:pStyle w:val="ConsPlusCell"/>
              <w:rPr>
                <w:rFonts w:ascii="Arial" w:hAnsi="Arial" w:cs="Arial"/>
                <w:bCs/>
              </w:rPr>
            </w:pPr>
            <w:r w:rsidRPr="007E1BD9">
              <w:rPr>
                <w:rFonts w:ascii="Arial" w:hAnsi="Arial" w:cs="Arial"/>
                <w:bCs/>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rPr>
              <w:t>т.ч</w:t>
            </w:r>
            <w:proofErr w:type="spellEnd"/>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7B1F43" w:rsidRPr="007E1BD9" w:rsidTr="007B1F43">
        <w:trPr>
          <w:trHeight w:val="440"/>
        </w:trPr>
        <w:tc>
          <w:tcPr>
            <w:tcW w:w="1384" w:type="dxa"/>
            <w:vMerge/>
            <w:tcBorders>
              <w:top w:val="nil"/>
            </w:tcBorders>
          </w:tcPr>
          <w:p w:rsidR="007B1F43" w:rsidRPr="007E1BD9" w:rsidRDefault="007B1F43" w:rsidP="00FE50DF">
            <w:pPr>
              <w:spacing w:after="0" w:line="240" w:lineRule="auto"/>
              <w:rPr>
                <w:rFonts w:ascii="Arial" w:hAnsi="Arial" w:cs="Arial"/>
                <w:sz w:val="24"/>
                <w:szCs w:val="24"/>
              </w:rPr>
            </w:pPr>
          </w:p>
        </w:tc>
        <w:tc>
          <w:tcPr>
            <w:tcW w:w="1701" w:type="dxa"/>
            <w:vMerge/>
          </w:tcPr>
          <w:p w:rsidR="007B1F43" w:rsidRPr="007E1BD9" w:rsidRDefault="007B1F43" w:rsidP="00FE50DF">
            <w:pPr>
              <w:spacing w:after="0" w:line="240" w:lineRule="auto"/>
              <w:rPr>
                <w:rFonts w:ascii="Arial" w:hAnsi="Arial" w:cs="Arial"/>
                <w:sz w:val="24"/>
                <w:szCs w:val="24"/>
              </w:rPr>
            </w:pPr>
          </w:p>
        </w:tc>
        <w:tc>
          <w:tcPr>
            <w:tcW w:w="2126" w:type="dxa"/>
          </w:tcPr>
          <w:p w:rsidR="007B1F43" w:rsidRPr="007E1BD9" w:rsidRDefault="007B1F43" w:rsidP="00FE50DF">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bCs/>
                <w:sz w:val="24"/>
                <w:szCs w:val="24"/>
              </w:rPr>
              <w:t>10390,0</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28 904,4</w:t>
            </w:r>
          </w:p>
        </w:tc>
        <w:tc>
          <w:tcPr>
            <w:tcW w:w="1134" w:type="dxa"/>
          </w:tcPr>
          <w:p w:rsidR="007B1F43" w:rsidRPr="007E1BD9" w:rsidRDefault="007B1F43" w:rsidP="00FE50DF">
            <w:pPr>
              <w:spacing w:after="0" w:line="240" w:lineRule="auto"/>
              <w:jc w:val="center"/>
              <w:rPr>
                <w:rFonts w:ascii="Arial" w:hAnsi="Arial" w:cs="Arial"/>
                <w:sz w:val="24"/>
                <w:szCs w:val="24"/>
              </w:rPr>
            </w:pPr>
            <w:r w:rsidRPr="007E1BD9">
              <w:rPr>
                <w:rFonts w:ascii="Arial" w:hAnsi="Arial" w:cs="Arial"/>
                <w:sz w:val="24"/>
                <w:szCs w:val="24"/>
              </w:rPr>
              <w:t>28 483,0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134" w:type="dxa"/>
          </w:tcPr>
          <w:p w:rsidR="007B1F43" w:rsidRPr="007E1BD9" w:rsidRDefault="007B1F43" w:rsidP="00FE50DF">
            <w:pPr>
              <w:spacing w:after="0" w:line="240" w:lineRule="auto"/>
              <w:jc w:val="center"/>
              <w:rPr>
                <w:rFonts w:ascii="Arial" w:hAnsi="Arial" w:cs="Arial"/>
                <w:bCs/>
                <w:sz w:val="24"/>
                <w:szCs w:val="24"/>
              </w:rPr>
            </w:pPr>
            <w:r w:rsidRPr="007E1BD9">
              <w:rPr>
                <w:rFonts w:ascii="Arial" w:hAnsi="Arial" w:cs="Arial"/>
                <w:sz w:val="24"/>
                <w:szCs w:val="24"/>
              </w:rPr>
              <w:t>29 685,6</w:t>
            </w:r>
          </w:p>
        </w:tc>
      </w:tr>
      <w:tr w:rsidR="00FE50DF" w:rsidRPr="007E1BD9" w:rsidTr="008D1371">
        <w:trPr>
          <w:trHeight w:val="440"/>
        </w:trPr>
        <w:tc>
          <w:tcPr>
            <w:tcW w:w="1384"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Мероприятие</w:t>
            </w:r>
          </w:p>
          <w:p w:rsidR="00FE50DF" w:rsidRPr="007E1BD9" w:rsidRDefault="00FE50DF" w:rsidP="00FE50DF">
            <w:pPr>
              <w:spacing w:after="0" w:line="240" w:lineRule="auto"/>
              <w:rPr>
                <w:rFonts w:ascii="Arial" w:hAnsi="Arial" w:cs="Arial"/>
                <w:sz w:val="24"/>
                <w:szCs w:val="24"/>
              </w:rPr>
            </w:pPr>
          </w:p>
        </w:tc>
        <w:tc>
          <w:tcPr>
            <w:tcW w:w="1701" w:type="dxa"/>
            <w:vMerge w:val="restart"/>
          </w:tcPr>
          <w:p w:rsidR="00FE50DF" w:rsidRPr="007E1BD9" w:rsidRDefault="00FE50DF" w:rsidP="00FE50DF">
            <w:pPr>
              <w:spacing w:after="0" w:line="240" w:lineRule="auto"/>
              <w:rPr>
                <w:rFonts w:ascii="Arial" w:hAnsi="Arial" w:cs="Arial"/>
                <w:sz w:val="24"/>
                <w:szCs w:val="24"/>
              </w:rPr>
            </w:pPr>
            <w:r w:rsidRPr="007E1BD9">
              <w:rPr>
                <w:rFonts w:ascii="Arial" w:hAnsi="Arial" w:cs="Arial"/>
                <w:sz w:val="24"/>
                <w:szCs w:val="24"/>
              </w:rPr>
              <w:t>«Энергосбережение и повышение энергетической эффективности Тульской области»</w:t>
            </w: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bCs/>
              </w:rPr>
            </w:pPr>
            <w:r w:rsidRPr="007E1BD9">
              <w:rPr>
                <w:rFonts w:ascii="Arial" w:hAnsi="Arial" w:cs="Arial"/>
                <w:bCs/>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FE50DF" w:rsidRPr="007E1BD9" w:rsidRDefault="00FE50DF" w:rsidP="00FE50DF">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bCs/>
              </w:rPr>
              <w:t>областной бюджет</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FE50DF" w:rsidRPr="007E1BD9" w:rsidTr="008D1371">
        <w:trPr>
          <w:trHeight w:val="440"/>
        </w:trPr>
        <w:tc>
          <w:tcPr>
            <w:tcW w:w="1384" w:type="dxa"/>
            <w:vMerge/>
          </w:tcPr>
          <w:p w:rsidR="00FE50DF" w:rsidRPr="007E1BD9" w:rsidRDefault="00FE50DF" w:rsidP="00FE50DF">
            <w:pPr>
              <w:spacing w:after="0" w:line="240" w:lineRule="auto"/>
              <w:rPr>
                <w:rFonts w:ascii="Arial" w:hAnsi="Arial" w:cs="Arial"/>
                <w:sz w:val="24"/>
                <w:szCs w:val="24"/>
              </w:rPr>
            </w:pPr>
          </w:p>
        </w:tc>
        <w:tc>
          <w:tcPr>
            <w:tcW w:w="1701" w:type="dxa"/>
            <w:vMerge/>
          </w:tcPr>
          <w:p w:rsidR="00FE50DF" w:rsidRPr="007E1BD9" w:rsidRDefault="00FE50DF" w:rsidP="00FE50DF">
            <w:pPr>
              <w:spacing w:after="0" w:line="240" w:lineRule="auto"/>
              <w:rPr>
                <w:rFonts w:ascii="Arial" w:hAnsi="Arial" w:cs="Arial"/>
                <w:sz w:val="24"/>
                <w:szCs w:val="24"/>
              </w:rPr>
            </w:pPr>
          </w:p>
        </w:tc>
        <w:tc>
          <w:tcPr>
            <w:tcW w:w="2126" w:type="dxa"/>
          </w:tcPr>
          <w:p w:rsidR="00FE50DF" w:rsidRPr="007E1BD9" w:rsidRDefault="00FE50DF" w:rsidP="00FE50DF">
            <w:pPr>
              <w:pStyle w:val="ConsPlusCell"/>
              <w:rPr>
                <w:rFonts w:ascii="Arial" w:hAnsi="Arial" w:cs="Arial"/>
              </w:rPr>
            </w:pPr>
            <w:r w:rsidRPr="007E1BD9">
              <w:rPr>
                <w:rFonts w:ascii="Arial" w:hAnsi="Arial" w:cs="Arial"/>
              </w:rPr>
              <w:t>бюджет  округа</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134" w:type="dxa"/>
          </w:tcPr>
          <w:p w:rsidR="00FE50DF" w:rsidRPr="007E1BD9" w:rsidRDefault="00FE50DF" w:rsidP="00FE50DF">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7B1F43" w:rsidRPr="007E1BD9" w:rsidTr="007B1F43">
        <w:trPr>
          <w:trHeight w:val="440"/>
        </w:trPr>
        <w:tc>
          <w:tcPr>
            <w:tcW w:w="1384" w:type="dxa"/>
            <w:vMerge w:val="restart"/>
            <w:tcBorders>
              <w:top w:val="nil"/>
            </w:tcBorders>
          </w:tcPr>
          <w:p w:rsidR="007B1F43" w:rsidRPr="007E1BD9" w:rsidRDefault="007B1F43" w:rsidP="007B1F43">
            <w:pPr>
              <w:spacing w:after="0" w:line="240" w:lineRule="auto"/>
              <w:rPr>
                <w:rFonts w:ascii="Arial" w:hAnsi="Arial" w:cs="Arial"/>
                <w:sz w:val="24"/>
                <w:szCs w:val="24"/>
              </w:rPr>
            </w:pP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7B1F43" w:rsidRPr="007E1BD9" w:rsidTr="007B1F43">
        <w:trPr>
          <w:trHeight w:val="440"/>
        </w:trPr>
        <w:tc>
          <w:tcPr>
            <w:tcW w:w="1384" w:type="dxa"/>
            <w:vMerge/>
            <w:tcBorders>
              <w:top w:val="nil"/>
            </w:tcBorders>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bCs/>
              </w:rPr>
              <w:t>областной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7B1F43" w:rsidRPr="007E1BD9" w:rsidTr="007B1F43">
        <w:trPr>
          <w:trHeight w:val="440"/>
        </w:trPr>
        <w:tc>
          <w:tcPr>
            <w:tcW w:w="1384" w:type="dxa"/>
            <w:vMerge/>
            <w:tcBorders>
              <w:top w:val="nil"/>
            </w:tcBorders>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7B1F43" w:rsidRPr="007E1BD9" w:rsidTr="008D1371">
        <w:trPr>
          <w:trHeight w:val="440"/>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Мероприятие</w:t>
            </w:r>
          </w:p>
          <w:p w:rsidR="007B1F43" w:rsidRPr="007E1BD9" w:rsidRDefault="007B1F43" w:rsidP="007B1F43">
            <w:pPr>
              <w:spacing w:after="0" w:line="240" w:lineRule="auto"/>
              <w:rPr>
                <w:rFonts w:ascii="Arial" w:hAnsi="Arial" w:cs="Arial"/>
                <w:sz w:val="24"/>
                <w:szCs w:val="24"/>
              </w:rPr>
            </w:pP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«Модернизация школьных систем образования»</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областной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bCs/>
              </w:rPr>
              <w:t>областной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40"/>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 xml:space="preserve">Подпрограмма 2 </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 xml:space="preserve"> «Развитие системы дополнительного образования»</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21 112,3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27 396,7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28 738,3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31 111,0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28 721,7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28 200,0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31 260,0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31 780,0</w:t>
            </w:r>
          </w:p>
        </w:tc>
      </w:tr>
      <w:tr w:rsidR="007B1F43" w:rsidRPr="007E1BD9" w:rsidTr="008D1371">
        <w:trPr>
          <w:trHeight w:val="373"/>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bCs/>
                <w:sz w:val="24"/>
                <w:szCs w:val="24"/>
              </w:rPr>
              <w:t>981,7</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13"/>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2 148,3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2499,1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3 778,6</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780,0</w:t>
            </w:r>
          </w:p>
        </w:tc>
      </w:tr>
      <w:tr w:rsidR="007B1F43" w:rsidRPr="007E1BD9" w:rsidTr="008D1371">
        <w:trPr>
          <w:trHeight w:val="264"/>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20 477,3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24 266,7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26 239,2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27 332,4</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27 810,1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31 000,0</w:t>
            </w:r>
          </w:p>
        </w:tc>
      </w:tr>
      <w:tr w:rsidR="007B1F43" w:rsidRPr="007E1BD9" w:rsidTr="008D1371">
        <w:trPr>
          <w:trHeight w:val="558"/>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21 112,3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27 396,7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28 738,3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31 111,0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28 721,7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28 200,0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31 260,0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31 780,0</w:t>
            </w:r>
          </w:p>
        </w:tc>
      </w:tr>
      <w:tr w:rsidR="007B1F43" w:rsidRPr="007E1BD9" w:rsidTr="008D1371">
        <w:trPr>
          <w:trHeight w:val="51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51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bCs/>
              </w:rPr>
              <w:t xml:space="preserve">областной бюджет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2 148,3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2499,1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3 778,6</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780,0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20 477,3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24 266,7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26 239,2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27 332,4</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27 810,1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31 000,0</w:t>
            </w:r>
          </w:p>
        </w:tc>
      </w:tr>
      <w:tr w:rsidR="007B1F43" w:rsidRPr="007E1BD9" w:rsidTr="008D1371">
        <w:trPr>
          <w:trHeight w:val="429"/>
        </w:trPr>
        <w:tc>
          <w:tcPr>
            <w:tcW w:w="1384" w:type="dxa"/>
            <w:vMerge w:val="restart"/>
          </w:tcPr>
          <w:p w:rsidR="007B1F43" w:rsidRPr="007E1BD9" w:rsidRDefault="007B1F43" w:rsidP="007B1F43">
            <w:pPr>
              <w:spacing w:after="0" w:line="240" w:lineRule="auto"/>
              <w:rPr>
                <w:rFonts w:ascii="Arial" w:hAnsi="Arial" w:cs="Arial"/>
                <w:b/>
                <w:bCs/>
                <w:sz w:val="24"/>
                <w:szCs w:val="24"/>
              </w:rPr>
            </w:pPr>
            <w:r w:rsidRPr="007E1BD9">
              <w:rPr>
                <w:rFonts w:ascii="Arial" w:hAnsi="Arial" w:cs="Arial"/>
                <w:sz w:val="24"/>
                <w:szCs w:val="24"/>
              </w:rPr>
              <w:t>Мероприятие 1</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«Организация предоставления дополнительного образования»</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21 112,3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27 396,7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28 738,3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31 111,0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28 721,7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28 200,0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31 260,0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31 780,0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2 148,3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2499,1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3 778,6</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780,0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20 477,3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24 266,7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26 239,2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27 332,4</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27 810,1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31 000,0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B1F43" w:rsidRPr="007E1BD9" w:rsidRDefault="007B1F43" w:rsidP="007B1F43">
            <w:pPr>
              <w:spacing w:after="0" w:line="240" w:lineRule="auto"/>
              <w:rPr>
                <w:rFonts w:ascii="Arial" w:hAnsi="Arial" w:cs="Arial"/>
                <w:bCs/>
                <w:sz w:val="24"/>
                <w:szCs w:val="24"/>
              </w:rPr>
            </w:pP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21 112,3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27 396,7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28 738,3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31 111,0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28 721,7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28 200,0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31 260,0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31 780,0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bCs/>
              </w:rPr>
              <w:t xml:space="preserve">областной бюджет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2 148,3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2499,1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3 778,6</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780,0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b/>
                <w:bCs/>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20 477,3</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24 266,7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26 239,2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27 332,4</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27 810,1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27 500,0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30 500,0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31 000,0</w:t>
            </w:r>
          </w:p>
        </w:tc>
      </w:tr>
      <w:tr w:rsidR="007B1F43" w:rsidRPr="007E1BD9" w:rsidTr="008D1371">
        <w:trPr>
          <w:trHeight w:val="429"/>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Мероприятие 2</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pStyle w:val="ConsPlusCell"/>
              <w:jc w:val="center"/>
              <w:rPr>
                <w:rFonts w:ascii="Arial" w:hAnsi="Arial" w:cs="Arial"/>
                <w:bCs/>
              </w:rPr>
            </w:pPr>
            <w:r w:rsidRPr="007E1BD9">
              <w:rPr>
                <w:rFonts w:ascii="Arial" w:hAnsi="Arial" w:cs="Arial"/>
                <w:bCs/>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федеральный бюджет</w:t>
            </w:r>
          </w:p>
        </w:tc>
        <w:tc>
          <w:tcPr>
            <w:tcW w:w="1134" w:type="dxa"/>
          </w:tcPr>
          <w:p w:rsidR="007B1F43" w:rsidRPr="007E1BD9" w:rsidRDefault="007B1F43" w:rsidP="007B1F43">
            <w:pPr>
              <w:pStyle w:val="ConsPlusCell"/>
              <w:jc w:val="center"/>
              <w:rPr>
                <w:rFonts w:ascii="Arial" w:hAnsi="Arial" w:cs="Arial"/>
                <w:bCs/>
              </w:rPr>
            </w:pPr>
            <w:r w:rsidRPr="007E1BD9">
              <w:rPr>
                <w:rFonts w:ascii="Arial" w:hAnsi="Arial" w:cs="Arial"/>
                <w:bCs/>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областной бюджет  </w:t>
            </w:r>
          </w:p>
        </w:tc>
        <w:tc>
          <w:tcPr>
            <w:tcW w:w="1134" w:type="dxa"/>
          </w:tcPr>
          <w:p w:rsidR="007B1F43" w:rsidRPr="007E1BD9" w:rsidRDefault="007B1F43" w:rsidP="007B1F43">
            <w:pPr>
              <w:pStyle w:val="ConsPlusCell"/>
              <w:jc w:val="center"/>
              <w:rPr>
                <w:rFonts w:ascii="Arial" w:hAnsi="Arial" w:cs="Arial"/>
                <w:bCs/>
              </w:rPr>
            </w:pPr>
            <w:r w:rsidRPr="007E1BD9">
              <w:rPr>
                <w:rFonts w:ascii="Arial" w:hAnsi="Arial" w:cs="Arial"/>
                <w:bCs/>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2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pStyle w:val="ConsPlusCell"/>
              <w:jc w:val="center"/>
              <w:rPr>
                <w:rFonts w:ascii="Arial" w:hAnsi="Arial" w:cs="Arial"/>
                <w:bCs/>
              </w:rPr>
            </w:pPr>
            <w:r w:rsidRPr="007E1BD9">
              <w:rPr>
                <w:rFonts w:ascii="Arial" w:hAnsi="Arial" w:cs="Arial"/>
                <w:bCs/>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0</w:t>
            </w:r>
          </w:p>
        </w:tc>
      </w:tr>
      <w:tr w:rsidR="007B1F43" w:rsidRPr="007E1BD9" w:rsidTr="008D1371">
        <w:trPr>
          <w:trHeight w:val="413"/>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1</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«Обеспечение реализации и контроля за реализацией муниципальной программы»</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w:t>
            </w:r>
          </w:p>
          <w:p w:rsidR="007B1F43" w:rsidRPr="007E1BD9" w:rsidRDefault="007B1F43" w:rsidP="007B1F43">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8 750,6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9 298,1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10 465,0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11 200,0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12 100,0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13 000,0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15500,0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16500,0</w:t>
            </w:r>
          </w:p>
        </w:tc>
      </w:tr>
      <w:tr w:rsidR="007B1F43" w:rsidRPr="007E1BD9" w:rsidTr="008D1371">
        <w:trPr>
          <w:trHeight w:val="613"/>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8 750,6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9 298,1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10 465,0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11 200,0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12 100,0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13 000,0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15500,0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16500,0</w:t>
            </w:r>
          </w:p>
        </w:tc>
      </w:tr>
      <w:tr w:rsidR="007B1F43" w:rsidRPr="007E1BD9" w:rsidTr="008D1371">
        <w:trPr>
          <w:trHeight w:val="1924"/>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8 750,6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9 298,1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10 465,0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11 200,0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12 100,0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13 000,0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15500,0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16500,0</w:t>
            </w:r>
          </w:p>
        </w:tc>
      </w:tr>
      <w:tr w:rsidR="007B1F43" w:rsidRPr="007E1BD9" w:rsidTr="008D1371">
        <w:trPr>
          <w:trHeight w:val="380"/>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8 750,6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9 298,1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10 465,0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11 200,0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12 100,0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13 000,0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15500,0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16000,0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16500,0</w:t>
            </w:r>
          </w:p>
        </w:tc>
      </w:tr>
      <w:tr w:rsidR="007B1F43" w:rsidRPr="007E1BD9" w:rsidTr="008D1371">
        <w:trPr>
          <w:trHeight w:val="412"/>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2</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«Развитие кадрового потенциала системы образования»</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w:t>
            </w:r>
          </w:p>
          <w:p w:rsidR="007B1F43" w:rsidRPr="007E1BD9" w:rsidRDefault="007B1F43" w:rsidP="007B1F43">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r>
      <w:tr w:rsidR="007B1F43" w:rsidRPr="007E1BD9" w:rsidTr="008D1371">
        <w:trPr>
          <w:trHeight w:val="379"/>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r>
      <w:tr w:rsidR="007B1F43" w:rsidRPr="007E1BD9" w:rsidTr="008D1371">
        <w:trPr>
          <w:trHeight w:val="261"/>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r>
      <w:tr w:rsidR="007B1F43" w:rsidRPr="007E1BD9" w:rsidTr="008D1371">
        <w:trPr>
          <w:trHeight w:val="307"/>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116,1</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211,6</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301,2</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350,0</w:t>
            </w:r>
          </w:p>
        </w:tc>
      </w:tr>
      <w:tr w:rsidR="007B1F43" w:rsidRPr="007E1BD9" w:rsidTr="008D1371">
        <w:trPr>
          <w:trHeight w:val="340"/>
        </w:trPr>
        <w:tc>
          <w:tcPr>
            <w:tcW w:w="1384"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 xml:space="preserve"> Основное мероприятие 3</w:t>
            </w:r>
          </w:p>
        </w:tc>
        <w:tc>
          <w:tcPr>
            <w:tcW w:w="1701" w:type="dxa"/>
            <w:vMerge w:val="restart"/>
          </w:tcPr>
          <w:p w:rsidR="007B1F43" w:rsidRPr="007E1BD9" w:rsidRDefault="007B1F43" w:rsidP="007B1F43">
            <w:pPr>
              <w:spacing w:after="0" w:line="240" w:lineRule="auto"/>
              <w:rPr>
                <w:rFonts w:ascii="Arial" w:hAnsi="Arial" w:cs="Arial"/>
                <w:sz w:val="24"/>
                <w:szCs w:val="24"/>
              </w:rPr>
            </w:pPr>
            <w:r w:rsidRPr="007E1BD9">
              <w:rPr>
                <w:rFonts w:ascii="Arial" w:hAnsi="Arial" w:cs="Arial"/>
                <w:sz w:val="24"/>
                <w:szCs w:val="24"/>
              </w:rPr>
              <w:t>«Осуществление мероприятий в области образования»</w:t>
            </w: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 xml:space="preserve">Всего, </w:t>
            </w:r>
          </w:p>
          <w:p w:rsidR="007B1F43" w:rsidRPr="007E1BD9" w:rsidRDefault="007B1F43" w:rsidP="007B1F43">
            <w:pPr>
              <w:pStyle w:val="ConsPlusCell"/>
              <w:rPr>
                <w:rFonts w:ascii="Arial" w:hAnsi="Arial" w:cs="Arial"/>
                <w:bCs/>
              </w:rPr>
            </w:pPr>
            <w:r w:rsidRPr="007E1BD9">
              <w:rPr>
                <w:rFonts w:ascii="Arial" w:hAnsi="Arial" w:cs="Arial"/>
                <w:bCs/>
              </w:rPr>
              <w:t xml:space="preserve">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1 132,5</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r>
      <w:tr w:rsidR="007B1F43" w:rsidRPr="007E1BD9" w:rsidTr="008D1371">
        <w:trPr>
          <w:trHeight w:val="421"/>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bCs/>
              </w:rPr>
            </w:pPr>
            <w:r w:rsidRPr="007E1BD9">
              <w:rPr>
                <w:rFonts w:ascii="Arial" w:hAnsi="Arial" w:cs="Arial"/>
                <w:bCs/>
              </w:rPr>
              <w:t>бюджет  округа</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1 132,5</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r>
      <w:tr w:rsidR="007B1F43" w:rsidRPr="007E1BD9" w:rsidTr="008D1371">
        <w:trPr>
          <w:trHeight w:val="525"/>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7B1F43" w:rsidRPr="007E1BD9" w:rsidRDefault="007B1F43" w:rsidP="007B1F43">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7B1F43" w:rsidRPr="007E1BD9" w:rsidRDefault="007B1F43" w:rsidP="007B1F43">
            <w:pPr>
              <w:spacing w:after="0" w:line="240" w:lineRule="auto"/>
              <w:rPr>
                <w:rFonts w:ascii="Arial" w:hAnsi="Arial" w:cs="Arial"/>
                <w:bCs/>
                <w:sz w:val="24"/>
                <w:szCs w:val="24"/>
              </w:rPr>
            </w:pP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908,7</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1 132,5</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r>
      <w:tr w:rsidR="007B1F43" w:rsidRPr="007E1BD9" w:rsidTr="008D1371">
        <w:trPr>
          <w:trHeight w:val="445"/>
        </w:trPr>
        <w:tc>
          <w:tcPr>
            <w:tcW w:w="1384" w:type="dxa"/>
            <w:vMerge/>
          </w:tcPr>
          <w:p w:rsidR="007B1F43" w:rsidRPr="007E1BD9" w:rsidRDefault="007B1F43" w:rsidP="007B1F43">
            <w:pPr>
              <w:spacing w:after="0" w:line="240" w:lineRule="auto"/>
              <w:rPr>
                <w:rFonts w:ascii="Arial" w:hAnsi="Arial" w:cs="Arial"/>
                <w:sz w:val="24"/>
                <w:szCs w:val="24"/>
              </w:rPr>
            </w:pPr>
          </w:p>
        </w:tc>
        <w:tc>
          <w:tcPr>
            <w:tcW w:w="1701" w:type="dxa"/>
            <w:vMerge/>
          </w:tcPr>
          <w:p w:rsidR="007B1F43" w:rsidRPr="007E1BD9" w:rsidRDefault="007B1F43" w:rsidP="007B1F43">
            <w:pPr>
              <w:spacing w:after="0" w:line="240" w:lineRule="auto"/>
              <w:rPr>
                <w:rFonts w:ascii="Arial" w:hAnsi="Arial" w:cs="Arial"/>
                <w:sz w:val="24"/>
                <w:szCs w:val="24"/>
              </w:rPr>
            </w:pPr>
          </w:p>
        </w:tc>
        <w:tc>
          <w:tcPr>
            <w:tcW w:w="2126" w:type="dxa"/>
          </w:tcPr>
          <w:p w:rsidR="007B1F43" w:rsidRPr="007E1BD9" w:rsidRDefault="007B1F43" w:rsidP="007B1F43">
            <w:pPr>
              <w:pStyle w:val="ConsPlusCell"/>
              <w:rPr>
                <w:rFonts w:ascii="Arial" w:hAnsi="Arial" w:cs="Arial"/>
              </w:rPr>
            </w:pPr>
            <w:r w:rsidRPr="007E1BD9">
              <w:rPr>
                <w:rFonts w:ascii="Arial" w:hAnsi="Arial" w:cs="Arial"/>
              </w:rPr>
              <w:t>бюджет  округа</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bCs/>
                <w:sz w:val="24"/>
                <w:szCs w:val="24"/>
              </w:rPr>
              <w:t>908,7</w:t>
            </w:r>
          </w:p>
        </w:tc>
        <w:tc>
          <w:tcPr>
            <w:tcW w:w="1134" w:type="dxa"/>
          </w:tcPr>
          <w:p w:rsidR="007B1F43" w:rsidRPr="007E1BD9" w:rsidRDefault="007B1F43" w:rsidP="007B1F43">
            <w:pPr>
              <w:spacing w:after="0" w:line="240" w:lineRule="auto"/>
              <w:jc w:val="center"/>
              <w:rPr>
                <w:rFonts w:ascii="Arial" w:hAnsi="Arial" w:cs="Arial"/>
                <w:sz w:val="24"/>
                <w:szCs w:val="24"/>
              </w:rPr>
            </w:pPr>
            <w:r w:rsidRPr="007E1BD9">
              <w:rPr>
                <w:rFonts w:ascii="Arial" w:hAnsi="Arial" w:cs="Arial"/>
                <w:bCs/>
                <w:sz w:val="24"/>
                <w:szCs w:val="24"/>
              </w:rPr>
              <w:t>1 132,5</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960,0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276"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c>
          <w:tcPr>
            <w:tcW w:w="1134" w:type="dxa"/>
          </w:tcPr>
          <w:p w:rsidR="007B1F43" w:rsidRPr="007E1BD9" w:rsidRDefault="007B1F43" w:rsidP="007B1F43">
            <w:pPr>
              <w:spacing w:after="0" w:line="240" w:lineRule="auto"/>
              <w:jc w:val="center"/>
              <w:rPr>
                <w:rFonts w:ascii="Arial" w:hAnsi="Arial" w:cs="Arial"/>
                <w:bCs/>
                <w:sz w:val="24"/>
                <w:szCs w:val="24"/>
              </w:rPr>
            </w:pPr>
            <w:r w:rsidRPr="007E1BD9">
              <w:rPr>
                <w:rFonts w:ascii="Arial" w:hAnsi="Arial" w:cs="Arial"/>
                <w:bCs/>
                <w:sz w:val="24"/>
                <w:szCs w:val="24"/>
              </w:rPr>
              <w:t>1 300,0</w:t>
            </w:r>
          </w:p>
        </w:tc>
      </w:tr>
    </w:tbl>
    <w:p w:rsidR="00B43BD6" w:rsidRPr="007E1BD9" w:rsidRDefault="00B43BD6" w:rsidP="00B43BD6">
      <w:pPr>
        <w:pStyle w:val="ConsPlusNonformat"/>
        <w:spacing w:line="276" w:lineRule="auto"/>
        <w:jc w:val="center"/>
        <w:rPr>
          <w:rFonts w:ascii="Arial" w:hAnsi="Arial" w:cs="Arial"/>
          <w:b/>
          <w:bCs/>
          <w:sz w:val="24"/>
          <w:szCs w:val="24"/>
          <w:u w:val="single"/>
        </w:rPr>
      </w:pPr>
    </w:p>
    <w:p w:rsidR="0040352F" w:rsidRPr="007E1BD9" w:rsidRDefault="00B43BD6" w:rsidP="00B43BD6">
      <w:pPr>
        <w:pStyle w:val="ConsPlusNonformat"/>
        <w:spacing w:line="276" w:lineRule="auto"/>
        <w:jc w:val="center"/>
        <w:rPr>
          <w:rFonts w:ascii="Arial" w:hAnsi="Arial" w:cs="Arial"/>
          <w:b/>
          <w:bCs/>
          <w:sz w:val="24"/>
          <w:szCs w:val="24"/>
          <w:u w:val="single"/>
        </w:rPr>
      </w:pPr>
      <w:r w:rsidRPr="007E1BD9">
        <w:rPr>
          <w:rFonts w:ascii="Arial" w:hAnsi="Arial" w:cs="Arial"/>
          <w:sz w:val="24"/>
          <w:szCs w:val="24"/>
        </w:rPr>
        <w:br w:type="textWrapping" w:clear="all"/>
      </w:r>
    </w:p>
    <w:p w:rsidR="00CF6520" w:rsidRPr="007E1BD9" w:rsidRDefault="00CF6520" w:rsidP="00CF6520">
      <w:pPr>
        <w:pStyle w:val="ConsPlusNonformat"/>
        <w:spacing w:line="276" w:lineRule="auto"/>
        <w:jc w:val="center"/>
        <w:rPr>
          <w:rFonts w:ascii="Arial" w:hAnsi="Arial" w:cs="Arial"/>
          <w:b/>
          <w:bCs/>
          <w:sz w:val="24"/>
          <w:szCs w:val="24"/>
          <w:u w:val="single"/>
        </w:rPr>
      </w:pPr>
    </w:p>
    <w:p w:rsidR="006D38F3" w:rsidRPr="007E1BD9" w:rsidRDefault="006D38F3" w:rsidP="00047A8B">
      <w:pPr>
        <w:pStyle w:val="ConsPlusNonformat"/>
        <w:spacing w:line="276" w:lineRule="auto"/>
        <w:jc w:val="center"/>
        <w:rPr>
          <w:rFonts w:ascii="Arial" w:hAnsi="Arial" w:cs="Arial"/>
          <w:b/>
          <w:bCs/>
          <w:sz w:val="24"/>
          <w:szCs w:val="24"/>
          <w:u w:val="single"/>
        </w:rPr>
      </w:pPr>
    </w:p>
    <w:p w:rsidR="006D38F3" w:rsidRPr="007E1BD9" w:rsidRDefault="006D38F3" w:rsidP="00047A8B">
      <w:pPr>
        <w:pStyle w:val="ConsPlusNonformat"/>
        <w:spacing w:line="276" w:lineRule="auto"/>
        <w:jc w:val="center"/>
        <w:rPr>
          <w:rFonts w:ascii="Arial" w:hAnsi="Arial" w:cs="Arial"/>
          <w:b/>
          <w:bCs/>
          <w:sz w:val="24"/>
          <w:szCs w:val="24"/>
          <w:u w:val="single"/>
        </w:rPr>
      </w:pPr>
    </w:p>
    <w:p w:rsidR="000E6B30" w:rsidRPr="007E1BD9" w:rsidRDefault="000E6B30" w:rsidP="000E6B30">
      <w:pPr>
        <w:spacing w:after="0"/>
        <w:rPr>
          <w:rFonts w:ascii="Arial" w:hAnsi="Arial" w:cs="Arial"/>
          <w:b/>
          <w:sz w:val="24"/>
          <w:szCs w:val="24"/>
        </w:rPr>
      </w:pPr>
      <w:r w:rsidRPr="007E1BD9">
        <w:rPr>
          <w:rFonts w:ascii="Arial" w:hAnsi="Arial" w:cs="Arial"/>
          <w:sz w:val="24"/>
          <w:szCs w:val="24"/>
        </w:rPr>
        <w:br w:type="textWrapping" w:clear="all"/>
      </w:r>
    </w:p>
    <w:p w:rsidR="00CD7C95" w:rsidRPr="007E1BD9" w:rsidRDefault="00CD7C95" w:rsidP="00CD7C95">
      <w:pPr>
        <w:pStyle w:val="ConsPlusNonformat"/>
        <w:spacing w:line="276" w:lineRule="auto"/>
        <w:jc w:val="center"/>
        <w:rPr>
          <w:rFonts w:ascii="Arial" w:hAnsi="Arial" w:cs="Arial"/>
          <w:b/>
          <w:bCs/>
          <w:sz w:val="24"/>
          <w:szCs w:val="24"/>
          <w:u w:val="single"/>
        </w:rPr>
      </w:pPr>
    </w:p>
    <w:p w:rsidR="00CF7348" w:rsidRPr="007E1BD9" w:rsidRDefault="00CF7348" w:rsidP="002C6738">
      <w:pPr>
        <w:pStyle w:val="ConsPlusNonformat"/>
        <w:spacing w:line="276" w:lineRule="auto"/>
        <w:jc w:val="center"/>
        <w:rPr>
          <w:rFonts w:ascii="Arial" w:hAnsi="Arial" w:cs="Arial"/>
          <w:b/>
          <w:bCs/>
          <w:sz w:val="24"/>
          <w:szCs w:val="24"/>
        </w:rPr>
        <w:sectPr w:rsidR="00CF7348" w:rsidRPr="007E1BD9" w:rsidSect="002D7D8B">
          <w:headerReference w:type="default" r:id="rId15"/>
          <w:footerReference w:type="default" r:id="rId16"/>
          <w:footnotePr>
            <w:pos w:val="beneathText"/>
          </w:footnotePr>
          <w:pgSz w:w="16837" w:h="11905" w:orient="landscape" w:code="9"/>
          <w:pgMar w:top="720" w:right="720" w:bottom="720" w:left="720" w:header="720" w:footer="720" w:gutter="0"/>
          <w:cols w:space="720"/>
          <w:docGrid w:linePitch="312"/>
        </w:sectPr>
      </w:pPr>
      <w:r w:rsidRPr="007E1BD9">
        <w:rPr>
          <w:rFonts w:ascii="Arial" w:hAnsi="Arial" w:cs="Arial"/>
          <w:sz w:val="24"/>
          <w:szCs w:val="24"/>
        </w:rPr>
        <w:br w:type="textWrapping" w:clear="all"/>
      </w:r>
    </w:p>
    <w:p w:rsidR="007C055E" w:rsidRPr="007E1BD9" w:rsidRDefault="00BF37B8" w:rsidP="006D4A2E">
      <w:pPr>
        <w:jc w:val="center"/>
        <w:rPr>
          <w:rFonts w:ascii="Arial" w:hAnsi="Arial" w:cs="Arial"/>
          <w:b/>
          <w:bCs/>
          <w:sz w:val="24"/>
          <w:szCs w:val="24"/>
        </w:rPr>
      </w:pPr>
      <w:r w:rsidRPr="007E1BD9">
        <w:rPr>
          <w:rFonts w:ascii="Arial" w:hAnsi="Arial" w:cs="Arial"/>
          <w:b/>
          <w:bCs/>
          <w:sz w:val="24"/>
          <w:szCs w:val="24"/>
        </w:rPr>
        <w:t>10</w:t>
      </w:r>
      <w:r w:rsidR="007C055E" w:rsidRPr="007E1BD9">
        <w:rPr>
          <w:rFonts w:ascii="Arial" w:hAnsi="Arial" w:cs="Arial"/>
          <w:b/>
          <w:bCs/>
          <w:sz w:val="24"/>
          <w:szCs w:val="24"/>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7C055E" w:rsidRPr="007E1BD9" w:rsidRDefault="007C055E" w:rsidP="0086398D">
      <w:pPr>
        <w:ind w:firstLine="532"/>
        <w:jc w:val="both"/>
        <w:rPr>
          <w:rFonts w:ascii="Arial" w:hAnsi="Arial" w:cs="Arial"/>
          <w:sz w:val="24"/>
          <w:szCs w:val="24"/>
        </w:rPr>
      </w:pPr>
      <w:r w:rsidRPr="007E1BD9">
        <w:rPr>
          <w:rFonts w:ascii="Arial" w:hAnsi="Arial" w:cs="Arial"/>
          <w:sz w:val="24"/>
          <w:szCs w:val="24"/>
        </w:rPr>
        <w:t>На результаты реализации муниципальной программы может повлиять несвоевременное и недостаточное ее финансирование, а также несвоевременные поставки приобретаемой техники и оборудования, нарушение сроков выполнения работ, отсутствие или задержка необходимого документального обоснования на выполнение тех или иных мероприятий.</w:t>
      </w:r>
    </w:p>
    <w:p w:rsidR="007C055E" w:rsidRPr="007E1BD9" w:rsidRDefault="007C055E" w:rsidP="0086398D">
      <w:pPr>
        <w:ind w:firstLine="532"/>
        <w:jc w:val="both"/>
        <w:rPr>
          <w:rFonts w:ascii="Arial" w:hAnsi="Arial" w:cs="Arial"/>
          <w:sz w:val="24"/>
          <w:szCs w:val="24"/>
        </w:rPr>
      </w:pPr>
      <w:r w:rsidRPr="007E1BD9">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исполнителя в соответствии с планом реализации муниципальной программы.</w:t>
      </w:r>
    </w:p>
    <w:p w:rsidR="007C055E" w:rsidRPr="007E1BD9" w:rsidRDefault="007C055E" w:rsidP="0086398D">
      <w:pPr>
        <w:ind w:firstLine="532"/>
        <w:jc w:val="both"/>
        <w:rPr>
          <w:rFonts w:ascii="Arial" w:hAnsi="Arial" w:cs="Arial"/>
          <w:sz w:val="24"/>
          <w:szCs w:val="24"/>
        </w:rPr>
      </w:pPr>
      <w:r w:rsidRPr="007E1BD9">
        <w:rPr>
          <w:rFonts w:ascii="Arial" w:hAnsi="Arial" w:cs="Arial"/>
          <w:sz w:val="24"/>
          <w:szCs w:val="24"/>
        </w:rPr>
        <w:t>Основными ресурсами для реализации муниципальной программы являются кадровый потенциал отрасли, сеть образовательных учреждений, финансовые средства бюджета округа.</w:t>
      </w:r>
    </w:p>
    <w:p w:rsidR="007C055E" w:rsidRPr="007E1BD9" w:rsidRDefault="007C055E" w:rsidP="0086398D">
      <w:pPr>
        <w:ind w:firstLine="532"/>
        <w:jc w:val="both"/>
        <w:rPr>
          <w:rFonts w:ascii="Arial" w:hAnsi="Arial" w:cs="Arial"/>
          <w:sz w:val="24"/>
          <w:szCs w:val="24"/>
        </w:rPr>
      </w:pPr>
      <w:r w:rsidRPr="007E1BD9">
        <w:rPr>
          <w:rFonts w:ascii="Arial" w:hAnsi="Arial" w:cs="Arial"/>
          <w:sz w:val="24"/>
          <w:szCs w:val="24"/>
        </w:rPr>
        <w:t>Управление реализацией муниципальной программы осуществляет комитет по образованию, который  в пределах своих полномочий:</w:t>
      </w:r>
    </w:p>
    <w:p w:rsidR="007C055E" w:rsidRPr="007E1BD9" w:rsidRDefault="007C055E" w:rsidP="0086398D">
      <w:pPr>
        <w:widowControl w:val="0"/>
        <w:numPr>
          <w:ilvl w:val="0"/>
          <w:numId w:val="5"/>
        </w:numPr>
        <w:suppressAutoHyphens/>
        <w:spacing w:after="0"/>
        <w:jc w:val="both"/>
        <w:rPr>
          <w:rFonts w:ascii="Arial" w:hAnsi="Arial" w:cs="Arial"/>
          <w:sz w:val="24"/>
          <w:szCs w:val="24"/>
        </w:rPr>
      </w:pPr>
      <w:r w:rsidRPr="007E1BD9">
        <w:rPr>
          <w:rFonts w:ascii="Arial" w:hAnsi="Arial" w:cs="Arial"/>
          <w:sz w:val="24"/>
          <w:szCs w:val="24"/>
        </w:rPr>
        <w:t>обеспечивает координацию деятельности по реализации мероприятий муниципальной программы;</w:t>
      </w:r>
    </w:p>
    <w:p w:rsidR="007C055E" w:rsidRPr="007E1BD9" w:rsidRDefault="007C055E" w:rsidP="0086398D">
      <w:pPr>
        <w:widowControl w:val="0"/>
        <w:numPr>
          <w:ilvl w:val="0"/>
          <w:numId w:val="5"/>
        </w:numPr>
        <w:suppressAutoHyphens/>
        <w:spacing w:after="0"/>
        <w:jc w:val="both"/>
        <w:rPr>
          <w:rFonts w:ascii="Arial" w:hAnsi="Arial" w:cs="Arial"/>
          <w:sz w:val="24"/>
          <w:szCs w:val="24"/>
        </w:rPr>
      </w:pPr>
      <w:r w:rsidRPr="007E1BD9">
        <w:rPr>
          <w:rFonts w:ascii="Arial" w:hAnsi="Arial" w:cs="Arial"/>
          <w:sz w:val="24"/>
          <w:szCs w:val="24"/>
        </w:rPr>
        <w:t>разрабатывает нормативные правовые акты, обеспечивающие реализацию муниципальной программы;</w:t>
      </w:r>
    </w:p>
    <w:p w:rsidR="007C055E" w:rsidRPr="007E1BD9" w:rsidRDefault="007C055E" w:rsidP="0086398D">
      <w:pPr>
        <w:widowControl w:val="0"/>
        <w:numPr>
          <w:ilvl w:val="0"/>
          <w:numId w:val="5"/>
        </w:numPr>
        <w:suppressAutoHyphens/>
        <w:spacing w:after="0"/>
        <w:jc w:val="both"/>
        <w:rPr>
          <w:rFonts w:ascii="Arial" w:hAnsi="Arial" w:cs="Arial"/>
          <w:sz w:val="24"/>
          <w:szCs w:val="24"/>
        </w:rPr>
      </w:pPr>
      <w:r w:rsidRPr="007E1BD9">
        <w:rPr>
          <w:rFonts w:ascii="Arial" w:hAnsi="Arial" w:cs="Arial"/>
          <w:sz w:val="24"/>
          <w:szCs w:val="24"/>
        </w:rPr>
        <w:t>проводит мониторинг результатов реализации мероприятий муниципальной программы.</w:t>
      </w:r>
    </w:p>
    <w:p w:rsidR="007C055E" w:rsidRPr="007E1BD9" w:rsidRDefault="007C055E" w:rsidP="0086398D">
      <w:pPr>
        <w:jc w:val="both"/>
        <w:rPr>
          <w:rFonts w:ascii="Arial" w:hAnsi="Arial" w:cs="Arial"/>
          <w:sz w:val="24"/>
          <w:szCs w:val="24"/>
        </w:rPr>
      </w:pPr>
      <w:r w:rsidRPr="007E1BD9">
        <w:rPr>
          <w:rFonts w:ascii="Arial" w:hAnsi="Arial" w:cs="Arial"/>
          <w:sz w:val="24"/>
          <w:szCs w:val="24"/>
        </w:rPr>
        <w:tab/>
        <w:t>При необходимости может осуществляться корректировка показателей и мероприятий муниципальной программы, а также перераспределение объема финансирования в зависимости от значимости решаемых задач.</w:t>
      </w:r>
    </w:p>
    <w:p w:rsidR="007C055E" w:rsidRPr="007E1BD9" w:rsidRDefault="007C055E" w:rsidP="0086398D">
      <w:pPr>
        <w:ind w:firstLine="360"/>
        <w:jc w:val="both"/>
        <w:rPr>
          <w:rFonts w:ascii="Arial" w:hAnsi="Arial" w:cs="Arial"/>
          <w:b/>
          <w:bCs/>
          <w:sz w:val="24"/>
          <w:szCs w:val="24"/>
        </w:rPr>
      </w:pPr>
      <w:r w:rsidRPr="007E1BD9">
        <w:rPr>
          <w:rFonts w:ascii="Arial" w:hAnsi="Arial" w:cs="Arial"/>
          <w:sz w:val="24"/>
          <w:szCs w:val="24"/>
        </w:rPr>
        <w:t>Снижению возможных рисков будет также способствовать качественное выполнение своих обязательств поставщиками оборудования и исполнителями работ.</w:t>
      </w:r>
      <w:r w:rsidRPr="007E1BD9">
        <w:rPr>
          <w:rFonts w:ascii="Arial" w:hAnsi="Arial" w:cs="Arial"/>
          <w:b/>
          <w:bCs/>
          <w:sz w:val="24"/>
          <w:szCs w:val="24"/>
        </w:rPr>
        <w:t xml:space="preserve"> </w:t>
      </w:r>
    </w:p>
    <w:p w:rsidR="007C055E" w:rsidRPr="007E1BD9" w:rsidRDefault="007C055E" w:rsidP="00E60D7B">
      <w:pPr>
        <w:pStyle w:val="ConsPlusNonformat"/>
        <w:spacing w:line="276" w:lineRule="auto"/>
        <w:jc w:val="center"/>
        <w:rPr>
          <w:rFonts w:ascii="Arial" w:hAnsi="Arial" w:cs="Arial"/>
          <w:b/>
          <w:bCs/>
          <w:sz w:val="24"/>
          <w:szCs w:val="24"/>
        </w:rPr>
        <w:sectPr w:rsidR="007C055E" w:rsidRPr="007E1BD9" w:rsidSect="0086398D">
          <w:footnotePr>
            <w:pos w:val="beneathText"/>
          </w:footnotePr>
          <w:pgSz w:w="11905" w:h="16837" w:code="9"/>
          <w:pgMar w:top="720" w:right="720" w:bottom="720" w:left="1134" w:header="720" w:footer="720" w:gutter="0"/>
          <w:cols w:space="720"/>
          <w:docGrid w:linePitch="312"/>
        </w:sectPr>
      </w:pPr>
    </w:p>
    <w:p w:rsidR="000B00F7" w:rsidRPr="007E1BD9" w:rsidRDefault="000B00F7" w:rsidP="000B00F7">
      <w:pPr>
        <w:spacing w:after="0" w:line="360" w:lineRule="auto"/>
        <w:jc w:val="center"/>
        <w:rPr>
          <w:rFonts w:ascii="Arial" w:hAnsi="Arial" w:cs="Arial"/>
          <w:b/>
          <w:bCs/>
          <w:sz w:val="24"/>
          <w:szCs w:val="24"/>
        </w:rPr>
      </w:pPr>
      <w:r w:rsidRPr="007E1BD9">
        <w:rPr>
          <w:rFonts w:ascii="Arial" w:hAnsi="Arial" w:cs="Arial"/>
          <w:b/>
          <w:bCs/>
          <w:sz w:val="24"/>
          <w:szCs w:val="24"/>
        </w:rPr>
        <w:t>Подпрограммы муниципальной программы</w:t>
      </w:r>
    </w:p>
    <w:p w:rsidR="000B00F7" w:rsidRPr="007E1BD9" w:rsidRDefault="000B00F7" w:rsidP="000B00F7">
      <w:pPr>
        <w:spacing w:after="0" w:line="360" w:lineRule="auto"/>
        <w:jc w:val="center"/>
        <w:rPr>
          <w:rFonts w:ascii="Arial" w:hAnsi="Arial" w:cs="Arial"/>
          <w:b/>
          <w:bCs/>
          <w:sz w:val="24"/>
          <w:szCs w:val="24"/>
        </w:rPr>
      </w:pPr>
      <w:r w:rsidRPr="007E1BD9">
        <w:rPr>
          <w:rFonts w:ascii="Arial" w:hAnsi="Arial" w:cs="Arial"/>
          <w:b/>
          <w:bCs/>
          <w:sz w:val="24"/>
          <w:szCs w:val="24"/>
        </w:rPr>
        <w:t xml:space="preserve">Подпрограмма 1 </w:t>
      </w:r>
      <w:r w:rsidRPr="007E1BD9">
        <w:rPr>
          <w:rFonts w:ascii="Arial" w:hAnsi="Arial" w:cs="Arial"/>
          <w:b/>
          <w:sz w:val="24"/>
          <w:szCs w:val="24"/>
        </w:rPr>
        <w:t>«Развитие системы общего образования»</w:t>
      </w:r>
      <w:r w:rsidRPr="007E1BD9">
        <w:rPr>
          <w:rFonts w:ascii="Arial" w:hAnsi="Arial" w:cs="Arial"/>
          <w:b/>
          <w:bCs/>
          <w:sz w:val="24"/>
          <w:szCs w:val="24"/>
        </w:rPr>
        <w:t xml:space="preserve"> </w:t>
      </w:r>
    </w:p>
    <w:p w:rsidR="000B00F7" w:rsidRPr="007E1BD9" w:rsidRDefault="000B00F7" w:rsidP="000B00F7">
      <w:pPr>
        <w:spacing w:after="0" w:line="360" w:lineRule="auto"/>
        <w:jc w:val="center"/>
        <w:rPr>
          <w:rFonts w:ascii="Arial" w:hAnsi="Arial" w:cs="Arial"/>
          <w:b/>
          <w:bCs/>
          <w:sz w:val="24"/>
          <w:szCs w:val="24"/>
        </w:rPr>
      </w:pPr>
      <w:r w:rsidRPr="007E1BD9">
        <w:rPr>
          <w:rFonts w:ascii="Arial" w:hAnsi="Arial" w:cs="Arial"/>
          <w:b/>
          <w:bCs/>
          <w:sz w:val="24"/>
          <w:szCs w:val="24"/>
        </w:rPr>
        <w:t>(далее подпрограмма 1)</w:t>
      </w:r>
    </w:p>
    <w:p w:rsidR="000B00F7" w:rsidRPr="007E1BD9" w:rsidRDefault="000B00F7" w:rsidP="000B00F7">
      <w:pPr>
        <w:spacing w:after="0" w:line="360" w:lineRule="auto"/>
        <w:jc w:val="center"/>
        <w:rPr>
          <w:rFonts w:ascii="Arial" w:hAnsi="Arial" w:cs="Arial"/>
          <w:b/>
          <w:bCs/>
          <w:sz w:val="24"/>
          <w:szCs w:val="24"/>
        </w:rPr>
      </w:pPr>
      <w:r w:rsidRPr="007E1BD9">
        <w:rPr>
          <w:rFonts w:ascii="Arial" w:hAnsi="Arial" w:cs="Arial"/>
          <w:b/>
          <w:bCs/>
          <w:sz w:val="24"/>
          <w:szCs w:val="24"/>
        </w:rPr>
        <w:t>Паспорт подпрограммы 1</w:t>
      </w:r>
    </w:p>
    <w:tbl>
      <w:tblPr>
        <w:tblW w:w="97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5"/>
        <w:gridCol w:w="6480"/>
      </w:tblGrid>
      <w:tr w:rsidR="000B00F7" w:rsidRPr="007E1BD9" w:rsidTr="00CD6317">
        <w:trPr>
          <w:trHeight w:val="823"/>
        </w:trPr>
        <w:tc>
          <w:tcPr>
            <w:tcW w:w="3245" w:type="dxa"/>
            <w:vAlign w:val="center"/>
          </w:tcPr>
          <w:p w:rsidR="000B00F7" w:rsidRPr="007E1BD9" w:rsidRDefault="000B00F7" w:rsidP="00CD6317">
            <w:pPr>
              <w:spacing w:after="0" w:line="240" w:lineRule="auto"/>
              <w:ind w:left="185"/>
              <w:rPr>
                <w:rFonts w:ascii="Arial" w:hAnsi="Arial" w:cs="Arial"/>
                <w:sz w:val="24"/>
                <w:szCs w:val="24"/>
              </w:rPr>
            </w:pPr>
            <w:r w:rsidRPr="007E1BD9">
              <w:rPr>
                <w:rFonts w:ascii="Arial" w:hAnsi="Arial" w:cs="Arial"/>
                <w:sz w:val="24"/>
                <w:szCs w:val="24"/>
              </w:rPr>
              <w:t>Наименование подпрограммы</w:t>
            </w:r>
          </w:p>
        </w:tc>
        <w:tc>
          <w:tcPr>
            <w:tcW w:w="6480" w:type="dxa"/>
            <w:vAlign w:val="center"/>
          </w:tcPr>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«Развитие системы общего образования»</w:t>
            </w:r>
          </w:p>
        </w:tc>
      </w:tr>
      <w:tr w:rsidR="000B00F7" w:rsidRPr="007E1BD9" w:rsidTr="00CD6317">
        <w:trPr>
          <w:trHeight w:val="1062"/>
        </w:trPr>
        <w:tc>
          <w:tcPr>
            <w:tcW w:w="3245" w:type="dxa"/>
            <w:vAlign w:val="center"/>
          </w:tcPr>
          <w:p w:rsidR="000B00F7" w:rsidRPr="007E1BD9" w:rsidRDefault="000B00F7" w:rsidP="00CD6317">
            <w:pPr>
              <w:spacing w:after="0" w:line="240" w:lineRule="auto"/>
              <w:ind w:left="185"/>
              <w:rPr>
                <w:rFonts w:ascii="Arial" w:hAnsi="Arial" w:cs="Arial"/>
                <w:sz w:val="24"/>
                <w:szCs w:val="24"/>
              </w:rPr>
            </w:pPr>
            <w:r w:rsidRPr="007E1BD9">
              <w:rPr>
                <w:rFonts w:ascii="Arial" w:hAnsi="Arial" w:cs="Arial"/>
                <w:sz w:val="24"/>
                <w:szCs w:val="24"/>
              </w:rPr>
              <w:t>Ответственный исполнитель подпрограммы</w:t>
            </w:r>
          </w:p>
        </w:tc>
        <w:tc>
          <w:tcPr>
            <w:tcW w:w="6480" w:type="dxa"/>
            <w:vAlign w:val="center"/>
          </w:tcPr>
          <w:p w:rsidR="000B00F7" w:rsidRPr="007E1BD9" w:rsidRDefault="000B00F7" w:rsidP="00CD6317">
            <w:pPr>
              <w:spacing w:after="0" w:line="240" w:lineRule="auto"/>
              <w:ind w:left="180" w:right="93"/>
              <w:rPr>
                <w:rFonts w:ascii="Arial" w:hAnsi="Arial" w:cs="Arial"/>
                <w:sz w:val="24"/>
                <w:szCs w:val="24"/>
              </w:rPr>
            </w:pPr>
            <w:r w:rsidRPr="007E1BD9">
              <w:rPr>
                <w:rFonts w:ascii="Arial" w:hAnsi="Arial" w:cs="Arial"/>
                <w:sz w:val="24"/>
                <w:szCs w:val="24"/>
              </w:rPr>
              <w:t xml:space="preserve">Комитет по образованию администрации муниципального образования город Ефремов </w:t>
            </w:r>
          </w:p>
        </w:tc>
      </w:tr>
      <w:tr w:rsidR="000B00F7" w:rsidRPr="007E1BD9" w:rsidTr="00CD6317">
        <w:trPr>
          <w:trHeight w:val="309"/>
        </w:trPr>
        <w:tc>
          <w:tcPr>
            <w:tcW w:w="3245" w:type="dxa"/>
            <w:vAlign w:val="center"/>
          </w:tcPr>
          <w:p w:rsidR="000B00F7" w:rsidRPr="007E1BD9" w:rsidRDefault="000B00F7" w:rsidP="00CD6317">
            <w:pPr>
              <w:spacing w:after="0" w:line="240" w:lineRule="auto"/>
              <w:ind w:left="185"/>
              <w:jc w:val="both"/>
              <w:rPr>
                <w:rFonts w:ascii="Arial" w:hAnsi="Arial" w:cs="Arial"/>
                <w:sz w:val="24"/>
                <w:szCs w:val="24"/>
              </w:rPr>
            </w:pPr>
            <w:r w:rsidRPr="007E1BD9">
              <w:rPr>
                <w:rFonts w:ascii="Arial" w:hAnsi="Arial" w:cs="Arial"/>
                <w:sz w:val="24"/>
                <w:szCs w:val="24"/>
              </w:rPr>
              <w:t>Соисполнители подпрограммы</w:t>
            </w:r>
          </w:p>
        </w:tc>
        <w:tc>
          <w:tcPr>
            <w:tcW w:w="6480" w:type="dxa"/>
            <w:vAlign w:val="center"/>
          </w:tcPr>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 xml:space="preserve">Администрация муниципального образования город Ефремов </w:t>
            </w:r>
          </w:p>
        </w:tc>
      </w:tr>
      <w:tr w:rsidR="000B00F7" w:rsidRPr="007E1BD9" w:rsidTr="00CD6317">
        <w:trPr>
          <w:trHeight w:val="1926"/>
        </w:trPr>
        <w:tc>
          <w:tcPr>
            <w:tcW w:w="3245" w:type="dxa"/>
            <w:vAlign w:val="center"/>
          </w:tcPr>
          <w:p w:rsidR="000B00F7" w:rsidRPr="007E1BD9" w:rsidRDefault="000B00F7" w:rsidP="00CD6317">
            <w:pPr>
              <w:spacing w:after="0" w:line="240" w:lineRule="auto"/>
              <w:ind w:left="185"/>
              <w:jc w:val="both"/>
              <w:rPr>
                <w:rFonts w:ascii="Arial" w:hAnsi="Arial" w:cs="Arial"/>
                <w:sz w:val="24"/>
                <w:szCs w:val="24"/>
              </w:rPr>
            </w:pPr>
            <w:r w:rsidRPr="007E1BD9">
              <w:rPr>
                <w:rFonts w:ascii="Arial" w:hAnsi="Arial" w:cs="Arial"/>
                <w:sz w:val="24"/>
                <w:szCs w:val="24"/>
              </w:rPr>
              <w:t>Цели подпрограммы</w:t>
            </w:r>
          </w:p>
        </w:tc>
        <w:tc>
          <w:tcPr>
            <w:tcW w:w="6480" w:type="dxa"/>
            <w:vAlign w:val="center"/>
          </w:tcPr>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 xml:space="preserve">Повышение доступности качественного дошкольного образования детей, соответствующего требованиям развития экономики района, современным потребностям общества и каждого гражданина. </w:t>
            </w:r>
          </w:p>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0B00F7" w:rsidRPr="007E1BD9" w:rsidRDefault="000B00F7" w:rsidP="00CD6317">
            <w:pPr>
              <w:spacing w:after="0" w:line="240" w:lineRule="auto"/>
              <w:ind w:left="180" w:right="93"/>
              <w:jc w:val="both"/>
              <w:rPr>
                <w:rFonts w:ascii="Arial" w:hAnsi="Arial" w:cs="Arial"/>
                <w:sz w:val="24"/>
                <w:szCs w:val="24"/>
              </w:rPr>
            </w:pPr>
          </w:p>
        </w:tc>
      </w:tr>
      <w:tr w:rsidR="000B00F7" w:rsidRPr="007E1BD9" w:rsidTr="00CD6317">
        <w:trPr>
          <w:trHeight w:val="611"/>
        </w:trPr>
        <w:tc>
          <w:tcPr>
            <w:tcW w:w="3245" w:type="dxa"/>
            <w:vAlign w:val="center"/>
          </w:tcPr>
          <w:p w:rsidR="000B00F7" w:rsidRPr="007E1BD9" w:rsidRDefault="000B00F7" w:rsidP="00CD6317">
            <w:pPr>
              <w:spacing w:after="0" w:line="240" w:lineRule="auto"/>
              <w:ind w:left="185"/>
              <w:jc w:val="both"/>
              <w:rPr>
                <w:rFonts w:ascii="Arial" w:hAnsi="Arial" w:cs="Arial"/>
                <w:sz w:val="24"/>
                <w:szCs w:val="24"/>
              </w:rPr>
            </w:pPr>
            <w:r w:rsidRPr="007E1BD9">
              <w:rPr>
                <w:rFonts w:ascii="Arial" w:hAnsi="Arial" w:cs="Arial"/>
                <w:sz w:val="24"/>
                <w:szCs w:val="24"/>
              </w:rPr>
              <w:t>Задачи подпрограммы</w:t>
            </w:r>
          </w:p>
        </w:tc>
        <w:tc>
          <w:tcPr>
            <w:tcW w:w="6480" w:type="dxa"/>
            <w:vAlign w:val="center"/>
          </w:tcPr>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Развитие инфраструктуры и организационно - экономических механизмов, обеспечивающих максимально равную доступность услуг дошкольного образования детей.</w:t>
            </w:r>
          </w:p>
          <w:p w:rsidR="000B00F7" w:rsidRPr="007E1BD9" w:rsidRDefault="000B00F7" w:rsidP="00CD6317">
            <w:pPr>
              <w:spacing w:after="0" w:line="240" w:lineRule="auto"/>
              <w:ind w:left="180" w:right="180"/>
              <w:jc w:val="both"/>
              <w:rPr>
                <w:rFonts w:ascii="Arial" w:hAnsi="Arial" w:cs="Arial"/>
                <w:sz w:val="24"/>
                <w:szCs w:val="24"/>
              </w:rPr>
            </w:pPr>
            <w:r w:rsidRPr="007E1BD9">
              <w:rPr>
                <w:rFonts w:ascii="Arial" w:hAnsi="Arial" w:cs="Arial"/>
                <w:sz w:val="24"/>
                <w:szCs w:val="24"/>
              </w:rPr>
              <w:t>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0B00F7" w:rsidRPr="007E1BD9" w:rsidRDefault="000B00F7" w:rsidP="00CD6317">
            <w:pPr>
              <w:spacing w:after="0" w:line="240" w:lineRule="auto"/>
              <w:ind w:left="180" w:right="93"/>
              <w:jc w:val="both"/>
              <w:rPr>
                <w:rFonts w:ascii="Arial" w:hAnsi="Arial" w:cs="Arial"/>
                <w:sz w:val="24"/>
                <w:szCs w:val="24"/>
              </w:rPr>
            </w:pPr>
            <w:r w:rsidRPr="007E1BD9">
              <w:rPr>
                <w:rFonts w:ascii="Arial" w:hAnsi="Arial" w:cs="Arial"/>
                <w:sz w:val="24"/>
                <w:szCs w:val="24"/>
              </w:rPr>
              <w:t>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 обеспечение обновления содержания и технологий дошкольного образования.</w:t>
            </w:r>
          </w:p>
          <w:p w:rsidR="000B00F7" w:rsidRPr="007E1BD9" w:rsidRDefault="000B00F7" w:rsidP="00CD6317">
            <w:pPr>
              <w:spacing w:after="0" w:line="240" w:lineRule="auto"/>
              <w:ind w:left="180" w:right="93"/>
              <w:rPr>
                <w:rFonts w:ascii="Arial" w:hAnsi="Arial" w:cs="Arial"/>
                <w:sz w:val="24"/>
                <w:szCs w:val="24"/>
              </w:rPr>
            </w:pPr>
            <w:r w:rsidRPr="007E1BD9">
              <w:rPr>
                <w:rFonts w:ascii="Arial" w:hAnsi="Arial" w:cs="Arial"/>
                <w:sz w:val="24"/>
                <w:szCs w:val="24"/>
              </w:rPr>
              <w:t>Сохранение и укрепление здоровья воспитанников, формирование основ здорового образа жизни у детей дошкольного возраста.</w:t>
            </w:r>
          </w:p>
        </w:tc>
      </w:tr>
      <w:tr w:rsidR="000B00F7" w:rsidRPr="007E1BD9" w:rsidTr="009E31A6">
        <w:trPr>
          <w:trHeight w:val="1745"/>
        </w:trPr>
        <w:tc>
          <w:tcPr>
            <w:tcW w:w="3245" w:type="dxa"/>
            <w:vAlign w:val="center"/>
          </w:tcPr>
          <w:p w:rsidR="000B00F7" w:rsidRPr="007E1BD9" w:rsidRDefault="000B00F7" w:rsidP="00CD6317">
            <w:pPr>
              <w:spacing w:after="0" w:line="240" w:lineRule="auto"/>
              <w:ind w:left="185" w:right="180"/>
              <w:jc w:val="both"/>
              <w:rPr>
                <w:rFonts w:ascii="Arial" w:hAnsi="Arial" w:cs="Arial"/>
                <w:sz w:val="24"/>
                <w:szCs w:val="24"/>
              </w:rPr>
            </w:pPr>
            <w:r w:rsidRPr="007E1BD9">
              <w:rPr>
                <w:rFonts w:ascii="Arial" w:hAnsi="Arial" w:cs="Arial"/>
                <w:sz w:val="24"/>
                <w:szCs w:val="24"/>
              </w:rPr>
              <w:t>Целевые индикаторы (показатели) подпрограммы</w:t>
            </w:r>
          </w:p>
        </w:tc>
        <w:tc>
          <w:tcPr>
            <w:tcW w:w="6480" w:type="dxa"/>
          </w:tcPr>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w:t>
            </w:r>
          </w:p>
          <w:p w:rsidR="000B00F7" w:rsidRPr="007E1BD9" w:rsidRDefault="000B00F7" w:rsidP="00CD6317">
            <w:pPr>
              <w:spacing w:after="0"/>
              <w:rPr>
                <w:rFonts w:ascii="Arial" w:hAnsi="Arial" w:cs="Arial"/>
                <w:bCs/>
                <w:sz w:val="24"/>
                <w:szCs w:val="24"/>
                <w:u w:val="single"/>
              </w:rPr>
            </w:pPr>
            <w:r w:rsidRPr="007E1BD9">
              <w:rPr>
                <w:rFonts w:ascii="Arial" w:hAnsi="Arial" w:cs="Arial"/>
                <w:sz w:val="24"/>
                <w:szCs w:val="24"/>
              </w:rPr>
              <w:t xml:space="preserve">- доля школьников, обеспеченных  двухразовым горячим питанием (%); </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учащихся старших классов, обучающихся по программам профильного обучения (%);</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доля выпускников, получивших аттестат о среднем общем образовании,  в общей численности выпускников муниципальных общеобразовательных учреждений (%);</w:t>
            </w:r>
          </w:p>
          <w:p w:rsidR="000B00F7" w:rsidRPr="007E1BD9" w:rsidRDefault="000B00F7" w:rsidP="00CD6317">
            <w:pPr>
              <w:spacing w:after="0" w:line="240" w:lineRule="auto"/>
              <w:jc w:val="both"/>
              <w:rPr>
                <w:rFonts w:ascii="Arial" w:hAnsi="Arial" w:cs="Arial"/>
                <w:kern w:val="28"/>
                <w:sz w:val="24"/>
                <w:szCs w:val="24"/>
              </w:rPr>
            </w:pPr>
            <w:r w:rsidRPr="007E1BD9">
              <w:rPr>
                <w:rFonts w:ascii="Arial" w:hAnsi="Arial" w:cs="Arial"/>
                <w:sz w:val="24"/>
                <w:szCs w:val="24"/>
              </w:rPr>
              <w:t>- д</w:t>
            </w:r>
            <w:r w:rsidRPr="007E1BD9">
              <w:rPr>
                <w:rFonts w:ascii="Arial" w:hAnsi="Arial" w:cs="Arial"/>
                <w:kern w:val="28"/>
                <w:sz w:val="24"/>
                <w:szCs w:val="24"/>
              </w:rPr>
              <w:t>оля школьников, обучающихся по федеральным государственным образовательным стандартам, в общей численности школьников (%);</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kern w:val="24"/>
                <w:sz w:val="24"/>
                <w:szCs w:val="24"/>
              </w:rPr>
              <w:t xml:space="preserve"> - число общеобразовательных учреждений, использующих дистанционные технологии при получении общего образования (кол-во)</w:t>
            </w:r>
            <w:r w:rsidRPr="007E1BD9">
              <w:rPr>
                <w:rFonts w:ascii="Arial" w:hAnsi="Arial" w:cs="Arial"/>
                <w:sz w:val="24"/>
                <w:szCs w:val="24"/>
              </w:rPr>
              <w:t>;</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kern w:val="28"/>
                <w:sz w:val="24"/>
                <w:szCs w:val="24"/>
              </w:rPr>
              <w:t>- доля школьников, обучающихся во вторую смену (% )</w:t>
            </w:r>
            <w:r w:rsidRPr="007E1BD9">
              <w:rPr>
                <w:rFonts w:ascii="Arial" w:hAnsi="Arial" w:cs="Arial"/>
                <w:sz w:val="24"/>
                <w:szCs w:val="24"/>
              </w:rPr>
              <w:t>;</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количество обучающихся, приходящихся на 1 персональный компьютер  (чел.);</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образовательных учреждениях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материально-техническими ресурсами:</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учебно-лабораторным оборудованием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спортивным оборудованием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техническим оборудованием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доля педагогов, повысивших свою квалификационную категорию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xml:space="preserve">- число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(чел.) в год;</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сохранение стабильности числа награждаемых премией Главы АМО «За заслуги в области образования» (чел.);</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сохранение   выполнения трехстороннего соглашения (%);</w:t>
            </w:r>
          </w:p>
          <w:p w:rsidR="000B00F7" w:rsidRPr="007E1BD9" w:rsidRDefault="000B00F7" w:rsidP="00CD6317">
            <w:pPr>
              <w:spacing w:after="0"/>
              <w:rPr>
                <w:rFonts w:ascii="Arial" w:hAnsi="Arial" w:cs="Arial"/>
                <w:sz w:val="24"/>
                <w:szCs w:val="24"/>
              </w:rPr>
            </w:pPr>
            <w:r w:rsidRPr="007E1BD9">
              <w:rPr>
                <w:rFonts w:ascii="Arial" w:hAnsi="Arial" w:cs="Arial"/>
                <w:kern w:val="28"/>
                <w:sz w:val="24"/>
                <w:szCs w:val="24"/>
              </w:rPr>
              <w:t xml:space="preserve">- </w:t>
            </w:r>
            <w:r w:rsidRPr="007E1BD9">
              <w:rPr>
                <w:rFonts w:ascii="Arial" w:hAnsi="Arial" w:cs="Arial"/>
                <w:kern w:val="24"/>
                <w:sz w:val="24"/>
                <w:szCs w:val="24"/>
              </w:rPr>
              <w:t>доля детей, охваченных образовательными программами дополнительного образования, в общей численности детей и молодежи в возрасте 5–18 лет (%);</w:t>
            </w:r>
          </w:p>
          <w:p w:rsidR="000B00F7" w:rsidRPr="007E1BD9" w:rsidRDefault="000B00F7" w:rsidP="00CD6317">
            <w:pPr>
              <w:spacing w:after="0" w:line="240" w:lineRule="auto"/>
              <w:rPr>
                <w:rFonts w:ascii="Arial" w:hAnsi="Arial" w:cs="Arial"/>
                <w:kern w:val="28"/>
                <w:sz w:val="24"/>
                <w:szCs w:val="24"/>
              </w:rPr>
            </w:pPr>
            <w:r w:rsidRPr="007E1BD9">
              <w:rPr>
                <w:rFonts w:ascii="Arial" w:hAnsi="Arial" w:cs="Arial"/>
                <w:kern w:val="24"/>
                <w:sz w:val="24"/>
                <w:szCs w:val="24"/>
              </w:rPr>
              <w:t>- д</w:t>
            </w:r>
            <w:r w:rsidRPr="007E1BD9">
              <w:rPr>
                <w:rFonts w:ascii="Arial" w:hAnsi="Arial" w:cs="Arial"/>
                <w:kern w:val="28"/>
                <w:sz w:val="24"/>
                <w:szCs w:val="24"/>
              </w:rPr>
              <w:t>оля детей, принимающих участие в творческих мероприятиях, от общего числа детей в возрасте от 5 до 18 лет (%);</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xml:space="preserve"> </w:t>
            </w:r>
            <w:r w:rsidRPr="007E1BD9">
              <w:rPr>
                <w:rFonts w:ascii="Arial" w:hAnsi="Arial" w:cs="Arial"/>
                <w:kern w:val="28"/>
                <w:sz w:val="24"/>
                <w:szCs w:val="24"/>
              </w:rPr>
              <w:t>-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p>
          <w:p w:rsidR="000B00F7" w:rsidRPr="007E1BD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
                <w:sz w:val="24"/>
                <w:szCs w:val="24"/>
              </w:rPr>
            </w:pPr>
            <w:r w:rsidRPr="007E1BD9">
              <w:rPr>
                <w:rFonts w:ascii="Arial" w:hAnsi="Arial" w:cs="Arial"/>
                <w:color w:val="auto"/>
                <w:kern w:val="2"/>
                <w:sz w:val="24"/>
                <w:szCs w:val="24"/>
              </w:rPr>
              <w:t>- динамика обновления материально-технической базы    образовательных учреждений (%)</w:t>
            </w:r>
            <w:r w:rsidRPr="007E1BD9">
              <w:rPr>
                <w:rFonts w:ascii="Arial" w:hAnsi="Arial" w:cs="Arial"/>
                <w:color w:val="auto"/>
                <w:sz w:val="24"/>
                <w:szCs w:val="24"/>
              </w:rPr>
              <w:t>;</w:t>
            </w:r>
          </w:p>
          <w:p w:rsidR="000B00F7" w:rsidRPr="007E1BD9" w:rsidRDefault="000B00F7" w:rsidP="00CD6317">
            <w:pPr>
              <w:tabs>
                <w:tab w:val="num" w:pos="-31"/>
              </w:tabs>
              <w:spacing w:after="0" w:line="240" w:lineRule="auto"/>
              <w:rPr>
                <w:rFonts w:ascii="Arial" w:hAnsi="Arial" w:cs="Arial"/>
                <w:sz w:val="24"/>
                <w:szCs w:val="24"/>
              </w:rPr>
            </w:pPr>
            <w:r w:rsidRPr="007E1BD9">
              <w:rPr>
                <w:rFonts w:ascii="Arial" w:hAnsi="Arial" w:cs="Arial"/>
                <w:kern w:val="2"/>
                <w:sz w:val="24"/>
                <w:szCs w:val="24"/>
              </w:rPr>
              <w:t xml:space="preserve">- </w:t>
            </w:r>
            <w:r w:rsidRPr="007E1BD9">
              <w:rPr>
                <w:rFonts w:ascii="Arial" w:hAnsi="Arial" w:cs="Arial"/>
                <w:sz w:val="24"/>
                <w:szCs w:val="24"/>
              </w:rPr>
              <w:t>доля образовательных учреждений, здания которых  приспособлены для обучения лиц с ограниченными возможностями здоровья (%);</w:t>
            </w:r>
          </w:p>
          <w:p w:rsidR="000B00F7" w:rsidRPr="007E1BD9" w:rsidRDefault="000B00F7" w:rsidP="00CD6317">
            <w:pPr>
              <w:pStyle w:val="a7"/>
              <w:shd w:val="clear" w:color="auto" w:fill="FFFFFF"/>
              <w:tabs>
                <w:tab w:val="left" w:pos="413"/>
                <w:tab w:val="left" w:pos="479"/>
              </w:tabs>
              <w:snapToGrid w:val="0"/>
              <w:spacing w:before="0" w:after="0" w:line="240" w:lineRule="auto"/>
              <w:rPr>
                <w:rFonts w:ascii="Arial" w:hAnsi="Arial" w:cs="Arial"/>
                <w:color w:val="auto"/>
                <w:kern w:val="28"/>
                <w:sz w:val="24"/>
                <w:szCs w:val="24"/>
              </w:rPr>
            </w:pPr>
            <w:r w:rsidRPr="007E1BD9">
              <w:rPr>
                <w:rFonts w:ascii="Arial" w:hAnsi="Arial" w:cs="Arial"/>
                <w:color w:val="auto"/>
                <w:kern w:val="2"/>
                <w:sz w:val="24"/>
                <w:szCs w:val="24"/>
              </w:rPr>
              <w:t xml:space="preserve">- </w:t>
            </w:r>
            <w:r w:rsidRPr="007E1BD9">
              <w:rPr>
                <w:rFonts w:ascii="Arial" w:hAnsi="Arial" w:cs="Arial"/>
                <w:color w:val="auto"/>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xml:space="preserve">- доля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 профильным образованием (%)</w:t>
            </w:r>
            <w:r w:rsidRPr="007E1BD9">
              <w:rPr>
                <w:rFonts w:ascii="Arial" w:hAnsi="Arial" w:cs="Arial"/>
                <w:kern w:val="24"/>
                <w:sz w:val="24"/>
                <w:szCs w:val="24"/>
              </w:rPr>
              <w:t>;</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организация предоставления общего образования детям  с ограниченными возможностями здоровья  (%)</w:t>
            </w:r>
            <w:r w:rsidRPr="007E1BD9">
              <w:rPr>
                <w:rFonts w:ascii="Arial" w:hAnsi="Arial" w:cs="Arial"/>
                <w:kern w:val="24"/>
                <w:sz w:val="24"/>
                <w:szCs w:val="24"/>
              </w:rPr>
              <w:t>;</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w:t>
            </w:r>
            <w:r w:rsidRPr="007E1BD9">
              <w:rPr>
                <w:rFonts w:ascii="Arial" w:hAnsi="Arial" w:cs="Arial"/>
                <w:kern w:val="24"/>
                <w:sz w:val="24"/>
                <w:szCs w:val="24"/>
              </w:rPr>
              <w:t>;</w:t>
            </w:r>
          </w:p>
          <w:p w:rsidR="000B00F7" w:rsidRPr="007E1BD9" w:rsidRDefault="000B00F7" w:rsidP="00CD6317">
            <w:pPr>
              <w:spacing w:after="0" w:line="240" w:lineRule="auto"/>
              <w:jc w:val="both"/>
              <w:rPr>
                <w:rFonts w:ascii="Arial" w:hAnsi="Arial" w:cs="Arial"/>
                <w:kern w:val="24"/>
                <w:sz w:val="24"/>
                <w:szCs w:val="24"/>
              </w:rPr>
            </w:pPr>
            <w:r w:rsidRPr="007E1BD9">
              <w:rPr>
                <w:rFonts w:ascii="Arial" w:hAnsi="Arial" w:cs="Arial"/>
                <w:sz w:val="24"/>
                <w:szCs w:val="24"/>
              </w:rPr>
              <w:t>- поощрение победителей и призеров всероссийской олимпиады школьников (%)</w:t>
            </w:r>
            <w:r w:rsidRPr="007E1BD9">
              <w:rPr>
                <w:rFonts w:ascii="Arial" w:hAnsi="Arial" w:cs="Arial"/>
                <w:kern w:val="24"/>
                <w:sz w:val="24"/>
                <w:szCs w:val="24"/>
              </w:rPr>
              <w:t>;</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охват детей в возрасте от 0 до 3 лет дошкольным образованием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охват детей в возрасте от 3 до 7 лет дошкольным образованием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0 до 3 лет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3 до 7 лет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 доля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доля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учащихся, занимающихся физической культурой и спортом во внеурочное время, в общей численности учащихся школьного возраста, по уровням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число новых мест в общеобразовательных организациях (ед.)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удельный вес численности обучающихся, занимающихся в одну смену, в общей численности обучающихся в общеобразовательных организациях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приоритетных объектов в сфере образования, доступных для инвалидов, в общем количестве приоритетных объектов в сфере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доля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доля детей в возрасте от 5 до 18 лет, охваченных услугами дополнительного образования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roofErr w:type="spellStart"/>
            <w:r w:rsidRPr="007E1BD9">
              <w:rPr>
                <w:rFonts w:ascii="Arial" w:hAnsi="Arial" w:cs="Arial"/>
                <w:sz w:val="24"/>
                <w:szCs w:val="24"/>
              </w:rPr>
              <w:t>тыс.чел</w:t>
            </w:r>
            <w:proofErr w:type="spellEnd"/>
            <w:r w:rsidRPr="007E1BD9">
              <w:rPr>
                <w:rFonts w:ascii="Arial" w:hAnsi="Arial" w:cs="Arial"/>
                <w:sz w:val="24"/>
                <w:szCs w:val="24"/>
              </w:rPr>
              <w:t>.)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создание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(ед.)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количество дополнительных мест для детей дошкольного возраста, созданных в образовательных организациях различных типов (ед.)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доступность дошкольного образования для детей в возрасте от 1,5 до 3 лет в Тульской области (%)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(годовая периодичность за отчетный период);</w:t>
            </w:r>
          </w:p>
          <w:p w:rsidR="00E71C17" w:rsidRPr="007E1BD9" w:rsidRDefault="00E71C17" w:rsidP="00E71C17">
            <w:pPr>
              <w:spacing w:after="0" w:line="240" w:lineRule="auto"/>
              <w:rPr>
                <w:rFonts w:ascii="Arial" w:hAnsi="Arial" w:cs="Arial"/>
                <w:sz w:val="24"/>
                <w:szCs w:val="24"/>
              </w:rPr>
            </w:pPr>
            <w:r w:rsidRPr="007E1BD9">
              <w:rPr>
                <w:rFonts w:ascii="Arial" w:hAnsi="Arial" w:cs="Arial"/>
                <w:sz w:val="24"/>
                <w:szCs w:val="24"/>
              </w:rPr>
              <w:t>- 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(годовая периодичность за отчетный период);</w:t>
            </w:r>
          </w:p>
          <w:p w:rsidR="00E71C17" w:rsidRPr="007E1BD9" w:rsidRDefault="00E71C17" w:rsidP="00E71C17">
            <w:pPr>
              <w:spacing w:after="0" w:line="240" w:lineRule="auto"/>
              <w:rPr>
                <w:rFonts w:ascii="Arial" w:hAnsi="Arial" w:cs="Arial"/>
                <w:kern w:val="28"/>
                <w:sz w:val="24"/>
                <w:szCs w:val="24"/>
              </w:rPr>
            </w:pPr>
            <w:r w:rsidRPr="007E1BD9">
              <w:rPr>
                <w:rFonts w:ascii="Arial" w:hAnsi="Arial" w:cs="Arial"/>
                <w:kern w:val="28"/>
                <w:sz w:val="24"/>
                <w:szCs w:val="24"/>
              </w:rPr>
              <w:t xml:space="preserve">- 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7E1BD9">
              <w:rPr>
                <w:rFonts w:ascii="Arial" w:hAnsi="Arial" w:cs="Arial"/>
                <w:sz w:val="24"/>
                <w:szCs w:val="24"/>
              </w:rPr>
              <w:t>(%) (годовая периодичность за отчетный период)</w:t>
            </w:r>
            <w:r w:rsidRPr="007E1BD9">
              <w:rPr>
                <w:rFonts w:ascii="Arial" w:hAnsi="Arial" w:cs="Arial"/>
                <w:kern w:val="28"/>
                <w:sz w:val="24"/>
                <w:szCs w:val="24"/>
              </w:rPr>
              <w:t>;</w:t>
            </w:r>
          </w:p>
          <w:p w:rsidR="00E71C17" w:rsidRPr="007E1BD9" w:rsidRDefault="00E71C17" w:rsidP="00E71C17">
            <w:pPr>
              <w:spacing w:after="0" w:line="240" w:lineRule="auto"/>
              <w:rPr>
                <w:rFonts w:ascii="Arial" w:hAnsi="Arial" w:cs="Arial"/>
                <w:kern w:val="28"/>
                <w:sz w:val="24"/>
                <w:szCs w:val="24"/>
              </w:rPr>
            </w:pPr>
            <w:r w:rsidRPr="007E1BD9">
              <w:rPr>
                <w:rFonts w:ascii="Arial" w:hAnsi="Arial" w:cs="Arial"/>
                <w:kern w:val="28"/>
                <w:sz w:val="24"/>
                <w:szCs w:val="24"/>
              </w:rPr>
              <w:t xml:space="preserve">- 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7E1BD9">
              <w:rPr>
                <w:rFonts w:ascii="Arial" w:hAnsi="Arial" w:cs="Arial"/>
                <w:sz w:val="24"/>
                <w:szCs w:val="24"/>
              </w:rPr>
              <w:t>(%) (годовая периодичность за отчетный период)</w:t>
            </w:r>
            <w:r w:rsidRPr="007E1BD9">
              <w:rPr>
                <w:rFonts w:ascii="Arial" w:hAnsi="Arial" w:cs="Arial"/>
                <w:kern w:val="28"/>
                <w:sz w:val="24"/>
                <w:szCs w:val="24"/>
              </w:rPr>
              <w:t>;</w:t>
            </w:r>
          </w:p>
          <w:p w:rsidR="00774E82" w:rsidRPr="007E1BD9" w:rsidRDefault="00E71C17" w:rsidP="00E71C17">
            <w:pPr>
              <w:spacing w:after="0" w:line="240" w:lineRule="auto"/>
              <w:jc w:val="both"/>
              <w:rPr>
                <w:rFonts w:ascii="Arial" w:hAnsi="Arial" w:cs="Arial"/>
                <w:sz w:val="24"/>
                <w:szCs w:val="24"/>
              </w:rPr>
            </w:pPr>
            <w:r w:rsidRPr="007E1BD9">
              <w:rPr>
                <w:rFonts w:ascii="Arial" w:hAnsi="Arial" w:cs="Arial"/>
                <w:kern w:val="28"/>
                <w:sz w:val="24"/>
                <w:szCs w:val="24"/>
              </w:rPr>
              <w:t>- число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xml:space="preserve">», «Уроки настоящего» или иных аналогичных по возможностям, функциям и результатам проектов, направленных на раннюю профориентацию </w:t>
            </w:r>
            <w:r w:rsidRPr="007E1BD9">
              <w:rPr>
                <w:rFonts w:ascii="Arial" w:hAnsi="Arial" w:cs="Arial"/>
                <w:sz w:val="24"/>
                <w:szCs w:val="24"/>
              </w:rPr>
              <w:t>(</w:t>
            </w:r>
            <w:proofErr w:type="spellStart"/>
            <w:r w:rsidRPr="007E1BD9">
              <w:rPr>
                <w:rFonts w:ascii="Arial" w:hAnsi="Arial" w:cs="Arial"/>
                <w:sz w:val="24"/>
                <w:szCs w:val="24"/>
              </w:rPr>
              <w:t>тыс.чел</w:t>
            </w:r>
            <w:proofErr w:type="spellEnd"/>
            <w:r w:rsidRPr="007E1BD9">
              <w:rPr>
                <w:rFonts w:ascii="Arial" w:hAnsi="Arial" w:cs="Arial"/>
                <w:sz w:val="24"/>
                <w:szCs w:val="24"/>
              </w:rPr>
              <w:t>.) (годовая периодичность за отчетный период)</w:t>
            </w:r>
            <w:r w:rsidR="00774E82" w:rsidRPr="007E1BD9">
              <w:rPr>
                <w:rFonts w:ascii="Arial" w:hAnsi="Arial" w:cs="Arial"/>
                <w:sz w:val="24"/>
                <w:szCs w:val="24"/>
              </w:rPr>
              <w:t>;</w:t>
            </w:r>
          </w:p>
          <w:p w:rsidR="00774E82" w:rsidRPr="007E1BD9" w:rsidRDefault="00774E82" w:rsidP="00E71C17">
            <w:pPr>
              <w:spacing w:after="0" w:line="240" w:lineRule="auto"/>
              <w:jc w:val="both"/>
              <w:rPr>
                <w:rFonts w:ascii="Arial" w:hAnsi="Arial" w:cs="Arial"/>
                <w:sz w:val="24"/>
                <w:szCs w:val="24"/>
              </w:rPr>
            </w:pPr>
          </w:p>
          <w:p w:rsidR="00774E82" w:rsidRPr="007E1BD9" w:rsidRDefault="00774E82" w:rsidP="00774E82">
            <w:pPr>
              <w:spacing w:after="0" w:line="240" w:lineRule="auto"/>
              <w:rPr>
                <w:rFonts w:ascii="Arial" w:hAnsi="Arial" w:cs="Arial"/>
                <w:kern w:val="28"/>
                <w:sz w:val="24"/>
                <w:szCs w:val="24"/>
              </w:rPr>
            </w:pPr>
            <w:r w:rsidRPr="007E1BD9">
              <w:rPr>
                <w:rFonts w:ascii="Arial" w:hAnsi="Arial" w:cs="Arial"/>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(годовая периодичность за отчетный период)</w:t>
            </w:r>
            <w:r w:rsidRPr="007E1BD9">
              <w:rPr>
                <w:rFonts w:ascii="Arial" w:hAnsi="Arial" w:cs="Arial"/>
                <w:kern w:val="28"/>
                <w:sz w:val="24"/>
                <w:szCs w:val="24"/>
              </w:rPr>
              <w:t>;</w:t>
            </w:r>
          </w:p>
          <w:p w:rsidR="00774E82" w:rsidRPr="007E1BD9" w:rsidRDefault="00774E82" w:rsidP="00774E82">
            <w:pPr>
              <w:spacing w:after="0" w:line="240" w:lineRule="auto"/>
              <w:rPr>
                <w:rFonts w:ascii="Arial" w:hAnsi="Arial" w:cs="Arial"/>
                <w:kern w:val="28"/>
                <w:sz w:val="24"/>
                <w:szCs w:val="24"/>
              </w:rPr>
            </w:pPr>
            <w:r w:rsidRPr="007E1BD9">
              <w:rPr>
                <w:rFonts w:ascii="Arial" w:hAnsi="Arial" w:cs="Arial"/>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 (годовая периодичность за отчетный период)</w:t>
            </w:r>
            <w:r w:rsidRPr="007E1BD9">
              <w:rPr>
                <w:rFonts w:ascii="Arial" w:hAnsi="Arial" w:cs="Arial"/>
                <w:kern w:val="28"/>
                <w:sz w:val="24"/>
                <w:szCs w:val="24"/>
              </w:rPr>
              <w:t>;</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в общеобразовательных организациях, расположенных в</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сельской местности и малых городах, созданы и</w:t>
            </w:r>
          </w:p>
          <w:p w:rsidR="00774E82" w:rsidRPr="007E1BD9" w:rsidRDefault="00774E82" w:rsidP="00774E82">
            <w:pPr>
              <w:spacing w:line="240" w:lineRule="auto"/>
              <w:jc w:val="both"/>
              <w:rPr>
                <w:rFonts w:ascii="Arial" w:hAnsi="Arial" w:cs="Arial"/>
                <w:sz w:val="24"/>
                <w:szCs w:val="24"/>
              </w:rPr>
            </w:pPr>
            <w:r w:rsidRPr="007E1BD9">
              <w:rPr>
                <w:rFonts w:ascii="Arial" w:hAnsi="Arial" w:cs="Arial"/>
                <w:sz w:val="24"/>
                <w:szCs w:val="24"/>
              </w:rPr>
              <w:t>функционируют центры образования естественно-научной и технологической направленностей – (ед.) (годовая периодичность за отчетный период);</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создано новых мест в общеобразовательных организациях,</w:t>
            </w:r>
          </w:p>
          <w:p w:rsidR="00774E82" w:rsidRPr="007E1BD9" w:rsidRDefault="00774E82" w:rsidP="00774E82">
            <w:pPr>
              <w:spacing w:line="240" w:lineRule="auto"/>
              <w:jc w:val="both"/>
              <w:rPr>
                <w:rFonts w:ascii="Arial" w:hAnsi="Arial" w:cs="Arial"/>
                <w:sz w:val="24"/>
                <w:szCs w:val="24"/>
              </w:rPr>
            </w:pPr>
            <w:r w:rsidRPr="007E1BD9">
              <w:rPr>
                <w:rFonts w:ascii="Arial" w:hAnsi="Arial" w:cs="Arial"/>
                <w:sz w:val="24"/>
                <w:szCs w:val="24"/>
              </w:rPr>
              <w:t>расположенных в сельской местности и поселках городского типа – (мест) (годовая периодичность за отчетный период);</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образовательные организации обеспечены материально-</w:t>
            </w:r>
          </w:p>
          <w:p w:rsidR="00774E82" w:rsidRPr="007E1BD9" w:rsidRDefault="00774E82" w:rsidP="00774E82">
            <w:pPr>
              <w:spacing w:line="240" w:lineRule="auto"/>
              <w:jc w:val="both"/>
              <w:rPr>
                <w:rFonts w:ascii="Arial" w:hAnsi="Arial" w:cs="Arial"/>
                <w:sz w:val="24"/>
                <w:szCs w:val="24"/>
              </w:rPr>
            </w:pPr>
            <w:r w:rsidRPr="007E1BD9">
              <w:rPr>
                <w:rFonts w:ascii="Arial" w:hAnsi="Arial" w:cs="Arial"/>
                <w:sz w:val="24"/>
                <w:szCs w:val="24"/>
              </w:rPr>
              <w:t>технической базой для внедрения цифровой образовательной среды (ед.) (годовая периодичность за отчетный период);</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-количество образовательных организаций, оснащенных автоматизированными системами учета энергоресурсов (ед.) </w:t>
            </w:r>
            <w:r w:rsidRPr="007E1BD9">
              <w:rPr>
                <w:rFonts w:ascii="Arial" w:hAnsi="Arial" w:cs="Arial"/>
                <w:sz w:val="24"/>
                <w:szCs w:val="24"/>
              </w:rPr>
              <w:t>(годовая периодичность за отчетный период)</w:t>
            </w:r>
          </w:p>
          <w:p w:rsidR="00774E82" w:rsidRPr="007E1BD9" w:rsidRDefault="00774E82" w:rsidP="00774E82">
            <w:pPr>
              <w:spacing w:line="240" w:lineRule="auto"/>
              <w:jc w:val="both"/>
              <w:rPr>
                <w:rFonts w:ascii="Arial" w:hAnsi="Arial" w:cs="Arial"/>
                <w:kern w:val="28"/>
                <w:sz w:val="24"/>
                <w:szCs w:val="24"/>
              </w:rPr>
            </w:pPr>
            <w:r w:rsidRPr="007E1BD9">
              <w:rPr>
                <w:rFonts w:ascii="Arial" w:hAnsi="Arial" w:cs="Arial"/>
                <w:sz w:val="24"/>
                <w:szCs w:val="24"/>
              </w:rPr>
              <w:t>- доля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(годовая периодичность за отчетный период)</w:t>
            </w:r>
            <w:r w:rsidRPr="007E1BD9">
              <w:rPr>
                <w:rFonts w:ascii="Arial" w:hAnsi="Arial" w:cs="Arial"/>
                <w:kern w:val="28"/>
                <w:sz w:val="24"/>
                <w:szCs w:val="24"/>
              </w:rPr>
              <w:t>;</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зданий (обособленных помещений, помещений) общеобразовательных организаций, в которых проведен капитальный ремонт </w:t>
            </w:r>
            <w:r w:rsidRPr="007E1BD9">
              <w:rPr>
                <w:rFonts w:ascii="Arial" w:hAnsi="Arial" w:cs="Arial"/>
                <w:sz w:val="24"/>
                <w:szCs w:val="24"/>
              </w:rPr>
              <w:t>(ед.) (годовая периодичность за отчетный период);</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отремонтированных зданий и (или) помещений общеобразовательных организаций, оснащенных современными средствами обучения и воспитания </w:t>
            </w:r>
            <w:r w:rsidRPr="007E1BD9">
              <w:rPr>
                <w:rFonts w:ascii="Arial" w:hAnsi="Arial" w:cs="Arial"/>
                <w:sz w:val="24"/>
                <w:szCs w:val="24"/>
              </w:rPr>
              <w:t>(ед.) (годовая периодичность за отчетный период);</w:t>
            </w:r>
          </w:p>
          <w:p w:rsidR="00E7674E"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w:t>
            </w:r>
            <w:r w:rsidRPr="007E1BD9">
              <w:rPr>
                <w:rFonts w:ascii="Arial" w:hAnsi="Arial" w:cs="Arial"/>
                <w:sz w:val="24"/>
                <w:szCs w:val="24"/>
              </w:rPr>
              <w:t>(ед.) (годовая периодичность за отчетный период)</w:t>
            </w:r>
          </w:p>
        </w:tc>
      </w:tr>
      <w:tr w:rsidR="000B00F7" w:rsidRPr="007E1BD9" w:rsidTr="00CD6317">
        <w:trPr>
          <w:trHeight w:val="1068"/>
        </w:trPr>
        <w:tc>
          <w:tcPr>
            <w:tcW w:w="3245" w:type="dxa"/>
            <w:vAlign w:val="center"/>
          </w:tcPr>
          <w:p w:rsidR="000B00F7" w:rsidRPr="007E1BD9" w:rsidRDefault="000B00F7" w:rsidP="00CD6317">
            <w:pPr>
              <w:spacing w:after="0" w:line="240" w:lineRule="auto"/>
              <w:ind w:left="185"/>
              <w:rPr>
                <w:rFonts w:ascii="Arial" w:hAnsi="Arial" w:cs="Arial"/>
                <w:sz w:val="24"/>
                <w:szCs w:val="24"/>
              </w:rPr>
            </w:pPr>
            <w:r w:rsidRPr="007E1BD9">
              <w:rPr>
                <w:rFonts w:ascii="Arial" w:hAnsi="Arial" w:cs="Arial"/>
                <w:sz w:val="24"/>
                <w:szCs w:val="24"/>
              </w:rPr>
              <w:t>Этапы и (или) сроки  реализации подпрограммы</w:t>
            </w:r>
          </w:p>
        </w:tc>
        <w:tc>
          <w:tcPr>
            <w:tcW w:w="6480" w:type="dxa"/>
            <w:vAlign w:val="center"/>
          </w:tcPr>
          <w:p w:rsidR="000B00F7" w:rsidRPr="007E1BD9" w:rsidRDefault="000B00F7" w:rsidP="00CD6317">
            <w:pPr>
              <w:snapToGrid w:val="0"/>
              <w:spacing w:after="0" w:line="240" w:lineRule="auto"/>
              <w:rPr>
                <w:rFonts w:ascii="Arial" w:hAnsi="Arial" w:cs="Arial"/>
                <w:sz w:val="24"/>
                <w:szCs w:val="24"/>
              </w:rPr>
            </w:pPr>
            <w:r w:rsidRPr="007E1BD9">
              <w:rPr>
                <w:rFonts w:ascii="Arial" w:hAnsi="Arial" w:cs="Arial"/>
                <w:sz w:val="24"/>
                <w:szCs w:val="24"/>
              </w:rPr>
              <w:t xml:space="preserve">Подпрограмма реализуется в 1 этап. </w:t>
            </w:r>
          </w:p>
          <w:p w:rsidR="000B00F7" w:rsidRPr="007E1BD9" w:rsidRDefault="000B00F7" w:rsidP="00CD6317">
            <w:pPr>
              <w:snapToGrid w:val="0"/>
              <w:spacing w:after="0" w:line="240" w:lineRule="auto"/>
              <w:rPr>
                <w:rFonts w:ascii="Arial" w:hAnsi="Arial" w:cs="Arial"/>
                <w:sz w:val="24"/>
                <w:szCs w:val="24"/>
              </w:rPr>
            </w:pPr>
            <w:r w:rsidRPr="007E1BD9">
              <w:rPr>
                <w:rFonts w:ascii="Arial" w:hAnsi="Arial" w:cs="Arial"/>
                <w:sz w:val="24"/>
                <w:szCs w:val="24"/>
              </w:rPr>
              <w:t>Срок реализации: 2016 - 202</w:t>
            </w:r>
            <w:r w:rsidR="004A6FCF" w:rsidRPr="007E1BD9">
              <w:rPr>
                <w:rFonts w:ascii="Arial" w:hAnsi="Arial" w:cs="Arial"/>
                <w:sz w:val="24"/>
                <w:szCs w:val="24"/>
              </w:rPr>
              <w:t>4</w:t>
            </w:r>
            <w:r w:rsidRPr="007E1BD9">
              <w:rPr>
                <w:rFonts w:ascii="Arial" w:hAnsi="Arial" w:cs="Arial"/>
                <w:sz w:val="24"/>
                <w:szCs w:val="24"/>
              </w:rPr>
              <w:t xml:space="preserve"> гг.</w:t>
            </w:r>
          </w:p>
          <w:p w:rsidR="000B00F7" w:rsidRPr="007E1BD9" w:rsidRDefault="000B00F7" w:rsidP="00CD6317">
            <w:pPr>
              <w:spacing w:after="0" w:line="240" w:lineRule="auto"/>
              <w:ind w:right="93"/>
              <w:jc w:val="both"/>
              <w:rPr>
                <w:rFonts w:ascii="Arial" w:hAnsi="Arial" w:cs="Arial"/>
                <w:sz w:val="24"/>
                <w:szCs w:val="24"/>
              </w:rPr>
            </w:pPr>
            <w:r w:rsidRPr="007E1B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0B00F7" w:rsidRPr="007E1BD9" w:rsidRDefault="000B00F7" w:rsidP="00CD6317">
            <w:pPr>
              <w:spacing w:after="0" w:line="240" w:lineRule="auto"/>
              <w:ind w:right="93"/>
              <w:jc w:val="both"/>
              <w:rPr>
                <w:rFonts w:ascii="Arial" w:hAnsi="Arial" w:cs="Arial"/>
                <w:sz w:val="24"/>
                <w:szCs w:val="24"/>
              </w:rPr>
            </w:pPr>
          </w:p>
        </w:tc>
      </w:tr>
      <w:tr w:rsidR="000B00F7" w:rsidRPr="007E1BD9" w:rsidTr="00CD6317">
        <w:trPr>
          <w:trHeight w:val="1068"/>
        </w:trPr>
        <w:tc>
          <w:tcPr>
            <w:tcW w:w="3245" w:type="dxa"/>
          </w:tcPr>
          <w:p w:rsidR="000B00F7" w:rsidRPr="007E1BD9" w:rsidRDefault="000B00F7" w:rsidP="00CD6317">
            <w:pPr>
              <w:snapToGrid w:val="0"/>
              <w:spacing w:after="0" w:line="240" w:lineRule="auto"/>
              <w:ind w:left="147"/>
              <w:rPr>
                <w:rFonts w:ascii="Arial" w:hAnsi="Arial" w:cs="Arial"/>
                <w:kern w:val="2"/>
                <w:sz w:val="24"/>
                <w:szCs w:val="24"/>
              </w:rPr>
            </w:pPr>
            <w:r w:rsidRPr="007E1BD9">
              <w:rPr>
                <w:rFonts w:ascii="Arial" w:hAnsi="Arial" w:cs="Arial"/>
                <w:sz w:val="24"/>
                <w:szCs w:val="24"/>
              </w:rPr>
              <w:t>Объемы финансирования муниципальной подпрограммы</w:t>
            </w:r>
          </w:p>
        </w:tc>
        <w:tc>
          <w:tcPr>
            <w:tcW w:w="6480" w:type="dxa"/>
          </w:tcPr>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u w:val="single"/>
              </w:rPr>
              <w:t>Общий объем финансирования в 2016-202</w:t>
            </w:r>
            <w:r w:rsidR="004A6FCF" w:rsidRPr="007E1BD9">
              <w:rPr>
                <w:rFonts w:ascii="Arial" w:hAnsi="Arial" w:cs="Arial"/>
                <w:sz w:val="24"/>
                <w:szCs w:val="24"/>
                <w:u w:val="single"/>
              </w:rPr>
              <w:t>4</w:t>
            </w:r>
            <w:r w:rsidRPr="007E1BD9">
              <w:rPr>
                <w:rFonts w:ascii="Arial" w:hAnsi="Arial" w:cs="Arial"/>
                <w:sz w:val="24"/>
                <w:szCs w:val="24"/>
                <w:u w:val="single"/>
              </w:rPr>
              <w:t xml:space="preserve"> годах, всего:</w:t>
            </w:r>
            <w:r w:rsidRPr="007E1BD9">
              <w:rPr>
                <w:rFonts w:ascii="Arial" w:hAnsi="Arial" w:cs="Arial"/>
                <w:sz w:val="24"/>
                <w:szCs w:val="24"/>
              </w:rPr>
              <w:t xml:space="preserve"> </w:t>
            </w:r>
            <w:r w:rsidR="009C3ADD" w:rsidRPr="007E1BD9">
              <w:rPr>
                <w:rFonts w:ascii="Arial" w:hAnsi="Arial" w:cs="Arial"/>
                <w:sz w:val="24"/>
                <w:szCs w:val="24"/>
              </w:rPr>
              <w:t>8 476 929,8</w:t>
            </w:r>
            <w:r w:rsidRPr="007E1BD9">
              <w:rPr>
                <w:rFonts w:ascii="Arial" w:hAnsi="Arial" w:cs="Arial"/>
                <w:sz w:val="24"/>
                <w:szCs w:val="24"/>
              </w:rPr>
              <w:t xml:space="preserve"> тыс. руб. из них по годам:</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2016 г. -  711 146,7 тыс. руб.</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2017 г. – 765 071,9 тыс. руб.</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2018 г. – 823 388,4 тыс. руб.</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C9699E" w:rsidRPr="007E1BD9">
              <w:rPr>
                <w:rFonts w:ascii="Arial" w:hAnsi="Arial" w:cs="Arial"/>
                <w:sz w:val="24"/>
                <w:szCs w:val="24"/>
              </w:rPr>
              <w:t>940 864,2</w:t>
            </w:r>
            <w:r w:rsidRPr="007E1BD9">
              <w:rPr>
                <w:rFonts w:ascii="Arial" w:hAnsi="Arial" w:cs="Arial"/>
                <w:sz w:val="24"/>
                <w:szCs w:val="24"/>
              </w:rPr>
              <w:t xml:space="preserve"> тыс. руб.</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C9699E" w:rsidRPr="007E1BD9">
              <w:rPr>
                <w:rFonts w:ascii="Arial" w:hAnsi="Arial" w:cs="Arial"/>
                <w:sz w:val="24"/>
                <w:szCs w:val="24"/>
              </w:rPr>
              <w:t>1</w:t>
            </w:r>
            <w:r w:rsidR="00B6381F" w:rsidRPr="007E1BD9">
              <w:rPr>
                <w:rFonts w:ascii="Arial" w:hAnsi="Arial" w:cs="Arial"/>
                <w:sz w:val="24"/>
                <w:szCs w:val="24"/>
              </w:rPr>
              <w:t> </w:t>
            </w:r>
            <w:r w:rsidR="00C9699E" w:rsidRPr="007E1BD9">
              <w:rPr>
                <w:rFonts w:ascii="Arial" w:hAnsi="Arial" w:cs="Arial"/>
                <w:sz w:val="24"/>
                <w:szCs w:val="24"/>
              </w:rPr>
              <w:t>0</w:t>
            </w:r>
            <w:r w:rsidR="00B6381F" w:rsidRPr="007E1BD9">
              <w:rPr>
                <w:rFonts w:ascii="Arial" w:hAnsi="Arial" w:cs="Arial"/>
                <w:sz w:val="24"/>
                <w:szCs w:val="24"/>
              </w:rPr>
              <w:t>46 871,7</w:t>
            </w:r>
            <w:r w:rsidRPr="007E1BD9">
              <w:rPr>
                <w:rFonts w:ascii="Arial" w:hAnsi="Arial" w:cs="Arial"/>
                <w:sz w:val="24"/>
                <w:szCs w:val="24"/>
              </w:rPr>
              <w:t xml:space="preserve"> тыс. руб.</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7B1F43" w:rsidRPr="007E1BD9">
              <w:rPr>
                <w:rFonts w:ascii="Arial" w:hAnsi="Arial" w:cs="Arial"/>
                <w:sz w:val="24"/>
                <w:szCs w:val="24"/>
              </w:rPr>
              <w:t>1 005 840,0</w:t>
            </w:r>
            <w:r w:rsidRPr="007E1BD9">
              <w:rPr>
                <w:rFonts w:ascii="Arial" w:hAnsi="Arial" w:cs="Arial"/>
                <w:sz w:val="24"/>
                <w:szCs w:val="24"/>
              </w:rPr>
              <w:t xml:space="preserve"> тыс. руб.</w:t>
            </w:r>
          </w:p>
          <w:p w:rsidR="00C9699E" w:rsidRPr="007E1BD9" w:rsidRDefault="000B00F7" w:rsidP="00C9699E">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w:t>
            </w:r>
            <w:r w:rsidR="00B6381F" w:rsidRPr="007E1BD9">
              <w:rPr>
                <w:rFonts w:ascii="Arial" w:hAnsi="Arial" w:cs="Arial"/>
                <w:sz w:val="24"/>
                <w:szCs w:val="24"/>
              </w:rPr>
              <w:t xml:space="preserve">– </w:t>
            </w:r>
            <w:r w:rsidR="007B1F43" w:rsidRPr="007E1BD9">
              <w:rPr>
                <w:rFonts w:ascii="Arial" w:hAnsi="Arial" w:cs="Arial"/>
                <w:sz w:val="24"/>
                <w:szCs w:val="24"/>
              </w:rPr>
              <w:t>1 177 448,2</w:t>
            </w:r>
            <w:r w:rsidR="00C9699E" w:rsidRPr="007E1BD9">
              <w:rPr>
                <w:rFonts w:ascii="Arial" w:hAnsi="Arial" w:cs="Arial"/>
                <w:sz w:val="24"/>
                <w:szCs w:val="24"/>
              </w:rPr>
              <w:t xml:space="preserve"> тыс. руб.</w:t>
            </w:r>
          </w:p>
          <w:p w:rsidR="00E2515D" w:rsidRPr="007E1BD9" w:rsidRDefault="00FC4376" w:rsidP="00E2515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w:t>
            </w:r>
            <w:r w:rsidR="00E2515D" w:rsidRPr="007E1BD9">
              <w:rPr>
                <w:rFonts w:ascii="Arial" w:hAnsi="Arial" w:cs="Arial"/>
                <w:sz w:val="24"/>
                <w:szCs w:val="24"/>
              </w:rPr>
              <w:t xml:space="preserve">– </w:t>
            </w:r>
            <w:r w:rsidR="007B1F43" w:rsidRPr="007E1BD9">
              <w:rPr>
                <w:rFonts w:ascii="Arial" w:hAnsi="Arial" w:cs="Arial"/>
                <w:sz w:val="24"/>
                <w:szCs w:val="24"/>
              </w:rPr>
              <w:t>1 009 001,4</w:t>
            </w:r>
            <w:r w:rsidR="00E2515D" w:rsidRPr="007E1BD9">
              <w:rPr>
                <w:rFonts w:ascii="Arial" w:hAnsi="Arial" w:cs="Arial"/>
                <w:sz w:val="24"/>
                <w:szCs w:val="24"/>
              </w:rPr>
              <w:t xml:space="preserve"> тыс. руб.</w:t>
            </w:r>
          </w:p>
          <w:p w:rsidR="004A6FCF" w:rsidRPr="007E1BD9" w:rsidRDefault="004A6FCF" w:rsidP="004A6FC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7B1F43" w:rsidRPr="007E1BD9">
              <w:rPr>
                <w:rFonts w:ascii="Arial" w:hAnsi="Arial" w:cs="Arial"/>
                <w:sz w:val="24"/>
                <w:szCs w:val="24"/>
              </w:rPr>
              <w:t>997 297,3</w:t>
            </w:r>
            <w:r w:rsidR="00C848DB" w:rsidRPr="007E1BD9">
              <w:rPr>
                <w:rFonts w:ascii="Arial" w:hAnsi="Arial" w:cs="Arial"/>
                <w:sz w:val="24"/>
                <w:szCs w:val="24"/>
              </w:rPr>
              <w:t xml:space="preserve"> т</w:t>
            </w:r>
            <w:r w:rsidRPr="007E1BD9">
              <w:rPr>
                <w:rFonts w:ascii="Arial" w:hAnsi="Arial" w:cs="Arial"/>
                <w:sz w:val="24"/>
                <w:szCs w:val="24"/>
              </w:rPr>
              <w:t>ыс. руб.</w:t>
            </w:r>
          </w:p>
          <w:p w:rsidR="000B00F7" w:rsidRPr="007E1BD9" w:rsidRDefault="000B00F7" w:rsidP="00CD6317">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bCs/>
                <w:sz w:val="24"/>
                <w:szCs w:val="24"/>
              </w:rPr>
              <w:t>в том</w:t>
            </w:r>
            <w:r w:rsidRPr="007E1BD9">
              <w:rPr>
                <w:rFonts w:ascii="Arial" w:hAnsi="Arial" w:cs="Arial"/>
                <w:sz w:val="24"/>
                <w:szCs w:val="24"/>
              </w:rPr>
              <w:t xml:space="preserve"> числе за счет:  </w:t>
            </w:r>
          </w:p>
          <w:p w:rsidR="000B00F7" w:rsidRPr="007E1BD9" w:rsidRDefault="000B00F7" w:rsidP="00CD6317">
            <w:pPr>
              <w:pStyle w:val="a3"/>
              <w:numPr>
                <w:ilvl w:val="0"/>
                <w:numId w:val="23"/>
              </w:numPr>
              <w:tabs>
                <w:tab w:val="left" w:pos="42"/>
                <w:tab w:val="left" w:pos="402"/>
                <w:tab w:val="left" w:pos="479"/>
                <w:tab w:val="left" w:pos="720"/>
              </w:tabs>
              <w:snapToGrid w:val="0"/>
              <w:spacing w:after="0" w:line="240" w:lineRule="auto"/>
              <w:rPr>
                <w:rFonts w:ascii="Arial" w:hAnsi="Arial" w:cs="Arial"/>
                <w:sz w:val="24"/>
                <w:szCs w:val="24"/>
              </w:rPr>
            </w:pPr>
            <w:r w:rsidRPr="007E1BD9">
              <w:rPr>
                <w:rFonts w:ascii="Arial" w:hAnsi="Arial" w:cs="Arial"/>
                <w:sz w:val="24"/>
                <w:szCs w:val="24"/>
              </w:rPr>
              <w:t>средств федерального бюджета, всего:</w:t>
            </w:r>
            <w:r w:rsidR="00CD6317" w:rsidRPr="007E1BD9">
              <w:rPr>
                <w:rFonts w:ascii="Arial" w:hAnsi="Arial" w:cs="Arial"/>
                <w:sz w:val="24"/>
                <w:szCs w:val="24"/>
              </w:rPr>
              <w:t xml:space="preserve"> </w:t>
            </w:r>
            <w:r w:rsidR="009C3ADD" w:rsidRPr="007E1BD9">
              <w:rPr>
                <w:rFonts w:ascii="Arial" w:hAnsi="Arial" w:cs="Arial"/>
                <w:sz w:val="24"/>
                <w:szCs w:val="24"/>
              </w:rPr>
              <w:t>589 714,6</w:t>
            </w:r>
            <w:r w:rsidRPr="007E1BD9">
              <w:rPr>
                <w:rFonts w:ascii="Arial" w:hAnsi="Arial" w:cs="Arial"/>
                <w:sz w:val="24"/>
                <w:szCs w:val="24"/>
              </w:rPr>
              <w:t xml:space="preserve"> тыс. руб.</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2016 г. – 4 563,4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1 603,9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CD6317" w:rsidRPr="007E1BD9">
              <w:rPr>
                <w:rFonts w:ascii="Arial" w:hAnsi="Arial" w:cs="Arial"/>
                <w:sz w:val="24"/>
                <w:szCs w:val="24"/>
              </w:rPr>
              <w:t>43 774,3</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202</w:t>
            </w:r>
            <w:r w:rsidR="00C9699E" w:rsidRPr="007E1BD9">
              <w:rPr>
                <w:rFonts w:ascii="Arial" w:hAnsi="Arial" w:cs="Arial"/>
                <w:sz w:val="24"/>
                <w:szCs w:val="24"/>
              </w:rPr>
              <w:t>0</w:t>
            </w:r>
            <w:r w:rsidRPr="007E1BD9">
              <w:rPr>
                <w:rFonts w:ascii="Arial" w:hAnsi="Arial" w:cs="Arial"/>
                <w:sz w:val="24"/>
                <w:szCs w:val="24"/>
              </w:rPr>
              <w:t xml:space="preserve"> г. </w:t>
            </w:r>
            <w:r w:rsidR="00C9699E" w:rsidRPr="007E1BD9">
              <w:rPr>
                <w:rFonts w:ascii="Arial" w:hAnsi="Arial" w:cs="Arial"/>
                <w:sz w:val="24"/>
                <w:szCs w:val="24"/>
              </w:rPr>
              <w:t>–</w:t>
            </w:r>
            <w:r w:rsidRPr="007E1BD9">
              <w:rPr>
                <w:rFonts w:ascii="Arial" w:hAnsi="Arial" w:cs="Arial"/>
                <w:sz w:val="24"/>
                <w:szCs w:val="24"/>
              </w:rPr>
              <w:t xml:space="preserve"> </w:t>
            </w:r>
            <w:r w:rsidR="00C9699E" w:rsidRPr="007E1BD9">
              <w:rPr>
                <w:rFonts w:ascii="Arial" w:hAnsi="Arial" w:cs="Arial"/>
                <w:sz w:val="24"/>
                <w:szCs w:val="24"/>
              </w:rPr>
              <w:t>1</w:t>
            </w:r>
            <w:r w:rsidR="003D5A3B" w:rsidRPr="007E1BD9">
              <w:rPr>
                <w:rFonts w:ascii="Arial" w:hAnsi="Arial" w:cs="Arial"/>
                <w:sz w:val="24"/>
                <w:szCs w:val="24"/>
              </w:rPr>
              <w:t>48 833,0</w:t>
            </w:r>
            <w:r w:rsidR="00C9699E" w:rsidRPr="007E1BD9">
              <w:rPr>
                <w:rFonts w:ascii="Arial" w:hAnsi="Arial" w:cs="Arial"/>
                <w:sz w:val="24"/>
                <w:szCs w:val="24"/>
              </w:rPr>
              <w:t xml:space="preserve"> </w:t>
            </w:r>
            <w:proofErr w:type="spellStart"/>
            <w:r w:rsidR="00C9699E" w:rsidRPr="007E1BD9">
              <w:rPr>
                <w:rFonts w:ascii="Arial" w:hAnsi="Arial" w:cs="Arial"/>
                <w:sz w:val="24"/>
                <w:szCs w:val="24"/>
              </w:rPr>
              <w:t>тыс.руб</w:t>
            </w:r>
            <w:proofErr w:type="spellEnd"/>
            <w:r w:rsidR="00C9699E" w:rsidRPr="007E1BD9">
              <w:rPr>
                <w:rFonts w:ascii="Arial" w:hAnsi="Arial" w:cs="Arial"/>
                <w:sz w:val="24"/>
                <w:szCs w:val="24"/>
              </w:rPr>
              <w:t>.</w:t>
            </w:r>
          </w:p>
          <w:p w:rsidR="00C9699E" w:rsidRPr="007E1BD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4A6FCF" w:rsidRPr="007E1BD9">
              <w:rPr>
                <w:rFonts w:ascii="Arial" w:hAnsi="Arial" w:cs="Arial"/>
                <w:sz w:val="24"/>
                <w:szCs w:val="24"/>
              </w:rPr>
              <w:t>93 138,4</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C9699E" w:rsidRPr="007E1BD9" w:rsidRDefault="00C9699E" w:rsidP="00C9699E">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 </w:t>
            </w:r>
            <w:r w:rsidR="009C3ADD" w:rsidRPr="007E1BD9">
              <w:rPr>
                <w:rFonts w:ascii="Arial" w:hAnsi="Arial" w:cs="Arial"/>
                <w:sz w:val="24"/>
                <w:szCs w:val="24"/>
              </w:rPr>
              <w:t>174 207,4</w:t>
            </w:r>
            <w:r w:rsidR="00C848DB"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A452AD" w:rsidRPr="007E1B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C848DB" w:rsidRPr="007E1BD9">
              <w:rPr>
                <w:rFonts w:ascii="Arial" w:hAnsi="Arial" w:cs="Arial"/>
                <w:sz w:val="24"/>
                <w:szCs w:val="24"/>
              </w:rPr>
              <w:t>66</w:t>
            </w:r>
            <w:r w:rsidR="009C3ADD" w:rsidRPr="007E1BD9">
              <w:rPr>
                <w:rFonts w:ascii="Arial" w:hAnsi="Arial" w:cs="Arial"/>
                <w:sz w:val="24"/>
                <w:szCs w:val="24"/>
              </w:rPr>
              <w:t> 222,0</w:t>
            </w:r>
            <w:r w:rsidR="00A452AD" w:rsidRPr="007E1BD9">
              <w:rPr>
                <w:rFonts w:ascii="Arial" w:hAnsi="Arial" w:cs="Arial"/>
                <w:sz w:val="24"/>
                <w:szCs w:val="24"/>
              </w:rPr>
              <w:t xml:space="preserve"> тыс. руб.</w:t>
            </w:r>
          </w:p>
          <w:p w:rsidR="004A6FCF" w:rsidRPr="007E1BD9" w:rsidRDefault="004A6FCF" w:rsidP="004A6FCF">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9C3ADD" w:rsidRPr="007E1BD9">
              <w:rPr>
                <w:rFonts w:ascii="Arial" w:hAnsi="Arial" w:cs="Arial"/>
                <w:sz w:val="24"/>
                <w:szCs w:val="24"/>
              </w:rPr>
              <w:t>57 372,2</w:t>
            </w:r>
            <w:r w:rsidRPr="007E1BD9">
              <w:rPr>
                <w:rFonts w:ascii="Arial" w:hAnsi="Arial" w:cs="Arial"/>
                <w:sz w:val="24"/>
                <w:szCs w:val="24"/>
              </w:rPr>
              <w:t xml:space="preserve"> тыс. руб.</w:t>
            </w:r>
          </w:p>
          <w:p w:rsidR="00A452AD" w:rsidRPr="007E1BD9" w:rsidRDefault="00A452AD" w:rsidP="00A452AD">
            <w:pPr>
              <w:widowControl w:val="0"/>
              <w:tabs>
                <w:tab w:val="left" w:pos="42"/>
                <w:tab w:val="left" w:pos="402"/>
                <w:tab w:val="left" w:pos="479"/>
              </w:tabs>
              <w:suppressAutoHyphens/>
              <w:snapToGrid w:val="0"/>
              <w:spacing w:after="0" w:line="240" w:lineRule="auto"/>
              <w:ind w:left="360"/>
              <w:jc w:val="both"/>
              <w:rPr>
                <w:rFonts w:ascii="Arial" w:hAnsi="Arial" w:cs="Arial"/>
                <w:sz w:val="24"/>
                <w:szCs w:val="24"/>
              </w:rPr>
            </w:pPr>
          </w:p>
          <w:p w:rsidR="000B00F7" w:rsidRPr="007E1BD9" w:rsidRDefault="000B00F7" w:rsidP="00CD6317">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средств областного бюджета, всего: </w:t>
            </w:r>
            <w:r w:rsidR="00C848DB" w:rsidRPr="007E1BD9">
              <w:rPr>
                <w:rFonts w:ascii="Arial" w:hAnsi="Arial" w:cs="Arial"/>
                <w:sz w:val="24"/>
                <w:szCs w:val="24"/>
              </w:rPr>
              <w:t>6</w:t>
            </w:r>
            <w:r w:rsidR="009C3ADD" w:rsidRPr="007E1BD9">
              <w:rPr>
                <w:rFonts w:ascii="Arial" w:hAnsi="Arial" w:cs="Arial"/>
                <w:sz w:val="24"/>
                <w:szCs w:val="24"/>
              </w:rPr>
              <w:t> 513 799,6</w:t>
            </w:r>
            <w:r w:rsidRPr="007E1BD9">
              <w:rPr>
                <w:rFonts w:ascii="Arial" w:hAnsi="Arial" w:cs="Arial"/>
                <w:sz w:val="24"/>
                <w:szCs w:val="24"/>
              </w:rPr>
              <w:t xml:space="preserve"> тыс. руб.</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2016 г. – 564 197,5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618 551,8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2018 г. – 674 496,5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C9699E" w:rsidRPr="007E1BD9">
              <w:rPr>
                <w:rFonts w:ascii="Arial" w:hAnsi="Arial" w:cs="Arial"/>
                <w:sz w:val="24"/>
                <w:szCs w:val="24"/>
              </w:rPr>
              <w:t>728 092,9</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3D5A3B" w:rsidRPr="007E1BD9">
              <w:rPr>
                <w:rFonts w:ascii="Arial" w:hAnsi="Arial" w:cs="Arial"/>
                <w:sz w:val="24"/>
                <w:szCs w:val="24"/>
              </w:rPr>
              <w:t xml:space="preserve">746 724,7 </w:t>
            </w:r>
            <w:proofErr w:type="spellStart"/>
            <w:r w:rsidR="003D5A3B" w:rsidRPr="007E1BD9">
              <w:rPr>
                <w:rFonts w:ascii="Arial" w:hAnsi="Arial" w:cs="Arial"/>
                <w:sz w:val="24"/>
                <w:szCs w:val="24"/>
              </w:rPr>
              <w:t>тыс.</w:t>
            </w:r>
            <w:r w:rsidRPr="007E1BD9">
              <w:rPr>
                <w:rFonts w:ascii="Arial" w:hAnsi="Arial" w:cs="Arial"/>
                <w:sz w:val="24"/>
                <w:szCs w:val="24"/>
              </w:rPr>
              <w:t>руб</w:t>
            </w:r>
            <w:proofErr w:type="spellEnd"/>
            <w:r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9C3ADD" w:rsidRPr="007E1BD9">
              <w:rPr>
                <w:rFonts w:ascii="Arial" w:hAnsi="Arial" w:cs="Arial"/>
                <w:sz w:val="24"/>
                <w:szCs w:val="24"/>
              </w:rPr>
              <w:t>765 442,2</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B20A06"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w:t>
            </w:r>
            <w:r w:rsidR="00B20A06" w:rsidRPr="007E1BD9">
              <w:rPr>
                <w:rFonts w:ascii="Arial" w:hAnsi="Arial" w:cs="Arial"/>
                <w:sz w:val="24"/>
                <w:szCs w:val="24"/>
              </w:rPr>
              <w:t>–</w:t>
            </w:r>
            <w:r w:rsidRPr="007E1BD9">
              <w:rPr>
                <w:rFonts w:ascii="Arial" w:hAnsi="Arial" w:cs="Arial"/>
                <w:sz w:val="24"/>
                <w:szCs w:val="24"/>
              </w:rPr>
              <w:t xml:space="preserve"> </w:t>
            </w:r>
            <w:r w:rsidR="009C3ADD" w:rsidRPr="007E1BD9">
              <w:rPr>
                <w:rFonts w:ascii="Arial" w:hAnsi="Arial" w:cs="Arial"/>
                <w:sz w:val="24"/>
                <w:szCs w:val="24"/>
              </w:rPr>
              <w:t>842 965,9</w:t>
            </w:r>
            <w:r w:rsidR="00B20A06" w:rsidRPr="007E1BD9">
              <w:rPr>
                <w:rFonts w:ascii="Arial" w:hAnsi="Arial" w:cs="Arial"/>
                <w:sz w:val="24"/>
                <w:szCs w:val="24"/>
              </w:rPr>
              <w:t xml:space="preserve"> </w:t>
            </w:r>
            <w:proofErr w:type="spellStart"/>
            <w:r w:rsidR="00B20A06" w:rsidRPr="007E1BD9">
              <w:rPr>
                <w:rFonts w:ascii="Arial" w:hAnsi="Arial" w:cs="Arial"/>
                <w:sz w:val="24"/>
                <w:szCs w:val="24"/>
              </w:rPr>
              <w:t>тыс.руб</w:t>
            </w:r>
            <w:proofErr w:type="spellEnd"/>
            <w:r w:rsidR="00B20A06" w:rsidRPr="007E1BD9">
              <w:rPr>
                <w:rFonts w:ascii="Arial" w:hAnsi="Arial" w:cs="Arial"/>
                <w:sz w:val="24"/>
                <w:szCs w:val="24"/>
              </w:rPr>
              <w:t xml:space="preserve">. </w:t>
            </w:r>
          </w:p>
          <w:p w:rsidR="00A452AD" w:rsidRPr="007E1B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9C3ADD" w:rsidRPr="007E1BD9">
              <w:rPr>
                <w:rFonts w:ascii="Arial" w:hAnsi="Arial" w:cs="Arial"/>
                <w:sz w:val="24"/>
                <w:szCs w:val="24"/>
              </w:rPr>
              <w:t>788 472,9</w:t>
            </w:r>
            <w:r w:rsidR="00A452AD" w:rsidRPr="007E1BD9">
              <w:rPr>
                <w:rFonts w:ascii="Arial" w:hAnsi="Arial" w:cs="Arial"/>
                <w:sz w:val="24"/>
                <w:szCs w:val="24"/>
              </w:rPr>
              <w:t xml:space="preserve"> тыс. руб.</w:t>
            </w:r>
          </w:p>
          <w:p w:rsidR="00825639" w:rsidRPr="007E1BD9" w:rsidRDefault="00825639" w:rsidP="0082563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9C3ADD" w:rsidRPr="007E1BD9">
              <w:rPr>
                <w:rFonts w:ascii="Arial" w:hAnsi="Arial" w:cs="Arial"/>
                <w:sz w:val="24"/>
                <w:szCs w:val="24"/>
              </w:rPr>
              <w:t>784 855,2</w:t>
            </w:r>
            <w:r w:rsidRPr="007E1BD9">
              <w:rPr>
                <w:rFonts w:ascii="Arial" w:hAnsi="Arial" w:cs="Arial"/>
                <w:sz w:val="24"/>
                <w:szCs w:val="24"/>
              </w:rPr>
              <w:t xml:space="preserve"> тыс. руб.</w:t>
            </w:r>
          </w:p>
          <w:p w:rsidR="00FC4376" w:rsidRPr="007E1BD9" w:rsidRDefault="00FC4376"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0B00F7" w:rsidRPr="007E1BD9" w:rsidRDefault="000B00F7" w:rsidP="00CD6317">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средств бюджета округа, всего: </w:t>
            </w:r>
            <w:r w:rsidR="00825639" w:rsidRPr="007E1BD9">
              <w:rPr>
                <w:rFonts w:ascii="Arial" w:hAnsi="Arial" w:cs="Arial"/>
                <w:sz w:val="24"/>
                <w:szCs w:val="24"/>
              </w:rPr>
              <w:t>1</w:t>
            </w:r>
            <w:r w:rsidR="00774E82" w:rsidRPr="007E1BD9">
              <w:rPr>
                <w:rFonts w:ascii="Arial" w:hAnsi="Arial" w:cs="Arial"/>
                <w:sz w:val="24"/>
                <w:szCs w:val="24"/>
              </w:rPr>
              <w:t> 373 415,6</w:t>
            </w:r>
            <w:r w:rsidRPr="007E1BD9">
              <w:rPr>
                <w:rFonts w:ascii="Arial" w:hAnsi="Arial" w:cs="Arial"/>
                <w:sz w:val="24"/>
                <w:szCs w:val="24"/>
              </w:rPr>
              <w:t xml:space="preserve"> тыс. руб.,</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2016 г. – 142 385,8 </w:t>
            </w:r>
            <w:proofErr w:type="spellStart"/>
            <w:r w:rsidR="00B20A06" w:rsidRPr="007E1BD9">
              <w:rPr>
                <w:rFonts w:ascii="Arial" w:hAnsi="Arial" w:cs="Arial"/>
                <w:sz w:val="24"/>
                <w:szCs w:val="24"/>
              </w:rPr>
              <w:t>тыс.руб</w:t>
            </w:r>
            <w:proofErr w:type="spellEnd"/>
            <w:r w:rsidR="00B20A06" w:rsidRPr="007E1BD9">
              <w:rPr>
                <w:rFonts w:ascii="Arial" w:hAnsi="Arial" w:cs="Arial"/>
                <w:sz w:val="24"/>
                <w:szCs w:val="24"/>
              </w:rPr>
              <w:t>.;</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2017 г. – 144 916,2 </w:t>
            </w:r>
            <w:proofErr w:type="spellStart"/>
            <w:r w:rsidRPr="007E1BD9">
              <w:rPr>
                <w:rFonts w:ascii="Arial" w:hAnsi="Arial" w:cs="Arial"/>
                <w:sz w:val="24"/>
                <w:szCs w:val="24"/>
              </w:rPr>
              <w:t>тыс.р</w:t>
            </w:r>
            <w:r w:rsidR="00B20A06" w:rsidRPr="007E1BD9">
              <w:rPr>
                <w:rFonts w:ascii="Arial" w:hAnsi="Arial" w:cs="Arial"/>
                <w:sz w:val="24"/>
                <w:szCs w:val="24"/>
              </w:rPr>
              <w:t>уб</w:t>
            </w:r>
            <w:proofErr w:type="spellEnd"/>
            <w:r w:rsidRPr="007E1BD9">
              <w:rPr>
                <w:rFonts w:ascii="Arial" w:hAnsi="Arial" w:cs="Arial"/>
                <w:sz w:val="24"/>
                <w:szCs w:val="24"/>
              </w:rPr>
              <w:t>.;</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2018 г. –  148 891,9 тыс. р</w:t>
            </w:r>
            <w:r w:rsidR="00B20A06" w:rsidRPr="007E1BD9">
              <w:rPr>
                <w:rFonts w:ascii="Arial" w:hAnsi="Arial" w:cs="Arial"/>
                <w:sz w:val="24"/>
                <w:szCs w:val="24"/>
              </w:rPr>
              <w:t>уб</w:t>
            </w:r>
            <w:r w:rsidRPr="007E1BD9">
              <w:rPr>
                <w:rFonts w:ascii="Arial" w:hAnsi="Arial" w:cs="Arial"/>
                <w:sz w:val="24"/>
                <w:szCs w:val="24"/>
              </w:rPr>
              <w:t>.;</w:t>
            </w:r>
          </w:p>
          <w:p w:rsidR="000B00F7" w:rsidRPr="007E1BD9" w:rsidRDefault="000B00F7" w:rsidP="00CD6317">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2019 г. –  </w:t>
            </w:r>
            <w:r w:rsidR="00B20A06" w:rsidRPr="007E1BD9">
              <w:rPr>
                <w:rFonts w:ascii="Arial" w:hAnsi="Arial" w:cs="Arial"/>
                <w:sz w:val="24"/>
                <w:szCs w:val="24"/>
              </w:rPr>
              <w:t>168 997,0</w:t>
            </w:r>
            <w:r w:rsidRPr="007E1BD9">
              <w:rPr>
                <w:rFonts w:ascii="Arial" w:hAnsi="Arial" w:cs="Arial"/>
                <w:sz w:val="24"/>
                <w:szCs w:val="24"/>
              </w:rPr>
              <w:t xml:space="preserve"> тыс. р</w:t>
            </w:r>
            <w:r w:rsidR="00B20A06" w:rsidRPr="007E1BD9">
              <w:rPr>
                <w:rFonts w:ascii="Arial" w:hAnsi="Arial" w:cs="Arial"/>
                <w:sz w:val="24"/>
                <w:szCs w:val="24"/>
              </w:rPr>
              <w:t>уб</w:t>
            </w:r>
            <w:r w:rsidRPr="007E1BD9">
              <w:rPr>
                <w:rFonts w:ascii="Arial" w:hAnsi="Arial" w:cs="Arial"/>
                <w:sz w:val="24"/>
                <w:szCs w:val="24"/>
              </w:rPr>
              <w:t>.</w:t>
            </w:r>
            <w:r w:rsidR="00B20A06"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B20A06" w:rsidRPr="007E1BD9">
              <w:rPr>
                <w:rFonts w:ascii="Arial" w:hAnsi="Arial" w:cs="Arial"/>
                <w:sz w:val="24"/>
                <w:szCs w:val="24"/>
              </w:rPr>
              <w:t>1</w:t>
            </w:r>
            <w:r w:rsidR="003D5A3B" w:rsidRPr="007E1BD9">
              <w:rPr>
                <w:rFonts w:ascii="Arial" w:hAnsi="Arial" w:cs="Arial"/>
                <w:sz w:val="24"/>
                <w:szCs w:val="24"/>
              </w:rPr>
              <w:t>51 314,0</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B20A06" w:rsidRPr="007E1BD9">
              <w:rPr>
                <w:rFonts w:ascii="Arial" w:hAnsi="Arial" w:cs="Arial"/>
                <w:sz w:val="24"/>
                <w:szCs w:val="24"/>
              </w:rPr>
              <w:t>;</w:t>
            </w:r>
          </w:p>
          <w:p w:rsidR="000B00F7" w:rsidRPr="007E1BD9" w:rsidRDefault="000B00F7" w:rsidP="00CD6317">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9C3ADD" w:rsidRPr="007E1BD9">
              <w:rPr>
                <w:rFonts w:ascii="Arial" w:hAnsi="Arial" w:cs="Arial"/>
                <w:sz w:val="24"/>
                <w:szCs w:val="24"/>
              </w:rPr>
              <w:t>147 259,4</w:t>
            </w:r>
            <w:r w:rsidR="009F61B4"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B20A06" w:rsidRPr="007E1BD9">
              <w:rPr>
                <w:rFonts w:ascii="Arial" w:hAnsi="Arial" w:cs="Arial"/>
                <w:sz w:val="24"/>
                <w:szCs w:val="24"/>
              </w:rPr>
              <w:t>;</w:t>
            </w:r>
          </w:p>
          <w:p w:rsidR="000B00F7" w:rsidRPr="007E1BD9" w:rsidRDefault="000B00F7" w:rsidP="000B00F7">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w:t>
            </w:r>
            <w:r w:rsidR="00B20A06" w:rsidRPr="007E1BD9">
              <w:rPr>
                <w:rFonts w:ascii="Arial" w:hAnsi="Arial" w:cs="Arial"/>
                <w:sz w:val="24"/>
                <w:szCs w:val="24"/>
              </w:rPr>
              <w:t>–</w:t>
            </w:r>
            <w:r w:rsidRPr="007E1BD9">
              <w:rPr>
                <w:rFonts w:ascii="Arial" w:hAnsi="Arial" w:cs="Arial"/>
                <w:sz w:val="24"/>
                <w:szCs w:val="24"/>
              </w:rPr>
              <w:t xml:space="preserve"> </w:t>
            </w:r>
            <w:r w:rsidR="009C3ADD" w:rsidRPr="007E1BD9">
              <w:rPr>
                <w:rFonts w:ascii="Arial" w:hAnsi="Arial" w:cs="Arial"/>
                <w:sz w:val="24"/>
                <w:szCs w:val="24"/>
              </w:rPr>
              <w:t>160 274,9</w:t>
            </w:r>
            <w:r w:rsidR="00825639" w:rsidRPr="007E1BD9">
              <w:rPr>
                <w:rFonts w:ascii="Arial" w:hAnsi="Arial" w:cs="Arial"/>
                <w:sz w:val="24"/>
                <w:szCs w:val="24"/>
              </w:rPr>
              <w:t xml:space="preserve"> </w:t>
            </w:r>
            <w:proofErr w:type="spellStart"/>
            <w:r w:rsidR="00B20A06" w:rsidRPr="007E1BD9">
              <w:rPr>
                <w:rFonts w:ascii="Arial" w:hAnsi="Arial" w:cs="Arial"/>
                <w:sz w:val="24"/>
                <w:szCs w:val="24"/>
              </w:rPr>
              <w:t>тыс.руб</w:t>
            </w:r>
            <w:proofErr w:type="spellEnd"/>
            <w:r w:rsidR="00B20A06" w:rsidRPr="007E1BD9">
              <w:rPr>
                <w:rFonts w:ascii="Arial" w:hAnsi="Arial" w:cs="Arial"/>
                <w:sz w:val="24"/>
                <w:szCs w:val="24"/>
              </w:rPr>
              <w:t>.</w:t>
            </w:r>
          </w:p>
          <w:p w:rsidR="00A452AD" w:rsidRPr="007E1BD9" w:rsidRDefault="00FC4376" w:rsidP="00A452AD">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9C3ADD" w:rsidRPr="007E1BD9">
              <w:rPr>
                <w:rFonts w:ascii="Arial" w:hAnsi="Arial" w:cs="Arial"/>
                <w:sz w:val="24"/>
                <w:szCs w:val="24"/>
              </w:rPr>
              <w:t>154 306,5</w:t>
            </w:r>
            <w:r w:rsidR="00A452AD" w:rsidRPr="007E1BD9">
              <w:rPr>
                <w:rFonts w:ascii="Arial" w:hAnsi="Arial" w:cs="Arial"/>
                <w:sz w:val="24"/>
                <w:szCs w:val="24"/>
              </w:rPr>
              <w:t xml:space="preserve"> тыс. руб.</w:t>
            </w:r>
          </w:p>
          <w:p w:rsidR="00825639" w:rsidRPr="007E1BD9" w:rsidRDefault="00825639" w:rsidP="0082563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1E60B3" w:rsidRPr="007E1BD9">
              <w:rPr>
                <w:rFonts w:ascii="Arial" w:hAnsi="Arial" w:cs="Arial"/>
                <w:sz w:val="24"/>
                <w:szCs w:val="24"/>
              </w:rPr>
              <w:t>155 069,9</w:t>
            </w:r>
            <w:r w:rsidRPr="007E1BD9">
              <w:rPr>
                <w:rFonts w:ascii="Arial" w:hAnsi="Arial" w:cs="Arial"/>
                <w:sz w:val="24"/>
                <w:szCs w:val="24"/>
              </w:rPr>
              <w:t xml:space="preserve"> тыс. руб.</w:t>
            </w:r>
          </w:p>
          <w:p w:rsidR="000B00F7" w:rsidRPr="007E1BD9" w:rsidRDefault="000B00F7" w:rsidP="00CD6317">
            <w:pPr>
              <w:widowControl w:val="0"/>
              <w:tabs>
                <w:tab w:val="left" w:pos="42"/>
                <w:tab w:val="left" w:pos="402"/>
                <w:tab w:val="left" w:pos="479"/>
                <w:tab w:val="left" w:pos="720"/>
              </w:tabs>
              <w:suppressAutoHyphens/>
              <w:snapToGrid w:val="0"/>
              <w:spacing w:after="0" w:line="240" w:lineRule="auto"/>
              <w:jc w:val="both"/>
              <w:rPr>
                <w:rFonts w:ascii="Arial" w:hAnsi="Arial" w:cs="Arial"/>
                <w:kern w:val="2"/>
                <w:sz w:val="24"/>
                <w:szCs w:val="24"/>
              </w:rPr>
            </w:pPr>
          </w:p>
        </w:tc>
      </w:tr>
      <w:tr w:rsidR="000B00F7" w:rsidRPr="007E1BD9" w:rsidTr="00CD6317">
        <w:trPr>
          <w:trHeight w:val="843"/>
        </w:trPr>
        <w:tc>
          <w:tcPr>
            <w:tcW w:w="3245" w:type="dxa"/>
            <w:vAlign w:val="center"/>
          </w:tcPr>
          <w:p w:rsidR="000B00F7" w:rsidRPr="007E1BD9" w:rsidRDefault="000B00F7" w:rsidP="00CD6317">
            <w:pPr>
              <w:spacing w:after="0" w:line="240" w:lineRule="auto"/>
              <w:ind w:left="185" w:right="180"/>
              <w:rPr>
                <w:rFonts w:ascii="Arial" w:hAnsi="Arial" w:cs="Arial"/>
                <w:sz w:val="24"/>
                <w:szCs w:val="24"/>
              </w:rPr>
            </w:pPr>
            <w:r w:rsidRPr="007E1BD9">
              <w:rPr>
                <w:rFonts w:ascii="Arial" w:hAnsi="Arial" w:cs="Arial"/>
                <w:sz w:val="24"/>
                <w:szCs w:val="24"/>
              </w:rPr>
              <w:t>Ожидаемые результаты реализации подпрограммы</w:t>
            </w:r>
          </w:p>
        </w:tc>
        <w:tc>
          <w:tcPr>
            <w:tcW w:w="6480" w:type="dxa"/>
            <w:vAlign w:val="center"/>
          </w:tcPr>
          <w:p w:rsidR="000B00F7" w:rsidRPr="007E1BD9" w:rsidRDefault="000B00F7" w:rsidP="00CD6317">
            <w:pPr>
              <w:spacing w:after="0"/>
              <w:jc w:val="both"/>
              <w:rPr>
                <w:rFonts w:ascii="Arial" w:hAnsi="Arial" w:cs="Arial"/>
                <w:sz w:val="24"/>
                <w:szCs w:val="24"/>
              </w:rPr>
            </w:pPr>
            <w:r w:rsidRPr="007E1BD9">
              <w:rPr>
                <w:rFonts w:ascii="Arial" w:hAnsi="Arial" w:cs="Arial"/>
                <w:sz w:val="24"/>
                <w:szCs w:val="24"/>
              </w:rPr>
              <w:t>-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w:t>
            </w:r>
          </w:p>
          <w:p w:rsidR="000B00F7" w:rsidRPr="007E1BD9" w:rsidRDefault="000B00F7" w:rsidP="00CD6317">
            <w:pPr>
              <w:spacing w:after="0"/>
              <w:jc w:val="both"/>
              <w:rPr>
                <w:rFonts w:ascii="Arial" w:hAnsi="Arial" w:cs="Arial"/>
                <w:sz w:val="24"/>
                <w:szCs w:val="24"/>
              </w:rPr>
            </w:pPr>
            <w:r w:rsidRPr="007E1BD9">
              <w:rPr>
                <w:rFonts w:ascii="Arial" w:hAnsi="Arial" w:cs="Arial"/>
                <w:sz w:val="24"/>
                <w:szCs w:val="24"/>
              </w:rPr>
              <w:t>- охват детей в возрасте 1-6 лет дошкольным образованием (75%);</w:t>
            </w:r>
          </w:p>
          <w:p w:rsidR="000B00F7" w:rsidRPr="007E1BD9" w:rsidRDefault="000B00F7" w:rsidP="00CD6317">
            <w:pPr>
              <w:spacing w:after="0"/>
              <w:rPr>
                <w:rFonts w:ascii="Arial" w:hAnsi="Arial" w:cs="Arial"/>
                <w:bCs/>
                <w:sz w:val="24"/>
                <w:szCs w:val="24"/>
                <w:u w:val="single"/>
              </w:rPr>
            </w:pPr>
            <w:r w:rsidRPr="007E1BD9">
              <w:rPr>
                <w:rFonts w:ascii="Arial" w:hAnsi="Arial" w:cs="Arial"/>
                <w:sz w:val="24"/>
                <w:szCs w:val="24"/>
              </w:rPr>
              <w:t xml:space="preserve">  - увеличение доли школьников, обеспеченных  двухразовым горячим питанием до 77%; </w:t>
            </w:r>
          </w:p>
          <w:p w:rsidR="000B00F7" w:rsidRPr="007E1BD9" w:rsidRDefault="000B00F7" w:rsidP="00CD6317">
            <w:pPr>
              <w:spacing w:after="0"/>
              <w:jc w:val="both"/>
              <w:rPr>
                <w:rFonts w:ascii="Arial" w:hAnsi="Arial" w:cs="Arial"/>
                <w:sz w:val="24"/>
                <w:szCs w:val="24"/>
              </w:rPr>
            </w:pPr>
            <w:r w:rsidRPr="007E1BD9">
              <w:rPr>
                <w:rFonts w:ascii="Arial" w:hAnsi="Arial" w:cs="Arial"/>
                <w:sz w:val="24"/>
                <w:szCs w:val="24"/>
              </w:rPr>
              <w:t>- доведение доли учащихся старших классов, обучающихся по программам профильного обучения до 93%;</w:t>
            </w:r>
          </w:p>
          <w:p w:rsidR="000B00F7" w:rsidRPr="007E1BD9" w:rsidRDefault="000B00F7" w:rsidP="00CD6317">
            <w:pPr>
              <w:spacing w:after="0"/>
              <w:jc w:val="both"/>
              <w:rPr>
                <w:rFonts w:ascii="Arial" w:hAnsi="Arial" w:cs="Arial"/>
                <w:sz w:val="24"/>
                <w:szCs w:val="24"/>
              </w:rPr>
            </w:pPr>
            <w:r w:rsidRPr="007E1BD9">
              <w:rPr>
                <w:rFonts w:ascii="Arial" w:hAnsi="Arial" w:cs="Arial"/>
                <w:sz w:val="24"/>
                <w:szCs w:val="24"/>
              </w:rPr>
              <w:t>- сохранение доли выпускников, получивших аттестат о среднем общем образовании,  в общей численности выпускников муниципальных общеобразовательных учреждений в размере 99%;</w:t>
            </w:r>
          </w:p>
          <w:p w:rsidR="000B00F7" w:rsidRPr="007E1BD9" w:rsidRDefault="000B00F7" w:rsidP="00CD6317">
            <w:pPr>
              <w:spacing w:after="0"/>
              <w:jc w:val="both"/>
              <w:rPr>
                <w:rFonts w:ascii="Arial" w:hAnsi="Arial" w:cs="Arial"/>
                <w:kern w:val="28"/>
                <w:sz w:val="24"/>
                <w:szCs w:val="24"/>
              </w:rPr>
            </w:pPr>
            <w:r w:rsidRPr="007E1BD9">
              <w:rPr>
                <w:rFonts w:ascii="Arial" w:hAnsi="Arial" w:cs="Arial"/>
                <w:sz w:val="24"/>
                <w:szCs w:val="24"/>
              </w:rPr>
              <w:t>- доведение д</w:t>
            </w:r>
            <w:r w:rsidRPr="007E1BD9">
              <w:rPr>
                <w:rFonts w:ascii="Arial" w:hAnsi="Arial" w:cs="Arial"/>
                <w:kern w:val="28"/>
                <w:sz w:val="24"/>
                <w:szCs w:val="24"/>
              </w:rPr>
              <w:t>оли школьников, обучающихся по федеральным государственным образовательным стандартам, в общей численности школьников до 92%;</w:t>
            </w:r>
          </w:p>
          <w:p w:rsidR="000B00F7" w:rsidRPr="007E1BD9" w:rsidRDefault="000B00F7" w:rsidP="00CD6317">
            <w:pPr>
              <w:spacing w:after="0"/>
              <w:jc w:val="both"/>
              <w:rPr>
                <w:rFonts w:ascii="Arial" w:hAnsi="Arial" w:cs="Arial"/>
                <w:sz w:val="24"/>
                <w:szCs w:val="24"/>
              </w:rPr>
            </w:pPr>
            <w:r w:rsidRPr="007E1BD9">
              <w:rPr>
                <w:rFonts w:ascii="Arial" w:hAnsi="Arial" w:cs="Arial"/>
                <w:kern w:val="28"/>
                <w:sz w:val="24"/>
                <w:szCs w:val="24"/>
              </w:rPr>
              <w:t>- сохранение доли школьников, обучающихся в одну смену в размере 100 %</w:t>
            </w:r>
            <w:r w:rsidRPr="007E1BD9">
              <w:rPr>
                <w:rFonts w:ascii="Arial" w:hAnsi="Arial" w:cs="Arial"/>
                <w:sz w:val="24"/>
                <w:szCs w:val="24"/>
              </w:rPr>
              <w:t>;</w:t>
            </w:r>
          </w:p>
          <w:p w:rsidR="000B00F7" w:rsidRPr="007E1BD9" w:rsidRDefault="000B00F7" w:rsidP="00CD6317">
            <w:pPr>
              <w:spacing w:after="0"/>
              <w:jc w:val="both"/>
              <w:rPr>
                <w:rFonts w:ascii="Arial" w:hAnsi="Arial" w:cs="Arial"/>
                <w:sz w:val="24"/>
                <w:szCs w:val="24"/>
              </w:rPr>
            </w:pPr>
            <w:r w:rsidRPr="007E1BD9">
              <w:rPr>
                <w:rFonts w:ascii="Arial" w:hAnsi="Arial" w:cs="Arial"/>
                <w:kern w:val="24"/>
                <w:sz w:val="24"/>
                <w:szCs w:val="24"/>
              </w:rPr>
              <w:t xml:space="preserve">- включение ОУ в число использующих дистанционные технологии при получении общего образования (до 21%) </w:t>
            </w:r>
          </w:p>
          <w:p w:rsidR="000B00F7" w:rsidRPr="007E1BD9" w:rsidRDefault="000B00F7" w:rsidP="00CD6317">
            <w:pPr>
              <w:spacing w:after="0"/>
              <w:jc w:val="both"/>
              <w:rPr>
                <w:rFonts w:ascii="Arial" w:hAnsi="Arial" w:cs="Arial"/>
                <w:sz w:val="24"/>
                <w:szCs w:val="24"/>
              </w:rPr>
            </w:pPr>
            <w:r w:rsidRPr="007E1BD9">
              <w:rPr>
                <w:rFonts w:ascii="Arial" w:hAnsi="Arial" w:cs="Arial"/>
                <w:sz w:val="24"/>
                <w:szCs w:val="24"/>
              </w:rPr>
              <w:t>- уменьшение количества обучающихся, приходящихся на 1 ПК,  до 5 чел.;</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70% ОУ;</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материально-техническими ресурсами:</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учебно-лабораторным оборудованием – на 100% (годовая периодичность за отчетный период),</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спортивным оборудованием – на 100%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техническим оборудованием – на 100%.;</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 на 100 %;</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доведение доли педагогов, повысивших свою квалификационную категорию, до 70%</w:t>
            </w:r>
            <w:r w:rsidRPr="007E1BD9">
              <w:rPr>
                <w:rFonts w:ascii="Arial" w:hAnsi="Arial" w:cs="Arial"/>
                <w:kern w:val="24"/>
                <w:sz w:val="24"/>
                <w:szCs w:val="24"/>
              </w:rPr>
              <w:t>;</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xml:space="preserve">- доведение числа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до 20 % </w:t>
            </w:r>
            <w:r w:rsidRPr="007E1BD9">
              <w:rPr>
                <w:rFonts w:ascii="Arial" w:hAnsi="Arial" w:cs="Arial"/>
                <w:kern w:val="24"/>
                <w:sz w:val="24"/>
                <w:szCs w:val="24"/>
              </w:rPr>
              <w:t>;</w:t>
            </w:r>
          </w:p>
          <w:p w:rsidR="000B00F7" w:rsidRPr="007E1BD9" w:rsidRDefault="000B00F7" w:rsidP="00CD6317">
            <w:pPr>
              <w:spacing w:after="0"/>
              <w:rPr>
                <w:rFonts w:ascii="Arial" w:hAnsi="Arial" w:cs="Arial"/>
                <w:kern w:val="24"/>
                <w:sz w:val="24"/>
                <w:szCs w:val="24"/>
              </w:rPr>
            </w:pPr>
            <w:r w:rsidRPr="007E1BD9">
              <w:rPr>
                <w:rFonts w:ascii="Arial" w:hAnsi="Arial" w:cs="Arial"/>
                <w:sz w:val="24"/>
                <w:szCs w:val="24"/>
              </w:rPr>
              <w:t>- увеличение числа молодых специалистов, впервые пришедших на работу, до 15 чел. в год</w:t>
            </w:r>
            <w:r w:rsidRPr="007E1BD9">
              <w:rPr>
                <w:rFonts w:ascii="Arial" w:hAnsi="Arial" w:cs="Arial"/>
                <w:kern w:val="24"/>
                <w:sz w:val="24"/>
                <w:szCs w:val="24"/>
              </w:rPr>
              <w:t>;</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увеличение количества дополнительных мест открытых в ДОУ, до 220 мест (за 3 года);</w:t>
            </w:r>
          </w:p>
          <w:p w:rsidR="000B00F7" w:rsidRPr="007E1BD9" w:rsidRDefault="000B00F7" w:rsidP="00CD6317">
            <w:pPr>
              <w:spacing w:after="0"/>
              <w:rPr>
                <w:rFonts w:ascii="Arial" w:hAnsi="Arial" w:cs="Arial"/>
                <w:sz w:val="24"/>
                <w:szCs w:val="24"/>
              </w:rPr>
            </w:pPr>
            <w:r w:rsidRPr="007E1BD9">
              <w:rPr>
                <w:rFonts w:ascii="Arial" w:hAnsi="Arial" w:cs="Arial"/>
                <w:sz w:val="24"/>
                <w:szCs w:val="24"/>
              </w:rPr>
              <w:t>- сохранение стабильности числа награждаемых премией Главы АМО «За заслуги в области образования» (не менее 15 чел.);</w:t>
            </w:r>
          </w:p>
          <w:p w:rsidR="000B00F7" w:rsidRPr="007E1BD9" w:rsidRDefault="000B00F7" w:rsidP="00CD6317">
            <w:pPr>
              <w:spacing w:after="0"/>
              <w:jc w:val="both"/>
              <w:rPr>
                <w:rFonts w:ascii="Arial" w:hAnsi="Arial" w:cs="Arial"/>
                <w:kern w:val="28"/>
                <w:sz w:val="24"/>
                <w:szCs w:val="24"/>
              </w:rPr>
            </w:pPr>
            <w:r w:rsidRPr="007E1BD9">
              <w:rPr>
                <w:rFonts w:ascii="Arial" w:hAnsi="Arial" w:cs="Arial"/>
                <w:kern w:val="24"/>
                <w:sz w:val="24"/>
                <w:szCs w:val="24"/>
              </w:rPr>
              <w:t>- увеличение д</w:t>
            </w:r>
            <w:r w:rsidRPr="007E1BD9">
              <w:rPr>
                <w:rFonts w:ascii="Arial" w:hAnsi="Arial" w:cs="Arial"/>
                <w:kern w:val="28"/>
                <w:sz w:val="24"/>
                <w:szCs w:val="24"/>
              </w:rPr>
              <w:t>оли детей, принимающих участие в творческих мероприятиях, от общего числа детей в возрасте от 5 до 18 лет до 7%;</w:t>
            </w:r>
          </w:p>
          <w:p w:rsidR="000B00F7" w:rsidRPr="007E1BD9" w:rsidRDefault="000B00F7" w:rsidP="00CD6317">
            <w:pPr>
              <w:spacing w:after="0"/>
              <w:jc w:val="both"/>
              <w:rPr>
                <w:rFonts w:ascii="Arial" w:hAnsi="Arial" w:cs="Arial"/>
                <w:kern w:val="28"/>
                <w:sz w:val="24"/>
                <w:szCs w:val="24"/>
              </w:rPr>
            </w:pPr>
            <w:r w:rsidRPr="007E1BD9">
              <w:rPr>
                <w:rFonts w:ascii="Arial" w:hAnsi="Arial" w:cs="Arial"/>
                <w:kern w:val="28"/>
                <w:sz w:val="24"/>
                <w:szCs w:val="24"/>
              </w:rPr>
              <w:t>- увеличение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0B00F7" w:rsidRPr="007E1BD9" w:rsidRDefault="000B00F7" w:rsidP="00CD6317">
            <w:pPr>
              <w:spacing w:after="0"/>
              <w:jc w:val="both"/>
              <w:rPr>
                <w:rFonts w:ascii="Arial" w:hAnsi="Arial" w:cs="Arial"/>
                <w:sz w:val="24"/>
                <w:szCs w:val="24"/>
              </w:rPr>
            </w:pPr>
            <w:r w:rsidRPr="007E1BD9">
              <w:rPr>
                <w:rFonts w:ascii="Arial" w:hAnsi="Arial" w:cs="Arial"/>
                <w:kern w:val="28"/>
                <w:sz w:val="24"/>
                <w:szCs w:val="24"/>
              </w:rPr>
              <w:t>- сохранение доли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98 %;</w:t>
            </w:r>
          </w:p>
          <w:p w:rsidR="000B00F7" w:rsidRPr="007E1BD9" w:rsidRDefault="000B00F7" w:rsidP="00CD6317">
            <w:pPr>
              <w:pStyle w:val="a7"/>
              <w:shd w:val="clear" w:color="auto" w:fill="FFFFFF"/>
              <w:tabs>
                <w:tab w:val="left" w:pos="413"/>
                <w:tab w:val="left" w:pos="479"/>
              </w:tabs>
              <w:snapToGrid w:val="0"/>
              <w:spacing w:before="0" w:after="0" w:line="276" w:lineRule="auto"/>
              <w:jc w:val="both"/>
              <w:rPr>
                <w:rFonts w:ascii="Arial" w:hAnsi="Arial" w:cs="Arial"/>
                <w:color w:val="auto"/>
                <w:kern w:val="2"/>
                <w:sz w:val="24"/>
                <w:szCs w:val="24"/>
              </w:rPr>
            </w:pPr>
            <w:r w:rsidRPr="007E1BD9">
              <w:rPr>
                <w:rFonts w:ascii="Arial" w:hAnsi="Arial" w:cs="Arial"/>
                <w:color w:val="auto"/>
                <w:kern w:val="28"/>
                <w:sz w:val="24"/>
                <w:szCs w:val="24"/>
              </w:rPr>
              <w:t xml:space="preserve">- увеличение доли образовательных учреждений, в которых созданы условия для беспрепятственного доступа детей с ОВЗ, в </w:t>
            </w:r>
            <w:proofErr w:type="spellStart"/>
            <w:r w:rsidRPr="007E1BD9">
              <w:rPr>
                <w:rFonts w:ascii="Arial" w:hAnsi="Arial" w:cs="Arial"/>
                <w:color w:val="auto"/>
                <w:kern w:val="28"/>
                <w:sz w:val="24"/>
                <w:szCs w:val="24"/>
              </w:rPr>
              <w:t>т.ч</w:t>
            </w:r>
            <w:proofErr w:type="spellEnd"/>
            <w:r w:rsidRPr="007E1BD9">
              <w:rPr>
                <w:rFonts w:ascii="Arial" w:hAnsi="Arial" w:cs="Arial"/>
                <w:color w:val="auto"/>
                <w:kern w:val="28"/>
                <w:sz w:val="24"/>
                <w:szCs w:val="24"/>
              </w:rPr>
              <w:t>. детей-инвалидов до 15 %;</w:t>
            </w:r>
          </w:p>
          <w:p w:rsidR="000B00F7" w:rsidRPr="007E1BD9" w:rsidRDefault="000B00F7" w:rsidP="00CD6317">
            <w:pPr>
              <w:spacing w:after="0"/>
              <w:jc w:val="both"/>
              <w:rPr>
                <w:rFonts w:ascii="Arial" w:hAnsi="Arial" w:cs="Arial"/>
                <w:kern w:val="28"/>
                <w:sz w:val="24"/>
                <w:szCs w:val="24"/>
              </w:rPr>
            </w:pPr>
            <w:r w:rsidRPr="007E1BD9">
              <w:rPr>
                <w:rFonts w:ascii="Arial" w:hAnsi="Arial" w:cs="Arial"/>
                <w:kern w:val="2"/>
                <w:sz w:val="24"/>
                <w:szCs w:val="24"/>
              </w:rPr>
              <w:t xml:space="preserve">- увеличение </w:t>
            </w:r>
            <w:r w:rsidRPr="007E1BD9">
              <w:rPr>
                <w:rFonts w:ascii="Arial" w:hAnsi="Arial" w:cs="Arial"/>
                <w:kern w:val="28"/>
                <w:sz w:val="24"/>
                <w:szCs w:val="24"/>
              </w:rPr>
              <w:t>доли общеобразовательных учреждений, соответствующих современным требованиям обучения, в общей численности муниципальных образовательных учреждений до 81%;</w:t>
            </w:r>
          </w:p>
          <w:p w:rsidR="000B00F7" w:rsidRPr="007E1BD9" w:rsidRDefault="000B00F7" w:rsidP="00CD6317">
            <w:pPr>
              <w:spacing w:after="0"/>
              <w:jc w:val="both"/>
              <w:rPr>
                <w:rFonts w:ascii="Arial" w:hAnsi="Arial" w:cs="Arial"/>
                <w:kern w:val="24"/>
                <w:sz w:val="24"/>
                <w:szCs w:val="24"/>
              </w:rPr>
            </w:pPr>
            <w:r w:rsidRPr="007E1BD9">
              <w:rPr>
                <w:rFonts w:ascii="Arial" w:hAnsi="Arial" w:cs="Arial"/>
                <w:sz w:val="24"/>
                <w:szCs w:val="24"/>
              </w:rPr>
              <w:t xml:space="preserve"> - увеличение доли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с профильным образованием до 89%</w:t>
            </w:r>
            <w:r w:rsidRPr="007E1BD9">
              <w:rPr>
                <w:rFonts w:ascii="Arial" w:hAnsi="Arial" w:cs="Arial"/>
                <w:kern w:val="24"/>
                <w:sz w:val="24"/>
                <w:szCs w:val="24"/>
              </w:rPr>
              <w:t>;</w:t>
            </w:r>
          </w:p>
          <w:p w:rsidR="000B00F7" w:rsidRPr="007E1BD9" w:rsidRDefault="000B00F7" w:rsidP="00CD6317">
            <w:pPr>
              <w:spacing w:after="0"/>
              <w:rPr>
                <w:rFonts w:ascii="Arial" w:hAnsi="Arial" w:cs="Arial"/>
                <w:kern w:val="28"/>
                <w:sz w:val="24"/>
                <w:szCs w:val="24"/>
              </w:rPr>
            </w:pPr>
            <w:r w:rsidRPr="007E1BD9">
              <w:rPr>
                <w:rFonts w:ascii="Arial" w:hAnsi="Arial" w:cs="Arial"/>
                <w:sz w:val="24"/>
                <w:szCs w:val="24"/>
              </w:rPr>
              <w:t>- 100%   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w:t>
            </w:r>
            <w:r w:rsidRPr="007E1BD9">
              <w:rPr>
                <w:rFonts w:ascii="Arial" w:hAnsi="Arial" w:cs="Arial"/>
                <w:kern w:val="28"/>
                <w:sz w:val="24"/>
                <w:szCs w:val="24"/>
              </w:rPr>
              <w:t>;</w:t>
            </w:r>
          </w:p>
          <w:p w:rsidR="000B00F7" w:rsidRPr="007E1BD9" w:rsidRDefault="000B00F7" w:rsidP="00CD6317">
            <w:pPr>
              <w:spacing w:after="0"/>
              <w:jc w:val="both"/>
              <w:rPr>
                <w:rFonts w:ascii="Arial" w:hAnsi="Arial" w:cs="Arial"/>
                <w:kern w:val="24"/>
                <w:sz w:val="24"/>
                <w:szCs w:val="24"/>
              </w:rPr>
            </w:pPr>
            <w:r w:rsidRPr="007E1BD9">
              <w:rPr>
                <w:rFonts w:ascii="Arial" w:hAnsi="Arial" w:cs="Arial"/>
                <w:sz w:val="24"/>
                <w:szCs w:val="24"/>
              </w:rPr>
              <w:t>- организация предоставления общего образования детям  с ограниченными возможностями здоровья в 100% случаев</w:t>
            </w:r>
            <w:r w:rsidRPr="007E1BD9">
              <w:rPr>
                <w:rFonts w:ascii="Arial" w:hAnsi="Arial" w:cs="Arial"/>
                <w:kern w:val="24"/>
                <w:sz w:val="24"/>
                <w:szCs w:val="24"/>
              </w:rPr>
              <w:t>;</w:t>
            </w:r>
          </w:p>
          <w:p w:rsidR="000B00F7" w:rsidRPr="007E1BD9" w:rsidRDefault="000B00F7" w:rsidP="00CD6317">
            <w:pPr>
              <w:spacing w:after="0"/>
              <w:jc w:val="both"/>
              <w:rPr>
                <w:rFonts w:ascii="Arial" w:hAnsi="Arial" w:cs="Arial"/>
                <w:kern w:val="24"/>
                <w:sz w:val="24"/>
                <w:szCs w:val="24"/>
              </w:rPr>
            </w:pPr>
            <w:r w:rsidRPr="007E1BD9">
              <w:rPr>
                <w:rFonts w:ascii="Arial" w:hAnsi="Arial" w:cs="Arial"/>
                <w:sz w:val="24"/>
                <w:szCs w:val="24"/>
              </w:rPr>
              <w:t>- обеспечение потребностей получателей образовательных услуг  в  вопросах  психолого-медико-педагогической помощи с охватом до 100%</w:t>
            </w:r>
            <w:r w:rsidRPr="007E1BD9">
              <w:rPr>
                <w:rFonts w:ascii="Arial" w:hAnsi="Arial" w:cs="Arial"/>
                <w:kern w:val="24"/>
                <w:sz w:val="24"/>
                <w:szCs w:val="24"/>
              </w:rPr>
              <w:t>;</w:t>
            </w:r>
          </w:p>
          <w:p w:rsidR="000B00F7" w:rsidRPr="007E1BD9" w:rsidRDefault="000B00F7" w:rsidP="00CD6317">
            <w:pPr>
              <w:spacing w:after="0"/>
              <w:jc w:val="both"/>
              <w:rPr>
                <w:rFonts w:ascii="Arial" w:hAnsi="Arial" w:cs="Arial"/>
                <w:kern w:val="24"/>
                <w:sz w:val="24"/>
                <w:szCs w:val="24"/>
              </w:rPr>
            </w:pPr>
            <w:r w:rsidRPr="007E1BD9">
              <w:rPr>
                <w:rFonts w:ascii="Arial" w:hAnsi="Arial" w:cs="Arial"/>
                <w:sz w:val="24"/>
                <w:szCs w:val="24"/>
              </w:rPr>
              <w:t>- поощрение победителей и призеров всероссийской олимпиады школьников – 100 %</w:t>
            </w:r>
            <w:r w:rsidRPr="007E1BD9">
              <w:rPr>
                <w:rFonts w:ascii="Arial" w:hAnsi="Arial" w:cs="Arial"/>
                <w:kern w:val="24"/>
                <w:sz w:val="24"/>
                <w:szCs w:val="24"/>
              </w:rPr>
              <w:t>;</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увеличение охвата детей в возрасте от 0 до 3 лет дошкольным образованием до 32% (годовая периодичность за отчетный период); </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охвата детей в возрасте от 3 до 7 лет дошкольным образованием до 94%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0 до 3 лет до 99%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3 до 7 лет до 100%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 увеличение доли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до 15%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 увеличение доли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до 15,2%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xml:space="preserve"> -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 94%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до15% (годовая периодичность за отчетный период);</w:t>
            </w:r>
          </w:p>
          <w:p w:rsidR="000B00F7" w:rsidRPr="007E1BD9" w:rsidRDefault="000B00F7" w:rsidP="00CD6317">
            <w:pPr>
              <w:spacing w:after="0" w:line="240" w:lineRule="auto"/>
              <w:rPr>
                <w:rFonts w:ascii="Arial" w:hAnsi="Arial" w:cs="Arial"/>
                <w:sz w:val="24"/>
                <w:szCs w:val="24"/>
              </w:rPr>
            </w:pPr>
            <w:r w:rsidRPr="007E1BD9">
              <w:rPr>
                <w:rFonts w:ascii="Arial" w:hAnsi="Arial" w:cs="Arial"/>
                <w:sz w:val="24"/>
                <w:szCs w:val="24"/>
              </w:rPr>
              <w:t>-увеличение числа новых мест в общеобразовательных организациях на 25ед.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до 100%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увеличение доли детей в возрасте от 5 до 18 лет, охваченных услугами дополнительного образования до 74%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w:t>
            </w:r>
            <w:r w:rsidR="00E21534" w:rsidRPr="007E1BD9">
              <w:rPr>
                <w:rFonts w:ascii="Arial" w:hAnsi="Arial" w:cs="Arial"/>
                <w:sz w:val="24"/>
                <w:szCs w:val="24"/>
              </w:rPr>
              <w:t>1,2</w:t>
            </w:r>
            <w:r w:rsidRPr="007E1BD9">
              <w:rPr>
                <w:rFonts w:ascii="Arial" w:hAnsi="Arial" w:cs="Arial"/>
                <w:sz w:val="24"/>
                <w:szCs w:val="24"/>
              </w:rPr>
              <w:t xml:space="preserve"> </w:t>
            </w:r>
            <w:proofErr w:type="spellStart"/>
            <w:r w:rsidRPr="007E1BD9">
              <w:rPr>
                <w:rFonts w:ascii="Arial" w:hAnsi="Arial" w:cs="Arial"/>
                <w:sz w:val="24"/>
                <w:szCs w:val="24"/>
              </w:rPr>
              <w:t>тыс.чел</w:t>
            </w:r>
            <w:proofErr w:type="spellEnd"/>
            <w:r w:rsidRPr="007E1BD9">
              <w:rPr>
                <w:rFonts w:ascii="Arial" w:hAnsi="Arial" w:cs="Arial"/>
                <w:sz w:val="24"/>
                <w:szCs w:val="24"/>
              </w:rPr>
              <w:t>.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w:t>
            </w:r>
            <w:r w:rsidR="001525A0" w:rsidRPr="007E1BD9">
              <w:rPr>
                <w:rFonts w:ascii="Arial" w:hAnsi="Arial" w:cs="Arial"/>
                <w:sz w:val="24"/>
                <w:szCs w:val="24"/>
              </w:rPr>
              <w:t>3</w:t>
            </w:r>
            <w:r w:rsidRPr="007E1BD9">
              <w:rPr>
                <w:rFonts w:ascii="Arial" w:hAnsi="Arial" w:cs="Arial"/>
                <w:sz w:val="24"/>
                <w:szCs w:val="24"/>
              </w:rPr>
              <w:t xml:space="preserve"> ед. (годовая периодичность за отчетный период);</w:t>
            </w:r>
          </w:p>
          <w:p w:rsidR="001525A0" w:rsidRPr="007E1BD9" w:rsidRDefault="001525A0" w:rsidP="001525A0">
            <w:pPr>
              <w:spacing w:after="0" w:line="240" w:lineRule="auto"/>
              <w:jc w:val="both"/>
              <w:rPr>
                <w:rFonts w:ascii="Arial" w:hAnsi="Arial" w:cs="Arial"/>
                <w:sz w:val="24"/>
                <w:szCs w:val="24"/>
              </w:rPr>
            </w:pPr>
            <w:r w:rsidRPr="007E1BD9">
              <w:rPr>
                <w:rFonts w:ascii="Arial" w:hAnsi="Arial" w:cs="Arial"/>
                <w:sz w:val="24"/>
                <w:szCs w:val="24"/>
              </w:rPr>
              <w:t xml:space="preserve">- увеличение числа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40 ед. (годовая периодичность за 3 года);</w:t>
            </w:r>
          </w:p>
          <w:p w:rsidR="001525A0" w:rsidRPr="007E1BD9" w:rsidRDefault="001525A0" w:rsidP="001525A0">
            <w:pPr>
              <w:spacing w:after="0" w:line="240" w:lineRule="auto"/>
              <w:jc w:val="both"/>
              <w:rPr>
                <w:rFonts w:ascii="Arial" w:hAnsi="Arial" w:cs="Arial"/>
                <w:sz w:val="24"/>
                <w:szCs w:val="24"/>
              </w:rPr>
            </w:pPr>
            <w:r w:rsidRPr="007E1BD9">
              <w:rPr>
                <w:rFonts w:ascii="Arial" w:hAnsi="Arial" w:cs="Arial"/>
                <w:sz w:val="24"/>
                <w:szCs w:val="24"/>
              </w:rPr>
              <w:t>- увеличение количества дополнительных мест для детей дошкольного возраста, созданных в образовательных организациях различных типов до 160 ед. (годовая периодичность за 3 года);</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1,5 до 3 лет в Тульской области до 100% (годовая периодичность за отчетный период);</w:t>
            </w:r>
          </w:p>
          <w:p w:rsidR="000B00F7" w:rsidRPr="007E1BD9" w:rsidRDefault="000B00F7" w:rsidP="00CD6317">
            <w:pPr>
              <w:spacing w:after="0" w:line="240" w:lineRule="auto"/>
              <w:jc w:val="both"/>
              <w:rPr>
                <w:rFonts w:ascii="Arial" w:hAnsi="Arial" w:cs="Arial"/>
                <w:sz w:val="24"/>
                <w:szCs w:val="24"/>
              </w:rPr>
            </w:pPr>
            <w:r w:rsidRPr="007E1B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 (годовая периодичность за отчетный период);</w:t>
            </w:r>
          </w:p>
          <w:p w:rsidR="00E21534" w:rsidRPr="007E1BD9" w:rsidRDefault="00E21534" w:rsidP="00E21534">
            <w:pPr>
              <w:spacing w:after="0" w:line="240" w:lineRule="auto"/>
              <w:rPr>
                <w:rFonts w:ascii="Arial" w:hAnsi="Arial" w:cs="Arial"/>
                <w:sz w:val="24"/>
                <w:szCs w:val="24"/>
              </w:rPr>
            </w:pPr>
            <w:r w:rsidRPr="007E1B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до 80% (годовая периодичность за отчетный период);</w:t>
            </w:r>
          </w:p>
          <w:p w:rsidR="00E21534" w:rsidRPr="007E1BD9" w:rsidRDefault="00E21534" w:rsidP="00E21534">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E21534" w:rsidRPr="007E1BD9" w:rsidRDefault="00E21534" w:rsidP="00E21534">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 </w:t>
            </w:r>
            <w:r w:rsidRPr="007E1BD9">
              <w:rPr>
                <w:rFonts w:ascii="Arial" w:hAnsi="Arial" w:cs="Arial"/>
                <w:sz w:val="24"/>
                <w:szCs w:val="24"/>
              </w:rPr>
              <w:t>(годовая периодичность за отчетный период)</w:t>
            </w:r>
            <w:r w:rsidRPr="007E1BD9">
              <w:rPr>
                <w:rFonts w:ascii="Arial" w:hAnsi="Arial" w:cs="Arial"/>
                <w:kern w:val="28"/>
                <w:sz w:val="24"/>
                <w:szCs w:val="24"/>
              </w:rPr>
              <w:t>;</w:t>
            </w:r>
          </w:p>
          <w:p w:rsidR="000B00F7" w:rsidRPr="007E1BD9" w:rsidRDefault="00E21534" w:rsidP="00E21534">
            <w:pPr>
              <w:spacing w:after="0"/>
              <w:jc w:val="both"/>
              <w:rPr>
                <w:rFonts w:ascii="Arial" w:hAnsi="Arial" w:cs="Arial"/>
                <w:sz w:val="24"/>
                <w:szCs w:val="24"/>
              </w:rPr>
            </w:pPr>
            <w:r w:rsidRPr="007E1B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xml:space="preserve">», «Уроки настоящего» или иных аналогичных по возможностям, функциям и результатам проектов, направленных на раннюю профориентацию до 1,4 </w:t>
            </w:r>
            <w:proofErr w:type="spellStart"/>
            <w:r w:rsidRPr="007E1BD9">
              <w:rPr>
                <w:rFonts w:ascii="Arial" w:hAnsi="Arial" w:cs="Arial"/>
                <w:kern w:val="28"/>
                <w:sz w:val="24"/>
                <w:szCs w:val="24"/>
              </w:rPr>
              <w:t>тыс.чел</w:t>
            </w:r>
            <w:proofErr w:type="spellEnd"/>
            <w:r w:rsidRPr="007E1BD9">
              <w:rPr>
                <w:rFonts w:ascii="Arial" w:hAnsi="Arial" w:cs="Arial"/>
                <w:kern w:val="28"/>
                <w:sz w:val="24"/>
                <w:szCs w:val="24"/>
              </w:rPr>
              <w:t>.</w:t>
            </w:r>
            <w:r w:rsidRPr="007E1BD9">
              <w:rPr>
                <w:rFonts w:ascii="Arial" w:hAnsi="Arial" w:cs="Arial"/>
                <w:sz w:val="24"/>
                <w:szCs w:val="24"/>
              </w:rPr>
              <w:t xml:space="preserve"> (годовая периодичность за отчетный период)</w:t>
            </w:r>
            <w:r w:rsidR="00774E82" w:rsidRPr="007E1BD9">
              <w:rPr>
                <w:rFonts w:ascii="Arial" w:hAnsi="Arial" w:cs="Arial"/>
                <w:sz w:val="24"/>
                <w:szCs w:val="24"/>
              </w:rPr>
              <w:t>;</w:t>
            </w:r>
          </w:p>
          <w:p w:rsidR="00774E82" w:rsidRPr="007E1BD9" w:rsidRDefault="00774E82" w:rsidP="00774E82">
            <w:pPr>
              <w:spacing w:line="240" w:lineRule="auto"/>
              <w:jc w:val="both"/>
              <w:rPr>
                <w:rFonts w:ascii="Arial" w:hAnsi="Arial" w:cs="Arial"/>
                <w:sz w:val="24"/>
                <w:szCs w:val="24"/>
              </w:rPr>
            </w:pPr>
            <w:r w:rsidRPr="007E1BD9">
              <w:rPr>
                <w:rFonts w:ascii="Arial" w:hAnsi="Arial" w:cs="Arial"/>
                <w:sz w:val="24"/>
                <w:szCs w:val="24"/>
              </w:rPr>
              <w:t>- сохранение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до 100%  (годовая периодичность за отчетный период);</w:t>
            </w:r>
          </w:p>
          <w:p w:rsidR="00774E82" w:rsidRPr="007E1BD9" w:rsidRDefault="00774E82" w:rsidP="00774E82">
            <w:pPr>
              <w:spacing w:line="240" w:lineRule="auto"/>
              <w:jc w:val="both"/>
              <w:rPr>
                <w:rFonts w:ascii="Arial" w:hAnsi="Arial" w:cs="Arial"/>
                <w:sz w:val="24"/>
                <w:szCs w:val="24"/>
              </w:rPr>
            </w:pPr>
            <w:r w:rsidRPr="007E1BD9">
              <w:rPr>
                <w:rFonts w:ascii="Arial" w:hAnsi="Arial" w:cs="Arial"/>
                <w:sz w:val="24"/>
                <w:szCs w:val="24"/>
              </w:rPr>
              <w:t>-сохранение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 (годовая периодичность за отчетный период);</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увеличение количества центров образования естественно-научной и технологической направленностей в общеобразовательных организациях, расположенных в</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сельской местности и малых городах, до 6-х ед. (годовая периодичность за отчетный период);</w:t>
            </w:r>
          </w:p>
          <w:p w:rsidR="00774E82" w:rsidRPr="007E1BD9" w:rsidRDefault="00774E82" w:rsidP="00774E82">
            <w:pPr>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увеличение количества образовательных организаций, обеспеченных материально-технической базой для внедрения цифровой образовательной среды – до 33 ед. (годовая периодичность за отчетный период);</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образовательных организаций, оснащенных автоматизированными системами учета энергоресурсов - до 21 ед. </w:t>
            </w:r>
            <w:r w:rsidRPr="007E1BD9">
              <w:rPr>
                <w:rFonts w:ascii="Arial" w:hAnsi="Arial" w:cs="Arial"/>
                <w:sz w:val="24"/>
                <w:szCs w:val="24"/>
              </w:rPr>
              <w:t>(годовая периодичность за отчетный период)</w:t>
            </w:r>
          </w:p>
          <w:p w:rsidR="00774E82" w:rsidRPr="007E1BD9" w:rsidRDefault="00774E82" w:rsidP="00774E82">
            <w:pPr>
              <w:spacing w:line="240" w:lineRule="auto"/>
              <w:jc w:val="both"/>
              <w:rPr>
                <w:rFonts w:ascii="Arial" w:hAnsi="Arial" w:cs="Arial"/>
                <w:kern w:val="28"/>
                <w:sz w:val="24"/>
                <w:szCs w:val="24"/>
              </w:rPr>
            </w:pPr>
            <w:r w:rsidRPr="007E1BD9">
              <w:rPr>
                <w:rFonts w:ascii="Arial" w:hAnsi="Arial" w:cs="Arial"/>
                <w:sz w:val="24"/>
                <w:szCs w:val="24"/>
              </w:rPr>
              <w:t>- увеличение доли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до 94% (годовая периодичность за отчетный период)</w:t>
            </w:r>
            <w:r w:rsidRPr="007E1BD9">
              <w:rPr>
                <w:rFonts w:ascii="Arial" w:hAnsi="Arial" w:cs="Arial"/>
                <w:kern w:val="28"/>
                <w:sz w:val="24"/>
                <w:szCs w:val="24"/>
              </w:rPr>
              <w:t>;</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зданий (обособленных помещений, помещений) общеобразовательных организаций, в которых проведен капитальный ремонт – до 2-х </w:t>
            </w:r>
            <w:r w:rsidRPr="007E1BD9">
              <w:rPr>
                <w:rFonts w:ascii="Arial" w:hAnsi="Arial" w:cs="Arial"/>
                <w:sz w:val="24"/>
                <w:szCs w:val="24"/>
              </w:rPr>
              <w:t>ед. (годовая периодичность за отчетный период);</w:t>
            </w:r>
          </w:p>
          <w:p w:rsidR="00774E82"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отремонтированных зданий и (или) помещений общеобразовательных организаций, оснащенных современными средствами обучения и воспитания - до 2-х </w:t>
            </w:r>
            <w:r w:rsidRPr="007E1BD9">
              <w:rPr>
                <w:rFonts w:ascii="Arial" w:hAnsi="Arial" w:cs="Arial"/>
                <w:sz w:val="24"/>
                <w:szCs w:val="24"/>
              </w:rPr>
              <w:t>ед.  (годовая периодичность за отчетный период);</w:t>
            </w:r>
          </w:p>
          <w:p w:rsidR="00E7674E" w:rsidRPr="007E1BD9" w:rsidRDefault="00774E82" w:rsidP="00774E82">
            <w:pPr>
              <w:spacing w:line="240" w:lineRule="auto"/>
              <w:jc w:val="both"/>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до 2-х </w:t>
            </w:r>
            <w:r w:rsidRPr="007E1BD9">
              <w:rPr>
                <w:rFonts w:ascii="Arial" w:hAnsi="Arial" w:cs="Arial"/>
                <w:sz w:val="24"/>
                <w:szCs w:val="24"/>
              </w:rPr>
              <w:t>ед. (годовая периодичность за отчетный период)</w:t>
            </w:r>
          </w:p>
        </w:tc>
      </w:tr>
    </w:tbl>
    <w:p w:rsidR="00BC15DC" w:rsidRPr="007E1BD9" w:rsidRDefault="00BC15DC" w:rsidP="00BC15DC">
      <w:pPr>
        <w:pStyle w:val="a3"/>
        <w:spacing w:after="0" w:line="360" w:lineRule="auto"/>
        <w:jc w:val="center"/>
        <w:rPr>
          <w:rFonts w:ascii="Arial" w:hAnsi="Arial" w:cs="Arial"/>
          <w:b/>
          <w:bCs/>
          <w:sz w:val="24"/>
          <w:szCs w:val="24"/>
        </w:rPr>
      </w:pPr>
    </w:p>
    <w:p w:rsidR="007C055E" w:rsidRPr="007E1BD9" w:rsidRDefault="007C055E" w:rsidP="00BC15DC">
      <w:pPr>
        <w:pStyle w:val="a3"/>
        <w:numPr>
          <w:ilvl w:val="0"/>
          <w:numId w:val="19"/>
        </w:numPr>
        <w:spacing w:after="0" w:line="360" w:lineRule="auto"/>
        <w:ind w:left="0" w:firstLine="284"/>
        <w:jc w:val="center"/>
        <w:rPr>
          <w:rFonts w:ascii="Arial" w:hAnsi="Arial" w:cs="Arial"/>
          <w:b/>
          <w:bCs/>
          <w:sz w:val="24"/>
          <w:szCs w:val="24"/>
        </w:rPr>
      </w:pPr>
      <w:r w:rsidRPr="007E1BD9">
        <w:rPr>
          <w:rFonts w:ascii="Arial" w:hAnsi="Arial" w:cs="Arial"/>
          <w:b/>
          <w:bCs/>
          <w:sz w:val="24"/>
          <w:szCs w:val="24"/>
        </w:rPr>
        <w:t xml:space="preserve">Характеристика сферы реализации подпрограммы </w:t>
      </w:r>
      <w:r w:rsidRPr="007E1BD9">
        <w:rPr>
          <w:rFonts w:ascii="Arial" w:hAnsi="Arial" w:cs="Arial"/>
          <w:b/>
          <w:bCs/>
          <w:sz w:val="24"/>
          <w:szCs w:val="24"/>
          <w:lang w:val="en-US"/>
        </w:rPr>
        <w:t>I</w:t>
      </w:r>
      <w:r w:rsidRPr="007E1BD9">
        <w:rPr>
          <w:rFonts w:ascii="Arial" w:hAnsi="Arial" w:cs="Arial"/>
          <w:b/>
          <w:bCs/>
          <w:sz w:val="24"/>
          <w:szCs w:val="24"/>
        </w:rPr>
        <w:t>, основные показатели и основные проблемы муниципальной системы общего образования.</w:t>
      </w:r>
    </w:p>
    <w:p w:rsidR="007C055E" w:rsidRPr="007E1BD9" w:rsidRDefault="007C055E" w:rsidP="00202184">
      <w:pPr>
        <w:spacing w:after="0" w:line="240" w:lineRule="auto"/>
        <w:ind w:firstLine="567"/>
        <w:jc w:val="both"/>
        <w:rPr>
          <w:rFonts w:ascii="Arial" w:hAnsi="Arial" w:cs="Arial"/>
          <w:sz w:val="24"/>
          <w:szCs w:val="24"/>
        </w:rPr>
      </w:pPr>
      <w:r w:rsidRPr="007E1BD9">
        <w:rPr>
          <w:rFonts w:ascii="Arial" w:hAnsi="Arial" w:cs="Arial"/>
          <w:sz w:val="24"/>
          <w:szCs w:val="24"/>
        </w:rPr>
        <w:t>В муниципальном образовании  город Ефремов функционирует  55 учреждений: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w:t>
      </w:r>
    </w:p>
    <w:p w:rsidR="007C055E" w:rsidRPr="007E1BD9" w:rsidRDefault="007C055E" w:rsidP="00202184">
      <w:pPr>
        <w:spacing w:after="0" w:line="240" w:lineRule="auto"/>
        <w:ind w:firstLine="567"/>
        <w:jc w:val="both"/>
        <w:rPr>
          <w:rFonts w:ascii="Arial" w:hAnsi="Arial" w:cs="Arial"/>
          <w:sz w:val="24"/>
          <w:szCs w:val="24"/>
        </w:rPr>
      </w:pPr>
      <w:r w:rsidRPr="007E1BD9">
        <w:rPr>
          <w:rFonts w:ascii="Arial" w:hAnsi="Arial" w:cs="Arial"/>
          <w:sz w:val="24"/>
          <w:szCs w:val="24"/>
        </w:rPr>
        <w:t xml:space="preserve">Всего учащихся в ОУ –  5262 чел. (по состоянию на 01.09.2015 г.), воспитанников в МДОУ –  2450 чел., обучающихся в МОУДО – 1200 чел. </w:t>
      </w:r>
    </w:p>
    <w:p w:rsidR="007C055E" w:rsidRPr="007E1BD9" w:rsidRDefault="007C055E" w:rsidP="00B26DB8">
      <w:pPr>
        <w:pStyle w:val="western"/>
        <w:spacing w:before="0" w:beforeAutospacing="0" w:after="0" w:afterAutospacing="0"/>
        <w:ind w:right="-14" w:firstLine="708"/>
        <w:jc w:val="both"/>
        <w:rPr>
          <w:rFonts w:ascii="Arial" w:hAnsi="Arial" w:cs="Arial"/>
        </w:rPr>
      </w:pPr>
      <w:r w:rsidRPr="007E1BD9">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В 2014-2015 учебном году проведена целенаправленная работа по оптимизации сети образовательных учреждений:</w:t>
      </w:r>
    </w:p>
    <w:p w:rsidR="007C055E" w:rsidRPr="007E1BD9" w:rsidRDefault="007C055E" w:rsidP="00B26DB8">
      <w:pPr>
        <w:spacing w:after="0" w:line="240" w:lineRule="auto"/>
        <w:ind w:firstLine="709"/>
        <w:jc w:val="both"/>
        <w:rPr>
          <w:rFonts w:ascii="Arial" w:hAnsi="Arial" w:cs="Arial"/>
          <w:sz w:val="24"/>
          <w:szCs w:val="24"/>
        </w:rPr>
      </w:pPr>
      <w:r w:rsidRPr="007E1BD9">
        <w:rPr>
          <w:rFonts w:ascii="Arial" w:hAnsi="Arial" w:cs="Arial"/>
          <w:sz w:val="24"/>
          <w:szCs w:val="24"/>
        </w:rPr>
        <w:t>1. Ликвидированы 2 общеобразовательных учреждения.</w:t>
      </w:r>
    </w:p>
    <w:p w:rsidR="00B26DB8" w:rsidRPr="007E1BD9" w:rsidRDefault="007C055E" w:rsidP="00B26DB8">
      <w:pPr>
        <w:pStyle w:val="a3"/>
        <w:spacing w:after="0" w:line="240" w:lineRule="auto"/>
        <w:ind w:left="0" w:firstLine="709"/>
        <w:jc w:val="both"/>
        <w:rPr>
          <w:rFonts w:ascii="Arial" w:hAnsi="Arial" w:cs="Arial"/>
          <w:sz w:val="24"/>
          <w:szCs w:val="24"/>
        </w:rPr>
      </w:pPr>
      <w:r w:rsidRPr="007E1BD9">
        <w:rPr>
          <w:rFonts w:ascii="Arial" w:hAnsi="Arial" w:cs="Arial"/>
          <w:sz w:val="24"/>
          <w:szCs w:val="24"/>
        </w:rPr>
        <w:t xml:space="preserve">2.  Произведена  реорганизация  5  образовательных учреждений села путем присоединения дошкольных образовательных учреждений к общеобразовательным школам.   </w:t>
      </w:r>
    </w:p>
    <w:p w:rsidR="007C055E" w:rsidRPr="007E1BD9" w:rsidRDefault="00B26DB8" w:rsidP="00B26DB8">
      <w:pPr>
        <w:pStyle w:val="a3"/>
        <w:spacing w:after="0" w:line="240" w:lineRule="auto"/>
        <w:ind w:left="0" w:firstLine="709"/>
        <w:jc w:val="both"/>
        <w:rPr>
          <w:rFonts w:ascii="Arial" w:hAnsi="Arial" w:cs="Arial"/>
          <w:sz w:val="24"/>
          <w:szCs w:val="24"/>
        </w:rPr>
      </w:pPr>
      <w:r w:rsidRPr="007E1BD9">
        <w:rPr>
          <w:rFonts w:ascii="Arial" w:hAnsi="Arial" w:cs="Arial"/>
          <w:sz w:val="24"/>
          <w:szCs w:val="24"/>
        </w:rPr>
        <w:t xml:space="preserve">3. </w:t>
      </w:r>
      <w:r w:rsidR="007C055E" w:rsidRPr="007E1BD9">
        <w:rPr>
          <w:rFonts w:ascii="Arial" w:hAnsi="Arial" w:cs="Arial"/>
          <w:sz w:val="24"/>
          <w:szCs w:val="24"/>
        </w:rPr>
        <w:t>Созданы 2 центра образования:</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xml:space="preserve">- </w:t>
      </w:r>
      <w:r w:rsidRPr="007E1BD9">
        <w:rPr>
          <w:rFonts w:ascii="Arial" w:hAnsi="Arial" w:cs="Arial"/>
          <w:sz w:val="24"/>
          <w:szCs w:val="24"/>
          <w:u w:val="single"/>
        </w:rPr>
        <w:t>МКОУ «Центр образования № 4»</w:t>
      </w:r>
      <w:r w:rsidRPr="007E1BD9">
        <w:rPr>
          <w:rFonts w:ascii="Arial" w:hAnsi="Arial" w:cs="Arial"/>
          <w:sz w:val="24"/>
          <w:szCs w:val="24"/>
        </w:rPr>
        <w:t xml:space="preserve"> (слияние МКДОУ «Детский сад № 1 общеразвивающего вида», МКДОУ «Детский сад № 18 общеразвивающего вида» и МКОУ «Средняя школа №4»),</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xml:space="preserve">- </w:t>
      </w:r>
      <w:r w:rsidRPr="007E1BD9">
        <w:rPr>
          <w:rFonts w:ascii="Arial" w:hAnsi="Arial" w:cs="Arial"/>
          <w:sz w:val="24"/>
          <w:szCs w:val="24"/>
          <w:u w:val="single"/>
        </w:rPr>
        <w:t>МКОУ «Центр образования № 5»</w:t>
      </w:r>
      <w:r w:rsidRPr="007E1BD9">
        <w:rPr>
          <w:rFonts w:ascii="Arial" w:hAnsi="Arial" w:cs="Arial"/>
          <w:sz w:val="24"/>
          <w:szCs w:val="24"/>
        </w:rPr>
        <w:t xml:space="preserve"> (слияние МКДОУ «Детский сад № 6 комбинированного вида» и  МКОУ «Средняя школа № 5»)</w:t>
      </w:r>
    </w:p>
    <w:p w:rsidR="007C055E" w:rsidRPr="007E1BD9" w:rsidRDefault="007C055E" w:rsidP="00202184">
      <w:pPr>
        <w:pStyle w:val="western"/>
        <w:spacing w:before="0" w:beforeAutospacing="0" w:after="0" w:afterAutospacing="0"/>
        <w:ind w:firstLine="708"/>
        <w:jc w:val="both"/>
        <w:rPr>
          <w:rFonts w:ascii="Arial" w:hAnsi="Arial" w:cs="Arial"/>
        </w:rPr>
      </w:pPr>
      <w:r w:rsidRPr="007E1BD9">
        <w:rPr>
          <w:rFonts w:ascii="Arial" w:hAnsi="Arial" w:cs="Arial"/>
        </w:rPr>
        <w:t>Всего в отрасли работает 1732 человека. В настоящее время педагогический корпус муниципального образования  город Ефремов</w:t>
      </w:r>
      <w:r w:rsidRPr="007E1BD9">
        <w:rPr>
          <w:rFonts w:ascii="Arial" w:hAnsi="Arial" w:cs="Arial"/>
          <w:b/>
          <w:bCs/>
        </w:rPr>
        <w:t xml:space="preserve"> </w:t>
      </w:r>
      <w:r w:rsidRPr="007E1BD9">
        <w:rPr>
          <w:rFonts w:ascii="Arial" w:hAnsi="Arial" w:cs="Arial"/>
        </w:rPr>
        <w:t xml:space="preserve">насчитывает  756 человек. Высшее профессиональное образование имеют 78 % педагогов. Всего имеют квалификационную категорию 84 % педагогов, из них высшую -32 %, первую – 47 %. </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Число учителей со стажем работы до 5 лет, то есть молодых учителей, практически остается на одном уровне – 9% от общего числа учителей.</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 Ведется работа по информатизации муниципальной системы образования. </w:t>
      </w:r>
      <w:r w:rsidRPr="007E1BD9">
        <w:rPr>
          <w:rFonts w:ascii="Arial" w:hAnsi="Arial" w:cs="Arial"/>
          <w:sz w:val="24"/>
          <w:szCs w:val="24"/>
        </w:rPr>
        <w:tab/>
        <w:t>Главным ее достижением стало то, что к 2015 году мы получили показатель 6 учащихся на 1 персональный компьютер вместо 12-ти в 2011 году.</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95,5%.</w:t>
      </w:r>
    </w:p>
    <w:p w:rsidR="007C055E" w:rsidRPr="007E1BD9" w:rsidRDefault="007C055E" w:rsidP="00202184">
      <w:pPr>
        <w:spacing w:after="0" w:line="240" w:lineRule="auto"/>
        <w:ind w:firstLine="567"/>
        <w:jc w:val="both"/>
        <w:rPr>
          <w:rFonts w:ascii="Arial" w:hAnsi="Arial" w:cs="Arial"/>
          <w:sz w:val="24"/>
          <w:szCs w:val="24"/>
        </w:rPr>
      </w:pPr>
      <w:r w:rsidRPr="007E1BD9">
        <w:rPr>
          <w:rFonts w:ascii="Arial" w:hAnsi="Arial" w:cs="Arial"/>
          <w:sz w:val="24"/>
          <w:szCs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района.  </w:t>
      </w:r>
    </w:p>
    <w:p w:rsidR="007C055E" w:rsidRPr="007E1BD9" w:rsidRDefault="007C055E" w:rsidP="00B26DB8">
      <w:pPr>
        <w:spacing w:after="0" w:line="240" w:lineRule="auto"/>
        <w:ind w:firstLine="567"/>
        <w:jc w:val="both"/>
        <w:rPr>
          <w:rFonts w:ascii="Arial" w:hAnsi="Arial" w:cs="Arial"/>
          <w:sz w:val="24"/>
          <w:szCs w:val="24"/>
        </w:rPr>
      </w:pPr>
      <w:r w:rsidRPr="007E1BD9">
        <w:rPr>
          <w:rFonts w:ascii="Arial" w:hAnsi="Arial" w:cs="Arial"/>
          <w:sz w:val="24"/>
          <w:szCs w:val="24"/>
        </w:rPr>
        <w:t>В школах города  ведётся внедрение проекта ИАС «РКОТО», который позволяет отслеживать успеваемость учащихся.</w:t>
      </w:r>
    </w:p>
    <w:p w:rsidR="007C055E" w:rsidRPr="007E1BD9" w:rsidRDefault="007C055E" w:rsidP="00202184">
      <w:pPr>
        <w:spacing w:after="0" w:line="240" w:lineRule="auto"/>
        <w:ind w:firstLine="709"/>
        <w:jc w:val="both"/>
        <w:rPr>
          <w:rFonts w:ascii="Arial" w:hAnsi="Arial" w:cs="Arial"/>
          <w:sz w:val="24"/>
          <w:szCs w:val="24"/>
        </w:rPr>
      </w:pPr>
      <w:r w:rsidRPr="007E1BD9">
        <w:rPr>
          <w:rFonts w:ascii="Arial" w:hAnsi="Arial" w:cs="Arial"/>
          <w:sz w:val="24"/>
          <w:szCs w:val="24"/>
        </w:rPr>
        <w:t>Все общеобразовательные учреждения подключены к единой информационно-коммуникационной сети (ЕИКС).</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С целью предоставления электронных услуг 100% школ осуществляют информирование родителей (законных представителей) о текущей успеваемости их детей.  </w:t>
      </w:r>
    </w:p>
    <w:p w:rsidR="007C055E" w:rsidRPr="007E1BD9" w:rsidRDefault="007C055E" w:rsidP="00202184">
      <w:pPr>
        <w:tabs>
          <w:tab w:val="left" w:pos="540"/>
          <w:tab w:val="left" w:pos="1080"/>
        </w:tabs>
        <w:spacing w:after="0" w:line="240" w:lineRule="auto"/>
        <w:ind w:firstLine="851"/>
        <w:jc w:val="both"/>
        <w:rPr>
          <w:rFonts w:ascii="Arial" w:hAnsi="Arial" w:cs="Arial"/>
          <w:sz w:val="24"/>
          <w:szCs w:val="24"/>
        </w:rPr>
      </w:pPr>
      <w:r w:rsidRPr="007E1BD9">
        <w:rPr>
          <w:rFonts w:ascii="Arial" w:hAnsi="Arial" w:cs="Arial"/>
          <w:sz w:val="24"/>
          <w:szCs w:val="24"/>
        </w:rPr>
        <w:t xml:space="preserve"> Продолжается работа по реализации федеральных государственных образовательных стандартов.</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xml:space="preserve">В 2014-2015 учебном  году доля школьников, обучающихся по ФГОС НОО, составляла  100 % (2108 человек). </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xml:space="preserve">Функционировали  в качестве «пилотных школ»  по введению ФГОС ООО 4 общеобразовательные учреждения: МКОУ «Гимназия», МКОУ «СШ №8», МКОУ «СШ №9», МКОУ «Лобановская СШ №11».  </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xml:space="preserve">«Пилотные» 5-ые классы  (8 классов, общей численностью  177 человек) работали  в 4-х ОУ: </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«Гимназия» (57 учащихся);</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«СШ №9» (48 учащихся);</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«СШ №8» (53 учащихся);</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«Лобановская СШ №11» (19 учащихся).</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xml:space="preserve">«Пилотные» 6-ые классы (3 класса,  общей численностью  74 человека) функционировали  в 2-х ОУ: </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«Гимназия» (44 учащихся);</w:t>
      </w:r>
    </w:p>
    <w:p w:rsidR="007C055E" w:rsidRPr="007E1BD9" w:rsidRDefault="007C055E" w:rsidP="00202184">
      <w:pPr>
        <w:pStyle w:val="aff1"/>
        <w:rPr>
          <w:rFonts w:ascii="Arial" w:hAnsi="Arial" w:cs="Arial"/>
          <w:sz w:val="24"/>
          <w:szCs w:val="24"/>
        </w:rPr>
      </w:pPr>
      <w:r w:rsidRPr="007E1BD9">
        <w:rPr>
          <w:rFonts w:ascii="Arial" w:hAnsi="Arial" w:cs="Arial"/>
          <w:sz w:val="24"/>
          <w:szCs w:val="24"/>
        </w:rPr>
        <w:t>- МКОУ «СШ №9» (30 учащихся).</w:t>
      </w:r>
    </w:p>
    <w:p w:rsidR="007C055E" w:rsidRPr="007E1BD9" w:rsidRDefault="007C055E" w:rsidP="00202184">
      <w:pPr>
        <w:tabs>
          <w:tab w:val="left" w:pos="540"/>
          <w:tab w:val="left" w:pos="1080"/>
        </w:tabs>
        <w:spacing w:after="0" w:line="240" w:lineRule="auto"/>
        <w:ind w:firstLine="851"/>
        <w:jc w:val="both"/>
        <w:rPr>
          <w:rFonts w:ascii="Arial" w:hAnsi="Arial" w:cs="Arial"/>
          <w:sz w:val="24"/>
          <w:szCs w:val="24"/>
        </w:rPr>
      </w:pP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C055E" w:rsidRPr="007E1BD9">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Учебный год</w:t>
            </w:r>
          </w:p>
        </w:tc>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результативность</w:t>
            </w:r>
          </w:p>
        </w:tc>
        <w:tc>
          <w:tcPr>
            <w:tcW w:w="3191"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качество</w:t>
            </w:r>
          </w:p>
        </w:tc>
      </w:tr>
      <w:tr w:rsidR="007C055E" w:rsidRPr="007E1BD9">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2012-2013</w:t>
            </w:r>
          </w:p>
        </w:tc>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99%</w:t>
            </w:r>
          </w:p>
        </w:tc>
        <w:tc>
          <w:tcPr>
            <w:tcW w:w="3191"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43%</w:t>
            </w:r>
          </w:p>
        </w:tc>
      </w:tr>
      <w:tr w:rsidR="007C055E" w:rsidRPr="007E1BD9">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2013-2014</w:t>
            </w:r>
          </w:p>
        </w:tc>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99%</w:t>
            </w:r>
          </w:p>
        </w:tc>
        <w:tc>
          <w:tcPr>
            <w:tcW w:w="3191"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42%</w:t>
            </w:r>
          </w:p>
        </w:tc>
      </w:tr>
      <w:tr w:rsidR="007C055E" w:rsidRPr="007E1BD9">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2014-2015</w:t>
            </w:r>
          </w:p>
        </w:tc>
        <w:tc>
          <w:tcPr>
            <w:tcW w:w="3190"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95%</w:t>
            </w:r>
          </w:p>
        </w:tc>
        <w:tc>
          <w:tcPr>
            <w:tcW w:w="3191" w:type="dxa"/>
          </w:tcPr>
          <w:p w:rsidR="007C055E" w:rsidRPr="007E1BD9" w:rsidRDefault="007C055E" w:rsidP="00202184">
            <w:pPr>
              <w:spacing w:after="0" w:line="240" w:lineRule="auto"/>
              <w:jc w:val="center"/>
              <w:rPr>
                <w:rFonts w:ascii="Arial" w:hAnsi="Arial" w:cs="Arial"/>
                <w:b/>
                <w:bCs/>
                <w:i/>
                <w:iCs/>
                <w:sz w:val="24"/>
                <w:szCs w:val="24"/>
              </w:rPr>
            </w:pPr>
            <w:r w:rsidRPr="007E1BD9">
              <w:rPr>
                <w:rFonts w:ascii="Arial" w:hAnsi="Arial" w:cs="Arial"/>
                <w:b/>
                <w:bCs/>
                <w:i/>
                <w:iCs/>
                <w:sz w:val="24"/>
                <w:szCs w:val="24"/>
              </w:rPr>
              <w:t>42%</w:t>
            </w:r>
          </w:p>
        </w:tc>
      </w:tr>
    </w:tbl>
    <w:p w:rsidR="007C055E" w:rsidRPr="007E1BD9" w:rsidRDefault="007C055E" w:rsidP="00202184">
      <w:pPr>
        <w:spacing w:after="0" w:line="240" w:lineRule="auto"/>
        <w:ind w:firstLine="708"/>
        <w:jc w:val="both"/>
        <w:rPr>
          <w:rFonts w:ascii="Arial" w:hAnsi="Arial" w:cs="Arial"/>
          <w:sz w:val="24"/>
          <w:szCs w:val="24"/>
        </w:rPr>
      </w:pP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Процент поступивших в ВУЗы в 2015 году увеличился в сравнении с 2014 годом с 79% до 85%.</w:t>
      </w:r>
    </w:p>
    <w:p w:rsidR="007C055E" w:rsidRPr="007E1BD9" w:rsidRDefault="007C055E" w:rsidP="00202184">
      <w:pPr>
        <w:spacing w:after="0" w:line="240" w:lineRule="auto"/>
        <w:rPr>
          <w:rFonts w:ascii="Arial" w:hAnsi="Arial" w:cs="Arial"/>
          <w:sz w:val="24"/>
          <w:szCs w:val="24"/>
        </w:rPr>
      </w:pPr>
      <w:r w:rsidRPr="007E1BD9">
        <w:rPr>
          <w:rFonts w:ascii="Arial" w:hAnsi="Arial" w:cs="Arial"/>
          <w:sz w:val="24"/>
          <w:szCs w:val="24"/>
        </w:rPr>
        <w:tab/>
        <w:t>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По итогам ЕГЭ в 2015 году средний балл в районе  по 8-и предметам (русскому языку, математике, физике, химии,  информатике, истории, географии, литературе) по сравнению с прошлым годом увеличился.</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ab/>
        <w:t>По основным предметам (русскому языку, математике, физике, химии, ИКТ, биологии, истории, обществознанию) районный показатель среднего балла 2015 года превышает средний балл по Тульской области.</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ab/>
        <w:t xml:space="preserve">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w:t>
      </w:r>
      <w:proofErr w:type="spellStart"/>
      <w:r w:rsidRPr="007E1BD9">
        <w:rPr>
          <w:rFonts w:ascii="Arial" w:hAnsi="Arial" w:cs="Arial"/>
          <w:sz w:val="24"/>
          <w:szCs w:val="24"/>
        </w:rPr>
        <w:t>т.ч</w:t>
      </w:r>
      <w:proofErr w:type="spellEnd"/>
      <w:r w:rsidRPr="007E1BD9">
        <w:rPr>
          <w:rFonts w:ascii="Arial" w:hAnsi="Arial" w:cs="Arial"/>
          <w:sz w:val="24"/>
          <w:szCs w:val="24"/>
        </w:rPr>
        <w:t>. через сеть Интернет. Стали традиционными муниципальные конкурсы и предметные олимпиады  для учащихся начальных классов.</w:t>
      </w:r>
    </w:p>
    <w:p w:rsidR="007C055E" w:rsidRPr="007E1BD9" w:rsidRDefault="007C055E" w:rsidP="00202184">
      <w:pPr>
        <w:spacing w:after="0" w:line="240" w:lineRule="auto"/>
        <w:ind w:firstLine="851"/>
        <w:jc w:val="both"/>
        <w:rPr>
          <w:rFonts w:ascii="Arial" w:hAnsi="Arial" w:cs="Arial"/>
          <w:sz w:val="24"/>
          <w:szCs w:val="24"/>
        </w:rPr>
      </w:pPr>
      <w:r w:rsidRPr="007E1BD9">
        <w:rPr>
          <w:rFonts w:ascii="Arial" w:hAnsi="Arial" w:cs="Arial"/>
          <w:sz w:val="24"/>
          <w:szCs w:val="24"/>
        </w:rPr>
        <w:t>Поддержка одаренных детей осуществляется силами местного бюджета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2015 году такую премию получили 98 школьников на общую сумму 73 тыс. 112 рублей, в 2014 - 80 школьников на общую сумму 50 тыс. 693 рубля.</w:t>
      </w:r>
    </w:p>
    <w:p w:rsidR="007C055E" w:rsidRPr="007E1BD9" w:rsidRDefault="007C055E" w:rsidP="00202184">
      <w:pPr>
        <w:spacing w:after="0" w:line="240" w:lineRule="auto"/>
        <w:ind w:firstLine="708"/>
        <w:jc w:val="both"/>
        <w:outlineLvl w:val="1"/>
        <w:rPr>
          <w:rFonts w:ascii="Arial" w:hAnsi="Arial" w:cs="Arial"/>
          <w:sz w:val="24"/>
          <w:szCs w:val="24"/>
        </w:rPr>
      </w:pPr>
      <w:r w:rsidRPr="007E1BD9">
        <w:rPr>
          <w:rFonts w:ascii="Arial" w:hAnsi="Arial" w:cs="Arial"/>
          <w:sz w:val="24"/>
          <w:szCs w:val="24"/>
        </w:rPr>
        <w:t xml:space="preserve">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33 действующих общеобразовательных учреждений 9 находятся в приспособленных помещениях. </w:t>
      </w:r>
      <w:r w:rsidRPr="007E1BD9">
        <w:rPr>
          <w:rFonts w:ascii="Arial" w:hAnsi="Arial" w:cs="Arial"/>
          <w:sz w:val="24"/>
          <w:szCs w:val="24"/>
        </w:rPr>
        <w:tab/>
        <w:t>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ab/>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xml:space="preserve">- за счет средств бюджета Тульской области – 1 175,2 тыс. руб. </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за счет средств бюджета муниципального образования город Ефремов – 5 100,0 тыс. руб.</w:t>
      </w:r>
    </w:p>
    <w:p w:rsidR="007C055E" w:rsidRPr="007E1BD9" w:rsidRDefault="007C055E" w:rsidP="003E7F1C">
      <w:pPr>
        <w:spacing w:after="0" w:line="240" w:lineRule="auto"/>
        <w:ind w:firstLine="709"/>
        <w:jc w:val="both"/>
        <w:rPr>
          <w:rFonts w:ascii="Arial" w:hAnsi="Arial" w:cs="Arial"/>
          <w:sz w:val="24"/>
          <w:szCs w:val="24"/>
        </w:rPr>
      </w:pPr>
      <w:r w:rsidRPr="007E1BD9">
        <w:rPr>
          <w:rFonts w:ascii="Arial" w:hAnsi="Arial" w:cs="Arial"/>
          <w:sz w:val="24"/>
          <w:szCs w:val="24"/>
        </w:rPr>
        <w:t xml:space="preserve">Кроме того, на 60% обновлено учебное оборудование, обеспеченность бесплатными учебниками составляет 100%. </w:t>
      </w:r>
    </w:p>
    <w:p w:rsidR="007C055E" w:rsidRPr="007E1BD9" w:rsidRDefault="007C055E" w:rsidP="003E7F1C">
      <w:pPr>
        <w:spacing w:after="0" w:line="240" w:lineRule="auto"/>
        <w:ind w:firstLine="709"/>
        <w:jc w:val="both"/>
        <w:rPr>
          <w:rFonts w:ascii="Arial" w:hAnsi="Arial" w:cs="Arial"/>
          <w:sz w:val="24"/>
          <w:szCs w:val="24"/>
        </w:rPr>
      </w:pPr>
      <w:r w:rsidRPr="007E1BD9">
        <w:rPr>
          <w:rFonts w:ascii="Arial" w:hAnsi="Arial" w:cs="Arial"/>
          <w:sz w:val="24"/>
          <w:szCs w:val="24"/>
        </w:rPr>
        <w:t xml:space="preserve">Все ОУ оборудованы системами автоматической пожарной сигнализации. </w:t>
      </w:r>
    </w:p>
    <w:p w:rsidR="007C055E" w:rsidRPr="007E1BD9" w:rsidRDefault="007C055E" w:rsidP="003E7F1C">
      <w:pPr>
        <w:spacing w:after="0" w:line="240" w:lineRule="auto"/>
        <w:ind w:firstLine="709"/>
        <w:jc w:val="both"/>
        <w:rPr>
          <w:rFonts w:ascii="Arial" w:hAnsi="Arial" w:cs="Arial"/>
          <w:sz w:val="24"/>
          <w:szCs w:val="24"/>
        </w:rPr>
      </w:pPr>
      <w:r w:rsidRPr="007E1BD9">
        <w:rPr>
          <w:rFonts w:ascii="Arial" w:hAnsi="Arial" w:cs="Arial"/>
          <w:sz w:val="24"/>
          <w:szCs w:val="24"/>
        </w:rPr>
        <w:t xml:space="preserve">Анализ состояния системы образования </w:t>
      </w:r>
      <w:proofErr w:type="spellStart"/>
      <w:r w:rsidRPr="007E1BD9">
        <w:rPr>
          <w:rFonts w:ascii="Arial" w:hAnsi="Arial" w:cs="Arial"/>
          <w:sz w:val="24"/>
          <w:szCs w:val="24"/>
        </w:rPr>
        <w:t>Ефремовского</w:t>
      </w:r>
      <w:proofErr w:type="spellEnd"/>
      <w:r w:rsidRPr="007E1BD9">
        <w:rPr>
          <w:rFonts w:ascii="Arial" w:hAnsi="Arial" w:cs="Arial"/>
          <w:sz w:val="24"/>
          <w:szCs w:val="24"/>
        </w:rPr>
        <w:t xml:space="preserve"> района показывает: </w:t>
      </w:r>
    </w:p>
    <w:p w:rsidR="007C055E" w:rsidRPr="007E1B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E1BD9">
        <w:rPr>
          <w:rFonts w:ascii="Arial" w:hAnsi="Arial" w:cs="Arial"/>
          <w:sz w:val="24"/>
          <w:szCs w:val="24"/>
        </w:rPr>
        <w:t xml:space="preserve">достаточно высокий уровень качества общего образования в  </w:t>
      </w:r>
      <w:proofErr w:type="spellStart"/>
      <w:r w:rsidRPr="007E1BD9">
        <w:rPr>
          <w:rFonts w:ascii="Arial" w:hAnsi="Arial" w:cs="Arial"/>
          <w:sz w:val="24"/>
          <w:szCs w:val="24"/>
        </w:rPr>
        <w:t>Ефремовском</w:t>
      </w:r>
      <w:proofErr w:type="spellEnd"/>
      <w:r w:rsidRPr="007E1BD9">
        <w:rPr>
          <w:rFonts w:ascii="Arial" w:hAnsi="Arial" w:cs="Arial"/>
          <w:sz w:val="24"/>
          <w:szCs w:val="24"/>
        </w:rPr>
        <w:t xml:space="preserve"> районе;   </w:t>
      </w:r>
    </w:p>
    <w:p w:rsidR="007C055E" w:rsidRPr="007E1B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E1BD9">
        <w:rPr>
          <w:rFonts w:ascii="Arial" w:hAnsi="Arial" w:cs="Arial"/>
          <w:sz w:val="24"/>
          <w:szCs w:val="24"/>
        </w:rPr>
        <w:t xml:space="preserve">практически полную востребованность услуг, предлагаемых дополнительным и дошкольным образованием </w:t>
      </w:r>
      <w:proofErr w:type="spellStart"/>
      <w:r w:rsidRPr="007E1BD9">
        <w:rPr>
          <w:rFonts w:ascii="Arial" w:hAnsi="Arial" w:cs="Arial"/>
          <w:sz w:val="24"/>
          <w:szCs w:val="24"/>
        </w:rPr>
        <w:t>Ефремовского</w:t>
      </w:r>
      <w:proofErr w:type="spellEnd"/>
      <w:r w:rsidRPr="007E1BD9">
        <w:rPr>
          <w:rFonts w:ascii="Arial" w:hAnsi="Arial" w:cs="Arial"/>
          <w:sz w:val="24"/>
          <w:szCs w:val="24"/>
        </w:rPr>
        <w:t xml:space="preserve"> района;</w:t>
      </w:r>
    </w:p>
    <w:p w:rsidR="007C055E" w:rsidRPr="007E1BD9" w:rsidRDefault="007C055E" w:rsidP="003E7F1C">
      <w:pPr>
        <w:widowControl w:val="0"/>
        <w:numPr>
          <w:ilvl w:val="0"/>
          <w:numId w:val="6"/>
        </w:numPr>
        <w:suppressAutoHyphens/>
        <w:spacing w:after="0" w:line="240" w:lineRule="auto"/>
        <w:ind w:left="709" w:firstLine="992"/>
        <w:jc w:val="both"/>
        <w:rPr>
          <w:rFonts w:ascii="Arial" w:hAnsi="Arial" w:cs="Arial"/>
          <w:sz w:val="24"/>
          <w:szCs w:val="24"/>
        </w:rPr>
      </w:pPr>
      <w:r w:rsidRPr="007E1BD9">
        <w:rPr>
          <w:rFonts w:ascii="Arial" w:hAnsi="Arial" w:cs="Arial"/>
          <w:sz w:val="24"/>
          <w:szCs w:val="24"/>
        </w:rPr>
        <w:t xml:space="preserve">достаточно высокий уровень удовлетворенности граждан качеством образования. </w:t>
      </w:r>
    </w:p>
    <w:p w:rsidR="007C055E" w:rsidRPr="007E1BD9" w:rsidRDefault="007C055E" w:rsidP="003E7F1C">
      <w:pPr>
        <w:spacing w:after="0" w:line="240" w:lineRule="auto"/>
        <w:ind w:firstLine="709"/>
        <w:jc w:val="both"/>
        <w:rPr>
          <w:rFonts w:ascii="Arial" w:hAnsi="Arial" w:cs="Arial"/>
          <w:sz w:val="24"/>
          <w:szCs w:val="24"/>
        </w:rPr>
      </w:pPr>
    </w:p>
    <w:p w:rsidR="007C055E" w:rsidRPr="007E1BD9" w:rsidRDefault="007C055E" w:rsidP="003E7F1C">
      <w:pPr>
        <w:spacing w:after="0" w:line="240" w:lineRule="auto"/>
        <w:ind w:firstLine="709"/>
        <w:jc w:val="both"/>
        <w:rPr>
          <w:rFonts w:ascii="Arial" w:hAnsi="Arial" w:cs="Arial"/>
          <w:sz w:val="24"/>
          <w:szCs w:val="24"/>
        </w:rPr>
      </w:pPr>
      <w:r w:rsidRPr="007E1BD9">
        <w:rPr>
          <w:rFonts w:ascii="Arial" w:hAnsi="Arial" w:cs="Arial"/>
          <w:sz w:val="24"/>
          <w:szCs w:val="24"/>
        </w:rPr>
        <w:t>Однако в данный период муниципальная система образования оказывается перед лицом ряда следующих факторов:</w:t>
      </w:r>
    </w:p>
    <w:p w:rsidR="007C055E" w:rsidRPr="007E1BD9" w:rsidRDefault="007C055E"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532"/>
        <w:jc w:val="both"/>
        <w:rPr>
          <w:rFonts w:ascii="Arial" w:hAnsi="Arial" w:cs="Arial"/>
          <w:sz w:val="24"/>
          <w:szCs w:val="24"/>
        </w:rPr>
      </w:pPr>
      <w:r w:rsidRPr="007E1BD9">
        <w:rPr>
          <w:rFonts w:ascii="Arial" w:hAnsi="Arial" w:cs="Arial"/>
          <w:sz w:val="24"/>
          <w:szCs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93736D" w:rsidRPr="007E1BD9" w:rsidRDefault="0093736D"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532"/>
        <w:jc w:val="both"/>
        <w:rPr>
          <w:rFonts w:ascii="Arial" w:hAnsi="Arial" w:cs="Arial"/>
          <w:sz w:val="24"/>
          <w:szCs w:val="24"/>
        </w:rPr>
      </w:pPr>
      <w:r w:rsidRPr="007E1BD9">
        <w:rPr>
          <w:rFonts w:ascii="Arial" w:hAnsi="Arial" w:cs="Arial"/>
          <w:sz w:val="24"/>
          <w:szCs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специального (коррекционного) образования, ряда направленностей дополнительного образования детей и подростков,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7C055E" w:rsidRPr="007E1BD9" w:rsidRDefault="007C055E"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532"/>
        <w:jc w:val="both"/>
        <w:rPr>
          <w:rFonts w:ascii="Arial" w:hAnsi="Arial" w:cs="Arial"/>
          <w:sz w:val="24"/>
          <w:szCs w:val="24"/>
        </w:rPr>
      </w:pPr>
      <w:r w:rsidRPr="007E1BD9">
        <w:rPr>
          <w:rFonts w:ascii="Arial" w:hAnsi="Arial" w:cs="Arial"/>
          <w:sz w:val="24"/>
          <w:szCs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93736D" w:rsidRPr="007E1BD9" w:rsidRDefault="0093736D"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532"/>
        <w:jc w:val="both"/>
        <w:rPr>
          <w:rFonts w:ascii="Arial" w:hAnsi="Arial" w:cs="Arial"/>
          <w:sz w:val="24"/>
          <w:szCs w:val="24"/>
        </w:rPr>
      </w:pPr>
      <w:r w:rsidRPr="007E1BD9">
        <w:rPr>
          <w:rFonts w:ascii="Arial" w:hAnsi="Arial" w:cs="Arial"/>
          <w:sz w:val="24"/>
          <w:szCs w:val="24"/>
        </w:rPr>
        <w:t xml:space="preserve">-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w:t>
      </w:r>
      <w:proofErr w:type="spellStart"/>
      <w:r w:rsidRPr="007E1BD9">
        <w:rPr>
          <w:rFonts w:ascii="Arial" w:hAnsi="Arial" w:cs="Arial"/>
          <w:sz w:val="24"/>
          <w:szCs w:val="24"/>
        </w:rPr>
        <w:t>компетентностного</w:t>
      </w:r>
      <w:proofErr w:type="spellEnd"/>
      <w:r w:rsidRPr="007E1BD9">
        <w:rPr>
          <w:rFonts w:ascii="Arial" w:hAnsi="Arial" w:cs="Arial"/>
          <w:sz w:val="24"/>
          <w:szCs w:val="24"/>
        </w:rPr>
        <w:t xml:space="preserve"> подхода в образовательной деятельности и др.;</w:t>
      </w:r>
    </w:p>
    <w:p w:rsidR="0093736D" w:rsidRPr="007E1BD9" w:rsidRDefault="0093736D"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532"/>
        <w:jc w:val="both"/>
        <w:rPr>
          <w:rFonts w:ascii="Arial" w:hAnsi="Arial" w:cs="Arial"/>
          <w:sz w:val="24"/>
          <w:szCs w:val="24"/>
        </w:rPr>
      </w:pPr>
      <w:r w:rsidRPr="007E1BD9">
        <w:rPr>
          <w:rFonts w:ascii="Arial" w:hAnsi="Arial" w:cs="Arial"/>
          <w:sz w:val="24"/>
          <w:szCs w:val="24"/>
        </w:rPr>
        <w:t xml:space="preserve">- старение и дефицит кадровых   ресурсов. </w:t>
      </w:r>
    </w:p>
    <w:p w:rsidR="007C055E" w:rsidRPr="007E1BD9" w:rsidRDefault="007C055E" w:rsidP="00202184">
      <w:pPr>
        <w:spacing w:after="0" w:line="240" w:lineRule="auto"/>
        <w:ind w:firstLine="532"/>
        <w:jc w:val="both"/>
        <w:rPr>
          <w:rFonts w:ascii="Arial" w:hAnsi="Arial" w:cs="Arial"/>
          <w:sz w:val="24"/>
          <w:szCs w:val="24"/>
        </w:rPr>
      </w:pP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Перспективы развития системы общего образования заложены в программных мероприятиях, при выполнении которых будут созданы условия для успешного функционирования системы образования  и осуществления комплексного подхода к модернизации образования, введения федеральных государственных образовательных стандартов общего образования, реализации национальной инициативы "Наша новая школа", дистанционного обучения, инклюзивного образования детей-инвалидов.</w:t>
      </w:r>
    </w:p>
    <w:p w:rsidR="007C055E" w:rsidRPr="007E1BD9" w:rsidRDefault="007C055E" w:rsidP="00202184">
      <w:pPr>
        <w:spacing w:after="0" w:line="240" w:lineRule="auto"/>
        <w:ind w:firstLine="532"/>
        <w:jc w:val="both"/>
        <w:rPr>
          <w:rFonts w:ascii="Arial" w:hAnsi="Arial" w:cs="Arial"/>
          <w:sz w:val="24"/>
          <w:szCs w:val="24"/>
        </w:rPr>
      </w:pPr>
    </w:p>
    <w:p w:rsidR="007C055E" w:rsidRPr="007E1BD9" w:rsidRDefault="007C055E" w:rsidP="0093736D">
      <w:pPr>
        <w:spacing w:after="0" w:line="360" w:lineRule="auto"/>
        <w:ind w:firstLine="533"/>
        <w:jc w:val="center"/>
        <w:rPr>
          <w:rFonts w:ascii="Arial" w:hAnsi="Arial" w:cs="Arial"/>
          <w:b/>
          <w:bCs/>
          <w:sz w:val="24"/>
          <w:szCs w:val="24"/>
        </w:rPr>
      </w:pPr>
      <w:r w:rsidRPr="007E1BD9">
        <w:rPr>
          <w:rFonts w:ascii="Arial" w:hAnsi="Arial" w:cs="Arial"/>
          <w:b/>
          <w:bCs/>
          <w:sz w:val="24"/>
          <w:szCs w:val="24"/>
          <w:lang w:val="en-US"/>
        </w:rPr>
        <w:t>II</w:t>
      </w:r>
      <w:r w:rsidRPr="007E1BD9">
        <w:rPr>
          <w:rFonts w:ascii="Arial" w:hAnsi="Arial" w:cs="Arial"/>
          <w:b/>
          <w:bCs/>
          <w:sz w:val="24"/>
          <w:szCs w:val="24"/>
        </w:rPr>
        <w:t xml:space="preserve">.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w:t>
      </w:r>
      <w:r w:rsidRPr="007E1BD9">
        <w:rPr>
          <w:rFonts w:ascii="Arial" w:hAnsi="Arial" w:cs="Arial"/>
          <w:b/>
          <w:bCs/>
          <w:sz w:val="24"/>
          <w:szCs w:val="24"/>
          <w:lang w:val="en-US"/>
        </w:rPr>
        <w:t>I</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Цель подпрограммы </w:t>
      </w:r>
      <w:r w:rsidRPr="007E1BD9">
        <w:rPr>
          <w:rFonts w:ascii="Arial" w:hAnsi="Arial" w:cs="Arial"/>
          <w:sz w:val="24"/>
          <w:szCs w:val="24"/>
          <w:lang w:val="en-US"/>
        </w:rPr>
        <w:t>I</w:t>
      </w:r>
      <w:r w:rsidRPr="007E1BD9">
        <w:rPr>
          <w:rFonts w:ascii="Arial" w:hAnsi="Arial" w:cs="Arial"/>
          <w:sz w:val="24"/>
          <w:szCs w:val="24"/>
        </w:rPr>
        <w:t xml:space="preserve"> - повышение доступности качественного общего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7E1BD9" w:rsidRDefault="007C055E" w:rsidP="00202184">
      <w:pPr>
        <w:spacing w:after="0" w:line="240" w:lineRule="auto"/>
        <w:jc w:val="both"/>
        <w:rPr>
          <w:rFonts w:ascii="Arial" w:hAnsi="Arial" w:cs="Arial"/>
          <w:sz w:val="24"/>
          <w:szCs w:val="24"/>
        </w:rPr>
      </w:pPr>
      <w:r w:rsidRPr="007E1BD9">
        <w:rPr>
          <w:rFonts w:ascii="Arial" w:hAnsi="Arial" w:cs="Arial"/>
          <w:sz w:val="24"/>
          <w:szCs w:val="24"/>
        </w:rPr>
        <w:t xml:space="preserve">Подпрограмма </w:t>
      </w:r>
      <w:r w:rsidRPr="007E1BD9">
        <w:rPr>
          <w:rFonts w:ascii="Arial" w:hAnsi="Arial" w:cs="Arial"/>
          <w:sz w:val="24"/>
          <w:szCs w:val="24"/>
          <w:lang w:val="en-US"/>
        </w:rPr>
        <w:t>I</w:t>
      </w:r>
      <w:r w:rsidRPr="007E1BD9">
        <w:rPr>
          <w:rFonts w:ascii="Arial" w:hAnsi="Arial" w:cs="Arial"/>
          <w:sz w:val="24"/>
          <w:szCs w:val="24"/>
        </w:rPr>
        <w:t xml:space="preserve"> предусматривает решение следующих задач:</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"Наша новая школа».</w:t>
      </w:r>
    </w:p>
    <w:p w:rsidR="007C055E" w:rsidRPr="007E1BD9" w:rsidRDefault="007C055E" w:rsidP="00202184">
      <w:pPr>
        <w:spacing w:after="0" w:line="240" w:lineRule="auto"/>
        <w:ind w:firstLine="708"/>
        <w:jc w:val="both"/>
        <w:rPr>
          <w:rFonts w:ascii="Arial" w:hAnsi="Arial" w:cs="Arial"/>
          <w:b/>
          <w:bCs/>
          <w:sz w:val="24"/>
          <w:szCs w:val="24"/>
        </w:rPr>
      </w:pPr>
    </w:p>
    <w:p w:rsidR="007C055E" w:rsidRPr="007E1BD9" w:rsidRDefault="007C055E" w:rsidP="00202184">
      <w:pPr>
        <w:spacing w:after="0" w:line="240" w:lineRule="auto"/>
        <w:ind w:left="360" w:firstLine="709"/>
        <w:jc w:val="center"/>
        <w:rPr>
          <w:rFonts w:ascii="Arial" w:hAnsi="Arial" w:cs="Arial"/>
          <w:b/>
          <w:bCs/>
          <w:sz w:val="24"/>
          <w:szCs w:val="24"/>
        </w:rPr>
      </w:pPr>
      <w:r w:rsidRPr="007E1BD9">
        <w:rPr>
          <w:rFonts w:ascii="Arial" w:hAnsi="Arial" w:cs="Arial"/>
          <w:b/>
          <w:bCs/>
          <w:sz w:val="24"/>
          <w:szCs w:val="24"/>
        </w:rPr>
        <w:t>Основные приоритеты в сфере реализации подпрограммы:</w:t>
      </w: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sz w:val="24"/>
          <w:szCs w:val="24"/>
        </w:rPr>
      </w:pPr>
      <w:r w:rsidRPr="007E1BD9">
        <w:rPr>
          <w:rFonts w:ascii="Arial" w:hAnsi="Arial" w:cs="Arial"/>
          <w:i/>
          <w:iCs/>
          <w:sz w:val="24"/>
          <w:szCs w:val="24"/>
        </w:rPr>
        <w:t>Оптимизация и обновление структуры сети образовательных учреждений в соответствии с задачами инновационного развития: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реализация Плана действий комитета по образованию по реализации национальной образовательной инициативы «Наша новая школа»;</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 оптимизация сети муниципальных образовательных учреждений;</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использование опыта  и дальнейшее развитие школ, являющихся ресурсными центрами.</w:t>
      </w:r>
    </w:p>
    <w:p w:rsidR="007C055E" w:rsidRPr="007E1BD9" w:rsidRDefault="007C055E" w:rsidP="00202184">
      <w:pPr>
        <w:spacing w:after="0" w:line="240" w:lineRule="auto"/>
        <w:ind w:left="360" w:firstLine="709"/>
        <w:jc w:val="both"/>
        <w:rPr>
          <w:rFonts w:ascii="Arial" w:hAnsi="Arial" w:cs="Arial"/>
          <w:sz w:val="24"/>
          <w:szCs w:val="24"/>
        </w:rPr>
      </w:pPr>
    </w:p>
    <w:p w:rsidR="007C055E" w:rsidRPr="007E1BD9" w:rsidRDefault="007C055E" w:rsidP="00202184">
      <w:pPr>
        <w:numPr>
          <w:ilvl w:val="0"/>
          <w:numId w:val="5"/>
        </w:numPr>
        <w:tabs>
          <w:tab w:val="clear" w:pos="720"/>
          <w:tab w:val="num" w:pos="-142"/>
        </w:tabs>
        <w:spacing w:after="0" w:line="240" w:lineRule="auto"/>
        <w:ind w:left="0" w:firstLine="709"/>
        <w:jc w:val="both"/>
        <w:rPr>
          <w:rFonts w:ascii="Arial" w:hAnsi="Arial" w:cs="Arial"/>
          <w:i/>
          <w:iCs/>
          <w:sz w:val="24"/>
          <w:szCs w:val="24"/>
        </w:rPr>
      </w:pPr>
      <w:r w:rsidRPr="007E1BD9">
        <w:rPr>
          <w:rFonts w:ascii="Arial" w:hAnsi="Arial" w:cs="Arial"/>
          <w:i/>
          <w:iCs/>
          <w:sz w:val="24"/>
          <w:szCs w:val="24"/>
        </w:rPr>
        <w:t>Повышение гибкости и многообразия форм предоставления дошкольного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поддержки развития вариативных форм дошкольного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Совершенствование содержания и технологий образования в условиях введения ФГОС:</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мониторинг реализации мероприятий по модернизации муниципальной системы общего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отработка и внедрение различных моделей профильного обучения на старшей ступени общего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создание условий, обеспечивающих возможность выбора учащимися индивидуальной образовательной траектории;</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обеспечения изучения «основ духовно-нравственной культуры </w:t>
      </w:r>
      <w:proofErr w:type="spellStart"/>
      <w:r w:rsidRPr="007E1BD9">
        <w:rPr>
          <w:rFonts w:ascii="Arial" w:hAnsi="Arial" w:cs="Arial"/>
          <w:sz w:val="24"/>
          <w:szCs w:val="24"/>
        </w:rPr>
        <w:t>народо</w:t>
      </w:r>
      <w:proofErr w:type="spellEnd"/>
      <w:r w:rsidRPr="007E1BD9">
        <w:rPr>
          <w:rFonts w:ascii="Arial" w:hAnsi="Arial" w:cs="Arial"/>
          <w:sz w:val="24"/>
          <w:szCs w:val="24"/>
        </w:rPr>
        <w:t xml:space="preserve"> России» в 5-х классах (ДНК);</w:t>
      </w:r>
    </w:p>
    <w:p w:rsidR="007C055E" w:rsidRPr="007E1BD9" w:rsidRDefault="007C055E" w:rsidP="00202184">
      <w:pPr>
        <w:spacing w:after="0" w:line="240" w:lineRule="auto"/>
        <w:ind w:left="1069"/>
        <w:rPr>
          <w:rFonts w:ascii="Arial" w:hAnsi="Arial" w:cs="Arial"/>
          <w:sz w:val="24"/>
          <w:szCs w:val="24"/>
        </w:rPr>
      </w:pPr>
      <w:r w:rsidRPr="007E1BD9">
        <w:rPr>
          <w:rFonts w:ascii="Arial" w:hAnsi="Arial" w:cs="Arial"/>
          <w:sz w:val="24"/>
          <w:szCs w:val="24"/>
        </w:rPr>
        <w:t>-  последовательная апробация ФГОС ООО в «пилотных» общеобразовательных учреждениях (МКОУ «Гимназия», МКОУ «</w:t>
      </w:r>
      <w:proofErr w:type="spellStart"/>
      <w:r w:rsidRPr="007E1BD9">
        <w:rPr>
          <w:rFonts w:ascii="Arial" w:hAnsi="Arial" w:cs="Arial"/>
          <w:sz w:val="24"/>
          <w:szCs w:val="24"/>
        </w:rPr>
        <w:t>Сш</w:t>
      </w:r>
      <w:proofErr w:type="spellEnd"/>
      <w:r w:rsidRPr="007E1BD9">
        <w:rPr>
          <w:rFonts w:ascii="Arial" w:hAnsi="Arial" w:cs="Arial"/>
          <w:sz w:val="24"/>
          <w:szCs w:val="24"/>
        </w:rPr>
        <w:t xml:space="preserve"> № 8», МКОУ «</w:t>
      </w:r>
      <w:proofErr w:type="spellStart"/>
      <w:r w:rsidRPr="007E1BD9">
        <w:rPr>
          <w:rFonts w:ascii="Arial" w:hAnsi="Arial" w:cs="Arial"/>
          <w:sz w:val="24"/>
          <w:szCs w:val="24"/>
        </w:rPr>
        <w:t>Сш</w:t>
      </w:r>
      <w:proofErr w:type="spellEnd"/>
      <w:r w:rsidRPr="007E1BD9">
        <w:rPr>
          <w:rFonts w:ascii="Arial" w:hAnsi="Arial" w:cs="Arial"/>
          <w:sz w:val="24"/>
          <w:szCs w:val="24"/>
        </w:rPr>
        <w:t xml:space="preserve"> № 9»):</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8 класс – 2016 год;</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 xml:space="preserve"> 9 класс -  2017 год;</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10 класс  - 2018 год.</w:t>
      </w:r>
    </w:p>
    <w:p w:rsidR="007C055E" w:rsidRPr="007E1BD9" w:rsidRDefault="007C055E" w:rsidP="00202184">
      <w:pPr>
        <w:spacing w:after="0" w:line="240" w:lineRule="auto"/>
        <w:ind w:left="1069"/>
        <w:rPr>
          <w:rFonts w:ascii="Arial" w:hAnsi="Arial" w:cs="Arial"/>
          <w:sz w:val="24"/>
          <w:szCs w:val="24"/>
        </w:rPr>
      </w:pPr>
      <w:r w:rsidRPr="007E1BD9">
        <w:rPr>
          <w:rFonts w:ascii="Arial" w:hAnsi="Arial" w:cs="Arial"/>
          <w:sz w:val="24"/>
          <w:szCs w:val="24"/>
        </w:rPr>
        <w:t xml:space="preserve">  - поэтапное введение ФГОС во всех общеобразовательных учреждениях округа:</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6 класс – 2016 год;</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7 класс – 2017 год;</w:t>
      </w:r>
    </w:p>
    <w:p w:rsidR="007C055E" w:rsidRPr="007E1BD9" w:rsidRDefault="007C055E" w:rsidP="00202184">
      <w:pPr>
        <w:widowControl w:val="0"/>
        <w:numPr>
          <w:ilvl w:val="0"/>
          <w:numId w:val="7"/>
        </w:numPr>
        <w:suppressAutoHyphens/>
        <w:spacing w:after="0" w:line="240" w:lineRule="auto"/>
        <w:jc w:val="center"/>
        <w:rPr>
          <w:rFonts w:ascii="Arial" w:hAnsi="Arial" w:cs="Arial"/>
          <w:sz w:val="24"/>
          <w:szCs w:val="24"/>
        </w:rPr>
      </w:pPr>
      <w:r w:rsidRPr="007E1BD9">
        <w:rPr>
          <w:rFonts w:ascii="Arial" w:hAnsi="Arial" w:cs="Arial"/>
          <w:sz w:val="24"/>
          <w:szCs w:val="24"/>
        </w:rPr>
        <w:t>8 класс – 2018 год.</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доступности качественного общего образования.</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sz w:val="24"/>
          <w:szCs w:val="24"/>
        </w:rPr>
        <w:t xml:space="preserve"> </w:t>
      </w:r>
      <w:r w:rsidRPr="007E1BD9">
        <w:rPr>
          <w:rFonts w:ascii="Arial" w:hAnsi="Arial" w:cs="Arial"/>
          <w:i/>
          <w:iCs/>
          <w:sz w:val="24"/>
          <w:szCs w:val="24"/>
        </w:rPr>
        <w:t>Повышение качества общего образования: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широкое внедрение нового поколения программно-методического обеспечения дошкольного образования;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создание условий для функционирования и развития эффективной сети различных форм получения общего образования; </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развитие системы получения информации о качестве общего и дополнительного образования;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дальнейшее пополнение библиотечных фондов школ  учебниками и учебными пособиями.</w:t>
      </w:r>
    </w:p>
    <w:p w:rsidR="007C055E" w:rsidRPr="007E1BD9" w:rsidRDefault="007C055E" w:rsidP="00202184">
      <w:pPr>
        <w:spacing w:after="0" w:line="240" w:lineRule="auto"/>
        <w:ind w:left="360"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Организация профессиональной переподготовки и повышения квалификации педагогических кадров:</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своевременное заключение договоров на организацию курсовой подготовки педагогов;</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стажерских площадок на базе общеобразовательных учреждений-победителей ПНПО (МКОУ «ЕФМЛ», МКОУ «СШ№3»);</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ежегодный анализ профессиональных потребностей различных категорий работников муниципальной системы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межшкольного центра методической и технической поддержки учителей ОУ.</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проведение научно-практических конференций, семинаров по различным аспектам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 участие в конкурсах профессионального мастерства:</w:t>
      </w:r>
    </w:p>
    <w:p w:rsidR="007C055E" w:rsidRPr="007E1BD9" w:rsidRDefault="007C055E" w:rsidP="0020218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«Учитель года»;</w:t>
      </w:r>
    </w:p>
    <w:p w:rsidR="007C055E" w:rsidRPr="007E1BD9" w:rsidRDefault="007C055E" w:rsidP="0020218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воспитателей дошкольных образовательных учреждений;</w:t>
      </w:r>
    </w:p>
    <w:p w:rsidR="007C055E" w:rsidRPr="007E1BD9" w:rsidRDefault="007C055E" w:rsidP="0020218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 xml:space="preserve">«Самый классный </w:t>
      </w:r>
      <w:proofErr w:type="spellStart"/>
      <w:r w:rsidRPr="007E1BD9">
        <w:rPr>
          <w:rFonts w:ascii="Arial" w:hAnsi="Arial" w:cs="Arial"/>
          <w:sz w:val="24"/>
          <w:szCs w:val="24"/>
        </w:rPr>
        <w:t>классный</w:t>
      </w:r>
      <w:proofErr w:type="spellEnd"/>
      <w:r w:rsidRPr="007E1BD9">
        <w:rPr>
          <w:rFonts w:ascii="Arial" w:hAnsi="Arial" w:cs="Arial"/>
          <w:sz w:val="24"/>
          <w:szCs w:val="24"/>
        </w:rPr>
        <w:t>»;</w:t>
      </w:r>
    </w:p>
    <w:p w:rsidR="007C055E" w:rsidRPr="007E1BD9" w:rsidRDefault="007C055E" w:rsidP="00202184">
      <w:pPr>
        <w:widowControl w:val="0"/>
        <w:numPr>
          <w:ilvl w:val="0"/>
          <w:numId w:val="8"/>
        </w:numPr>
        <w:suppressAutoHyphens/>
        <w:spacing w:after="0" w:line="240" w:lineRule="auto"/>
        <w:jc w:val="both"/>
        <w:rPr>
          <w:rFonts w:ascii="Arial" w:hAnsi="Arial" w:cs="Arial"/>
          <w:sz w:val="24"/>
          <w:szCs w:val="24"/>
        </w:rPr>
      </w:pPr>
      <w:r w:rsidRPr="007E1BD9">
        <w:rPr>
          <w:rFonts w:ascii="Arial" w:hAnsi="Arial" w:cs="Arial"/>
          <w:sz w:val="24"/>
          <w:szCs w:val="24"/>
        </w:rPr>
        <w:t>«Методическая копилка» и др.;</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ежегодное обновление банка передового и инновационного педагогического опыта, обеспечение его доступности путем пополнения районной </w:t>
      </w:r>
      <w:proofErr w:type="spellStart"/>
      <w:r w:rsidRPr="007E1BD9">
        <w:rPr>
          <w:rFonts w:ascii="Arial" w:hAnsi="Arial" w:cs="Arial"/>
          <w:sz w:val="24"/>
          <w:szCs w:val="24"/>
        </w:rPr>
        <w:t>медиатеки</w:t>
      </w:r>
      <w:proofErr w:type="spellEnd"/>
      <w:r w:rsidRPr="007E1BD9">
        <w:rPr>
          <w:rFonts w:ascii="Arial" w:hAnsi="Arial" w:cs="Arial"/>
          <w:sz w:val="24"/>
          <w:szCs w:val="24"/>
        </w:rPr>
        <w:t>, освещения на сайтах.</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Совершенствование социальной защиты педагогических работников, привлечение и закрепление в сфере образования молодых кадров:</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проведение стажировок для молодых педагогов на базе ОУ, реализующих инновационные образовательные программы;</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района;</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обеспечение функционирования Галереи педагогической славы в комитете по образованию;</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пополнение фондов Музея истории образования при комитете по образованию;</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создание в районе Школы молодого педагога.</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Совершенствование научно-методического сопровождения процесса воспитания и  учреждений дополнительного образования: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w:t>
      </w:r>
      <w:r w:rsidRPr="007E1BD9">
        <w:rPr>
          <w:rFonts w:ascii="Arial" w:hAnsi="Arial" w:cs="Arial"/>
          <w:b/>
          <w:bCs/>
          <w:i/>
          <w:iCs/>
          <w:sz w:val="24"/>
          <w:szCs w:val="24"/>
        </w:rPr>
        <w:t xml:space="preserve"> </w:t>
      </w:r>
      <w:r w:rsidRPr="007E1BD9">
        <w:rPr>
          <w:rFonts w:ascii="Arial" w:hAnsi="Arial" w:cs="Arial"/>
          <w:sz w:val="24"/>
          <w:szCs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i/>
          <w:iCs/>
          <w:sz w:val="24"/>
          <w:szCs w:val="24"/>
        </w:rPr>
        <w:t>-</w:t>
      </w:r>
      <w:r w:rsidRPr="007E1BD9">
        <w:rPr>
          <w:rFonts w:ascii="Arial" w:hAnsi="Arial" w:cs="Arial"/>
          <w:sz w:val="24"/>
          <w:szCs w:val="24"/>
        </w:rPr>
        <w:t xml:space="preserve">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участие в реализации региональных мероприятий совершенствования школьного питания;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7C055E" w:rsidRPr="007E1BD9" w:rsidRDefault="007C055E" w:rsidP="00202184">
      <w:pPr>
        <w:spacing w:after="0" w:line="240" w:lineRule="auto"/>
        <w:ind w:left="360" w:firstLine="709"/>
        <w:jc w:val="both"/>
        <w:rPr>
          <w:rFonts w:ascii="Arial" w:hAnsi="Arial" w:cs="Arial"/>
          <w:sz w:val="24"/>
          <w:szCs w:val="24"/>
        </w:rPr>
      </w:pPr>
      <w:r w:rsidRPr="007E1BD9">
        <w:rPr>
          <w:rFonts w:ascii="Arial" w:hAnsi="Arial" w:cs="Arial"/>
          <w:sz w:val="24"/>
          <w:szCs w:val="24"/>
        </w:rPr>
        <w:t>- участие в реализации проекта ГТО.</w:t>
      </w:r>
    </w:p>
    <w:p w:rsidR="007C055E" w:rsidRPr="007E1BD9" w:rsidRDefault="007C055E" w:rsidP="00202184">
      <w:pPr>
        <w:spacing w:after="0" w:line="240" w:lineRule="auto"/>
        <w:ind w:left="360" w:firstLine="709"/>
        <w:jc w:val="both"/>
        <w:rPr>
          <w:rFonts w:ascii="Arial" w:hAnsi="Arial" w:cs="Arial"/>
          <w:i/>
          <w:iCs/>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Создание материально-технических условий для развития единой образовательной информационной среды:</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информационно-организационная работа по дистанционному обучению детей-инвалидов, обучающихся на дому;</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участие в реализации проекта «Электронный мониторинг образовательных учреждений Тульской области»;</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последовательный переход на оказание услуг в электронном виде.</w:t>
      </w:r>
    </w:p>
    <w:p w:rsidR="007C055E" w:rsidRPr="007E1BD9" w:rsidRDefault="007C055E" w:rsidP="00202184">
      <w:pPr>
        <w:spacing w:after="0" w:line="240" w:lineRule="auto"/>
        <w:ind w:left="426" w:firstLine="709"/>
        <w:jc w:val="both"/>
        <w:rPr>
          <w:rFonts w:ascii="Arial" w:hAnsi="Arial" w:cs="Arial"/>
          <w:sz w:val="24"/>
          <w:szCs w:val="24"/>
        </w:rPr>
      </w:pPr>
    </w:p>
    <w:p w:rsidR="007C055E" w:rsidRPr="007E1BD9" w:rsidRDefault="007C055E" w:rsidP="00202184">
      <w:pPr>
        <w:numPr>
          <w:ilvl w:val="0"/>
          <w:numId w:val="5"/>
        </w:numPr>
        <w:tabs>
          <w:tab w:val="clear" w:pos="720"/>
          <w:tab w:val="num" w:pos="0"/>
        </w:tabs>
        <w:spacing w:after="0" w:line="240" w:lineRule="auto"/>
        <w:ind w:left="0" w:firstLine="709"/>
        <w:jc w:val="both"/>
        <w:rPr>
          <w:rFonts w:ascii="Arial" w:hAnsi="Arial" w:cs="Arial"/>
          <w:i/>
          <w:iCs/>
          <w:sz w:val="24"/>
          <w:szCs w:val="24"/>
        </w:rPr>
      </w:pPr>
      <w:r w:rsidRPr="007E1BD9">
        <w:rPr>
          <w:rFonts w:ascii="Arial" w:hAnsi="Arial" w:cs="Arial"/>
          <w:i/>
          <w:iCs/>
          <w:sz w:val="24"/>
          <w:szCs w:val="24"/>
        </w:rPr>
        <w:t>Совершенствование муниципальной системы выявления и развития детской одаренности в образовательном процессе:</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xml:space="preserve">- организация проведения школьного и муниципального этапов Всероссийской олимпиады школьников, участие команд </w:t>
      </w:r>
      <w:proofErr w:type="spellStart"/>
      <w:r w:rsidRPr="007E1BD9">
        <w:rPr>
          <w:rFonts w:ascii="Arial" w:hAnsi="Arial" w:cs="Arial"/>
          <w:sz w:val="24"/>
          <w:szCs w:val="24"/>
        </w:rPr>
        <w:t>ефремовских</w:t>
      </w:r>
      <w:proofErr w:type="spellEnd"/>
      <w:r w:rsidRPr="007E1BD9">
        <w:rPr>
          <w:rFonts w:ascii="Arial" w:hAnsi="Arial" w:cs="Arial"/>
          <w:sz w:val="24"/>
          <w:szCs w:val="24"/>
        </w:rPr>
        <w:t xml:space="preserve"> школьников в региональном этапе ВОШ;</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поощрение учащихся общеобразовательных учреждений  - победителей и призеров ВОШ;</w:t>
      </w:r>
    </w:p>
    <w:p w:rsidR="007C055E" w:rsidRPr="007E1BD9" w:rsidRDefault="007C055E" w:rsidP="00202184">
      <w:pPr>
        <w:spacing w:after="0" w:line="240" w:lineRule="auto"/>
        <w:ind w:left="426" w:firstLine="709"/>
        <w:jc w:val="both"/>
        <w:rPr>
          <w:rFonts w:ascii="Arial" w:hAnsi="Arial" w:cs="Arial"/>
          <w:sz w:val="24"/>
          <w:szCs w:val="24"/>
        </w:rPr>
      </w:pPr>
      <w:r w:rsidRPr="007E1BD9">
        <w:rPr>
          <w:rFonts w:ascii="Arial" w:hAnsi="Arial" w:cs="Arial"/>
          <w:sz w:val="24"/>
          <w:szCs w:val="24"/>
        </w:rPr>
        <w:t>- организационная работа по выделению стипендии Главы одаренным детям.</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xml:space="preserve">В результате реализации подпрограммы </w:t>
      </w:r>
      <w:r w:rsidRPr="007E1BD9">
        <w:rPr>
          <w:rFonts w:ascii="Arial" w:hAnsi="Arial" w:cs="Arial"/>
          <w:sz w:val="24"/>
          <w:szCs w:val="24"/>
          <w:lang w:val="en-US"/>
        </w:rPr>
        <w:t>I</w:t>
      </w:r>
      <w:r w:rsidRPr="007E1BD9">
        <w:rPr>
          <w:rFonts w:ascii="Arial" w:hAnsi="Arial" w:cs="Arial"/>
          <w:sz w:val="24"/>
          <w:szCs w:val="24"/>
        </w:rPr>
        <w:t xml:space="preserve"> будет обеспечено достижение к 2018 году следующих результатов:</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оптимальное развитие сети общеобразовательных учреждений, доступность качественных услуг общего образования (в том числе инклюзивного обучения, обучения с использованием дистанционных технологий);</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уменьшение доли выпускников муниципальных общеобразовательных учреждений, не получивших аттестат о среднем (полном) образовании;</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100%;</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внедрение Федеральных государственных образовательных стандартов начального общего образования, основного общего образования, среднего общего образования;</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реализация современных программ, эффективных методов обучения (в том числе широкое применение электронной техники, электронных учебных материалов), необходимых для успешной социализации обучающихся и впоследствии в профессиональной деятельности в современной экономике;</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использование единого государственного экзамена как основной формы оценки качества подготовки лиц, освоивших образовательные программы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98,0%);</w:t>
      </w:r>
    </w:p>
    <w:p w:rsidR="007C055E" w:rsidRPr="007E1BD9" w:rsidRDefault="007C055E" w:rsidP="00202184">
      <w:pPr>
        <w:spacing w:after="0" w:line="240" w:lineRule="auto"/>
        <w:ind w:firstLine="708"/>
        <w:jc w:val="both"/>
        <w:rPr>
          <w:rFonts w:ascii="Arial" w:hAnsi="Arial" w:cs="Arial"/>
          <w:sz w:val="24"/>
          <w:szCs w:val="24"/>
        </w:rPr>
      </w:pPr>
      <w:r w:rsidRPr="007E1BD9">
        <w:rPr>
          <w:rFonts w:ascii="Arial" w:hAnsi="Arial" w:cs="Arial"/>
          <w:sz w:val="24"/>
          <w:szCs w:val="24"/>
        </w:rPr>
        <w:t>- расширение вариативности и многообразия услуг за счет внутренних резервов системы.</w:t>
      </w:r>
    </w:p>
    <w:p w:rsidR="007C055E" w:rsidRPr="007E1BD9" w:rsidRDefault="007C055E" w:rsidP="00202184">
      <w:pPr>
        <w:spacing w:after="0" w:line="240" w:lineRule="auto"/>
        <w:ind w:firstLine="708"/>
        <w:jc w:val="both"/>
        <w:rPr>
          <w:rFonts w:ascii="Arial" w:hAnsi="Arial" w:cs="Arial"/>
          <w:sz w:val="24"/>
          <w:szCs w:val="24"/>
        </w:rPr>
      </w:pPr>
    </w:p>
    <w:p w:rsidR="007C055E" w:rsidRPr="007E1BD9" w:rsidRDefault="007C055E" w:rsidP="00202184">
      <w:pPr>
        <w:snapToGrid w:val="0"/>
        <w:spacing w:after="0" w:line="240" w:lineRule="auto"/>
        <w:rPr>
          <w:rFonts w:ascii="Arial" w:hAnsi="Arial" w:cs="Arial"/>
          <w:b/>
          <w:bCs/>
          <w:sz w:val="24"/>
          <w:szCs w:val="24"/>
        </w:rPr>
      </w:pPr>
      <w:r w:rsidRPr="007E1BD9">
        <w:rPr>
          <w:rFonts w:ascii="Arial" w:hAnsi="Arial" w:cs="Arial"/>
          <w:b/>
          <w:bCs/>
          <w:sz w:val="24"/>
          <w:szCs w:val="24"/>
        </w:rPr>
        <w:t xml:space="preserve"> 3. Этапы и (или) сроки</w:t>
      </w:r>
      <w:r w:rsidRPr="007E1BD9">
        <w:rPr>
          <w:rFonts w:ascii="Arial" w:hAnsi="Arial" w:cs="Arial"/>
          <w:sz w:val="24"/>
          <w:szCs w:val="24"/>
        </w:rPr>
        <w:t xml:space="preserve">  </w:t>
      </w:r>
      <w:r w:rsidRPr="007E1BD9">
        <w:rPr>
          <w:rFonts w:ascii="Arial" w:hAnsi="Arial" w:cs="Arial"/>
          <w:b/>
          <w:bCs/>
          <w:sz w:val="24"/>
          <w:szCs w:val="24"/>
        </w:rPr>
        <w:t xml:space="preserve">реализации подпрограммы 1: </w:t>
      </w:r>
    </w:p>
    <w:p w:rsidR="007C055E" w:rsidRPr="007E1BD9" w:rsidRDefault="007C055E" w:rsidP="00202184">
      <w:pPr>
        <w:snapToGrid w:val="0"/>
        <w:spacing w:after="0" w:line="240" w:lineRule="auto"/>
        <w:rPr>
          <w:rFonts w:ascii="Arial" w:hAnsi="Arial" w:cs="Arial"/>
          <w:sz w:val="24"/>
          <w:szCs w:val="24"/>
        </w:rPr>
      </w:pPr>
      <w:r w:rsidRPr="007E1BD9">
        <w:rPr>
          <w:rFonts w:ascii="Arial" w:hAnsi="Arial" w:cs="Arial"/>
          <w:sz w:val="24"/>
          <w:szCs w:val="24"/>
        </w:rPr>
        <w:t xml:space="preserve">Подпрограмма реализуется в 1 этап. </w:t>
      </w:r>
    </w:p>
    <w:p w:rsidR="007C055E" w:rsidRPr="007E1BD9" w:rsidRDefault="007C055E" w:rsidP="00202184">
      <w:pPr>
        <w:snapToGrid w:val="0"/>
        <w:spacing w:after="0" w:line="240" w:lineRule="auto"/>
        <w:rPr>
          <w:rFonts w:ascii="Arial" w:hAnsi="Arial" w:cs="Arial"/>
          <w:sz w:val="24"/>
          <w:szCs w:val="24"/>
        </w:rPr>
      </w:pPr>
      <w:r w:rsidRPr="007E1BD9">
        <w:rPr>
          <w:rFonts w:ascii="Arial" w:hAnsi="Arial" w:cs="Arial"/>
          <w:sz w:val="24"/>
          <w:szCs w:val="24"/>
        </w:rPr>
        <w:t xml:space="preserve">Срок реализации: 2016 </w:t>
      </w:r>
      <w:r w:rsidR="00223118" w:rsidRPr="007E1BD9">
        <w:rPr>
          <w:rFonts w:ascii="Arial" w:hAnsi="Arial" w:cs="Arial"/>
          <w:sz w:val="24"/>
          <w:szCs w:val="24"/>
        </w:rPr>
        <w:t>–</w:t>
      </w:r>
      <w:r w:rsidRPr="007E1BD9">
        <w:rPr>
          <w:rFonts w:ascii="Arial" w:hAnsi="Arial" w:cs="Arial"/>
          <w:sz w:val="24"/>
          <w:szCs w:val="24"/>
        </w:rPr>
        <w:t xml:space="preserve"> 20</w:t>
      </w:r>
      <w:r w:rsidR="009F23BA" w:rsidRPr="007E1BD9">
        <w:rPr>
          <w:rFonts w:ascii="Arial" w:hAnsi="Arial" w:cs="Arial"/>
          <w:sz w:val="24"/>
          <w:szCs w:val="24"/>
        </w:rPr>
        <w:t>2</w:t>
      </w:r>
      <w:r w:rsidR="005F4F2A" w:rsidRPr="007E1BD9">
        <w:rPr>
          <w:rFonts w:ascii="Arial" w:hAnsi="Arial" w:cs="Arial"/>
          <w:sz w:val="24"/>
          <w:szCs w:val="24"/>
        </w:rPr>
        <w:t>4</w:t>
      </w:r>
      <w:r w:rsidR="00223118" w:rsidRPr="007E1BD9">
        <w:rPr>
          <w:rFonts w:ascii="Arial" w:hAnsi="Arial" w:cs="Arial"/>
          <w:sz w:val="24"/>
          <w:szCs w:val="24"/>
        </w:rPr>
        <w:t xml:space="preserve"> </w:t>
      </w:r>
      <w:r w:rsidRPr="007E1BD9">
        <w:rPr>
          <w:rFonts w:ascii="Arial" w:hAnsi="Arial" w:cs="Arial"/>
          <w:sz w:val="24"/>
          <w:szCs w:val="24"/>
        </w:rPr>
        <w:t>гг.</w:t>
      </w:r>
    </w:p>
    <w:p w:rsidR="007C055E" w:rsidRPr="007E1BD9" w:rsidRDefault="007C055E" w:rsidP="00202184">
      <w:pPr>
        <w:spacing w:after="0" w:line="240" w:lineRule="auto"/>
        <w:jc w:val="both"/>
        <w:rPr>
          <w:rFonts w:ascii="Arial" w:hAnsi="Arial" w:cs="Arial"/>
          <w:b/>
          <w:bCs/>
          <w:sz w:val="24"/>
          <w:szCs w:val="24"/>
        </w:rPr>
      </w:pPr>
      <w:r w:rsidRPr="007E1B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p w:rsidR="003E3EDD" w:rsidRPr="007E1BD9" w:rsidRDefault="003E3EDD" w:rsidP="00E60D7B">
      <w:pPr>
        <w:rPr>
          <w:rFonts w:ascii="Arial" w:hAnsi="Arial" w:cs="Arial"/>
          <w:b/>
          <w:bCs/>
          <w:sz w:val="24"/>
          <w:szCs w:val="24"/>
        </w:rPr>
      </w:pPr>
    </w:p>
    <w:p w:rsidR="003E3EDD" w:rsidRPr="007E1BD9" w:rsidRDefault="003E3EDD" w:rsidP="00E60D7B">
      <w:pPr>
        <w:rPr>
          <w:rFonts w:ascii="Arial" w:hAnsi="Arial" w:cs="Arial"/>
          <w:b/>
          <w:bCs/>
          <w:sz w:val="24"/>
          <w:szCs w:val="24"/>
        </w:rPr>
      </w:pPr>
    </w:p>
    <w:p w:rsidR="004A6681" w:rsidRPr="007E1BD9" w:rsidRDefault="004A6681" w:rsidP="00E60D7B">
      <w:pPr>
        <w:rPr>
          <w:rFonts w:ascii="Arial" w:hAnsi="Arial" w:cs="Arial"/>
          <w:b/>
          <w:bCs/>
          <w:sz w:val="24"/>
          <w:szCs w:val="24"/>
        </w:rPr>
      </w:pPr>
    </w:p>
    <w:p w:rsidR="001525A0" w:rsidRPr="007E1BD9" w:rsidRDefault="001525A0" w:rsidP="00E60D7B">
      <w:pPr>
        <w:rPr>
          <w:rFonts w:ascii="Arial" w:hAnsi="Arial" w:cs="Arial"/>
          <w:b/>
          <w:bCs/>
          <w:sz w:val="24"/>
          <w:szCs w:val="24"/>
        </w:rPr>
      </w:pPr>
    </w:p>
    <w:p w:rsidR="003E3EDD" w:rsidRPr="007E1BD9" w:rsidRDefault="003E3EDD" w:rsidP="003E3EDD">
      <w:pPr>
        <w:jc w:val="center"/>
        <w:rPr>
          <w:rFonts w:ascii="Arial" w:hAnsi="Arial" w:cs="Arial"/>
          <w:b/>
          <w:bCs/>
          <w:sz w:val="24"/>
          <w:szCs w:val="24"/>
        </w:rPr>
      </w:pPr>
      <w:r w:rsidRPr="007E1BD9">
        <w:rPr>
          <w:rFonts w:ascii="Arial" w:hAnsi="Arial" w:cs="Arial"/>
          <w:b/>
          <w:bCs/>
          <w:sz w:val="24"/>
          <w:szCs w:val="24"/>
        </w:rPr>
        <w:t xml:space="preserve">4. Перечень мероприятий, входящих в подпрограмму </w:t>
      </w:r>
    </w:p>
    <w:p w:rsidR="003E3EDD" w:rsidRPr="007E1BD9" w:rsidRDefault="003E3EDD" w:rsidP="003E3EDD">
      <w:pPr>
        <w:jc w:val="center"/>
        <w:rPr>
          <w:rFonts w:ascii="Arial" w:hAnsi="Arial" w:cs="Arial"/>
          <w:sz w:val="24"/>
          <w:szCs w:val="24"/>
        </w:rPr>
      </w:pPr>
      <w:r w:rsidRPr="007E1BD9">
        <w:rPr>
          <w:rFonts w:ascii="Arial" w:hAnsi="Arial" w:cs="Arial"/>
          <w:sz w:val="24"/>
          <w:szCs w:val="24"/>
        </w:rPr>
        <w:t>«Развитие системы общего образования»</w:t>
      </w:r>
    </w:p>
    <w:tbl>
      <w:tblPr>
        <w:tblpPr w:leftFromText="180" w:rightFromText="180" w:vertAnchor="text" w:tblpX="108"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105"/>
        <w:gridCol w:w="2622"/>
        <w:gridCol w:w="72"/>
        <w:gridCol w:w="2003"/>
        <w:gridCol w:w="1484"/>
        <w:gridCol w:w="1469"/>
        <w:gridCol w:w="11"/>
        <w:gridCol w:w="2262"/>
      </w:tblGrid>
      <w:tr w:rsidR="007C5A0D" w:rsidRPr="007E1BD9" w:rsidTr="00D13EAA">
        <w:trPr>
          <w:trHeight w:val="218"/>
        </w:trPr>
        <w:tc>
          <w:tcPr>
            <w:tcW w:w="570" w:type="dxa"/>
            <w:vMerge w:val="restart"/>
          </w:tcPr>
          <w:p w:rsidR="007C5A0D" w:rsidRPr="007E1BD9" w:rsidRDefault="007C5A0D" w:rsidP="00D13EAA">
            <w:pPr>
              <w:jc w:val="center"/>
              <w:rPr>
                <w:rFonts w:ascii="Arial" w:hAnsi="Arial" w:cs="Arial"/>
                <w:sz w:val="24"/>
                <w:szCs w:val="24"/>
              </w:rPr>
            </w:pPr>
            <w:r w:rsidRPr="007E1BD9">
              <w:rPr>
                <w:rFonts w:ascii="Arial" w:hAnsi="Arial" w:cs="Arial"/>
                <w:sz w:val="24"/>
                <w:szCs w:val="24"/>
              </w:rPr>
              <w:t>№ п/п</w:t>
            </w:r>
          </w:p>
        </w:tc>
        <w:tc>
          <w:tcPr>
            <w:tcW w:w="2727" w:type="dxa"/>
            <w:gridSpan w:val="2"/>
            <w:vMerge w:val="restart"/>
          </w:tcPr>
          <w:p w:rsidR="007C5A0D" w:rsidRPr="007E1BD9" w:rsidRDefault="007C5A0D" w:rsidP="00D13EAA">
            <w:pPr>
              <w:jc w:val="center"/>
              <w:rPr>
                <w:rFonts w:ascii="Arial" w:hAnsi="Arial" w:cs="Arial"/>
                <w:sz w:val="24"/>
                <w:szCs w:val="24"/>
              </w:rPr>
            </w:pPr>
            <w:r w:rsidRPr="007E1BD9">
              <w:rPr>
                <w:rFonts w:ascii="Arial" w:hAnsi="Arial" w:cs="Arial"/>
                <w:sz w:val="24"/>
                <w:szCs w:val="24"/>
              </w:rPr>
              <w:t>Наименование основного мероприятия</w:t>
            </w:r>
          </w:p>
        </w:tc>
        <w:tc>
          <w:tcPr>
            <w:tcW w:w="2075" w:type="dxa"/>
            <w:gridSpan w:val="2"/>
            <w:vMerge w:val="restart"/>
          </w:tcPr>
          <w:p w:rsidR="007C5A0D" w:rsidRPr="007E1BD9" w:rsidRDefault="007C5A0D" w:rsidP="00D13EAA">
            <w:pPr>
              <w:jc w:val="center"/>
              <w:rPr>
                <w:rFonts w:ascii="Arial" w:hAnsi="Arial" w:cs="Arial"/>
                <w:sz w:val="24"/>
                <w:szCs w:val="24"/>
              </w:rPr>
            </w:pPr>
            <w:r w:rsidRPr="007E1BD9">
              <w:rPr>
                <w:rFonts w:ascii="Arial" w:hAnsi="Arial" w:cs="Arial"/>
                <w:sz w:val="24"/>
                <w:szCs w:val="24"/>
              </w:rPr>
              <w:t>Главный распорядитель бюджетных средств (ответственный исполнитель)</w:t>
            </w:r>
          </w:p>
        </w:tc>
        <w:tc>
          <w:tcPr>
            <w:tcW w:w="2964" w:type="dxa"/>
            <w:gridSpan w:val="3"/>
          </w:tcPr>
          <w:p w:rsidR="007C5A0D" w:rsidRPr="007E1BD9" w:rsidRDefault="007C5A0D" w:rsidP="00D13EAA">
            <w:pPr>
              <w:jc w:val="center"/>
              <w:rPr>
                <w:rFonts w:ascii="Arial" w:hAnsi="Arial" w:cs="Arial"/>
                <w:sz w:val="24"/>
                <w:szCs w:val="24"/>
              </w:rPr>
            </w:pPr>
            <w:r w:rsidRPr="007E1BD9">
              <w:rPr>
                <w:rFonts w:ascii="Arial" w:hAnsi="Arial" w:cs="Arial"/>
                <w:sz w:val="24"/>
                <w:szCs w:val="24"/>
              </w:rPr>
              <w:t>Срок</w:t>
            </w:r>
          </w:p>
        </w:tc>
        <w:tc>
          <w:tcPr>
            <w:tcW w:w="2262" w:type="dxa"/>
            <w:vMerge w:val="restart"/>
          </w:tcPr>
          <w:p w:rsidR="007C5A0D" w:rsidRPr="007E1BD9" w:rsidRDefault="007C5A0D" w:rsidP="00D13EAA">
            <w:pPr>
              <w:jc w:val="center"/>
              <w:rPr>
                <w:rFonts w:ascii="Arial" w:hAnsi="Arial" w:cs="Arial"/>
                <w:sz w:val="24"/>
                <w:szCs w:val="24"/>
              </w:rPr>
            </w:pPr>
            <w:r w:rsidRPr="007E1BD9">
              <w:rPr>
                <w:rFonts w:ascii="Arial" w:hAnsi="Arial" w:cs="Arial"/>
                <w:sz w:val="24"/>
                <w:szCs w:val="24"/>
              </w:rPr>
              <w:t>Ожидаемый непосредственный результат (краткое описание)</w:t>
            </w:r>
          </w:p>
        </w:tc>
      </w:tr>
      <w:tr w:rsidR="007C5A0D" w:rsidRPr="007E1BD9" w:rsidTr="00D13EAA">
        <w:trPr>
          <w:trHeight w:val="139"/>
        </w:trPr>
        <w:tc>
          <w:tcPr>
            <w:tcW w:w="570" w:type="dxa"/>
            <w:vMerge/>
          </w:tcPr>
          <w:p w:rsidR="007C5A0D" w:rsidRPr="007E1BD9" w:rsidRDefault="007C5A0D" w:rsidP="00D13EAA">
            <w:pPr>
              <w:jc w:val="center"/>
              <w:rPr>
                <w:rFonts w:ascii="Arial" w:hAnsi="Arial" w:cs="Arial"/>
                <w:sz w:val="24"/>
                <w:szCs w:val="24"/>
              </w:rPr>
            </w:pPr>
          </w:p>
        </w:tc>
        <w:tc>
          <w:tcPr>
            <w:tcW w:w="2727" w:type="dxa"/>
            <w:gridSpan w:val="2"/>
            <w:vMerge/>
          </w:tcPr>
          <w:p w:rsidR="007C5A0D" w:rsidRPr="007E1BD9" w:rsidRDefault="007C5A0D" w:rsidP="00D13EAA">
            <w:pPr>
              <w:jc w:val="center"/>
              <w:rPr>
                <w:rFonts w:ascii="Arial" w:hAnsi="Arial" w:cs="Arial"/>
                <w:sz w:val="24"/>
                <w:szCs w:val="24"/>
              </w:rPr>
            </w:pPr>
          </w:p>
        </w:tc>
        <w:tc>
          <w:tcPr>
            <w:tcW w:w="2075" w:type="dxa"/>
            <w:gridSpan w:val="2"/>
            <w:vMerge/>
          </w:tcPr>
          <w:p w:rsidR="007C5A0D" w:rsidRPr="007E1BD9" w:rsidRDefault="007C5A0D" w:rsidP="00D13EAA">
            <w:pPr>
              <w:jc w:val="center"/>
              <w:rPr>
                <w:rFonts w:ascii="Arial" w:hAnsi="Arial" w:cs="Arial"/>
                <w:sz w:val="24"/>
                <w:szCs w:val="24"/>
              </w:rPr>
            </w:pP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начала реализации</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окончания реализации</w:t>
            </w:r>
          </w:p>
        </w:tc>
        <w:tc>
          <w:tcPr>
            <w:tcW w:w="2262" w:type="dxa"/>
            <w:vMerge/>
          </w:tcPr>
          <w:p w:rsidR="007C5A0D" w:rsidRPr="007E1BD9" w:rsidRDefault="007C5A0D" w:rsidP="00D13EAA">
            <w:pPr>
              <w:jc w:val="center"/>
              <w:rPr>
                <w:rFonts w:ascii="Arial" w:hAnsi="Arial" w:cs="Arial"/>
                <w:sz w:val="24"/>
                <w:szCs w:val="24"/>
              </w:rPr>
            </w:pPr>
          </w:p>
        </w:tc>
      </w:tr>
      <w:tr w:rsidR="007C5A0D" w:rsidRPr="007E1BD9" w:rsidTr="00D13EAA">
        <w:trPr>
          <w:trHeight w:val="218"/>
        </w:trPr>
        <w:tc>
          <w:tcPr>
            <w:tcW w:w="570"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1</w:t>
            </w:r>
          </w:p>
        </w:tc>
        <w:tc>
          <w:tcPr>
            <w:tcW w:w="2727"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w:t>
            </w:r>
          </w:p>
        </w:tc>
        <w:tc>
          <w:tcPr>
            <w:tcW w:w="20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3</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4</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5</w:t>
            </w:r>
          </w:p>
        </w:tc>
        <w:tc>
          <w:tcPr>
            <w:tcW w:w="2262"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6</w:t>
            </w:r>
          </w:p>
        </w:tc>
      </w:tr>
      <w:tr w:rsidR="007C5A0D" w:rsidRPr="007E1BD9" w:rsidTr="00D13EAA">
        <w:trPr>
          <w:trHeight w:val="218"/>
        </w:trPr>
        <w:tc>
          <w:tcPr>
            <w:tcW w:w="10598" w:type="dxa"/>
            <w:gridSpan w:val="9"/>
          </w:tcPr>
          <w:p w:rsidR="007C5A0D" w:rsidRPr="007E1BD9" w:rsidRDefault="007C5A0D" w:rsidP="00D13EAA">
            <w:pPr>
              <w:jc w:val="center"/>
              <w:rPr>
                <w:rFonts w:ascii="Arial" w:hAnsi="Arial" w:cs="Arial"/>
                <w:sz w:val="24"/>
                <w:szCs w:val="24"/>
              </w:rPr>
            </w:pPr>
            <w:r w:rsidRPr="007E1BD9">
              <w:rPr>
                <w:rFonts w:ascii="Arial" w:hAnsi="Arial" w:cs="Arial"/>
                <w:sz w:val="24"/>
                <w:szCs w:val="24"/>
              </w:rPr>
              <w:t>Подпрограмма  1 «Развитие системы общего образования»</w:t>
            </w:r>
          </w:p>
        </w:tc>
      </w:tr>
      <w:tr w:rsidR="007C5A0D" w:rsidRPr="007E1BD9" w:rsidTr="00D13EAA">
        <w:trPr>
          <w:trHeight w:val="218"/>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1</w:t>
            </w:r>
          </w:p>
        </w:tc>
        <w:tc>
          <w:tcPr>
            <w:tcW w:w="2622" w:type="dxa"/>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1 «Развитие системы дошкольного образования»</w:t>
            </w:r>
          </w:p>
        </w:tc>
        <w:tc>
          <w:tcPr>
            <w:tcW w:w="2075"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2016</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сохранение доли воспитанников, обучающихся по ФГОС, в размере 100%;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увеличение охвата детей в возрасте  1-6 лет дошкольным образованием до 75%;</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xml:space="preserve">- увеличение количества дополнительных мест на 220 (за период реализации подпрограммы); </w:t>
            </w:r>
          </w:p>
          <w:p w:rsidR="007C5A0D" w:rsidRPr="007E1BD9" w:rsidRDefault="007C5A0D" w:rsidP="00D13EAA">
            <w:pPr>
              <w:spacing w:before="120" w:after="120" w:line="240" w:lineRule="auto"/>
              <w:rPr>
                <w:rFonts w:ascii="Arial" w:hAnsi="Arial" w:cs="Arial"/>
                <w:b/>
                <w:sz w:val="24"/>
                <w:szCs w:val="24"/>
              </w:rPr>
            </w:pPr>
            <w:r w:rsidRPr="007E1BD9">
              <w:rPr>
                <w:rFonts w:ascii="Arial" w:hAnsi="Arial" w:cs="Arial"/>
                <w:sz w:val="24"/>
                <w:szCs w:val="24"/>
              </w:rPr>
              <w:t xml:space="preserve">- сохранение доли родителей (законных представителей), получающих </w:t>
            </w:r>
            <w:r w:rsidRPr="007E1BD9">
              <w:rPr>
                <w:rFonts w:ascii="Arial" w:hAnsi="Arial" w:cs="Arial"/>
                <w:kern w:val="20"/>
                <w:sz w:val="24"/>
                <w:szCs w:val="24"/>
              </w:rPr>
              <w:t xml:space="preserve">компенсацию части платы, взимаемой за содержание ребенка в образовательных учреждениях, реализующих основную общеобразовательную программу дошкольного образования </w:t>
            </w:r>
            <w:r w:rsidRPr="007E1BD9">
              <w:rPr>
                <w:rFonts w:ascii="Arial" w:hAnsi="Arial" w:cs="Arial"/>
                <w:sz w:val="24"/>
                <w:szCs w:val="24"/>
              </w:rPr>
              <w:t>в размере 98 %</w:t>
            </w:r>
            <w:r w:rsidRPr="007E1BD9">
              <w:rPr>
                <w:rFonts w:ascii="Arial" w:hAnsi="Arial" w:cs="Arial"/>
                <w:b/>
                <w:sz w:val="24"/>
                <w:szCs w:val="24"/>
              </w:rPr>
              <w:t>;</w:t>
            </w:r>
          </w:p>
          <w:p w:rsidR="007C5A0D" w:rsidRPr="007E1BD9" w:rsidRDefault="007C5A0D" w:rsidP="00D13EAA">
            <w:pPr>
              <w:rPr>
                <w:rFonts w:ascii="Arial" w:hAnsi="Arial" w:cs="Arial"/>
                <w:kern w:val="20"/>
                <w:sz w:val="24"/>
                <w:szCs w:val="24"/>
              </w:rPr>
            </w:pPr>
            <w:r w:rsidRPr="007E1BD9">
              <w:rPr>
                <w:rFonts w:ascii="Arial" w:hAnsi="Arial" w:cs="Arial"/>
                <w:sz w:val="24"/>
                <w:szCs w:val="24"/>
              </w:rPr>
              <w:t>- увеличение охвата детей в возрасте от 0 до 3 лет дошкольным образованием до 32%;</w:t>
            </w: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охвата детей в возрасте от 3 до 7 лет дошкольным образованием до 94%;</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0 до 3 лет до 99%;</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3 до 7 лет до 100%</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w:t>
            </w:r>
          </w:p>
        </w:tc>
        <w:tc>
          <w:tcPr>
            <w:tcW w:w="2622" w:type="dxa"/>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2 «Развитие системы школьного образования»</w:t>
            </w:r>
          </w:p>
        </w:tc>
        <w:tc>
          <w:tcPr>
            <w:tcW w:w="2075"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2016</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before="120" w:after="120" w:line="240" w:lineRule="auto"/>
              <w:rPr>
                <w:rFonts w:ascii="Arial" w:hAnsi="Arial" w:cs="Arial"/>
                <w:kern w:val="20"/>
                <w:sz w:val="24"/>
                <w:szCs w:val="24"/>
              </w:rPr>
            </w:pPr>
            <w:r w:rsidRPr="007E1BD9">
              <w:rPr>
                <w:rFonts w:ascii="Arial" w:hAnsi="Arial" w:cs="Arial"/>
                <w:kern w:val="20"/>
                <w:sz w:val="24"/>
                <w:szCs w:val="24"/>
              </w:rPr>
              <w:t>- увеличение доли обучающихся по ФГОС до 92%;</w:t>
            </w:r>
          </w:p>
          <w:p w:rsidR="007C5A0D" w:rsidRPr="007E1BD9" w:rsidRDefault="007C5A0D" w:rsidP="00D13EAA">
            <w:pPr>
              <w:spacing w:before="120" w:after="120" w:line="240" w:lineRule="auto"/>
              <w:rPr>
                <w:rFonts w:ascii="Arial" w:hAnsi="Arial" w:cs="Arial"/>
                <w:kern w:val="24"/>
                <w:sz w:val="24"/>
                <w:szCs w:val="24"/>
              </w:rPr>
            </w:pPr>
            <w:r w:rsidRPr="007E1BD9">
              <w:rPr>
                <w:rFonts w:ascii="Arial" w:hAnsi="Arial" w:cs="Arial"/>
                <w:sz w:val="24"/>
                <w:szCs w:val="24"/>
              </w:rPr>
              <w:t xml:space="preserve">- увеличение </w:t>
            </w:r>
            <w:r w:rsidRPr="007E1BD9">
              <w:rPr>
                <w:rFonts w:ascii="Arial" w:hAnsi="Arial" w:cs="Arial"/>
                <w:kern w:val="24"/>
                <w:sz w:val="24"/>
                <w:szCs w:val="24"/>
              </w:rPr>
              <w:t>доли учащихся старших классов, обучающихся по программам профильного обучения, до 93%;</w:t>
            </w:r>
          </w:p>
          <w:p w:rsidR="007C5A0D" w:rsidRPr="007E1BD9" w:rsidRDefault="007C5A0D" w:rsidP="00D13EAA">
            <w:pPr>
              <w:spacing w:before="120" w:after="120" w:line="240" w:lineRule="auto"/>
              <w:rPr>
                <w:rFonts w:ascii="Arial" w:hAnsi="Arial" w:cs="Arial"/>
                <w:kern w:val="24"/>
                <w:sz w:val="24"/>
                <w:szCs w:val="24"/>
              </w:rPr>
            </w:pPr>
            <w:r w:rsidRPr="007E1BD9">
              <w:rPr>
                <w:rFonts w:ascii="Arial" w:hAnsi="Arial" w:cs="Arial"/>
                <w:kern w:val="24"/>
                <w:sz w:val="24"/>
                <w:szCs w:val="24"/>
              </w:rPr>
              <w:t>- сохранение стабильности числа выпускников среднего общего образования, получивших документ  об образовании (аттестат) – 99%;</w:t>
            </w:r>
          </w:p>
          <w:p w:rsidR="007C5A0D" w:rsidRPr="007E1BD9" w:rsidRDefault="007C5A0D" w:rsidP="00D13EAA">
            <w:pPr>
              <w:spacing w:before="120" w:after="120" w:line="240" w:lineRule="auto"/>
              <w:rPr>
                <w:rFonts w:ascii="Arial" w:hAnsi="Arial" w:cs="Arial"/>
                <w:kern w:val="24"/>
                <w:sz w:val="24"/>
                <w:szCs w:val="24"/>
              </w:rPr>
            </w:pPr>
            <w:r w:rsidRPr="007E1BD9">
              <w:rPr>
                <w:rFonts w:ascii="Arial" w:hAnsi="Arial" w:cs="Arial"/>
                <w:kern w:val="24"/>
                <w:sz w:val="24"/>
                <w:szCs w:val="24"/>
              </w:rPr>
              <w:t>- включение ОУ в число использующих дистанционные технологии при получении общего образования (до 21%);</w:t>
            </w:r>
          </w:p>
          <w:p w:rsidR="007C5A0D" w:rsidRPr="007E1BD9" w:rsidRDefault="007C5A0D" w:rsidP="00D13EAA">
            <w:pPr>
              <w:spacing w:before="120" w:after="120" w:line="240" w:lineRule="auto"/>
              <w:rPr>
                <w:rFonts w:ascii="Arial" w:hAnsi="Arial" w:cs="Arial"/>
                <w:kern w:val="24"/>
                <w:sz w:val="24"/>
                <w:szCs w:val="24"/>
              </w:rPr>
            </w:pPr>
            <w:r w:rsidRPr="007E1BD9">
              <w:rPr>
                <w:rFonts w:ascii="Arial" w:hAnsi="Arial" w:cs="Arial"/>
                <w:kern w:val="24"/>
                <w:sz w:val="24"/>
                <w:szCs w:val="24"/>
              </w:rPr>
              <w:t>- доведение доли общеобразовательных учреждений, соответствующих современным требованиям обучения, до 81%;</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уменьшение количества обучающихся, приходящихся на 1 ПК,  до 5 чел.;</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установка локальных вычислительных сетей в 100% ОУ;</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обеспечение высокой производительности телекоммуникационной инфраструктуры в 70% ОУ;</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обеспечение материально-техническими ресурсами:</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учебно-лабораторным оборудованием – на 100%;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спортивным оборудованием – на 100%;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техническим оборудованием – на 100%.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обеспечение гарантий компенсации за питание обучающихся на дому 100%;</w:t>
            </w:r>
          </w:p>
          <w:p w:rsidR="007C5A0D" w:rsidRPr="007E1BD9" w:rsidRDefault="007C5A0D" w:rsidP="00D13EAA">
            <w:pPr>
              <w:spacing w:before="120" w:after="120" w:line="240" w:lineRule="auto"/>
              <w:rPr>
                <w:rFonts w:ascii="Arial" w:hAnsi="Arial" w:cs="Arial"/>
                <w:kern w:val="28"/>
                <w:sz w:val="24"/>
                <w:szCs w:val="24"/>
              </w:rPr>
            </w:pPr>
            <w:r w:rsidRPr="007E1BD9">
              <w:rPr>
                <w:rFonts w:ascii="Arial" w:hAnsi="Arial" w:cs="Arial"/>
                <w:sz w:val="24"/>
                <w:szCs w:val="24"/>
              </w:rPr>
              <w:t>-</w:t>
            </w:r>
            <w:r w:rsidRPr="007E1BD9">
              <w:rPr>
                <w:rFonts w:ascii="Arial" w:hAnsi="Arial" w:cs="Arial"/>
                <w:kern w:val="28"/>
                <w:sz w:val="24"/>
                <w:szCs w:val="24"/>
              </w:rPr>
              <w:t xml:space="preserve"> увеличение доли детей, принимающих участие в творческих мероприятиях, от общего числа детей в возрасте от 5 до 18 лет, до 7 %;</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доведение доли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до 95%;</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доведение доли педагогов, повысивших свою квалификационную категорию, до 70%;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xml:space="preserve">- доведение числа </w:t>
            </w:r>
            <w:proofErr w:type="spellStart"/>
            <w:r w:rsidRPr="007E1BD9">
              <w:rPr>
                <w:rFonts w:ascii="Arial" w:hAnsi="Arial" w:cs="Arial"/>
                <w:sz w:val="24"/>
                <w:szCs w:val="24"/>
              </w:rPr>
              <w:t>педработников</w:t>
            </w:r>
            <w:proofErr w:type="spellEnd"/>
            <w:r w:rsidRPr="007E1BD9">
              <w:rPr>
                <w:rFonts w:ascii="Arial" w:hAnsi="Arial" w:cs="Arial"/>
                <w:sz w:val="24"/>
                <w:szCs w:val="24"/>
              </w:rPr>
              <w:t xml:space="preserve"> в возрасте до 30 лет до 20%;</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 увеличение числа молодых специалистов, впервые пришедших на работу, до 15 чел. в год;</w:t>
            </w: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-увеличение доли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до 97% (годовая периодичность за отчетный период);</w:t>
            </w: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доли учащихся, занимающихся физической культурой и спортом во внеурочное время, в общей численности учащихся школьного возраста, по уровням образования до 15%</w:t>
            </w:r>
          </w:p>
          <w:p w:rsidR="007C5A0D" w:rsidRPr="007E1BD9" w:rsidRDefault="007C5A0D" w:rsidP="00D13EAA">
            <w:pPr>
              <w:spacing w:after="0" w:line="240" w:lineRule="auto"/>
              <w:ind w:left="-256" w:firstLine="256"/>
              <w:rPr>
                <w:rFonts w:ascii="Arial" w:hAnsi="Arial" w:cs="Arial"/>
                <w:sz w:val="24"/>
                <w:szCs w:val="24"/>
              </w:rPr>
            </w:pP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3</w:t>
            </w: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r w:rsidRPr="007E1BD9">
              <w:rPr>
                <w:rFonts w:ascii="Arial" w:hAnsi="Arial" w:cs="Arial"/>
                <w:sz w:val="24"/>
                <w:szCs w:val="24"/>
              </w:rPr>
              <w:t>3.1</w:t>
            </w:r>
          </w:p>
        </w:tc>
        <w:tc>
          <w:tcPr>
            <w:tcW w:w="2622" w:type="dxa"/>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3 «Развитие инфраструктуры образовательных организаций дошкольного, общего и дополнительного образования детей»</w:t>
            </w:r>
          </w:p>
          <w:p w:rsidR="007C5A0D" w:rsidRPr="007E1BD9" w:rsidRDefault="007C5A0D" w:rsidP="00D13EAA">
            <w:pPr>
              <w:rPr>
                <w:rFonts w:ascii="Arial" w:hAnsi="Arial" w:cs="Arial"/>
                <w:sz w:val="24"/>
                <w:szCs w:val="24"/>
              </w:rPr>
            </w:pPr>
          </w:p>
          <w:p w:rsidR="007C5A0D" w:rsidRPr="007E1BD9" w:rsidRDefault="007C5A0D" w:rsidP="00D13EAA">
            <w:pPr>
              <w:rPr>
                <w:rFonts w:ascii="Arial" w:hAnsi="Arial" w:cs="Arial"/>
                <w:sz w:val="24"/>
                <w:szCs w:val="24"/>
              </w:rPr>
            </w:pPr>
            <w:r w:rsidRPr="007E1BD9">
              <w:rPr>
                <w:rFonts w:ascii="Arial" w:hAnsi="Arial" w:cs="Arial"/>
                <w:sz w:val="24"/>
                <w:szCs w:val="24"/>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sz w:val="24"/>
                <w:szCs w:val="24"/>
              </w:rPr>
              <w:t>т.ч</w:t>
            </w:r>
            <w:proofErr w:type="spellEnd"/>
            <w:r w:rsidRPr="007E1BD9">
              <w:rPr>
                <w:rFonts w:ascii="Arial" w:hAnsi="Arial" w:cs="Arial"/>
                <w:sz w:val="24"/>
                <w:szCs w:val="24"/>
              </w:rPr>
              <w:t>. капитальный), благоустройство территории и оснащение образовательных организаций</w:t>
            </w:r>
          </w:p>
        </w:tc>
        <w:tc>
          <w:tcPr>
            <w:tcW w:w="2075"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2019</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jc w:val="both"/>
              <w:rPr>
                <w:rFonts w:ascii="Arial" w:hAnsi="Arial" w:cs="Arial"/>
                <w:kern w:val="28"/>
                <w:sz w:val="24"/>
                <w:szCs w:val="24"/>
              </w:rPr>
            </w:pPr>
            <w:r w:rsidRPr="007E1BD9">
              <w:rPr>
                <w:rFonts w:ascii="Arial" w:hAnsi="Arial" w:cs="Arial"/>
                <w:sz w:val="24"/>
                <w:szCs w:val="24"/>
              </w:rPr>
              <w:t>- увеличение доли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до 94%</w:t>
            </w:r>
            <w:r w:rsidRPr="007E1BD9">
              <w:rPr>
                <w:rFonts w:ascii="Arial" w:hAnsi="Arial" w:cs="Arial"/>
                <w:kern w:val="28"/>
                <w:sz w:val="24"/>
                <w:szCs w:val="24"/>
              </w:rPr>
              <w:t>;</w:t>
            </w:r>
          </w:p>
          <w:p w:rsidR="007C5A0D" w:rsidRPr="007E1BD9" w:rsidRDefault="007C5A0D" w:rsidP="00D13EAA">
            <w:pPr>
              <w:spacing w:after="0" w:line="240" w:lineRule="auto"/>
              <w:jc w:val="both"/>
              <w:rPr>
                <w:rFonts w:ascii="Arial" w:hAnsi="Arial" w:cs="Arial"/>
                <w:sz w:val="24"/>
                <w:szCs w:val="24"/>
              </w:rPr>
            </w:pPr>
            <w:r w:rsidRPr="007E1BD9">
              <w:rPr>
                <w:rFonts w:ascii="Arial" w:hAnsi="Arial" w:cs="Arial"/>
                <w:sz w:val="24"/>
                <w:szCs w:val="24"/>
              </w:rPr>
              <w:t>-увеличение доли детей в возрасте от 5 до 18 лет, охваченных услугами дополнительного образования до 74%;</w:t>
            </w:r>
          </w:p>
          <w:p w:rsidR="007C5A0D" w:rsidRPr="007E1BD9" w:rsidRDefault="007C5A0D" w:rsidP="00D13EAA">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0,05% ежегодно;</w:t>
            </w:r>
          </w:p>
          <w:p w:rsidR="007C5A0D" w:rsidRPr="007E1BD9" w:rsidRDefault="007C5A0D" w:rsidP="00D13EAA">
            <w:pPr>
              <w:spacing w:after="0" w:line="240" w:lineRule="auto"/>
              <w:jc w:val="both"/>
              <w:rPr>
                <w:rFonts w:ascii="Arial" w:hAnsi="Arial" w:cs="Arial"/>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 ежегодно;</w:t>
            </w:r>
          </w:p>
          <w:p w:rsidR="007C5A0D" w:rsidRPr="007E1BD9" w:rsidRDefault="007C5A0D" w:rsidP="00D13EAA">
            <w:pPr>
              <w:spacing w:before="120" w:after="120" w:line="240" w:lineRule="auto"/>
              <w:rPr>
                <w:rFonts w:ascii="Arial" w:hAnsi="Arial" w:cs="Arial"/>
                <w:kern w:val="20"/>
                <w:sz w:val="24"/>
                <w:szCs w:val="24"/>
              </w:rPr>
            </w:pPr>
            <w:r w:rsidRPr="007E1BD9">
              <w:rPr>
                <w:rFonts w:ascii="Arial" w:hAnsi="Arial" w:cs="Arial"/>
                <w:sz w:val="24"/>
                <w:szCs w:val="24"/>
              </w:rPr>
              <w:t>-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0,02% ежегодно</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4</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2019</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 до 55%;</w:t>
            </w:r>
          </w:p>
          <w:p w:rsidR="007C5A0D" w:rsidRPr="007E1BD9" w:rsidRDefault="007C5A0D" w:rsidP="00D13EAA">
            <w:pPr>
              <w:spacing w:after="0" w:line="240" w:lineRule="auto"/>
              <w:jc w:val="both"/>
              <w:rPr>
                <w:rFonts w:ascii="Arial" w:hAnsi="Arial" w:cs="Arial"/>
                <w:sz w:val="24"/>
                <w:szCs w:val="24"/>
              </w:rPr>
            </w:pPr>
            <w:r w:rsidRPr="007E1BD9">
              <w:rPr>
                <w:rFonts w:ascii="Arial" w:hAnsi="Arial" w:cs="Arial"/>
                <w:sz w:val="24"/>
                <w:szCs w:val="24"/>
              </w:rPr>
              <w:t xml:space="preserve">- увеличение доли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 до 100,0%;</w:t>
            </w: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-увеличение доли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 до 15%;</w:t>
            </w: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-увеличение доли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 до 15,2%;</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-увеличение доли приоритетных объектов в сфере образования, доступных для инвалидов, в общем количестве приоритетных объектов в сфере образования до 34,6%;</w:t>
            </w:r>
          </w:p>
          <w:p w:rsidR="007C5A0D" w:rsidRPr="007E1BD9" w:rsidRDefault="007C5A0D" w:rsidP="00D13EAA">
            <w:pPr>
              <w:spacing w:before="120" w:after="120" w:line="240" w:lineRule="auto"/>
              <w:rPr>
                <w:rFonts w:ascii="Arial" w:hAnsi="Arial" w:cs="Arial"/>
                <w:sz w:val="24"/>
                <w:szCs w:val="24"/>
              </w:rPr>
            </w:pPr>
            <w:r w:rsidRPr="007E1BD9">
              <w:rPr>
                <w:rFonts w:ascii="Arial" w:hAnsi="Arial" w:cs="Arial"/>
                <w:sz w:val="24"/>
                <w:szCs w:val="24"/>
              </w:rPr>
              <w:t>-увеличение доли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 до 65%;</w:t>
            </w:r>
          </w:p>
          <w:p w:rsidR="007C5A0D" w:rsidRPr="007E1BD9" w:rsidRDefault="007C5A0D" w:rsidP="00D13EAA">
            <w:pPr>
              <w:spacing w:before="120" w:after="120" w:line="240" w:lineRule="auto"/>
              <w:rPr>
                <w:rFonts w:ascii="Arial" w:hAnsi="Arial" w:cs="Arial"/>
                <w:kern w:val="20"/>
                <w:sz w:val="24"/>
                <w:szCs w:val="24"/>
              </w:rPr>
            </w:pPr>
            <w:r w:rsidRPr="007E1BD9">
              <w:rPr>
                <w:rFonts w:ascii="Arial" w:hAnsi="Arial" w:cs="Arial"/>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 до 35%</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5</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«Участие в региональном проекте «Современная школа»</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2019</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-увеличение числа новых мест в общеобразовательных организациях на 25 ед.;</w:t>
            </w:r>
          </w:p>
          <w:p w:rsidR="007C5A0D" w:rsidRPr="007E1BD9" w:rsidRDefault="007C5A0D" w:rsidP="00D13EAA">
            <w:pPr>
              <w:spacing w:after="0" w:line="240" w:lineRule="auto"/>
              <w:rPr>
                <w:rFonts w:ascii="Arial" w:hAnsi="Arial" w:cs="Arial"/>
                <w:bCs/>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-сохранение доли обучающихся, занимающихся в одну смену, в общей численности обучающихся в общеобразовательных организациях, до 100% ;</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1,2 </w:t>
            </w:r>
            <w:proofErr w:type="spellStart"/>
            <w:r w:rsidRPr="007E1BD9">
              <w:rPr>
                <w:rFonts w:ascii="Arial" w:hAnsi="Arial" w:cs="Arial"/>
                <w:sz w:val="24"/>
                <w:szCs w:val="24"/>
              </w:rPr>
              <w:t>тыс.чел</w:t>
            </w:r>
            <w:proofErr w:type="spellEnd"/>
            <w:r w:rsidRPr="007E1BD9">
              <w:rPr>
                <w:rFonts w:ascii="Arial" w:hAnsi="Arial" w:cs="Arial"/>
                <w:sz w:val="24"/>
                <w:szCs w:val="24"/>
              </w:rPr>
              <w:t>.;</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3 ед.</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5.1</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2022</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 увеличение количества центров образования естественно-научной и технологической направленностей в общеобразовательных организациях, расположенных в</w:t>
            </w:r>
          </w:p>
          <w:p w:rsidR="007C5A0D" w:rsidRPr="007E1BD9" w:rsidRDefault="007C5A0D" w:rsidP="007C5A0D">
            <w:pPr>
              <w:spacing w:after="0" w:line="240" w:lineRule="auto"/>
              <w:rPr>
                <w:rFonts w:ascii="Arial" w:hAnsi="Arial" w:cs="Arial"/>
                <w:sz w:val="24"/>
                <w:szCs w:val="24"/>
              </w:rPr>
            </w:pPr>
            <w:r w:rsidRPr="007E1BD9">
              <w:rPr>
                <w:rFonts w:ascii="Arial" w:hAnsi="Arial" w:cs="Arial"/>
                <w:sz w:val="24"/>
                <w:szCs w:val="24"/>
              </w:rPr>
              <w:t>сельской местности и малых городах, до 6 ед.</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5.2</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2022</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rPr>
                <w:rFonts w:ascii="Arial" w:hAnsi="Arial" w:cs="Arial"/>
                <w:sz w:val="24"/>
                <w:szCs w:val="24"/>
              </w:rPr>
            </w:pP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6</w:t>
            </w: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rPr>
                <w:rFonts w:ascii="Arial" w:hAnsi="Arial" w:cs="Arial"/>
                <w:sz w:val="24"/>
                <w:szCs w:val="24"/>
              </w:rPr>
            </w:pPr>
            <w:r w:rsidRPr="007E1BD9">
              <w:rPr>
                <w:rFonts w:ascii="Arial" w:hAnsi="Arial" w:cs="Arial"/>
                <w:sz w:val="24"/>
                <w:szCs w:val="24"/>
              </w:rPr>
              <w:t>6.1</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«Участие в региональном проекте «Содействие занятости женщин – создание условий дошкольного образования для детей в возрасте до трех лет»»</w:t>
            </w:r>
          </w:p>
          <w:p w:rsidR="007C5A0D" w:rsidRPr="007E1BD9" w:rsidRDefault="007C5A0D" w:rsidP="00D13EAA">
            <w:pPr>
              <w:rPr>
                <w:rFonts w:ascii="Arial" w:hAnsi="Arial" w:cs="Arial"/>
                <w:sz w:val="24"/>
                <w:szCs w:val="24"/>
              </w:rPr>
            </w:pPr>
            <w:r w:rsidRPr="007E1BD9">
              <w:rPr>
                <w:rFonts w:ascii="Arial" w:hAnsi="Arial" w:cs="Arial"/>
                <w:sz w:val="24"/>
                <w:szCs w:val="24"/>
              </w:rPr>
              <w:t>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Администрация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2019</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 увеличение числа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до 40 ед.;</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 увеличение количества дополнительных мест для детей дошкольного возраста, созданных в образовательных организациях различных типов до 160 ед.; </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повышение доступности дошкольного образования для детей в возрасте от 1,5 до 3 лет в Тульской области до 100%;</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 до 32%</w:t>
            </w:r>
          </w:p>
          <w:p w:rsidR="007C5A0D" w:rsidRPr="007E1BD9" w:rsidRDefault="007C5A0D" w:rsidP="00D13EAA">
            <w:pPr>
              <w:spacing w:after="0" w:line="240" w:lineRule="auto"/>
              <w:rPr>
                <w:rFonts w:ascii="Arial" w:hAnsi="Arial" w:cs="Arial"/>
                <w:sz w:val="24"/>
                <w:szCs w:val="24"/>
              </w:rPr>
            </w:pP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7</w:t>
            </w:r>
          </w:p>
        </w:tc>
        <w:tc>
          <w:tcPr>
            <w:tcW w:w="2694" w:type="dxa"/>
            <w:gridSpan w:val="2"/>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«Участие в региональном проекте «Цифровая образовательная среда»»</w:t>
            </w:r>
          </w:p>
        </w:tc>
        <w:tc>
          <w:tcPr>
            <w:tcW w:w="2003" w:type="dxa"/>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Pr>
          <w:p w:rsidR="007C5A0D" w:rsidRPr="007E1BD9" w:rsidRDefault="007C5A0D" w:rsidP="00D13EAA">
            <w:pPr>
              <w:jc w:val="center"/>
              <w:rPr>
                <w:rFonts w:ascii="Arial" w:hAnsi="Arial" w:cs="Arial"/>
                <w:sz w:val="24"/>
                <w:szCs w:val="24"/>
              </w:rPr>
            </w:pPr>
            <w:r w:rsidRPr="007E1BD9">
              <w:rPr>
                <w:rFonts w:ascii="Arial" w:hAnsi="Arial" w:cs="Arial"/>
                <w:sz w:val="24"/>
                <w:szCs w:val="24"/>
              </w:rPr>
              <w:t>2019</w:t>
            </w:r>
          </w:p>
        </w:tc>
        <w:tc>
          <w:tcPr>
            <w:tcW w:w="1480"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доли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 до 80%;</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40%;</w:t>
            </w:r>
          </w:p>
          <w:p w:rsidR="007C5A0D" w:rsidRPr="007E1BD9" w:rsidRDefault="007C5A0D" w:rsidP="00D13EAA">
            <w:pPr>
              <w:spacing w:after="0" w:line="240" w:lineRule="auto"/>
              <w:rPr>
                <w:rFonts w:ascii="Arial" w:hAnsi="Arial" w:cs="Arial"/>
                <w:kern w:val="28"/>
                <w:sz w:val="24"/>
                <w:szCs w:val="24"/>
              </w:rPr>
            </w:pPr>
          </w:p>
          <w:p w:rsidR="007C5A0D" w:rsidRPr="007E1BD9" w:rsidRDefault="007C5A0D" w:rsidP="00D13EAA">
            <w:pPr>
              <w:spacing w:after="0" w:line="240" w:lineRule="auto"/>
              <w:rPr>
                <w:rFonts w:ascii="Arial" w:hAnsi="Arial" w:cs="Arial"/>
                <w:kern w:val="28"/>
                <w:sz w:val="24"/>
                <w:szCs w:val="24"/>
              </w:rPr>
            </w:pPr>
            <w:r w:rsidRPr="007E1BD9">
              <w:rPr>
                <w:rFonts w:ascii="Arial" w:hAnsi="Arial" w:cs="Arial"/>
                <w:kern w:val="28"/>
                <w:sz w:val="24"/>
                <w:szCs w:val="24"/>
              </w:rPr>
              <w:t xml:space="preserve">- </w:t>
            </w:r>
            <w:r w:rsidRPr="007E1BD9">
              <w:rPr>
                <w:rFonts w:ascii="Arial" w:hAnsi="Arial" w:cs="Arial"/>
                <w:sz w:val="24"/>
                <w:szCs w:val="24"/>
              </w:rPr>
              <w:t>увеличение доли</w:t>
            </w:r>
            <w:r w:rsidRPr="007E1BD9">
              <w:rPr>
                <w:rFonts w:ascii="Arial" w:hAnsi="Arial" w:cs="Arial"/>
                <w:kern w:val="28"/>
                <w:sz w:val="24"/>
                <w:szCs w:val="24"/>
              </w:rPr>
              <w:t xml:space="preserve">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50%;</w:t>
            </w:r>
          </w:p>
          <w:p w:rsidR="007C5A0D" w:rsidRPr="007E1BD9" w:rsidRDefault="007C5A0D" w:rsidP="00D13EAA">
            <w:pPr>
              <w:spacing w:after="0" w:line="240" w:lineRule="auto"/>
              <w:rPr>
                <w:rFonts w:ascii="Arial" w:hAnsi="Arial" w:cs="Arial"/>
                <w:kern w:val="28"/>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kern w:val="28"/>
                <w:sz w:val="24"/>
                <w:szCs w:val="24"/>
              </w:rPr>
              <w:t>- увеличение числа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xml:space="preserve">», «Уроки настоящего» или иных аналогичных по возможностям, функциям и результатам проектов, направленных на раннюю профориентацию до 1,4 </w:t>
            </w:r>
            <w:proofErr w:type="spellStart"/>
            <w:r w:rsidRPr="007E1BD9">
              <w:rPr>
                <w:rFonts w:ascii="Arial" w:hAnsi="Arial" w:cs="Arial"/>
                <w:kern w:val="28"/>
                <w:sz w:val="24"/>
                <w:szCs w:val="24"/>
              </w:rPr>
              <w:t>тыс.чел</w:t>
            </w:r>
            <w:proofErr w:type="spellEnd"/>
            <w:r w:rsidRPr="007E1BD9">
              <w:rPr>
                <w:rFonts w:ascii="Arial" w:hAnsi="Arial" w:cs="Arial"/>
                <w:kern w:val="28"/>
                <w:sz w:val="24"/>
                <w:szCs w:val="24"/>
              </w:rPr>
              <w:t>.</w:t>
            </w:r>
            <w:r w:rsidRPr="007E1BD9">
              <w:rPr>
                <w:rFonts w:ascii="Arial" w:hAnsi="Arial" w:cs="Arial"/>
                <w:sz w:val="24"/>
                <w:szCs w:val="24"/>
              </w:rPr>
              <w:t xml:space="preserve"> </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7.1</w:t>
            </w:r>
          </w:p>
        </w:tc>
        <w:tc>
          <w:tcPr>
            <w:tcW w:w="2694" w:type="dxa"/>
            <w:gridSpan w:val="2"/>
            <w:tcBorders>
              <w:right w:val="single" w:sz="4" w:space="0" w:color="auto"/>
            </w:tcBorders>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03" w:type="dxa"/>
            <w:tcBorders>
              <w:left w:val="single" w:sz="4" w:space="0" w:color="auto"/>
            </w:tcBorders>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2021</w:t>
            </w:r>
          </w:p>
        </w:tc>
        <w:tc>
          <w:tcPr>
            <w:tcW w:w="1480" w:type="dxa"/>
            <w:gridSpan w:val="2"/>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Borders>
              <w:left w:val="single" w:sz="4" w:space="0" w:color="auto"/>
            </w:tcBorders>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увеличение количества образовательных организаций, обеспеченных материально-технической базой для внедрения цифровой образовательной среды – до 33 ед.</w:t>
            </w:r>
          </w:p>
        </w:tc>
      </w:tr>
      <w:tr w:rsidR="007C5A0D" w:rsidRPr="007E1BD9" w:rsidTr="00D13EAA">
        <w:trPr>
          <w:trHeight w:val="1124"/>
        </w:trPr>
        <w:tc>
          <w:tcPr>
            <w:tcW w:w="675" w:type="dxa"/>
            <w:gridSpan w:val="2"/>
          </w:tcPr>
          <w:p w:rsidR="007C5A0D" w:rsidRPr="007E1BD9" w:rsidRDefault="007C5A0D" w:rsidP="00D13EAA">
            <w:pPr>
              <w:jc w:val="center"/>
              <w:rPr>
                <w:rFonts w:ascii="Arial" w:hAnsi="Arial" w:cs="Arial"/>
                <w:sz w:val="24"/>
                <w:szCs w:val="24"/>
              </w:rPr>
            </w:pPr>
            <w:r w:rsidRPr="007E1BD9">
              <w:rPr>
                <w:rFonts w:ascii="Arial" w:hAnsi="Arial" w:cs="Arial"/>
                <w:sz w:val="24"/>
                <w:szCs w:val="24"/>
              </w:rPr>
              <w:t>8.</w:t>
            </w:r>
          </w:p>
        </w:tc>
        <w:tc>
          <w:tcPr>
            <w:tcW w:w="2694" w:type="dxa"/>
            <w:gridSpan w:val="2"/>
            <w:tcBorders>
              <w:right w:val="single" w:sz="4" w:space="0" w:color="auto"/>
            </w:tcBorders>
          </w:tcPr>
          <w:p w:rsidR="007C5A0D" w:rsidRPr="007E1BD9" w:rsidRDefault="007C5A0D" w:rsidP="00D13EAA">
            <w:pPr>
              <w:rPr>
                <w:rFonts w:ascii="Arial" w:hAnsi="Arial" w:cs="Arial"/>
                <w:sz w:val="24"/>
                <w:szCs w:val="24"/>
              </w:rPr>
            </w:pPr>
            <w:r w:rsidRPr="007E1BD9">
              <w:rPr>
                <w:rFonts w:ascii="Arial" w:hAnsi="Arial" w:cs="Arial"/>
                <w:sz w:val="24"/>
                <w:szCs w:val="24"/>
              </w:rPr>
              <w:t>Мероприятие  5.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03" w:type="dxa"/>
            <w:tcBorders>
              <w:left w:val="single" w:sz="4" w:space="0" w:color="auto"/>
            </w:tcBorders>
          </w:tcPr>
          <w:p w:rsidR="007C5A0D" w:rsidRPr="007E1BD9" w:rsidRDefault="007C5A0D" w:rsidP="00D13EAA">
            <w:pPr>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2020</w:t>
            </w:r>
          </w:p>
        </w:tc>
        <w:tc>
          <w:tcPr>
            <w:tcW w:w="1480" w:type="dxa"/>
            <w:gridSpan w:val="2"/>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62" w:type="dxa"/>
            <w:tcBorders>
              <w:left w:val="single" w:sz="4" w:space="0" w:color="auto"/>
            </w:tcBorders>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 xml:space="preserve">- сохранение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до 100%  </w:t>
            </w:r>
          </w:p>
        </w:tc>
      </w:tr>
      <w:tr w:rsidR="007C5A0D" w:rsidRPr="007E1BD9" w:rsidTr="00D13EAA">
        <w:trPr>
          <w:trHeight w:val="1098"/>
        </w:trPr>
        <w:tc>
          <w:tcPr>
            <w:tcW w:w="675" w:type="dxa"/>
            <w:gridSpan w:val="2"/>
            <w:tcBorders>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9.</w:t>
            </w: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r w:rsidRPr="007E1BD9">
              <w:rPr>
                <w:rFonts w:ascii="Arial" w:hAnsi="Arial" w:cs="Arial"/>
                <w:sz w:val="24"/>
                <w:szCs w:val="24"/>
              </w:rPr>
              <w:t>9.1</w:t>
            </w:r>
          </w:p>
        </w:tc>
        <w:tc>
          <w:tcPr>
            <w:tcW w:w="2694" w:type="dxa"/>
            <w:gridSpan w:val="2"/>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Мероприятие 6.</w:t>
            </w:r>
          </w:p>
          <w:p w:rsidR="007C5A0D" w:rsidRPr="007E1BD9" w:rsidRDefault="007C5A0D" w:rsidP="00D13EAA">
            <w:pPr>
              <w:jc w:val="both"/>
              <w:rPr>
                <w:rFonts w:ascii="Arial" w:hAnsi="Arial" w:cs="Arial"/>
                <w:sz w:val="24"/>
                <w:szCs w:val="24"/>
              </w:rPr>
            </w:pPr>
            <w:r w:rsidRPr="007E1B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7C5A0D" w:rsidRPr="007E1BD9" w:rsidRDefault="007C5A0D" w:rsidP="00D13EAA">
            <w:pPr>
              <w:jc w:val="both"/>
              <w:rPr>
                <w:rFonts w:ascii="Arial" w:hAnsi="Arial" w:cs="Arial"/>
                <w:sz w:val="24"/>
                <w:szCs w:val="24"/>
              </w:rPr>
            </w:pPr>
          </w:p>
          <w:p w:rsidR="007C5A0D" w:rsidRPr="007E1BD9" w:rsidRDefault="007C5A0D" w:rsidP="00D13EAA">
            <w:pPr>
              <w:jc w:val="both"/>
              <w:rPr>
                <w:rFonts w:ascii="Arial" w:hAnsi="Arial" w:cs="Arial"/>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03" w:type="dxa"/>
            <w:tcBorders>
              <w:left w:val="single" w:sz="4" w:space="0" w:color="auto"/>
              <w:right w:val="single" w:sz="4" w:space="0" w:color="auto"/>
            </w:tcBorders>
          </w:tcPr>
          <w:p w:rsidR="007C5A0D" w:rsidRPr="007E1BD9" w:rsidRDefault="007C5A0D" w:rsidP="00D13EAA">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2020</w:t>
            </w:r>
          </w:p>
        </w:tc>
        <w:tc>
          <w:tcPr>
            <w:tcW w:w="1469"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73" w:type="dxa"/>
            <w:gridSpan w:val="2"/>
            <w:tcBorders>
              <w:left w:val="single" w:sz="4" w:space="0" w:color="auto"/>
            </w:tcBorders>
          </w:tcPr>
          <w:p w:rsidR="007C5A0D" w:rsidRPr="007E1BD9" w:rsidRDefault="007C5A0D" w:rsidP="00D13EAA">
            <w:pPr>
              <w:jc w:val="both"/>
              <w:rPr>
                <w:rFonts w:ascii="Arial" w:hAnsi="Arial" w:cs="Arial"/>
                <w:sz w:val="24"/>
                <w:szCs w:val="24"/>
              </w:rPr>
            </w:pPr>
            <w:r w:rsidRPr="007E1BD9">
              <w:rPr>
                <w:rFonts w:ascii="Arial" w:hAnsi="Arial" w:cs="Arial"/>
                <w:sz w:val="24"/>
                <w:szCs w:val="24"/>
              </w:rPr>
              <w:t>-сохранение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до 100%</w:t>
            </w:r>
          </w:p>
        </w:tc>
      </w:tr>
      <w:tr w:rsidR="007C5A0D" w:rsidRPr="007E1BD9" w:rsidTr="00D13EAA">
        <w:trPr>
          <w:trHeight w:val="558"/>
        </w:trPr>
        <w:tc>
          <w:tcPr>
            <w:tcW w:w="675" w:type="dxa"/>
            <w:gridSpan w:val="2"/>
            <w:tcBorders>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10.</w:t>
            </w: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p>
          <w:p w:rsidR="007C5A0D" w:rsidRPr="007E1BD9" w:rsidRDefault="007C5A0D" w:rsidP="00D13EAA">
            <w:pPr>
              <w:jc w:val="center"/>
              <w:rPr>
                <w:rFonts w:ascii="Arial" w:hAnsi="Arial" w:cs="Arial"/>
                <w:sz w:val="24"/>
                <w:szCs w:val="24"/>
              </w:rPr>
            </w:pPr>
            <w:r w:rsidRPr="007E1BD9">
              <w:rPr>
                <w:rFonts w:ascii="Arial" w:hAnsi="Arial" w:cs="Arial"/>
                <w:sz w:val="24"/>
                <w:szCs w:val="24"/>
              </w:rPr>
              <w:t>10.1</w:t>
            </w:r>
          </w:p>
        </w:tc>
        <w:tc>
          <w:tcPr>
            <w:tcW w:w="2694" w:type="dxa"/>
            <w:gridSpan w:val="2"/>
            <w:tcBorders>
              <w:left w:val="single" w:sz="4" w:space="0" w:color="auto"/>
              <w:right w:val="single" w:sz="4" w:space="0" w:color="auto"/>
            </w:tcBorders>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Мероприятие «Энергосбережение и повышение энергетической эффективности Тульской области»</w:t>
            </w:r>
          </w:p>
          <w:p w:rsidR="007C5A0D" w:rsidRPr="007E1BD9" w:rsidRDefault="007C5A0D" w:rsidP="00D13EAA">
            <w:pPr>
              <w:spacing w:after="0" w:line="240" w:lineRule="auto"/>
              <w:rPr>
                <w:rFonts w:ascii="Arial" w:hAnsi="Arial" w:cs="Arial"/>
                <w:sz w:val="24"/>
                <w:szCs w:val="24"/>
              </w:rPr>
            </w:pPr>
          </w:p>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p w:rsidR="007C5A0D" w:rsidRPr="007E1BD9" w:rsidRDefault="007C5A0D" w:rsidP="00D13EAA">
            <w:pPr>
              <w:spacing w:after="0" w:line="240" w:lineRule="auto"/>
              <w:rPr>
                <w:rFonts w:ascii="Arial" w:hAnsi="Arial" w:cs="Arial"/>
                <w:sz w:val="24"/>
                <w:szCs w:val="24"/>
              </w:rPr>
            </w:pPr>
          </w:p>
        </w:tc>
        <w:tc>
          <w:tcPr>
            <w:tcW w:w="2003" w:type="dxa"/>
            <w:tcBorders>
              <w:left w:val="single" w:sz="4" w:space="0" w:color="auto"/>
              <w:right w:val="single" w:sz="4" w:space="0" w:color="auto"/>
            </w:tcBorders>
          </w:tcPr>
          <w:p w:rsidR="007C5A0D" w:rsidRPr="007E1BD9" w:rsidRDefault="007C5A0D" w:rsidP="00D13EAA">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2022</w:t>
            </w:r>
          </w:p>
        </w:tc>
        <w:tc>
          <w:tcPr>
            <w:tcW w:w="1469"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73" w:type="dxa"/>
            <w:gridSpan w:val="2"/>
            <w:tcBorders>
              <w:left w:val="single" w:sz="4" w:space="0" w:color="auto"/>
            </w:tcBorders>
          </w:tcPr>
          <w:p w:rsidR="007C5A0D" w:rsidRPr="007E1BD9" w:rsidRDefault="007C5A0D" w:rsidP="00D13EAA">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 увеличение количества образовательных организаций, оснащенных автоматизированными системами учета энергоресурсов - до 21 ед.</w:t>
            </w:r>
          </w:p>
        </w:tc>
      </w:tr>
      <w:tr w:rsidR="007C5A0D" w:rsidRPr="007E1BD9" w:rsidTr="00D13EAA">
        <w:trPr>
          <w:trHeight w:val="558"/>
        </w:trPr>
        <w:tc>
          <w:tcPr>
            <w:tcW w:w="675" w:type="dxa"/>
            <w:gridSpan w:val="2"/>
            <w:tcBorders>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11.</w:t>
            </w:r>
          </w:p>
        </w:tc>
        <w:tc>
          <w:tcPr>
            <w:tcW w:w="2694" w:type="dxa"/>
            <w:gridSpan w:val="2"/>
            <w:tcBorders>
              <w:left w:val="single" w:sz="4" w:space="0" w:color="auto"/>
              <w:right w:val="single" w:sz="4" w:space="0" w:color="auto"/>
            </w:tcBorders>
          </w:tcPr>
          <w:p w:rsidR="007C5A0D" w:rsidRPr="007E1BD9" w:rsidRDefault="007C5A0D" w:rsidP="00D13EAA">
            <w:pPr>
              <w:spacing w:after="0" w:line="240" w:lineRule="auto"/>
              <w:rPr>
                <w:rFonts w:ascii="Arial" w:hAnsi="Arial" w:cs="Arial"/>
                <w:sz w:val="24"/>
                <w:szCs w:val="24"/>
              </w:rPr>
            </w:pPr>
            <w:r w:rsidRPr="007E1BD9">
              <w:rPr>
                <w:rFonts w:ascii="Arial" w:hAnsi="Arial" w:cs="Arial"/>
                <w:sz w:val="24"/>
                <w:szCs w:val="24"/>
              </w:rPr>
              <w:t>Мероприятие «Модернизация школьных систем образования»</w:t>
            </w:r>
          </w:p>
        </w:tc>
        <w:tc>
          <w:tcPr>
            <w:tcW w:w="2003" w:type="dxa"/>
            <w:tcBorders>
              <w:left w:val="single" w:sz="4" w:space="0" w:color="auto"/>
              <w:right w:val="single" w:sz="4" w:space="0" w:color="auto"/>
            </w:tcBorders>
          </w:tcPr>
          <w:p w:rsidR="007C5A0D" w:rsidRPr="007E1BD9" w:rsidRDefault="007C5A0D" w:rsidP="00D13EAA">
            <w:pPr>
              <w:jc w:val="both"/>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484"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2022</w:t>
            </w:r>
          </w:p>
        </w:tc>
        <w:tc>
          <w:tcPr>
            <w:tcW w:w="1469" w:type="dxa"/>
            <w:tcBorders>
              <w:left w:val="single" w:sz="4" w:space="0" w:color="auto"/>
              <w:right w:val="single" w:sz="4" w:space="0" w:color="auto"/>
            </w:tcBorders>
          </w:tcPr>
          <w:p w:rsidR="007C5A0D" w:rsidRPr="007E1BD9" w:rsidRDefault="007C5A0D" w:rsidP="00D13EAA">
            <w:pPr>
              <w:jc w:val="center"/>
              <w:rPr>
                <w:rFonts w:ascii="Arial" w:hAnsi="Arial" w:cs="Arial"/>
                <w:sz w:val="24"/>
                <w:szCs w:val="24"/>
              </w:rPr>
            </w:pPr>
            <w:r w:rsidRPr="007E1BD9">
              <w:rPr>
                <w:rFonts w:ascii="Arial" w:hAnsi="Arial" w:cs="Arial"/>
                <w:sz w:val="24"/>
                <w:szCs w:val="24"/>
              </w:rPr>
              <w:t>2024</w:t>
            </w:r>
          </w:p>
        </w:tc>
        <w:tc>
          <w:tcPr>
            <w:tcW w:w="2273" w:type="dxa"/>
            <w:gridSpan w:val="2"/>
            <w:tcBorders>
              <w:left w:val="single" w:sz="4" w:space="0" w:color="auto"/>
            </w:tcBorders>
          </w:tcPr>
          <w:p w:rsidR="007C5A0D" w:rsidRPr="007E1BD9" w:rsidRDefault="007C5A0D" w:rsidP="00D13EAA">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зданий (обособленных помещений, помещений) общеобразовательных организаций, в которых проведен капитальный ремонт – до 2-х </w:t>
            </w:r>
            <w:r w:rsidRPr="007E1BD9">
              <w:rPr>
                <w:rFonts w:ascii="Arial" w:hAnsi="Arial" w:cs="Arial"/>
                <w:sz w:val="24"/>
                <w:szCs w:val="24"/>
              </w:rPr>
              <w:t>ед. (годовая периодичность за отчетный период);</w:t>
            </w:r>
          </w:p>
          <w:p w:rsidR="007C5A0D" w:rsidRPr="007E1BD9" w:rsidRDefault="007C5A0D" w:rsidP="00D13EAA">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отремонтированных зданий и (или) помещений общеобразовательных организаций, оснащенных современными средствами обучения и воспитания - до 2-х </w:t>
            </w:r>
            <w:r w:rsidRPr="007E1BD9">
              <w:rPr>
                <w:rFonts w:ascii="Arial" w:hAnsi="Arial" w:cs="Arial"/>
                <w:sz w:val="24"/>
                <w:szCs w:val="24"/>
              </w:rPr>
              <w:t>ед.  (годовая периодичность за отчетный период);</w:t>
            </w:r>
          </w:p>
          <w:p w:rsidR="007C5A0D" w:rsidRPr="007E1BD9" w:rsidRDefault="007C5A0D" w:rsidP="00D13EAA">
            <w:pPr>
              <w:spacing w:line="240" w:lineRule="auto"/>
              <w:rPr>
                <w:rFonts w:ascii="Arial" w:hAnsi="Arial" w:cs="Arial"/>
                <w:sz w:val="24"/>
                <w:szCs w:val="24"/>
              </w:rPr>
            </w:pPr>
            <w:r w:rsidRPr="007E1BD9">
              <w:rPr>
                <w:rFonts w:ascii="Arial" w:hAnsi="Arial" w:cs="Arial"/>
                <w:spacing w:val="2"/>
                <w:sz w:val="24"/>
                <w:szCs w:val="24"/>
                <w:shd w:val="clear" w:color="auto" w:fill="FFFFFF"/>
              </w:rPr>
              <w:t xml:space="preserve">- увеличение количества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 до 2-х </w:t>
            </w:r>
            <w:r w:rsidRPr="007E1BD9">
              <w:rPr>
                <w:rFonts w:ascii="Arial" w:hAnsi="Arial" w:cs="Arial"/>
                <w:sz w:val="24"/>
                <w:szCs w:val="24"/>
              </w:rPr>
              <w:t>ед. (годовая периодичность за отчетный период)</w:t>
            </w:r>
          </w:p>
        </w:tc>
      </w:tr>
    </w:tbl>
    <w:p w:rsidR="007C5A0D" w:rsidRPr="007E1BD9" w:rsidRDefault="007C5A0D" w:rsidP="003E3EDD">
      <w:pPr>
        <w:jc w:val="center"/>
        <w:rPr>
          <w:rFonts w:ascii="Arial" w:hAnsi="Arial" w:cs="Arial"/>
          <w:sz w:val="24"/>
          <w:szCs w:val="24"/>
        </w:rPr>
      </w:pPr>
    </w:p>
    <w:p w:rsidR="003E3EDD" w:rsidRPr="007E1BD9" w:rsidRDefault="003E3EDD" w:rsidP="00E60D7B">
      <w:pPr>
        <w:rPr>
          <w:rFonts w:ascii="Arial" w:hAnsi="Arial" w:cs="Arial"/>
          <w:b/>
          <w:bCs/>
          <w:sz w:val="24"/>
          <w:szCs w:val="24"/>
        </w:rPr>
        <w:sectPr w:rsidR="003E3EDD" w:rsidRPr="007E1BD9" w:rsidSect="00B26DB8">
          <w:footnotePr>
            <w:pos w:val="beneathText"/>
          </w:footnotePr>
          <w:pgSz w:w="11905" w:h="16837" w:code="9"/>
          <w:pgMar w:top="720" w:right="720" w:bottom="720" w:left="1134" w:header="720" w:footer="720" w:gutter="0"/>
          <w:cols w:space="720"/>
          <w:docGrid w:linePitch="312"/>
        </w:sectPr>
      </w:pPr>
    </w:p>
    <w:p w:rsidR="002C7CA8" w:rsidRPr="007E1BD9" w:rsidRDefault="002C7CA8" w:rsidP="007F6F14">
      <w:pPr>
        <w:pStyle w:val="ConsPlusNonformat"/>
        <w:spacing w:line="276" w:lineRule="auto"/>
        <w:rPr>
          <w:rFonts w:ascii="Arial" w:hAnsi="Arial" w:cs="Arial"/>
          <w:b/>
          <w:bCs/>
          <w:kern w:val="28"/>
          <w:sz w:val="24"/>
          <w:szCs w:val="24"/>
        </w:rPr>
      </w:pPr>
    </w:p>
    <w:p w:rsidR="007F6F14" w:rsidRPr="007E1BD9" w:rsidRDefault="007F6F14" w:rsidP="007F6F14">
      <w:pPr>
        <w:pStyle w:val="ConsPlusNonformat"/>
        <w:spacing w:line="276" w:lineRule="auto"/>
        <w:rPr>
          <w:rFonts w:ascii="Arial" w:hAnsi="Arial" w:cs="Arial"/>
          <w:b/>
          <w:bCs/>
          <w:kern w:val="28"/>
          <w:sz w:val="24"/>
          <w:szCs w:val="24"/>
        </w:rPr>
      </w:pPr>
    </w:p>
    <w:p w:rsidR="00AA2802" w:rsidRPr="007E1BD9" w:rsidRDefault="006A2AA0" w:rsidP="00D12D2D">
      <w:pPr>
        <w:pStyle w:val="ConsPlusNonformat"/>
        <w:spacing w:line="276" w:lineRule="auto"/>
        <w:ind w:left="360"/>
        <w:jc w:val="center"/>
        <w:rPr>
          <w:rFonts w:ascii="Arial" w:hAnsi="Arial" w:cs="Arial"/>
          <w:sz w:val="24"/>
          <w:szCs w:val="24"/>
        </w:rPr>
      </w:pPr>
      <w:r w:rsidRPr="007E1BD9">
        <w:rPr>
          <w:rFonts w:ascii="Arial" w:hAnsi="Arial" w:cs="Arial"/>
          <w:b/>
          <w:bCs/>
          <w:kern w:val="28"/>
          <w:sz w:val="24"/>
          <w:szCs w:val="24"/>
        </w:rPr>
        <w:t>5</w:t>
      </w:r>
      <w:r w:rsidR="00000C83" w:rsidRPr="007E1BD9">
        <w:rPr>
          <w:rFonts w:ascii="Arial" w:hAnsi="Arial" w:cs="Arial"/>
          <w:b/>
          <w:bCs/>
          <w:kern w:val="28"/>
          <w:sz w:val="24"/>
          <w:szCs w:val="24"/>
        </w:rPr>
        <w:t xml:space="preserve">.Перечень целевых показателей (индикаторов) результативности подпрограммы </w:t>
      </w:r>
      <w:r w:rsidR="00000C83" w:rsidRPr="007E1BD9">
        <w:rPr>
          <w:rFonts w:ascii="Arial" w:hAnsi="Arial" w:cs="Arial"/>
          <w:sz w:val="24"/>
          <w:szCs w:val="24"/>
        </w:rPr>
        <w:t>«Развитие системы общего образования»</w:t>
      </w:r>
    </w:p>
    <w:p w:rsidR="00AA2802" w:rsidRPr="007E1BD9" w:rsidRDefault="00AA2802" w:rsidP="00000C83">
      <w:pPr>
        <w:pStyle w:val="ConsPlusNonformat"/>
        <w:spacing w:line="276" w:lineRule="auto"/>
        <w:ind w:left="720"/>
        <w:rPr>
          <w:rFonts w:ascii="Arial" w:hAnsi="Arial" w:cs="Arial"/>
          <w:b/>
          <w:bCs/>
          <w:sz w:val="24"/>
          <w:szCs w:val="24"/>
        </w:rPr>
      </w:pPr>
    </w:p>
    <w:tbl>
      <w:tblPr>
        <w:tblW w:w="16418" w:type="dxa"/>
        <w:tblCellSpacing w:w="5" w:type="nil"/>
        <w:tblInd w:w="-255" w:type="dxa"/>
        <w:tblLayout w:type="fixed"/>
        <w:tblCellMar>
          <w:left w:w="75" w:type="dxa"/>
          <w:right w:w="75" w:type="dxa"/>
        </w:tblCellMar>
        <w:tblLook w:val="0000" w:firstRow="0" w:lastRow="0" w:firstColumn="0" w:lastColumn="0" w:noHBand="0" w:noVBand="0"/>
      </w:tblPr>
      <w:tblGrid>
        <w:gridCol w:w="9"/>
        <w:gridCol w:w="679"/>
        <w:gridCol w:w="28"/>
        <w:gridCol w:w="9"/>
        <w:gridCol w:w="172"/>
        <w:gridCol w:w="3994"/>
        <w:gridCol w:w="28"/>
        <w:gridCol w:w="27"/>
        <w:gridCol w:w="17"/>
        <w:gridCol w:w="8"/>
        <w:gridCol w:w="22"/>
        <w:gridCol w:w="10"/>
        <w:gridCol w:w="39"/>
        <w:gridCol w:w="9"/>
        <w:gridCol w:w="48"/>
        <w:gridCol w:w="670"/>
        <w:gridCol w:w="28"/>
        <w:gridCol w:w="7"/>
        <w:gridCol w:w="10"/>
        <w:gridCol w:w="10"/>
        <w:gridCol w:w="20"/>
        <w:gridCol w:w="10"/>
        <w:gridCol w:w="51"/>
        <w:gridCol w:w="72"/>
        <w:gridCol w:w="76"/>
        <w:gridCol w:w="566"/>
        <w:gridCol w:w="28"/>
        <w:gridCol w:w="17"/>
        <w:gridCol w:w="11"/>
        <w:gridCol w:w="19"/>
        <w:gridCol w:w="10"/>
        <w:gridCol w:w="75"/>
        <w:gridCol w:w="56"/>
        <w:gridCol w:w="19"/>
        <w:gridCol w:w="59"/>
        <w:gridCol w:w="557"/>
        <w:gridCol w:w="28"/>
        <w:gridCol w:w="21"/>
        <w:gridCol w:w="36"/>
        <w:gridCol w:w="13"/>
        <w:gridCol w:w="15"/>
        <w:gridCol w:w="18"/>
        <w:gridCol w:w="31"/>
        <w:gridCol w:w="546"/>
        <w:gridCol w:w="33"/>
        <w:gridCol w:w="20"/>
        <w:gridCol w:w="5"/>
        <w:gridCol w:w="17"/>
        <w:gridCol w:w="10"/>
        <w:gridCol w:w="20"/>
        <w:gridCol w:w="68"/>
        <w:gridCol w:w="537"/>
        <w:gridCol w:w="33"/>
        <w:gridCol w:w="23"/>
        <w:gridCol w:w="2"/>
        <w:gridCol w:w="16"/>
        <w:gridCol w:w="10"/>
        <w:gridCol w:w="26"/>
        <w:gridCol w:w="72"/>
        <w:gridCol w:w="669"/>
        <w:gridCol w:w="33"/>
        <w:gridCol w:w="27"/>
        <w:gridCol w:w="14"/>
        <w:gridCol w:w="10"/>
        <w:gridCol w:w="46"/>
        <w:gridCol w:w="61"/>
        <w:gridCol w:w="659"/>
        <w:gridCol w:w="33"/>
        <w:gridCol w:w="31"/>
        <w:gridCol w:w="15"/>
        <w:gridCol w:w="5"/>
        <w:gridCol w:w="52"/>
        <w:gridCol w:w="66"/>
        <w:gridCol w:w="792"/>
        <w:gridCol w:w="31"/>
        <w:gridCol w:w="35"/>
        <w:gridCol w:w="11"/>
        <w:gridCol w:w="5"/>
        <w:gridCol w:w="57"/>
        <w:gridCol w:w="71"/>
        <w:gridCol w:w="643"/>
        <w:gridCol w:w="29"/>
        <w:gridCol w:w="51"/>
        <w:gridCol w:w="62"/>
        <w:gridCol w:w="80"/>
        <w:gridCol w:w="716"/>
        <w:gridCol w:w="56"/>
        <w:gridCol w:w="8"/>
        <w:gridCol w:w="19"/>
        <w:gridCol w:w="44"/>
        <w:gridCol w:w="7"/>
        <w:gridCol w:w="11"/>
        <w:gridCol w:w="840"/>
        <w:gridCol w:w="203"/>
        <w:gridCol w:w="16"/>
        <w:gridCol w:w="13"/>
        <w:gridCol w:w="1"/>
        <w:gridCol w:w="18"/>
        <w:gridCol w:w="7"/>
        <w:gridCol w:w="23"/>
        <w:gridCol w:w="2"/>
        <w:gridCol w:w="21"/>
        <w:gridCol w:w="697"/>
        <w:gridCol w:w="33"/>
        <w:gridCol w:w="24"/>
        <w:gridCol w:w="76"/>
        <w:gridCol w:w="70"/>
        <w:gridCol w:w="170"/>
        <w:gridCol w:w="170"/>
        <w:gridCol w:w="170"/>
        <w:gridCol w:w="170"/>
        <w:gridCol w:w="175"/>
      </w:tblGrid>
      <w:tr w:rsidR="00584257" w:rsidRPr="007E1BD9" w:rsidTr="006425A7">
        <w:trPr>
          <w:gridAfter w:val="9"/>
          <w:wAfter w:w="1058" w:type="dxa"/>
          <w:trHeight w:val="362"/>
          <w:tblCellSpacing w:w="5" w:type="nil"/>
        </w:trPr>
        <w:tc>
          <w:tcPr>
            <w:tcW w:w="688" w:type="dxa"/>
            <w:gridSpan w:val="2"/>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 xml:space="preserve">N </w:t>
            </w:r>
            <w:r w:rsidRPr="007E1BD9">
              <w:rPr>
                <w:rFonts w:ascii="Arial" w:hAnsi="Arial" w:cs="Arial"/>
              </w:rPr>
              <w:br/>
              <w:t>п/п</w:t>
            </w:r>
          </w:p>
        </w:tc>
        <w:tc>
          <w:tcPr>
            <w:tcW w:w="4203" w:type="dxa"/>
            <w:gridSpan w:val="4"/>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 xml:space="preserve">Наименование  </w:t>
            </w:r>
            <w:r w:rsidRPr="007E1BD9">
              <w:rPr>
                <w:rFonts w:ascii="Arial" w:hAnsi="Arial" w:cs="Arial"/>
              </w:rPr>
              <w:br/>
              <w:t xml:space="preserve">  показателя</w:t>
            </w:r>
          </w:p>
        </w:tc>
        <w:tc>
          <w:tcPr>
            <w:tcW w:w="1162" w:type="dxa"/>
            <w:gridSpan w:val="19"/>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Единица</w:t>
            </w:r>
            <w:r w:rsidRPr="007E1BD9">
              <w:rPr>
                <w:rFonts w:ascii="Arial" w:hAnsi="Arial" w:cs="Arial"/>
              </w:rPr>
              <w:br/>
              <w:t>измерения</w:t>
            </w:r>
          </w:p>
        </w:tc>
        <w:tc>
          <w:tcPr>
            <w:tcW w:w="9307" w:type="dxa"/>
            <w:gridSpan w:val="78"/>
            <w:tcBorders>
              <w:top w:val="single" w:sz="4" w:space="0" w:color="auto"/>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Значение показателей (индикаторов) результативности</w:t>
            </w:r>
          </w:p>
        </w:tc>
      </w:tr>
      <w:tr w:rsidR="00584257" w:rsidRPr="007E1BD9" w:rsidTr="006425A7">
        <w:trPr>
          <w:gridAfter w:val="7"/>
          <w:wAfter w:w="1001" w:type="dxa"/>
          <w:cantSplit/>
          <w:trHeight w:val="2365"/>
          <w:tblCellSpacing w:w="5" w:type="nil"/>
        </w:trPr>
        <w:tc>
          <w:tcPr>
            <w:tcW w:w="688" w:type="dxa"/>
            <w:gridSpan w:val="2"/>
            <w:vMerge/>
            <w:tcBorders>
              <w:left w:val="single" w:sz="4" w:space="0" w:color="auto"/>
              <w:bottom w:val="single" w:sz="4" w:space="0" w:color="auto"/>
              <w:right w:val="single" w:sz="4" w:space="0" w:color="auto"/>
            </w:tcBorders>
          </w:tcPr>
          <w:p w:rsidR="00B72106" w:rsidRPr="007E1BD9" w:rsidRDefault="00B72106" w:rsidP="0090764A">
            <w:pPr>
              <w:pStyle w:val="ConsPlusCell"/>
              <w:spacing w:line="276" w:lineRule="auto"/>
              <w:jc w:val="center"/>
              <w:rPr>
                <w:rFonts w:ascii="Arial" w:hAnsi="Arial" w:cs="Arial"/>
              </w:rPr>
            </w:pPr>
          </w:p>
        </w:tc>
        <w:tc>
          <w:tcPr>
            <w:tcW w:w="4203" w:type="dxa"/>
            <w:gridSpan w:val="4"/>
            <w:vMerge/>
            <w:tcBorders>
              <w:left w:val="single" w:sz="4" w:space="0" w:color="auto"/>
              <w:bottom w:val="single" w:sz="4" w:space="0" w:color="auto"/>
              <w:right w:val="single" w:sz="4" w:space="0" w:color="auto"/>
            </w:tcBorders>
          </w:tcPr>
          <w:p w:rsidR="00B72106" w:rsidRPr="007E1BD9" w:rsidRDefault="00B72106" w:rsidP="0090764A">
            <w:pPr>
              <w:pStyle w:val="ConsPlusCell"/>
              <w:spacing w:line="276" w:lineRule="auto"/>
              <w:jc w:val="center"/>
              <w:rPr>
                <w:rFonts w:ascii="Arial" w:hAnsi="Arial" w:cs="Arial"/>
              </w:rPr>
            </w:pPr>
          </w:p>
        </w:tc>
        <w:tc>
          <w:tcPr>
            <w:tcW w:w="1162" w:type="dxa"/>
            <w:gridSpan w:val="19"/>
            <w:vMerge/>
            <w:tcBorders>
              <w:left w:val="single" w:sz="4" w:space="0" w:color="auto"/>
              <w:bottom w:val="single" w:sz="4" w:space="0" w:color="auto"/>
              <w:right w:val="single" w:sz="4" w:space="0" w:color="auto"/>
            </w:tcBorders>
          </w:tcPr>
          <w:p w:rsidR="00B72106" w:rsidRPr="007E1BD9" w:rsidRDefault="00B72106" w:rsidP="0090764A">
            <w:pPr>
              <w:pStyle w:val="ConsPlusCell"/>
              <w:spacing w:line="276" w:lineRule="auto"/>
              <w:jc w:val="center"/>
              <w:rPr>
                <w:rFonts w:ascii="Arial" w:hAnsi="Arial" w:cs="Arial"/>
              </w:rPr>
            </w:pPr>
          </w:p>
        </w:tc>
        <w:tc>
          <w:tcPr>
            <w:tcW w:w="860" w:type="dxa"/>
            <w:gridSpan w:val="10"/>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w:t>
            </w:r>
            <w:r w:rsidRPr="007E1BD9">
              <w:rPr>
                <w:rFonts w:ascii="Arial" w:hAnsi="Arial" w:cs="Arial"/>
                <w:lang w:val="en-US"/>
              </w:rPr>
              <w:t>1</w:t>
            </w:r>
            <w:r w:rsidRPr="007E1BD9">
              <w:rPr>
                <w:rFonts w:ascii="Arial" w:hAnsi="Arial" w:cs="Arial"/>
              </w:rPr>
              <w:t>4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2015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2016 год</w:t>
            </w:r>
          </w:p>
        </w:tc>
        <w:tc>
          <w:tcPr>
            <w:tcW w:w="719" w:type="dxa"/>
            <w:gridSpan w:val="8"/>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2017 год</w:t>
            </w:r>
          </w:p>
        </w:tc>
        <w:tc>
          <w:tcPr>
            <w:tcW w:w="860" w:type="dxa"/>
            <w:gridSpan w:val="7"/>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2018 год</w:t>
            </w:r>
          </w:p>
        </w:tc>
        <w:tc>
          <w:tcPr>
            <w:tcW w:w="861" w:type="dxa"/>
            <w:gridSpan w:val="7"/>
            <w:tcBorders>
              <w:left w:val="single" w:sz="4" w:space="0" w:color="auto"/>
              <w:bottom w:val="single" w:sz="4" w:space="0" w:color="auto"/>
              <w:right w:val="single" w:sz="4" w:space="0" w:color="auto"/>
            </w:tcBorders>
            <w:textDirection w:val="btLr"/>
            <w:vAlign w:val="cente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2019 год</w:t>
            </w:r>
          </w:p>
        </w:tc>
        <w:tc>
          <w:tcPr>
            <w:tcW w:w="1002" w:type="dxa"/>
            <w:gridSpan w:val="7"/>
            <w:tcBorders>
              <w:left w:val="single" w:sz="4" w:space="0" w:color="auto"/>
              <w:bottom w:val="single" w:sz="4" w:space="0" w:color="auto"/>
              <w:right w:val="single" w:sz="4" w:space="0" w:color="auto"/>
            </w:tcBorders>
            <w:textDirection w:val="btLr"/>
          </w:tcPr>
          <w:p w:rsidR="00B72106" w:rsidRPr="007E1BD9" w:rsidRDefault="00B72106" w:rsidP="0090764A">
            <w:pPr>
              <w:pStyle w:val="ConsPlusCell"/>
              <w:spacing w:line="276" w:lineRule="auto"/>
              <w:ind w:left="113" w:right="113"/>
              <w:jc w:val="center"/>
              <w:rPr>
                <w:rFonts w:ascii="Arial" w:hAnsi="Arial" w:cs="Arial"/>
              </w:rPr>
            </w:pPr>
          </w:p>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2020 год</w:t>
            </w:r>
          </w:p>
        </w:tc>
        <w:tc>
          <w:tcPr>
            <w:tcW w:w="865" w:type="dxa"/>
            <w:gridSpan w:val="5"/>
            <w:tcBorders>
              <w:left w:val="single" w:sz="4" w:space="0" w:color="auto"/>
              <w:bottom w:val="single" w:sz="4" w:space="0" w:color="auto"/>
              <w:right w:val="single" w:sz="4" w:space="0" w:color="auto"/>
            </w:tcBorders>
            <w:textDirection w:val="btL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2021 год</w:t>
            </w:r>
          </w:p>
        </w:tc>
        <w:tc>
          <w:tcPr>
            <w:tcW w:w="861" w:type="dxa"/>
            <w:gridSpan w:val="7"/>
            <w:tcBorders>
              <w:left w:val="single" w:sz="4" w:space="0" w:color="auto"/>
              <w:bottom w:val="single" w:sz="4" w:space="0" w:color="auto"/>
              <w:right w:val="single" w:sz="4" w:space="0" w:color="auto"/>
            </w:tcBorders>
            <w:textDirection w:val="btL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2022 год</w:t>
            </w:r>
          </w:p>
        </w:tc>
        <w:tc>
          <w:tcPr>
            <w:tcW w:w="840" w:type="dxa"/>
            <w:tcBorders>
              <w:left w:val="single" w:sz="4" w:space="0" w:color="auto"/>
              <w:bottom w:val="single" w:sz="4" w:space="0" w:color="auto"/>
              <w:right w:val="single" w:sz="4" w:space="0" w:color="auto"/>
            </w:tcBorders>
            <w:textDirection w:val="btLr"/>
          </w:tcPr>
          <w:p w:rsidR="00B72106" w:rsidRPr="007E1BD9" w:rsidRDefault="00B72106" w:rsidP="0090764A">
            <w:pPr>
              <w:pStyle w:val="ConsPlusCell"/>
              <w:spacing w:line="276" w:lineRule="auto"/>
              <w:ind w:left="113" w:right="113"/>
              <w:jc w:val="center"/>
              <w:rPr>
                <w:rFonts w:ascii="Arial" w:hAnsi="Arial" w:cs="Arial"/>
              </w:rPr>
            </w:pPr>
            <w:r w:rsidRPr="007E1BD9">
              <w:rPr>
                <w:rFonts w:ascii="Arial" w:hAnsi="Arial" w:cs="Arial"/>
              </w:rPr>
              <w:t>2023 год</w:t>
            </w:r>
          </w:p>
        </w:tc>
        <w:tc>
          <w:tcPr>
            <w:tcW w:w="1058" w:type="dxa"/>
            <w:gridSpan w:val="12"/>
            <w:tcBorders>
              <w:left w:val="single" w:sz="4" w:space="0" w:color="auto"/>
              <w:bottom w:val="single" w:sz="4" w:space="0" w:color="auto"/>
              <w:right w:val="single" w:sz="4" w:space="0" w:color="auto"/>
            </w:tcBorders>
            <w:textDirection w:val="btLr"/>
          </w:tcPr>
          <w:p w:rsidR="00B72106" w:rsidRPr="007E1BD9" w:rsidRDefault="00584257" w:rsidP="0090764A">
            <w:pPr>
              <w:pStyle w:val="ConsPlusCell"/>
              <w:spacing w:line="276" w:lineRule="auto"/>
              <w:ind w:left="113" w:right="113"/>
              <w:jc w:val="center"/>
              <w:rPr>
                <w:rFonts w:ascii="Arial" w:hAnsi="Arial" w:cs="Arial"/>
              </w:rPr>
            </w:pPr>
            <w:r w:rsidRPr="007E1BD9">
              <w:rPr>
                <w:rFonts w:ascii="Arial" w:hAnsi="Arial" w:cs="Arial"/>
              </w:rPr>
              <w:t>2024 год</w:t>
            </w:r>
          </w:p>
        </w:tc>
      </w:tr>
      <w:tr w:rsidR="00584257" w:rsidRPr="007E1BD9" w:rsidTr="006425A7">
        <w:trPr>
          <w:gridAfter w:val="7"/>
          <w:wAfter w:w="1001" w:type="dxa"/>
          <w:cantSplit/>
          <w:trHeight w:val="298"/>
          <w:tblCellSpacing w:w="5" w:type="nil"/>
        </w:trPr>
        <w:tc>
          <w:tcPr>
            <w:tcW w:w="688" w:type="dxa"/>
            <w:gridSpan w:val="2"/>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1</w:t>
            </w:r>
          </w:p>
        </w:tc>
        <w:tc>
          <w:tcPr>
            <w:tcW w:w="4203" w:type="dxa"/>
            <w:gridSpan w:val="4"/>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2</w:t>
            </w:r>
          </w:p>
        </w:tc>
        <w:tc>
          <w:tcPr>
            <w:tcW w:w="1162" w:type="dxa"/>
            <w:gridSpan w:val="19"/>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3</w:t>
            </w:r>
          </w:p>
        </w:tc>
        <w:tc>
          <w:tcPr>
            <w:tcW w:w="860" w:type="dxa"/>
            <w:gridSpan w:val="10"/>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4</w:t>
            </w:r>
          </w:p>
        </w:tc>
        <w:tc>
          <w:tcPr>
            <w:tcW w:w="719" w:type="dxa"/>
            <w:gridSpan w:val="8"/>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5</w:t>
            </w:r>
          </w:p>
        </w:tc>
        <w:tc>
          <w:tcPr>
            <w:tcW w:w="719" w:type="dxa"/>
            <w:gridSpan w:val="8"/>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6</w:t>
            </w:r>
          </w:p>
        </w:tc>
        <w:tc>
          <w:tcPr>
            <w:tcW w:w="719" w:type="dxa"/>
            <w:gridSpan w:val="8"/>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7</w:t>
            </w:r>
          </w:p>
        </w:tc>
        <w:tc>
          <w:tcPr>
            <w:tcW w:w="860" w:type="dxa"/>
            <w:gridSpan w:val="7"/>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8</w:t>
            </w:r>
          </w:p>
        </w:tc>
        <w:tc>
          <w:tcPr>
            <w:tcW w:w="861" w:type="dxa"/>
            <w:gridSpan w:val="7"/>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9</w:t>
            </w:r>
          </w:p>
        </w:tc>
        <w:tc>
          <w:tcPr>
            <w:tcW w:w="1002" w:type="dxa"/>
            <w:gridSpan w:val="7"/>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10</w:t>
            </w:r>
          </w:p>
        </w:tc>
        <w:tc>
          <w:tcPr>
            <w:tcW w:w="865" w:type="dxa"/>
            <w:gridSpan w:val="5"/>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11</w:t>
            </w:r>
          </w:p>
        </w:tc>
        <w:tc>
          <w:tcPr>
            <w:tcW w:w="861" w:type="dxa"/>
            <w:gridSpan w:val="7"/>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12</w:t>
            </w:r>
          </w:p>
        </w:tc>
        <w:tc>
          <w:tcPr>
            <w:tcW w:w="840" w:type="dxa"/>
            <w:tcBorders>
              <w:left w:val="single" w:sz="4" w:space="0" w:color="auto"/>
              <w:bottom w:val="single" w:sz="4" w:space="0" w:color="auto"/>
              <w:right w:val="single" w:sz="4" w:space="0" w:color="auto"/>
            </w:tcBorders>
          </w:tcPr>
          <w:p w:rsidR="00584257" w:rsidRPr="007E1BD9" w:rsidRDefault="00584257" w:rsidP="0090764A">
            <w:pPr>
              <w:pStyle w:val="ConsPlusCell"/>
              <w:spacing w:line="276" w:lineRule="auto"/>
              <w:jc w:val="center"/>
              <w:rPr>
                <w:rFonts w:ascii="Arial" w:hAnsi="Arial" w:cs="Arial"/>
              </w:rPr>
            </w:pPr>
            <w:r w:rsidRPr="007E1BD9">
              <w:rPr>
                <w:rFonts w:ascii="Arial" w:hAnsi="Arial" w:cs="Arial"/>
              </w:rPr>
              <w:t>13</w:t>
            </w:r>
          </w:p>
        </w:tc>
        <w:tc>
          <w:tcPr>
            <w:tcW w:w="1058" w:type="dxa"/>
            <w:gridSpan w:val="12"/>
            <w:tcBorders>
              <w:left w:val="single" w:sz="4" w:space="0" w:color="auto"/>
              <w:bottom w:val="single" w:sz="4" w:space="0" w:color="auto"/>
              <w:right w:val="single" w:sz="4" w:space="0" w:color="auto"/>
            </w:tcBorders>
          </w:tcPr>
          <w:p w:rsidR="00584257" w:rsidRPr="007E1BD9" w:rsidRDefault="004A6681" w:rsidP="00584257">
            <w:pPr>
              <w:pStyle w:val="ConsPlusCell"/>
              <w:spacing w:line="276" w:lineRule="auto"/>
              <w:jc w:val="center"/>
              <w:rPr>
                <w:rFonts w:ascii="Arial" w:hAnsi="Arial" w:cs="Arial"/>
              </w:rPr>
            </w:pPr>
            <w:r w:rsidRPr="007E1BD9">
              <w:rPr>
                <w:rFonts w:ascii="Arial" w:hAnsi="Arial" w:cs="Arial"/>
              </w:rPr>
              <w:t>14</w:t>
            </w:r>
          </w:p>
        </w:tc>
      </w:tr>
      <w:tr w:rsidR="00A95E67" w:rsidRPr="007E1BD9" w:rsidTr="006425A7">
        <w:trPr>
          <w:gridAfter w:val="8"/>
          <w:wAfter w:w="1025" w:type="dxa"/>
          <w:trHeight w:val="362"/>
          <w:tblCellSpacing w:w="5" w:type="nil"/>
        </w:trPr>
        <w:tc>
          <w:tcPr>
            <w:tcW w:w="688" w:type="dxa"/>
            <w:gridSpan w:val="2"/>
            <w:tcBorders>
              <w:left w:val="single" w:sz="4" w:space="0" w:color="auto"/>
              <w:bottom w:val="single" w:sz="4" w:space="0" w:color="auto"/>
              <w:right w:val="single" w:sz="4" w:space="0" w:color="auto"/>
            </w:tcBorders>
          </w:tcPr>
          <w:p w:rsidR="00A95E67" w:rsidRPr="007E1BD9" w:rsidRDefault="00A95E67" w:rsidP="0090764A">
            <w:pPr>
              <w:pStyle w:val="ConsPlusCell"/>
              <w:spacing w:line="276" w:lineRule="auto"/>
              <w:rPr>
                <w:rFonts w:ascii="Arial" w:hAnsi="Arial" w:cs="Arial"/>
              </w:rPr>
            </w:pPr>
            <w:r w:rsidRPr="007E1BD9">
              <w:rPr>
                <w:rFonts w:ascii="Arial" w:hAnsi="Arial" w:cs="Arial"/>
              </w:rPr>
              <w:t>1.</w:t>
            </w:r>
          </w:p>
        </w:tc>
        <w:tc>
          <w:tcPr>
            <w:tcW w:w="14705" w:type="dxa"/>
            <w:gridSpan w:val="102"/>
            <w:tcBorders>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 xml:space="preserve">Подпрограмма  1 «Развитие системы общего образования» </w:t>
            </w:r>
            <w:r w:rsidRPr="007E1BD9">
              <w:rPr>
                <w:rFonts w:ascii="Arial" w:hAnsi="Arial" w:cs="Arial"/>
                <w:i/>
                <w:iCs/>
              </w:rPr>
              <w:t xml:space="preserve"> </w:t>
            </w:r>
          </w:p>
        </w:tc>
      </w:tr>
      <w:tr w:rsidR="00A95E67"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A95E67" w:rsidRPr="007E1BD9" w:rsidRDefault="00A95E67" w:rsidP="0090764A">
            <w:pPr>
              <w:pStyle w:val="ConsPlusCell"/>
              <w:spacing w:line="276" w:lineRule="auto"/>
              <w:rPr>
                <w:rFonts w:ascii="Arial" w:hAnsi="Arial" w:cs="Arial"/>
              </w:rPr>
            </w:pPr>
          </w:p>
        </w:tc>
        <w:tc>
          <w:tcPr>
            <w:tcW w:w="14705" w:type="dxa"/>
            <w:gridSpan w:val="102"/>
            <w:tcBorders>
              <w:left w:val="single" w:sz="4" w:space="0" w:color="auto"/>
              <w:bottom w:val="single" w:sz="4" w:space="0" w:color="auto"/>
              <w:right w:val="single" w:sz="4" w:space="0" w:color="auto"/>
            </w:tcBorders>
          </w:tcPr>
          <w:p w:rsidR="00A95E67" w:rsidRPr="007E1BD9" w:rsidRDefault="00A95E67" w:rsidP="0090764A">
            <w:pPr>
              <w:pStyle w:val="ConsPlusCell"/>
              <w:spacing w:line="276" w:lineRule="auto"/>
              <w:jc w:val="center"/>
              <w:rPr>
                <w:rFonts w:ascii="Arial" w:hAnsi="Arial" w:cs="Arial"/>
              </w:rPr>
            </w:pPr>
            <w:r w:rsidRPr="007E1BD9">
              <w:rPr>
                <w:rFonts w:ascii="Arial" w:hAnsi="Arial" w:cs="Arial"/>
              </w:rPr>
              <w:t>Мероприятие 1 «Развитие системы дошкольного образования»</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1.1</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Охват детей в возрасте 1-6 лет дошкольным образованием</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69,8</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74</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74</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lang w:val="en-US"/>
              </w:rPr>
            </w:pPr>
            <w:r w:rsidRPr="007E1BD9">
              <w:rPr>
                <w:rFonts w:ascii="Arial" w:hAnsi="Arial" w:cs="Arial"/>
                <w:lang w:val="en-US"/>
              </w:rPr>
              <w:t>75</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1.2</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lang w:val="en-US"/>
              </w:rPr>
            </w:pPr>
            <w:r w:rsidRPr="007E1BD9">
              <w:rPr>
                <w:rFonts w:ascii="Arial" w:hAnsi="Arial" w:cs="Arial"/>
                <w:lang w:val="en-US"/>
              </w:rPr>
              <w:t>100</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1.3</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71</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87</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89</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1.4</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25</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31,2</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66,2</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75</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95</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1.5</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lang w:val="en-US"/>
              </w:rPr>
            </w:pPr>
            <w:r w:rsidRPr="007E1BD9">
              <w:rPr>
                <w:rFonts w:ascii="Arial" w:hAnsi="Arial" w:cs="Arial"/>
                <w:lang w:val="en-US"/>
              </w:rPr>
              <w:t>100</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100</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1.6</w:t>
            </w:r>
          </w:p>
        </w:tc>
        <w:tc>
          <w:tcPr>
            <w:tcW w:w="4354" w:type="dxa"/>
            <w:gridSpan w:val="11"/>
            <w:tcBorders>
              <w:left w:val="single" w:sz="4" w:space="0" w:color="auto"/>
              <w:bottom w:val="single" w:sz="4" w:space="0" w:color="auto"/>
              <w:right w:val="single" w:sz="4" w:space="0" w:color="auto"/>
            </w:tcBorders>
            <w:vAlign w:val="center"/>
          </w:tcPr>
          <w:p w:rsidR="00E50A8B" w:rsidRPr="007E1BD9" w:rsidRDefault="00E50A8B" w:rsidP="001D0295">
            <w:pPr>
              <w:rPr>
                <w:rFonts w:ascii="Arial" w:hAnsi="Arial" w:cs="Arial"/>
                <w:kern w:val="28"/>
                <w:sz w:val="24"/>
                <w:szCs w:val="24"/>
              </w:rPr>
            </w:pPr>
            <w:r w:rsidRPr="007E1BD9">
              <w:rPr>
                <w:rFonts w:ascii="Arial" w:hAnsi="Arial" w:cs="Arial"/>
                <w:kern w:val="28"/>
                <w:sz w:val="24"/>
                <w:szCs w:val="24"/>
              </w:rPr>
              <w:t>Количество дополнительных мест, открытых в дошкольных образовательных учреждениях</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Ед.</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125</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35</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15</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20</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160</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40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0</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1.7</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rPr>
                <w:rFonts w:ascii="Arial" w:hAnsi="Arial" w:cs="Arial"/>
              </w:rPr>
            </w:pPr>
            <w:r w:rsidRPr="007E1BD9">
              <w:rPr>
                <w:rFonts w:ascii="Arial" w:hAnsi="Arial" w:cs="Arial"/>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97</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lang w:val="en-US"/>
              </w:rPr>
            </w:pPr>
            <w:r w:rsidRPr="007E1BD9">
              <w:rPr>
                <w:rFonts w:ascii="Arial" w:hAnsi="Arial" w:cs="Arial"/>
                <w:lang w:val="en-US"/>
              </w:rPr>
              <w:t>98</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840" w:type="dxa"/>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pStyle w:val="ConsPlusCell"/>
              <w:spacing w:line="276" w:lineRule="auto"/>
              <w:jc w:val="center"/>
              <w:rPr>
                <w:rFonts w:ascii="Arial" w:hAnsi="Arial" w:cs="Arial"/>
              </w:rPr>
            </w:pPr>
            <w:r w:rsidRPr="007E1BD9">
              <w:rPr>
                <w:rFonts w:ascii="Arial" w:hAnsi="Arial" w:cs="Arial"/>
              </w:rPr>
              <w:t>98</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1.8</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Охват детей в возрасте от 0 до 3 лет дошкольным образованием</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25</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26</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840" w:type="dxa"/>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1.9</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Охват детей в возрасте от 3 до 7 лет дошкольным образованием</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93</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40" w:type="dxa"/>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1.10</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0 до 3 лет</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840" w:type="dxa"/>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99</w:t>
            </w:r>
          </w:p>
        </w:tc>
      </w:tr>
      <w:tr w:rsidR="00E50A8B" w:rsidRPr="007E1BD9" w:rsidTr="006425A7">
        <w:trPr>
          <w:gridAfter w:val="8"/>
          <w:wAfter w:w="1025"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w:t>
            </w:r>
          </w:p>
        </w:tc>
        <w:tc>
          <w:tcPr>
            <w:tcW w:w="435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3 до 7 лет</w:t>
            </w:r>
          </w:p>
        </w:tc>
        <w:tc>
          <w:tcPr>
            <w:tcW w:w="1011" w:type="dxa"/>
            <w:gridSpan w:val="12"/>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60" w:type="dxa"/>
            <w:gridSpan w:val="10"/>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9" w:type="dxa"/>
            <w:gridSpan w:val="8"/>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60"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1002"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65" w:type="dxa"/>
            <w:gridSpan w:val="5"/>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61" w:type="dxa"/>
            <w:gridSpan w:val="7"/>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40" w:type="dxa"/>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1034" w:type="dxa"/>
            <w:gridSpan w:val="11"/>
            <w:tcBorders>
              <w:left w:val="single" w:sz="4" w:space="0" w:color="auto"/>
              <w:bottom w:val="single" w:sz="4" w:space="0" w:color="auto"/>
              <w:right w:val="single" w:sz="4" w:space="0" w:color="auto"/>
            </w:tcBorders>
          </w:tcPr>
          <w:p w:rsidR="00E50A8B" w:rsidRPr="007E1BD9" w:rsidRDefault="00E50A8B" w:rsidP="001D0295">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r>
      <w:tr w:rsidR="00E50A8B" w:rsidRPr="007E1BD9" w:rsidTr="006425A7">
        <w:trPr>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spacing w:line="276" w:lineRule="auto"/>
              <w:rPr>
                <w:rFonts w:ascii="Arial" w:hAnsi="Arial" w:cs="Arial"/>
              </w:rPr>
            </w:pPr>
            <w:r w:rsidRPr="007E1BD9">
              <w:rPr>
                <w:rFonts w:ascii="Arial" w:hAnsi="Arial" w:cs="Arial"/>
              </w:rPr>
              <w:t>2.</w:t>
            </w:r>
          </w:p>
        </w:tc>
        <w:tc>
          <w:tcPr>
            <w:tcW w:w="14705" w:type="dxa"/>
            <w:gridSpan w:val="102"/>
            <w:tcBorders>
              <w:left w:val="single" w:sz="4" w:space="0" w:color="auto"/>
              <w:bottom w:val="single" w:sz="4" w:space="0" w:color="auto"/>
              <w:right w:val="single" w:sz="4" w:space="0" w:color="auto"/>
            </w:tcBorders>
          </w:tcPr>
          <w:p w:rsidR="00E50A8B" w:rsidRPr="007E1BD9" w:rsidRDefault="00E50A8B" w:rsidP="0090764A">
            <w:pPr>
              <w:pStyle w:val="ConsPlusCell"/>
              <w:spacing w:line="276" w:lineRule="auto"/>
              <w:jc w:val="center"/>
              <w:rPr>
                <w:rFonts w:ascii="Arial" w:hAnsi="Arial" w:cs="Arial"/>
              </w:rPr>
            </w:pPr>
            <w:r w:rsidRPr="007E1BD9">
              <w:rPr>
                <w:rFonts w:ascii="Arial" w:hAnsi="Arial" w:cs="Arial"/>
              </w:rPr>
              <w:t>Мероприятие 2 «Развитие системы школьного образования»</w:t>
            </w:r>
          </w:p>
        </w:tc>
        <w:tc>
          <w:tcPr>
            <w:tcW w:w="170" w:type="dxa"/>
            <w:gridSpan w:val="3"/>
          </w:tcPr>
          <w:p w:rsidR="00E50A8B" w:rsidRPr="007E1BD9" w:rsidRDefault="00E50A8B" w:rsidP="0090764A">
            <w:pPr>
              <w:spacing w:after="0" w:line="240" w:lineRule="auto"/>
              <w:rPr>
                <w:rFonts w:ascii="Arial" w:hAnsi="Arial" w:cs="Arial"/>
                <w:sz w:val="24"/>
                <w:szCs w:val="24"/>
              </w:rPr>
            </w:pPr>
          </w:p>
        </w:tc>
        <w:tc>
          <w:tcPr>
            <w:tcW w:w="170" w:type="dxa"/>
          </w:tcPr>
          <w:p w:rsidR="00E50A8B" w:rsidRPr="007E1BD9" w:rsidRDefault="00E50A8B" w:rsidP="0090764A">
            <w:pPr>
              <w:spacing w:after="0" w:line="240" w:lineRule="auto"/>
              <w:rPr>
                <w:rFonts w:ascii="Arial" w:hAnsi="Arial" w:cs="Arial"/>
                <w:sz w:val="24"/>
                <w:szCs w:val="24"/>
              </w:rPr>
            </w:pPr>
          </w:p>
        </w:tc>
        <w:tc>
          <w:tcPr>
            <w:tcW w:w="170" w:type="dxa"/>
          </w:tcPr>
          <w:p w:rsidR="00E50A8B" w:rsidRPr="007E1BD9" w:rsidRDefault="00E50A8B" w:rsidP="0090764A">
            <w:pPr>
              <w:spacing w:after="0" w:line="240" w:lineRule="auto"/>
              <w:rPr>
                <w:rFonts w:ascii="Arial" w:hAnsi="Arial" w:cs="Arial"/>
                <w:sz w:val="24"/>
                <w:szCs w:val="24"/>
              </w:rPr>
            </w:pPr>
          </w:p>
        </w:tc>
        <w:tc>
          <w:tcPr>
            <w:tcW w:w="170" w:type="dxa"/>
          </w:tcPr>
          <w:p w:rsidR="00E50A8B" w:rsidRPr="007E1BD9" w:rsidRDefault="00E50A8B" w:rsidP="0090764A">
            <w:pPr>
              <w:spacing w:after="0" w:line="240" w:lineRule="auto"/>
              <w:rPr>
                <w:rFonts w:ascii="Arial" w:hAnsi="Arial" w:cs="Arial"/>
                <w:sz w:val="24"/>
                <w:szCs w:val="24"/>
              </w:rPr>
            </w:pPr>
          </w:p>
        </w:tc>
        <w:tc>
          <w:tcPr>
            <w:tcW w:w="170" w:type="dxa"/>
          </w:tcPr>
          <w:p w:rsidR="00E50A8B" w:rsidRPr="007E1BD9" w:rsidRDefault="00E50A8B" w:rsidP="0090764A">
            <w:pPr>
              <w:spacing w:after="0" w:line="240" w:lineRule="auto"/>
              <w:rPr>
                <w:rFonts w:ascii="Arial" w:hAnsi="Arial" w:cs="Arial"/>
                <w:sz w:val="24"/>
                <w:szCs w:val="24"/>
              </w:rPr>
            </w:pPr>
          </w:p>
        </w:tc>
        <w:tc>
          <w:tcPr>
            <w:tcW w:w="175" w:type="dxa"/>
          </w:tcPr>
          <w:p w:rsidR="00E50A8B" w:rsidRPr="007E1BD9" w:rsidRDefault="00E50A8B" w:rsidP="0090764A">
            <w:pPr>
              <w:pStyle w:val="ConsPlusCell"/>
              <w:spacing w:line="276" w:lineRule="auto"/>
              <w:jc w:val="center"/>
              <w:rPr>
                <w:rFonts w:ascii="Arial" w:hAnsi="Arial" w:cs="Arial"/>
              </w:rPr>
            </w:pP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w:t>
            </w:r>
            <w:r w:rsidRPr="007E1BD9">
              <w:rPr>
                <w:rFonts w:ascii="Arial" w:hAnsi="Arial" w:cs="Arial"/>
                <w:kern w:val="28"/>
              </w:rPr>
              <w:t>оля школьников, обучающихся по федеральным государственным образовательным стандартам, в общей численности школьников</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5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22</w:t>
            </w:r>
          </w:p>
        </w:tc>
        <w:tc>
          <w:tcPr>
            <w:tcW w:w="733"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32</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68</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71</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71</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92</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2.2</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rPr>
                <w:rFonts w:ascii="Arial" w:hAnsi="Arial" w:cs="Arial"/>
                <w:kern w:val="28"/>
                <w:sz w:val="24"/>
                <w:szCs w:val="24"/>
              </w:rPr>
            </w:pPr>
            <w:r w:rsidRPr="007E1BD9">
              <w:rPr>
                <w:rFonts w:ascii="Arial" w:hAnsi="Arial" w:cs="Arial"/>
                <w:kern w:val="28"/>
                <w:sz w:val="24"/>
                <w:szCs w:val="24"/>
              </w:rPr>
              <w:t>Доля учителей, повысивших квалификационную категорию</w:t>
            </w:r>
          </w:p>
          <w:p w:rsidR="00E50A8B" w:rsidRPr="007E1BD9" w:rsidRDefault="00E50A8B" w:rsidP="0090764A">
            <w:pPr>
              <w:spacing w:after="0" w:line="240" w:lineRule="auto"/>
              <w:rPr>
                <w:rFonts w:ascii="Arial" w:hAnsi="Arial" w:cs="Arial"/>
                <w:kern w:val="28"/>
                <w:sz w:val="24"/>
                <w:szCs w:val="24"/>
              </w:rPr>
            </w:pP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20,8</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65</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70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2.3</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jc w:val="both"/>
              <w:rPr>
                <w:rFonts w:ascii="Arial" w:hAnsi="Arial" w:cs="Arial"/>
                <w:sz w:val="24"/>
                <w:szCs w:val="24"/>
              </w:rPr>
            </w:pPr>
            <w:r w:rsidRPr="007E1BD9">
              <w:rPr>
                <w:rFonts w:ascii="Arial" w:hAnsi="Arial" w:cs="Arial"/>
                <w:kern w:val="28"/>
                <w:sz w:val="24"/>
                <w:szCs w:val="24"/>
              </w:rPr>
              <w:t>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39</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87</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95</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2.4</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spacing w:after="0" w:line="240" w:lineRule="auto"/>
              <w:rPr>
                <w:rFonts w:ascii="Arial" w:hAnsi="Arial" w:cs="Arial"/>
                <w:kern w:val="24"/>
                <w:sz w:val="24"/>
                <w:szCs w:val="24"/>
              </w:rPr>
            </w:pPr>
            <w:r w:rsidRPr="007E1BD9">
              <w:rPr>
                <w:rFonts w:ascii="Arial" w:hAnsi="Arial" w:cs="Arial"/>
                <w:kern w:val="24"/>
                <w:sz w:val="24"/>
                <w:szCs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iCs/>
              </w:rPr>
            </w:pPr>
            <w:r w:rsidRPr="007E1BD9">
              <w:rPr>
                <w:rFonts w:ascii="Arial" w:hAnsi="Arial" w:cs="Arial"/>
                <w:iCs/>
              </w:rPr>
              <w:t>92,4</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iCs/>
              </w:rPr>
            </w:pPr>
            <w:r w:rsidRPr="007E1BD9">
              <w:rPr>
                <w:rFonts w:ascii="Arial" w:hAnsi="Arial" w:cs="Arial"/>
                <w:iCs/>
              </w:rPr>
              <w:t>99,6</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98</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98</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99</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99</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99</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99</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99</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99</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2.5</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spacing w:after="0" w:line="240" w:lineRule="auto"/>
              <w:rPr>
                <w:rFonts w:ascii="Arial" w:hAnsi="Arial" w:cs="Arial"/>
                <w:kern w:val="24"/>
                <w:sz w:val="24"/>
                <w:szCs w:val="24"/>
              </w:rPr>
            </w:pPr>
            <w:r w:rsidRPr="007E1BD9">
              <w:rPr>
                <w:rFonts w:ascii="Arial" w:hAnsi="Arial" w:cs="Arial"/>
                <w:kern w:val="24"/>
                <w:sz w:val="24"/>
                <w:szCs w:val="24"/>
              </w:rPr>
              <w:t xml:space="preserve">Доля учащихся старших классов, обучающихся по программам профильного обучения </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59</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67</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85</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93</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93</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93</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93</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93</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93</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2.6</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Удельный вес численности учителей в возрасте до 30 лет в общей численности учителей общеобразовательных организаций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8</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9,5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15</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spacing w:after="0" w:line="240" w:lineRule="auto"/>
              <w:jc w:val="center"/>
              <w:rPr>
                <w:rFonts w:ascii="Arial" w:hAnsi="Arial" w:cs="Arial"/>
                <w:sz w:val="24"/>
                <w:szCs w:val="24"/>
              </w:rPr>
            </w:pPr>
            <w:r w:rsidRPr="007E1BD9">
              <w:rPr>
                <w:rFonts w:ascii="Arial" w:hAnsi="Arial" w:cs="Arial"/>
                <w:sz w:val="24"/>
                <w:szCs w:val="24"/>
              </w:rPr>
              <w:t>20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spacing w:after="0" w:line="240" w:lineRule="auto"/>
              <w:jc w:val="center"/>
              <w:rPr>
                <w:rFonts w:ascii="Arial" w:hAnsi="Arial" w:cs="Arial"/>
                <w:sz w:val="24"/>
                <w:szCs w:val="24"/>
              </w:rPr>
            </w:pPr>
            <w:r w:rsidRPr="007E1BD9">
              <w:rPr>
                <w:rFonts w:ascii="Arial" w:hAnsi="Arial" w:cs="Arial"/>
                <w:sz w:val="24"/>
                <w:szCs w:val="24"/>
              </w:rPr>
              <w:t>20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2.7</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Количество обучающихся, приходящихся на 1 персональный компьютер</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Чел.</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5</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2.8</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kern w:val="28"/>
              </w:rPr>
              <w:t xml:space="preserve">Доля образовательных учреждений, в которых созданы условия для беспрепятственного доступа детей с ОВЗ, в </w:t>
            </w:r>
            <w:proofErr w:type="spellStart"/>
            <w:r w:rsidRPr="007E1BD9">
              <w:rPr>
                <w:rFonts w:ascii="Arial" w:hAnsi="Arial" w:cs="Arial"/>
                <w:kern w:val="28"/>
              </w:rPr>
              <w:t>т.ч</w:t>
            </w:r>
            <w:proofErr w:type="spellEnd"/>
            <w:r w:rsidRPr="007E1BD9">
              <w:rPr>
                <w:rFonts w:ascii="Arial" w:hAnsi="Arial" w:cs="Arial"/>
                <w:kern w:val="28"/>
              </w:rPr>
              <w:t xml:space="preserve">. детей-инвалидов </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7,4</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7,4</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9,2</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11</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13</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15</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2.9</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35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2.10</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Высокая производительность телекоммуникационной инфраструктуры муниципальной системы образования (Интернет)</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27</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37</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65</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70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2.11</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Обеспечение гарантий компенсации за питание обучающихся на дому</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jc w:val="center"/>
              <w:rPr>
                <w:rFonts w:ascii="Arial" w:hAnsi="Arial" w:cs="Arial"/>
                <w:sz w:val="24"/>
                <w:szCs w:val="24"/>
              </w:rPr>
            </w:pPr>
            <w:r w:rsidRPr="007E1BD9">
              <w:rPr>
                <w:rFonts w:ascii="Arial" w:hAnsi="Arial" w:cs="Arial"/>
                <w:sz w:val="24"/>
                <w:szCs w:val="24"/>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2.12</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учащихся, получающих двухразовое горячее питание, в общем количестве обучающихся</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73</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73</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74</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75</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75</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77</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77</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77</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77</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77</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77</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2.13</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Обеспечение потребностей получателей образовательных услуг  в  вопросах  психолого-медико-педагогической помощи</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jc w:val="center"/>
              <w:rPr>
                <w:rFonts w:ascii="Arial" w:hAnsi="Arial" w:cs="Arial"/>
                <w:sz w:val="24"/>
                <w:szCs w:val="24"/>
              </w:rPr>
            </w:pPr>
            <w:r w:rsidRPr="007E1BD9">
              <w:rPr>
                <w:rFonts w:ascii="Arial" w:hAnsi="Arial" w:cs="Arial"/>
                <w:sz w:val="24"/>
                <w:szCs w:val="24"/>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jc w:val="center"/>
              <w:rPr>
                <w:rFonts w:ascii="Arial" w:hAnsi="Arial" w:cs="Arial"/>
                <w:sz w:val="24"/>
                <w:szCs w:val="24"/>
              </w:rPr>
            </w:pPr>
            <w:r w:rsidRPr="007E1BD9">
              <w:rPr>
                <w:rFonts w:ascii="Arial" w:hAnsi="Arial" w:cs="Arial"/>
                <w:sz w:val="24"/>
                <w:szCs w:val="24"/>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2.14</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rPr>
                <w:rFonts w:ascii="Arial" w:hAnsi="Arial" w:cs="Arial"/>
                <w:kern w:val="28"/>
                <w:sz w:val="24"/>
                <w:szCs w:val="24"/>
              </w:rPr>
            </w:pPr>
            <w:r w:rsidRPr="007E1BD9">
              <w:rPr>
                <w:rFonts w:ascii="Arial" w:hAnsi="Arial" w:cs="Arial"/>
                <w:kern w:val="28"/>
                <w:sz w:val="24"/>
                <w:szCs w:val="24"/>
              </w:rPr>
              <w:t>Доля общеобразовательных учреждений, осуществляющих дистанционное обучение обучающихся, в общей численности общеобразовательных учреждений</w:t>
            </w:r>
          </w:p>
          <w:p w:rsidR="00E50A8B" w:rsidRPr="007E1BD9" w:rsidRDefault="00E50A8B" w:rsidP="0090764A">
            <w:pPr>
              <w:spacing w:after="0" w:line="240" w:lineRule="auto"/>
              <w:rPr>
                <w:rFonts w:ascii="Arial" w:hAnsi="Arial" w:cs="Arial"/>
                <w:kern w:val="28"/>
                <w:sz w:val="24"/>
                <w:szCs w:val="24"/>
              </w:rPr>
            </w:pP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14,3</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18</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19</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19</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21</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21</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21</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21</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21</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21</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2.15</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rPr>
                <w:rFonts w:ascii="Arial" w:hAnsi="Arial" w:cs="Arial"/>
                <w:kern w:val="28"/>
                <w:sz w:val="24"/>
                <w:szCs w:val="24"/>
              </w:rPr>
            </w:pPr>
            <w:r w:rsidRPr="007E1BD9">
              <w:rPr>
                <w:rFonts w:ascii="Arial" w:hAnsi="Arial" w:cs="Arial"/>
                <w:kern w:val="28"/>
                <w:sz w:val="24"/>
                <w:szCs w:val="24"/>
              </w:rPr>
              <w:t>Доля детей, принимающих участие в творческих мероприятиях, от общего числа детей в возрасте от 5 до 18 лет</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4,8</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6,3</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7</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2.16</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rPr>
                <w:rFonts w:ascii="Arial" w:hAnsi="Arial" w:cs="Arial"/>
                <w:kern w:val="28"/>
                <w:sz w:val="24"/>
                <w:szCs w:val="24"/>
              </w:rPr>
            </w:pPr>
            <w:r w:rsidRPr="007E1BD9">
              <w:rPr>
                <w:rFonts w:ascii="Arial" w:hAnsi="Arial" w:cs="Arial"/>
                <w:kern w:val="28"/>
                <w:sz w:val="24"/>
                <w:szCs w:val="24"/>
              </w:rPr>
              <w:t>Доля общеобразовательных учреждений, соответствующих современным требованиям обучения, в общей численности муниципальных образовательных учреждений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25</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40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67</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81</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81</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81</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81</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81</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81</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2.17</w:t>
            </w:r>
          </w:p>
        </w:tc>
        <w:tc>
          <w:tcPr>
            <w:tcW w:w="4411" w:type="dxa"/>
            <w:gridSpan w:val="13"/>
            <w:tcBorders>
              <w:left w:val="single" w:sz="4" w:space="0" w:color="auto"/>
              <w:bottom w:val="single" w:sz="4" w:space="0" w:color="auto"/>
              <w:right w:val="single" w:sz="4" w:space="0" w:color="auto"/>
            </w:tcBorders>
            <w:vAlign w:val="center"/>
          </w:tcPr>
          <w:p w:rsidR="00E50A8B" w:rsidRPr="007E1BD9" w:rsidRDefault="00E50A8B" w:rsidP="0090764A">
            <w:pPr>
              <w:spacing w:after="0" w:line="240" w:lineRule="auto"/>
              <w:rPr>
                <w:rFonts w:ascii="Arial" w:hAnsi="Arial" w:cs="Arial"/>
                <w:kern w:val="28"/>
                <w:sz w:val="24"/>
                <w:szCs w:val="24"/>
              </w:rPr>
            </w:pPr>
            <w:r w:rsidRPr="007E1BD9">
              <w:rPr>
                <w:rFonts w:ascii="Arial" w:hAnsi="Arial" w:cs="Arial"/>
                <w:kern w:val="28"/>
                <w:sz w:val="24"/>
                <w:szCs w:val="24"/>
              </w:rPr>
              <w:t>Число молодых специалистов, ежегодно прибывающих в муниципальную систему образования</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Чел.</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12</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15</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2.18</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образовательных учреждений, обновивших техническое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85</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2.19</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образовательных учреждений, обновивших учебно-лабораторное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80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96</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2.20</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образовательных учреждений, обновивших спортивное оборудование, в общем числе образовательных учреждений</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65</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98</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2.21</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 xml:space="preserve">Доля ОУ, имеющих комплексную программу воспитания, от общего числа ОУ </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75</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100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100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2.22</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pStyle w:val="ConsPlusCell"/>
              <w:rPr>
                <w:rFonts w:ascii="Arial" w:hAnsi="Arial" w:cs="Arial"/>
              </w:rPr>
            </w:pPr>
            <w:r w:rsidRPr="007E1BD9">
              <w:rPr>
                <w:rFonts w:ascii="Arial" w:hAnsi="Arial" w:cs="Arial"/>
              </w:rPr>
              <w:t>Доля  обучающихся с высоким уровнем воспитанности  (по результатам мониторинга)</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53</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53</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55</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55</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55</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p w:rsidR="00E50A8B" w:rsidRPr="007E1BD9" w:rsidRDefault="00E50A8B" w:rsidP="0090764A">
            <w:pPr>
              <w:pStyle w:val="ConsPlusCell"/>
              <w:jc w:val="center"/>
              <w:rPr>
                <w:rFonts w:ascii="Arial" w:hAnsi="Arial" w:cs="Arial"/>
              </w:rPr>
            </w:pPr>
          </w:p>
          <w:p w:rsidR="00E50A8B" w:rsidRPr="007E1BD9" w:rsidRDefault="00E50A8B" w:rsidP="0090764A">
            <w:pPr>
              <w:pStyle w:val="ConsPlusCell"/>
              <w:jc w:val="center"/>
              <w:rPr>
                <w:rFonts w:ascii="Arial" w:hAnsi="Arial" w:cs="Arial"/>
              </w:rPr>
            </w:pP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60</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60</w:t>
            </w:r>
          </w:p>
        </w:tc>
      </w:tr>
      <w:tr w:rsidR="00E50A8B"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2.23</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97</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97</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97</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97</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97</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97</w:t>
            </w:r>
          </w:p>
        </w:tc>
      </w:tr>
      <w:tr w:rsidR="00E50A8B" w:rsidRPr="007E1BD9" w:rsidTr="006425A7">
        <w:trPr>
          <w:gridAfter w:val="7"/>
          <w:wAfter w:w="1001" w:type="dxa"/>
          <w:trHeight w:val="271"/>
          <w:tblCellSpacing w:w="5" w:type="nil"/>
        </w:trPr>
        <w:tc>
          <w:tcPr>
            <w:tcW w:w="688" w:type="dxa"/>
            <w:gridSpan w:val="2"/>
            <w:vMerge w:val="restart"/>
            <w:tcBorders>
              <w:left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2.24</w:t>
            </w: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15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15</w:t>
            </w:r>
          </w:p>
        </w:tc>
      </w:tr>
      <w:tr w:rsidR="00E50A8B" w:rsidRPr="007E1BD9" w:rsidTr="006425A7">
        <w:trPr>
          <w:gridAfter w:val="7"/>
          <w:wAfter w:w="1001" w:type="dxa"/>
          <w:trHeight w:val="271"/>
          <w:tblCellSpacing w:w="5" w:type="nil"/>
        </w:trPr>
        <w:tc>
          <w:tcPr>
            <w:tcW w:w="688" w:type="dxa"/>
            <w:gridSpan w:val="2"/>
            <w:vMerge/>
            <w:tcBorders>
              <w:left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начальное общее образование</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5</w:t>
            </w:r>
          </w:p>
        </w:tc>
      </w:tr>
      <w:tr w:rsidR="00E50A8B" w:rsidRPr="007E1BD9" w:rsidTr="006425A7">
        <w:trPr>
          <w:gridAfter w:val="7"/>
          <w:wAfter w:w="1001" w:type="dxa"/>
          <w:trHeight w:val="271"/>
          <w:tblCellSpacing w:w="5" w:type="nil"/>
        </w:trPr>
        <w:tc>
          <w:tcPr>
            <w:tcW w:w="688" w:type="dxa"/>
            <w:gridSpan w:val="2"/>
            <w:vMerge/>
            <w:tcBorders>
              <w:left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основное общее образование</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5</w:t>
            </w:r>
          </w:p>
        </w:tc>
      </w:tr>
      <w:tr w:rsidR="00E50A8B" w:rsidRPr="007E1BD9" w:rsidTr="006425A7">
        <w:trPr>
          <w:gridAfter w:val="7"/>
          <w:wAfter w:w="1001" w:type="dxa"/>
          <w:trHeight w:val="271"/>
          <w:tblCellSpacing w:w="5" w:type="nil"/>
        </w:trPr>
        <w:tc>
          <w:tcPr>
            <w:tcW w:w="688" w:type="dxa"/>
            <w:gridSpan w:val="2"/>
            <w:vMerge/>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both"/>
              <w:rPr>
                <w:rFonts w:ascii="Arial" w:hAnsi="Arial" w:cs="Arial"/>
                <w:bCs/>
                <w:kern w:val="28"/>
                <w:sz w:val="24"/>
                <w:szCs w:val="24"/>
              </w:rPr>
            </w:pPr>
          </w:p>
        </w:tc>
        <w:tc>
          <w:tcPr>
            <w:tcW w:w="4411" w:type="dxa"/>
            <w:gridSpan w:val="1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среднее общее образование</w:t>
            </w:r>
          </w:p>
        </w:tc>
        <w:tc>
          <w:tcPr>
            <w:tcW w:w="878" w:type="dxa"/>
            <w:gridSpan w:val="9"/>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7"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4" w:type="dxa"/>
            <w:gridSpan w:val="6"/>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10"/>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71"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w:t>
            </w:r>
          </w:p>
        </w:tc>
        <w:tc>
          <w:tcPr>
            <w:tcW w:w="856" w:type="dxa"/>
            <w:gridSpan w:val="7"/>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w:t>
            </w:r>
          </w:p>
        </w:tc>
        <w:tc>
          <w:tcPr>
            <w:tcW w:w="997" w:type="dxa"/>
            <w:gridSpan w:val="7"/>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56" w:type="dxa"/>
            <w:gridSpan w:val="5"/>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60" w:type="dxa"/>
            <w:gridSpan w:val="4"/>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1154" w:type="dxa"/>
            <w:gridSpan w:val="9"/>
            <w:tcBorders>
              <w:left w:val="single" w:sz="4" w:space="0" w:color="auto"/>
              <w:bottom w:val="single" w:sz="4" w:space="0" w:color="auto"/>
              <w:right w:val="single" w:sz="4" w:space="0" w:color="auto"/>
            </w:tcBorders>
          </w:tcPr>
          <w:p w:rsidR="00E50A8B" w:rsidRPr="007E1BD9" w:rsidRDefault="00E50A8B" w:rsidP="0090764A">
            <w:pPr>
              <w:pStyle w:val="ConsPlusCell"/>
              <w:jc w:val="center"/>
              <w:rPr>
                <w:rFonts w:ascii="Arial" w:hAnsi="Arial" w:cs="Arial"/>
              </w:rPr>
            </w:pPr>
            <w:r w:rsidRPr="007E1BD9">
              <w:rPr>
                <w:rFonts w:ascii="Arial" w:hAnsi="Arial" w:cs="Arial"/>
              </w:rPr>
              <w:t>5</w:t>
            </w:r>
          </w:p>
        </w:tc>
        <w:tc>
          <w:tcPr>
            <w:tcW w:w="825" w:type="dxa"/>
            <w:gridSpan w:val="8"/>
            <w:tcBorders>
              <w:left w:val="single" w:sz="4" w:space="0" w:color="auto"/>
              <w:bottom w:val="single" w:sz="4" w:space="0" w:color="auto"/>
              <w:right w:val="single" w:sz="4" w:space="0" w:color="auto"/>
            </w:tcBorders>
          </w:tcPr>
          <w:p w:rsidR="00E50A8B" w:rsidRPr="007E1BD9" w:rsidRDefault="00E50A8B" w:rsidP="0000376F">
            <w:pPr>
              <w:pStyle w:val="ConsPlusCell"/>
              <w:jc w:val="center"/>
              <w:rPr>
                <w:rFonts w:ascii="Arial" w:hAnsi="Arial" w:cs="Arial"/>
              </w:rPr>
            </w:pPr>
            <w:r w:rsidRPr="007E1BD9">
              <w:rPr>
                <w:rFonts w:ascii="Arial" w:hAnsi="Arial" w:cs="Arial"/>
              </w:rPr>
              <w:t>5</w:t>
            </w:r>
          </w:p>
        </w:tc>
      </w:tr>
      <w:tr w:rsidR="00E50A8B" w:rsidRPr="007E1BD9" w:rsidTr="006425A7">
        <w:trPr>
          <w:gridAfter w:val="9"/>
          <w:wAfter w:w="1058" w:type="dxa"/>
          <w:trHeight w:val="271"/>
          <w:tblCellSpacing w:w="5" w:type="nil"/>
        </w:trPr>
        <w:tc>
          <w:tcPr>
            <w:tcW w:w="15360" w:type="dxa"/>
            <w:gridSpan w:val="103"/>
            <w:tcBorders>
              <w:left w:val="single" w:sz="4" w:space="0" w:color="auto"/>
              <w:bottom w:val="single" w:sz="4" w:space="0" w:color="auto"/>
              <w:right w:val="single" w:sz="4" w:space="0" w:color="auto"/>
            </w:tcBorders>
          </w:tcPr>
          <w:p w:rsidR="00E50A8B" w:rsidRPr="007E1BD9" w:rsidRDefault="00E50A8B" w:rsidP="0090764A">
            <w:pPr>
              <w:tabs>
                <w:tab w:val="left" w:pos="720"/>
              </w:tabs>
              <w:autoSpaceDE w:val="0"/>
              <w:autoSpaceDN w:val="0"/>
              <w:adjustRightInd w:val="0"/>
              <w:spacing w:after="0" w:line="240" w:lineRule="auto"/>
              <w:rPr>
                <w:rFonts w:ascii="Arial" w:hAnsi="Arial" w:cs="Arial"/>
                <w:sz w:val="24"/>
                <w:szCs w:val="24"/>
              </w:rPr>
            </w:pPr>
          </w:p>
          <w:p w:rsidR="00E50A8B" w:rsidRPr="007E1BD9" w:rsidRDefault="00E50A8B" w:rsidP="0090764A">
            <w:pPr>
              <w:pStyle w:val="ConsPlusCell"/>
              <w:jc w:val="center"/>
              <w:rPr>
                <w:rFonts w:ascii="Arial" w:hAnsi="Arial" w:cs="Arial"/>
              </w:rPr>
            </w:pPr>
            <w:r w:rsidRPr="007E1BD9">
              <w:rPr>
                <w:rFonts w:ascii="Arial" w:hAnsi="Arial" w:cs="Arial"/>
              </w:rPr>
              <w:t>Мероприятие  3 «Развитие инфраструктуры образовательных организаций дошкольного, общего и дополнительного образования детей»</w:t>
            </w:r>
          </w:p>
        </w:tc>
      </w:tr>
      <w:tr w:rsidR="00B67488" w:rsidRPr="007E1BD9" w:rsidTr="001D0295">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3.1</w:t>
            </w:r>
          </w:p>
        </w:tc>
        <w:tc>
          <w:tcPr>
            <w:tcW w:w="14729" w:type="dxa"/>
            <w:gridSpan w:val="103"/>
            <w:tcBorders>
              <w:left w:val="single" w:sz="4" w:space="0" w:color="auto"/>
              <w:bottom w:val="single" w:sz="4" w:space="0" w:color="auto"/>
              <w:right w:val="single" w:sz="4" w:space="0" w:color="auto"/>
            </w:tcBorders>
          </w:tcPr>
          <w:p w:rsidR="00B67488" w:rsidRPr="007E1BD9" w:rsidRDefault="00B67488" w:rsidP="001D0295">
            <w:pPr>
              <w:pStyle w:val="ConsPlusCell"/>
              <w:jc w:val="center"/>
              <w:rPr>
                <w:rFonts w:ascii="Arial" w:hAnsi="Arial" w:cs="Arial"/>
              </w:rPr>
            </w:pPr>
            <w:r w:rsidRPr="007E1BD9">
              <w:rPr>
                <w:rFonts w:ascii="Arial" w:hAnsi="Arial" w:cs="Arial"/>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rPr>
              <w:t>т.ч</w:t>
            </w:r>
            <w:proofErr w:type="spellEnd"/>
            <w:r w:rsidRPr="007E1BD9">
              <w:rPr>
                <w:rFonts w:ascii="Arial" w:hAnsi="Arial" w:cs="Arial"/>
              </w:rPr>
              <w:t xml:space="preserve">. капитальный), благоустройство территории и оснащение образовательных организаций </w:t>
            </w:r>
          </w:p>
        </w:tc>
      </w:tr>
      <w:tr w:rsidR="00B67488"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3.1.1</w:t>
            </w:r>
          </w:p>
        </w:tc>
        <w:tc>
          <w:tcPr>
            <w:tcW w:w="4363" w:type="dxa"/>
            <w:gridSpan w:val="1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tc>
        <w:tc>
          <w:tcPr>
            <w:tcW w:w="85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71"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56"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997" w:type="dxa"/>
            <w:gridSpan w:val="7"/>
            <w:tcBorders>
              <w:left w:val="single" w:sz="4" w:space="0" w:color="auto"/>
              <w:bottom w:val="single" w:sz="4" w:space="0" w:color="auto"/>
              <w:right w:val="single" w:sz="4" w:space="0" w:color="auto"/>
            </w:tcBorders>
          </w:tcPr>
          <w:p w:rsidR="00B67488" w:rsidRPr="007E1BD9" w:rsidRDefault="00B67488" w:rsidP="0090764A">
            <w:pPr>
              <w:pStyle w:val="ConsPlusCell"/>
              <w:jc w:val="center"/>
              <w:rPr>
                <w:rFonts w:ascii="Arial" w:hAnsi="Arial" w:cs="Arial"/>
              </w:rPr>
            </w:pPr>
            <w:r w:rsidRPr="007E1BD9">
              <w:rPr>
                <w:rFonts w:ascii="Arial" w:hAnsi="Arial" w:cs="Arial"/>
              </w:rPr>
              <w:t>94</w:t>
            </w:r>
          </w:p>
        </w:tc>
        <w:tc>
          <w:tcPr>
            <w:tcW w:w="856" w:type="dxa"/>
            <w:gridSpan w:val="5"/>
            <w:tcBorders>
              <w:left w:val="single" w:sz="4" w:space="0" w:color="auto"/>
              <w:bottom w:val="single" w:sz="4" w:space="0" w:color="auto"/>
              <w:right w:val="single" w:sz="4" w:space="0" w:color="auto"/>
            </w:tcBorders>
          </w:tcPr>
          <w:p w:rsidR="00B67488" w:rsidRPr="007E1BD9" w:rsidRDefault="00B67488" w:rsidP="0090764A">
            <w:pPr>
              <w:pStyle w:val="ConsPlusCell"/>
              <w:jc w:val="center"/>
              <w:rPr>
                <w:rFonts w:ascii="Arial" w:hAnsi="Arial" w:cs="Arial"/>
              </w:rPr>
            </w:pPr>
            <w:r w:rsidRPr="007E1BD9">
              <w:rPr>
                <w:rFonts w:ascii="Arial" w:hAnsi="Arial" w:cs="Arial"/>
              </w:rPr>
              <w:t>94</w:t>
            </w:r>
          </w:p>
        </w:tc>
        <w:tc>
          <w:tcPr>
            <w:tcW w:w="860" w:type="dxa"/>
            <w:gridSpan w:val="4"/>
            <w:tcBorders>
              <w:left w:val="single" w:sz="4" w:space="0" w:color="auto"/>
              <w:bottom w:val="single" w:sz="4" w:space="0" w:color="auto"/>
              <w:right w:val="single" w:sz="4" w:space="0" w:color="auto"/>
            </w:tcBorders>
          </w:tcPr>
          <w:p w:rsidR="00B67488" w:rsidRPr="007E1BD9" w:rsidRDefault="00D040E2" w:rsidP="0090764A">
            <w:pPr>
              <w:pStyle w:val="ConsPlusCell"/>
              <w:jc w:val="center"/>
              <w:rPr>
                <w:rFonts w:ascii="Arial" w:hAnsi="Arial" w:cs="Arial"/>
              </w:rPr>
            </w:pPr>
            <w:r w:rsidRPr="007E1BD9">
              <w:rPr>
                <w:rFonts w:ascii="Arial" w:hAnsi="Arial" w:cs="Arial"/>
              </w:rPr>
              <w:t>0</w:t>
            </w:r>
          </w:p>
        </w:tc>
        <w:tc>
          <w:tcPr>
            <w:tcW w:w="1179" w:type="dxa"/>
            <w:gridSpan w:val="11"/>
            <w:tcBorders>
              <w:left w:val="single" w:sz="4" w:space="0" w:color="auto"/>
              <w:bottom w:val="single" w:sz="4" w:space="0" w:color="auto"/>
              <w:right w:val="single" w:sz="4" w:space="0" w:color="auto"/>
            </w:tcBorders>
          </w:tcPr>
          <w:p w:rsidR="00B67488" w:rsidRPr="007E1BD9" w:rsidRDefault="00D040E2" w:rsidP="0090764A">
            <w:pPr>
              <w:pStyle w:val="ConsPlusCell"/>
              <w:jc w:val="center"/>
              <w:rPr>
                <w:rFonts w:ascii="Arial" w:hAnsi="Arial" w:cs="Arial"/>
              </w:rPr>
            </w:pPr>
            <w:r w:rsidRPr="007E1BD9">
              <w:rPr>
                <w:rFonts w:ascii="Arial" w:hAnsi="Arial" w:cs="Arial"/>
              </w:rPr>
              <w:t>0</w:t>
            </w:r>
          </w:p>
        </w:tc>
        <w:tc>
          <w:tcPr>
            <w:tcW w:w="800" w:type="dxa"/>
            <w:gridSpan w:val="6"/>
            <w:tcBorders>
              <w:left w:val="single" w:sz="4" w:space="0" w:color="auto"/>
              <w:bottom w:val="single" w:sz="4" w:space="0" w:color="auto"/>
              <w:right w:val="single" w:sz="4" w:space="0" w:color="auto"/>
            </w:tcBorders>
          </w:tcPr>
          <w:p w:rsidR="00B67488" w:rsidRPr="007E1BD9" w:rsidRDefault="00D040E2" w:rsidP="0000376F">
            <w:pPr>
              <w:pStyle w:val="ConsPlusCell"/>
              <w:jc w:val="center"/>
              <w:rPr>
                <w:rFonts w:ascii="Arial" w:hAnsi="Arial" w:cs="Arial"/>
              </w:rPr>
            </w:pPr>
            <w:r w:rsidRPr="007E1BD9">
              <w:rPr>
                <w:rFonts w:ascii="Arial" w:hAnsi="Arial" w:cs="Arial"/>
              </w:rPr>
              <w:t>0</w:t>
            </w:r>
          </w:p>
        </w:tc>
      </w:tr>
      <w:tr w:rsidR="00B67488"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3.1.2</w:t>
            </w:r>
          </w:p>
        </w:tc>
        <w:tc>
          <w:tcPr>
            <w:tcW w:w="4363" w:type="dxa"/>
            <w:gridSpan w:val="1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 в возрасте от 5 до 18 лет, охваченных услугами дополнительного образования</w:t>
            </w:r>
          </w:p>
        </w:tc>
        <w:tc>
          <w:tcPr>
            <w:tcW w:w="85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71</w:t>
            </w:r>
          </w:p>
        </w:tc>
        <w:tc>
          <w:tcPr>
            <w:tcW w:w="997"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72</w:t>
            </w:r>
          </w:p>
        </w:tc>
        <w:tc>
          <w:tcPr>
            <w:tcW w:w="856" w:type="dxa"/>
            <w:gridSpan w:val="5"/>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860" w:type="dxa"/>
            <w:gridSpan w:val="4"/>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1179" w:type="dxa"/>
            <w:gridSpan w:val="11"/>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c>
          <w:tcPr>
            <w:tcW w:w="800" w:type="dxa"/>
            <w:gridSpan w:val="6"/>
            <w:tcBorders>
              <w:left w:val="single" w:sz="4" w:space="0" w:color="auto"/>
              <w:bottom w:val="single" w:sz="4" w:space="0" w:color="auto"/>
              <w:right w:val="single" w:sz="4" w:space="0" w:color="auto"/>
            </w:tcBorders>
          </w:tcPr>
          <w:p w:rsidR="00B67488" w:rsidRPr="007E1BD9" w:rsidRDefault="00B67488"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74</w:t>
            </w:r>
          </w:p>
        </w:tc>
      </w:tr>
      <w:tr w:rsidR="00B67488"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3.1.3</w:t>
            </w:r>
          </w:p>
        </w:tc>
        <w:tc>
          <w:tcPr>
            <w:tcW w:w="4363" w:type="dxa"/>
            <w:gridSpan w:val="12"/>
            <w:tcBorders>
              <w:left w:val="single" w:sz="4" w:space="0" w:color="auto"/>
              <w:bottom w:val="single" w:sz="4" w:space="0" w:color="auto"/>
              <w:right w:val="single" w:sz="4" w:space="0" w:color="auto"/>
            </w:tcBorders>
          </w:tcPr>
          <w:p w:rsidR="00B67488" w:rsidRPr="007E1BD9" w:rsidRDefault="00B67488" w:rsidP="001D0295">
            <w:pPr>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997"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6" w:type="dxa"/>
            <w:gridSpan w:val="5"/>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60" w:type="dxa"/>
            <w:gridSpan w:val="4"/>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1172" w:type="dxa"/>
            <w:gridSpan w:val="10"/>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07" w:type="dxa"/>
            <w:gridSpan w:val="7"/>
            <w:tcBorders>
              <w:left w:val="single" w:sz="4" w:space="0" w:color="auto"/>
              <w:bottom w:val="single" w:sz="4" w:space="0" w:color="auto"/>
              <w:right w:val="single" w:sz="4" w:space="0" w:color="auto"/>
            </w:tcBorders>
          </w:tcPr>
          <w:p w:rsidR="00B67488" w:rsidRPr="007E1BD9" w:rsidRDefault="00B67488"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r>
      <w:tr w:rsidR="00B67488"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3.1.4</w:t>
            </w:r>
          </w:p>
        </w:tc>
        <w:tc>
          <w:tcPr>
            <w:tcW w:w="4363" w:type="dxa"/>
            <w:gridSpan w:val="12"/>
            <w:tcBorders>
              <w:left w:val="single" w:sz="4" w:space="0" w:color="auto"/>
              <w:bottom w:val="single" w:sz="4" w:space="0" w:color="auto"/>
              <w:right w:val="single" w:sz="4" w:space="0" w:color="auto"/>
            </w:tcBorders>
          </w:tcPr>
          <w:p w:rsidR="00B67488" w:rsidRPr="007E1BD9" w:rsidRDefault="00B67488" w:rsidP="001D0295">
            <w:pPr>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997"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56" w:type="dxa"/>
            <w:gridSpan w:val="5"/>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60" w:type="dxa"/>
            <w:gridSpan w:val="4"/>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1172" w:type="dxa"/>
            <w:gridSpan w:val="10"/>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c>
          <w:tcPr>
            <w:tcW w:w="807" w:type="dxa"/>
            <w:gridSpan w:val="7"/>
            <w:tcBorders>
              <w:left w:val="single" w:sz="4" w:space="0" w:color="auto"/>
              <w:bottom w:val="single" w:sz="4" w:space="0" w:color="auto"/>
              <w:right w:val="single" w:sz="4" w:space="0" w:color="auto"/>
            </w:tcBorders>
          </w:tcPr>
          <w:p w:rsidR="00B67488" w:rsidRPr="007E1BD9" w:rsidRDefault="00B67488"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0,05</w:t>
            </w:r>
          </w:p>
        </w:tc>
      </w:tr>
      <w:tr w:rsidR="00B67488"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3.1.5</w:t>
            </w:r>
          </w:p>
        </w:tc>
        <w:tc>
          <w:tcPr>
            <w:tcW w:w="4363" w:type="dxa"/>
            <w:gridSpan w:val="12"/>
            <w:tcBorders>
              <w:left w:val="single" w:sz="4" w:space="0" w:color="auto"/>
              <w:bottom w:val="single" w:sz="4" w:space="0" w:color="auto"/>
              <w:right w:val="single" w:sz="4" w:space="0" w:color="auto"/>
            </w:tcBorders>
          </w:tcPr>
          <w:p w:rsidR="00B67488" w:rsidRPr="007E1BD9" w:rsidRDefault="00B67488"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85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997" w:type="dxa"/>
            <w:gridSpan w:val="7"/>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56" w:type="dxa"/>
            <w:gridSpan w:val="5"/>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60" w:type="dxa"/>
            <w:gridSpan w:val="4"/>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1172" w:type="dxa"/>
            <w:gridSpan w:val="10"/>
            <w:tcBorders>
              <w:left w:val="single" w:sz="4" w:space="0" w:color="auto"/>
              <w:bottom w:val="single" w:sz="4" w:space="0" w:color="auto"/>
              <w:right w:val="single" w:sz="4" w:space="0" w:color="auto"/>
            </w:tcBorders>
          </w:tcPr>
          <w:p w:rsidR="00B67488" w:rsidRPr="007E1BD9" w:rsidRDefault="00B67488"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c>
          <w:tcPr>
            <w:tcW w:w="807" w:type="dxa"/>
            <w:gridSpan w:val="7"/>
            <w:tcBorders>
              <w:left w:val="single" w:sz="4" w:space="0" w:color="auto"/>
              <w:bottom w:val="single" w:sz="4" w:space="0" w:color="auto"/>
              <w:right w:val="single" w:sz="4" w:space="0" w:color="auto"/>
            </w:tcBorders>
          </w:tcPr>
          <w:p w:rsidR="00B67488" w:rsidRPr="007E1BD9" w:rsidRDefault="00B67488"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0,02</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3.1.6</w:t>
            </w:r>
          </w:p>
        </w:tc>
        <w:tc>
          <w:tcPr>
            <w:tcW w:w="4363" w:type="dxa"/>
            <w:gridSpan w:val="12"/>
            <w:tcBorders>
              <w:left w:val="single" w:sz="4" w:space="0" w:color="auto"/>
              <w:bottom w:val="single" w:sz="4" w:space="0" w:color="auto"/>
              <w:right w:val="single" w:sz="4" w:space="0" w:color="auto"/>
            </w:tcBorders>
          </w:tcPr>
          <w:p w:rsidR="00D040E2" w:rsidRPr="007E1BD9" w:rsidRDefault="00D040E2" w:rsidP="001D0295">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854" w:type="dxa"/>
            <w:gridSpan w:val="9"/>
            <w:tcBorders>
              <w:left w:val="single" w:sz="4" w:space="0" w:color="auto"/>
              <w:bottom w:val="single" w:sz="4" w:space="0" w:color="auto"/>
              <w:right w:val="single" w:sz="4" w:space="0" w:color="auto"/>
            </w:tcBorders>
          </w:tcPr>
          <w:p w:rsidR="00D040E2" w:rsidRPr="007E1BD9" w:rsidRDefault="00D040E2" w:rsidP="00D13EA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74" w:type="dxa"/>
            <w:gridSpan w:val="9"/>
            <w:tcBorders>
              <w:left w:val="single" w:sz="4" w:space="0" w:color="auto"/>
              <w:bottom w:val="single" w:sz="4" w:space="0" w:color="auto"/>
              <w:right w:val="single" w:sz="4" w:space="0" w:color="auto"/>
            </w:tcBorders>
          </w:tcPr>
          <w:p w:rsidR="00D040E2" w:rsidRPr="007E1BD9" w:rsidRDefault="00D040E2" w:rsidP="00D13EA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04" w:type="dxa"/>
            <w:gridSpan w:val="9"/>
            <w:tcBorders>
              <w:left w:val="single" w:sz="4" w:space="0" w:color="auto"/>
              <w:bottom w:val="single" w:sz="4" w:space="0" w:color="auto"/>
              <w:right w:val="single" w:sz="4" w:space="0" w:color="auto"/>
            </w:tcBorders>
          </w:tcPr>
          <w:p w:rsidR="00D040E2" w:rsidRPr="007E1BD9" w:rsidRDefault="00D040E2" w:rsidP="00D13EA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0" w:type="dxa"/>
            <w:gridSpan w:val="9"/>
            <w:tcBorders>
              <w:left w:val="single" w:sz="4" w:space="0" w:color="auto"/>
              <w:bottom w:val="single" w:sz="4" w:space="0" w:color="auto"/>
              <w:right w:val="single" w:sz="4" w:space="0" w:color="auto"/>
            </w:tcBorders>
          </w:tcPr>
          <w:p w:rsidR="00D040E2" w:rsidRPr="007E1BD9" w:rsidRDefault="00D040E2" w:rsidP="00D13EA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5"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71"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97"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6"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60"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1172"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c>
          <w:tcPr>
            <w:tcW w:w="807" w:type="dxa"/>
            <w:gridSpan w:val="7"/>
            <w:tcBorders>
              <w:left w:val="single" w:sz="4" w:space="0" w:color="auto"/>
              <w:bottom w:val="single" w:sz="4" w:space="0" w:color="auto"/>
              <w:right w:val="single" w:sz="4" w:space="0" w:color="auto"/>
            </w:tcBorders>
          </w:tcPr>
          <w:p w:rsidR="00D040E2" w:rsidRPr="007E1BD9" w:rsidRDefault="00D040E2"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94</w:t>
            </w:r>
          </w:p>
        </w:tc>
      </w:tr>
      <w:tr w:rsidR="00D040E2" w:rsidRPr="007E1BD9" w:rsidTr="006425A7">
        <w:trPr>
          <w:gridAfter w:val="9"/>
          <w:wAfter w:w="1058" w:type="dxa"/>
          <w:trHeight w:val="271"/>
          <w:tblCellSpacing w:w="5" w:type="nil"/>
        </w:trPr>
        <w:tc>
          <w:tcPr>
            <w:tcW w:w="15360" w:type="dxa"/>
            <w:gridSpan w:val="10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sz w:val="24"/>
                <w:szCs w:val="24"/>
              </w:rPr>
            </w:pPr>
          </w:p>
          <w:p w:rsidR="00D040E2" w:rsidRPr="007E1BD9" w:rsidRDefault="00D040E2" w:rsidP="0090764A">
            <w:pPr>
              <w:tabs>
                <w:tab w:val="left" w:pos="720"/>
              </w:tabs>
              <w:autoSpaceDE w:val="0"/>
              <w:autoSpaceDN w:val="0"/>
              <w:adjustRightInd w:val="0"/>
              <w:spacing w:after="0" w:line="240" w:lineRule="auto"/>
              <w:jc w:val="center"/>
              <w:rPr>
                <w:rFonts w:ascii="Arial" w:hAnsi="Arial" w:cs="Arial"/>
                <w:sz w:val="24"/>
                <w:szCs w:val="24"/>
              </w:rPr>
            </w:pPr>
            <w:r w:rsidRPr="007E1BD9">
              <w:rPr>
                <w:rFonts w:ascii="Arial" w:hAnsi="Arial" w:cs="Arial"/>
                <w:sz w:val="24"/>
                <w:szCs w:val="24"/>
              </w:rPr>
              <w:t>Мероприятие  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D040E2" w:rsidRPr="007E1BD9" w:rsidRDefault="00D040E2" w:rsidP="0090764A">
            <w:pPr>
              <w:tabs>
                <w:tab w:val="left" w:pos="720"/>
              </w:tabs>
              <w:autoSpaceDE w:val="0"/>
              <w:autoSpaceDN w:val="0"/>
              <w:adjustRightInd w:val="0"/>
              <w:spacing w:after="0" w:line="240" w:lineRule="auto"/>
              <w:rPr>
                <w:rFonts w:ascii="Arial" w:hAnsi="Arial" w:cs="Arial"/>
                <w:sz w:val="24"/>
                <w:szCs w:val="24"/>
              </w:rPr>
            </w:pPr>
          </w:p>
          <w:p w:rsidR="00D040E2" w:rsidRPr="007E1BD9" w:rsidRDefault="00D040E2" w:rsidP="0090764A">
            <w:pPr>
              <w:pStyle w:val="ConsPlusCell"/>
              <w:rPr>
                <w:rFonts w:ascii="Arial" w:hAnsi="Arial" w:cs="Arial"/>
              </w:rPr>
            </w:pP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4.1</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53</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53</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55</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55</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55</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55</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55</w:t>
            </w:r>
          </w:p>
        </w:tc>
        <w:tc>
          <w:tcPr>
            <w:tcW w:w="775" w:type="dxa"/>
            <w:gridSpan w:val="4"/>
            <w:tcBorders>
              <w:left w:val="single" w:sz="4" w:space="0" w:color="auto"/>
              <w:bottom w:val="single" w:sz="4" w:space="0" w:color="auto"/>
              <w:right w:val="single" w:sz="4" w:space="0" w:color="auto"/>
            </w:tcBorders>
          </w:tcPr>
          <w:p w:rsidR="00D040E2" w:rsidRPr="007E1BD9" w:rsidRDefault="00D040E2" w:rsidP="00584257">
            <w:pPr>
              <w:pStyle w:val="ConsPlusCell"/>
              <w:jc w:val="center"/>
              <w:rPr>
                <w:rFonts w:ascii="Arial" w:hAnsi="Arial" w:cs="Arial"/>
              </w:rPr>
            </w:pPr>
            <w:r w:rsidRPr="007E1BD9">
              <w:rPr>
                <w:rFonts w:ascii="Arial" w:hAnsi="Arial" w:cs="Arial"/>
              </w:rPr>
              <w:t>55</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4.2</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выпускников - инвалидов 9, 11 классов, охваченных </w:t>
            </w:r>
            <w:proofErr w:type="spellStart"/>
            <w:r w:rsidRPr="007E1BD9">
              <w:rPr>
                <w:rFonts w:ascii="Arial" w:hAnsi="Arial" w:cs="Arial"/>
                <w:sz w:val="24"/>
                <w:szCs w:val="24"/>
              </w:rPr>
              <w:t>профориентационной</w:t>
            </w:r>
            <w:proofErr w:type="spellEnd"/>
            <w:r w:rsidRPr="007E1BD9">
              <w:rPr>
                <w:rFonts w:ascii="Arial" w:hAnsi="Arial" w:cs="Arial"/>
                <w:sz w:val="24"/>
                <w:szCs w:val="24"/>
              </w:rPr>
              <w:t xml:space="preserve"> работой, от общей численности выпускников - инвалидов</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100,0</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4.3</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дошкольных 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pStyle w:val="ConsPlusCell"/>
              <w:jc w:val="center"/>
              <w:rPr>
                <w:rFonts w:ascii="Arial" w:hAnsi="Arial" w:cs="Arial"/>
              </w:rPr>
            </w:pPr>
            <w:r w:rsidRPr="007E1BD9">
              <w:rPr>
                <w:rFonts w:ascii="Arial" w:hAnsi="Arial" w:cs="Arial"/>
              </w:rPr>
              <w:t>15</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4.4</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 xml:space="preserve">Доля общеобразовательных организаций, в которых создана универсальная </w:t>
            </w:r>
            <w:proofErr w:type="spellStart"/>
            <w:r w:rsidRPr="007E1BD9">
              <w:rPr>
                <w:rFonts w:ascii="Arial" w:hAnsi="Arial" w:cs="Arial"/>
                <w:sz w:val="24"/>
                <w:szCs w:val="24"/>
              </w:rPr>
              <w:t>безбарьерная</w:t>
            </w:r>
            <w:proofErr w:type="spellEnd"/>
            <w:r w:rsidRPr="007E1BD9">
              <w:rPr>
                <w:rFonts w:ascii="Arial" w:hAnsi="Arial" w:cs="Arial"/>
                <w:sz w:val="24"/>
                <w:szCs w:val="24"/>
              </w:rPr>
              <w:t xml:space="preserve"> среда для инклюзивного образования детей-инвалидов, в общем количестве общеобразовательных организаций в муниципальном образовании</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15,2</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15,2</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15,2</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15,2</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15,2</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pStyle w:val="ConsPlusCell"/>
              <w:jc w:val="center"/>
              <w:rPr>
                <w:rFonts w:ascii="Arial" w:hAnsi="Arial" w:cs="Arial"/>
              </w:rPr>
            </w:pPr>
            <w:r w:rsidRPr="007E1BD9">
              <w:rPr>
                <w:rFonts w:ascii="Arial" w:hAnsi="Arial" w:cs="Arial"/>
              </w:rPr>
              <w:t>15,2</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4.5</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Доля приоритетных объектов в сфере образования, доступных для инвалидов, в общем количестве приоритетных объектов в сфере образования</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34,6</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4.6</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61</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63</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65</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65</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65</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65</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65</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pStyle w:val="ConsPlusCell"/>
              <w:jc w:val="center"/>
              <w:rPr>
                <w:rFonts w:ascii="Arial" w:hAnsi="Arial" w:cs="Arial"/>
              </w:rPr>
            </w:pPr>
            <w:r w:rsidRPr="007E1BD9">
              <w:rPr>
                <w:rFonts w:ascii="Arial" w:hAnsi="Arial" w:cs="Arial"/>
              </w:rPr>
              <w:t>65</w:t>
            </w:r>
          </w:p>
        </w:tc>
      </w:tr>
      <w:tr w:rsidR="00D040E2" w:rsidRPr="007E1BD9" w:rsidTr="006425A7">
        <w:trPr>
          <w:gridAfter w:val="7"/>
          <w:wAfter w:w="1001"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4.7</w:t>
            </w:r>
          </w:p>
        </w:tc>
        <w:tc>
          <w:tcPr>
            <w:tcW w:w="4283"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r w:rsidRPr="007E1BD9">
              <w:rPr>
                <w:rFonts w:ascii="Arial" w:hAnsi="Arial" w:cs="Arial"/>
                <w:sz w:val="24"/>
                <w:szCs w:val="24"/>
              </w:rPr>
              <w:t>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853"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1"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926" w:type="dxa"/>
            <w:gridSpan w:val="13"/>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635" w:type="dxa"/>
            <w:gridSpan w:val="5"/>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32</w:t>
            </w:r>
          </w:p>
        </w:tc>
        <w:tc>
          <w:tcPr>
            <w:tcW w:w="867"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35</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35</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35</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35</w:t>
            </w:r>
          </w:p>
        </w:tc>
        <w:tc>
          <w:tcPr>
            <w:tcW w:w="992" w:type="dxa"/>
            <w:gridSpan w:val="8"/>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35</w:t>
            </w:r>
          </w:p>
        </w:tc>
        <w:tc>
          <w:tcPr>
            <w:tcW w:w="1134"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35</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pStyle w:val="ConsPlusCell"/>
              <w:jc w:val="center"/>
              <w:rPr>
                <w:rFonts w:ascii="Arial" w:hAnsi="Arial" w:cs="Arial"/>
              </w:rPr>
            </w:pPr>
            <w:r w:rsidRPr="007E1BD9">
              <w:rPr>
                <w:rFonts w:ascii="Arial" w:hAnsi="Arial" w:cs="Arial"/>
              </w:rPr>
              <w:t>35</w:t>
            </w:r>
          </w:p>
        </w:tc>
      </w:tr>
      <w:tr w:rsidR="00D040E2" w:rsidRPr="007E1BD9" w:rsidTr="006425A7">
        <w:trPr>
          <w:gridAfter w:val="9"/>
          <w:wAfter w:w="1058" w:type="dxa"/>
          <w:trHeight w:val="271"/>
          <w:tblCellSpacing w:w="5" w:type="nil"/>
        </w:trPr>
        <w:tc>
          <w:tcPr>
            <w:tcW w:w="688"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rPr>
                <w:rFonts w:ascii="Arial" w:hAnsi="Arial" w:cs="Arial"/>
                <w:sz w:val="24"/>
                <w:szCs w:val="24"/>
              </w:rPr>
            </w:pPr>
            <w:r w:rsidRPr="007E1BD9">
              <w:rPr>
                <w:rFonts w:ascii="Arial" w:hAnsi="Arial" w:cs="Arial"/>
                <w:sz w:val="24"/>
                <w:szCs w:val="24"/>
              </w:rPr>
              <w:t>5.</w:t>
            </w:r>
          </w:p>
          <w:p w:rsidR="00D040E2" w:rsidRPr="007E1BD9" w:rsidRDefault="00D040E2" w:rsidP="0090764A">
            <w:pPr>
              <w:pStyle w:val="ConsPlusCell"/>
              <w:jc w:val="center"/>
              <w:rPr>
                <w:rFonts w:ascii="Arial" w:hAnsi="Arial" w:cs="Arial"/>
              </w:rPr>
            </w:pPr>
          </w:p>
          <w:p w:rsidR="00D040E2" w:rsidRPr="007E1BD9" w:rsidRDefault="00D040E2" w:rsidP="005C2B83">
            <w:pPr>
              <w:pStyle w:val="ConsPlusCell"/>
              <w:jc w:val="center"/>
              <w:rPr>
                <w:rFonts w:ascii="Arial" w:hAnsi="Arial" w:cs="Arial"/>
              </w:rPr>
            </w:pPr>
          </w:p>
        </w:tc>
        <w:tc>
          <w:tcPr>
            <w:tcW w:w="14672" w:type="dxa"/>
            <w:gridSpan w:val="101"/>
            <w:tcBorders>
              <w:left w:val="single" w:sz="4" w:space="0" w:color="auto"/>
              <w:bottom w:val="single" w:sz="4" w:space="0" w:color="auto"/>
              <w:right w:val="single" w:sz="4" w:space="0" w:color="auto"/>
            </w:tcBorders>
          </w:tcPr>
          <w:p w:rsidR="00D040E2" w:rsidRPr="007E1BD9" w:rsidRDefault="00D040E2">
            <w:pPr>
              <w:spacing w:after="0" w:line="240" w:lineRule="auto"/>
              <w:rPr>
                <w:rFonts w:ascii="Arial" w:hAnsi="Arial" w:cs="Arial"/>
                <w:sz w:val="24"/>
                <w:szCs w:val="24"/>
              </w:rPr>
            </w:pPr>
          </w:p>
          <w:p w:rsidR="00D040E2" w:rsidRPr="007E1BD9" w:rsidRDefault="00D040E2" w:rsidP="0090764A">
            <w:pPr>
              <w:pStyle w:val="ConsPlusCell"/>
              <w:jc w:val="center"/>
              <w:rPr>
                <w:rFonts w:ascii="Arial" w:hAnsi="Arial" w:cs="Arial"/>
              </w:rPr>
            </w:pPr>
            <w:r w:rsidRPr="007E1BD9">
              <w:rPr>
                <w:rFonts w:ascii="Arial" w:hAnsi="Arial" w:cs="Arial"/>
              </w:rPr>
              <w:t>Мероприятие  «Участие в региональном проекте «Современная школа»</w:t>
            </w:r>
          </w:p>
          <w:p w:rsidR="00D040E2" w:rsidRPr="007E1BD9" w:rsidRDefault="00D040E2" w:rsidP="0090764A">
            <w:pPr>
              <w:pStyle w:val="ConsPlusCell"/>
              <w:jc w:val="center"/>
              <w:rPr>
                <w:rFonts w:ascii="Arial" w:hAnsi="Arial" w:cs="Arial"/>
              </w:rPr>
            </w:pP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5.1</w:t>
            </w:r>
          </w:p>
        </w:tc>
        <w:tc>
          <w:tcPr>
            <w:tcW w:w="4268"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Число новых мест в общеобразовательных  организациях</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Ед.</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652" w:type="dxa"/>
            <w:gridSpan w:val="6"/>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gridSpan w:val="8"/>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25</w:t>
            </w:r>
          </w:p>
        </w:tc>
        <w:tc>
          <w:tcPr>
            <w:tcW w:w="851"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0</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0</w:t>
            </w:r>
          </w:p>
        </w:tc>
        <w:tc>
          <w:tcPr>
            <w:tcW w:w="922" w:type="dxa"/>
            <w:gridSpan w:val="5"/>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0</w:t>
            </w:r>
          </w:p>
        </w:tc>
        <w:tc>
          <w:tcPr>
            <w:tcW w:w="1204" w:type="dxa"/>
            <w:gridSpan w:val="13"/>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0</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pStyle w:val="ConsPlusCell"/>
              <w:jc w:val="center"/>
              <w:rPr>
                <w:rFonts w:ascii="Arial" w:hAnsi="Arial" w:cs="Arial"/>
              </w:rPr>
            </w:pPr>
            <w:r w:rsidRPr="007E1BD9">
              <w:rPr>
                <w:rFonts w:ascii="Arial" w:hAnsi="Arial" w:cs="Arial"/>
              </w:rPr>
              <w:t>0</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5.2</w:t>
            </w:r>
          </w:p>
        </w:tc>
        <w:tc>
          <w:tcPr>
            <w:tcW w:w="4268" w:type="dxa"/>
            <w:gridSpan w:val="7"/>
            <w:tcBorders>
              <w:left w:val="single" w:sz="4" w:space="0" w:color="auto"/>
              <w:bottom w:val="single" w:sz="4" w:space="0" w:color="auto"/>
              <w:right w:val="single" w:sz="4" w:space="0" w:color="auto"/>
            </w:tcBorders>
          </w:tcPr>
          <w:p w:rsidR="00D040E2" w:rsidRPr="007E1BD9" w:rsidRDefault="00D040E2" w:rsidP="0090764A">
            <w:pPr>
              <w:spacing w:after="0" w:line="240" w:lineRule="auto"/>
              <w:rPr>
                <w:rFonts w:ascii="Arial" w:hAnsi="Arial" w:cs="Arial"/>
                <w:kern w:val="24"/>
                <w:sz w:val="24"/>
                <w:szCs w:val="24"/>
              </w:rPr>
            </w:pPr>
            <w:r w:rsidRPr="007E1BD9">
              <w:rPr>
                <w:rFonts w:ascii="Arial" w:hAnsi="Arial" w:cs="Arial"/>
                <w:kern w:val="28"/>
                <w:sz w:val="24"/>
                <w:szCs w:val="24"/>
              </w:rPr>
              <w:t xml:space="preserve">Доля школьников, обучающихся в одну смену </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100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100</w:t>
            </w:r>
          </w:p>
        </w:tc>
        <w:tc>
          <w:tcPr>
            <w:tcW w:w="652"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iCs/>
                <w:sz w:val="24"/>
                <w:szCs w:val="24"/>
              </w:rPr>
              <w:t>100</w:t>
            </w:r>
          </w:p>
        </w:tc>
        <w:tc>
          <w:tcPr>
            <w:tcW w:w="709"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iCs/>
                <w:sz w:val="24"/>
                <w:szCs w:val="24"/>
              </w:rPr>
              <w:t>100</w:t>
            </w:r>
          </w:p>
        </w:tc>
        <w:tc>
          <w:tcPr>
            <w:tcW w:w="851"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iCs/>
                <w:sz w:val="24"/>
                <w:szCs w:val="24"/>
              </w:rPr>
              <w:t>100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922"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1204" w:type="dxa"/>
            <w:gridSpan w:val="13"/>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jc w:val="center"/>
              <w:rPr>
                <w:rFonts w:ascii="Arial" w:hAnsi="Arial" w:cs="Arial"/>
                <w:sz w:val="24"/>
                <w:szCs w:val="24"/>
              </w:rPr>
            </w:pPr>
            <w:r w:rsidRPr="007E1BD9">
              <w:rPr>
                <w:rFonts w:ascii="Arial" w:hAnsi="Arial" w:cs="Arial"/>
                <w:sz w:val="24"/>
                <w:szCs w:val="24"/>
              </w:rPr>
              <w:t>100</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5.3</w:t>
            </w:r>
          </w:p>
        </w:tc>
        <w:tc>
          <w:tcPr>
            <w:tcW w:w="4268" w:type="dxa"/>
            <w:gridSpan w:val="7"/>
            <w:tcBorders>
              <w:left w:val="single" w:sz="4" w:space="0" w:color="auto"/>
              <w:bottom w:val="single" w:sz="4" w:space="0" w:color="auto"/>
              <w:right w:val="single" w:sz="4" w:space="0" w:color="auto"/>
            </w:tcBorders>
          </w:tcPr>
          <w:p w:rsidR="00D040E2" w:rsidRPr="007E1BD9" w:rsidRDefault="00D040E2" w:rsidP="0090764A">
            <w:pPr>
              <w:spacing w:after="0" w:line="240" w:lineRule="auto"/>
              <w:rPr>
                <w:rFonts w:ascii="Arial" w:hAnsi="Arial" w:cs="Arial"/>
                <w:kern w:val="28"/>
                <w:sz w:val="24"/>
                <w:szCs w:val="24"/>
              </w:rPr>
            </w:pPr>
            <w:r w:rsidRPr="007E1BD9">
              <w:rPr>
                <w:rFonts w:ascii="Arial" w:hAnsi="Arial" w:cs="Arial"/>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Тыс.</w:t>
            </w:r>
          </w:p>
          <w:p w:rsidR="00D040E2" w:rsidRPr="007E1BD9" w:rsidRDefault="00D040E2" w:rsidP="0090764A">
            <w:pPr>
              <w:pStyle w:val="ConsPlusCell"/>
              <w:jc w:val="center"/>
              <w:rPr>
                <w:rFonts w:ascii="Arial" w:hAnsi="Arial" w:cs="Arial"/>
              </w:rPr>
            </w:pPr>
            <w:r w:rsidRPr="007E1BD9">
              <w:rPr>
                <w:rFonts w:ascii="Arial" w:hAnsi="Arial" w:cs="Arial"/>
              </w:rPr>
              <w:t>чел.</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0,1</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0,8</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0,8</w:t>
            </w:r>
          </w:p>
        </w:tc>
        <w:tc>
          <w:tcPr>
            <w:tcW w:w="922"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1,2</w:t>
            </w:r>
          </w:p>
        </w:tc>
        <w:tc>
          <w:tcPr>
            <w:tcW w:w="1204" w:type="dxa"/>
            <w:gridSpan w:val="13"/>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1,2</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jc w:val="center"/>
              <w:rPr>
                <w:rFonts w:ascii="Arial" w:hAnsi="Arial" w:cs="Arial"/>
                <w:sz w:val="24"/>
                <w:szCs w:val="24"/>
              </w:rPr>
            </w:pPr>
            <w:r w:rsidRPr="007E1BD9">
              <w:rPr>
                <w:rFonts w:ascii="Arial" w:hAnsi="Arial" w:cs="Arial"/>
                <w:sz w:val="24"/>
                <w:szCs w:val="24"/>
              </w:rPr>
              <w:t>1,2</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5.4</w:t>
            </w:r>
          </w:p>
        </w:tc>
        <w:tc>
          <w:tcPr>
            <w:tcW w:w="4268" w:type="dxa"/>
            <w:gridSpan w:val="7"/>
            <w:tcBorders>
              <w:left w:val="single" w:sz="4" w:space="0" w:color="auto"/>
              <w:bottom w:val="single" w:sz="4" w:space="0" w:color="auto"/>
              <w:right w:val="single" w:sz="4" w:space="0" w:color="auto"/>
            </w:tcBorders>
          </w:tcPr>
          <w:p w:rsidR="00D040E2" w:rsidRPr="007E1BD9" w:rsidRDefault="00D040E2" w:rsidP="0090764A">
            <w:pPr>
              <w:spacing w:after="0" w:line="240" w:lineRule="auto"/>
              <w:rPr>
                <w:rFonts w:ascii="Arial" w:hAnsi="Arial" w:cs="Arial"/>
                <w:kern w:val="28"/>
                <w:sz w:val="24"/>
                <w:szCs w:val="24"/>
              </w:rPr>
            </w:pPr>
            <w:r w:rsidRPr="007E1BD9">
              <w:rPr>
                <w:rFonts w:ascii="Arial" w:hAnsi="Arial" w:cs="Arial"/>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Ед.</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w:t>
            </w:r>
          </w:p>
        </w:tc>
        <w:tc>
          <w:tcPr>
            <w:tcW w:w="992"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w:t>
            </w:r>
          </w:p>
        </w:tc>
        <w:tc>
          <w:tcPr>
            <w:tcW w:w="856" w:type="dxa"/>
            <w:gridSpan w:val="6"/>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w:t>
            </w:r>
          </w:p>
        </w:tc>
        <w:tc>
          <w:tcPr>
            <w:tcW w:w="922"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w:t>
            </w:r>
          </w:p>
        </w:tc>
        <w:tc>
          <w:tcPr>
            <w:tcW w:w="1204" w:type="dxa"/>
            <w:gridSpan w:val="13"/>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w:t>
            </w:r>
          </w:p>
        </w:tc>
        <w:tc>
          <w:tcPr>
            <w:tcW w:w="775" w:type="dxa"/>
            <w:gridSpan w:val="4"/>
            <w:tcBorders>
              <w:left w:val="single" w:sz="4" w:space="0" w:color="auto"/>
              <w:bottom w:val="single" w:sz="4" w:space="0" w:color="auto"/>
              <w:right w:val="single" w:sz="4" w:space="0" w:color="auto"/>
            </w:tcBorders>
          </w:tcPr>
          <w:p w:rsidR="00D040E2" w:rsidRPr="007E1BD9" w:rsidRDefault="00D040E2" w:rsidP="0000376F">
            <w:pPr>
              <w:jc w:val="center"/>
              <w:rPr>
                <w:rFonts w:ascii="Arial" w:hAnsi="Arial" w:cs="Arial"/>
                <w:sz w:val="24"/>
                <w:szCs w:val="24"/>
              </w:rPr>
            </w:pPr>
            <w:r w:rsidRPr="007E1BD9">
              <w:rPr>
                <w:rFonts w:ascii="Arial" w:hAnsi="Arial" w:cs="Arial"/>
                <w:sz w:val="24"/>
                <w:szCs w:val="24"/>
              </w:rPr>
              <w:t>3</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5.1</w:t>
            </w:r>
          </w:p>
          <w:p w:rsidR="00D040E2" w:rsidRPr="007E1BD9" w:rsidRDefault="00D040E2" w:rsidP="00C11EF9">
            <w:pPr>
              <w:jc w:val="center"/>
              <w:rPr>
                <w:rFonts w:ascii="Arial" w:hAnsi="Arial" w:cs="Arial"/>
                <w:sz w:val="24"/>
                <w:szCs w:val="24"/>
              </w:rPr>
            </w:pPr>
          </w:p>
        </w:tc>
        <w:tc>
          <w:tcPr>
            <w:tcW w:w="14692" w:type="dxa"/>
            <w:gridSpan w:val="101"/>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5.1.1.</w:t>
            </w:r>
          </w:p>
        </w:tc>
        <w:tc>
          <w:tcPr>
            <w:tcW w:w="4268" w:type="dxa"/>
            <w:gridSpan w:val="7"/>
            <w:tcBorders>
              <w:left w:val="single" w:sz="4" w:space="0" w:color="auto"/>
              <w:bottom w:val="single" w:sz="4" w:space="0" w:color="auto"/>
              <w:right w:val="single" w:sz="4" w:space="0" w:color="auto"/>
            </w:tcBorders>
          </w:tcPr>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В общеобразовательных организациях,</w:t>
            </w:r>
          </w:p>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расположенных в сельской местности и малых городах, созданы и функционируют</w:t>
            </w:r>
          </w:p>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центры образования естественно-научной и</w:t>
            </w:r>
          </w:p>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технологической направленностей</w:t>
            </w:r>
          </w:p>
        </w:tc>
        <w:tc>
          <w:tcPr>
            <w:tcW w:w="851" w:type="dxa"/>
            <w:gridSpan w:val="10"/>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rPr>
            </w:pPr>
            <w:r w:rsidRPr="007E1BD9">
              <w:rPr>
                <w:rFonts w:ascii="Arial" w:hAnsi="Arial" w:cs="Arial"/>
              </w:rPr>
              <w:t>Ед.</w:t>
            </w:r>
          </w:p>
        </w:tc>
        <w:tc>
          <w:tcPr>
            <w:tcW w:w="850" w:type="dxa"/>
            <w:gridSpan w:val="9"/>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iCs/>
              </w:rPr>
            </w:pPr>
            <w:r w:rsidRPr="007E1B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iCs/>
              </w:rPr>
            </w:pPr>
            <w:r w:rsidRPr="007E1B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992"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856" w:type="dxa"/>
            <w:gridSpan w:val="6"/>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922" w:type="dxa"/>
            <w:gridSpan w:val="5"/>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2</w:t>
            </w:r>
          </w:p>
        </w:tc>
        <w:tc>
          <w:tcPr>
            <w:tcW w:w="1140"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3</w:t>
            </w:r>
          </w:p>
        </w:tc>
        <w:tc>
          <w:tcPr>
            <w:tcW w:w="839" w:type="dxa"/>
            <w:gridSpan w:val="10"/>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6</w:t>
            </w:r>
          </w:p>
        </w:tc>
      </w:tr>
      <w:tr w:rsidR="00D040E2" w:rsidRPr="007E1BD9" w:rsidTr="00D040E2">
        <w:trPr>
          <w:gridAfter w:val="7"/>
          <w:wAfter w:w="1001" w:type="dxa"/>
          <w:trHeight w:val="516"/>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5.2.</w:t>
            </w:r>
          </w:p>
          <w:p w:rsidR="00D040E2" w:rsidRPr="007E1BD9" w:rsidRDefault="00D040E2" w:rsidP="00C11EF9">
            <w:pPr>
              <w:jc w:val="center"/>
              <w:rPr>
                <w:rFonts w:ascii="Arial" w:hAnsi="Arial" w:cs="Arial"/>
                <w:sz w:val="24"/>
                <w:szCs w:val="24"/>
              </w:rPr>
            </w:pPr>
          </w:p>
        </w:tc>
        <w:tc>
          <w:tcPr>
            <w:tcW w:w="14692" w:type="dxa"/>
            <w:gridSpan w:val="101"/>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r>
      <w:tr w:rsidR="00D040E2" w:rsidRPr="007E1BD9" w:rsidTr="006425A7">
        <w:trPr>
          <w:gridAfter w:val="7"/>
          <w:wAfter w:w="1001"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5.2.2.</w:t>
            </w:r>
          </w:p>
        </w:tc>
        <w:tc>
          <w:tcPr>
            <w:tcW w:w="4268" w:type="dxa"/>
            <w:gridSpan w:val="7"/>
            <w:tcBorders>
              <w:left w:val="single" w:sz="4" w:space="0" w:color="auto"/>
              <w:bottom w:val="single" w:sz="4" w:space="0" w:color="auto"/>
              <w:right w:val="single" w:sz="4" w:space="0" w:color="auto"/>
            </w:tcBorders>
          </w:tcPr>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Создано новых мест в общеобразовательных</w:t>
            </w:r>
          </w:p>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организациях, расположенных в сельской местности и поселках городского типа</w:t>
            </w:r>
          </w:p>
        </w:tc>
        <w:tc>
          <w:tcPr>
            <w:tcW w:w="851" w:type="dxa"/>
            <w:gridSpan w:val="10"/>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rPr>
            </w:pPr>
            <w:r w:rsidRPr="007E1BD9">
              <w:rPr>
                <w:rFonts w:ascii="Arial" w:hAnsi="Arial" w:cs="Arial"/>
              </w:rPr>
              <w:t>Место</w:t>
            </w:r>
          </w:p>
        </w:tc>
        <w:tc>
          <w:tcPr>
            <w:tcW w:w="850" w:type="dxa"/>
            <w:gridSpan w:val="9"/>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iCs/>
              </w:rPr>
            </w:pPr>
            <w:r w:rsidRPr="007E1BD9">
              <w:rPr>
                <w:rFonts w:ascii="Arial" w:hAnsi="Arial" w:cs="Arial"/>
                <w:iCs/>
              </w:rPr>
              <w:t>0</w:t>
            </w:r>
          </w:p>
        </w:tc>
        <w:tc>
          <w:tcPr>
            <w:tcW w:w="907" w:type="dxa"/>
            <w:gridSpan w:val="12"/>
            <w:tcBorders>
              <w:left w:val="single" w:sz="4" w:space="0" w:color="auto"/>
              <w:bottom w:val="single" w:sz="4" w:space="0" w:color="auto"/>
              <w:right w:val="single" w:sz="4" w:space="0" w:color="auto"/>
            </w:tcBorders>
          </w:tcPr>
          <w:p w:rsidR="00D040E2" w:rsidRPr="007E1BD9" w:rsidRDefault="00D040E2" w:rsidP="00C11EF9">
            <w:pPr>
              <w:pStyle w:val="ConsPlusCell"/>
              <w:jc w:val="center"/>
              <w:rPr>
                <w:rFonts w:ascii="Arial" w:hAnsi="Arial" w:cs="Arial"/>
                <w:iCs/>
              </w:rPr>
            </w:pPr>
            <w:r w:rsidRPr="007E1BD9">
              <w:rPr>
                <w:rFonts w:ascii="Arial" w:hAnsi="Arial" w:cs="Arial"/>
                <w:iCs/>
              </w:rPr>
              <w:t>0</w:t>
            </w:r>
          </w:p>
        </w:tc>
        <w:tc>
          <w:tcPr>
            <w:tcW w:w="652" w:type="dxa"/>
            <w:gridSpan w:val="6"/>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709" w:type="dxa"/>
            <w:gridSpan w:val="8"/>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851"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iCs/>
                <w:sz w:val="24"/>
                <w:szCs w:val="24"/>
              </w:rPr>
            </w:pPr>
            <w:r w:rsidRPr="007E1BD9">
              <w:rPr>
                <w:rFonts w:ascii="Arial" w:hAnsi="Arial" w:cs="Arial"/>
                <w:iCs/>
                <w:sz w:val="24"/>
                <w:szCs w:val="24"/>
              </w:rPr>
              <w:t>0</w:t>
            </w:r>
          </w:p>
        </w:tc>
        <w:tc>
          <w:tcPr>
            <w:tcW w:w="855"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992" w:type="dxa"/>
            <w:gridSpan w:val="7"/>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856" w:type="dxa"/>
            <w:gridSpan w:val="6"/>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922" w:type="dxa"/>
            <w:gridSpan w:val="5"/>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1204" w:type="dxa"/>
            <w:gridSpan w:val="13"/>
            <w:tcBorders>
              <w:left w:val="single" w:sz="4" w:space="0" w:color="auto"/>
              <w:bottom w:val="single" w:sz="4" w:space="0" w:color="auto"/>
              <w:right w:val="single" w:sz="4" w:space="0" w:color="auto"/>
            </w:tcBorders>
          </w:tcPr>
          <w:p w:rsidR="00D040E2" w:rsidRPr="007E1BD9" w:rsidRDefault="00D040E2" w:rsidP="00C11EF9">
            <w:pPr>
              <w:jc w:val="center"/>
              <w:rPr>
                <w:rFonts w:ascii="Arial" w:hAnsi="Arial" w:cs="Arial"/>
                <w:sz w:val="24"/>
                <w:szCs w:val="24"/>
              </w:rPr>
            </w:pPr>
            <w:r w:rsidRPr="007E1BD9">
              <w:rPr>
                <w:rFonts w:ascii="Arial" w:hAnsi="Arial" w:cs="Arial"/>
                <w:sz w:val="24"/>
                <w:szCs w:val="24"/>
              </w:rPr>
              <w:t>0</w:t>
            </w:r>
          </w:p>
        </w:tc>
        <w:tc>
          <w:tcPr>
            <w:tcW w:w="775" w:type="dxa"/>
            <w:gridSpan w:val="4"/>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0</w:t>
            </w:r>
          </w:p>
        </w:tc>
      </w:tr>
      <w:tr w:rsidR="00D040E2" w:rsidRPr="007E1BD9" w:rsidTr="006425A7">
        <w:trPr>
          <w:gridAfter w:val="9"/>
          <w:wAfter w:w="1058" w:type="dxa"/>
          <w:trHeight w:val="271"/>
          <w:tblCellSpacing w:w="5" w:type="nil"/>
        </w:trPr>
        <w:tc>
          <w:tcPr>
            <w:tcW w:w="725" w:type="dxa"/>
            <w:gridSpan w:val="4"/>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p>
          <w:p w:rsidR="00D040E2" w:rsidRPr="007E1BD9" w:rsidRDefault="00D040E2" w:rsidP="0090764A">
            <w:pPr>
              <w:tabs>
                <w:tab w:val="left" w:pos="720"/>
              </w:tabs>
              <w:autoSpaceDE w:val="0"/>
              <w:autoSpaceDN w:val="0"/>
              <w:adjustRightInd w:val="0"/>
              <w:spacing w:after="0" w:line="240" w:lineRule="auto"/>
              <w:jc w:val="both"/>
              <w:rPr>
                <w:rFonts w:ascii="Arial" w:hAnsi="Arial" w:cs="Arial"/>
                <w:sz w:val="24"/>
                <w:szCs w:val="24"/>
              </w:rPr>
            </w:pPr>
          </w:p>
          <w:p w:rsidR="00D040E2" w:rsidRPr="007E1BD9" w:rsidRDefault="00D040E2" w:rsidP="0090764A">
            <w:pPr>
              <w:pStyle w:val="ConsPlusCell"/>
              <w:jc w:val="center"/>
              <w:rPr>
                <w:rFonts w:ascii="Arial" w:hAnsi="Arial" w:cs="Arial"/>
              </w:rPr>
            </w:pPr>
            <w:r w:rsidRPr="007E1BD9">
              <w:rPr>
                <w:rFonts w:ascii="Arial" w:hAnsi="Arial" w:cs="Arial"/>
              </w:rPr>
              <w:t>6.</w:t>
            </w:r>
          </w:p>
          <w:p w:rsidR="00D040E2" w:rsidRPr="007E1BD9" w:rsidRDefault="00D040E2" w:rsidP="0090764A">
            <w:pPr>
              <w:pStyle w:val="ConsPlusCell"/>
              <w:jc w:val="center"/>
              <w:rPr>
                <w:rFonts w:ascii="Arial" w:hAnsi="Arial" w:cs="Arial"/>
              </w:rPr>
            </w:pPr>
          </w:p>
          <w:p w:rsidR="00D040E2" w:rsidRPr="007E1BD9" w:rsidRDefault="00D040E2" w:rsidP="00AA2802">
            <w:pPr>
              <w:pStyle w:val="ConsPlusCell"/>
              <w:jc w:val="center"/>
              <w:rPr>
                <w:rFonts w:ascii="Arial" w:hAnsi="Arial" w:cs="Arial"/>
              </w:rPr>
            </w:pPr>
          </w:p>
        </w:tc>
        <w:tc>
          <w:tcPr>
            <w:tcW w:w="14635" w:type="dxa"/>
            <w:gridSpan w:val="99"/>
            <w:tcBorders>
              <w:left w:val="single" w:sz="4" w:space="0" w:color="auto"/>
              <w:bottom w:val="single" w:sz="4" w:space="0" w:color="auto"/>
              <w:right w:val="single" w:sz="4" w:space="0" w:color="auto"/>
            </w:tcBorders>
          </w:tcPr>
          <w:p w:rsidR="00D040E2" w:rsidRPr="007E1BD9" w:rsidRDefault="00D040E2">
            <w:pPr>
              <w:spacing w:after="0" w:line="240" w:lineRule="auto"/>
              <w:rPr>
                <w:rFonts w:ascii="Arial" w:hAnsi="Arial" w:cs="Arial"/>
                <w:sz w:val="24"/>
                <w:szCs w:val="24"/>
              </w:rPr>
            </w:pPr>
          </w:p>
          <w:p w:rsidR="00D040E2" w:rsidRPr="007E1BD9" w:rsidRDefault="00D040E2" w:rsidP="0090764A">
            <w:pPr>
              <w:pStyle w:val="ConsPlusCell"/>
              <w:jc w:val="center"/>
              <w:rPr>
                <w:rFonts w:ascii="Arial" w:hAnsi="Arial" w:cs="Arial"/>
              </w:rPr>
            </w:pPr>
            <w:r w:rsidRPr="007E1BD9">
              <w:rPr>
                <w:rFonts w:ascii="Arial" w:hAnsi="Arial" w:cs="Arial"/>
              </w:rPr>
              <w:t xml:space="preserve">             Мероприятие «Участие в региональном проекте «Содействие занятости женщин – создание условий дошкольного </w:t>
            </w:r>
          </w:p>
          <w:p w:rsidR="00D040E2" w:rsidRPr="007E1BD9" w:rsidRDefault="00D040E2" w:rsidP="001650C4">
            <w:pPr>
              <w:pStyle w:val="ConsPlusCell"/>
              <w:jc w:val="center"/>
              <w:rPr>
                <w:rFonts w:ascii="Arial" w:hAnsi="Arial" w:cs="Arial"/>
              </w:rPr>
            </w:pPr>
            <w:r w:rsidRPr="007E1BD9">
              <w:rPr>
                <w:rFonts w:ascii="Arial" w:hAnsi="Arial" w:cs="Arial"/>
              </w:rPr>
              <w:t>образования для детей в возрасте до трех лет»</w:t>
            </w:r>
          </w:p>
        </w:tc>
      </w:tr>
      <w:tr w:rsidR="00D040E2" w:rsidRPr="007E1BD9" w:rsidTr="001D0295">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D040E2" w:rsidRPr="007E1BD9" w:rsidRDefault="00D040E2" w:rsidP="001D0295">
            <w:pPr>
              <w:pStyle w:val="ConsPlusCell"/>
              <w:jc w:val="center"/>
              <w:rPr>
                <w:rFonts w:ascii="Arial" w:hAnsi="Arial" w:cs="Arial"/>
              </w:rPr>
            </w:pPr>
            <w:r w:rsidRPr="007E1BD9">
              <w:rPr>
                <w:rFonts w:ascii="Arial" w:hAnsi="Arial" w:cs="Arial"/>
              </w:rPr>
              <w:t>6.1.</w:t>
            </w:r>
          </w:p>
        </w:tc>
        <w:tc>
          <w:tcPr>
            <w:tcW w:w="14777" w:type="dxa"/>
            <w:gridSpan w:val="103"/>
            <w:tcBorders>
              <w:left w:val="single" w:sz="4" w:space="0" w:color="auto"/>
              <w:bottom w:val="single" w:sz="4" w:space="0" w:color="auto"/>
              <w:right w:val="single" w:sz="4" w:space="0" w:color="auto"/>
            </w:tcBorders>
          </w:tcPr>
          <w:p w:rsidR="00D040E2" w:rsidRPr="007E1BD9" w:rsidRDefault="00D040E2" w:rsidP="001D0295">
            <w:pPr>
              <w:pStyle w:val="ConsPlusCell"/>
              <w:jc w:val="center"/>
              <w:rPr>
                <w:rFonts w:ascii="Arial" w:hAnsi="Arial" w:cs="Arial"/>
              </w:rPr>
            </w:pPr>
            <w:r w:rsidRPr="007E1BD9">
              <w:rPr>
                <w:rFonts w:ascii="Arial" w:hAnsi="Arial" w:cs="Arial"/>
              </w:rPr>
              <w:t xml:space="preserve">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 </w:t>
            </w:r>
          </w:p>
        </w:tc>
      </w:tr>
      <w:tr w:rsidR="00D040E2" w:rsidRPr="007E1B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6.1.1</w:t>
            </w:r>
          </w:p>
        </w:tc>
        <w:tc>
          <w:tcPr>
            <w:tcW w:w="4203" w:type="dxa"/>
            <w:gridSpan w:val="4"/>
            <w:tcBorders>
              <w:left w:val="single" w:sz="4" w:space="0" w:color="auto"/>
              <w:bottom w:val="single" w:sz="4" w:space="0" w:color="auto"/>
              <w:right w:val="single" w:sz="4" w:space="0" w:color="auto"/>
            </w:tcBorders>
          </w:tcPr>
          <w:p w:rsidR="00D040E2" w:rsidRPr="007E1BD9" w:rsidRDefault="00D040E2" w:rsidP="0090764A">
            <w:pPr>
              <w:spacing w:after="0" w:line="240" w:lineRule="auto"/>
              <w:rPr>
                <w:rFonts w:ascii="Arial" w:hAnsi="Arial" w:cs="Arial"/>
                <w:kern w:val="28"/>
                <w:sz w:val="24"/>
                <w:szCs w:val="24"/>
              </w:rPr>
            </w:pPr>
            <w:r w:rsidRPr="007E1BD9">
              <w:rPr>
                <w:rFonts w:ascii="Arial" w:hAnsi="Arial" w:cs="Arial"/>
                <w:sz w:val="24"/>
                <w:szCs w:val="24"/>
              </w:rPr>
              <w:t xml:space="preserve">Создание дополнительных мест, в </w:t>
            </w:r>
            <w:proofErr w:type="spellStart"/>
            <w:r w:rsidRPr="007E1BD9">
              <w:rPr>
                <w:rFonts w:ascii="Arial" w:hAnsi="Arial" w:cs="Arial"/>
                <w:sz w:val="24"/>
                <w:szCs w:val="24"/>
              </w:rPr>
              <w:t>т.ч</w:t>
            </w:r>
            <w:proofErr w:type="spellEnd"/>
            <w:r w:rsidRPr="007E1BD9">
              <w:rPr>
                <w:rFonts w:ascii="Arial" w:hAnsi="Arial" w:cs="Arial"/>
                <w:sz w:val="24"/>
                <w:szCs w:val="24"/>
              </w:rPr>
              <w:t>.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 120 ед.</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Ед.</w:t>
            </w:r>
          </w:p>
        </w:tc>
        <w:tc>
          <w:tcPr>
            <w:tcW w:w="850"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94"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80</w:t>
            </w:r>
          </w:p>
        </w:tc>
        <w:tc>
          <w:tcPr>
            <w:tcW w:w="853"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38"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118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31" w:type="dxa"/>
            <w:gridSpan w:val="12"/>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0</w:t>
            </w:r>
          </w:p>
        </w:tc>
      </w:tr>
      <w:tr w:rsidR="00D040E2" w:rsidRPr="007E1B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6.1.2</w:t>
            </w:r>
          </w:p>
        </w:tc>
        <w:tc>
          <w:tcPr>
            <w:tcW w:w="4203" w:type="dxa"/>
            <w:gridSpan w:val="4"/>
            <w:tcBorders>
              <w:left w:val="single" w:sz="4" w:space="0" w:color="auto"/>
              <w:bottom w:val="single" w:sz="4" w:space="0" w:color="auto"/>
              <w:right w:val="single" w:sz="4" w:space="0" w:color="auto"/>
            </w:tcBorders>
          </w:tcPr>
          <w:p w:rsidR="00D040E2" w:rsidRPr="007E1BD9" w:rsidRDefault="00D040E2" w:rsidP="0090764A">
            <w:pPr>
              <w:rPr>
                <w:rFonts w:ascii="Arial" w:hAnsi="Arial" w:cs="Arial"/>
                <w:sz w:val="24"/>
                <w:szCs w:val="24"/>
              </w:rPr>
            </w:pPr>
            <w:r w:rsidRPr="007E1BD9">
              <w:rPr>
                <w:rFonts w:ascii="Arial" w:hAnsi="Arial" w:cs="Arial"/>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Ед.</w:t>
            </w:r>
          </w:p>
        </w:tc>
        <w:tc>
          <w:tcPr>
            <w:tcW w:w="850"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94"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160</w:t>
            </w:r>
          </w:p>
        </w:tc>
        <w:tc>
          <w:tcPr>
            <w:tcW w:w="853"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38"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118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0</w:t>
            </w:r>
          </w:p>
        </w:tc>
        <w:tc>
          <w:tcPr>
            <w:tcW w:w="931" w:type="dxa"/>
            <w:gridSpan w:val="12"/>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0</w:t>
            </w:r>
          </w:p>
        </w:tc>
      </w:tr>
      <w:tr w:rsidR="00D040E2" w:rsidRPr="007E1B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6.1.3</w:t>
            </w:r>
          </w:p>
        </w:tc>
        <w:tc>
          <w:tcPr>
            <w:tcW w:w="4203" w:type="dxa"/>
            <w:gridSpan w:val="4"/>
            <w:tcBorders>
              <w:left w:val="single" w:sz="4" w:space="0" w:color="auto"/>
              <w:bottom w:val="single" w:sz="4" w:space="0" w:color="auto"/>
              <w:right w:val="single" w:sz="4" w:space="0" w:color="auto"/>
            </w:tcBorders>
          </w:tcPr>
          <w:p w:rsidR="00D040E2" w:rsidRPr="007E1BD9" w:rsidRDefault="00D040E2" w:rsidP="0090764A">
            <w:pPr>
              <w:rPr>
                <w:rFonts w:ascii="Arial" w:hAnsi="Arial" w:cs="Arial"/>
                <w:sz w:val="24"/>
                <w:szCs w:val="24"/>
              </w:rPr>
            </w:pPr>
            <w:r w:rsidRPr="007E1BD9">
              <w:rPr>
                <w:rFonts w:ascii="Arial" w:hAnsi="Arial" w:cs="Arial"/>
                <w:sz w:val="24"/>
                <w:szCs w:val="24"/>
              </w:rPr>
              <w:t>Доступность дошкольного образования для детей в возрасте от 1,5 до 3 лет в Тульской области</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w:t>
            </w:r>
          </w:p>
        </w:tc>
        <w:tc>
          <w:tcPr>
            <w:tcW w:w="850"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994"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853"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938"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118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100</w:t>
            </w:r>
          </w:p>
        </w:tc>
        <w:tc>
          <w:tcPr>
            <w:tcW w:w="931" w:type="dxa"/>
            <w:gridSpan w:val="12"/>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100</w:t>
            </w:r>
          </w:p>
        </w:tc>
      </w:tr>
      <w:tr w:rsidR="00D040E2" w:rsidRPr="007E1BD9" w:rsidTr="004A6681">
        <w:trPr>
          <w:gridBefore w:val="1"/>
          <w:gridAfter w:val="6"/>
          <w:wBefore w:w="9" w:type="dxa"/>
          <w:wAfter w:w="925" w:type="dxa"/>
          <w:trHeight w:val="271"/>
          <w:tblCellSpacing w:w="5" w:type="nil"/>
        </w:trPr>
        <w:tc>
          <w:tcPr>
            <w:tcW w:w="707" w:type="dxa"/>
            <w:gridSpan w:val="2"/>
            <w:tcBorders>
              <w:left w:val="single" w:sz="4" w:space="0" w:color="auto"/>
              <w:bottom w:val="single" w:sz="4" w:space="0" w:color="auto"/>
              <w:right w:val="single" w:sz="4" w:space="0" w:color="auto"/>
            </w:tcBorders>
          </w:tcPr>
          <w:p w:rsidR="00D040E2" w:rsidRPr="007E1BD9" w:rsidRDefault="00D040E2" w:rsidP="0090764A">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6.1.4</w:t>
            </w:r>
          </w:p>
        </w:tc>
        <w:tc>
          <w:tcPr>
            <w:tcW w:w="4203" w:type="dxa"/>
            <w:gridSpan w:val="4"/>
            <w:tcBorders>
              <w:left w:val="single" w:sz="4" w:space="0" w:color="auto"/>
              <w:bottom w:val="single" w:sz="4" w:space="0" w:color="auto"/>
              <w:right w:val="single" w:sz="4" w:space="0" w:color="auto"/>
            </w:tcBorders>
          </w:tcPr>
          <w:p w:rsidR="00D040E2" w:rsidRPr="007E1BD9" w:rsidRDefault="00D040E2" w:rsidP="0090764A">
            <w:pPr>
              <w:rPr>
                <w:rFonts w:ascii="Arial" w:hAnsi="Arial" w:cs="Arial"/>
                <w:sz w:val="24"/>
                <w:szCs w:val="24"/>
              </w:rPr>
            </w:pPr>
            <w:r w:rsidRPr="007E1BD9">
              <w:rPr>
                <w:rFonts w:ascii="Arial" w:hAnsi="Arial" w:cs="Arial"/>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850" w:type="dxa"/>
            <w:gridSpan w:val="9"/>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rPr>
            </w:pPr>
            <w:r w:rsidRPr="007E1BD9">
              <w:rPr>
                <w:rFonts w:ascii="Arial" w:hAnsi="Arial" w:cs="Arial"/>
              </w:rPr>
              <w:t>%</w:t>
            </w:r>
          </w:p>
        </w:tc>
        <w:tc>
          <w:tcPr>
            <w:tcW w:w="850"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851" w:type="dxa"/>
            <w:gridSpan w:val="10"/>
            <w:tcBorders>
              <w:left w:val="single" w:sz="4" w:space="0" w:color="auto"/>
              <w:bottom w:val="single" w:sz="4" w:space="0" w:color="auto"/>
              <w:right w:val="single" w:sz="4" w:space="0" w:color="auto"/>
            </w:tcBorders>
          </w:tcPr>
          <w:p w:rsidR="00D040E2" w:rsidRPr="007E1BD9" w:rsidRDefault="00D040E2" w:rsidP="0090764A">
            <w:pPr>
              <w:pStyle w:val="ConsPlusCell"/>
              <w:jc w:val="center"/>
              <w:rPr>
                <w:rFonts w:ascii="Arial" w:hAnsi="Arial" w:cs="Arial"/>
                <w:iCs/>
              </w:rPr>
            </w:pPr>
            <w:r w:rsidRPr="007E1BD9">
              <w:rPr>
                <w:rFonts w:ascii="Arial" w:hAnsi="Arial" w:cs="Arial"/>
                <w:iCs/>
              </w:rPr>
              <w:t>0</w:t>
            </w:r>
          </w:p>
        </w:tc>
        <w:tc>
          <w:tcPr>
            <w:tcW w:w="708"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710"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1" w:type="dxa"/>
            <w:gridSpan w:val="8"/>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iCs/>
                <w:sz w:val="24"/>
                <w:szCs w:val="24"/>
              </w:rPr>
            </w:pPr>
            <w:r w:rsidRPr="007E1BD9">
              <w:rPr>
                <w:rFonts w:ascii="Arial" w:hAnsi="Arial" w:cs="Arial"/>
                <w:iCs/>
                <w:sz w:val="24"/>
                <w:szCs w:val="24"/>
              </w:rPr>
              <w:t>0</w:t>
            </w:r>
          </w:p>
        </w:tc>
        <w:tc>
          <w:tcPr>
            <w:tcW w:w="850"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32</w:t>
            </w:r>
          </w:p>
        </w:tc>
        <w:tc>
          <w:tcPr>
            <w:tcW w:w="994"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32</w:t>
            </w:r>
          </w:p>
        </w:tc>
        <w:tc>
          <w:tcPr>
            <w:tcW w:w="853" w:type="dxa"/>
            <w:gridSpan w:val="7"/>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32</w:t>
            </w:r>
          </w:p>
        </w:tc>
        <w:tc>
          <w:tcPr>
            <w:tcW w:w="938" w:type="dxa"/>
            <w:gridSpan w:val="5"/>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32</w:t>
            </w:r>
          </w:p>
        </w:tc>
        <w:tc>
          <w:tcPr>
            <w:tcW w:w="1217" w:type="dxa"/>
            <w:gridSpan w:val="10"/>
            <w:tcBorders>
              <w:left w:val="single" w:sz="4" w:space="0" w:color="auto"/>
              <w:bottom w:val="single" w:sz="4" w:space="0" w:color="auto"/>
              <w:right w:val="single" w:sz="4" w:space="0" w:color="auto"/>
            </w:tcBorders>
          </w:tcPr>
          <w:p w:rsidR="00D040E2" w:rsidRPr="007E1BD9" w:rsidRDefault="00D040E2" w:rsidP="0090764A">
            <w:pPr>
              <w:jc w:val="center"/>
              <w:rPr>
                <w:rFonts w:ascii="Arial" w:hAnsi="Arial" w:cs="Arial"/>
                <w:sz w:val="24"/>
                <w:szCs w:val="24"/>
              </w:rPr>
            </w:pPr>
            <w:r w:rsidRPr="007E1BD9">
              <w:rPr>
                <w:rFonts w:ascii="Arial" w:hAnsi="Arial" w:cs="Arial"/>
                <w:sz w:val="24"/>
                <w:szCs w:val="24"/>
              </w:rPr>
              <w:t>32</w:t>
            </w:r>
          </w:p>
        </w:tc>
        <w:tc>
          <w:tcPr>
            <w:tcW w:w="902" w:type="dxa"/>
            <w:gridSpan w:val="10"/>
            <w:tcBorders>
              <w:left w:val="single" w:sz="4" w:space="0" w:color="auto"/>
              <w:bottom w:val="single" w:sz="4" w:space="0" w:color="auto"/>
              <w:right w:val="single" w:sz="4" w:space="0" w:color="auto"/>
            </w:tcBorders>
          </w:tcPr>
          <w:p w:rsidR="00D040E2" w:rsidRPr="007E1BD9" w:rsidRDefault="00D040E2" w:rsidP="00584257">
            <w:pPr>
              <w:jc w:val="center"/>
              <w:rPr>
                <w:rFonts w:ascii="Arial" w:hAnsi="Arial" w:cs="Arial"/>
                <w:sz w:val="24"/>
                <w:szCs w:val="24"/>
              </w:rPr>
            </w:pPr>
            <w:r w:rsidRPr="007E1BD9">
              <w:rPr>
                <w:rFonts w:ascii="Arial" w:hAnsi="Arial" w:cs="Arial"/>
                <w:sz w:val="24"/>
                <w:szCs w:val="24"/>
              </w:rPr>
              <w:t>32</w:t>
            </w:r>
          </w:p>
        </w:tc>
      </w:tr>
      <w:tr w:rsidR="00D040E2" w:rsidRPr="007E1BD9" w:rsidTr="004A668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6"/>
          <w:wBefore w:w="9" w:type="dxa"/>
          <w:wAfter w:w="925" w:type="dxa"/>
          <w:trHeight w:val="705"/>
        </w:trPr>
        <w:tc>
          <w:tcPr>
            <w:tcW w:w="707" w:type="dxa"/>
            <w:gridSpan w:val="2"/>
          </w:tcPr>
          <w:p w:rsidR="00D040E2" w:rsidRPr="007E1BD9" w:rsidRDefault="00D040E2" w:rsidP="00AA2802">
            <w:pPr>
              <w:jc w:val="center"/>
              <w:rPr>
                <w:rFonts w:ascii="Arial" w:hAnsi="Arial" w:cs="Arial"/>
                <w:sz w:val="24"/>
                <w:szCs w:val="24"/>
              </w:rPr>
            </w:pPr>
            <w:r w:rsidRPr="007E1BD9">
              <w:rPr>
                <w:rFonts w:ascii="Arial" w:hAnsi="Arial" w:cs="Arial"/>
                <w:sz w:val="24"/>
                <w:szCs w:val="24"/>
              </w:rPr>
              <w:t>7.</w:t>
            </w:r>
          </w:p>
        </w:tc>
        <w:tc>
          <w:tcPr>
            <w:tcW w:w="13875" w:type="dxa"/>
            <w:gridSpan w:val="93"/>
          </w:tcPr>
          <w:p w:rsidR="00D040E2" w:rsidRPr="007E1BD9" w:rsidRDefault="00D040E2" w:rsidP="0090764A">
            <w:pPr>
              <w:jc w:val="center"/>
              <w:rPr>
                <w:rFonts w:ascii="Arial" w:hAnsi="Arial" w:cs="Arial"/>
                <w:sz w:val="24"/>
                <w:szCs w:val="24"/>
              </w:rPr>
            </w:pPr>
            <w:r w:rsidRPr="007E1BD9">
              <w:rPr>
                <w:rFonts w:ascii="Arial" w:hAnsi="Arial" w:cs="Arial"/>
                <w:sz w:val="24"/>
                <w:szCs w:val="24"/>
              </w:rPr>
              <w:t>Мероприятие  «Участие в региональном проекте «Цифровая образовательная среда»</w:t>
            </w:r>
          </w:p>
        </w:tc>
        <w:tc>
          <w:tcPr>
            <w:tcW w:w="902" w:type="dxa"/>
            <w:gridSpan w:val="10"/>
            <w:tcBorders>
              <w:top w:val="nil"/>
              <w:bottom w:val="nil"/>
            </w:tcBorders>
            <w:shd w:val="clear" w:color="auto" w:fill="auto"/>
          </w:tcPr>
          <w:p w:rsidR="00D040E2" w:rsidRPr="007E1BD9" w:rsidRDefault="00D040E2">
            <w:pPr>
              <w:spacing w:after="0" w:line="240" w:lineRule="auto"/>
              <w:rPr>
                <w:rFonts w:ascii="Arial" w:hAnsi="Arial" w:cs="Arial"/>
                <w:sz w:val="24"/>
                <w:szCs w:val="24"/>
              </w:rPr>
            </w:pP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90764A">
            <w:pPr>
              <w:tabs>
                <w:tab w:val="left" w:pos="720"/>
              </w:tabs>
              <w:autoSpaceDE w:val="0"/>
              <w:autoSpaceDN w:val="0"/>
              <w:adjustRightInd w:val="0"/>
              <w:jc w:val="both"/>
              <w:rPr>
                <w:rFonts w:ascii="Arial" w:hAnsi="Arial" w:cs="Arial"/>
                <w:bCs/>
                <w:kern w:val="28"/>
                <w:sz w:val="24"/>
                <w:szCs w:val="24"/>
              </w:rPr>
            </w:pPr>
            <w:r w:rsidRPr="007E1BD9">
              <w:rPr>
                <w:rFonts w:ascii="Arial" w:hAnsi="Arial" w:cs="Arial"/>
                <w:bCs/>
                <w:kern w:val="28"/>
                <w:sz w:val="24"/>
                <w:szCs w:val="24"/>
              </w:rPr>
              <w:t>7.1</w:t>
            </w:r>
          </w:p>
        </w:tc>
        <w:tc>
          <w:tcPr>
            <w:tcW w:w="4022" w:type="dxa"/>
            <w:gridSpan w:val="2"/>
          </w:tcPr>
          <w:p w:rsidR="00D040E2" w:rsidRPr="007E1BD9" w:rsidRDefault="00D040E2" w:rsidP="0090764A">
            <w:pPr>
              <w:tabs>
                <w:tab w:val="left" w:pos="720"/>
              </w:tabs>
              <w:autoSpaceDE w:val="0"/>
              <w:autoSpaceDN w:val="0"/>
              <w:adjustRightInd w:val="0"/>
              <w:jc w:val="both"/>
              <w:rPr>
                <w:rFonts w:ascii="Arial" w:hAnsi="Arial" w:cs="Arial"/>
                <w:bCs/>
                <w:kern w:val="28"/>
                <w:sz w:val="24"/>
                <w:szCs w:val="24"/>
              </w:rPr>
            </w:pPr>
            <w:r w:rsidRPr="007E1BD9">
              <w:rPr>
                <w:rFonts w:ascii="Arial" w:hAnsi="Arial" w:cs="Arial"/>
                <w:sz w:val="24"/>
                <w:szCs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w:t>
            </w:r>
          </w:p>
        </w:tc>
        <w:tc>
          <w:tcPr>
            <w:tcW w:w="850" w:type="dxa"/>
            <w:gridSpan w:val="9"/>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w:t>
            </w:r>
          </w:p>
        </w:tc>
        <w:tc>
          <w:tcPr>
            <w:tcW w:w="850"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4" w:type="dxa"/>
            <w:gridSpan w:val="7"/>
          </w:tcPr>
          <w:p w:rsidR="00D040E2" w:rsidRPr="007E1BD9" w:rsidRDefault="00D040E2" w:rsidP="0090764A">
            <w:pPr>
              <w:pStyle w:val="ConsPlusCell"/>
              <w:jc w:val="center"/>
              <w:rPr>
                <w:rFonts w:ascii="Arial" w:hAnsi="Arial" w:cs="Arial"/>
              </w:rPr>
            </w:pPr>
            <w:r w:rsidRPr="007E1BD9">
              <w:rPr>
                <w:rFonts w:ascii="Arial" w:hAnsi="Arial" w:cs="Arial"/>
              </w:rPr>
              <w:t>60</w:t>
            </w:r>
          </w:p>
        </w:tc>
        <w:tc>
          <w:tcPr>
            <w:tcW w:w="853" w:type="dxa"/>
            <w:gridSpan w:val="7"/>
          </w:tcPr>
          <w:p w:rsidR="00D040E2" w:rsidRPr="007E1BD9" w:rsidRDefault="00D040E2" w:rsidP="0090764A">
            <w:pPr>
              <w:pStyle w:val="ConsPlusCell"/>
              <w:jc w:val="center"/>
              <w:rPr>
                <w:rFonts w:ascii="Arial" w:hAnsi="Arial" w:cs="Arial"/>
              </w:rPr>
            </w:pPr>
            <w:r w:rsidRPr="007E1BD9">
              <w:rPr>
                <w:rFonts w:ascii="Arial" w:hAnsi="Arial" w:cs="Arial"/>
              </w:rPr>
              <w:t>70</w:t>
            </w:r>
          </w:p>
        </w:tc>
        <w:tc>
          <w:tcPr>
            <w:tcW w:w="994" w:type="dxa"/>
            <w:gridSpan w:val="6"/>
          </w:tcPr>
          <w:p w:rsidR="00D040E2" w:rsidRPr="007E1BD9" w:rsidRDefault="00D040E2" w:rsidP="0090764A">
            <w:pPr>
              <w:pStyle w:val="ConsPlusCell"/>
              <w:jc w:val="center"/>
              <w:rPr>
                <w:rFonts w:ascii="Arial" w:hAnsi="Arial" w:cs="Arial"/>
              </w:rPr>
            </w:pPr>
            <w:r w:rsidRPr="007E1BD9">
              <w:rPr>
                <w:rFonts w:ascii="Arial" w:hAnsi="Arial" w:cs="Arial"/>
              </w:rPr>
              <w:t>80</w:t>
            </w:r>
          </w:p>
        </w:tc>
        <w:tc>
          <w:tcPr>
            <w:tcW w:w="1161" w:type="dxa"/>
            <w:gridSpan w:val="9"/>
          </w:tcPr>
          <w:p w:rsidR="00D040E2" w:rsidRPr="007E1BD9" w:rsidRDefault="00D040E2" w:rsidP="0090764A">
            <w:pPr>
              <w:pStyle w:val="ConsPlusCell"/>
              <w:jc w:val="center"/>
              <w:rPr>
                <w:rFonts w:ascii="Arial" w:hAnsi="Arial" w:cs="Arial"/>
              </w:rPr>
            </w:pPr>
            <w:r w:rsidRPr="007E1BD9">
              <w:rPr>
                <w:rFonts w:ascii="Arial" w:hAnsi="Arial" w:cs="Arial"/>
              </w:rPr>
              <w:t>80</w:t>
            </w:r>
          </w:p>
        </w:tc>
        <w:tc>
          <w:tcPr>
            <w:tcW w:w="902" w:type="dxa"/>
            <w:gridSpan w:val="10"/>
          </w:tcPr>
          <w:p w:rsidR="00D040E2" w:rsidRPr="007E1BD9" w:rsidRDefault="00D040E2" w:rsidP="00584257">
            <w:pPr>
              <w:pStyle w:val="ConsPlusCell"/>
              <w:jc w:val="center"/>
              <w:rPr>
                <w:rFonts w:ascii="Arial" w:hAnsi="Arial" w:cs="Arial"/>
              </w:rPr>
            </w:pPr>
            <w:r w:rsidRPr="007E1BD9">
              <w:rPr>
                <w:rFonts w:ascii="Arial" w:hAnsi="Arial" w:cs="Arial"/>
              </w:rPr>
              <w:t>80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90764A">
            <w:pPr>
              <w:rPr>
                <w:rFonts w:ascii="Arial" w:hAnsi="Arial" w:cs="Arial"/>
                <w:kern w:val="24"/>
                <w:sz w:val="24"/>
                <w:szCs w:val="24"/>
              </w:rPr>
            </w:pPr>
            <w:r w:rsidRPr="007E1BD9">
              <w:rPr>
                <w:rFonts w:ascii="Arial" w:hAnsi="Arial" w:cs="Arial"/>
                <w:kern w:val="24"/>
                <w:sz w:val="24"/>
                <w:szCs w:val="24"/>
              </w:rPr>
              <w:t>7.2</w:t>
            </w:r>
          </w:p>
        </w:tc>
        <w:tc>
          <w:tcPr>
            <w:tcW w:w="4022" w:type="dxa"/>
            <w:gridSpan w:val="2"/>
          </w:tcPr>
          <w:p w:rsidR="00D040E2" w:rsidRPr="007E1BD9" w:rsidRDefault="00D040E2" w:rsidP="0090764A">
            <w:pPr>
              <w:rPr>
                <w:rFonts w:ascii="Arial" w:hAnsi="Arial" w:cs="Arial"/>
                <w:kern w:val="24"/>
                <w:sz w:val="24"/>
                <w:szCs w:val="24"/>
              </w:rPr>
            </w:pPr>
            <w:r w:rsidRPr="007E1BD9">
              <w:rPr>
                <w:rFonts w:ascii="Arial" w:hAnsi="Arial" w:cs="Arial"/>
                <w:kern w:val="28"/>
                <w:sz w:val="24"/>
                <w:szCs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tc>
        <w:tc>
          <w:tcPr>
            <w:tcW w:w="850" w:type="dxa"/>
            <w:gridSpan w:val="9"/>
          </w:tcPr>
          <w:p w:rsidR="00D040E2" w:rsidRPr="007E1BD9" w:rsidRDefault="00D040E2" w:rsidP="0090764A">
            <w:pPr>
              <w:pStyle w:val="ConsPlusCell"/>
              <w:jc w:val="center"/>
              <w:rPr>
                <w:rFonts w:ascii="Arial" w:hAnsi="Arial" w:cs="Arial"/>
              </w:rPr>
            </w:pPr>
            <w:r w:rsidRPr="007E1BD9">
              <w:rPr>
                <w:rFonts w:ascii="Arial" w:hAnsi="Arial" w:cs="Arial"/>
              </w:rPr>
              <w:t>%</w:t>
            </w:r>
          </w:p>
        </w:tc>
        <w:tc>
          <w:tcPr>
            <w:tcW w:w="850"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4"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15</w:t>
            </w:r>
          </w:p>
        </w:tc>
        <w:tc>
          <w:tcPr>
            <w:tcW w:w="853"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30</w:t>
            </w:r>
          </w:p>
        </w:tc>
        <w:tc>
          <w:tcPr>
            <w:tcW w:w="994" w:type="dxa"/>
            <w:gridSpan w:val="6"/>
          </w:tcPr>
          <w:p w:rsidR="00D040E2" w:rsidRPr="007E1BD9" w:rsidRDefault="00D040E2" w:rsidP="0090764A">
            <w:pPr>
              <w:jc w:val="center"/>
              <w:rPr>
                <w:rFonts w:ascii="Arial" w:hAnsi="Arial" w:cs="Arial"/>
                <w:sz w:val="24"/>
                <w:szCs w:val="24"/>
              </w:rPr>
            </w:pPr>
            <w:r w:rsidRPr="007E1BD9">
              <w:rPr>
                <w:rFonts w:ascii="Arial" w:hAnsi="Arial" w:cs="Arial"/>
                <w:sz w:val="24"/>
                <w:szCs w:val="24"/>
              </w:rPr>
              <w:t>40</w:t>
            </w:r>
          </w:p>
        </w:tc>
        <w:tc>
          <w:tcPr>
            <w:tcW w:w="1161" w:type="dxa"/>
            <w:gridSpan w:val="9"/>
          </w:tcPr>
          <w:p w:rsidR="00D040E2" w:rsidRPr="007E1BD9" w:rsidRDefault="00D040E2" w:rsidP="0090764A">
            <w:pPr>
              <w:jc w:val="center"/>
              <w:rPr>
                <w:rFonts w:ascii="Arial" w:hAnsi="Arial" w:cs="Arial"/>
                <w:sz w:val="24"/>
                <w:szCs w:val="24"/>
              </w:rPr>
            </w:pPr>
            <w:r w:rsidRPr="007E1BD9">
              <w:rPr>
                <w:rFonts w:ascii="Arial" w:hAnsi="Arial" w:cs="Arial"/>
                <w:sz w:val="24"/>
                <w:szCs w:val="24"/>
              </w:rPr>
              <w:t>40</w:t>
            </w:r>
          </w:p>
        </w:tc>
        <w:tc>
          <w:tcPr>
            <w:tcW w:w="902" w:type="dxa"/>
            <w:gridSpan w:val="10"/>
          </w:tcPr>
          <w:p w:rsidR="00D040E2" w:rsidRPr="007E1BD9" w:rsidRDefault="00D040E2" w:rsidP="0000376F">
            <w:pPr>
              <w:jc w:val="center"/>
              <w:rPr>
                <w:rFonts w:ascii="Arial" w:hAnsi="Arial" w:cs="Arial"/>
                <w:sz w:val="24"/>
                <w:szCs w:val="24"/>
              </w:rPr>
            </w:pPr>
            <w:r w:rsidRPr="007E1BD9">
              <w:rPr>
                <w:rFonts w:ascii="Arial" w:hAnsi="Arial" w:cs="Arial"/>
                <w:sz w:val="24"/>
                <w:szCs w:val="24"/>
              </w:rPr>
              <w:t>40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90764A">
            <w:pPr>
              <w:rPr>
                <w:rFonts w:ascii="Arial" w:hAnsi="Arial" w:cs="Arial"/>
                <w:kern w:val="24"/>
                <w:sz w:val="24"/>
                <w:szCs w:val="24"/>
              </w:rPr>
            </w:pPr>
            <w:r w:rsidRPr="007E1BD9">
              <w:rPr>
                <w:rFonts w:ascii="Arial" w:hAnsi="Arial" w:cs="Arial"/>
                <w:kern w:val="24"/>
                <w:sz w:val="24"/>
                <w:szCs w:val="24"/>
              </w:rPr>
              <w:t>7.3</w:t>
            </w:r>
          </w:p>
        </w:tc>
        <w:tc>
          <w:tcPr>
            <w:tcW w:w="4022" w:type="dxa"/>
            <w:gridSpan w:val="2"/>
          </w:tcPr>
          <w:p w:rsidR="00D040E2" w:rsidRPr="007E1BD9" w:rsidRDefault="00D040E2" w:rsidP="0090764A">
            <w:pPr>
              <w:rPr>
                <w:rFonts w:ascii="Arial" w:hAnsi="Arial" w:cs="Arial"/>
                <w:kern w:val="24"/>
                <w:sz w:val="24"/>
                <w:szCs w:val="24"/>
              </w:rPr>
            </w:pPr>
            <w:r w:rsidRPr="007E1BD9">
              <w:rPr>
                <w:rFonts w:ascii="Arial" w:hAnsi="Arial" w:cs="Arial"/>
                <w:kern w:val="28"/>
                <w:sz w:val="24"/>
                <w:szCs w:val="24"/>
              </w:rPr>
              <w:t>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850" w:type="dxa"/>
            <w:gridSpan w:val="9"/>
          </w:tcPr>
          <w:p w:rsidR="00D040E2" w:rsidRPr="007E1BD9" w:rsidRDefault="00D040E2" w:rsidP="0090764A">
            <w:pPr>
              <w:pStyle w:val="ConsPlusCell"/>
              <w:jc w:val="center"/>
              <w:rPr>
                <w:rFonts w:ascii="Arial" w:hAnsi="Arial" w:cs="Arial"/>
              </w:rPr>
            </w:pPr>
            <w:r w:rsidRPr="007E1BD9">
              <w:rPr>
                <w:rFonts w:ascii="Arial" w:hAnsi="Arial" w:cs="Arial"/>
              </w:rPr>
              <w:t>%</w:t>
            </w:r>
          </w:p>
        </w:tc>
        <w:tc>
          <w:tcPr>
            <w:tcW w:w="850"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4"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15</w:t>
            </w:r>
          </w:p>
        </w:tc>
        <w:tc>
          <w:tcPr>
            <w:tcW w:w="853"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40</w:t>
            </w:r>
          </w:p>
        </w:tc>
        <w:tc>
          <w:tcPr>
            <w:tcW w:w="994" w:type="dxa"/>
            <w:gridSpan w:val="6"/>
          </w:tcPr>
          <w:p w:rsidR="00D040E2" w:rsidRPr="007E1BD9" w:rsidRDefault="00D040E2" w:rsidP="0090764A">
            <w:pPr>
              <w:jc w:val="center"/>
              <w:rPr>
                <w:rFonts w:ascii="Arial" w:hAnsi="Arial" w:cs="Arial"/>
                <w:sz w:val="24"/>
                <w:szCs w:val="24"/>
              </w:rPr>
            </w:pPr>
            <w:r w:rsidRPr="007E1BD9">
              <w:rPr>
                <w:rFonts w:ascii="Arial" w:hAnsi="Arial" w:cs="Arial"/>
                <w:sz w:val="24"/>
                <w:szCs w:val="24"/>
              </w:rPr>
              <w:t>50</w:t>
            </w:r>
          </w:p>
        </w:tc>
        <w:tc>
          <w:tcPr>
            <w:tcW w:w="1161" w:type="dxa"/>
            <w:gridSpan w:val="9"/>
          </w:tcPr>
          <w:p w:rsidR="00D040E2" w:rsidRPr="007E1BD9" w:rsidRDefault="00D040E2" w:rsidP="0090764A">
            <w:pPr>
              <w:jc w:val="center"/>
              <w:rPr>
                <w:rFonts w:ascii="Arial" w:hAnsi="Arial" w:cs="Arial"/>
                <w:sz w:val="24"/>
                <w:szCs w:val="24"/>
              </w:rPr>
            </w:pPr>
            <w:r w:rsidRPr="007E1BD9">
              <w:rPr>
                <w:rFonts w:ascii="Arial" w:hAnsi="Arial" w:cs="Arial"/>
                <w:sz w:val="24"/>
                <w:szCs w:val="24"/>
              </w:rPr>
              <w:t>50</w:t>
            </w:r>
          </w:p>
        </w:tc>
        <w:tc>
          <w:tcPr>
            <w:tcW w:w="902" w:type="dxa"/>
            <w:gridSpan w:val="10"/>
          </w:tcPr>
          <w:p w:rsidR="00D040E2" w:rsidRPr="007E1BD9" w:rsidRDefault="00D040E2" w:rsidP="0000376F">
            <w:pPr>
              <w:jc w:val="center"/>
              <w:rPr>
                <w:rFonts w:ascii="Arial" w:hAnsi="Arial" w:cs="Arial"/>
                <w:sz w:val="24"/>
                <w:szCs w:val="24"/>
              </w:rPr>
            </w:pPr>
            <w:r w:rsidRPr="007E1BD9">
              <w:rPr>
                <w:rFonts w:ascii="Arial" w:hAnsi="Arial" w:cs="Arial"/>
                <w:sz w:val="24"/>
                <w:szCs w:val="24"/>
              </w:rPr>
              <w:t>50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90764A">
            <w:pPr>
              <w:rPr>
                <w:rFonts w:ascii="Arial" w:hAnsi="Arial" w:cs="Arial"/>
                <w:kern w:val="28"/>
                <w:sz w:val="24"/>
                <w:szCs w:val="24"/>
              </w:rPr>
            </w:pPr>
            <w:r w:rsidRPr="007E1BD9">
              <w:rPr>
                <w:rFonts w:ascii="Arial" w:hAnsi="Arial" w:cs="Arial"/>
                <w:kern w:val="28"/>
                <w:sz w:val="24"/>
                <w:szCs w:val="24"/>
              </w:rPr>
              <w:t>7.4</w:t>
            </w:r>
          </w:p>
        </w:tc>
        <w:tc>
          <w:tcPr>
            <w:tcW w:w="4022" w:type="dxa"/>
            <w:gridSpan w:val="2"/>
          </w:tcPr>
          <w:p w:rsidR="00D040E2" w:rsidRPr="007E1BD9" w:rsidRDefault="00D040E2" w:rsidP="0090764A">
            <w:pPr>
              <w:rPr>
                <w:rFonts w:ascii="Arial" w:hAnsi="Arial" w:cs="Arial"/>
                <w:kern w:val="28"/>
                <w:sz w:val="24"/>
                <w:szCs w:val="24"/>
              </w:rPr>
            </w:pPr>
            <w:r w:rsidRPr="007E1BD9">
              <w:rPr>
                <w:rFonts w:ascii="Arial" w:hAnsi="Arial" w:cs="Arial"/>
                <w:kern w:val="28"/>
                <w:sz w:val="24"/>
                <w:szCs w:val="24"/>
              </w:rPr>
              <w:t>Число участников открытых онлайн-уроков, реализуемых с учетом опыта цикла открытых уроков «</w:t>
            </w:r>
            <w:proofErr w:type="spellStart"/>
            <w:r w:rsidRPr="007E1BD9">
              <w:rPr>
                <w:rFonts w:ascii="Arial" w:hAnsi="Arial" w:cs="Arial"/>
                <w:kern w:val="28"/>
                <w:sz w:val="24"/>
                <w:szCs w:val="24"/>
              </w:rPr>
              <w:t>Проектория</w:t>
            </w:r>
            <w:proofErr w:type="spellEnd"/>
            <w:r w:rsidRPr="007E1BD9">
              <w:rPr>
                <w:rFonts w:ascii="Arial" w:hAnsi="Arial" w:cs="Arial"/>
                <w:kern w:val="28"/>
                <w:sz w:val="24"/>
                <w:szCs w:val="24"/>
              </w:rPr>
              <w:t>», «Уроки настоящего» или иных аналогичных по возможностям, функциям и результатам проектов, направленных на раннюю профориентацию</w:t>
            </w:r>
          </w:p>
        </w:tc>
        <w:tc>
          <w:tcPr>
            <w:tcW w:w="850" w:type="dxa"/>
            <w:gridSpan w:val="9"/>
          </w:tcPr>
          <w:p w:rsidR="00D040E2" w:rsidRPr="007E1BD9" w:rsidRDefault="00D040E2" w:rsidP="0090764A">
            <w:pPr>
              <w:pStyle w:val="ConsPlusCell"/>
              <w:jc w:val="center"/>
              <w:rPr>
                <w:rFonts w:ascii="Arial" w:hAnsi="Arial" w:cs="Arial"/>
              </w:rPr>
            </w:pPr>
            <w:proofErr w:type="spellStart"/>
            <w:r w:rsidRPr="007E1BD9">
              <w:rPr>
                <w:rFonts w:ascii="Arial" w:hAnsi="Arial" w:cs="Arial"/>
              </w:rPr>
              <w:t>Тыс.чел</w:t>
            </w:r>
            <w:proofErr w:type="spellEnd"/>
            <w:r w:rsidRPr="007E1BD9">
              <w:rPr>
                <w:rFonts w:ascii="Arial" w:hAnsi="Arial" w:cs="Arial"/>
              </w:rPr>
              <w:t>.</w:t>
            </w:r>
          </w:p>
        </w:tc>
        <w:tc>
          <w:tcPr>
            <w:tcW w:w="850"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10"/>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90764A">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4"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1,4</w:t>
            </w:r>
          </w:p>
        </w:tc>
        <w:tc>
          <w:tcPr>
            <w:tcW w:w="853" w:type="dxa"/>
            <w:gridSpan w:val="7"/>
          </w:tcPr>
          <w:p w:rsidR="00D040E2" w:rsidRPr="007E1BD9" w:rsidRDefault="00D040E2" w:rsidP="0090764A">
            <w:pPr>
              <w:jc w:val="center"/>
              <w:rPr>
                <w:rFonts w:ascii="Arial" w:hAnsi="Arial" w:cs="Arial"/>
                <w:sz w:val="24"/>
                <w:szCs w:val="24"/>
              </w:rPr>
            </w:pPr>
            <w:r w:rsidRPr="007E1BD9">
              <w:rPr>
                <w:rFonts w:ascii="Arial" w:hAnsi="Arial" w:cs="Arial"/>
                <w:sz w:val="24"/>
                <w:szCs w:val="24"/>
              </w:rPr>
              <w:t>1,4</w:t>
            </w:r>
          </w:p>
        </w:tc>
        <w:tc>
          <w:tcPr>
            <w:tcW w:w="994" w:type="dxa"/>
            <w:gridSpan w:val="6"/>
          </w:tcPr>
          <w:p w:rsidR="00D040E2" w:rsidRPr="007E1BD9" w:rsidRDefault="00D040E2" w:rsidP="0090764A">
            <w:pPr>
              <w:jc w:val="center"/>
              <w:rPr>
                <w:rFonts w:ascii="Arial" w:hAnsi="Arial" w:cs="Arial"/>
                <w:sz w:val="24"/>
                <w:szCs w:val="24"/>
              </w:rPr>
            </w:pPr>
            <w:r w:rsidRPr="007E1BD9">
              <w:rPr>
                <w:rFonts w:ascii="Arial" w:hAnsi="Arial" w:cs="Arial"/>
                <w:sz w:val="24"/>
                <w:szCs w:val="24"/>
              </w:rPr>
              <w:t>1,4</w:t>
            </w:r>
          </w:p>
        </w:tc>
        <w:tc>
          <w:tcPr>
            <w:tcW w:w="1161" w:type="dxa"/>
            <w:gridSpan w:val="9"/>
          </w:tcPr>
          <w:p w:rsidR="00D040E2" w:rsidRPr="007E1BD9" w:rsidRDefault="00D040E2" w:rsidP="0090764A">
            <w:pPr>
              <w:jc w:val="center"/>
              <w:rPr>
                <w:rFonts w:ascii="Arial" w:hAnsi="Arial" w:cs="Arial"/>
                <w:sz w:val="24"/>
                <w:szCs w:val="24"/>
              </w:rPr>
            </w:pPr>
            <w:r w:rsidRPr="007E1BD9">
              <w:rPr>
                <w:rFonts w:ascii="Arial" w:hAnsi="Arial" w:cs="Arial"/>
                <w:sz w:val="24"/>
                <w:szCs w:val="24"/>
              </w:rPr>
              <w:t>1,4</w:t>
            </w:r>
          </w:p>
        </w:tc>
        <w:tc>
          <w:tcPr>
            <w:tcW w:w="902" w:type="dxa"/>
            <w:gridSpan w:val="10"/>
          </w:tcPr>
          <w:p w:rsidR="00D040E2" w:rsidRPr="007E1BD9" w:rsidRDefault="00D040E2" w:rsidP="0000376F">
            <w:pPr>
              <w:jc w:val="center"/>
              <w:rPr>
                <w:rFonts w:ascii="Arial" w:hAnsi="Arial" w:cs="Arial"/>
                <w:sz w:val="24"/>
                <w:szCs w:val="24"/>
              </w:rPr>
            </w:pPr>
            <w:r w:rsidRPr="007E1BD9">
              <w:rPr>
                <w:rFonts w:ascii="Arial" w:hAnsi="Arial" w:cs="Arial"/>
                <w:sz w:val="24"/>
                <w:szCs w:val="24"/>
              </w:rPr>
              <w:t>1,4</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7.1</w:t>
            </w:r>
          </w:p>
        </w:tc>
        <w:tc>
          <w:tcPr>
            <w:tcW w:w="14596" w:type="dxa"/>
            <w:gridSpan w:val="101"/>
          </w:tcPr>
          <w:p w:rsidR="00D040E2" w:rsidRPr="007E1BD9" w:rsidRDefault="00D040E2" w:rsidP="0090764A">
            <w:pPr>
              <w:jc w:val="center"/>
              <w:rPr>
                <w:rFonts w:ascii="Arial" w:hAnsi="Arial" w:cs="Arial"/>
                <w:sz w:val="24"/>
                <w:szCs w:val="24"/>
              </w:rPr>
            </w:pPr>
            <w:r w:rsidRPr="007E1BD9">
              <w:rPr>
                <w:rFonts w:ascii="Arial" w:hAnsi="Arial" w:cs="Arial"/>
                <w:sz w:val="24"/>
                <w:szCs w:val="24"/>
              </w:rPr>
              <w:t xml:space="preserve"> «Обеспечение образовательных организаций материально-технической базой для внедрения цифровой образовательной среды»</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7.1.1</w:t>
            </w:r>
          </w:p>
        </w:tc>
        <w:tc>
          <w:tcPr>
            <w:tcW w:w="4049" w:type="dxa"/>
            <w:gridSpan w:val="3"/>
          </w:tcPr>
          <w:p w:rsidR="00D040E2" w:rsidRPr="007E1BD9" w:rsidRDefault="00D040E2" w:rsidP="00C11EF9">
            <w:pPr>
              <w:autoSpaceDE w:val="0"/>
              <w:autoSpaceDN w:val="0"/>
              <w:adjustRightInd w:val="0"/>
              <w:spacing w:after="0" w:line="240" w:lineRule="auto"/>
              <w:rPr>
                <w:rFonts w:ascii="Arial" w:hAnsi="Arial" w:cs="Arial"/>
                <w:sz w:val="24"/>
                <w:szCs w:val="24"/>
              </w:rPr>
            </w:pPr>
            <w:r w:rsidRPr="007E1BD9">
              <w:rPr>
                <w:rFonts w:ascii="Arial" w:hAnsi="Arial" w:cs="Arial"/>
                <w:sz w:val="24"/>
                <w:szCs w:val="24"/>
              </w:rPr>
              <w:t>Образовательные организации обеспечены материально-технической базой для внедрения цифровой образовательной среды</w:t>
            </w:r>
          </w:p>
          <w:p w:rsidR="00D040E2" w:rsidRPr="007E1BD9" w:rsidRDefault="00D040E2" w:rsidP="00C11EF9">
            <w:pPr>
              <w:autoSpaceDE w:val="0"/>
              <w:autoSpaceDN w:val="0"/>
              <w:adjustRightInd w:val="0"/>
              <w:spacing w:after="0" w:line="240" w:lineRule="auto"/>
              <w:rPr>
                <w:rFonts w:ascii="Arial" w:hAnsi="Arial" w:cs="Arial"/>
                <w:sz w:val="24"/>
                <w:szCs w:val="24"/>
              </w:rPr>
            </w:pPr>
          </w:p>
        </w:tc>
        <w:tc>
          <w:tcPr>
            <w:tcW w:w="851" w:type="dxa"/>
            <w:gridSpan w:val="9"/>
          </w:tcPr>
          <w:p w:rsidR="00D040E2" w:rsidRPr="007E1BD9" w:rsidRDefault="00D040E2" w:rsidP="00C11EF9">
            <w:pPr>
              <w:pStyle w:val="ConsPlusCell"/>
              <w:jc w:val="center"/>
              <w:rPr>
                <w:rFonts w:ascii="Arial" w:hAnsi="Arial" w:cs="Arial"/>
              </w:rPr>
            </w:pPr>
            <w:r w:rsidRPr="007E1BD9">
              <w:rPr>
                <w:rFonts w:ascii="Arial" w:hAnsi="Arial" w:cs="Arial"/>
              </w:rPr>
              <w:t>Ед.</w:t>
            </w:r>
          </w:p>
        </w:tc>
        <w:tc>
          <w:tcPr>
            <w:tcW w:w="850" w:type="dxa"/>
            <w:gridSpan w:val="10"/>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10"/>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3" w:type="dxa"/>
            <w:gridSpan w:val="8"/>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0" w:type="dxa"/>
            <w:gridSpan w:val="8"/>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C11EF9">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Pr>
          <w:p w:rsidR="00D040E2" w:rsidRPr="007E1BD9" w:rsidRDefault="00D040E2" w:rsidP="00C11EF9">
            <w:pPr>
              <w:jc w:val="center"/>
              <w:rPr>
                <w:rFonts w:ascii="Arial" w:hAnsi="Arial" w:cs="Arial"/>
                <w:sz w:val="24"/>
                <w:szCs w:val="24"/>
              </w:rPr>
            </w:pPr>
            <w:r w:rsidRPr="007E1BD9">
              <w:rPr>
                <w:rFonts w:ascii="Arial" w:hAnsi="Arial" w:cs="Arial"/>
                <w:sz w:val="24"/>
                <w:szCs w:val="24"/>
              </w:rPr>
              <w:t>3</w:t>
            </w:r>
          </w:p>
        </w:tc>
        <w:tc>
          <w:tcPr>
            <w:tcW w:w="851" w:type="dxa"/>
            <w:gridSpan w:val="7"/>
          </w:tcPr>
          <w:p w:rsidR="00D040E2" w:rsidRPr="007E1BD9" w:rsidRDefault="00D040E2" w:rsidP="00C11EF9">
            <w:pPr>
              <w:jc w:val="center"/>
              <w:rPr>
                <w:rFonts w:ascii="Arial" w:hAnsi="Arial" w:cs="Arial"/>
                <w:sz w:val="24"/>
                <w:szCs w:val="24"/>
              </w:rPr>
            </w:pPr>
            <w:r w:rsidRPr="007E1BD9">
              <w:rPr>
                <w:rFonts w:ascii="Arial" w:hAnsi="Arial" w:cs="Arial"/>
                <w:sz w:val="24"/>
                <w:szCs w:val="24"/>
              </w:rPr>
              <w:t>13</w:t>
            </w:r>
          </w:p>
        </w:tc>
        <w:tc>
          <w:tcPr>
            <w:tcW w:w="992" w:type="dxa"/>
            <w:gridSpan w:val="7"/>
          </w:tcPr>
          <w:p w:rsidR="00D040E2" w:rsidRPr="007E1BD9" w:rsidRDefault="00D040E2" w:rsidP="00C11EF9">
            <w:pPr>
              <w:jc w:val="center"/>
              <w:rPr>
                <w:rFonts w:ascii="Arial" w:hAnsi="Arial" w:cs="Arial"/>
                <w:sz w:val="24"/>
                <w:szCs w:val="24"/>
              </w:rPr>
            </w:pPr>
            <w:r w:rsidRPr="007E1BD9">
              <w:rPr>
                <w:rFonts w:ascii="Arial" w:hAnsi="Arial" w:cs="Arial"/>
                <w:sz w:val="24"/>
                <w:szCs w:val="24"/>
              </w:rPr>
              <w:t>20</w:t>
            </w:r>
          </w:p>
        </w:tc>
        <w:tc>
          <w:tcPr>
            <w:tcW w:w="1134" w:type="dxa"/>
            <w:gridSpan w:val="7"/>
          </w:tcPr>
          <w:p w:rsidR="00D040E2" w:rsidRPr="007E1BD9" w:rsidRDefault="00D040E2" w:rsidP="002601E8">
            <w:pPr>
              <w:jc w:val="center"/>
              <w:rPr>
                <w:rFonts w:ascii="Arial" w:hAnsi="Arial" w:cs="Arial"/>
                <w:sz w:val="24"/>
                <w:szCs w:val="24"/>
              </w:rPr>
            </w:pPr>
            <w:r w:rsidRPr="007E1BD9">
              <w:rPr>
                <w:rFonts w:ascii="Arial" w:hAnsi="Arial" w:cs="Arial"/>
                <w:sz w:val="24"/>
                <w:szCs w:val="24"/>
              </w:rPr>
              <w:t>31</w:t>
            </w:r>
          </w:p>
        </w:tc>
        <w:tc>
          <w:tcPr>
            <w:tcW w:w="902" w:type="dxa"/>
            <w:gridSpan w:val="10"/>
          </w:tcPr>
          <w:p w:rsidR="00D040E2" w:rsidRPr="007E1BD9" w:rsidRDefault="00D040E2" w:rsidP="002601E8">
            <w:pPr>
              <w:jc w:val="center"/>
              <w:rPr>
                <w:rFonts w:ascii="Arial" w:hAnsi="Arial" w:cs="Arial"/>
                <w:sz w:val="24"/>
                <w:szCs w:val="24"/>
              </w:rPr>
            </w:pPr>
            <w:r w:rsidRPr="007E1BD9">
              <w:rPr>
                <w:rFonts w:ascii="Arial" w:hAnsi="Arial" w:cs="Arial"/>
                <w:sz w:val="24"/>
                <w:szCs w:val="24"/>
              </w:rPr>
              <w:t>33</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90764A">
            <w:pPr>
              <w:rPr>
                <w:rFonts w:ascii="Arial" w:hAnsi="Arial" w:cs="Arial"/>
                <w:kern w:val="28"/>
                <w:sz w:val="24"/>
                <w:szCs w:val="24"/>
              </w:rPr>
            </w:pPr>
            <w:r w:rsidRPr="007E1BD9">
              <w:rPr>
                <w:rFonts w:ascii="Arial" w:hAnsi="Arial" w:cs="Arial"/>
                <w:kern w:val="28"/>
                <w:sz w:val="24"/>
                <w:szCs w:val="24"/>
              </w:rPr>
              <w:t>8</w:t>
            </w:r>
          </w:p>
        </w:tc>
        <w:tc>
          <w:tcPr>
            <w:tcW w:w="14596" w:type="dxa"/>
            <w:gridSpan w:val="101"/>
          </w:tcPr>
          <w:p w:rsidR="00D040E2" w:rsidRPr="007E1BD9" w:rsidRDefault="00D040E2" w:rsidP="0090764A">
            <w:pPr>
              <w:jc w:val="center"/>
              <w:rPr>
                <w:rFonts w:ascii="Arial" w:hAnsi="Arial" w:cs="Arial"/>
                <w:sz w:val="24"/>
                <w:szCs w:val="24"/>
              </w:rPr>
            </w:pPr>
            <w:r w:rsidRPr="007E1BD9">
              <w:rPr>
                <w:rFonts w:ascii="Arial" w:hAnsi="Arial" w:cs="Arial"/>
                <w:sz w:val="24"/>
                <w:szCs w:val="24"/>
              </w:rPr>
              <w:t>Мероприятие  5. «Организация мероприятий по обеспечению бесплатным горячим питанием обучающихся, получающих начальное общее образование в муниципальных образовательных организациях».</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8.1</w:t>
            </w:r>
          </w:p>
        </w:tc>
        <w:tc>
          <w:tcPr>
            <w:tcW w:w="4049" w:type="dxa"/>
            <w:gridSpan w:val="3"/>
          </w:tcPr>
          <w:p w:rsidR="00D040E2" w:rsidRPr="007E1BD9" w:rsidRDefault="00D040E2" w:rsidP="001D0295">
            <w:pPr>
              <w:rPr>
                <w:rFonts w:ascii="Arial" w:hAnsi="Arial" w:cs="Arial"/>
                <w:kern w:val="28"/>
                <w:sz w:val="24"/>
                <w:szCs w:val="24"/>
              </w:rPr>
            </w:pPr>
            <w:r w:rsidRPr="007E1B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858" w:type="dxa"/>
            <w:gridSpan w:val="10"/>
          </w:tcPr>
          <w:p w:rsidR="00D040E2" w:rsidRPr="007E1BD9" w:rsidRDefault="00D040E2" w:rsidP="001D0295">
            <w:pPr>
              <w:pStyle w:val="ConsPlusCell"/>
              <w:jc w:val="center"/>
              <w:rPr>
                <w:rFonts w:ascii="Arial" w:hAnsi="Arial" w:cs="Arial"/>
              </w:rPr>
            </w:pPr>
            <w:r w:rsidRPr="007E1BD9">
              <w:rPr>
                <w:rFonts w:ascii="Arial" w:hAnsi="Arial" w:cs="Arial"/>
              </w:rPr>
              <w:t>%</w:t>
            </w:r>
          </w:p>
        </w:tc>
        <w:tc>
          <w:tcPr>
            <w:tcW w:w="860"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2"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3"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4"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6"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867"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85"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139" w:type="dxa"/>
            <w:gridSpan w:val="10"/>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53" w:type="dxa"/>
            <w:gridSpan w:val="6"/>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8.2</w:t>
            </w:r>
          </w:p>
        </w:tc>
        <w:tc>
          <w:tcPr>
            <w:tcW w:w="4049" w:type="dxa"/>
            <w:gridSpan w:val="3"/>
          </w:tcPr>
          <w:p w:rsidR="00D040E2" w:rsidRPr="007E1BD9" w:rsidRDefault="00D040E2" w:rsidP="001D0295">
            <w:pPr>
              <w:rPr>
                <w:rFonts w:ascii="Arial" w:hAnsi="Arial" w:cs="Arial"/>
                <w:kern w:val="28"/>
                <w:sz w:val="24"/>
                <w:szCs w:val="24"/>
              </w:rPr>
            </w:pPr>
            <w:r w:rsidRPr="007E1BD9">
              <w:rPr>
                <w:rFonts w:ascii="Arial" w:hAnsi="Arial" w:cs="Arial"/>
                <w:kern w:val="28"/>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8" w:type="dxa"/>
            <w:gridSpan w:val="10"/>
          </w:tcPr>
          <w:p w:rsidR="00D040E2" w:rsidRPr="007E1BD9" w:rsidRDefault="00D040E2" w:rsidP="001D0295">
            <w:pPr>
              <w:pStyle w:val="ConsPlusCell"/>
              <w:jc w:val="center"/>
              <w:rPr>
                <w:rFonts w:ascii="Arial" w:hAnsi="Arial" w:cs="Arial"/>
              </w:rPr>
            </w:pPr>
            <w:r w:rsidRPr="007E1BD9">
              <w:rPr>
                <w:rFonts w:ascii="Arial" w:hAnsi="Arial" w:cs="Arial"/>
              </w:rPr>
              <w:t>%</w:t>
            </w:r>
          </w:p>
        </w:tc>
        <w:tc>
          <w:tcPr>
            <w:tcW w:w="860"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2"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3"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4"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6"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67"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985"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1139" w:type="dxa"/>
            <w:gridSpan w:val="10"/>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853" w:type="dxa"/>
            <w:gridSpan w:val="6"/>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E81E14">
            <w:pPr>
              <w:rPr>
                <w:rFonts w:ascii="Arial" w:hAnsi="Arial" w:cs="Arial"/>
                <w:kern w:val="28"/>
                <w:sz w:val="24"/>
                <w:szCs w:val="24"/>
              </w:rPr>
            </w:pPr>
            <w:r w:rsidRPr="007E1BD9">
              <w:rPr>
                <w:rFonts w:ascii="Arial" w:hAnsi="Arial" w:cs="Arial"/>
                <w:kern w:val="28"/>
                <w:sz w:val="24"/>
                <w:szCs w:val="24"/>
              </w:rPr>
              <w:t>9.</w:t>
            </w:r>
          </w:p>
        </w:tc>
        <w:tc>
          <w:tcPr>
            <w:tcW w:w="14596" w:type="dxa"/>
            <w:gridSpan w:val="101"/>
          </w:tcPr>
          <w:p w:rsidR="00D040E2" w:rsidRPr="007E1BD9" w:rsidRDefault="00D040E2" w:rsidP="0090764A">
            <w:pPr>
              <w:jc w:val="center"/>
              <w:rPr>
                <w:rFonts w:ascii="Arial" w:hAnsi="Arial" w:cs="Arial"/>
                <w:sz w:val="24"/>
                <w:szCs w:val="24"/>
              </w:rPr>
            </w:pPr>
            <w:r w:rsidRPr="007E1BD9">
              <w:rPr>
                <w:rFonts w:ascii="Arial" w:hAnsi="Arial" w:cs="Arial"/>
                <w:sz w:val="24"/>
                <w:szCs w:val="24"/>
              </w:rPr>
              <w:t>Мероприятие  6.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 начального общего, основного общего и среднего общего образования, в том числе адаптированные основные общеобразовательные программы ».</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9.1</w:t>
            </w:r>
          </w:p>
        </w:tc>
        <w:tc>
          <w:tcPr>
            <w:tcW w:w="14596" w:type="dxa"/>
            <w:gridSpan w:val="101"/>
          </w:tcPr>
          <w:p w:rsidR="00D040E2" w:rsidRPr="007E1BD9" w:rsidRDefault="00D040E2" w:rsidP="001D0295">
            <w:pPr>
              <w:jc w:val="center"/>
              <w:rPr>
                <w:rFonts w:ascii="Arial" w:hAnsi="Arial" w:cs="Arial"/>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9.1.1</w:t>
            </w:r>
          </w:p>
        </w:tc>
        <w:tc>
          <w:tcPr>
            <w:tcW w:w="4066" w:type="dxa"/>
            <w:gridSpan w:val="4"/>
          </w:tcPr>
          <w:p w:rsidR="00D040E2" w:rsidRPr="007E1BD9" w:rsidRDefault="00D040E2" w:rsidP="001D0295">
            <w:pPr>
              <w:rPr>
                <w:rFonts w:ascii="Arial" w:hAnsi="Arial" w:cs="Arial"/>
                <w:kern w:val="28"/>
                <w:sz w:val="24"/>
                <w:szCs w:val="24"/>
              </w:rPr>
            </w:pPr>
            <w:r w:rsidRPr="007E1BD9">
              <w:rPr>
                <w:rFonts w:ascii="Arial" w:hAnsi="Arial" w:cs="Arial"/>
                <w:kern w:val="28"/>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1" w:type="dxa"/>
            <w:gridSpan w:val="10"/>
          </w:tcPr>
          <w:p w:rsidR="00D040E2" w:rsidRPr="007E1BD9" w:rsidRDefault="00D040E2" w:rsidP="001D0295">
            <w:pPr>
              <w:pStyle w:val="ConsPlusCell"/>
              <w:jc w:val="center"/>
              <w:rPr>
                <w:rFonts w:ascii="Arial" w:hAnsi="Arial" w:cs="Arial"/>
              </w:rPr>
            </w:pPr>
            <w:r w:rsidRPr="007E1BD9">
              <w:rPr>
                <w:rFonts w:ascii="Arial" w:hAnsi="Arial" w:cs="Arial"/>
              </w:rPr>
              <w:t>%</w:t>
            </w:r>
          </w:p>
        </w:tc>
        <w:tc>
          <w:tcPr>
            <w:tcW w:w="850" w:type="dxa"/>
            <w:gridSpan w:val="9"/>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2"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13"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5"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4"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6"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867"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985"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1139" w:type="dxa"/>
            <w:gridSpan w:val="10"/>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c>
          <w:tcPr>
            <w:tcW w:w="853" w:type="dxa"/>
            <w:gridSpan w:val="6"/>
          </w:tcPr>
          <w:p w:rsidR="00D040E2" w:rsidRPr="007E1BD9" w:rsidRDefault="00D040E2" w:rsidP="001D0295">
            <w:pPr>
              <w:jc w:val="center"/>
              <w:rPr>
                <w:rFonts w:ascii="Arial" w:hAnsi="Arial" w:cs="Arial"/>
                <w:sz w:val="24"/>
                <w:szCs w:val="24"/>
              </w:rPr>
            </w:pPr>
            <w:r w:rsidRPr="007E1BD9">
              <w:rPr>
                <w:rFonts w:ascii="Arial" w:hAnsi="Arial" w:cs="Arial"/>
                <w:sz w:val="24"/>
                <w:szCs w:val="24"/>
              </w:rPr>
              <w:t>100</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C11EF9">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w:t>
            </w:r>
          </w:p>
        </w:tc>
        <w:tc>
          <w:tcPr>
            <w:tcW w:w="14596" w:type="dxa"/>
            <w:gridSpan w:val="101"/>
          </w:tcPr>
          <w:p w:rsidR="00D040E2" w:rsidRPr="007E1BD9" w:rsidRDefault="00D040E2" w:rsidP="00E81E14">
            <w:pPr>
              <w:jc w:val="center"/>
              <w:rPr>
                <w:rFonts w:ascii="Arial" w:hAnsi="Arial" w:cs="Arial"/>
                <w:sz w:val="24"/>
                <w:szCs w:val="24"/>
              </w:rPr>
            </w:pPr>
            <w:r w:rsidRPr="007E1BD9">
              <w:rPr>
                <w:rFonts w:ascii="Arial" w:hAnsi="Arial" w:cs="Arial"/>
                <w:sz w:val="24"/>
                <w:szCs w:val="24"/>
              </w:rPr>
              <w:t xml:space="preserve"> Мероприятие «Энергосбережение и повышение энергетической эффективности Тульской области»</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925" w:type="dxa"/>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10.1</w:t>
            </w:r>
          </w:p>
        </w:tc>
        <w:tc>
          <w:tcPr>
            <w:tcW w:w="14596" w:type="dxa"/>
            <w:gridSpan w:val="101"/>
          </w:tcPr>
          <w:p w:rsidR="00D040E2" w:rsidRPr="007E1BD9" w:rsidRDefault="00D040E2" w:rsidP="001D0295">
            <w:pPr>
              <w:jc w:val="center"/>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10.1.1</w:t>
            </w:r>
          </w:p>
        </w:tc>
        <w:tc>
          <w:tcPr>
            <w:tcW w:w="4106" w:type="dxa"/>
            <w:gridSpan w:val="7"/>
          </w:tcPr>
          <w:p w:rsidR="00D040E2" w:rsidRPr="007E1BD9" w:rsidRDefault="00D040E2" w:rsidP="001D0295">
            <w:pPr>
              <w:rPr>
                <w:rFonts w:ascii="Arial" w:hAnsi="Arial" w:cs="Arial"/>
                <w:kern w:val="28"/>
                <w:sz w:val="24"/>
                <w:szCs w:val="24"/>
              </w:rPr>
            </w:pPr>
            <w:r w:rsidRPr="007E1BD9">
              <w:rPr>
                <w:rFonts w:ascii="Arial" w:hAnsi="Arial" w:cs="Arial"/>
                <w:spacing w:val="2"/>
                <w:sz w:val="24"/>
                <w:szCs w:val="24"/>
                <w:shd w:val="clear" w:color="auto" w:fill="FFFFFF"/>
              </w:rPr>
              <w:t>Количество образовательных организаций, оснащенных автоматизированными системами учета энергоресурсов</w:t>
            </w:r>
          </w:p>
        </w:tc>
        <w:tc>
          <w:tcPr>
            <w:tcW w:w="851" w:type="dxa"/>
            <w:gridSpan w:val="10"/>
          </w:tcPr>
          <w:p w:rsidR="00D040E2" w:rsidRPr="007E1BD9" w:rsidRDefault="00D040E2" w:rsidP="001D0295">
            <w:pPr>
              <w:pStyle w:val="ConsPlusCell"/>
              <w:jc w:val="center"/>
              <w:rPr>
                <w:rFonts w:ascii="Arial" w:hAnsi="Arial" w:cs="Arial"/>
              </w:rPr>
            </w:pPr>
            <w:r w:rsidRPr="007E1BD9">
              <w:rPr>
                <w:rFonts w:ascii="Arial" w:hAnsi="Arial" w:cs="Arial"/>
              </w:rPr>
              <w:t>Ед.</w:t>
            </w:r>
          </w:p>
        </w:tc>
        <w:tc>
          <w:tcPr>
            <w:tcW w:w="850" w:type="dxa"/>
            <w:gridSpan w:val="9"/>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51" w:type="dxa"/>
            <w:gridSpan w:val="5"/>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92" w:type="dxa"/>
            <w:gridSpan w:val="8"/>
          </w:tcPr>
          <w:p w:rsidR="00D040E2" w:rsidRPr="007E1BD9" w:rsidRDefault="00D040E2" w:rsidP="001D0295">
            <w:pPr>
              <w:jc w:val="center"/>
              <w:rPr>
                <w:rFonts w:ascii="Arial" w:hAnsi="Arial" w:cs="Arial"/>
                <w:sz w:val="24"/>
                <w:szCs w:val="24"/>
              </w:rPr>
            </w:pPr>
            <w:r w:rsidRPr="007E1BD9">
              <w:rPr>
                <w:rFonts w:ascii="Arial" w:hAnsi="Arial" w:cs="Arial"/>
                <w:sz w:val="24"/>
                <w:szCs w:val="24"/>
              </w:rPr>
              <w:t>7</w:t>
            </w:r>
          </w:p>
        </w:tc>
        <w:tc>
          <w:tcPr>
            <w:tcW w:w="1155" w:type="dxa"/>
            <w:gridSpan w:val="11"/>
            <w:tcBorders>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14</w:t>
            </w:r>
          </w:p>
        </w:tc>
        <w:tc>
          <w:tcPr>
            <w:tcW w:w="830" w:type="dxa"/>
            <w:gridSpan w:val="4"/>
            <w:tcBorders>
              <w:top w:val="single" w:sz="4" w:space="0" w:color="auto"/>
              <w:left w:val="single" w:sz="4" w:space="0" w:color="auto"/>
              <w:bottom w:val="single" w:sz="4" w:space="0" w:color="auto"/>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21</w:t>
            </w:r>
          </w:p>
        </w:tc>
        <w:tc>
          <w:tcPr>
            <w:tcW w:w="925" w:type="dxa"/>
            <w:gridSpan w:val="6"/>
            <w:tcBorders>
              <w:top w:val="nil"/>
              <w:left w:val="single" w:sz="4" w:space="0" w:color="auto"/>
              <w:bottom w:val="nil"/>
              <w:right w:val="nil"/>
            </w:tcBorders>
          </w:tcPr>
          <w:p w:rsidR="00D040E2" w:rsidRPr="007E1BD9" w:rsidRDefault="00D040E2" w:rsidP="003D1001">
            <w:pPr>
              <w:rPr>
                <w:rFonts w:ascii="Arial" w:hAnsi="Arial" w:cs="Arial"/>
                <w:sz w:val="24"/>
                <w:szCs w:val="24"/>
              </w:rPr>
            </w:pPr>
          </w:p>
        </w:tc>
      </w:tr>
      <w:tr w:rsidR="00D040E2" w:rsidRPr="007E1BD9" w:rsidTr="0052230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w:t>
            </w:r>
          </w:p>
        </w:tc>
        <w:tc>
          <w:tcPr>
            <w:tcW w:w="14596" w:type="dxa"/>
            <w:gridSpan w:val="101"/>
            <w:tcBorders>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Мероприятие «Модернизация школьных систем образования»</w:t>
            </w:r>
          </w:p>
        </w:tc>
        <w:tc>
          <w:tcPr>
            <w:tcW w:w="925" w:type="dxa"/>
            <w:gridSpan w:val="6"/>
            <w:tcBorders>
              <w:top w:val="nil"/>
              <w:left w:val="single" w:sz="4" w:space="0" w:color="auto"/>
              <w:bottom w:val="nil"/>
              <w:right w:val="nil"/>
            </w:tcBorders>
          </w:tcPr>
          <w:p w:rsidR="00D040E2" w:rsidRPr="007E1BD9" w:rsidRDefault="00D040E2" w:rsidP="003D1001">
            <w:pPr>
              <w:rPr>
                <w:rFonts w:ascii="Arial" w:hAnsi="Arial" w:cs="Arial"/>
                <w:sz w:val="24"/>
                <w:szCs w:val="24"/>
              </w:rPr>
            </w:pP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w:t>
            </w:r>
          </w:p>
        </w:tc>
        <w:tc>
          <w:tcPr>
            <w:tcW w:w="4106" w:type="dxa"/>
            <w:gridSpan w:val="7"/>
          </w:tcPr>
          <w:p w:rsidR="00D040E2" w:rsidRPr="007E1BD9" w:rsidRDefault="00D040E2" w:rsidP="001D0295">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851" w:type="dxa"/>
            <w:gridSpan w:val="10"/>
          </w:tcPr>
          <w:p w:rsidR="00D040E2" w:rsidRPr="007E1BD9" w:rsidRDefault="00D040E2" w:rsidP="001D0295">
            <w:pPr>
              <w:pStyle w:val="ConsPlusCell"/>
              <w:jc w:val="center"/>
              <w:rPr>
                <w:rFonts w:ascii="Arial" w:hAnsi="Arial" w:cs="Arial"/>
              </w:rPr>
            </w:pPr>
            <w:r w:rsidRPr="007E1BD9">
              <w:rPr>
                <w:rFonts w:ascii="Arial" w:hAnsi="Arial" w:cs="Arial"/>
              </w:rPr>
              <w:t>Ед.</w:t>
            </w:r>
          </w:p>
        </w:tc>
        <w:tc>
          <w:tcPr>
            <w:tcW w:w="850" w:type="dxa"/>
            <w:gridSpan w:val="9"/>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51" w:type="dxa"/>
            <w:gridSpan w:val="5"/>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92" w:type="dxa"/>
            <w:gridSpan w:val="8"/>
          </w:tcPr>
          <w:p w:rsidR="00D040E2" w:rsidRPr="007E1BD9" w:rsidRDefault="00D040E2" w:rsidP="001D0295">
            <w:pPr>
              <w:jc w:val="center"/>
              <w:rPr>
                <w:rFonts w:ascii="Arial" w:hAnsi="Arial" w:cs="Arial"/>
                <w:sz w:val="24"/>
                <w:szCs w:val="24"/>
              </w:rPr>
            </w:pPr>
            <w:r w:rsidRPr="007E1BD9">
              <w:rPr>
                <w:rFonts w:ascii="Arial" w:hAnsi="Arial" w:cs="Arial"/>
                <w:sz w:val="24"/>
                <w:szCs w:val="24"/>
              </w:rPr>
              <w:t>2</w:t>
            </w:r>
          </w:p>
        </w:tc>
        <w:tc>
          <w:tcPr>
            <w:tcW w:w="1155" w:type="dxa"/>
            <w:gridSpan w:val="11"/>
            <w:tcBorders>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30" w:type="dxa"/>
            <w:gridSpan w:val="4"/>
            <w:tcBorders>
              <w:top w:val="single" w:sz="4" w:space="0" w:color="auto"/>
              <w:left w:val="single" w:sz="4" w:space="0" w:color="auto"/>
              <w:bottom w:val="single" w:sz="4" w:space="0" w:color="auto"/>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25" w:type="dxa"/>
            <w:gridSpan w:val="6"/>
            <w:tcBorders>
              <w:top w:val="nil"/>
              <w:left w:val="single" w:sz="4" w:space="0" w:color="auto"/>
              <w:bottom w:val="nil"/>
              <w:right w:val="nil"/>
            </w:tcBorders>
          </w:tcPr>
          <w:p w:rsidR="00D040E2" w:rsidRPr="007E1BD9" w:rsidRDefault="00D040E2" w:rsidP="003D1001">
            <w:pPr>
              <w:rPr>
                <w:rFonts w:ascii="Arial" w:hAnsi="Arial" w:cs="Arial"/>
                <w:sz w:val="24"/>
                <w:szCs w:val="24"/>
              </w:rPr>
            </w:pP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11.2</w:t>
            </w:r>
          </w:p>
        </w:tc>
        <w:tc>
          <w:tcPr>
            <w:tcW w:w="4106" w:type="dxa"/>
            <w:gridSpan w:val="7"/>
          </w:tcPr>
          <w:p w:rsidR="00D040E2" w:rsidRPr="007E1BD9" w:rsidRDefault="00D040E2" w:rsidP="001D0295">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отремонтированных зданий и (или) помещений общеобразовательных организаций, оснащенных современными средствами обучения и воспитания</w:t>
            </w:r>
          </w:p>
        </w:tc>
        <w:tc>
          <w:tcPr>
            <w:tcW w:w="851" w:type="dxa"/>
            <w:gridSpan w:val="10"/>
          </w:tcPr>
          <w:p w:rsidR="00D040E2" w:rsidRPr="007E1BD9" w:rsidRDefault="00D040E2" w:rsidP="001D0295">
            <w:pPr>
              <w:pStyle w:val="ConsPlusCell"/>
              <w:jc w:val="center"/>
              <w:rPr>
                <w:rFonts w:ascii="Arial" w:hAnsi="Arial" w:cs="Arial"/>
              </w:rPr>
            </w:pPr>
            <w:r w:rsidRPr="007E1BD9">
              <w:rPr>
                <w:rFonts w:ascii="Arial" w:hAnsi="Arial" w:cs="Arial"/>
              </w:rPr>
              <w:t>Ед.</w:t>
            </w:r>
          </w:p>
        </w:tc>
        <w:tc>
          <w:tcPr>
            <w:tcW w:w="850" w:type="dxa"/>
            <w:gridSpan w:val="9"/>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51" w:type="dxa"/>
            <w:gridSpan w:val="5"/>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92" w:type="dxa"/>
            <w:gridSpan w:val="8"/>
          </w:tcPr>
          <w:p w:rsidR="00D040E2" w:rsidRPr="007E1BD9" w:rsidRDefault="00D040E2" w:rsidP="001D0295">
            <w:pPr>
              <w:jc w:val="center"/>
              <w:rPr>
                <w:rFonts w:ascii="Arial" w:hAnsi="Arial" w:cs="Arial"/>
                <w:sz w:val="24"/>
                <w:szCs w:val="24"/>
              </w:rPr>
            </w:pPr>
            <w:r w:rsidRPr="007E1BD9">
              <w:rPr>
                <w:rFonts w:ascii="Arial" w:hAnsi="Arial" w:cs="Arial"/>
                <w:sz w:val="24"/>
                <w:szCs w:val="24"/>
              </w:rPr>
              <w:t>2</w:t>
            </w:r>
          </w:p>
        </w:tc>
        <w:tc>
          <w:tcPr>
            <w:tcW w:w="1155" w:type="dxa"/>
            <w:gridSpan w:val="11"/>
            <w:tcBorders>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30" w:type="dxa"/>
            <w:gridSpan w:val="4"/>
            <w:tcBorders>
              <w:top w:val="single" w:sz="4" w:space="0" w:color="auto"/>
              <w:left w:val="single" w:sz="4" w:space="0" w:color="auto"/>
              <w:bottom w:val="single" w:sz="4" w:space="0" w:color="auto"/>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25" w:type="dxa"/>
            <w:gridSpan w:val="6"/>
            <w:tcBorders>
              <w:top w:val="nil"/>
              <w:left w:val="single" w:sz="4" w:space="0" w:color="auto"/>
              <w:bottom w:val="nil"/>
              <w:right w:val="nil"/>
            </w:tcBorders>
          </w:tcPr>
          <w:p w:rsidR="00D040E2" w:rsidRPr="007E1BD9" w:rsidRDefault="00D040E2" w:rsidP="003D1001">
            <w:pPr>
              <w:rPr>
                <w:rFonts w:ascii="Arial" w:hAnsi="Arial" w:cs="Arial"/>
                <w:sz w:val="24"/>
                <w:szCs w:val="24"/>
              </w:rPr>
            </w:pPr>
          </w:p>
        </w:tc>
      </w:tr>
      <w:tr w:rsidR="00D040E2" w:rsidRPr="007E1BD9" w:rsidTr="002601E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897" w:type="dxa"/>
            <w:gridSpan w:val="5"/>
          </w:tcPr>
          <w:p w:rsidR="00D040E2" w:rsidRPr="007E1BD9" w:rsidRDefault="00D040E2" w:rsidP="001D0295">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11.3</w:t>
            </w:r>
          </w:p>
        </w:tc>
        <w:tc>
          <w:tcPr>
            <w:tcW w:w="4106" w:type="dxa"/>
            <w:gridSpan w:val="7"/>
          </w:tcPr>
          <w:p w:rsidR="00D040E2" w:rsidRPr="007E1BD9" w:rsidRDefault="00D040E2" w:rsidP="001D0295">
            <w:pPr>
              <w:rPr>
                <w:rFonts w:ascii="Arial" w:hAnsi="Arial" w:cs="Arial"/>
                <w:spacing w:val="2"/>
                <w:sz w:val="24"/>
                <w:szCs w:val="24"/>
                <w:shd w:val="clear" w:color="auto" w:fill="FFFFFF"/>
              </w:rPr>
            </w:pPr>
            <w:r w:rsidRPr="007E1BD9">
              <w:rPr>
                <w:rFonts w:ascii="Arial" w:hAnsi="Arial" w:cs="Arial"/>
                <w:spacing w:val="2"/>
                <w:sz w:val="24"/>
                <w:szCs w:val="24"/>
                <w:shd w:val="clear" w:color="auto" w:fill="FFFFFF"/>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851" w:type="dxa"/>
            <w:gridSpan w:val="10"/>
          </w:tcPr>
          <w:p w:rsidR="00D040E2" w:rsidRPr="007E1BD9" w:rsidRDefault="00D040E2" w:rsidP="001D0295">
            <w:pPr>
              <w:pStyle w:val="ConsPlusCell"/>
              <w:jc w:val="center"/>
              <w:rPr>
                <w:rFonts w:ascii="Arial" w:hAnsi="Arial" w:cs="Arial"/>
              </w:rPr>
            </w:pPr>
            <w:r w:rsidRPr="007E1BD9">
              <w:rPr>
                <w:rFonts w:ascii="Arial" w:hAnsi="Arial" w:cs="Arial"/>
              </w:rPr>
              <w:t>Ед.</w:t>
            </w:r>
          </w:p>
        </w:tc>
        <w:tc>
          <w:tcPr>
            <w:tcW w:w="850" w:type="dxa"/>
            <w:gridSpan w:val="9"/>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8" w:type="dxa"/>
            <w:gridSpan w:val="10"/>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709" w:type="dxa"/>
            <w:gridSpan w:val="8"/>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1"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850" w:type="dxa"/>
            <w:gridSpan w:val="7"/>
          </w:tcPr>
          <w:p w:rsidR="00D040E2" w:rsidRPr="007E1BD9" w:rsidRDefault="00D040E2" w:rsidP="001D0295">
            <w:pPr>
              <w:tabs>
                <w:tab w:val="left" w:pos="720"/>
              </w:tabs>
              <w:autoSpaceDE w:val="0"/>
              <w:autoSpaceDN w:val="0"/>
              <w:adjustRightInd w:val="0"/>
              <w:jc w:val="center"/>
              <w:rPr>
                <w:rFonts w:ascii="Arial" w:hAnsi="Arial" w:cs="Arial"/>
                <w:bCs/>
                <w:kern w:val="28"/>
                <w:sz w:val="24"/>
                <w:szCs w:val="24"/>
              </w:rPr>
            </w:pPr>
            <w:r w:rsidRPr="007E1BD9">
              <w:rPr>
                <w:rFonts w:ascii="Arial" w:hAnsi="Arial" w:cs="Arial"/>
                <w:bCs/>
                <w:kern w:val="28"/>
                <w:sz w:val="24"/>
                <w:szCs w:val="24"/>
              </w:rPr>
              <w:t>0</w:t>
            </w:r>
          </w:p>
        </w:tc>
        <w:tc>
          <w:tcPr>
            <w:tcW w:w="992" w:type="dxa"/>
            <w:gridSpan w:val="7"/>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51" w:type="dxa"/>
            <w:gridSpan w:val="5"/>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92" w:type="dxa"/>
            <w:gridSpan w:val="8"/>
          </w:tcPr>
          <w:p w:rsidR="00D040E2" w:rsidRPr="007E1BD9" w:rsidRDefault="00D040E2" w:rsidP="001D0295">
            <w:pPr>
              <w:jc w:val="center"/>
              <w:rPr>
                <w:rFonts w:ascii="Arial" w:hAnsi="Arial" w:cs="Arial"/>
                <w:sz w:val="24"/>
                <w:szCs w:val="24"/>
              </w:rPr>
            </w:pPr>
            <w:r w:rsidRPr="007E1BD9">
              <w:rPr>
                <w:rFonts w:ascii="Arial" w:hAnsi="Arial" w:cs="Arial"/>
                <w:sz w:val="24"/>
                <w:szCs w:val="24"/>
              </w:rPr>
              <w:t>2</w:t>
            </w:r>
          </w:p>
        </w:tc>
        <w:tc>
          <w:tcPr>
            <w:tcW w:w="1155" w:type="dxa"/>
            <w:gridSpan w:val="11"/>
            <w:tcBorders>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830" w:type="dxa"/>
            <w:gridSpan w:val="4"/>
            <w:tcBorders>
              <w:top w:val="single" w:sz="4" w:space="0" w:color="auto"/>
              <w:left w:val="single" w:sz="4" w:space="0" w:color="auto"/>
              <w:bottom w:val="single" w:sz="4" w:space="0" w:color="auto"/>
              <w:right w:val="single" w:sz="4" w:space="0" w:color="auto"/>
            </w:tcBorders>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925" w:type="dxa"/>
            <w:gridSpan w:val="6"/>
            <w:tcBorders>
              <w:top w:val="nil"/>
              <w:left w:val="single" w:sz="4" w:space="0" w:color="auto"/>
              <w:bottom w:val="nil"/>
              <w:right w:val="nil"/>
            </w:tcBorders>
          </w:tcPr>
          <w:p w:rsidR="00D040E2" w:rsidRPr="007E1BD9" w:rsidRDefault="00D040E2" w:rsidP="003D1001">
            <w:pPr>
              <w:rPr>
                <w:rFonts w:ascii="Arial" w:hAnsi="Arial" w:cs="Arial"/>
                <w:sz w:val="24"/>
                <w:szCs w:val="24"/>
              </w:rPr>
            </w:pPr>
          </w:p>
        </w:tc>
      </w:tr>
    </w:tbl>
    <w:p w:rsidR="007C055E" w:rsidRPr="007E1BD9" w:rsidRDefault="007C055E" w:rsidP="00E60D7B">
      <w:pPr>
        <w:ind w:firstLine="532"/>
        <w:rPr>
          <w:rFonts w:ascii="Arial" w:hAnsi="Arial" w:cs="Arial"/>
          <w:sz w:val="24"/>
          <w:szCs w:val="24"/>
        </w:rPr>
      </w:pPr>
    </w:p>
    <w:p w:rsidR="007C055E" w:rsidRPr="007E1BD9" w:rsidRDefault="007C055E" w:rsidP="00E60D7B">
      <w:pPr>
        <w:ind w:firstLine="532"/>
        <w:rPr>
          <w:rFonts w:ascii="Arial" w:hAnsi="Arial" w:cs="Arial"/>
          <w:sz w:val="24"/>
          <w:szCs w:val="24"/>
        </w:rPr>
      </w:pPr>
    </w:p>
    <w:p w:rsidR="007C055E" w:rsidRPr="007E1BD9" w:rsidRDefault="007C055E" w:rsidP="00E60D7B">
      <w:pPr>
        <w:ind w:firstLine="532"/>
        <w:rPr>
          <w:rFonts w:ascii="Arial" w:hAnsi="Arial" w:cs="Arial"/>
          <w:sz w:val="24"/>
          <w:szCs w:val="24"/>
        </w:rPr>
        <w:sectPr w:rsidR="007C055E" w:rsidRPr="007E1BD9" w:rsidSect="002D7D8B">
          <w:pgSz w:w="16838" w:h="11906" w:orient="landscape"/>
          <w:pgMar w:top="426" w:right="1134" w:bottom="1701" w:left="1134" w:header="708" w:footer="708" w:gutter="0"/>
          <w:cols w:space="708"/>
          <w:docGrid w:linePitch="360"/>
        </w:sectPr>
      </w:pPr>
    </w:p>
    <w:p w:rsidR="00345F03" w:rsidRPr="007E1BD9" w:rsidRDefault="00345F03" w:rsidP="00345F03">
      <w:pPr>
        <w:spacing w:after="0" w:line="360" w:lineRule="auto"/>
        <w:ind w:firstLine="532"/>
        <w:jc w:val="center"/>
        <w:rPr>
          <w:rFonts w:ascii="Arial" w:hAnsi="Arial" w:cs="Arial"/>
          <w:b/>
          <w:bCs/>
          <w:sz w:val="24"/>
          <w:szCs w:val="24"/>
        </w:rPr>
      </w:pPr>
      <w:r w:rsidRPr="007E1BD9">
        <w:rPr>
          <w:rFonts w:ascii="Arial" w:hAnsi="Arial" w:cs="Arial"/>
          <w:b/>
          <w:bCs/>
          <w:sz w:val="24"/>
          <w:szCs w:val="24"/>
        </w:rPr>
        <w:t>6. Ресурсное обеспечение подпрограммы «Развитие системы общего образования»</w:t>
      </w:r>
    </w:p>
    <w:p w:rsidR="00345F03" w:rsidRPr="007E1BD9" w:rsidRDefault="00345F03" w:rsidP="00345F03">
      <w:pPr>
        <w:spacing w:after="0" w:line="360" w:lineRule="auto"/>
        <w:jc w:val="center"/>
        <w:rPr>
          <w:rFonts w:ascii="Arial" w:hAnsi="Arial" w:cs="Arial"/>
          <w:b/>
          <w:bCs/>
          <w:sz w:val="24"/>
          <w:szCs w:val="24"/>
        </w:rPr>
      </w:pPr>
      <w:r w:rsidRPr="007E1BD9">
        <w:rPr>
          <w:rFonts w:ascii="Arial" w:hAnsi="Arial" w:cs="Arial"/>
          <w:b/>
          <w:bCs/>
          <w:sz w:val="24"/>
          <w:szCs w:val="24"/>
        </w:rPr>
        <w:t>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437348" w:rsidRPr="007E1BD9" w:rsidTr="001D0295">
        <w:trPr>
          <w:trHeight w:val="418"/>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Статус</w:t>
            </w: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437348" w:rsidRPr="007E1BD9" w:rsidRDefault="00437348" w:rsidP="001D0295">
            <w:pPr>
              <w:pStyle w:val="ConsPlusCell"/>
              <w:jc w:val="center"/>
              <w:rPr>
                <w:rFonts w:ascii="Arial" w:hAnsi="Arial" w:cs="Arial"/>
              </w:rPr>
            </w:pPr>
            <w:r w:rsidRPr="007E1BD9">
              <w:rPr>
                <w:rFonts w:ascii="Arial" w:hAnsi="Arial" w:cs="Arial"/>
              </w:rPr>
              <w:t>Наименование ГРБС</w:t>
            </w:r>
          </w:p>
        </w:tc>
        <w:tc>
          <w:tcPr>
            <w:tcW w:w="11055" w:type="dxa"/>
            <w:gridSpan w:val="9"/>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Расходы (тыс. руб.)</w:t>
            </w:r>
          </w:p>
          <w:p w:rsidR="00437348" w:rsidRPr="007E1BD9" w:rsidRDefault="00437348" w:rsidP="001D0295">
            <w:pPr>
              <w:spacing w:after="0" w:line="240" w:lineRule="auto"/>
              <w:jc w:val="center"/>
              <w:rPr>
                <w:rFonts w:ascii="Arial" w:hAnsi="Arial" w:cs="Arial"/>
                <w:sz w:val="24"/>
                <w:szCs w:val="24"/>
              </w:rPr>
            </w:pPr>
          </w:p>
        </w:tc>
      </w:tr>
      <w:tr w:rsidR="00437348" w:rsidRPr="007E1BD9" w:rsidTr="001D0295">
        <w:trPr>
          <w:cantSplit/>
          <w:trHeight w:val="2524"/>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vMerge/>
          </w:tcPr>
          <w:p w:rsidR="00437348" w:rsidRPr="007E1BD9" w:rsidRDefault="00437348" w:rsidP="001D0295">
            <w:pPr>
              <w:spacing w:after="0" w:line="240" w:lineRule="auto"/>
              <w:rPr>
                <w:rFonts w:ascii="Arial" w:hAnsi="Arial" w:cs="Arial"/>
                <w:sz w:val="24"/>
                <w:szCs w:val="24"/>
              </w:rPr>
            </w:pPr>
          </w:p>
        </w:tc>
        <w:tc>
          <w:tcPr>
            <w:tcW w:w="1134"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2016 год</w:t>
            </w:r>
          </w:p>
        </w:tc>
        <w:tc>
          <w:tcPr>
            <w:tcW w:w="1134"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 xml:space="preserve"> 2017 год</w:t>
            </w:r>
          </w:p>
        </w:tc>
        <w:tc>
          <w:tcPr>
            <w:tcW w:w="1134"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2018 год</w:t>
            </w:r>
          </w:p>
          <w:p w:rsidR="00437348" w:rsidRPr="007E1BD9" w:rsidRDefault="00437348" w:rsidP="001D0295">
            <w:pPr>
              <w:spacing w:after="0" w:line="240" w:lineRule="auto"/>
              <w:ind w:left="113" w:right="113"/>
              <w:rPr>
                <w:rFonts w:ascii="Arial" w:hAnsi="Arial" w:cs="Arial"/>
                <w:sz w:val="24"/>
                <w:szCs w:val="24"/>
              </w:rPr>
            </w:pPr>
            <w:r w:rsidRPr="007E1BD9">
              <w:rPr>
                <w:rFonts w:ascii="Arial" w:hAnsi="Arial" w:cs="Arial"/>
                <w:sz w:val="24"/>
                <w:szCs w:val="24"/>
              </w:rPr>
              <w:t xml:space="preserve"> </w:t>
            </w:r>
          </w:p>
        </w:tc>
        <w:tc>
          <w:tcPr>
            <w:tcW w:w="1134" w:type="dxa"/>
            <w:textDirection w:val="btLr"/>
          </w:tcPr>
          <w:p w:rsidR="00437348" w:rsidRPr="007E1BD9" w:rsidRDefault="00437348" w:rsidP="001D0295">
            <w:pPr>
              <w:pStyle w:val="ConsPlusCell"/>
              <w:ind w:left="113" w:right="113"/>
              <w:jc w:val="center"/>
              <w:rPr>
                <w:rFonts w:ascii="Arial" w:hAnsi="Arial" w:cs="Arial"/>
              </w:rPr>
            </w:pPr>
            <w:r w:rsidRPr="007E1BD9">
              <w:rPr>
                <w:rFonts w:ascii="Arial" w:hAnsi="Arial" w:cs="Arial"/>
              </w:rPr>
              <w:t xml:space="preserve">                                                                                                 2019 год</w:t>
            </w:r>
          </w:p>
        </w:tc>
        <w:tc>
          <w:tcPr>
            <w:tcW w:w="1275"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2020 год</w:t>
            </w:r>
          </w:p>
        </w:tc>
        <w:tc>
          <w:tcPr>
            <w:tcW w:w="1418"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2021 год</w:t>
            </w:r>
          </w:p>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p>
        </w:tc>
        <w:tc>
          <w:tcPr>
            <w:tcW w:w="1276"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2022 год</w:t>
            </w:r>
          </w:p>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p>
        </w:tc>
        <w:tc>
          <w:tcPr>
            <w:tcW w:w="1275"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2023 год</w:t>
            </w:r>
          </w:p>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p>
        </w:tc>
        <w:tc>
          <w:tcPr>
            <w:tcW w:w="1275" w:type="dxa"/>
            <w:textDirection w:val="btLr"/>
          </w:tcPr>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r w:rsidRPr="007E1BD9">
              <w:rPr>
                <w:rFonts w:ascii="Arial" w:hAnsi="Arial" w:cs="Arial"/>
              </w:rPr>
              <w:t>2024 год</w:t>
            </w:r>
          </w:p>
          <w:p w:rsidR="00437348" w:rsidRPr="007E1BD9" w:rsidRDefault="00437348" w:rsidP="001D0295">
            <w:pPr>
              <w:pStyle w:val="ConsPlusCell"/>
              <w:ind w:left="113" w:right="113"/>
              <w:jc w:val="center"/>
              <w:rPr>
                <w:rFonts w:ascii="Arial" w:hAnsi="Arial" w:cs="Arial"/>
              </w:rPr>
            </w:pPr>
          </w:p>
          <w:p w:rsidR="00437348" w:rsidRPr="007E1BD9" w:rsidRDefault="00437348" w:rsidP="001D0295">
            <w:pPr>
              <w:pStyle w:val="ConsPlusCell"/>
              <w:ind w:left="113" w:right="113"/>
              <w:jc w:val="center"/>
              <w:rPr>
                <w:rFonts w:ascii="Arial" w:hAnsi="Arial" w:cs="Arial"/>
              </w:rPr>
            </w:pPr>
          </w:p>
        </w:tc>
      </w:tr>
      <w:tr w:rsidR="00437348" w:rsidRPr="007E1BD9" w:rsidTr="001D0295">
        <w:trPr>
          <w:trHeight w:val="29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Подпрограмма 1 </w:t>
            </w: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 «Развитие системы общего образования» </w:t>
            </w:r>
          </w:p>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 </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711 146,7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765 071,9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823 388,4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940 864,2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1 046 871,7</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1 005 840,0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1 177 448,2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1 009 001,4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997 297,3</w:t>
            </w:r>
          </w:p>
        </w:tc>
      </w:tr>
      <w:tr w:rsidR="00437348" w:rsidRPr="007E1BD9" w:rsidTr="001D0295">
        <w:trPr>
          <w:trHeight w:val="48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4 563,4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43 774,3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148 833,0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93 138,4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174 207,4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437348" w:rsidRPr="007E1BD9" w:rsidTr="001D0295">
        <w:trPr>
          <w:trHeight w:val="48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564 197,5</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618 551,8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674 496,5</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728 092,9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746 724,7</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765 442,2</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842 965,9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788 472,9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784 855,2</w:t>
            </w:r>
          </w:p>
        </w:tc>
      </w:tr>
      <w:tr w:rsidR="00437348" w:rsidRPr="007E1BD9" w:rsidTr="001D0295">
        <w:trPr>
          <w:trHeight w:val="60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142 385,8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144 916,2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148 891,9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168 997,0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151 314,0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147 259,4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160 274,9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154 306,5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155 069,9</w:t>
            </w:r>
          </w:p>
        </w:tc>
      </w:tr>
      <w:tr w:rsidR="00437348" w:rsidRPr="007E1BD9" w:rsidTr="001D0295">
        <w:trPr>
          <w:trHeight w:val="62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672 611,5</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763 570,1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823 388,4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897 074,2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893 289,9</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973 046,3</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1 177 448,2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1 009 001,4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997 297,3</w:t>
            </w:r>
          </w:p>
        </w:tc>
      </w:tr>
      <w:tr w:rsidR="00437348" w:rsidRPr="007E1BD9" w:rsidTr="001D0295">
        <w:trPr>
          <w:trHeight w:val="414"/>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1 603,9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2 156,3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23 906,0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64 651,4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174 207,4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66 222,0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57 372,2</w:t>
            </w:r>
          </w:p>
        </w:tc>
      </w:tr>
      <w:tr w:rsidR="00437348" w:rsidRPr="007E1BD9" w:rsidTr="001D0295">
        <w:trPr>
          <w:trHeight w:val="414"/>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539 980,8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617 499,1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674 496,5</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726 358,8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731 640,1</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762 002,5</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842 965,9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788 472,9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784 855,2</w:t>
            </w:r>
          </w:p>
        </w:tc>
      </w:tr>
      <w:tr w:rsidR="00437348" w:rsidRPr="007E1BD9" w:rsidTr="001D0295">
        <w:trPr>
          <w:trHeight w:val="399"/>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132 630,7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144 467,1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148 891,9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168 559,1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137 743,8</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146 392,4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160 274,9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154 306,5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155 069,9</w:t>
            </w:r>
          </w:p>
        </w:tc>
      </w:tr>
      <w:tr w:rsidR="00437348" w:rsidRPr="007E1BD9" w:rsidTr="001D0295">
        <w:trPr>
          <w:trHeight w:val="24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38 535,2</w:t>
            </w:r>
          </w:p>
        </w:tc>
        <w:tc>
          <w:tcPr>
            <w:tcW w:w="1134"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1 501,8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153 581,8</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32 793,7</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4 563,4</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124 927,0</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28 487,0</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24 216,7</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1 052,7</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15 084,6</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3 439,7</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9 755,1</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449,1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13 570,2</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867,0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04"/>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1 мероприятие</w:t>
            </w: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«Развитие системы дошкольного образования»,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280 418,8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314 671,7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330 923,6</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357 805,0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329 917,9</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352 173,7</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319 058,3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327 387,8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335 603,0</w:t>
            </w:r>
          </w:p>
        </w:tc>
      </w:tr>
      <w:tr w:rsidR="00437348" w:rsidRPr="007E1BD9" w:rsidTr="001D0295">
        <w:trPr>
          <w:trHeight w:val="8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1 427,2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8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195 617,9</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225 363,6</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239 326,4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259 693,8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246 652,8</w:t>
            </w:r>
          </w:p>
        </w:tc>
        <w:tc>
          <w:tcPr>
            <w:tcW w:w="1418" w:type="dxa"/>
          </w:tcPr>
          <w:p w:rsidR="00437348" w:rsidRPr="007E1BD9" w:rsidRDefault="00437348" w:rsidP="001D0295">
            <w:pPr>
              <w:spacing w:after="0" w:line="240" w:lineRule="auto"/>
              <w:jc w:val="center"/>
              <w:rPr>
                <w:rFonts w:ascii="Arial" w:hAnsi="Arial" w:cs="Arial"/>
                <w:bCs/>
                <w:color w:val="FF0000"/>
                <w:sz w:val="24"/>
                <w:szCs w:val="24"/>
              </w:rPr>
            </w:pPr>
            <w:r w:rsidRPr="007E1BD9">
              <w:rPr>
                <w:rFonts w:ascii="Arial" w:hAnsi="Arial" w:cs="Arial"/>
                <w:bCs/>
                <w:sz w:val="24"/>
                <w:szCs w:val="24"/>
              </w:rPr>
              <w:t>262 959,8</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230 805,7</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237 260,7</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243 311,4</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83 373,7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88 592,4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91 597,2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98 111,2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83 265,1</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89 213,9</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88 252,6</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90 127,1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92 291,6</w:t>
            </w:r>
          </w:p>
        </w:tc>
      </w:tr>
      <w:tr w:rsidR="00437348" w:rsidRPr="007E1BD9" w:rsidTr="001D0295">
        <w:trPr>
          <w:trHeight w:val="399"/>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272 195,4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313 783,7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330 923,6</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357 805,0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327 541,4</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351 940,9</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319 058,3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327 387,8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335 603,0</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715,7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368"/>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190 765,8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224 735,0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239 326,4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259 693,8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246 652,8</w:t>
            </w:r>
          </w:p>
        </w:tc>
        <w:tc>
          <w:tcPr>
            <w:tcW w:w="1418" w:type="dxa"/>
          </w:tcPr>
          <w:p w:rsidR="00437348" w:rsidRPr="007E1BD9" w:rsidRDefault="00437348" w:rsidP="001D0295">
            <w:pPr>
              <w:spacing w:after="0" w:line="240" w:lineRule="auto"/>
              <w:jc w:val="center"/>
              <w:rPr>
                <w:rFonts w:ascii="Arial" w:hAnsi="Arial" w:cs="Arial"/>
                <w:bCs/>
                <w:color w:val="FF0000"/>
                <w:sz w:val="24"/>
                <w:szCs w:val="24"/>
              </w:rPr>
            </w:pPr>
            <w:r w:rsidRPr="007E1BD9">
              <w:rPr>
                <w:rFonts w:ascii="Arial" w:hAnsi="Arial" w:cs="Arial"/>
                <w:bCs/>
                <w:sz w:val="24"/>
                <w:szCs w:val="24"/>
              </w:rPr>
              <w:t>262 959,8</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230 805,7</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237 260,7</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243 311,4</w:t>
            </w:r>
          </w:p>
        </w:tc>
      </w:tr>
      <w:tr w:rsidR="00437348" w:rsidRPr="007E1BD9" w:rsidTr="001D0295">
        <w:trPr>
          <w:trHeight w:val="433"/>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81 429,6</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88 333,0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91 597,2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98 111,2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80 888,6</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88 981,1</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88 252,6</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90 127,1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92 291,6</w:t>
            </w:r>
          </w:p>
        </w:tc>
      </w:tr>
      <w:tr w:rsidR="00437348" w:rsidRPr="007E1BD9" w:rsidTr="001D0295">
        <w:trPr>
          <w:trHeight w:val="66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8 223,4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888,0</w:t>
            </w:r>
          </w:p>
        </w:tc>
        <w:tc>
          <w:tcPr>
            <w:tcW w:w="1134"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2 376,5</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232,8</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1 427,2</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4 852,1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628,6</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1 944,1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259,4</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bCs/>
                <w:sz w:val="24"/>
                <w:szCs w:val="24"/>
              </w:rPr>
              <w:t>2 376,5</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232,8</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70"/>
        </w:trPr>
        <w:tc>
          <w:tcPr>
            <w:tcW w:w="1242" w:type="dxa"/>
            <w:vMerge w:val="restart"/>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дошкольного образования детей</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4749,9</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3411,4</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1338,5</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4749,9</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3411,4</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7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1338,5</w:t>
            </w:r>
          </w:p>
        </w:tc>
        <w:tc>
          <w:tcPr>
            <w:tcW w:w="1134"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60"/>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 2 мероприятие </w:t>
            </w: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 «Развитие системы школьного образования», в </w:t>
            </w:r>
            <w:proofErr w:type="spellStart"/>
            <w:r w:rsidRPr="007E1BD9">
              <w:rPr>
                <w:rFonts w:ascii="Arial" w:hAnsi="Arial" w:cs="Arial"/>
                <w:sz w:val="24"/>
                <w:szCs w:val="24"/>
              </w:rPr>
              <w:t>т.ч</w:t>
            </w:r>
            <w:proofErr w:type="spellEnd"/>
            <w:r w:rsidRPr="007E1BD9">
              <w:rPr>
                <w:rFonts w:ascii="Arial" w:hAnsi="Arial" w:cs="Arial"/>
                <w:sz w:val="24"/>
                <w:szCs w:val="24"/>
              </w:rPr>
              <w:t>.</w:t>
            </w:r>
          </w:p>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430 727,9</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450 400,2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492 464,8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513 096,9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527 818,1</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535 272,3</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529 196,2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544 796,4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560 508,7</w:t>
            </w:r>
          </w:p>
        </w:tc>
      </w:tr>
      <w:tr w:rsidR="00437348" w:rsidRPr="007E1BD9" w:rsidTr="001D0295">
        <w:trPr>
          <w:trHeight w:val="46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3 136,2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6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368 579,6</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393 188,2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435 170,1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449 309,5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474 277,8</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479 367,4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475 544,3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490 701,5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503 752,2</w:t>
            </w:r>
          </w:p>
        </w:tc>
      </w:tr>
      <w:tr w:rsidR="00437348" w:rsidRPr="007E1BD9" w:rsidTr="001D0295">
        <w:trPr>
          <w:trHeight w:val="46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59 012,1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56 323,8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57 294,7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63 787,4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53 540,3</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55 904,9</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53 651,9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54 094,9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56 756,5</w:t>
            </w:r>
          </w:p>
        </w:tc>
      </w:tr>
      <w:tr w:rsidR="00437348" w:rsidRPr="007E1BD9" w:rsidTr="001D0295">
        <w:trPr>
          <w:trHeight w:val="46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400 416,1</w:t>
            </w:r>
          </w:p>
        </w:tc>
        <w:tc>
          <w:tcPr>
            <w:tcW w:w="1134" w:type="dxa"/>
          </w:tcPr>
          <w:p w:rsidR="00437348" w:rsidRPr="007E1BD9" w:rsidRDefault="00437348" w:rsidP="001D0295">
            <w:pPr>
              <w:pStyle w:val="ConsPlusCell"/>
              <w:jc w:val="center"/>
              <w:rPr>
                <w:rFonts w:ascii="Arial" w:hAnsi="Arial" w:cs="Arial"/>
                <w:bCs/>
              </w:rPr>
            </w:pPr>
            <w:r w:rsidRPr="007E1BD9">
              <w:rPr>
                <w:rFonts w:ascii="Arial" w:hAnsi="Arial" w:cs="Arial"/>
                <w:bCs/>
              </w:rPr>
              <w:t>449 786,4</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492 464,8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513 096,9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527 818,1</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535 272,3</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529 196,2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544 796,4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560 508,7</w:t>
            </w:r>
          </w:p>
        </w:tc>
      </w:tr>
      <w:tr w:rsidR="00437348" w:rsidRPr="007E1BD9" w:rsidTr="001D0295">
        <w:trPr>
          <w:trHeight w:val="356"/>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888,2</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356"/>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349 215,0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392 764,1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435 170,1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449 309,5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474 277,8</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479 367,4</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475 544,3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490 701,5</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503 752,2</w:t>
            </w:r>
          </w:p>
        </w:tc>
      </w:tr>
      <w:tr w:rsidR="00437348" w:rsidRPr="007E1BD9" w:rsidTr="001D0295">
        <w:trPr>
          <w:trHeight w:val="34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51 201,1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56 134,1</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57 294,7</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63 787,4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53 540,3</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55 904,9</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53 651,9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54 094,9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56 756,5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Администрация</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30 311,8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613,8</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3 136,2</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19 364,6</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424,1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525"/>
        </w:trPr>
        <w:tc>
          <w:tcPr>
            <w:tcW w:w="1242" w:type="dxa"/>
            <w:vMerge/>
            <w:tcBorders>
              <w:bottom w:val="nil"/>
            </w:tcBorders>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7 811,0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189,7</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Borders>
              <w:top w:val="nil"/>
            </w:tcBorders>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общего образования детей</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2252,6</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1617,8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634,8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2252,6</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1617,8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Borders>
              <w:bottom w:val="nil"/>
            </w:tcBorders>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634,8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Borders>
              <w:top w:val="nil"/>
            </w:tcBorders>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приобретение зданий для реализации программ общего образования</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4700,0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2 968,1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3375,5</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2 967,8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1324,5</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0,3</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4700,0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2 968,1</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3375,5</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2 967,8</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1324,5</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0,3</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3 мероприятие</w:t>
            </w:r>
          </w:p>
        </w:tc>
        <w:tc>
          <w:tcPr>
            <w:tcW w:w="1560" w:type="dxa"/>
            <w:vMerge w:val="restart"/>
            <w:tcBorders>
              <w:top w:val="nil"/>
            </w:tcBorders>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«Развитие инфраструктуры образовательных организаций дошкольного, общего и дополнительного образования детей»</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19 239,8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10 741,0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35 789,9</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13 621,7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7 713,3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30 421,4</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5 618,1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3 027,7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5 368,5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19 239,8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10 741,0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35 789,9</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13 621,7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7 713,3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30 421,4</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5 618,1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3 027,7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5 368,5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 xml:space="preserve">Администрация,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Создание в образовательных организациях условий, отвечающих современным требованиям (ремонт (в </w:t>
            </w:r>
            <w:proofErr w:type="spellStart"/>
            <w:r w:rsidRPr="007E1BD9">
              <w:rPr>
                <w:rFonts w:ascii="Arial" w:hAnsi="Arial" w:cs="Arial"/>
                <w:sz w:val="24"/>
                <w:szCs w:val="24"/>
              </w:rPr>
              <w:t>т.ч</w:t>
            </w:r>
            <w:proofErr w:type="spellEnd"/>
            <w:r w:rsidRPr="007E1BD9">
              <w:rPr>
                <w:rFonts w:ascii="Arial" w:hAnsi="Arial" w:cs="Arial"/>
                <w:sz w:val="24"/>
                <w:szCs w:val="24"/>
              </w:rPr>
              <w:t>. капитальный), благоустройство территории и оснащение образовательных организаций</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13 198,6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95 916,5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62 236,2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35 789,9</w:t>
            </w:r>
          </w:p>
        </w:tc>
      </w:tr>
      <w:tr w:rsidR="00437348" w:rsidRPr="007E1BD9" w:rsidTr="001D0295">
        <w:trPr>
          <w:trHeight w:val="525"/>
        </w:trPr>
        <w:tc>
          <w:tcPr>
            <w:tcW w:w="1242" w:type="dxa"/>
            <w:vMerge w:val="restart"/>
            <w:tcBorders>
              <w:top w:val="nil"/>
            </w:tcBorders>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12 393,3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81 529,0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52 900,8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30 421,4</w:t>
            </w:r>
          </w:p>
        </w:tc>
      </w:tr>
      <w:tr w:rsidR="00437348" w:rsidRPr="007E1BD9" w:rsidTr="001D0295">
        <w:trPr>
          <w:trHeight w:val="525"/>
        </w:trPr>
        <w:tc>
          <w:tcPr>
            <w:tcW w:w="1242" w:type="dxa"/>
            <w:vMerge/>
            <w:tcBorders>
              <w:top w:val="nil"/>
            </w:tcBorders>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805,3</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14 387,5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9 335,4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5 368,5</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4 мероприятие</w:t>
            </w:r>
          </w:p>
        </w:tc>
        <w:tc>
          <w:tcPr>
            <w:tcW w:w="1560" w:type="dxa"/>
            <w:vMerge w:val="restart"/>
            <w:tcBorders>
              <w:top w:val="nil"/>
            </w:tcBorders>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1 219,2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Borders>
              <w:top w:val="nil"/>
            </w:tcBorders>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635,1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234,9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349,2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1 219,2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635,1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234,9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349,2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Borders>
              <w:top w:val="nil"/>
            </w:tcBorders>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«Современная школа», в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5 713,3</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2 070,3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4 545,5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1521,2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1967,6</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4 320,0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3498,9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82,0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180,0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693,2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20,7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5 713,3</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2 070,3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4 545,5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1521,2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1967,6</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4 320,0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3498,9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82,0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180,0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693,2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20,7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 xml:space="preserve">Администрация,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Borders>
              <w:bottom w:val="nil"/>
            </w:tcBorders>
          </w:tcPr>
          <w:p w:rsidR="00437348" w:rsidRPr="007E1BD9" w:rsidRDefault="00437348" w:rsidP="001D0295">
            <w:pPr>
              <w:spacing w:after="0" w:line="240" w:lineRule="auto"/>
              <w:rPr>
                <w:rFonts w:ascii="Arial" w:hAnsi="Arial" w:cs="Arial"/>
                <w:sz w:val="24"/>
                <w:szCs w:val="24"/>
              </w:rPr>
            </w:pPr>
          </w:p>
        </w:tc>
        <w:tc>
          <w:tcPr>
            <w:tcW w:w="1560" w:type="dxa"/>
            <w:vMerge/>
            <w:tcBorders>
              <w:bottom w:val="nil"/>
            </w:tcBorders>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tcBorders>
              <w:top w:val="nil"/>
              <w:bottom w:val="nil"/>
            </w:tcBorders>
          </w:tcPr>
          <w:p w:rsidR="00437348" w:rsidRPr="007E1BD9" w:rsidRDefault="00437348" w:rsidP="001D0295">
            <w:pPr>
              <w:spacing w:after="0" w:line="240" w:lineRule="auto"/>
              <w:rPr>
                <w:rFonts w:ascii="Arial" w:hAnsi="Arial" w:cs="Arial"/>
                <w:sz w:val="24"/>
                <w:szCs w:val="24"/>
              </w:rPr>
            </w:pPr>
          </w:p>
        </w:tc>
        <w:tc>
          <w:tcPr>
            <w:tcW w:w="1560" w:type="dxa"/>
            <w:tcBorders>
              <w:top w:val="nil"/>
            </w:tcBorders>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Borders>
              <w:top w:val="nil"/>
            </w:tcBorders>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3 169,2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1 584,4</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4 545,5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3 012,0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1 505,8</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4 320,0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125,5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62,7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180,0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Borders>
              <w:bottom w:val="single" w:sz="4" w:space="0" w:color="auto"/>
            </w:tcBorders>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31,7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15,9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45,5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«Создание новых мест в общеобразовательных организациях, расположенных в сельской местности и поселках городского типа»</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ГРБС 2</w:t>
            </w:r>
          </w:p>
          <w:p w:rsidR="00437348" w:rsidRPr="007E1BD9" w:rsidRDefault="00437348" w:rsidP="001D0295">
            <w:pPr>
              <w:rPr>
                <w:rFonts w:ascii="Arial" w:hAnsi="Arial" w:cs="Arial"/>
                <w:bCs/>
                <w:sz w:val="24"/>
                <w:szCs w:val="24"/>
              </w:rPr>
            </w:pPr>
            <w:r w:rsidRPr="007E1BD9">
              <w:rPr>
                <w:rFonts w:ascii="Arial" w:hAnsi="Arial" w:cs="Arial"/>
                <w:bCs/>
                <w:sz w:val="24"/>
                <w:szCs w:val="24"/>
              </w:rPr>
              <w:t>Администрация, в т.ч.0</w:t>
            </w:r>
          </w:p>
        </w:tc>
        <w:tc>
          <w:tcPr>
            <w:tcW w:w="1134" w:type="dxa"/>
            <w:tcBorders>
              <w:bottom w:val="nil"/>
            </w:tcBorders>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Borders>
              <w:top w:val="nil"/>
            </w:tcBorders>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r>
      <w:tr w:rsidR="00D040E2" w:rsidRPr="007E1BD9" w:rsidTr="001D0295">
        <w:trPr>
          <w:trHeight w:val="525"/>
        </w:trPr>
        <w:tc>
          <w:tcPr>
            <w:tcW w:w="1242" w:type="dxa"/>
            <w:vMerge w:val="restart"/>
          </w:tcPr>
          <w:p w:rsidR="00D040E2" w:rsidRPr="007E1BD9" w:rsidRDefault="00D040E2" w:rsidP="001D0295">
            <w:pPr>
              <w:spacing w:after="0" w:line="240" w:lineRule="auto"/>
              <w:rPr>
                <w:rFonts w:ascii="Arial" w:hAnsi="Arial" w:cs="Arial"/>
                <w:sz w:val="24"/>
                <w:szCs w:val="24"/>
              </w:rPr>
            </w:pPr>
            <w:r w:rsidRPr="007E1BD9">
              <w:rPr>
                <w:rFonts w:ascii="Arial" w:hAnsi="Arial" w:cs="Arial"/>
                <w:sz w:val="24"/>
                <w:szCs w:val="24"/>
              </w:rPr>
              <w:t>Мероприятие</w:t>
            </w:r>
          </w:p>
        </w:tc>
        <w:tc>
          <w:tcPr>
            <w:tcW w:w="1560" w:type="dxa"/>
            <w:vMerge w:val="restart"/>
          </w:tcPr>
          <w:p w:rsidR="00D040E2" w:rsidRPr="007E1BD9" w:rsidRDefault="00D040E2" w:rsidP="001D0295">
            <w:pPr>
              <w:pStyle w:val="ConsPlusCell"/>
              <w:rPr>
                <w:rFonts w:ascii="Arial" w:hAnsi="Arial" w:cs="Arial"/>
              </w:rPr>
            </w:pPr>
            <w:r w:rsidRPr="007E1BD9">
              <w:rPr>
                <w:rFonts w:ascii="Arial" w:hAnsi="Arial" w:cs="Arial"/>
              </w:rPr>
              <w:t>«Участие в региональном проекте «Содействие занятости женщин – создание условий дошкольного образования для детей в возрасте до трех лет»»</w:t>
            </w:r>
          </w:p>
          <w:p w:rsidR="00D040E2" w:rsidRPr="007E1BD9" w:rsidRDefault="00D040E2" w:rsidP="001D0295">
            <w:pPr>
              <w:spacing w:after="0" w:line="240" w:lineRule="auto"/>
              <w:rPr>
                <w:rFonts w:ascii="Arial" w:hAnsi="Arial" w:cs="Arial"/>
                <w:color w:val="FF0000"/>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151 205,3</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32 560,9</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124 927,0</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28 487,0</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областной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15 084,7</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3439,7</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бюджет  округа</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11 193,7</w:t>
            </w:r>
          </w:p>
        </w:tc>
        <w:tc>
          <w:tcPr>
            <w:tcW w:w="1418"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634,2</w:t>
            </w:r>
          </w:p>
        </w:tc>
        <w:tc>
          <w:tcPr>
            <w:tcW w:w="1276"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spacing w:after="0" w:line="240" w:lineRule="auto"/>
              <w:rPr>
                <w:rFonts w:ascii="Arial" w:hAnsi="Arial" w:cs="Arial"/>
                <w:bCs/>
                <w:sz w:val="24"/>
                <w:szCs w:val="24"/>
              </w:rPr>
            </w:pPr>
            <w:r w:rsidRPr="007E1BD9">
              <w:rPr>
                <w:rFonts w:ascii="Arial" w:hAnsi="Arial" w:cs="Arial"/>
                <w:bCs/>
                <w:sz w:val="24"/>
                <w:szCs w:val="24"/>
              </w:rPr>
              <w:t>ГРБС 2</w:t>
            </w:r>
          </w:p>
          <w:p w:rsidR="00D040E2" w:rsidRPr="007E1BD9" w:rsidRDefault="00D040E2" w:rsidP="001D0295">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151 205,3</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32 560,9</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124 927,0</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28 487,0</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rPr>
            </w:pPr>
            <w:r w:rsidRPr="007E1BD9">
              <w:rPr>
                <w:rFonts w:ascii="Arial" w:hAnsi="Arial" w:cs="Arial"/>
                <w:bCs/>
              </w:rPr>
              <w:t>областной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15 084,7</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3439,7</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rPr>
            </w:pPr>
            <w:r w:rsidRPr="007E1BD9">
              <w:rPr>
                <w:rFonts w:ascii="Arial" w:hAnsi="Arial" w:cs="Arial"/>
              </w:rPr>
              <w:t>бюджет  округа</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11 193,7</w:t>
            </w:r>
          </w:p>
        </w:tc>
        <w:tc>
          <w:tcPr>
            <w:tcW w:w="1418"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634,2</w:t>
            </w:r>
          </w:p>
        </w:tc>
        <w:tc>
          <w:tcPr>
            <w:tcW w:w="1276"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val="restart"/>
          </w:tcPr>
          <w:p w:rsidR="00D040E2" w:rsidRPr="007E1BD9" w:rsidRDefault="00D040E2" w:rsidP="001D0295">
            <w:pPr>
              <w:spacing w:after="0" w:line="240" w:lineRule="auto"/>
              <w:rPr>
                <w:rFonts w:ascii="Arial" w:hAnsi="Arial" w:cs="Arial"/>
                <w:sz w:val="24"/>
                <w:szCs w:val="24"/>
              </w:rPr>
            </w:pPr>
            <w:r w:rsidRPr="007E1BD9">
              <w:rPr>
                <w:rFonts w:ascii="Arial" w:hAnsi="Arial" w:cs="Arial"/>
                <w:sz w:val="24"/>
                <w:szCs w:val="24"/>
              </w:rPr>
              <w:t>Создание дополнительных мест для детей в возрасте от полутора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D040E2" w:rsidRPr="007E1BD9" w:rsidRDefault="00D040E2" w:rsidP="001D0295">
            <w:pPr>
              <w:spacing w:after="0" w:line="240" w:lineRule="auto"/>
              <w:rPr>
                <w:rFonts w:ascii="Arial" w:hAnsi="Arial" w:cs="Arial"/>
                <w:bCs/>
                <w:sz w:val="24"/>
                <w:szCs w:val="24"/>
              </w:rPr>
            </w:pPr>
            <w:r w:rsidRPr="007E1BD9">
              <w:rPr>
                <w:rFonts w:ascii="Arial" w:hAnsi="Arial" w:cs="Arial"/>
                <w:bCs/>
                <w:sz w:val="24"/>
                <w:szCs w:val="24"/>
              </w:rPr>
              <w:t>ГРБС 2</w:t>
            </w:r>
          </w:p>
          <w:p w:rsidR="00D040E2" w:rsidRPr="007E1BD9" w:rsidRDefault="00D040E2" w:rsidP="001D0295">
            <w:pPr>
              <w:spacing w:after="0" w:line="240" w:lineRule="auto"/>
              <w:rPr>
                <w:rFonts w:ascii="Arial" w:hAnsi="Arial" w:cs="Arial"/>
                <w:bCs/>
                <w:sz w:val="24"/>
                <w:szCs w:val="24"/>
              </w:rPr>
            </w:pPr>
            <w:r w:rsidRPr="007E1BD9">
              <w:rPr>
                <w:rFonts w:ascii="Arial" w:hAnsi="Arial" w:cs="Arial"/>
                <w:bCs/>
                <w:sz w:val="24"/>
                <w:szCs w:val="24"/>
              </w:rPr>
              <w:t xml:space="preserve">Администрация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43 790,0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151 205,3</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32 560,9</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41 618,0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124 927,0</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28 487,0</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rPr>
            </w:pPr>
            <w:r w:rsidRPr="007E1BD9">
              <w:rPr>
                <w:rFonts w:ascii="Arial" w:hAnsi="Arial" w:cs="Arial"/>
                <w:bCs/>
              </w:rPr>
              <w:t>областной бюджет</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1 734,1</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15 084,7</w:t>
            </w:r>
          </w:p>
        </w:tc>
        <w:tc>
          <w:tcPr>
            <w:tcW w:w="1418"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3439,7</w:t>
            </w:r>
          </w:p>
        </w:tc>
        <w:tc>
          <w:tcPr>
            <w:tcW w:w="1276"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c>
          <w:tcPr>
            <w:tcW w:w="1275" w:type="dxa"/>
          </w:tcPr>
          <w:p w:rsidR="00D040E2" w:rsidRPr="007E1BD9" w:rsidRDefault="00D040E2" w:rsidP="001D0295">
            <w:pPr>
              <w:jc w:val="center"/>
              <w:rPr>
                <w:rFonts w:ascii="Arial" w:hAnsi="Arial" w:cs="Arial"/>
                <w:bCs/>
                <w:sz w:val="24"/>
                <w:szCs w:val="24"/>
              </w:rPr>
            </w:pPr>
            <w:r w:rsidRPr="007E1BD9">
              <w:rPr>
                <w:rFonts w:ascii="Arial" w:hAnsi="Arial" w:cs="Arial"/>
                <w:bCs/>
                <w:sz w:val="24"/>
                <w:szCs w:val="24"/>
              </w:rPr>
              <w:t>0</w:t>
            </w:r>
          </w:p>
        </w:tc>
      </w:tr>
      <w:tr w:rsidR="00D040E2" w:rsidRPr="007E1BD9" w:rsidTr="001D0295">
        <w:trPr>
          <w:trHeight w:val="525"/>
        </w:trPr>
        <w:tc>
          <w:tcPr>
            <w:tcW w:w="1242" w:type="dxa"/>
            <w:vMerge/>
          </w:tcPr>
          <w:p w:rsidR="00D040E2" w:rsidRPr="007E1BD9" w:rsidRDefault="00D040E2" w:rsidP="001D0295">
            <w:pPr>
              <w:spacing w:after="0" w:line="240" w:lineRule="auto"/>
              <w:rPr>
                <w:rFonts w:ascii="Arial" w:hAnsi="Arial" w:cs="Arial"/>
                <w:sz w:val="24"/>
                <w:szCs w:val="24"/>
              </w:rPr>
            </w:pPr>
          </w:p>
        </w:tc>
        <w:tc>
          <w:tcPr>
            <w:tcW w:w="1560" w:type="dxa"/>
            <w:vMerge/>
          </w:tcPr>
          <w:p w:rsidR="00D040E2" w:rsidRPr="007E1BD9" w:rsidRDefault="00D040E2" w:rsidP="001D0295">
            <w:pPr>
              <w:spacing w:after="0" w:line="240" w:lineRule="auto"/>
              <w:rPr>
                <w:rFonts w:ascii="Arial" w:hAnsi="Arial" w:cs="Arial"/>
                <w:sz w:val="24"/>
                <w:szCs w:val="24"/>
              </w:rPr>
            </w:pPr>
          </w:p>
        </w:tc>
        <w:tc>
          <w:tcPr>
            <w:tcW w:w="1701" w:type="dxa"/>
          </w:tcPr>
          <w:p w:rsidR="00D040E2" w:rsidRPr="007E1BD9" w:rsidRDefault="00D040E2" w:rsidP="001D0295">
            <w:pPr>
              <w:pStyle w:val="ConsPlusCell"/>
              <w:rPr>
                <w:rFonts w:ascii="Arial" w:hAnsi="Arial" w:cs="Arial"/>
              </w:rPr>
            </w:pPr>
            <w:r w:rsidRPr="007E1BD9">
              <w:rPr>
                <w:rFonts w:ascii="Arial" w:hAnsi="Arial" w:cs="Arial"/>
              </w:rPr>
              <w:t>бюджет  округа</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D040E2" w:rsidRPr="007E1BD9" w:rsidRDefault="00D040E2" w:rsidP="001D0295">
            <w:pPr>
              <w:spacing w:after="0" w:line="240" w:lineRule="auto"/>
              <w:jc w:val="center"/>
              <w:rPr>
                <w:rFonts w:ascii="Arial" w:hAnsi="Arial" w:cs="Arial"/>
                <w:sz w:val="24"/>
                <w:szCs w:val="24"/>
              </w:rPr>
            </w:pPr>
            <w:r w:rsidRPr="007E1BD9">
              <w:rPr>
                <w:rFonts w:ascii="Arial" w:hAnsi="Arial" w:cs="Arial"/>
                <w:sz w:val="24"/>
                <w:szCs w:val="24"/>
              </w:rPr>
              <w:t>437,9</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11 193,7</w:t>
            </w:r>
          </w:p>
        </w:tc>
        <w:tc>
          <w:tcPr>
            <w:tcW w:w="1418"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634,2</w:t>
            </w:r>
          </w:p>
        </w:tc>
        <w:tc>
          <w:tcPr>
            <w:tcW w:w="1276"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c>
          <w:tcPr>
            <w:tcW w:w="1275" w:type="dxa"/>
          </w:tcPr>
          <w:p w:rsidR="00D040E2" w:rsidRPr="007E1BD9" w:rsidRDefault="00D040E2" w:rsidP="001D0295">
            <w:pPr>
              <w:jc w:val="center"/>
              <w:rPr>
                <w:rFonts w:ascii="Arial" w:hAnsi="Arial" w:cs="Arial"/>
                <w:sz w:val="24"/>
                <w:szCs w:val="24"/>
              </w:rPr>
            </w:pPr>
            <w:r w:rsidRPr="007E1BD9">
              <w:rPr>
                <w:rFonts w:ascii="Arial" w:hAnsi="Arial" w:cs="Arial"/>
                <w:sz w:val="24"/>
                <w:szCs w:val="24"/>
              </w:rPr>
              <w:t>0</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«Участие в региональном проекте «Цифровая образовательная </w:t>
            </w:r>
            <w:proofErr w:type="spellStart"/>
            <w:r w:rsidRPr="007E1BD9">
              <w:rPr>
                <w:rFonts w:ascii="Arial" w:hAnsi="Arial" w:cs="Arial"/>
                <w:sz w:val="24"/>
                <w:szCs w:val="24"/>
              </w:rPr>
              <w:t>среда»,в</w:t>
            </w:r>
            <w:proofErr w:type="spellEnd"/>
            <w:r w:rsidRPr="007E1BD9">
              <w:rPr>
                <w:rFonts w:ascii="Arial" w:hAnsi="Arial" w:cs="Arial"/>
                <w:sz w:val="24"/>
                <w:szCs w:val="24"/>
              </w:rPr>
              <w:t xml:space="preserve"> </w:t>
            </w:r>
            <w:proofErr w:type="spellStart"/>
            <w:r w:rsidRPr="007E1BD9">
              <w:rPr>
                <w:rFonts w:ascii="Arial" w:hAnsi="Arial" w:cs="Arial"/>
                <w:sz w:val="24"/>
                <w:szCs w:val="24"/>
              </w:rPr>
              <w:t>т.ч</w:t>
            </w:r>
            <w:proofErr w:type="spellEnd"/>
            <w:r w:rsidRPr="007E1BD9">
              <w:rPr>
                <w:rFonts w:ascii="Arial" w:hAnsi="Arial" w:cs="Arial"/>
                <w:sz w:val="24"/>
                <w:szCs w:val="24"/>
              </w:rPr>
              <w:t>.</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4 880,1</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3 224,9</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4 638,0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3 065,0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193,3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127,7</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48,8</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32,2</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4 880,1</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3 224,9</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4 638,0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3 065,0</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193,3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127,7</w:t>
            </w:r>
          </w:p>
        </w:tc>
      </w:tr>
      <w:tr w:rsidR="00437348" w:rsidRPr="007E1BD9" w:rsidTr="001D0295">
        <w:trPr>
          <w:trHeight w:val="311"/>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48,8</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32,2</w:t>
            </w:r>
          </w:p>
        </w:tc>
      </w:tr>
      <w:tr w:rsidR="00437348" w:rsidRPr="007E1BD9" w:rsidTr="001D0295">
        <w:trPr>
          <w:trHeight w:val="311"/>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17 350,5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11 015,0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17 389,5</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3 224,9</w:t>
            </w:r>
          </w:p>
        </w:tc>
      </w:tr>
      <w:tr w:rsidR="00437348" w:rsidRPr="007E1BD9" w:rsidTr="001D0295">
        <w:trPr>
          <w:trHeight w:val="311"/>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16 489,9</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10 468,7</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16 527,0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3 065,0</w:t>
            </w:r>
          </w:p>
        </w:tc>
      </w:tr>
      <w:tr w:rsidR="00437348" w:rsidRPr="007E1BD9" w:rsidTr="001D0295">
        <w:trPr>
          <w:trHeight w:val="311"/>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687,1</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436,2</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688,6</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127,7</w:t>
            </w:r>
          </w:p>
        </w:tc>
      </w:tr>
      <w:tr w:rsidR="00437348" w:rsidRPr="007E1BD9" w:rsidTr="001D0295">
        <w:trPr>
          <w:trHeight w:val="311"/>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173,5</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110,1</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173,9</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32,2</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shd w:val="clear" w:color="auto" w:fill="auto"/>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437348" w:rsidRPr="007E1BD9" w:rsidRDefault="00437348" w:rsidP="001D0295">
            <w:pPr>
              <w:spacing w:after="0" w:line="240" w:lineRule="auto"/>
              <w:rPr>
                <w:rFonts w:ascii="Arial" w:hAnsi="Arial" w:cs="Arial"/>
                <w:sz w:val="24"/>
                <w:szCs w:val="24"/>
              </w:rPr>
            </w:pPr>
          </w:p>
          <w:p w:rsidR="00437348" w:rsidRPr="007E1BD9" w:rsidRDefault="00437348" w:rsidP="001D0295">
            <w:pPr>
              <w:spacing w:after="0" w:line="240" w:lineRule="auto"/>
              <w:rPr>
                <w:rFonts w:ascii="Arial" w:hAnsi="Arial" w:cs="Arial"/>
                <w:sz w:val="24"/>
                <w:szCs w:val="24"/>
              </w:rPr>
            </w:pPr>
          </w:p>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10 883,7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26 379,6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26 408,1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7 945,1</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19257,1</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19 277,9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2 720,9</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6 594,9</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6 602,0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217,7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527,6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528,2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10 883,7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26 379,6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26 408,1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26 994,9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27 810,5</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7 945,1</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19257,1</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19 277,9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19 706,2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20 301,6</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2 720,9</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6 594,9</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6 602,0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6 748,8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 xml:space="preserve"> 6 952,7</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shd w:val="clear" w:color="auto" w:fill="auto"/>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217,7</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527,6</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528,2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539,9</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556,2</w:t>
            </w:r>
          </w:p>
        </w:tc>
      </w:tr>
      <w:tr w:rsidR="00437348" w:rsidRPr="007E1BD9" w:rsidTr="001D0295">
        <w:trPr>
          <w:trHeight w:val="525"/>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 xml:space="preserve">Мероприятие </w:t>
            </w:r>
          </w:p>
        </w:tc>
        <w:tc>
          <w:tcPr>
            <w:tcW w:w="1560" w:type="dxa"/>
            <w:vMerge w:val="restart"/>
          </w:tcPr>
          <w:p w:rsidR="00437348" w:rsidRPr="007E1BD9" w:rsidRDefault="00437348" w:rsidP="001D0295">
            <w:pPr>
              <w:rPr>
                <w:rFonts w:ascii="Arial" w:hAnsi="Arial" w:cs="Arial"/>
                <w:sz w:val="24"/>
                <w:szCs w:val="24"/>
              </w:rPr>
            </w:pPr>
            <w:r w:rsidRPr="007E1BD9">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525"/>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9 355,3</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440"/>
        </w:trPr>
        <w:tc>
          <w:tcPr>
            <w:tcW w:w="1242" w:type="dxa"/>
            <w:vMerge w:val="restart"/>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color w:val="FF0000"/>
                <w:sz w:val="24"/>
                <w:szCs w:val="24"/>
              </w:rPr>
            </w:pPr>
            <w:r w:rsidRPr="007E1BD9">
              <w:rPr>
                <w:rFonts w:ascii="Arial"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color w:val="FF0000"/>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275"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418"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28 904,4</w:t>
            </w:r>
          </w:p>
        </w:tc>
        <w:tc>
          <w:tcPr>
            <w:tcW w:w="1276"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28 483,0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sz w:val="24"/>
                <w:szCs w:val="24"/>
              </w:rPr>
              <w:t>29 685,6</w:t>
            </w:r>
          </w:p>
        </w:tc>
      </w:tr>
      <w:tr w:rsidR="00437348" w:rsidRPr="007E1BD9" w:rsidTr="001D0295">
        <w:trPr>
          <w:trHeight w:val="440"/>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Мероприятие</w:t>
            </w:r>
          </w:p>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«Энергосбережение и повышение энергетической эффективности Тульской области»</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«Создание автоматизированной системы учета энергоресурсов для снижения расходов на потребление энергетических ресурсов»</w:t>
            </w: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222,1</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129,2</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188,8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109,8</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33,3</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19,4</w:t>
            </w:r>
          </w:p>
        </w:tc>
      </w:tr>
      <w:tr w:rsidR="00437348" w:rsidRPr="007E1BD9" w:rsidTr="001D0295">
        <w:trPr>
          <w:trHeight w:val="440"/>
        </w:trPr>
        <w:tc>
          <w:tcPr>
            <w:tcW w:w="1242"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Мероприятие</w:t>
            </w:r>
          </w:p>
          <w:p w:rsidR="00437348" w:rsidRPr="007E1BD9" w:rsidRDefault="00437348" w:rsidP="001D0295">
            <w:pPr>
              <w:spacing w:after="0" w:line="240" w:lineRule="auto"/>
              <w:rPr>
                <w:rFonts w:ascii="Arial" w:hAnsi="Arial" w:cs="Arial"/>
                <w:sz w:val="24"/>
                <w:szCs w:val="24"/>
              </w:rPr>
            </w:pPr>
          </w:p>
        </w:tc>
        <w:tc>
          <w:tcPr>
            <w:tcW w:w="1560" w:type="dxa"/>
            <w:vMerge w:val="restart"/>
          </w:tcPr>
          <w:p w:rsidR="00437348" w:rsidRPr="007E1BD9" w:rsidRDefault="00437348" w:rsidP="001D0295">
            <w:pPr>
              <w:spacing w:after="0" w:line="240" w:lineRule="auto"/>
              <w:rPr>
                <w:rFonts w:ascii="Arial" w:hAnsi="Arial" w:cs="Arial"/>
                <w:sz w:val="24"/>
                <w:szCs w:val="24"/>
              </w:rPr>
            </w:pPr>
            <w:r w:rsidRPr="007E1BD9">
              <w:rPr>
                <w:rFonts w:ascii="Arial" w:hAnsi="Arial" w:cs="Arial"/>
                <w:sz w:val="24"/>
                <w:szCs w:val="24"/>
              </w:rPr>
              <w:t>«Модернизация школьных систем образования»</w:t>
            </w: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 xml:space="preserve">Всего ,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437348" w:rsidRPr="007E1BD9" w:rsidRDefault="00437348" w:rsidP="001D0295">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163 979,8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bCs/>
              </w:rPr>
            </w:pPr>
            <w:r w:rsidRPr="007E1BD9">
              <w:rPr>
                <w:rFonts w:ascii="Arial" w:hAnsi="Arial" w:cs="Arial"/>
                <w:bCs/>
              </w:rPr>
              <w:t>федеральный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112 965,8</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bCs/>
              </w:rPr>
              <w:t>областной бюджет</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47 734,4</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r w:rsidR="00437348" w:rsidRPr="007E1BD9" w:rsidTr="001D0295">
        <w:trPr>
          <w:trHeight w:val="440"/>
        </w:trPr>
        <w:tc>
          <w:tcPr>
            <w:tcW w:w="1242" w:type="dxa"/>
            <w:vMerge/>
          </w:tcPr>
          <w:p w:rsidR="00437348" w:rsidRPr="007E1BD9" w:rsidRDefault="00437348" w:rsidP="001D0295">
            <w:pPr>
              <w:spacing w:after="0" w:line="240" w:lineRule="auto"/>
              <w:rPr>
                <w:rFonts w:ascii="Arial" w:hAnsi="Arial" w:cs="Arial"/>
                <w:sz w:val="24"/>
                <w:szCs w:val="24"/>
              </w:rPr>
            </w:pPr>
          </w:p>
        </w:tc>
        <w:tc>
          <w:tcPr>
            <w:tcW w:w="1560" w:type="dxa"/>
            <w:vMerge/>
          </w:tcPr>
          <w:p w:rsidR="00437348" w:rsidRPr="007E1BD9" w:rsidRDefault="00437348" w:rsidP="001D0295">
            <w:pPr>
              <w:spacing w:after="0" w:line="240" w:lineRule="auto"/>
              <w:rPr>
                <w:rFonts w:ascii="Arial" w:hAnsi="Arial" w:cs="Arial"/>
                <w:sz w:val="24"/>
                <w:szCs w:val="24"/>
              </w:rPr>
            </w:pPr>
          </w:p>
        </w:tc>
        <w:tc>
          <w:tcPr>
            <w:tcW w:w="1701" w:type="dxa"/>
          </w:tcPr>
          <w:p w:rsidR="00437348" w:rsidRPr="007E1BD9" w:rsidRDefault="00437348" w:rsidP="001D0295">
            <w:pPr>
              <w:pStyle w:val="ConsPlusCell"/>
              <w:rPr>
                <w:rFonts w:ascii="Arial" w:hAnsi="Arial" w:cs="Arial"/>
              </w:rPr>
            </w:pPr>
            <w:r w:rsidRPr="007E1BD9">
              <w:rPr>
                <w:rFonts w:ascii="Arial" w:hAnsi="Arial" w:cs="Arial"/>
              </w:rPr>
              <w:t>бюджет  округа</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sz w:val="24"/>
                <w:szCs w:val="24"/>
              </w:rPr>
            </w:pPr>
            <w:r w:rsidRPr="007E1BD9">
              <w:rPr>
                <w:rFonts w:ascii="Arial" w:hAnsi="Arial" w:cs="Arial"/>
                <w:sz w:val="24"/>
                <w:szCs w:val="24"/>
              </w:rPr>
              <w:t>0</w:t>
            </w:r>
          </w:p>
        </w:tc>
        <w:tc>
          <w:tcPr>
            <w:tcW w:w="1134"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3 279,6</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437348" w:rsidRPr="007E1BD9" w:rsidRDefault="00437348" w:rsidP="001D0295">
            <w:pPr>
              <w:spacing w:after="0" w:line="240" w:lineRule="auto"/>
              <w:jc w:val="center"/>
              <w:rPr>
                <w:rFonts w:ascii="Arial" w:hAnsi="Arial" w:cs="Arial"/>
                <w:bCs/>
                <w:sz w:val="24"/>
                <w:szCs w:val="24"/>
              </w:rPr>
            </w:pPr>
            <w:r w:rsidRPr="007E1BD9">
              <w:rPr>
                <w:rFonts w:ascii="Arial" w:hAnsi="Arial" w:cs="Arial"/>
                <w:bCs/>
                <w:sz w:val="24"/>
                <w:szCs w:val="24"/>
              </w:rPr>
              <w:t>0</w:t>
            </w:r>
          </w:p>
        </w:tc>
      </w:tr>
    </w:tbl>
    <w:p w:rsidR="00437348" w:rsidRPr="007E1BD9" w:rsidRDefault="00437348" w:rsidP="00345F03">
      <w:pPr>
        <w:spacing w:after="0" w:line="360" w:lineRule="auto"/>
        <w:jc w:val="center"/>
        <w:rPr>
          <w:rFonts w:ascii="Arial" w:hAnsi="Arial" w:cs="Arial"/>
          <w:b/>
          <w:bCs/>
          <w:sz w:val="24"/>
          <w:szCs w:val="24"/>
        </w:rPr>
      </w:pPr>
    </w:p>
    <w:p w:rsidR="00437348" w:rsidRPr="007E1BD9" w:rsidRDefault="00437348" w:rsidP="00345F03">
      <w:pPr>
        <w:spacing w:after="0" w:line="360" w:lineRule="auto"/>
        <w:jc w:val="center"/>
        <w:rPr>
          <w:rFonts w:ascii="Arial" w:hAnsi="Arial" w:cs="Arial"/>
          <w:b/>
          <w:bCs/>
          <w:sz w:val="24"/>
          <w:szCs w:val="24"/>
        </w:rPr>
      </w:pPr>
    </w:p>
    <w:p w:rsidR="00984469" w:rsidRPr="007E1BD9" w:rsidRDefault="00984469" w:rsidP="00345F03">
      <w:pPr>
        <w:spacing w:after="0" w:line="360" w:lineRule="auto"/>
        <w:jc w:val="center"/>
        <w:rPr>
          <w:rFonts w:ascii="Arial" w:hAnsi="Arial" w:cs="Arial"/>
          <w:b/>
          <w:bCs/>
          <w:sz w:val="24"/>
          <w:szCs w:val="24"/>
        </w:rPr>
      </w:pPr>
    </w:p>
    <w:p w:rsidR="007C055E" w:rsidRPr="007E1BD9" w:rsidRDefault="007C055E" w:rsidP="00E60D7B">
      <w:pPr>
        <w:rPr>
          <w:rFonts w:ascii="Arial" w:hAnsi="Arial" w:cs="Arial"/>
          <w:sz w:val="24"/>
          <w:szCs w:val="24"/>
        </w:rPr>
      </w:pPr>
    </w:p>
    <w:p w:rsidR="007C055E" w:rsidRPr="007E1BD9" w:rsidRDefault="007C055E" w:rsidP="00E60D7B">
      <w:pPr>
        <w:jc w:val="center"/>
        <w:rPr>
          <w:rFonts w:ascii="Arial" w:hAnsi="Arial" w:cs="Arial"/>
          <w:sz w:val="24"/>
          <w:szCs w:val="24"/>
        </w:rPr>
        <w:sectPr w:rsidR="007C055E" w:rsidRPr="007E1BD9" w:rsidSect="002D7D8B">
          <w:pgSz w:w="16838" w:h="11906" w:orient="landscape"/>
          <w:pgMar w:top="426" w:right="1134" w:bottom="1701" w:left="1134" w:header="708" w:footer="708" w:gutter="0"/>
          <w:cols w:space="708"/>
          <w:docGrid w:linePitch="360"/>
        </w:sectPr>
      </w:pPr>
    </w:p>
    <w:p w:rsidR="004A5507" w:rsidRPr="007E1BD9" w:rsidRDefault="004A5507" w:rsidP="004A5507">
      <w:pPr>
        <w:spacing w:after="0" w:line="360" w:lineRule="auto"/>
        <w:jc w:val="center"/>
        <w:rPr>
          <w:rFonts w:ascii="Arial" w:hAnsi="Arial" w:cs="Arial"/>
          <w:b/>
          <w:bCs/>
          <w:sz w:val="24"/>
          <w:szCs w:val="24"/>
        </w:rPr>
      </w:pPr>
    </w:p>
    <w:p w:rsidR="00F268E2" w:rsidRPr="007E1BD9" w:rsidRDefault="00F268E2" w:rsidP="00F268E2">
      <w:pPr>
        <w:spacing w:after="0" w:line="360" w:lineRule="auto"/>
        <w:jc w:val="center"/>
        <w:rPr>
          <w:rFonts w:ascii="Arial" w:hAnsi="Arial" w:cs="Arial"/>
          <w:b/>
          <w:bCs/>
          <w:sz w:val="24"/>
          <w:szCs w:val="24"/>
        </w:rPr>
      </w:pPr>
      <w:r w:rsidRPr="007E1BD9">
        <w:rPr>
          <w:rFonts w:ascii="Arial" w:hAnsi="Arial" w:cs="Arial"/>
          <w:b/>
          <w:bCs/>
          <w:sz w:val="24"/>
          <w:szCs w:val="24"/>
        </w:rPr>
        <w:t>ПОДПРОГРАММА 2</w:t>
      </w:r>
    </w:p>
    <w:p w:rsidR="00F268E2" w:rsidRPr="007E1BD9" w:rsidRDefault="00F268E2" w:rsidP="00F268E2">
      <w:pPr>
        <w:spacing w:after="0" w:line="360" w:lineRule="auto"/>
        <w:jc w:val="center"/>
        <w:rPr>
          <w:rFonts w:ascii="Arial" w:hAnsi="Arial" w:cs="Arial"/>
          <w:b/>
          <w:bCs/>
          <w:sz w:val="24"/>
          <w:szCs w:val="24"/>
        </w:rPr>
      </w:pPr>
      <w:r w:rsidRPr="007E1BD9">
        <w:rPr>
          <w:rFonts w:ascii="Arial" w:hAnsi="Arial" w:cs="Arial"/>
          <w:b/>
          <w:bCs/>
          <w:sz w:val="24"/>
          <w:szCs w:val="24"/>
        </w:rPr>
        <w:t xml:space="preserve"> «Развитие системы дополнительного образования»</w:t>
      </w:r>
    </w:p>
    <w:p w:rsidR="00F268E2" w:rsidRPr="007E1BD9" w:rsidRDefault="00F268E2" w:rsidP="00F268E2">
      <w:pPr>
        <w:spacing w:after="0" w:line="360" w:lineRule="auto"/>
        <w:jc w:val="center"/>
        <w:rPr>
          <w:rFonts w:ascii="Arial" w:hAnsi="Arial" w:cs="Arial"/>
          <w:b/>
          <w:bCs/>
          <w:sz w:val="24"/>
          <w:szCs w:val="24"/>
        </w:rPr>
      </w:pPr>
      <w:r w:rsidRPr="007E1BD9">
        <w:rPr>
          <w:rFonts w:ascii="Arial" w:hAnsi="Arial" w:cs="Arial"/>
          <w:b/>
          <w:bCs/>
          <w:sz w:val="24"/>
          <w:szCs w:val="24"/>
        </w:rPr>
        <w:t>Паспорт подпрограммы 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7371"/>
      </w:tblGrid>
      <w:tr w:rsidR="00F268E2" w:rsidRPr="007E1BD9" w:rsidTr="00DD5163">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Наименование подпрограммы</w:t>
            </w:r>
          </w:p>
        </w:tc>
        <w:tc>
          <w:tcPr>
            <w:tcW w:w="7371" w:type="dxa"/>
            <w:vAlign w:val="center"/>
          </w:tcPr>
          <w:p w:rsidR="00F268E2" w:rsidRPr="007E1BD9" w:rsidRDefault="00F268E2" w:rsidP="00DD5163">
            <w:pPr>
              <w:spacing w:after="0" w:line="240" w:lineRule="auto"/>
              <w:jc w:val="center"/>
              <w:rPr>
                <w:rFonts w:ascii="Arial" w:hAnsi="Arial" w:cs="Arial"/>
                <w:sz w:val="24"/>
                <w:szCs w:val="24"/>
              </w:rPr>
            </w:pPr>
            <w:r w:rsidRPr="007E1BD9">
              <w:rPr>
                <w:rFonts w:ascii="Arial" w:hAnsi="Arial" w:cs="Arial"/>
                <w:sz w:val="24"/>
                <w:szCs w:val="24"/>
              </w:rPr>
              <w:t>«Развитие дополнительного образования»</w:t>
            </w:r>
          </w:p>
        </w:tc>
      </w:tr>
      <w:tr w:rsidR="00F268E2" w:rsidRPr="007E1BD9" w:rsidTr="00DD5163">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Ответственный исполнитель подпрограммы</w:t>
            </w:r>
          </w:p>
        </w:tc>
        <w:tc>
          <w:tcPr>
            <w:tcW w:w="7371" w:type="dxa"/>
            <w:vAlign w:val="center"/>
          </w:tcPr>
          <w:p w:rsidR="00F268E2" w:rsidRPr="007E1BD9" w:rsidRDefault="00F268E2" w:rsidP="00DD5163">
            <w:pPr>
              <w:spacing w:after="0" w:line="240" w:lineRule="auto"/>
              <w:ind w:left="180"/>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r>
      <w:tr w:rsidR="00F268E2" w:rsidRPr="007E1BD9" w:rsidTr="00DD5163">
        <w:trPr>
          <w:trHeight w:val="639"/>
        </w:trPr>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Соисполнители подпрограммы</w:t>
            </w:r>
          </w:p>
        </w:tc>
        <w:tc>
          <w:tcPr>
            <w:tcW w:w="7371" w:type="dxa"/>
            <w:vAlign w:val="center"/>
          </w:tcPr>
          <w:p w:rsidR="00F268E2" w:rsidRPr="007E1BD9" w:rsidRDefault="00F268E2" w:rsidP="00DD5163">
            <w:pPr>
              <w:spacing w:after="0" w:line="240" w:lineRule="auto"/>
              <w:ind w:left="180" w:right="180"/>
              <w:rPr>
                <w:rFonts w:ascii="Arial" w:hAnsi="Arial" w:cs="Arial"/>
                <w:sz w:val="24"/>
                <w:szCs w:val="24"/>
              </w:rPr>
            </w:pPr>
          </w:p>
          <w:p w:rsidR="00F268E2" w:rsidRPr="007E1BD9" w:rsidRDefault="00F268E2" w:rsidP="00DD5163">
            <w:pPr>
              <w:spacing w:after="0" w:line="240" w:lineRule="auto"/>
              <w:ind w:left="180" w:right="180"/>
              <w:rPr>
                <w:rFonts w:ascii="Arial" w:hAnsi="Arial" w:cs="Arial"/>
                <w:sz w:val="24"/>
                <w:szCs w:val="24"/>
              </w:rPr>
            </w:pPr>
            <w:r w:rsidRPr="007E1BD9">
              <w:rPr>
                <w:rFonts w:ascii="Arial" w:hAnsi="Arial" w:cs="Arial"/>
                <w:sz w:val="24"/>
                <w:szCs w:val="24"/>
              </w:rPr>
              <w:t>-</w:t>
            </w:r>
          </w:p>
        </w:tc>
      </w:tr>
      <w:tr w:rsidR="00F268E2" w:rsidRPr="007E1BD9" w:rsidTr="00DD5163">
        <w:trPr>
          <w:trHeight w:val="932"/>
        </w:trPr>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Цель подпрограммы</w:t>
            </w:r>
          </w:p>
        </w:tc>
        <w:tc>
          <w:tcPr>
            <w:tcW w:w="7371" w:type="dxa"/>
            <w:vAlign w:val="center"/>
          </w:tcPr>
          <w:p w:rsidR="00F268E2" w:rsidRPr="007E1BD9" w:rsidRDefault="00F268E2" w:rsidP="00DD5163">
            <w:pPr>
              <w:spacing w:after="0" w:line="240" w:lineRule="auto"/>
              <w:ind w:left="189" w:right="180" w:hanging="189"/>
              <w:rPr>
                <w:rFonts w:ascii="Arial" w:hAnsi="Arial" w:cs="Arial"/>
                <w:sz w:val="24"/>
                <w:szCs w:val="24"/>
              </w:rPr>
            </w:pPr>
            <w:r w:rsidRPr="007E1BD9">
              <w:rPr>
                <w:rFonts w:ascii="Arial" w:hAnsi="Arial" w:cs="Arial"/>
                <w:sz w:val="24"/>
                <w:szCs w:val="24"/>
              </w:rPr>
              <w:t xml:space="preserve">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F268E2" w:rsidRPr="007E1BD9" w:rsidRDefault="00F268E2" w:rsidP="00DD5163">
            <w:pPr>
              <w:spacing w:after="0" w:line="240" w:lineRule="auto"/>
              <w:ind w:left="189" w:right="180" w:hanging="189"/>
              <w:rPr>
                <w:rFonts w:ascii="Arial" w:hAnsi="Arial" w:cs="Arial"/>
                <w:sz w:val="24"/>
                <w:szCs w:val="24"/>
              </w:rPr>
            </w:pPr>
          </w:p>
        </w:tc>
      </w:tr>
      <w:tr w:rsidR="00F268E2" w:rsidRPr="007E1BD9" w:rsidTr="00DD5163">
        <w:trPr>
          <w:trHeight w:val="2087"/>
        </w:trPr>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Задачи подпрограммы</w:t>
            </w:r>
          </w:p>
        </w:tc>
        <w:tc>
          <w:tcPr>
            <w:tcW w:w="7371" w:type="dxa"/>
            <w:vAlign w:val="center"/>
          </w:tcPr>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развитие дополнительного персонального образования как ресурса мотивации личности к познанию, творчеству, труду, искусству и спорту;</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проектирование мотивирующих образовательных сред как необходимого условия «социальной ситуации развития» подрастающих поколений;</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интеграция дополнительного и общего образования, направленная на расширение вариативности и индивидуализации системы образования в целом;</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развитие инфраструктуры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совершенствование системы выявления, поддержки одаренных детей, талантливой молодежи;</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оказание методической помощи педагогическим работникам общеобразовательных школ;</w:t>
            </w:r>
          </w:p>
          <w:p w:rsidR="00F268E2" w:rsidRPr="007E1BD9" w:rsidRDefault="00F268E2" w:rsidP="00DD5163">
            <w:pPr>
              <w:spacing w:after="0" w:line="240" w:lineRule="auto"/>
              <w:ind w:firstLine="708"/>
              <w:jc w:val="both"/>
              <w:rPr>
                <w:rFonts w:ascii="Arial" w:hAnsi="Arial" w:cs="Arial"/>
                <w:sz w:val="24"/>
                <w:szCs w:val="24"/>
              </w:rPr>
            </w:pPr>
            <w:r w:rsidRPr="007E1BD9">
              <w:rPr>
                <w:rFonts w:ascii="Arial" w:hAnsi="Arial" w:cs="Arial"/>
                <w:sz w:val="24"/>
                <w:szCs w:val="24"/>
              </w:rPr>
              <w:t>- обеспечение эффективного расходования бюджетных средств</w:t>
            </w:r>
          </w:p>
          <w:p w:rsidR="00F268E2" w:rsidRPr="007E1BD9" w:rsidRDefault="00F268E2" w:rsidP="00DD5163">
            <w:pPr>
              <w:spacing w:after="0" w:line="240" w:lineRule="auto"/>
              <w:ind w:firstLine="708"/>
              <w:jc w:val="both"/>
              <w:rPr>
                <w:rFonts w:ascii="Arial" w:hAnsi="Arial" w:cs="Arial"/>
                <w:sz w:val="24"/>
                <w:szCs w:val="24"/>
              </w:rPr>
            </w:pPr>
          </w:p>
        </w:tc>
      </w:tr>
      <w:tr w:rsidR="00F268E2" w:rsidRPr="007E1BD9" w:rsidTr="00DD5163">
        <w:trPr>
          <w:trHeight w:val="415"/>
        </w:trPr>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Целевые индикаторы и показатели подпрограммы</w:t>
            </w:r>
          </w:p>
        </w:tc>
        <w:tc>
          <w:tcPr>
            <w:tcW w:w="7371" w:type="dxa"/>
            <w:vAlign w:val="center"/>
          </w:tcPr>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-д</w:t>
            </w:r>
            <w:r w:rsidRPr="007E1BD9">
              <w:rPr>
                <w:rFonts w:ascii="Arial" w:hAnsi="Arial" w:cs="Arial"/>
                <w:kern w:val="24"/>
                <w:sz w:val="24"/>
                <w:szCs w:val="24"/>
              </w:rPr>
              <w:t xml:space="preserve">оля детей, охваченных дополнительными общеобразовательными программами в общей численности детей и молодежи в возрасте 5–18 лет </w:t>
            </w:r>
            <w:r w:rsidRPr="007E1BD9">
              <w:rPr>
                <w:rFonts w:ascii="Arial" w:hAnsi="Arial" w:cs="Arial"/>
                <w:sz w:val="24"/>
                <w:szCs w:val="24"/>
              </w:rPr>
              <w:t>(%) (годовая периодичность за отчетный период);</w:t>
            </w:r>
          </w:p>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-удельный вес численности педагогов в возрасте до 30 лет в общей численности педагогов дополнительного образования;</w:t>
            </w:r>
          </w:p>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-доля  детей, принимающих участие в творческих мероприятиях, от общего числа детей в возрасте от 5 до 18 лет (%) (годовая периодичность за отчетный период);</w:t>
            </w:r>
          </w:p>
          <w:p w:rsidR="00F268E2" w:rsidRPr="007E1BD9" w:rsidRDefault="00F268E2" w:rsidP="00DD5163">
            <w:pPr>
              <w:spacing w:after="0" w:line="240" w:lineRule="auto"/>
              <w:ind w:left="180" w:right="142"/>
              <w:jc w:val="both"/>
              <w:rPr>
                <w:rFonts w:ascii="Arial" w:hAnsi="Arial" w:cs="Arial"/>
                <w:kern w:val="28"/>
                <w:sz w:val="24"/>
                <w:szCs w:val="24"/>
              </w:rPr>
            </w:pPr>
            <w:r w:rsidRPr="007E1BD9">
              <w:rPr>
                <w:rFonts w:ascii="Arial" w:hAnsi="Arial" w:cs="Arial"/>
                <w:kern w:val="28"/>
                <w:sz w:val="24"/>
                <w:szCs w:val="24"/>
              </w:rPr>
              <w:t xml:space="preserve">- 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7E1BD9">
              <w:rPr>
                <w:rFonts w:ascii="Arial" w:hAnsi="Arial" w:cs="Arial"/>
                <w:sz w:val="24"/>
                <w:szCs w:val="24"/>
              </w:rPr>
              <w:t>(%) (годовая периодичность за отчетный период);</w:t>
            </w:r>
          </w:p>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 (годовая периодичность за отчетный период);</w:t>
            </w:r>
          </w:p>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 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 (годовая периодичность за отчетный период);</w:t>
            </w:r>
          </w:p>
          <w:p w:rsidR="00F268E2" w:rsidRPr="007E1BD9" w:rsidRDefault="00F268E2" w:rsidP="00DD5163">
            <w:pPr>
              <w:spacing w:after="0" w:line="240" w:lineRule="auto"/>
              <w:ind w:left="180" w:right="142"/>
              <w:jc w:val="both"/>
              <w:rPr>
                <w:rFonts w:ascii="Arial" w:hAnsi="Arial" w:cs="Arial"/>
                <w:sz w:val="24"/>
                <w:szCs w:val="24"/>
              </w:rPr>
            </w:pPr>
            <w:r w:rsidRPr="007E1B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(ед.) (годовая периодичность за отчетный период);</w:t>
            </w:r>
          </w:p>
          <w:p w:rsidR="00F268E2" w:rsidRPr="007E1BD9" w:rsidRDefault="00F268E2" w:rsidP="00DD5163">
            <w:pPr>
              <w:spacing w:after="0" w:line="240" w:lineRule="auto"/>
              <w:jc w:val="both"/>
              <w:rPr>
                <w:rFonts w:ascii="Arial" w:hAnsi="Arial" w:cs="Arial"/>
                <w:sz w:val="24"/>
                <w:szCs w:val="24"/>
              </w:rPr>
            </w:pPr>
            <w:r w:rsidRPr="007E1BD9">
              <w:rPr>
                <w:rFonts w:ascii="Arial" w:hAnsi="Arial" w:cs="Arial"/>
                <w:sz w:val="24"/>
                <w:szCs w:val="24"/>
              </w:rPr>
              <w:t xml:space="preserve"> - 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xml:space="preserve"> -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xml:space="preserve">- численность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(чел.)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(чел.)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(чел.)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p>
        </w:tc>
      </w:tr>
      <w:tr w:rsidR="00F268E2" w:rsidRPr="007E1BD9" w:rsidTr="00DD5163">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Этапы и (или) сроки  реализации подпрограммы</w:t>
            </w:r>
          </w:p>
        </w:tc>
        <w:tc>
          <w:tcPr>
            <w:tcW w:w="7371" w:type="dxa"/>
            <w:vAlign w:val="center"/>
          </w:tcPr>
          <w:p w:rsidR="00F268E2" w:rsidRPr="007E1BD9" w:rsidRDefault="00F268E2" w:rsidP="00DD5163">
            <w:pPr>
              <w:snapToGrid w:val="0"/>
              <w:spacing w:after="0" w:line="240" w:lineRule="auto"/>
              <w:rPr>
                <w:rFonts w:ascii="Arial" w:hAnsi="Arial" w:cs="Arial"/>
                <w:sz w:val="24"/>
                <w:szCs w:val="24"/>
              </w:rPr>
            </w:pPr>
            <w:r w:rsidRPr="007E1BD9">
              <w:rPr>
                <w:rFonts w:ascii="Arial" w:hAnsi="Arial" w:cs="Arial"/>
                <w:sz w:val="24"/>
                <w:szCs w:val="24"/>
              </w:rPr>
              <w:t xml:space="preserve">  Подпрограмма реализуется в 1 этап.</w:t>
            </w:r>
          </w:p>
          <w:p w:rsidR="00F268E2" w:rsidRPr="007E1BD9" w:rsidRDefault="00F268E2" w:rsidP="00DD5163">
            <w:pPr>
              <w:snapToGrid w:val="0"/>
              <w:spacing w:after="0" w:line="240" w:lineRule="auto"/>
              <w:rPr>
                <w:rFonts w:ascii="Arial" w:hAnsi="Arial" w:cs="Arial"/>
                <w:sz w:val="24"/>
                <w:szCs w:val="24"/>
              </w:rPr>
            </w:pPr>
            <w:r w:rsidRPr="007E1BD9">
              <w:rPr>
                <w:rFonts w:ascii="Arial" w:hAnsi="Arial" w:cs="Arial"/>
                <w:sz w:val="24"/>
                <w:szCs w:val="24"/>
              </w:rPr>
              <w:t>Срок реализации: 2016 - 202</w:t>
            </w:r>
            <w:r w:rsidR="001775E9" w:rsidRPr="007E1BD9">
              <w:rPr>
                <w:rFonts w:ascii="Arial" w:hAnsi="Arial" w:cs="Arial"/>
                <w:sz w:val="24"/>
                <w:szCs w:val="24"/>
              </w:rPr>
              <w:t>4</w:t>
            </w:r>
            <w:r w:rsidRPr="007E1BD9">
              <w:rPr>
                <w:rFonts w:ascii="Arial" w:hAnsi="Arial" w:cs="Arial"/>
                <w:sz w:val="24"/>
                <w:szCs w:val="24"/>
              </w:rPr>
              <w:t xml:space="preserve"> гг.</w:t>
            </w:r>
          </w:p>
          <w:p w:rsidR="00F268E2" w:rsidRPr="007E1BD9" w:rsidRDefault="00F268E2" w:rsidP="00DD5163">
            <w:pPr>
              <w:spacing w:after="0" w:line="240" w:lineRule="auto"/>
              <w:ind w:right="180"/>
              <w:jc w:val="both"/>
              <w:rPr>
                <w:rFonts w:ascii="Arial" w:hAnsi="Arial" w:cs="Arial"/>
                <w:sz w:val="24"/>
                <w:szCs w:val="24"/>
              </w:rPr>
            </w:pPr>
            <w:r w:rsidRPr="007E1B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p>
        </w:tc>
      </w:tr>
      <w:tr w:rsidR="00F268E2" w:rsidRPr="007E1BD9" w:rsidTr="00D93BCE">
        <w:trPr>
          <w:trHeight w:val="415"/>
        </w:trPr>
        <w:tc>
          <w:tcPr>
            <w:tcW w:w="2411" w:type="dxa"/>
            <w:vAlign w:val="center"/>
          </w:tcPr>
          <w:p w:rsidR="00F268E2" w:rsidRPr="007E1BD9" w:rsidRDefault="00F268E2" w:rsidP="00DD5163">
            <w:pPr>
              <w:spacing w:after="0" w:line="240" w:lineRule="auto"/>
              <w:ind w:left="142"/>
              <w:rPr>
                <w:rFonts w:ascii="Arial" w:hAnsi="Arial" w:cs="Arial"/>
                <w:sz w:val="24"/>
                <w:szCs w:val="24"/>
              </w:rPr>
            </w:pPr>
            <w:r w:rsidRPr="007E1BD9">
              <w:rPr>
                <w:rFonts w:ascii="Arial" w:hAnsi="Arial" w:cs="Arial"/>
                <w:sz w:val="24"/>
                <w:szCs w:val="24"/>
              </w:rPr>
              <w:t>Объем бюджетных ассигнований подпрограммы</w:t>
            </w:r>
          </w:p>
        </w:tc>
        <w:tc>
          <w:tcPr>
            <w:tcW w:w="7371" w:type="dxa"/>
            <w:vAlign w:val="center"/>
          </w:tcPr>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kern w:val="2"/>
                <w:sz w:val="24"/>
                <w:szCs w:val="24"/>
              </w:rPr>
            </w:pPr>
            <w:r w:rsidRPr="007E1BD9">
              <w:rPr>
                <w:rFonts w:ascii="Arial" w:hAnsi="Arial" w:cs="Arial"/>
                <w:sz w:val="24"/>
                <w:szCs w:val="24"/>
                <w:u w:val="single"/>
              </w:rPr>
              <w:t xml:space="preserve">Общий </w:t>
            </w:r>
            <w:r w:rsidR="00C16C48" w:rsidRPr="007E1BD9">
              <w:rPr>
                <w:rFonts w:ascii="Arial" w:hAnsi="Arial" w:cs="Arial"/>
                <w:sz w:val="24"/>
                <w:szCs w:val="24"/>
                <w:u w:val="single"/>
              </w:rPr>
              <w:t>объем финансирования в 2016-202</w:t>
            </w:r>
            <w:r w:rsidR="001775E9" w:rsidRPr="007E1BD9">
              <w:rPr>
                <w:rFonts w:ascii="Arial" w:hAnsi="Arial" w:cs="Arial"/>
                <w:sz w:val="24"/>
                <w:szCs w:val="24"/>
                <w:u w:val="single"/>
              </w:rPr>
              <w:t>4</w:t>
            </w:r>
            <w:r w:rsidRPr="007E1BD9">
              <w:rPr>
                <w:rFonts w:ascii="Arial" w:hAnsi="Arial" w:cs="Arial"/>
                <w:sz w:val="24"/>
                <w:szCs w:val="24"/>
                <w:u w:val="single"/>
              </w:rPr>
              <w:t xml:space="preserve"> годах, всего:</w:t>
            </w:r>
            <w:r w:rsidRPr="007E1BD9">
              <w:rPr>
                <w:rFonts w:ascii="Arial" w:hAnsi="Arial" w:cs="Arial"/>
                <w:sz w:val="24"/>
                <w:szCs w:val="24"/>
              </w:rPr>
              <w:t xml:space="preserve"> </w:t>
            </w:r>
            <w:r w:rsidR="00BC430A" w:rsidRPr="007E1BD9">
              <w:rPr>
                <w:rFonts w:ascii="Arial" w:hAnsi="Arial" w:cs="Arial"/>
                <w:sz w:val="24"/>
                <w:szCs w:val="24"/>
              </w:rPr>
              <w:t>2</w:t>
            </w:r>
            <w:r w:rsidR="001775E9" w:rsidRPr="007E1BD9">
              <w:rPr>
                <w:rFonts w:ascii="Arial" w:hAnsi="Arial" w:cs="Arial"/>
                <w:sz w:val="24"/>
                <w:szCs w:val="24"/>
              </w:rPr>
              <w:t>4</w:t>
            </w:r>
            <w:r w:rsidR="001D0295" w:rsidRPr="007E1BD9">
              <w:rPr>
                <w:rFonts w:ascii="Arial" w:hAnsi="Arial" w:cs="Arial"/>
                <w:sz w:val="24"/>
                <w:szCs w:val="24"/>
              </w:rPr>
              <w:t>2 710,8</w:t>
            </w:r>
            <w:r w:rsidR="002D4FAD" w:rsidRPr="007E1BD9">
              <w:rPr>
                <w:rFonts w:ascii="Arial" w:hAnsi="Arial" w:cs="Arial"/>
                <w:sz w:val="24"/>
                <w:szCs w:val="24"/>
              </w:rPr>
              <w:t xml:space="preserve"> </w:t>
            </w:r>
            <w:r w:rsidRPr="007E1BD9">
              <w:rPr>
                <w:rFonts w:ascii="Arial" w:hAnsi="Arial" w:cs="Arial"/>
                <w:sz w:val="24"/>
                <w:szCs w:val="24"/>
              </w:rPr>
              <w:t>тыс. руб.</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из них по годам:</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2016 г. -  21 </w:t>
            </w:r>
            <w:r w:rsidR="00BC430A" w:rsidRPr="007E1BD9">
              <w:rPr>
                <w:rFonts w:ascii="Arial" w:hAnsi="Arial" w:cs="Arial"/>
                <w:sz w:val="24"/>
                <w:szCs w:val="24"/>
              </w:rPr>
              <w:t>112,3 тыс. руб.</w:t>
            </w:r>
          </w:p>
          <w:p w:rsidR="00F268E2" w:rsidRPr="007E1BD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2017 г. – 25 128,1 тыс. руб.</w:t>
            </w:r>
          </w:p>
          <w:p w:rsidR="00F268E2" w:rsidRPr="007E1BD9" w:rsidRDefault="00BC430A"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2018 г. – 27 394,6 тыс. руб.</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EF7090" w:rsidRPr="007E1BD9">
              <w:rPr>
                <w:rFonts w:ascii="Arial" w:hAnsi="Arial" w:cs="Arial"/>
                <w:sz w:val="24"/>
                <w:szCs w:val="24"/>
              </w:rPr>
              <w:t>30</w:t>
            </w:r>
            <w:r w:rsidR="00B20A06" w:rsidRPr="007E1BD9">
              <w:rPr>
                <w:rFonts w:ascii="Arial" w:hAnsi="Arial" w:cs="Arial"/>
                <w:sz w:val="24"/>
                <w:szCs w:val="24"/>
              </w:rPr>
              <w:t> 489,0</w:t>
            </w:r>
            <w:r w:rsidR="00BC430A" w:rsidRPr="007E1BD9">
              <w:rPr>
                <w:rFonts w:ascii="Arial" w:hAnsi="Arial" w:cs="Arial"/>
                <w:sz w:val="24"/>
                <w:szCs w:val="24"/>
              </w:rPr>
              <w:t xml:space="preserve"> тыс. руб.</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B20A06" w:rsidRPr="007E1BD9">
              <w:rPr>
                <w:rFonts w:ascii="Arial" w:hAnsi="Arial" w:cs="Arial"/>
                <w:sz w:val="24"/>
                <w:szCs w:val="24"/>
              </w:rPr>
              <w:t>2</w:t>
            </w:r>
            <w:r w:rsidR="00BC430A" w:rsidRPr="007E1BD9">
              <w:rPr>
                <w:rFonts w:ascii="Arial" w:hAnsi="Arial" w:cs="Arial"/>
                <w:sz w:val="24"/>
                <w:szCs w:val="24"/>
              </w:rPr>
              <w:t>6 561,3</w:t>
            </w:r>
            <w:r w:rsidRPr="007E1BD9">
              <w:rPr>
                <w:rFonts w:ascii="Arial" w:hAnsi="Arial" w:cs="Arial"/>
                <w:sz w:val="24"/>
                <w:szCs w:val="24"/>
              </w:rPr>
              <w:t xml:space="preserve"> тыс. руб.</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1D0295" w:rsidRPr="007E1BD9">
              <w:rPr>
                <w:rFonts w:ascii="Arial" w:hAnsi="Arial" w:cs="Arial"/>
                <w:sz w:val="24"/>
                <w:szCs w:val="24"/>
              </w:rPr>
              <w:t>28 013,4</w:t>
            </w:r>
            <w:r w:rsidRPr="007E1BD9">
              <w:rPr>
                <w:rFonts w:ascii="Arial" w:hAnsi="Arial" w:cs="Arial"/>
                <w:sz w:val="24"/>
                <w:szCs w:val="24"/>
              </w:rPr>
              <w:t xml:space="preserve"> тыс. руб.</w:t>
            </w:r>
          </w:p>
          <w:p w:rsidR="00B20A06" w:rsidRPr="007E1BD9" w:rsidRDefault="00F268E2" w:rsidP="00B20A06">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2022 г. – </w:t>
            </w:r>
            <w:r w:rsidR="001D0295" w:rsidRPr="007E1BD9">
              <w:rPr>
                <w:rFonts w:ascii="Arial" w:hAnsi="Arial" w:cs="Arial"/>
                <w:sz w:val="24"/>
                <w:szCs w:val="24"/>
              </w:rPr>
              <w:t>25 760,0</w:t>
            </w:r>
            <w:r w:rsidR="00B20A06" w:rsidRPr="007E1BD9">
              <w:rPr>
                <w:rFonts w:ascii="Arial" w:hAnsi="Arial" w:cs="Arial"/>
                <w:sz w:val="24"/>
                <w:szCs w:val="24"/>
              </w:rPr>
              <w:t xml:space="preserve"> тыс. руб.</w:t>
            </w:r>
          </w:p>
          <w:p w:rsidR="006779B3" w:rsidRPr="007E1BD9" w:rsidRDefault="00C16C48" w:rsidP="006779B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1D0295" w:rsidRPr="007E1BD9">
              <w:rPr>
                <w:rFonts w:ascii="Arial" w:hAnsi="Arial" w:cs="Arial"/>
                <w:sz w:val="24"/>
                <w:szCs w:val="24"/>
              </w:rPr>
              <w:t>28 850,4</w:t>
            </w:r>
            <w:r w:rsidR="006779B3" w:rsidRPr="007E1BD9">
              <w:rPr>
                <w:rFonts w:ascii="Arial" w:hAnsi="Arial" w:cs="Arial"/>
                <w:sz w:val="24"/>
                <w:szCs w:val="24"/>
              </w:rPr>
              <w:t xml:space="preserve"> тыс. руб.</w:t>
            </w:r>
          </w:p>
          <w:p w:rsidR="001775E9" w:rsidRPr="007E1B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1D0295" w:rsidRPr="007E1BD9">
              <w:rPr>
                <w:rFonts w:ascii="Arial" w:hAnsi="Arial" w:cs="Arial"/>
                <w:sz w:val="24"/>
                <w:szCs w:val="24"/>
              </w:rPr>
              <w:t>29 401,7</w:t>
            </w:r>
            <w:r w:rsidRPr="007E1BD9">
              <w:rPr>
                <w:rFonts w:ascii="Arial" w:hAnsi="Arial" w:cs="Arial"/>
                <w:sz w:val="24"/>
                <w:szCs w:val="24"/>
              </w:rPr>
              <w:t xml:space="preserve"> тыс. руб.</w:t>
            </w:r>
          </w:p>
          <w:p w:rsidR="00C16C48" w:rsidRPr="007E1BD9" w:rsidRDefault="00C16C48" w:rsidP="00DD5163">
            <w:pPr>
              <w:tabs>
                <w:tab w:val="left" w:pos="42"/>
                <w:tab w:val="left" w:pos="402"/>
                <w:tab w:val="left" w:pos="479"/>
                <w:tab w:val="left" w:pos="720"/>
              </w:tabs>
              <w:snapToGrid w:val="0"/>
              <w:spacing w:after="0" w:line="240" w:lineRule="auto"/>
              <w:ind w:left="42"/>
              <w:jc w:val="both"/>
              <w:rPr>
                <w:rFonts w:ascii="Arial" w:hAnsi="Arial" w:cs="Arial"/>
                <w:sz w:val="24"/>
                <w:szCs w:val="24"/>
              </w:rPr>
            </w:pP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в том числе за счет:  </w:t>
            </w:r>
          </w:p>
          <w:p w:rsidR="00F268E2" w:rsidRPr="007E1BD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E1BD9">
              <w:rPr>
                <w:rFonts w:ascii="Arial" w:hAnsi="Arial" w:cs="Arial"/>
                <w:sz w:val="24"/>
                <w:szCs w:val="24"/>
              </w:rPr>
              <w:t>средств федерального бюджета, всего: 981,7 тыс. руб.</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981,7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A12D35" w:rsidRPr="007E1BD9" w:rsidRDefault="00A12D35"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p>
          <w:p w:rsidR="00F268E2" w:rsidRPr="007E1BD9" w:rsidRDefault="00F268E2" w:rsidP="00DD5163">
            <w:pPr>
              <w:widowControl w:val="0"/>
              <w:numPr>
                <w:ilvl w:val="0"/>
                <w:numId w:val="9"/>
              </w:numPr>
              <w:tabs>
                <w:tab w:val="left" w:pos="42"/>
                <w:tab w:val="left" w:pos="402"/>
                <w:tab w:val="left" w:pos="479"/>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средств областного бюджета, всего: </w:t>
            </w:r>
            <w:r w:rsidR="00FE2A32" w:rsidRPr="007E1BD9">
              <w:rPr>
                <w:rFonts w:ascii="Arial" w:hAnsi="Arial" w:cs="Arial"/>
                <w:sz w:val="24"/>
                <w:szCs w:val="24"/>
              </w:rPr>
              <w:t>11 718,1</w:t>
            </w:r>
            <w:r w:rsidRPr="007E1BD9">
              <w:rPr>
                <w:rFonts w:ascii="Arial" w:hAnsi="Arial" w:cs="Arial"/>
                <w:sz w:val="24"/>
                <w:szCs w:val="24"/>
              </w:rPr>
              <w:t xml:space="preserve"> тыс. руб.</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2016 г. –  635,0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2017 г. –  2 129,0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2018 г. –  1 733,5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2019 г. –  </w:t>
            </w:r>
            <w:r w:rsidR="00EF7090" w:rsidRPr="007E1BD9">
              <w:rPr>
                <w:rFonts w:ascii="Arial" w:hAnsi="Arial" w:cs="Arial"/>
                <w:sz w:val="24"/>
                <w:szCs w:val="24"/>
              </w:rPr>
              <w:t>3 </w:t>
            </w:r>
            <w:r w:rsidR="00F26849" w:rsidRPr="007E1BD9">
              <w:rPr>
                <w:rFonts w:ascii="Arial" w:hAnsi="Arial" w:cs="Arial"/>
                <w:sz w:val="24"/>
                <w:szCs w:val="24"/>
              </w:rPr>
              <w:t>624,8</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2020 г. –  </w:t>
            </w:r>
            <w:r w:rsidR="003F0530" w:rsidRPr="007E1BD9">
              <w:rPr>
                <w:rFonts w:ascii="Arial" w:hAnsi="Arial" w:cs="Arial"/>
                <w:sz w:val="24"/>
                <w:szCs w:val="24"/>
              </w:rPr>
              <w:t xml:space="preserve">735,2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2021 г. –  </w:t>
            </w:r>
            <w:r w:rsidR="00FE2A32" w:rsidRPr="007E1BD9">
              <w:rPr>
                <w:rFonts w:ascii="Arial" w:hAnsi="Arial" w:cs="Arial"/>
                <w:sz w:val="24"/>
                <w:szCs w:val="24"/>
              </w:rPr>
              <w:t>661,7тыс</w:t>
            </w:r>
            <w:r w:rsidRPr="007E1BD9">
              <w:rPr>
                <w:rFonts w:ascii="Arial" w:hAnsi="Arial" w:cs="Arial"/>
                <w:sz w:val="24"/>
                <w:szCs w:val="24"/>
              </w:rPr>
              <w:t>.руб.</w:t>
            </w:r>
          </w:p>
          <w:p w:rsidR="00F26849" w:rsidRPr="007E1BD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2022 г. – </w:t>
            </w:r>
            <w:r w:rsidR="00FE2A32" w:rsidRPr="007E1BD9">
              <w:rPr>
                <w:rFonts w:ascii="Arial" w:hAnsi="Arial" w:cs="Arial"/>
                <w:sz w:val="24"/>
                <w:szCs w:val="24"/>
              </w:rPr>
              <w:t>711,8</w:t>
            </w:r>
            <w:r w:rsidR="00F26849" w:rsidRPr="007E1BD9">
              <w:rPr>
                <w:rFonts w:ascii="Arial" w:hAnsi="Arial" w:cs="Arial"/>
                <w:sz w:val="24"/>
                <w:szCs w:val="24"/>
              </w:rPr>
              <w:t xml:space="preserve"> </w:t>
            </w:r>
            <w:proofErr w:type="spellStart"/>
            <w:r w:rsidR="00F26849" w:rsidRPr="007E1BD9">
              <w:rPr>
                <w:rFonts w:ascii="Arial" w:hAnsi="Arial" w:cs="Arial"/>
                <w:sz w:val="24"/>
                <w:szCs w:val="24"/>
              </w:rPr>
              <w:t>тыс.руб</w:t>
            </w:r>
            <w:proofErr w:type="spellEnd"/>
            <w:r w:rsidR="00F26849" w:rsidRPr="007E1BD9">
              <w:rPr>
                <w:rFonts w:ascii="Arial" w:hAnsi="Arial" w:cs="Arial"/>
                <w:sz w:val="24"/>
                <w:szCs w:val="24"/>
              </w:rPr>
              <w:t xml:space="preserve">. </w:t>
            </w:r>
          </w:p>
          <w:p w:rsidR="00C16C48" w:rsidRPr="007E1BD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FE2A32" w:rsidRPr="007E1BD9">
              <w:rPr>
                <w:rFonts w:ascii="Arial" w:hAnsi="Arial" w:cs="Arial"/>
                <w:sz w:val="24"/>
                <w:szCs w:val="24"/>
              </w:rPr>
              <w:t>732,7</w:t>
            </w:r>
            <w:r w:rsidR="00A12D35" w:rsidRPr="007E1BD9">
              <w:rPr>
                <w:rFonts w:ascii="Arial" w:hAnsi="Arial" w:cs="Arial"/>
                <w:sz w:val="24"/>
                <w:szCs w:val="24"/>
              </w:rPr>
              <w:t xml:space="preserve"> </w:t>
            </w:r>
            <w:proofErr w:type="spellStart"/>
            <w:r w:rsidR="00A12D35" w:rsidRPr="007E1BD9">
              <w:rPr>
                <w:rFonts w:ascii="Arial" w:hAnsi="Arial" w:cs="Arial"/>
                <w:sz w:val="24"/>
                <w:szCs w:val="24"/>
              </w:rPr>
              <w:t>тыс.руб</w:t>
            </w:r>
            <w:proofErr w:type="spellEnd"/>
            <w:r w:rsidR="00A12D35" w:rsidRPr="007E1BD9">
              <w:rPr>
                <w:rFonts w:ascii="Arial" w:hAnsi="Arial" w:cs="Arial"/>
                <w:sz w:val="24"/>
                <w:szCs w:val="24"/>
              </w:rPr>
              <w:t>.</w:t>
            </w:r>
          </w:p>
          <w:p w:rsidR="001775E9" w:rsidRPr="007E1B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FE2A32" w:rsidRPr="007E1BD9">
              <w:rPr>
                <w:rFonts w:ascii="Arial" w:hAnsi="Arial" w:cs="Arial"/>
                <w:sz w:val="24"/>
                <w:szCs w:val="24"/>
              </w:rPr>
              <w:t>754,4</w:t>
            </w:r>
            <w:r w:rsidRPr="007E1BD9">
              <w:rPr>
                <w:rFonts w:ascii="Arial" w:hAnsi="Arial" w:cs="Arial"/>
                <w:sz w:val="24"/>
                <w:szCs w:val="24"/>
              </w:rPr>
              <w:t xml:space="preserve"> тыс. руб.</w:t>
            </w:r>
          </w:p>
          <w:p w:rsidR="00F26849" w:rsidRPr="007E1BD9" w:rsidRDefault="00F26849"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p>
          <w:p w:rsidR="00F268E2" w:rsidRPr="007E1BD9" w:rsidRDefault="00F268E2" w:rsidP="00DD5163">
            <w:pPr>
              <w:widowControl w:val="0"/>
              <w:numPr>
                <w:ilvl w:val="0"/>
                <w:numId w:val="10"/>
              </w:numPr>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средств бюджета округа, всего: </w:t>
            </w:r>
            <w:r w:rsidR="00A12D35" w:rsidRPr="007E1BD9">
              <w:rPr>
                <w:rFonts w:ascii="Arial" w:hAnsi="Arial" w:cs="Arial"/>
                <w:sz w:val="24"/>
                <w:szCs w:val="24"/>
              </w:rPr>
              <w:t>2</w:t>
            </w:r>
            <w:r w:rsidR="00D93BCE" w:rsidRPr="007E1BD9">
              <w:rPr>
                <w:rFonts w:ascii="Arial" w:hAnsi="Arial" w:cs="Arial"/>
                <w:sz w:val="24"/>
                <w:szCs w:val="24"/>
              </w:rPr>
              <w:t>3</w:t>
            </w:r>
            <w:r w:rsidR="00FE2A32" w:rsidRPr="007E1BD9">
              <w:rPr>
                <w:rFonts w:ascii="Arial" w:hAnsi="Arial" w:cs="Arial"/>
                <w:sz w:val="24"/>
                <w:szCs w:val="24"/>
              </w:rPr>
              <w:t>0 011,0</w:t>
            </w:r>
            <w:r w:rsidR="003F0530" w:rsidRPr="007E1BD9">
              <w:rPr>
                <w:rFonts w:ascii="Arial" w:hAnsi="Arial" w:cs="Arial"/>
                <w:sz w:val="24"/>
                <w:szCs w:val="24"/>
              </w:rPr>
              <w:t xml:space="preserve"> </w:t>
            </w:r>
            <w:r w:rsidRPr="007E1BD9">
              <w:rPr>
                <w:rFonts w:ascii="Arial" w:hAnsi="Arial" w:cs="Arial"/>
                <w:sz w:val="24"/>
                <w:szCs w:val="24"/>
              </w:rPr>
              <w:t>тыс. руб.,</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из них по годам:</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2016 г. –  20 477,3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2017 г. –  22 017,4 </w:t>
            </w:r>
            <w:proofErr w:type="spellStart"/>
            <w:r w:rsidRPr="007E1BD9">
              <w:rPr>
                <w:rFonts w:ascii="Arial" w:hAnsi="Arial" w:cs="Arial"/>
                <w:sz w:val="24"/>
                <w:szCs w:val="24"/>
              </w:rPr>
              <w:t>тыс.руб</w:t>
            </w:r>
            <w:proofErr w:type="spellEnd"/>
            <w:r w:rsidRPr="007E1BD9">
              <w:rPr>
                <w:rFonts w:ascii="Arial" w:hAnsi="Arial" w:cs="Arial"/>
                <w:sz w:val="24"/>
                <w:szCs w:val="24"/>
              </w:rPr>
              <w:t>.;</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2018 г. –  25 661,1тыс. руб.;</w:t>
            </w:r>
          </w:p>
          <w:p w:rsidR="00F268E2" w:rsidRPr="007E1BD9" w:rsidRDefault="00F268E2" w:rsidP="00DD5163">
            <w:pPr>
              <w:tabs>
                <w:tab w:val="left" w:pos="42"/>
                <w:tab w:val="left" w:pos="402"/>
                <w:tab w:val="left" w:pos="479"/>
                <w:tab w:val="left" w:pos="720"/>
              </w:tabs>
              <w:snapToGrid w:val="0"/>
              <w:spacing w:after="0" w:line="240" w:lineRule="auto"/>
              <w:jc w:val="both"/>
              <w:rPr>
                <w:rFonts w:ascii="Arial" w:hAnsi="Arial" w:cs="Arial"/>
                <w:sz w:val="24"/>
                <w:szCs w:val="24"/>
              </w:rPr>
            </w:pPr>
            <w:r w:rsidRPr="007E1BD9">
              <w:rPr>
                <w:rFonts w:ascii="Arial" w:hAnsi="Arial" w:cs="Arial"/>
                <w:sz w:val="24"/>
                <w:szCs w:val="24"/>
              </w:rPr>
              <w:t xml:space="preserve">2019 г. –  </w:t>
            </w:r>
            <w:r w:rsidR="00EF7090" w:rsidRPr="007E1BD9">
              <w:rPr>
                <w:rFonts w:ascii="Arial" w:hAnsi="Arial" w:cs="Arial"/>
                <w:sz w:val="24"/>
                <w:szCs w:val="24"/>
              </w:rPr>
              <w:t>26</w:t>
            </w:r>
            <w:r w:rsidR="00F26849" w:rsidRPr="007E1BD9">
              <w:rPr>
                <w:rFonts w:ascii="Arial" w:hAnsi="Arial" w:cs="Arial"/>
                <w:sz w:val="24"/>
                <w:szCs w:val="24"/>
              </w:rPr>
              <w:t> 864,2</w:t>
            </w:r>
            <w:r w:rsidRPr="007E1BD9">
              <w:rPr>
                <w:rFonts w:ascii="Arial" w:hAnsi="Arial" w:cs="Arial"/>
                <w:sz w:val="24"/>
                <w:szCs w:val="24"/>
              </w:rPr>
              <w:t xml:space="preserve"> тыс. руб.;</w:t>
            </w:r>
          </w:p>
          <w:p w:rsidR="00F268E2" w:rsidRPr="007E1BD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2020 г. –  </w:t>
            </w:r>
            <w:r w:rsidR="00F26849" w:rsidRPr="007E1BD9">
              <w:rPr>
                <w:rFonts w:ascii="Arial" w:hAnsi="Arial" w:cs="Arial"/>
                <w:sz w:val="24"/>
                <w:szCs w:val="24"/>
              </w:rPr>
              <w:t>2</w:t>
            </w:r>
            <w:r w:rsidR="003F0530" w:rsidRPr="007E1BD9">
              <w:rPr>
                <w:rFonts w:ascii="Arial" w:hAnsi="Arial" w:cs="Arial"/>
                <w:sz w:val="24"/>
                <w:szCs w:val="24"/>
              </w:rPr>
              <w:t>5 826,1</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3A7DDD" w:rsidRPr="007E1BD9">
              <w:rPr>
                <w:rFonts w:ascii="Arial" w:hAnsi="Arial" w:cs="Arial"/>
                <w:sz w:val="24"/>
                <w:szCs w:val="24"/>
              </w:rPr>
              <w:t>;</w:t>
            </w:r>
          </w:p>
          <w:p w:rsidR="00F268E2" w:rsidRPr="007E1BD9" w:rsidRDefault="00F268E2" w:rsidP="00DD5163">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 xml:space="preserve">2021 г. –  </w:t>
            </w:r>
            <w:r w:rsidR="00FE2A32" w:rsidRPr="007E1BD9">
              <w:rPr>
                <w:rFonts w:ascii="Arial" w:hAnsi="Arial" w:cs="Arial"/>
                <w:sz w:val="24"/>
                <w:szCs w:val="24"/>
              </w:rPr>
              <w:t>27 351,7</w:t>
            </w:r>
            <w:r w:rsidRPr="007E1BD9">
              <w:rPr>
                <w:rFonts w:ascii="Arial" w:hAnsi="Arial" w:cs="Arial"/>
                <w:sz w:val="24"/>
                <w:szCs w:val="24"/>
              </w:rPr>
              <w:t xml:space="preserve"> </w:t>
            </w:r>
            <w:proofErr w:type="spellStart"/>
            <w:r w:rsidRPr="007E1BD9">
              <w:rPr>
                <w:rFonts w:ascii="Arial" w:hAnsi="Arial" w:cs="Arial"/>
                <w:sz w:val="24"/>
                <w:szCs w:val="24"/>
              </w:rPr>
              <w:t>тыс.руб</w:t>
            </w:r>
            <w:proofErr w:type="spellEnd"/>
            <w:r w:rsidRPr="007E1BD9">
              <w:rPr>
                <w:rFonts w:ascii="Arial" w:hAnsi="Arial" w:cs="Arial"/>
                <w:sz w:val="24"/>
                <w:szCs w:val="24"/>
              </w:rPr>
              <w:t>.</w:t>
            </w:r>
            <w:r w:rsidR="003A7DDD" w:rsidRPr="007E1BD9">
              <w:rPr>
                <w:rFonts w:ascii="Arial" w:hAnsi="Arial" w:cs="Arial"/>
                <w:sz w:val="24"/>
                <w:szCs w:val="24"/>
              </w:rPr>
              <w:t>;</w:t>
            </w:r>
          </w:p>
          <w:p w:rsidR="00F26849" w:rsidRPr="007E1BD9" w:rsidRDefault="00F268E2" w:rsidP="00F26849">
            <w:pPr>
              <w:widowControl w:val="0"/>
              <w:tabs>
                <w:tab w:val="left" w:pos="42"/>
                <w:tab w:val="left" w:pos="402"/>
                <w:tab w:val="left" w:pos="479"/>
                <w:tab w:val="left" w:pos="720"/>
              </w:tabs>
              <w:suppressAutoHyphens/>
              <w:snapToGrid w:val="0"/>
              <w:spacing w:after="0" w:line="240" w:lineRule="auto"/>
              <w:jc w:val="both"/>
              <w:rPr>
                <w:rFonts w:ascii="Arial" w:hAnsi="Arial" w:cs="Arial"/>
                <w:sz w:val="24"/>
                <w:szCs w:val="24"/>
              </w:rPr>
            </w:pPr>
            <w:r w:rsidRPr="007E1BD9">
              <w:rPr>
                <w:rFonts w:ascii="Arial" w:hAnsi="Arial" w:cs="Arial"/>
                <w:sz w:val="24"/>
                <w:szCs w:val="24"/>
              </w:rPr>
              <w:t>2022 г.</w:t>
            </w:r>
            <w:r w:rsidR="00F26849" w:rsidRPr="007E1BD9">
              <w:rPr>
                <w:rFonts w:ascii="Arial" w:hAnsi="Arial" w:cs="Arial"/>
                <w:sz w:val="24"/>
                <w:szCs w:val="24"/>
              </w:rPr>
              <w:t xml:space="preserve"> - </w:t>
            </w:r>
            <w:r w:rsidRPr="007E1BD9">
              <w:rPr>
                <w:rFonts w:ascii="Arial" w:hAnsi="Arial" w:cs="Arial"/>
                <w:sz w:val="24"/>
                <w:szCs w:val="24"/>
              </w:rPr>
              <w:t xml:space="preserve"> </w:t>
            </w:r>
            <w:r w:rsidR="00FE2A32" w:rsidRPr="007E1BD9">
              <w:rPr>
                <w:rFonts w:ascii="Arial" w:hAnsi="Arial" w:cs="Arial"/>
                <w:sz w:val="24"/>
                <w:szCs w:val="24"/>
              </w:rPr>
              <w:t>25 048,2</w:t>
            </w:r>
            <w:r w:rsidR="00F26849" w:rsidRPr="007E1BD9">
              <w:rPr>
                <w:rFonts w:ascii="Arial" w:hAnsi="Arial" w:cs="Arial"/>
                <w:sz w:val="24"/>
                <w:szCs w:val="24"/>
              </w:rPr>
              <w:t xml:space="preserve"> </w:t>
            </w:r>
            <w:proofErr w:type="spellStart"/>
            <w:r w:rsidR="00F26849" w:rsidRPr="007E1BD9">
              <w:rPr>
                <w:rFonts w:ascii="Arial" w:hAnsi="Arial" w:cs="Arial"/>
                <w:sz w:val="24"/>
                <w:szCs w:val="24"/>
              </w:rPr>
              <w:t>тыс.руб</w:t>
            </w:r>
            <w:proofErr w:type="spellEnd"/>
            <w:r w:rsidR="00F26849" w:rsidRPr="007E1BD9">
              <w:rPr>
                <w:rFonts w:ascii="Arial" w:hAnsi="Arial" w:cs="Arial"/>
                <w:sz w:val="24"/>
                <w:szCs w:val="24"/>
              </w:rPr>
              <w:t>.</w:t>
            </w:r>
          </w:p>
          <w:p w:rsidR="00C16C48" w:rsidRPr="007E1BD9" w:rsidRDefault="00C16C48" w:rsidP="00C16C48">
            <w:pPr>
              <w:tabs>
                <w:tab w:val="left" w:pos="42"/>
                <w:tab w:val="left" w:pos="402"/>
                <w:tab w:val="left" w:pos="479"/>
                <w:tab w:val="left" w:pos="720"/>
              </w:tab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2023 г. – </w:t>
            </w:r>
            <w:r w:rsidR="00FE2A32" w:rsidRPr="007E1BD9">
              <w:rPr>
                <w:rFonts w:ascii="Arial" w:hAnsi="Arial" w:cs="Arial"/>
                <w:sz w:val="24"/>
                <w:szCs w:val="24"/>
              </w:rPr>
              <w:t xml:space="preserve">28 117,7 </w:t>
            </w:r>
            <w:proofErr w:type="spellStart"/>
            <w:r w:rsidR="00A12D35" w:rsidRPr="007E1BD9">
              <w:rPr>
                <w:rFonts w:ascii="Arial" w:hAnsi="Arial" w:cs="Arial"/>
                <w:sz w:val="24"/>
                <w:szCs w:val="24"/>
              </w:rPr>
              <w:t>тыс.руб</w:t>
            </w:r>
            <w:proofErr w:type="spellEnd"/>
            <w:r w:rsidR="00A12D35" w:rsidRPr="007E1BD9">
              <w:rPr>
                <w:rFonts w:ascii="Arial" w:hAnsi="Arial" w:cs="Arial"/>
                <w:sz w:val="24"/>
                <w:szCs w:val="24"/>
              </w:rPr>
              <w:t>.</w:t>
            </w:r>
          </w:p>
          <w:p w:rsidR="001775E9" w:rsidRPr="007E1BD9" w:rsidRDefault="001775E9" w:rsidP="001775E9">
            <w:pPr>
              <w:widowControl w:val="0"/>
              <w:numPr>
                <w:ilvl w:val="0"/>
                <w:numId w:val="4"/>
              </w:numPr>
              <w:tabs>
                <w:tab w:val="left" w:pos="42"/>
                <w:tab w:val="left" w:pos="402"/>
                <w:tab w:val="left" w:pos="479"/>
                <w:tab w:val="left" w:pos="720"/>
              </w:tabs>
              <w:suppressAutoHyphens/>
              <w:snapToGrid w:val="0"/>
              <w:spacing w:after="0" w:line="240" w:lineRule="auto"/>
              <w:ind w:left="42"/>
              <w:jc w:val="both"/>
              <w:rPr>
                <w:rFonts w:ascii="Arial" w:hAnsi="Arial" w:cs="Arial"/>
                <w:sz w:val="24"/>
                <w:szCs w:val="24"/>
              </w:rPr>
            </w:pPr>
            <w:r w:rsidRPr="007E1BD9">
              <w:rPr>
                <w:rFonts w:ascii="Arial" w:hAnsi="Arial" w:cs="Arial"/>
                <w:sz w:val="24"/>
                <w:szCs w:val="24"/>
              </w:rPr>
              <w:t xml:space="preserve">2024 г. – </w:t>
            </w:r>
            <w:r w:rsidR="00FE2A32" w:rsidRPr="007E1BD9">
              <w:rPr>
                <w:rFonts w:ascii="Arial" w:hAnsi="Arial" w:cs="Arial"/>
                <w:sz w:val="24"/>
                <w:szCs w:val="24"/>
              </w:rPr>
              <w:t>28 647,3</w:t>
            </w:r>
            <w:r w:rsidRPr="007E1BD9">
              <w:rPr>
                <w:rFonts w:ascii="Arial" w:hAnsi="Arial" w:cs="Arial"/>
                <w:sz w:val="24"/>
                <w:szCs w:val="24"/>
              </w:rPr>
              <w:t xml:space="preserve"> тыс. руб.</w:t>
            </w:r>
          </w:p>
          <w:p w:rsidR="00F268E2" w:rsidRPr="007E1BD9" w:rsidRDefault="00F268E2" w:rsidP="00F268E2">
            <w:pPr>
              <w:tabs>
                <w:tab w:val="left" w:pos="42"/>
                <w:tab w:val="left" w:pos="402"/>
                <w:tab w:val="left" w:pos="479"/>
                <w:tab w:val="left" w:pos="720"/>
              </w:tabs>
              <w:snapToGrid w:val="0"/>
              <w:spacing w:after="0" w:line="240" w:lineRule="auto"/>
              <w:ind w:left="42"/>
              <w:jc w:val="both"/>
              <w:rPr>
                <w:rFonts w:ascii="Arial" w:hAnsi="Arial" w:cs="Arial"/>
                <w:sz w:val="24"/>
                <w:szCs w:val="24"/>
              </w:rPr>
            </w:pPr>
          </w:p>
        </w:tc>
      </w:tr>
      <w:tr w:rsidR="00F268E2" w:rsidRPr="007E1BD9" w:rsidTr="00F268E2">
        <w:trPr>
          <w:trHeight w:val="1549"/>
        </w:trPr>
        <w:tc>
          <w:tcPr>
            <w:tcW w:w="2411" w:type="dxa"/>
            <w:vAlign w:val="center"/>
          </w:tcPr>
          <w:p w:rsidR="00F268E2" w:rsidRPr="007E1BD9" w:rsidRDefault="00F268E2" w:rsidP="00B953D1">
            <w:pPr>
              <w:spacing w:after="0" w:line="240" w:lineRule="auto"/>
              <w:jc w:val="center"/>
              <w:rPr>
                <w:rFonts w:ascii="Arial" w:hAnsi="Arial" w:cs="Arial"/>
                <w:sz w:val="24"/>
                <w:szCs w:val="24"/>
              </w:rPr>
            </w:pPr>
            <w:r w:rsidRPr="007E1BD9">
              <w:rPr>
                <w:rFonts w:ascii="Arial" w:hAnsi="Arial" w:cs="Arial"/>
                <w:sz w:val="24"/>
                <w:szCs w:val="24"/>
              </w:rPr>
              <w:t>Ожидаемые результаты реализации подпрограммы</w:t>
            </w:r>
          </w:p>
        </w:tc>
        <w:tc>
          <w:tcPr>
            <w:tcW w:w="7371" w:type="dxa"/>
            <w:vAlign w:val="center"/>
          </w:tcPr>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kern w:val="28"/>
                <w:sz w:val="24"/>
                <w:szCs w:val="24"/>
              </w:rPr>
              <w:t xml:space="preserve">- увеличение </w:t>
            </w:r>
            <w:r w:rsidRPr="007E1BD9">
              <w:rPr>
                <w:rFonts w:ascii="Arial" w:hAnsi="Arial" w:cs="Arial"/>
                <w:kern w:val="24"/>
                <w:sz w:val="24"/>
                <w:szCs w:val="24"/>
              </w:rPr>
              <w:t xml:space="preserve">доли детей, охваченных дополнительными общеобразовательными программами, в общей численности детей и молодежи в возрасте 5–18 лет до 72% </w:t>
            </w:r>
            <w:r w:rsidRPr="007E1BD9">
              <w:rPr>
                <w:rFonts w:ascii="Arial" w:hAnsi="Arial" w:cs="Arial"/>
                <w:sz w:val="24"/>
                <w:szCs w:val="24"/>
              </w:rPr>
              <w:t>(годовая периодичность за отчетный период)</w:t>
            </w:r>
            <w:r w:rsidRPr="007E1BD9">
              <w:rPr>
                <w:rFonts w:ascii="Arial" w:hAnsi="Arial" w:cs="Arial"/>
                <w:kern w:val="24"/>
                <w:sz w:val="24"/>
                <w:szCs w:val="24"/>
              </w:rPr>
              <w:t>;</w:t>
            </w:r>
          </w:p>
          <w:p w:rsidR="00F268E2" w:rsidRPr="007E1BD9" w:rsidRDefault="00F268E2" w:rsidP="00DD5163">
            <w:pPr>
              <w:spacing w:after="0" w:line="240" w:lineRule="auto"/>
              <w:rPr>
                <w:rFonts w:ascii="Arial" w:hAnsi="Arial" w:cs="Arial"/>
                <w:sz w:val="24"/>
                <w:szCs w:val="24"/>
              </w:rPr>
            </w:pPr>
            <w:r w:rsidRPr="007E1BD9">
              <w:rPr>
                <w:rFonts w:ascii="Arial" w:hAnsi="Arial" w:cs="Arial"/>
                <w:kern w:val="20"/>
                <w:sz w:val="24"/>
                <w:szCs w:val="24"/>
              </w:rPr>
              <w:t>-</w:t>
            </w:r>
            <w:r w:rsidRPr="007E1B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 (годовая периодичность за отчетный период);</w:t>
            </w:r>
          </w:p>
          <w:p w:rsidR="00F268E2" w:rsidRPr="007E1BD9" w:rsidRDefault="00F268E2" w:rsidP="00DD5163">
            <w:pPr>
              <w:spacing w:after="0" w:line="240" w:lineRule="auto"/>
              <w:rPr>
                <w:rFonts w:ascii="Arial" w:hAnsi="Arial" w:cs="Arial"/>
                <w:sz w:val="24"/>
                <w:szCs w:val="24"/>
              </w:rPr>
            </w:pPr>
            <w:r w:rsidRPr="007E1BD9">
              <w:rPr>
                <w:rFonts w:ascii="Arial" w:hAnsi="Arial" w:cs="Arial"/>
                <w:sz w:val="24"/>
                <w:szCs w:val="24"/>
              </w:rPr>
              <w:t>-увеличение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 (годовая периодичность за отчетный период);</w:t>
            </w:r>
          </w:p>
          <w:p w:rsidR="00F268E2" w:rsidRPr="007E1BD9" w:rsidRDefault="00F268E2" w:rsidP="00DD5163">
            <w:pPr>
              <w:spacing w:line="240" w:lineRule="auto"/>
              <w:rPr>
                <w:rFonts w:ascii="Arial" w:hAnsi="Arial" w:cs="Arial"/>
                <w:sz w:val="24"/>
                <w:szCs w:val="24"/>
              </w:rPr>
            </w:pPr>
            <w:r w:rsidRPr="007E1BD9">
              <w:rPr>
                <w:rFonts w:ascii="Arial" w:hAnsi="Arial" w:cs="Arial"/>
                <w:sz w:val="24"/>
                <w:szCs w:val="24"/>
              </w:rPr>
              <w:t>- увеличение численности родителей, воспитывающих детей в возрасте до 3 лет с отклонениями в развитии и здоровье, получивших знания и навыки в ходе обучающих мероприятий – до 10 чел. (годовая периодичность за отчетный период);</w:t>
            </w:r>
          </w:p>
          <w:p w:rsidR="00F268E2" w:rsidRPr="007E1BD9" w:rsidRDefault="00F268E2" w:rsidP="00DD5163">
            <w:pPr>
              <w:spacing w:line="240" w:lineRule="auto"/>
              <w:rPr>
                <w:rFonts w:ascii="Arial" w:hAnsi="Arial" w:cs="Arial"/>
                <w:sz w:val="24"/>
                <w:szCs w:val="24"/>
              </w:rPr>
            </w:pPr>
            <w:r w:rsidRPr="007E1BD9">
              <w:rPr>
                <w:rFonts w:ascii="Arial" w:hAnsi="Arial" w:cs="Arial"/>
                <w:sz w:val="24"/>
                <w:szCs w:val="24"/>
              </w:rPr>
              <w:t xml:space="preserve"> - увеличение численности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 (годовая периодичность за отчетный период);</w:t>
            </w:r>
          </w:p>
          <w:p w:rsidR="00F268E2" w:rsidRPr="007E1BD9" w:rsidRDefault="00F268E2" w:rsidP="00DD5163">
            <w:pPr>
              <w:spacing w:line="240" w:lineRule="auto"/>
              <w:rPr>
                <w:rFonts w:ascii="Arial" w:hAnsi="Arial" w:cs="Arial"/>
                <w:sz w:val="24"/>
                <w:szCs w:val="24"/>
              </w:rPr>
            </w:pPr>
            <w:r w:rsidRPr="007E1BD9">
              <w:rPr>
                <w:rFonts w:ascii="Arial" w:hAnsi="Arial" w:cs="Arial"/>
                <w:sz w:val="24"/>
                <w:szCs w:val="24"/>
              </w:rPr>
              <w:t xml:space="preserve">- увеличение численности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-до 2 чел. (годовая периодичность за отчетный период);</w:t>
            </w:r>
          </w:p>
          <w:p w:rsidR="00F268E2" w:rsidRPr="007E1BD9" w:rsidRDefault="00F268E2" w:rsidP="00DD5163">
            <w:pPr>
              <w:spacing w:line="240" w:lineRule="auto"/>
              <w:rPr>
                <w:rFonts w:ascii="Arial" w:hAnsi="Arial" w:cs="Arial"/>
                <w:sz w:val="24"/>
                <w:szCs w:val="24"/>
              </w:rPr>
            </w:pPr>
            <w:r w:rsidRPr="007E1BD9">
              <w:rPr>
                <w:rFonts w:ascii="Arial" w:hAnsi="Arial" w:cs="Arial"/>
                <w:sz w:val="24"/>
                <w:szCs w:val="24"/>
              </w:rPr>
              <w:t>- увеличение численности детей в возрасте до 1 года с отклонениями в развитии и здоровье, включенных в программы ранней помощи – до 2 чел. (годовая периодичность за отчетный период);</w:t>
            </w:r>
          </w:p>
          <w:p w:rsidR="00F268E2" w:rsidRPr="007E1BD9" w:rsidRDefault="00F268E2" w:rsidP="00DE2051">
            <w:pPr>
              <w:spacing w:after="0" w:line="240" w:lineRule="auto"/>
              <w:rPr>
                <w:rFonts w:ascii="Arial" w:hAnsi="Arial" w:cs="Arial"/>
                <w:sz w:val="24"/>
                <w:szCs w:val="24"/>
              </w:rPr>
            </w:pPr>
            <w:r w:rsidRPr="007E1BD9">
              <w:rPr>
                <w:rFonts w:ascii="Arial" w:hAnsi="Arial" w:cs="Arial"/>
                <w:sz w:val="24"/>
                <w:szCs w:val="24"/>
              </w:rPr>
              <w:t>- увеличение численности детей 3 лет, завершивших программы ранней помощи переходом в дошкольную образовательную организацию – до 15 чел. (годовая периодичность за отчетный период)</w:t>
            </w:r>
          </w:p>
        </w:tc>
      </w:tr>
    </w:tbl>
    <w:p w:rsidR="007C055E" w:rsidRPr="007E1BD9" w:rsidRDefault="007C055E" w:rsidP="00E60D7B">
      <w:pPr>
        <w:overflowPunct w:val="0"/>
        <w:autoSpaceDE w:val="0"/>
        <w:autoSpaceDN w:val="0"/>
        <w:adjustRightInd w:val="0"/>
        <w:ind w:left="1428"/>
        <w:textAlignment w:val="baseline"/>
        <w:rPr>
          <w:rFonts w:ascii="Arial" w:hAnsi="Arial" w:cs="Arial"/>
          <w:b/>
          <w:bCs/>
          <w:sz w:val="24"/>
          <w:szCs w:val="24"/>
        </w:rPr>
      </w:pPr>
    </w:p>
    <w:p w:rsidR="007C055E" w:rsidRPr="007E1BD9" w:rsidRDefault="007C055E" w:rsidP="0093736D">
      <w:pPr>
        <w:pStyle w:val="a3"/>
        <w:numPr>
          <w:ilvl w:val="0"/>
          <w:numId w:val="17"/>
        </w:numPr>
        <w:overflowPunct w:val="0"/>
        <w:autoSpaceDE w:val="0"/>
        <w:autoSpaceDN w:val="0"/>
        <w:adjustRightInd w:val="0"/>
        <w:spacing w:after="0" w:line="360" w:lineRule="auto"/>
        <w:ind w:left="0" w:firstLine="284"/>
        <w:jc w:val="center"/>
        <w:textAlignment w:val="baseline"/>
        <w:rPr>
          <w:rFonts w:ascii="Arial" w:hAnsi="Arial" w:cs="Arial"/>
          <w:b/>
          <w:bCs/>
          <w:sz w:val="24"/>
          <w:szCs w:val="24"/>
        </w:rPr>
      </w:pPr>
      <w:r w:rsidRPr="007E1BD9">
        <w:rPr>
          <w:rFonts w:ascii="Arial" w:hAnsi="Arial" w:cs="Arial"/>
          <w:b/>
          <w:bCs/>
          <w:sz w:val="24"/>
          <w:szCs w:val="24"/>
        </w:rPr>
        <w:t>Характеристика сферы реализации подпрограммы 2, основные проблемы в указанной сфере и перспективы ее развития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Система дополнительного образования муниципального образования город Ефремов представлена 1 образовательным учреждением – муниципальным казенным учреждением дополнительного образования «Дворец детского (юношеского) творчества» (далее МКУДО «ДДЮТ»). Педагогический коллектив учреждения составляют 34 штатных работника, из них около 80% имеют высшую и первую квалификационные категории.</w:t>
      </w:r>
    </w:p>
    <w:p w:rsidR="007C055E" w:rsidRPr="007E1BD9" w:rsidRDefault="007C055E" w:rsidP="00576991">
      <w:pPr>
        <w:spacing w:after="0" w:line="240" w:lineRule="auto"/>
        <w:ind w:right="423" w:firstLine="709"/>
        <w:jc w:val="both"/>
        <w:rPr>
          <w:rFonts w:ascii="Arial" w:hAnsi="Arial" w:cs="Arial"/>
          <w:sz w:val="24"/>
          <w:szCs w:val="24"/>
        </w:rPr>
      </w:pPr>
      <w:r w:rsidRPr="007E1BD9">
        <w:rPr>
          <w:rFonts w:ascii="Arial" w:hAnsi="Arial" w:cs="Arial"/>
          <w:sz w:val="24"/>
          <w:szCs w:val="24"/>
        </w:rPr>
        <w:t xml:space="preserve">Деятельность данного учреждения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свободного времени учащихся, адаптацию их к жизни в обществе, профессиональную ориентацию, выявление и поддержку детей, проявивших выдающиеся способности, удовлетворение иных образовательных потребностей, не противоречащих законодательству РФ, осуществляемых за пределами федеральных государственных образовательных стандартов.  МКУДО «ДДЮТ» успешно выполняет воспитательную, социально-педагогическую, познавательную, развивающую и досуговую функции. </w:t>
      </w:r>
    </w:p>
    <w:p w:rsidR="007C055E" w:rsidRPr="007E1BD9" w:rsidRDefault="007C055E" w:rsidP="00576991">
      <w:pPr>
        <w:spacing w:after="0" w:line="240" w:lineRule="auto"/>
        <w:ind w:right="423" w:firstLine="709"/>
        <w:jc w:val="both"/>
        <w:rPr>
          <w:rFonts w:ascii="Arial" w:hAnsi="Arial" w:cs="Arial"/>
          <w:sz w:val="24"/>
          <w:szCs w:val="24"/>
        </w:rPr>
      </w:pPr>
      <w:r w:rsidRPr="007E1BD9">
        <w:rPr>
          <w:rFonts w:ascii="Arial" w:hAnsi="Arial" w:cs="Arial"/>
          <w:sz w:val="24"/>
          <w:szCs w:val="24"/>
        </w:rPr>
        <w:t>Ежегодно в МКУДО «ДДЮТ» обучается около 1200 детей  в возрасте от 4 до 18 лет по 50 дополнительным общеобразовательным программам.</w:t>
      </w:r>
    </w:p>
    <w:p w:rsidR="007C055E" w:rsidRPr="007E1BD9" w:rsidRDefault="007C055E" w:rsidP="00576991">
      <w:pPr>
        <w:spacing w:after="0" w:line="240" w:lineRule="auto"/>
        <w:ind w:right="423" w:firstLine="709"/>
        <w:jc w:val="both"/>
        <w:rPr>
          <w:rFonts w:ascii="Arial" w:hAnsi="Arial" w:cs="Arial"/>
          <w:sz w:val="24"/>
          <w:szCs w:val="24"/>
        </w:rPr>
      </w:pPr>
      <w:r w:rsidRPr="007E1BD9">
        <w:rPr>
          <w:rFonts w:ascii="Arial" w:hAnsi="Arial" w:cs="Arial"/>
          <w:sz w:val="24"/>
          <w:szCs w:val="24"/>
        </w:rPr>
        <w:t>Наличие системы дополнительного образования детей - показатель сохранения государственных гарантий доступности и бесплатности образования, создания условий для саморазвития, успешной социализации и профессионального самоопределения обучающихся.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свободный личностный выбор деятельности, определяющий индивидуальное развитие человека;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вариативность содержания и форм образовательного процесса;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доступность глобального знания и информации для каждого, </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адаптивность к возникающим изменениям. </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Данные характеристики позволяют подчеркнуть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На передний план выдвигаются ценности самовыражения, личностного роста и гражданской солидарности, задача проектирования пространства персонального образования для самореализации личности. </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В последние годы отмечается рост заинтересованности семей в дополнительном образовании детей. Растет число детей дошкольного возраста, вовлеченных в дополнительные общеобразовательные программы. Заметно увеличилась мотивация семей и детей к участию в различных конкурсных мероприятиях. Возрастает активность  подростков в использовании образовательных ресурсов информационно-телекоммуникационной сети «Интернет».</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На протяжении 2015 года был осуществлён ряд мероприятий по реализации задач улучшения материально-технической базы МКУДО «ДДЮТ». За счёт средств бюджеты муниципального образования город Ефремов, за счёт доходов от оказания платных услуг (работ) и компенсации затрат государства была частично обновлена учебная мебель, приобретена оргтехника для образовательного процесса, установлена система видеонаблюдения на общую сумму 85800 рублей. За счет средств бюджета МО город Ефремов были приобретены хозяйственные, канцелярские товары на общую сумму 68745 рублей.</w:t>
      </w:r>
    </w:p>
    <w:p w:rsidR="007C055E" w:rsidRPr="007E1BD9" w:rsidRDefault="007C055E" w:rsidP="00576991">
      <w:pPr>
        <w:spacing w:after="0" w:line="240" w:lineRule="auto"/>
        <w:ind w:right="423" w:firstLine="708"/>
        <w:jc w:val="both"/>
        <w:rPr>
          <w:rFonts w:ascii="Arial" w:hAnsi="Arial" w:cs="Arial"/>
          <w:sz w:val="24"/>
          <w:szCs w:val="24"/>
        </w:rPr>
      </w:pP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Анализ системы МКУДО «ДДЮТ» показывает:</w:t>
      </w:r>
    </w:p>
    <w:p w:rsidR="007C055E" w:rsidRPr="007E1BD9" w:rsidRDefault="007C055E" w:rsidP="0093736D">
      <w:pPr>
        <w:pStyle w:val="a3"/>
        <w:numPr>
          <w:ilvl w:val="0"/>
          <w:numId w:val="18"/>
        </w:numPr>
        <w:tabs>
          <w:tab w:val="left" w:pos="709"/>
        </w:tabs>
        <w:spacing w:after="0" w:line="240" w:lineRule="auto"/>
        <w:ind w:left="0" w:right="423" w:firstLine="350"/>
        <w:jc w:val="both"/>
        <w:rPr>
          <w:rFonts w:ascii="Arial" w:hAnsi="Arial" w:cs="Arial"/>
          <w:sz w:val="24"/>
          <w:szCs w:val="24"/>
        </w:rPr>
      </w:pPr>
      <w:r w:rsidRPr="007E1BD9">
        <w:rPr>
          <w:rFonts w:ascii="Arial" w:hAnsi="Arial" w:cs="Arial"/>
          <w:sz w:val="24"/>
          <w:szCs w:val="24"/>
        </w:rPr>
        <w:t>Востребованность в полном объёме образовательных услуг, предлагаемых МКУДО «ДДЮТ»;</w:t>
      </w:r>
    </w:p>
    <w:p w:rsidR="007C055E" w:rsidRPr="007E1B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E1BD9">
        <w:rPr>
          <w:rFonts w:ascii="Arial" w:hAnsi="Arial" w:cs="Arial"/>
          <w:sz w:val="24"/>
          <w:szCs w:val="24"/>
        </w:rPr>
        <w:t>Высокий уровень удовлетворённости родителей, учащихся качеством оказания дополнительных образовательных услуг (100%);</w:t>
      </w:r>
    </w:p>
    <w:p w:rsidR="007C055E" w:rsidRPr="007E1B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E1BD9">
        <w:rPr>
          <w:rFonts w:ascii="Arial" w:hAnsi="Arial" w:cs="Arial"/>
          <w:sz w:val="24"/>
          <w:szCs w:val="24"/>
        </w:rPr>
        <w:t>Увеличилась доля участников, победителей и призёров конкурсов, выставок, соревнований и других видов предъявления результатов обучения (региональный, Всероссийский, Международный уровень). По итогам 2014-2015 учебного года участников – 374 человека, что составляет 31,2% от общего количества учащихся, из них 328 человек – победителей и призёров, что составляет 27,3 % от общего количества учащихся.</w:t>
      </w:r>
    </w:p>
    <w:p w:rsidR="007C055E" w:rsidRPr="007E1B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E1BD9">
        <w:rPr>
          <w:rFonts w:ascii="Arial" w:hAnsi="Arial" w:cs="Arial"/>
          <w:sz w:val="24"/>
          <w:szCs w:val="24"/>
        </w:rPr>
        <w:t>МКУДО «ДДЮТ» имеет статус базовой площадки ГОУ ДПО ТО «ИПК и ППРО ТО» по теме: «Дворец детского (юношеского) творчества как центр социально активной и деятельной личности».</w:t>
      </w:r>
    </w:p>
    <w:p w:rsidR="007C055E" w:rsidRPr="007E1BD9" w:rsidRDefault="007C055E" w:rsidP="00576991">
      <w:pPr>
        <w:pStyle w:val="a3"/>
        <w:numPr>
          <w:ilvl w:val="0"/>
          <w:numId w:val="18"/>
        </w:numPr>
        <w:spacing w:after="0" w:line="240" w:lineRule="auto"/>
        <w:ind w:left="0" w:right="423" w:firstLine="350"/>
        <w:jc w:val="both"/>
        <w:rPr>
          <w:rFonts w:ascii="Arial" w:hAnsi="Arial" w:cs="Arial"/>
          <w:sz w:val="24"/>
          <w:szCs w:val="24"/>
        </w:rPr>
      </w:pPr>
      <w:r w:rsidRPr="007E1BD9">
        <w:rPr>
          <w:rFonts w:ascii="Arial" w:hAnsi="Arial" w:cs="Arial"/>
          <w:sz w:val="24"/>
          <w:szCs w:val="24"/>
        </w:rPr>
        <w:t>Педагогический коллектив укомплектован высококвалифицированными кадрами (83,3% имеют квалификационные категории, 23% педагогических работников – в возрасте до 35 лет). Педагогические работник – активные участники и призеры конкурсов различного уровня.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Дополнительное образование реализуется также в общеобразовательных учреждениях через систему творческих объединений, секций, а также в рамках внеурочной деятельности ФГОС нового поколения.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На текущий момент можно выделить следующие риски в развитии системы дополнительного образования: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развитие образовательного неравенства между социальными группами с различным уровнем дохода;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инфраструктура современного дополнительного образования детей  создана десятилетия назад и отстает от современных требований;</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дополнительное образование испытывает острый дефицит в современном оборудовании и инвентаре, учебных пособиях, компьютерной технике;</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наметившаяся тенденция повышения уровня заработной платы педагогов дополнительного  образования не привела к массовому привлечению талантливых молодых специалистов.</w:t>
      </w:r>
    </w:p>
    <w:p w:rsidR="007C055E" w:rsidRPr="007E1BD9" w:rsidRDefault="007C055E" w:rsidP="00576991">
      <w:pPr>
        <w:spacing w:after="0" w:line="240" w:lineRule="auto"/>
        <w:ind w:right="423"/>
        <w:jc w:val="center"/>
        <w:rPr>
          <w:rFonts w:ascii="Arial" w:hAnsi="Arial" w:cs="Arial"/>
          <w:b/>
          <w:bCs/>
          <w:sz w:val="24"/>
          <w:szCs w:val="24"/>
        </w:rPr>
      </w:pPr>
    </w:p>
    <w:p w:rsidR="007C055E" w:rsidRPr="007E1BD9" w:rsidRDefault="007C055E" w:rsidP="0093736D">
      <w:pPr>
        <w:spacing w:after="0" w:line="360" w:lineRule="auto"/>
        <w:ind w:right="425"/>
        <w:jc w:val="center"/>
        <w:rPr>
          <w:rFonts w:ascii="Arial" w:hAnsi="Arial" w:cs="Arial"/>
          <w:b/>
          <w:bCs/>
          <w:sz w:val="24"/>
          <w:szCs w:val="24"/>
        </w:rPr>
      </w:pPr>
      <w:r w:rsidRPr="007E1BD9">
        <w:rPr>
          <w:rFonts w:ascii="Arial" w:hAnsi="Arial" w:cs="Arial"/>
          <w:b/>
          <w:bCs/>
          <w:sz w:val="24"/>
          <w:szCs w:val="24"/>
        </w:rPr>
        <w:t>2. Приоритеты в сфере реализации подпрограммы, цель, задачи и целевые показатели (индикаторы) достижения цели и решения задач, основные ожидаемые конечные результаты, сроки реализации подпрограммы 2</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Цель подпрограммы 2 – обеспечение прав ребенка на развитие, личностное самоопределение и самореализацию, развитие возможностей для удовлетворения разнообразных интересов детей и их семей в сфере образования, повышение доступности качественного дополнительного образования детей, соответствующего требованиям развития экономики района, современным потребностям общества и каждого гражданина.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Основные приоритеты в сфере реализации подпрограммы 2:</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Интеграция дополнительного и общего образования, направленная на расширение вариативности и индивидуализации системы образования в целом;</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организация сетевого взаимодействия с образовательными учреждениями по реализации ФГОС начального общего образования; </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реализация комплексных досуговых программ; программы городской детской общественной организации «Гелиос», </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реализация программы сетевого взаимодействия с лагерями с дневным пребыванием детей.</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Повышение качества дополнительного образования: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 внедрение новых дополнительных общеобразовательных (общеразвивающих) программ;</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модернизация нормативно-правового и программно-методического обеспечения образовательного процесса;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развитие системы получения информации о качестве дополнительного образования;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разработка мер финансового, ресурсного обеспечения образовательного процесса.</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Совершенствование системы подготовки, переподготовки и повышения квалификации педагогических кадров:</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обеспечение функционирования базовой площадки ГОУ ДПО ТО «ИПК и ППРО ТО», участие в мероприятиях регионального уровня;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внедрение системы мер по мотивации роста профессионального уровня педагогических работников через «Показатели эффективности деятельности»;</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дифференцированный подход к научно-методическому обеспечению образовательного процесса;</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Совершенствование социальной защиты педагогических работников, привлечение, закрепление молодых специалистов:</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обеспечение действия коллективного договора;</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использование разнообразных видов стимулирования педагогических кадров. </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Совершенствование системы выявления и развития детской одарённости в образовательном процессе:</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сбор и анализ информации об индивидуальных достижениях учащихся;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внедрение дополнительных общеобразовательных (общеразвивающих) программ для детей, имеющих выдающиеся способности;</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выдвижение учащихся, имеющихся выдающиеся способности на награждение премией Главы муниципального образования город Ефремов, объединений на присвоение звания «Образцовый коллектив»;</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организация проведения творческих конкурсов по различным направлениям образовательной деятельности.</w:t>
      </w:r>
    </w:p>
    <w:p w:rsidR="007C055E" w:rsidRPr="007E1BD9" w:rsidRDefault="007C055E" w:rsidP="00576991">
      <w:pPr>
        <w:spacing w:after="0" w:line="240" w:lineRule="auto"/>
        <w:ind w:right="423" w:firstLine="708"/>
        <w:jc w:val="both"/>
        <w:rPr>
          <w:rFonts w:ascii="Arial" w:hAnsi="Arial" w:cs="Arial"/>
          <w:i/>
          <w:iCs/>
          <w:sz w:val="24"/>
          <w:szCs w:val="24"/>
        </w:rPr>
      </w:pPr>
      <w:r w:rsidRPr="007E1BD9">
        <w:rPr>
          <w:rFonts w:ascii="Arial" w:hAnsi="Arial" w:cs="Arial"/>
          <w:i/>
          <w:iCs/>
          <w:sz w:val="24"/>
          <w:szCs w:val="24"/>
        </w:rPr>
        <w:t>Сотрудничество МКУДО «ДДЮТ» (СПЦ «Доверие») в рамках социального партнёрства с учреждениями:</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участие в организации межведомственного взаимодействия Министерства труда и социальной защиты ТО, Министерства </w:t>
      </w:r>
      <w:proofErr w:type="spellStart"/>
      <w:r w:rsidRPr="007E1BD9">
        <w:rPr>
          <w:rFonts w:ascii="Arial" w:hAnsi="Arial" w:cs="Arial"/>
          <w:sz w:val="24"/>
          <w:szCs w:val="24"/>
        </w:rPr>
        <w:t>зравоохранения</w:t>
      </w:r>
      <w:proofErr w:type="spellEnd"/>
      <w:r w:rsidRPr="007E1BD9">
        <w:rPr>
          <w:rFonts w:ascii="Arial" w:hAnsi="Arial" w:cs="Arial"/>
          <w:sz w:val="24"/>
          <w:szCs w:val="24"/>
        </w:rPr>
        <w:t xml:space="preserve"> ТО, Министерства образования ТО «По оказанию ранней помощи детям с ограниченными возможностями здоровья»;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реализация социального проекта «Молодая семья» совместно с </w:t>
      </w:r>
      <w:proofErr w:type="spellStart"/>
      <w:r w:rsidRPr="007E1BD9">
        <w:rPr>
          <w:rFonts w:ascii="Arial" w:hAnsi="Arial" w:cs="Arial"/>
          <w:sz w:val="24"/>
          <w:szCs w:val="24"/>
        </w:rPr>
        <w:t>Ефремовским</w:t>
      </w:r>
      <w:proofErr w:type="spellEnd"/>
      <w:r w:rsidRPr="007E1BD9">
        <w:rPr>
          <w:rFonts w:ascii="Arial" w:hAnsi="Arial" w:cs="Arial"/>
          <w:sz w:val="24"/>
          <w:szCs w:val="24"/>
        </w:rPr>
        <w:t xml:space="preserve"> Благочинием, ГУЗ «ЕРБ женская консультация», ЗАГС МО город Ефремов;</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 - оказание социально-психологической помощи социального обследования несовершеннолетних в рамках ювенальной юстиции (совместно с Межмуниципальным отделом МВД России «Ефремовский», </w:t>
      </w:r>
      <w:proofErr w:type="spellStart"/>
      <w:r w:rsidRPr="007E1BD9">
        <w:rPr>
          <w:rFonts w:ascii="Arial" w:hAnsi="Arial" w:cs="Arial"/>
          <w:sz w:val="24"/>
          <w:szCs w:val="24"/>
        </w:rPr>
        <w:t>Ефремовским</w:t>
      </w:r>
      <w:proofErr w:type="spellEnd"/>
      <w:r w:rsidRPr="007E1BD9">
        <w:rPr>
          <w:rFonts w:ascii="Arial" w:hAnsi="Arial" w:cs="Arial"/>
          <w:sz w:val="24"/>
          <w:szCs w:val="24"/>
        </w:rPr>
        <w:t xml:space="preserve"> МРСО СУ СК России по Тульской области);</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создание на базе МКУДО «ДДЮТ» (СПЦ «Доверие») районной службы примирения.</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xml:space="preserve">В результате реализации подпрограммы 2 будет обеспечено достижение к 2018 году </w:t>
      </w:r>
      <w:r w:rsidRPr="007E1BD9">
        <w:rPr>
          <w:rFonts w:ascii="Arial" w:hAnsi="Arial" w:cs="Arial"/>
          <w:i/>
          <w:iCs/>
          <w:sz w:val="24"/>
          <w:szCs w:val="24"/>
        </w:rPr>
        <w:t>следующих результатов:</w:t>
      </w:r>
    </w:p>
    <w:p w:rsidR="007C055E" w:rsidRPr="007E1BD9" w:rsidRDefault="007C055E" w:rsidP="00576991">
      <w:pPr>
        <w:spacing w:after="0" w:line="240" w:lineRule="auto"/>
        <w:ind w:right="423"/>
        <w:jc w:val="both"/>
        <w:rPr>
          <w:rFonts w:ascii="Arial" w:hAnsi="Arial" w:cs="Arial"/>
          <w:sz w:val="24"/>
          <w:szCs w:val="24"/>
        </w:rPr>
      </w:pPr>
      <w:r w:rsidRPr="007E1B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C055E" w:rsidRPr="007E1BD9" w:rsidRDefault="007C055E" w:rsidP="00576991">
      <w:pPr>
        <w:spacing w:after="0" w:line="240" w:lineRule="auto"/>
        <w:ind w:right="423"/>
        <w:jc w:val="both"/>
        <w:rPr>
          <w:rFonts w:ascii="Arial" w:hAnsi="Arial" w:cs="Arial"/>
          <w:kern w:val="20"/>
          <w:sz w:val="24"/>
          <w:szCs w:val="24"/>
        </w:rPr>
      </w:pPr>
      <w:r w:rsidRPr="007E1B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учреждениях дополнительного образования, в общей численности детей этого возраста до 70%;</w:t>
      </w:r>
    </w:p>
    <w:p w:rsidR="007C055E" w:rsidRPr="007E1BD9" w:rsidRDefault="007C055E" w:rsidP="00576991">
      <w:pPr>
        <w:spacing w:after="0" w:line="240" w:lineRule="auto"/>
        <w:ind w:right="423"/>
        <w:rPr>
          <w:rFonts w:ascii="Arial" w:hAnsi="Arial" w:cs="Arial"/>
          <w:sz w:val="24"/>
          <w:szCs w:val="24"/>
        </w:rPr>
      </w:pPr>
      <w:r w:rsidRPr="007E1BD9">
        <w:rPr>
          <w:rFonts w:ascii="Arial" w:hAnsi="Arial" w:cs="Arial"/>
          <w:kern w:val="20"/>
          <w:sz w:val="24"/>
          <w:szCs w:val="24"/>
        </w:rPr>
        <w:t>-</w:t>
      </w:r>
      <w:r w:rsidRPr="007E1B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C055E" w:rsidRPr="007E1BD9" w:rsidRDefault="007C055E" w:rsidP="00576991">
      <w:pPr>
        <w:spacing w:after="0" w:line="240" w:lineRule="auto"/>
        <w:ind w:right="423"/>
        <w:rPr>
          <w:rFonts w:ascii="Arial" w:hAnsi="Arial" w:cs="Arial"/>
          <w:sz w:val="24"/>
          <w:szCs w:val="24"/>
        </w:rPr>
      </w:pPr>
      <w:r w:rsidRPr="007E1B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C055E" w:rsidRPr="007E1BD9" w:rsidRDefault="007C055E" w:rsidP="00576991">
      <w:pPr>
        <w:spacing w:after="0" w:line="240" w:lineRule="auto"/>
        <w:ind w:right="423"/>
        <w:jc w:val="both"/>
        <w:rPr>
          <w:rFonts w:ascii="Arial" w:hAnsi="Arial" w:cs="Arial"/>
          <w:sz w:val="24"/>
          <w:szCs w:val="24"/>
        </w:rPr>
      </w:pPr>
      <w:r w:rsidRPr="007E1BD9">
        <w:rPr>
          <w:rFonts w:ascii="Arial" w:hAnsi="Arial" w:cs="Arial"/>
          <w:sz w:val="24"/>
          <w:szCs w:val="24"/>
        </w:rPr>
        <w:t>- удельный вес численности педагогических работников, прошедших повышение квалификации и переподготовки в общей численности педагогических работников образовательного учреждения до 95%;</w:t>
      </w:r>
    </w:p>
    <w:p w:rsidR="007C055E" w:rsidRPr="007E1BD9" w:rsidRDefault="007C055E" w:rsidP="00576991">
      <w:pPr>
        <w:spacing w:after="0" w:line="240" w:lineRule="auto"/>
        <w:ind w:right="423"/>
        <w:jc w:val="both"/>
        <w:rPr>
          <w:rFonts w:ascii="Arial" w:hAnsi="Arial" w:cs="Arial"/>
          <w:sz w:val="24"/>
          <w:szCs w:val="24"/>
        </w:rPr>
      </w:pPr>
      <w:r w:rsidRPr="007E1B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w:t>
      </w:r>
    </w:p>
    <w:p w:rsidR="007C055E" w:rsidRPr="007E1BD9" w:rsidRDefault="007C055E" w:rsidP="00576991">
      <w:pPr>
        <w:spacing w:after="0" w:line="240" w:lineRule="auto"/>
        <w:ind w:right="423" w:firstLine="708"/>
        <w:jc w:val="both"/>
        <w:rPr>
          <w:rFonts w:ascii="Arial" w:hAnsi="Arial" w:cs="Arial"/>
          <w:sz w:val="24"/>
          <w:szCs w:val="24"/>
        </w:rPr>
      </w:pPr>
      <w:r w:rsidRPr="007E1B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C055E" w:rsidRPr="007E1BD9" w:rsidRDefault="007C055E" w:rsidP="00576991">
      <w:pPr>
        <w:spacing w:after="0" w:line="240" w:lineRule="auto"/>
        <w:ind w:right="423" w:firstLine="708"/>
        <w:jc w:val="both"/>
        <w:rPr>
          <w:rFonts w:ascii="Arial" w:hAnsi="Arial" w:cs="Arial"/>
          <w:b/>
          <w:bCs/>
          <w:sz w:val="24"/>
          <w:szCs w:val="24"/>
        </w:rPr>
      </w:pPr>
    </w:p>
    <w:p w:rsidR="007C055E" w:rsidRPr="007E1BD9" w:rsidRDefault="007C055E" w:rsidP="00576991">
      <w:pPr>
        <w:spacing w:after="0" w:line="240" w:lineRule="auto"/>
        <w:ind w:right="423"/>
        <w:jc w:val="both"/>
        <w:rPr>
          <w:rFonts w:ascii="Arial" w:hAnsi="Arial" w:cs="Arial"/>
          <w:b/>
          <w:bCs/>
          <w:sz w:val="24"/>
          <w:szCs w:val="24"/>
        </w:rPr>
      </w:pPr>
      <w:r w:rsidRPr="007E1BD9">
        <w:rPr>
          <w:rFonts w:ascii="Arial" w:hAnsi="Arial" w:cs="Arial"/>
          <w:b/>
          <w:sz w:val="24"/>
          <w:szCs w:val="24"/>
        </w:rPr>
        <w:t>3.</w:t>
      </w:r>
      <w:r w:rsidRPr="007E1BD9">
        <w:rPr>
          <w:rFonts w:ascii="Arial" w:hAnsi="Arial" w:cs="Arial"/>
          <w:sz w:val="24"/>
          <w:szCs w:val="24"/>
        </w:rPr>
        <w:t xml:space="preserve"> </w:t>
      </w:r>
      <w:r w:rsidRPr="007E1BD9">
        <w:rPr>
          <w:rFonts w:ascii="Arial" w:hAnsi="Arial" w:cs="Arial"/>
          <w:b/>
          <w:bCs/>
          <w:sz w:val="24"/>
          <w:szCs w:val="24"/>
        </w:rPr>
        <w:t>Этапы и (или) сроки</w:t>
      </w:r>
      <w:r w:rsidRPr="007E1BD9">
        <w:rPr>
          <w:rFonts w:ascii="Arial" w:hAnsi="Arial" w:cs="Arial"/>
          <w:sz w:val="24"/>
          <w:szCs w:val="24"/>
        </w:rPr>
        <w:t xml:space="preserve">    </w:t>
      </w:r>
      <w:r w:rsidRPr="007E1BD9">
        <w:rPr>
          <w:rFonts w:ascii="Arial" w:hAnsi="Arial" w:cs="Arial"/>
          <w:b/>
          <w:bCs/>
          <w:sz w:val="24"/>
          <w:szCs w:val="24"/>
        </w:rPr>
        <w:t xml:space="preserve">реализации подпрограммы 2:  </w:t>
      </w:r>
    </w:p>
    <w:p w:rsidR="007C055E" w:rsidRPr="007E1BD9" w:rsidRDefault="007C055E" w:rsidP="00576991">
      <w:pPr>
        <w:snapToGrid w:val="0"/>
        <w:spacing w:after="0" w:line="240" w:lineRule="auto"/>
        <w:ind w:right="423"/>
        <w:rPr>
          <w:rFonts w:ascii="Arial" w:hAnsi="Arial" w:cs="Arial"/>
          <w:sz w:val="24"/>
          <w:szCs w:val="24"/>
        </w:rPr>
      </w:pPr>
      <w:r w:rsidRPr="007E1BD9">
        <w:rPr>
          <w:rFonts w:ascii="Arial" w:hAnsi="Arial" w:cs="Arial"/>
          <w:sz w:val="24"/>
          <w:szCs w:val="24"/>
        </w:rPr>
        <w:t xml:space="preserve"> Подпрограмма реализуется в 1 этап. </w:t>
      </w:r>
    </w:p>
    <w:p w:rsidR="007C055E" w:rsidRPr="007E1BD9" w:rsidRDefault="007C055E" w:rsidP="00576991">
      <w:pPr>
        <w:snapToGrid w:val="0"/>
        <w:spacing w:after="0" w:line="240" w:lineRule="auto"/>
        <w:ind w:right="423"/>
        <w:rPr>
          <w:rFonts w:ascii="Arial" w:hAnsi="Arial" w:cs="Arial"/>
          <w:sz w:val="24"/>
          <w:szCs w:val="24"/>
        </w:rPr>
      </w:pPr>
      <w:r w:rsidRPr="007E1BD9">
        <w:rPr>
          <w:rFonts w:ascii="Arial" w:hAnsi="Arial" w:cs="Arial"/>
          <w:sz w:val="24"/>
          <w:szCs w:val="24"/>
        </w:rPr>
        <w:t>Срок реализации: 2016 - 20</w:t>
      </w:r>
      <w:r w:rsidR="00A54163" w:rsidRPr="007E1BD9">
        <w:rPr>
          <w:rFonts w:ascii="Arial" w:hAnsi="Arial" w:cs="Arial"/>
          <w:sz w:val="24"/>
          <w:szCs w:val="24"/>
        </w:rPr>
        <w:t>2</w:t>
      </w:r>
      <w:r w:rsidR="001775E9" w:rsidRPr="007E1BD9">
        <w:rPr>
          <w:rFonts w:ascii="Arial" w:hAnsi="Arial" w:cs="Arial"/>
          <w:sz w:val="24"/>
          <w:szCs w:val="24"/>
        </w:rPr>
        <w:t>4</w:t>
      </w:r>
      <w:r w:rsidRPr="007E1BD9">
        <w:rPr>
          <w:rFonts w:ascii="Arial" w:hAnsi="Arial" w:cs="Arial"/>
          <w:sz w:val="24"/>
          <w:szCs w:val="24"/>
        </w:rPr>
        <w:t xml:space="preserve"> гг.</w:t>
      </w:r>
    </w:p>
    <w:p w:rsidR="005E32B9" w:rsidRPr="007E1BD9" w:rsidRDefault="007C055E" w:rsidP="005E32B9">
      <w:pPr>
        <w:spacing w:after="0" w:line="240" w:lineRule="auto"/>
        <w:ind w:right="423"/>
        <w:jc w:val="both"/>
        <w:rPr>
          <w:rFonts w:ascii="Arial" w:hAnsi="Arial" w:cs="Arial"/>
          <w:b/>
          <w:bCs/>
          <w:sz w:val="24"/>
          <w:szCs w:val="24"/>
        </w:rPr>
      </w:pPr>
      <w:r w:rsidRPr="007E1BD9">
        <w:rPr>
          <w:rFonts w:ascii="Arial" w:hAnsi="Arial" w:cs="Arial"/>
          <w:sz w:val="24"/>
          <w:szCs w:val="24"/>
        </w:rPr>
        <w:t>Подпрограмма носит постоянный и «обеспечивающий» характер, поэтому выделение отдельных этапов ее реализации не предусматривается</w:t>
      </w:r>
      <w:r w:rsidR="005E32B9" w:rsidRPr="007E1BD9">
        <w:rPr>
          <w:rFonts w:ascii="Arial" w:hAnsi="Arial" w:cs="Arial"/>
          <w:sz w:val="24"/>
          <w:szCs w:val="24"/>
        </w:rPr>
        <w:t>.</w:t>
      </w:r>
    </w:p>
    <w:p w:rsidR="005E32B9" w:rsidRPr="007E1BD9" w:rsidRDefault="005E32B9" w:rsidP="005E32B9">
      <w:pPr>
        <w:spacing w:after="0" w:line="240" w:lineRule="auto"/>
        <w:ind w:right="423"/>
        <w:jc w:val="both"/>
        <w:rPr>
          <w:rFonts w:ascii="Arial" w:hAnsi="Arial" w:cs="Arial"/>
          <w:b/>
          <w:bCs/>
          <w:sz w:val="24"/>
          <w:szCs w:val="24"/>
        </w:rPr>
      </w:pPr>
    </w:p>
    <w:p w:rsidR="005E32B9" w:rsidRPr="007E1BD9" w:rsidRDefault="005E32B9" w:rsidP="005E32B9">
      <w:pPr>
        <w:spacing w:after="0" w:line="240" w:lineRule="auto"/>
        <w:ind w:right="423"/>
        <w:jc w:val="both"/>
        <w:rPr>
          <w:rFonts w:ascii="Arial" w:hAnsi="Arial" w:cs="Arial"/>
          <w:b/>
          <w:bCs/>
          <w:sz w:val="24"/>
          <w:szCs w:val="24"/>
        </w:rPr>
      </w:pPr>
    </w:p>
    <w:p w:rsidR="00771B03" w:rsidRPr="007E1BD9" w:rsidRDefault="00771B03" w:rsidP="005E32B9">
      <w:pPr>
        <w:spacing w:after="0" w:line="240" w:lineRule="auto"/>
        <w:ind w:right="423"/>
        <w:jc w:val="center"/>
        <w:rPr>
          <w:rFonts w:ascii="Arial" w:hAnsi="Arial" w:cs="Arial"/>
          <w:b/>
          <w:bCs/>
          <w:sz w:val="24"/>
          <w:szCs w:val="24"/>
        </w:rPr>
      </w:pPr>
      <w:r w:rsidRPr="007E1BD9">
        <w:rPr>
          <w:rFonts w:ascii="Arial" w:hAnsi="Arial" w:cs="Arial"/>
          <w:b/>
          <w:bCs/>
          <w:sz w:val="24"/>
          <w:szCs w:val="24"/>
        </w:rPr>
        <w:t>4. Перечень мероприятий, входящих в подпрограмму 2</w:t>
      </w:r>
    </w:p>
    <w:p w:rsidR="00771B03" w:rsidRPr="007E1BD9" w:rsidRDefault="00771B03" w:rsidP="00771B03">
      <w:pPr>
        <w:spacing w:after="0" w:line="360" w:lineRule="auto"/>
        <w:ind w:left="-142"/>
        <w:jc w:val="center"/>
        <w:rPr>
          <w:rFonts w:ascii="Arial" w:hAnsi="Arial" w:cs="Arial"/>
          <w:b/>
          <w:bCs/>
          <w:sz w:val="24"/>
          <w:szCs w:val="24"/>
        </w:rPr>
      </w:pPr>
      <w:r w:rsidRPr="007E1BD9">
        <w:rPr>
          <w:rFonts w:ascii="Arial" w:hAnsi="Arial" w:cs="Arial"/>
          <w:b/>
          <w:bCs/>
          <w:sz w:val="24"/>
          <w:szCs w:val="24"/>
        </w:rPr>
        <w:t>«Развитие системы дополнительного образования»</w:t>
      </w:r>
    </w:p>
    <w:tbl>
      <w:tblPr>
        <w:tblpPr w:leftFromText="180" w:rightFromText="180" w:vertAnchor="text" w:tblpX="-278" w:tblpY="1"/>
        <w:tblOverlap w:val="neve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8"/>
        <w:gridCol w:w="2268"/>
        <w:gridCol w:w="1559"/>
        <w:gridCol w:w="1560"/>
        <w:gridCol w:w="2409"/>
      </w:tblGrid>
      <w:tr w:rsidR="00771B03" w:rsidRPr="007E1BD9" w:rsidTr="00E93E81">
        <w:trPr>
          <w:trHeight w:val="218"/>
        </w:trPr>
        <w:tc>
          <w:tcPr>
            <w:tcW w:w="675" w:type="dxa"/>
            <w:vMerge w:val="restart"/>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 п/п</w:t>
            </w:r>
          </w:p>
        </w:tc>
        <w:tc>
          <w:tcPr>
            <w:tcW w:w="2128" w:type="dxa"/>
            <w:vMerge w:val="restart"/>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Наименование основного мероприятия</w:t>
            </w:r>
          </w:p>
        </w:tc>
        <w:tc>
          <w:tcPr>
            <w:tcW w:w="2268" w:type="dxa"/>
            <w:vMerge w:val="restart"/>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Главный распорядитель бюджетных средств (ответственный исполнитель)</w:t>
            </w:r>
          </w:p>
        </w:tc>
        <w:tc>
          <w:tcPr>
            <w:tcW w:w="3119" w:type="dxa"/>
            <w:gridSpan w:val="2"/>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Срок</w:t>
            </w:r>
          </w:p>
        </w:tc>
        <w:tc>
          <w:tcPr>
            <w:tcW w:w="2409" w:type="dxa"/>
            <w:vMerge w:val="restart"/>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Ожидаемый непосредственный результат (краткое описание)</w:t>
            </w:r>
          </w:p>
        </w:tc>
      </w:tr>
      <w:tr w:rsidR="00771B03" w:rsidRPr="007E1BD9" w:rsidTr="00E93E81">
        <w:trPr>
          <w:trHeight w:val="139"/>
        </w:trPr>
        <w:tc>
          <w:tcPr>
            <w:tcW w:w="675" w:type="dxa"/>
            <w:vMerge/>
          </w:tcPr>
          <w:p w:rsidR="00771B03" w:rsidRPr="007E1BD9" w:rsidRDefault="00771B03" w:rsidP="00E93E81">
            <w:pPr>
              <w:spacing w:after="0" w:line="240" w:lineRule="auto"/>
              <w:jc w:val="center"/>
              <w:rPr>
                <w:rFonts w:ascii="Arial" w:hAnsi="Arial" w:cs="Arial"/>
                <w:sz w:val="24"/>
                <w:szCs w:val="24"/>
              </w:rPr>
            </w:pPr>
          </w:p>
        </w:tc>
        <w:tc>
          <w:tcPr>
            <w:tcW w:w="2128" w:type="dxa"/>
            <w:vMerge/>
          </w:tcPr>
          <w:p w:rsidR="00771B03" w:rsidRPr="007E1BD9" w:rsidRDefault="00771B03" w:rsidP="00E93E81">
            <w:pPr>
              <w:spacing w:after="0" w:line="240" w:lineRule="auto"/>
              <w:jc w:val="center"/>
              <w:rPr>
                <w:rFonts w:ascii="Arial" w:hAnsi="Arial" w:cs="Arial"/>
                <w:sz w:val="24"/>
                <w:szCs w:val="24"/>
              </w:rPr>
            </w:pPr>
          </w:p>
        </w:tc>
        <w:tc>
          <w:tcPr>
            <w:tcW w:w="2268" w:type="dxa"/>
            <w:vMerge/>
          </w:tcPr>
          <w:p w:rsidR="00771B03" w:rsidRPr="007E1BD9" w:rsidRDefault="00771B03" w:rsidP="00E93E81">
            <w:pPr>
              <w:spacing w:after="0" w:line="240" w:lineRule="auto"/>
              <w:jc w:val="center"/>
              <w:rPr>
                <w:rFonts w:ascii="Arial" w:hAnsi="Arial" w:cs="Arial"/>
                <w:sz w:val="24"/>
                <w:szCs w:val="24"/>
              </w:rPr>
            </w:pPr>
          </w:p>
        </w:tc>
        <w:tc>
          <w:tcPr>
            <w:tcW w:w="1559"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начала реализации</w:t>
            </w:r>
          </w:p>
        </w:tc>
        <w:tc>
          <w:tcPr>
            <w:tcW w:w="1560"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окончания реализации</w:t>
            </w:r>
          </w:p>
        </w:tc>
        <w:tc>
          <w:tcPr>
            <w:tcW w:w="2409" w:type="dxa"/>
            <w:vMerge/>
          </w:tcPr>
          <w:p w:rsidR="00771B03" w:rsidRPr="007E1BD9" w:rsidRDefault="00771B03" w:rsidP="00E93E81">
            <w:pPr>
              <w:spacing w:after="0" w:line="240" w:lineRule="auto"/>
              <w:jc w:val="center"/>
              <w:rPr>
                <w:rFonts w:ascii="Arial" w:hAnsi="Arial" w:cs="Arial"/>
                <w:sz w:val="24"/>
                <w:szCs w:val="24"/>
              </w:rPr>
            </w:pPr>
          </w:p>
        </w:tc>
      </w:tr>
      <w:tr w:rsidR="00771B03" w:rsidRPr="007E1BD9" w:rsidTr="00E93E81">
        <w:trPr>
          <w:trHeight w:val="218"/>
        </w:trPr>
        <w:tc>
          <w:tcPr>
            <w:tcW w:w="675"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1</w:t>
            </w:r>
          </w:p>
        </w:tc>
        <w:tc>
          <w:tcPr>
            <w:tcW w:w="2128"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2</w:t>
            </w:r>
          </w:p>
        </w:tc>
        <w:tc>
          <w:tcPr>
            <w:tcW w:w="2268"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3</w:t>
            </w:r>
          </w:p>
        </w:tc>
        <w:tc>
          <w:tcPr>
            <w:tcW w:w="1559"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4</w:t>
            </w:r>
          </w:p>
        </w:tc>
        <w:tc>
          <w:tcPr>
            <w:tcW w:w="1560"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5</w:t>
            </w:r>
          </w:p>
        </w:tc>
        <w:tc>
          <w:tcPr>
            <w:tcW w:w="2409"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6</w:t>
            </w:r>
          </w:p>
        </w:tc>
      </w:tr>
      <w:tr w:rsidR="00771B03" w:rsidRPr="007E1BD9" w:rsidTr="00E93E81">
        <w:trPr>
          <w:trHeight w:val="218"/>
        </w:trPr>
        <w:tc>
          <w:tcPr>
            <w:tcW w:w="675" w:type="dxa"/>
          </w:tcPr>
          <w:p w:rsidR="00771B03" w:rsidRPr="007E1BD9" w:rsidRDefault="00771B03" w:rsidP="00E93E81">
            <w:pPr>
              <w:spacing w:after="0" w:line="240" w:lineRule="auto"/>
              <w:jc w:val="center"/>
              <w:rPr>
                <w:rFonts w:ascii="Arial" w:hAnsi="Arial" w:cs="Arial"/>
                <w:sz w:val="24"/>
                <w:szCs w:val="24"/>
              </w:rPr>
            </w:pPr>
          </w:p>
        </w:tc>
        <w:tc>
          <w:tcPr>
            <w:tcW w:w="9924" w:type="dxa"/>
            <w:gridSpan w:val="5"/>
          </w:tcPr>
          <w:p w:rsidR="00771B03" w:rsidRPr="007E1BD9" w:rsidRDefault="00771B03" w:rsidP="00E93E81">
            <w:pPr>
              <w:spacing w:after="0" w:line="240" w:lineRule="auto"/>
              <w:jc w:val="center"/>
              <w:rPr>
                <w:rFonts w:ascii="Arial" w:hAnsi="Arial" w:cs="Arial"/>
                <w:sz w:val="24"/>
                <w:szCs w:val="24"/>
              </w:rPr>
            </w:pPr>
          </w:p>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Подпрограмма 2  «Развитие системы дополнительного образования»</w:t>
            </w:r>
          </w:p>
        </w:tc>
      </w:tr>
      <w:tr w:rsidR="00771B03" w:rsidRPr="007E1BD9" w:rsidTr="00E93E81">
        <w:trPr>
          <w:trHeight w:val="218"/>
        </w:trPr>
        <w:tc>
          <w:tcPr>
            <w:tcW w:w="675"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1</w:t>
            </w:r>
          </w:p>
        </w:tc>
        <w:tc>
          <w:tcPr>
            <w:tcW w:w="2128" w:type="dxa"/>
          </w:tcPr>
          <w:p w:rsidR="00771B03" w:rsidRPr="007E1BD9" w:rsidRDefault="00771B03" w:rsidP="00E93E81">
            <w:pPr>
              <w:spacing w:after="0" w:line="240" w:lineRule="auto"/>
              <w:ind w:left="-106" w:right="-533"/>
              <w:rPr>
                <w:rFonts w:ascii="Arial" w:hAnsi="Arial" w:cs="Arial"/>
                <w:sz w:val="24"/>
                <w:szCs w:val="24"/>
              </w:rPr>
            </w:pPr>
            <w:r w:rsidRPr="007E1BD9">
              <w:rPr>
                <w:rFonts w:ascii="Arial" w:hAnsi="Arial" w:cs="Arial"/>
                <w:sz w:val="24"/>
                <w:szCs w:val="24"/>
              </w:rPr>
              <w:t xml:space="preserve">Мероприятие  1 </w:t>
            </w:r>
          </w:p>
          <w:p w:rsidR="00771B03" w:rsidRPr="007E1BD9" w:rsidRDefault="00771B03" w:rsidP="00E93E81">
            <w:pPr>
              <w:spacing w:after="0" w:line="240" w:lineRule="auto"/>
              <w:ind w:left="-106" w:right="-75"/>
              <w:rPr>
                <w:rFonts w:ascii="Arial" w:hAnsi="Arial" w:cs="Arial"/>
                <w:sz w:val="24"/>
                <w:szCs w:val="24"/>
              </w:rPr>
            </w:pPr>
            <w:r w:rsidRPr="007E1BD9">
              <w:rPr>
                <w:rFonts w:ascii="Arial" w:hAnsi="Arial" w:cs="Arial"/>
                <w:sz w:val="24"/>
                <w:szCs w:val="24"/>
              </w:rPr>
              <w:t>«Организация предоставления дополнительного образования»</w:t>
            </w:r>
          </w:p>
          <w:p w:rsidR="00771B03" w:rsidRPr="007E1BD9" w:rsidRDefault="00771B03" w:rsidP="00E93E81">
            <w:pPr>
              <w:spacing w:after="0" w:line="240" w:lineRule="auto"/>
              <w:ind w:left="-106" w:right="-533"/>
              <w:rPr>
                <w:rFonts w:ascii="Arial" w:hAnsi="Arial" w:cs="Arial"/>
                <w:sz w:val="24"/>
                <w:szCs w:val="24"/>
              </w:rPr>
            </w:pPr>
          </w:p>
          <w:p w:rsidR="00771B03" w:rsidRPr="007E1BD9" w:rsidRDefault="00771B03" w:rsidP="00E93E81">
            <w:pPr>
              <w:spacing w:after="0" w:line="240" w:lineRule="auto"/>
              <w:ind w:left="-106" w:right="-533"/>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67"/>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p w:rsidR="00771B03" w:rsidRPr="007E1BD9" w:rsidRDefault="00771B03" w:rsidP="00E93E81">
            <w:pPr>
              <w:spacing w:after="0" w:line="240" w:lineRule="auto"/>
              <w:ind w:left="-106" w:right="-135"/>
              <w:jc w:val="both"/>
              <w:rPr>
                <w:rFonts w:ascii="Arial" w:hAnsi="Arial" w:cs="Arial"/>
                <w:sz w:val="24"/>
                <w:szCs w:val="24"/>
              </w:rPr>
            </w:pPr>
          </w:p>
        </w:tc>
        <w:tc>
          <w:tcPr>
            <w:tcW w:w="2268" w:type="dxa"/>
          </w:tcPr>
          <w:p w:rsidR="00771B03" w:rsidRPr="007E1BD9" w:rsidRDefault="00771B03" w:rsidP="00E93E81">
            <w:pPr>
              <w:spacing w:after="0" w:line="240" w:lineRule="auto"/>
              <w:rPr>
                <w:rFonts w:ascii="Arial" w:hAnsi="Arial" w:cs="Arial"/>
                <w:kern w:val="20"/>
                <w:sz w:val="24"/>
                <w:szCs w:val="24"/>
              </w:rPr>
            </w:pPr>
            <w:r w:rsidRPr="007E1BD9">
              <w:rPr>
                <w:rFonts w:ascii="Arial" w:hAnsi="Arial" w:cs="Arial"/>
                <w:kern w:val="20"/>
                <w:sz w:val="24"/>
                <w:szCs w:val="24"/>
              </w:rPr>
              <w:t>Комитет по образованию администрации муниципального образования город Ефремов</w:t>
            </w: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ind w:right="-108"/>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tc>
        <w:tc>
          <w:tcPr>
            <w:tcW w:w="1559" w:type="dxa"/>
          </w:tcPr>
          <w:p w:rsidR="00771B03" w:rsidRPr="007E1BD9" w:rsidRDefault="00771B03" w:rsidP="00E93E81">
            <w:pPr>
              <w:spacing w:after="0" w:line="240" w:lineRule="auto"/>
              <w:jc w:val="center"/>
              <w:rPr>
                <w:rFonts w:ascii="Arial" w:hAnsi="Arial" w:cs="Arial"/>
                <w:kern w:val="20"/>
                <w:sz w:val="24"/>
                <w:szCs w:val="24"/>
              </w:rPr>
            </w:pPr>
            <w:r w:rsidRPr="007E1BD9">
              <w:rPr>
                <w:rFonts w:ascii="Arial" w:hAnsi="Arial" w:cs="Arial"/>
                <w:kern w:val="20"/>
                <w:sz w:val="24"/>
                <w:szCs w:val="24"/>
              </w:rPr>
              <w:t>2016</w:t>
            </w: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ind w:left="-533" w:hanging="142"/>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tc>
        <w:tc>
          <w:tcPr>
            <w:tcW w:w="1560" w:type="dxa"/>
          </w:tcPr>
          <w:p w:rsidR="00771B03" w:rsidRPr="007E1BD9" w:rsidRDefault="00771B03" w:rsidP="00E93E81">
            <w:pPr>
              <w:spacing w:after="0" w:line="240" w:lineRule="auto"/>
              <w:jc w:val="center"/>
              <w:rPr>
                <w:rFonts w:ascii="Arial" w:hAnsi="Arial" w:cs="Arial"/>
                <w:kern w:val="20"/>
                <w:sz w:val="24"/>
                <w:szCs w:val="24"/>
              </w:rPr>
            </w:pPr>
            <w:r w:rsidRPr="007E1BD9">
              <w:rPr>
                <w:rFonts w:ascii="Arial" w:hAnsi="Arial" w:cs="Arial"/>
                <w:kern w:val="20"/>
                <w:sz w:val="24"/>
                <w:szCs w:val="24"/>
              </w:rPr>
              <w:t>202</w:t>
            </w:r>
            <w:r w:rsidR="005E32B9" w:rsidRPr="007E1BD9">
              <w:rPr>
                <w:rFonts w:ascii="Arial" w:hAnsi="Arial" w:cs="Arial"/>
                <w:kern w:val="20"/>
                <w:sz w:val="24"/>
                <w:szCs w:val="24"/>
              </w:rPr>
              <w:t>4</w:t>
            </w: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kern w:val="20"/>
                <w:sz w:val="24"/>
                <w:szCs w:val="24"/>
              </w:rPr>
            </w:pPr>
          </w:p>
          <w:p w:rsidR="00771B03" w:rsidRPr="007E1BD9" w:rsidRDefault="00771B03" w:rsidP="00E93E81">
            <w:pPr>
              <w:spacing w:after="0" w:line="240" w:lineRule="auto"/>
              <w:rPr>
                <w:rFonts w:ascii="Arial" w:hAnsi="Arial" w:cs="Arial"/>
                <w:kern w:val="20"/>
                <w:sz w:val="24"/>
                <w:szCs w:val="24"/>
              </w:rPr>
            </w:pPr>
          </w:p>
        </w:tc>
        <w:tc>
          <w:tcPr>
            <w:tcW w:w="2409" w:type="dxa"/>
          </w:tcPr>
          <w:p w:rsidR="00771B03" w:rsidRPr="007E1BD9" w:rsidRDefault="00771B03" w:rsidP="00575A24">
            <w:pPr>
              <w:spacing w:before="120" w:after="120" w:line="240" w:lineRule="auto"/>
              <w:rPr>
                <w:rFonts w:ascii="Arial" w:hAnsi="Arial" w:cs="Arial"/>
                <w:sz w:val="24"/>
                <w:szCs w:val="24"/>
              </w:rPr>
            </w:pPr>
            <w:r w:rsidRPr="007E1BD9">
              <w:rPr>
                <w:rFonts w:ascii="Arial" w:hAnsi="Arial" w:cs="Arial"/>
                <w:sz w:val="24"/>
                <w:szCs w:val="24"/>
              </w:rPr>
              <w:t>- доведение заработной платы педагогических работников учреждений дополнительного образования до 100% средней заработной платы учителей в Тульской области;</w:t>
            </w:r>
          </w:p>
          <w:p w:rsidR="00771B03" w:rsidRPr="007E1BD9" w:rsidRDefault="00771B03" w:rsidP="00575A24">
            <w:pPr>
              <w:spacing w:before="120" w:after="120" w:line="240" w:lineRule="auto"/>
              <w:rPr>
                <w:rFonts w:ascii="Arial" w:hAnsi="Arial" w:cs="Arial"/>
                <w:kern w:val="20"/>
                <w:sz w:val="24"/>
                <w:szCs w:val="24"/>
              </w:rPr>
            </w:pPr>
            <w:r w:rsidRPr="007E1BD9">
              <w:rPr>
                <w:rFonts w:ascii="Arial" w:hAnsi="Arial" w:cs="Arial"/>
                <w:kern w:val="20"/>
                <w:sz w:val="24"/>
                <w:szCs w:val="24"/>
              </w:rPr>
              <w:t>-увеличение числа детей в возрасте от 5 до 18 лет, обучающихся по дополнительным общеобразовательным программам в общеобразовательных учреждениях, учреждении дополнительного образования, в общей численности детей этого возраста до 72%;</w:t>
            </w:r>
          </w:p>
          <w:p w:rsidR="00771B03" w:rsidRPr="007E1BD9" w:rsidRDefault="00771B03" w:rsidP="00575A24">
            <w:pPr>
              <w:spacing w:before="120" w:after="120" w:line="240" w:lineRule="auto"/>
              <w:rPr>
                <w:rFonts w:ascii="Arial" w:hAnsi="Arial" w:cs="Arial"/>
                <w:sz w:val="24"/>
                <w:szCs w:val="24"/>
              </w:rPr>
            </w:pPr>
            <w:r w:rsidRPr="007E1BD9">
              <w:rPr>
                <w:rFonts w:ascii="Arial" w:hAnsi="Arial" w:cs="Arial"/>
                <w:kern w:val="20"/>
                <w:sz w:val="24"/>
                <w:szCs w:val="24"/>
              </w:rPr>
              <w:t>-</w:t>
            </w:r>
            <w:r w:rsidRPr="007E1BD9">
              <w:rPr>
                <w:rFonts w:ascii="Arial" w:hAnsi="Arial" w:cs="Arial"/>
                <w:sz w:val="24"/>
                <w:szCs w:val="24"/>
              </w:rPr>
              <w:t xml:space="preserve"> доведение показателя удельного веса численности педагогических работников в возрасте до 30 лет в общей их численности до 20%;</w:t>
            </w:r>
          </w:p>
          <w:p w:rsidR="00771B03" w:rsidRPr="007E1BD9" w:rsidRDefault="00771B03" w:rsidP="00575A24">
            <w:pPr>
              <w:spacing w:before="120" w:after="120" w:line="240" w:lineRule="auto"/>
              <w:rPr>
                <w:rFonts w:ascii="Arial" w:hAnsi="Arial" w:cs="Arial"/>
                <w:sz w:val="24"/>
                <w:szCs w:val="24"/>
              </w:rPr>
            </w:pPr>
            <w:r w:rsidRPr="007E1BD9">
              <w:rPr>
                <w:rFonts w:ascii="Arial" w:hAnsi="Arial" w:cs="Arial"/>
                <w:sz w:val="24"/>
                <w:szCs w:val="24"/>
              </w:rPr>
              <w:t>-  увеличение доли детей, принимающих участие в творческих мероприятиях, от общего числа детей в возрасте от 5 до 18 лет до 7%;</w:t>
            </w:r>
          </w:p>
          <w:p w:rsidR="00771B03" w:rsidRPr="007E1BD9" w:rsidRDefault="00771B03" w:rsidP="00575A24">
            <w:pPr>
              <w:rPr>
                <w:rFonts w:ascii="Arial" w:hAnsi="Arial" w:cs="Arial"/>
                <w:sz w:val="24"/>
                <w:szCs w:val="24"/>
              </w:rPr>
            </w:pPr>
            <w:r w:rsidRPr="007E1BD9">
              <w:rPr>
                <w:rFonts w:ascii="Arial" w:hAnsi="Arial" w:cs="Arial"/>
                <w:sz w:val="24"/>
                <w:szCs w:val="24"/>
              </w:rPr>
              <w:t>- удельный вес численности педагогических работников, прошедших повышение квалификации и (или) переподготовки в общей численности педагогических работников образовательного учреждения до 95%;</w:t>
            </w:r>
          </w:p>
          <w:p w:rsidR="00771B03" w:rsidRPr="007E1BD9" w:rsidRDefault="00771B03" w:rsidP="00575A24">
            <w:pPr>
              <w:rPr>
                <w:rFonts w:ascii="Arial" w:hAnsi="Arial" w:cs="Arial"/>
                <w:sz w:val="24"/>
                <w:szCs w:val="24"/>
              </w:rPr>
            </w:pPr>
            <w:r w:rsidRPr="007E1BD9">
              <w:rPr>
                <w:rFonts w:ascii="Arial" w:hAnsi="Arial" w:cs="Arial"/>
                <w:sz w:val="24"/>
                <w:szCs w:val="24"/>
              </w:rPr>
              <w:t>- увеличение удельного веса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до 100%;</w:t>
            </w:r>
          </w:p>
          <w:p w:rsidR="00771B03" w:rsidRPr="007E1BD9" w:rsidRDefault="00771B03" w:rsidP="00575A24">
            <w:pPr>
              <w:rPr>
                <w:rFonts w:ascii="Arial" w:hAnsi="Arial" w:cs="Arial"/>
                <w:sz w:val="24"/>
                <w:szCs w:val="24"/>
              </w:rPr>
            </w:pPr>
            <w:r w:rsidRPr="007E1BD9">
              <w:rPr>
                <w:rFonts w:ascii="Arial" w:hAnsi="Arial" w:cs="Arial"/>
                <w:sz w:val="24"/>
                <w:szCs w:val="24"/>
              </w:rPr>
              <w:t>- 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 до 10 чел.</w:t>
            </w:r>
          </w:p>
          <w:p w:rsidR="00771B03" w:rsidRPr="007E1BD9" w:rsidRDefault="00771B03" w:rsidP="00575A24">
            <w:pPr>
              <w:rPr>
                <w:rFonts w:ascii="Arial" w:hAnsi="Arial" w:cs="Arial"/>
                <w:sz w:val="24"/>
                <w:szCs w:val="24"/>
              </w:rPr>
            </w:pPr>
            <w:r w:rsidRPr="007E1BD9">
              <w:rPr>
                <w:rFonts w:ascii="Arial" w:hAnsi="Arial" w:cs="Arial"/>
                <w:sz w:val="24"/>
                <w:szCs w:val="24"/>
              </w:rPr>
              <w:t xml:space="preserve"> - 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 до 2 чел.</w:t>
            </w:r>
          </w:p>
          <w:p w:rsidR="00771B03" w:rsidRPr="007E1BD9" w:rsidRDefault="00771B03" w:rsidP="00575A24">
            <w:pPr>
              <w:rPr>
                <w:rFonts w:ascii="Arial" w:hAnsi="Arial" w:cs="Arial"/>
                <w:sz w:val="24"/>
                <w:szCs w:val="24"/>
              </w:rPr>
            </w:pPr>
            <w:r w:rsidRPr="007E1BD9">
              <w:rPr>
                <w:rFonts w:ascii="Arial" w:hAnsi="Arial" w:cs="Arial"/>
                <w:sz w:val="24"/>
                <w:szCs w:val="24"/>
              </w:rPr>
              <w:t xml:space="preserve">- численность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по направлению «Ранняя помощь» -до 2 чел.;</w:t>
            </w:r>
          </w:p>
          <w:p w:rsidR="00771B03" w:rsidRPr="007E1BD9" w:rsidRDefault="00771B03" w:rsidP="00575A24">
            <w:pPr>
              <w:rPr>
                <w:rFonts w:ascii="Arial" w:hAnsi="Arial" w:cs="Arial"/>
                <w:sz w:val="24"/>
                <w:szCs w:val="24"/>
              </w:rPr>
            </w:pPr>
            <w:r w:rsidRPr="007E1BD9">
              <w:rPr>
                <w:rFonts w:ascii="Arial" w:hAnsi="Arial" w:cs="Arial"/>
                <w:sz w:val="24"/>
                <w:szCs w:val="24"/>
              </w:rPr>
              <w:t>- численность детей в возрасте до 1 года с отклонениями в развитии и здоровье, включенных в программы ранней помощи – до 2 чел.;</w:t>
            </w:r>
          </w:p>
          <w:p w:rsidR="00771B03" w:rsidRPr="007E1BD9" w:rsidRDefault="00771B03" w:rsidP="00575A24">
            <w:pPr>
              <w:rPr>
                <w:rFonts w:ascii="Arial" w:hAnsi="Arial" w:cs="Arial"/>
                <w:sz w:val="24"/>
                <w:szCs w:val="24"/>
              </w:rPr>
            </w:pPr>
            <w:r w:rsidRPr="007E1BD9">
              <w:rPr>
                <w:rFonts w:ascii="Arial" w:hAnsi="Arial" w:cs="Arial"/>
                <w:sz w:val="24"/>
                <w:szCs w:val="24"/>
              </w:rPr>
              <w:t>- численность детей 3 лет, завершивших программы ранней помощи переходом в дошкольную образовательную организацию – до 15 чел.</w:t>
            </w:r>
          </w:p>
        </w:tc>
      </w:tr>
      <w:tr w:rsidR="00771B03" w:rsidRPr="007E1BD9" w:rsidTr="00E93E81">
        <w:trPr>
          <w:trHeight w:val="218"/>
        </w:trPr>
        <w:tc>
          <w:tcPr>
            <w:tcW w:w="675"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2</w:t>
            </w:r>
          </w:p>
        </w:tc>
        <w:tc>
          <w:tcPr>
            <w:tcW w:w="2128" w:type="dxa"/>
          </w:tcPr>
          <w:p w:rsidR="00771B03" w:rsidRPr="007E1BD9" w:rsidRDefault="00771B03" w:rsidP="00E93E81">
            <w:pPr>
              <w:spacing w:after="0" w:line="240" w:lineRule="auto"/>
              <w:ind w:left="-106" w:right="-135"/>
              <w:jc w:val="both"/>
              <w:rPr>
                <w:rFonts w:ascii="Arial" w:hAnsi="Arial" w:cs="Arial"/>
                <w:sz w:val="24"/>
                <w:szCs w:val="24"/>
              </w:rPr>
            </w:pPr>
            <w:r w:rsidRPr="007E1BD9">
              <w:rPr>
                <w:rFonts w:ascii="Arial" w:hAnsi="Arial" w:cs="Arial"/>
                <w:sz w:val="24"/>
                <w:szCs w:val="24"/>
              </w:rPr>
              <w:t>Мероприятие 2 «Развитие системы психолого-педагогического, социального сопровождения образовательного процесса»</w:t>
            </w:r>
          </w:p>
          <w:p w:rsidR="00771B03" w:rsidRPr="007E1BD9" w:rsidRDefault="00771B03" w:rsidP="00E93E81">
            <w:pPr>
              <w:spacing w:after="0" w:line="240" w:lineRule="auto"/>
              <w:jc w:val="center"/>
              <w:rPr>
                <w:rFonts w:ascii="Arial" w:hAnsi="Arial" w:cs="Arial"/>
                <w:sz w:val="24"/>
                <w:szCs w:val="24"/>
              </w:rPr>
            </w:pPr>
          </w:p>
        </w:tc>
        <w:tc>
          <w:tcPr>
            <w:tcW w:w="2268" w:type="dxa"/>
          </w:tcPr>
          <w:p w:rsidR="00771B03" w:rsidRPr="007E1BD9" w:rsidRDefault="00771B03" w:rsidP="00E93E81">
            <w:pPr>
              <w:spacing w:after="0" w:line="240" w:lineRule="auto"/>
              <w:rPr>
                <w:rFonts w:ascii="Arial" w:hAnsi="Arial" w:cs="Arial"/>
                <w:sz w:val="24"/>
                <w:szCs w:val="24"/>
              </w:rPr>
            </w:pPr>
            <w:r w:rsidRPr="007E1BD9">
              <w:rPr>
                <w:rFonts w:ascii="Arial" w:hAnsi="Arial" w:cs="Arial"/>
                <w:sz w:val="24"/>
                <w:szCs w:val="24"/>
              </w:rPr>
              <w:t>Комитет по образованию администрации муниципального образования город Ефремов</w:t>
            </w:r>
          </w:p>
        </w:tc>
        <w:tc>
          <w:tcPr>
            <w:tcW w:w="1559" w:type="dxa"/>
          </w:tcPr>
          <w:p w:rsidR="00771B03" w:rsidRPr="007E1BD9" w:rsidRDefault="00771B03" w:rsidP="00E93E81">
            <w:pPr>
              <w:spacing w:after="0" w:line="240" w:lineRule="auto"/>
              <w:jc w:val="center"/>
              <w:rPr>
                <w:rFonts w:ascii="Arial" w:hAnsi="Arial" w:cs="Arial"/>
                <w:sz w:val="24"/>
                <w:szCs w:val="24"/>
              </w:rPr>
            </w:pPr>
            <w:r w:rsidRPr="007E1BD9">
              <w:rPr>
                <w:rFonts w:ascii="Arial" w:hAnsi="Arial" w:cs="Arial"/>
                <w:sz w:val="24"/>
                <w:szCs w:val="24"/>
              </w:rPr>
              <w:t>2016</w:t>
            </w:r>
          </w:p>
        </w:tc>
        <w:tc>
          <w:tcPr>
            <w:tcW w:w="1560" w:type="dxa"/>
          </w:tcPr>
          <w:p w:rsidR="005E32B9" w:rsidRPr="007E1BD9" w:rsidRDefault="005E32B9" w:rsidP="005E32B9">
            <w:pPr>
              <w:spacing w:after="0" w:line="240" w:lineRule="auto"/>
              <w:jc w:val="center"/>
              <w:rPr>
                <w:rFonts w:ascii="Arial" w:hAnsi="Arial" w:cs="Arial"/>
                <w:kern w:val="20"/>
                <w:sz w:val="24"/>
                <w:szCs w:val="24"/>
              </w:rPr>
            </w:pPr>
            <w:r w:rsidRPr="007E1BD9">
              <w:rPr>
                <w:rFonts w:ascii="Arial" w:hAnsi="Arial" w:cs="Arial"/>
                <w:kern w:val="20"/>
                <w:sz w:val="24"/>
                <w:szCs w:val="24"/>
              </w:rPr>
              <w:t>2024</w:t>
            </w:r>
          </w:p>
          <w:p w:rsidR="005E32B9" w:rsidRPr="007E1BD9" w:rsidRDefault="005E32B9" w:rsidP="005E32B9">
            <w:pPr>
              <w:spacing w:after="0" w:line="240" w:lineRule="auto"/>
              <w:jc w:val="center"/>
              <w:rPr>
                <w:rFonts w:ascii="Arial" w:hAnsi="Arial" w:cs="Arial"/>
                <w:kern w:val="20"/>
                <w:sz w:val="24"/>
                <w:szCs w:val="24"/>
              </w:rPr>
            </w:pPr>
          </w:p>
          <w:p w:rsidR="00771B03" w:rsidRPr="007E1BD9" w:rsidRDefault="00771B03" w:rsidP="00E93E81">
            <w:pPr>
              <w:spacing w:after="0" w:line="240" w:lineRule="auto"/>
              <w:jc w:val="center"/>
              <w:rPr>
                <w:rFonts w:ascii="Arial" w:hAnsi="Arial" w:cs="Arial"/>
                <w:sz w:val="24"/>
                <w:szCs w:val="24"/>
              </w:rPr>
            </w:pPr>
          </w:p>
        </w:tc>
        <w:tc>
          <w:tcPr>
            <w:tcW w:w="2409" w:type="dxa"/>
          </w:tcPr>
          <w:p w:rsidR="00771B03" w:rsidRPr="007E1BD9" w:rsidRDefault="00771B03" w:rsidP="00575A24">
            <w:pPr>
              <w:rPr>
                <w:rFonts w:ascii="Arial" w:hAnsi="Arial" w:cs="Arial"/>
                <w:sz w:val="24"/>
                <w:szCs w:val="24"/>
              </w:rPr>
            </w:pPr>
            <w:r w:rsidRPr="007E1BD9">
              <w:rPr>
                <w:rFonts w:ascii="Arial" w:hAnsi="Arial" w:cs="Arial"/>
                <w:sz w:val="24"/>
                <w:szCs w:val="24"/>
              </w:rPr>
              <w:t>- создание условий для беспрепятственного доступа в образовательное учреждение дополнительного образования детей с ОВЗ, детей-инвалидов – 1 ед.</w:t>
            </w:r>
          </w:p>
          <w:p w:rsidR="00771B03" w:rsidRPr="007E1BD9" w:rsidRDefault="00771B03" w:rsidP="00575A24">
            <w:pPr>
              <w:rPr>
                <w:rFonts w:ascii="Arial" w:hAnsi="Arial" w:cs="Arial"/>
                <w:sz w:val="24"/>
                <w:szCs w:val="24"/>
              </w:rPr>
            </w:pPr>
            <w:r w:rsidRPr="007E1BD9">
              <w:rPr>
                <w:rFonts w:ascii="Arial" w:hAnsi="Arial" w:cs="Arial"/>
                <w:sz w:val="24"/>
                <w:szCs w:val="24"/>
              </w:rPr>
              <w:t>- обеспечение 50% занятости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находящихся в социально-опасном положении</w:t>
            </w:r>
          </w:p>
          <w:p w:rsidR="00771B03" w:rsidRPr="007E1BD9" w:rsidRDefault="00771B03" w:rsidP="00575A24">
            <w:pPr>
              <w:spacing w:after="0" w:line="240" w:lineRule="auto"/>
              <w:rPr>
                <w:rFonts w:ascii="Arial" w:hAnsi="Arial" w:cs="Arial"/>
                <w:b/>
                <w:bCs/>
                <w:sz w:val="24"/>
                <w:szCs w:val="24"/>
                <w:u w:val="single"/>
              </w:rPr>
            </w:pPr>
          </w:p>
        </w:tc>
      </w:tr>
    </w:tbl>
    <w:p w:rsidR="00771B03" w:rsidRPr="007E1BD9" w:rsidRDefault="00771B03" w:rsidP="00771B03">
      <w:pPr>
        <w:framePr w:w="10485" w:wrap="auto" w:hAnchor="text"/>
        <w:rPr>
          <w:rFonts w:ascii="Arial" w:hAnsi="Arial" w:cs="Arial"/>
          <w:b/>
          <w:bCs/>
          <w:sz w:val="24"/>
          <w:szCs w:val="24"/>
        </w:rPr>
        <w:sectPr w:rsidR="00771B03" w:rsidRPr="007E1BD9" w:rsidSect="0093736D">
          <w:pgSz w:w="11906" w:h="16838"/>
          <w:pgMar w:top="1134" w:right="426" w:bottom="1134" w:left="1134" w:header="708" w:footer="708" w:gutter="0"/>
          <w:cols w:space="708"/>
          <w:docGrid w:linePitch="360"/>
        </w:sectPr>
      </w:pPr>
    </w:p>
    <w:p w:rsidR="00771B03" w:rsidRPr="007E1BD9" w:rsidRDefault="00771B03" w:rsidP="00771B03">
      <w:pPr>
        <w:autoSpaceDE w:val="0"/>
        <w:autoSpaceDN w:val="0"/>
        <w:adjustRightInd w:val="0"/>
        <w:jc w:val="center"/>
        <w:rPr>
          <w:rFonts w:ascii="Arial" w:hAnsi="Arial" w:cs="Arial"/>
          <w:b/>
          <w:bCs/>
          <w:kern w:val="28"/>
          <w:sz w:val="24"/>
          <w:szCs w:val="24"/>
        </w:rPr>
      </w:pPr>
      <w:r w:rsidRPr="007E1BD9">
        <w:rPr>
          <w:rFonts w:ascii="Arial" w:hAnsi="Arial" w:cs="Arial"/>
          <w:b/>
          <w:bCs/>
          <w:kern w:val="28"/>
          <w:sz w:val="24"/>
          <w:szCs w:val="24"/>
        </w:rPr>
        <w:t>5. Перечень целевых показателей (индикаторов) результативности подпрограммы  2</w:t>
      </w:r>
    </w:p>
    <w:tbl>
      <w:tblPr>
        <w:tblW w:w="15156" w:type="dxa"/>
        <w:tblCellSpacing w:w="5" w:type="nil"/>
        <w:tblInd w:w="2" w:type="dxa"/>
        <w:tblLayout w:type="fixed"/>
        <w:tblCellMar>
          <w:left w:w="75" w:type="dxa"/>
          <w:right w:w="75" w:type="dxa"/>
        </w:tblCellMar>
        <w:tblLook w:val="0000" w:firstRow="0" w:lastRow="0" w:firstColumn="0" w:lastColumn="0" w:noHBand="0" w:noVBand="0"/>
      </w:tblPr>
      <w:tblGrid>
        <w:gridCol w:w="638"/>
        <w:gridCol w:w="4397"/>
        <w:gridCol w:w="1134"/>
        <w:gridCol w:w="850"/>
        <w:gridCol w:w="709"/>
        <w:gridCol w:w="850"/>
        <w:gridCol w:w="851"/>
        <w:gridCol w:w="850"/>
        <w:gridCol w:w="851"/>
        <w:gridCol w:w="850"/>
        <w:gridCol w:w="709"/>
        <w:gridCol w:w="851"/>
        <w:gridCol w:w="850"/>
        <w:gridCol w:w="737"/>
        <w:gridCol w:w="29"/>
      </w:tblGrid>
      <w:tr w:rsidR="00A95E67" w:rsidRPr="007E1BD9" w:rsidTr="00623311">
        <w:trPr>
          <w:gridAfter w:val="1"/>
          <w:wAfter w:w="29" w:type="dxa"/>
          <w:trHeight w:val="362"/>
          <w:tblCellSpacing w:w="5" w:type="nil"/>
        </w:trPr>
        <w:tc>
          <w:tcPr>
            <w:tcW w:w="638" w:type="dxa"/>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 xml:space="preserve">N </w:t>
            </w:r>
            <w:r w:rsidRPr="007E1BD9">
              <w:rPr>
                <w:rFonts w:ascii="Arial" w:hAnsi="Arial" w:cs="Arial"/>
              </w:rPr>
              <w:br/>
              <w:t>п/п</w:t>
            </w:r>
          </w:p>
        </w:tc>
        <w:tc>
          <w:tcPr>
            <w:tcW w:w="4397" w:type="dxa"/>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 xml:space="preserve">Наименование  </w:t>
            </w:r>
            <w:r w:rsidRPr="007E1BD9">
              <w:rPr>
                <w:rFonts w:ascii="Arial" w:hAnsi="Arial" w:cs="Arial"/>
              </w:rPr>
              <w:b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Единица</w:t>
            </w:r>
            <w:r w:rsidRPr="007E1BD9">
              <w:rPr>
                <w:rFonts w:ascii="Arial" w:hAnsi="Arial" w:cs="Arial"/>
              </w:rPr>
              <w:br/>
              <w:t>измерения</w:t>
            </w:r>
          </w:p>
        </w:tc>
        <w:tc>
          <w:tcPr>
            <w:tcW w:w="8958" w:type="dxa"/>
            <w:gridSpan w:val="11"/>
            <w:tcBorders>
              <w:top w:val="single" w:sz="4" w:space="0" w:color="auto"/>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Значение показателей (индикаторов) результативности</w:t>
            </w:r>
          </w:p>
        </w:tc>
      </w:tr>
      <w:tr w:rsidR="00623311" w:rsidRPr="007E1BD9" w:rsidTr="00623311">
        <w:trPr>
          <w:cantSplit/>
          <w:trHeight w:val="2134"/>
          <w:tblCellSpacing w:w="5" w:type="nil"/>
        </w:trPr>
        <w:tc>
          <w:tcPr>
            <w:tcW w:w="638" w:type="dxa"/>
            <w:vMerge/>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p>
        </w:tc>
        <w:tc>
          <w:tcPr>
            <w:tcW w:w="4397" w:type="dxa"/>
            <w:vMerge/>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p>
        </w:tc>
        <w:tc>
          <w:tcPr>
            <w:tcW w:w="1134" w:type="dxa"/>
            <w:vMerge/>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p>
        </w:tc>
        <w:tc>
          <w:tcPr>
            <w:tcW w:w="850"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w:t>
            </w:r>
            <w:r w:rsidRPr="007E1BD9">
              <w:rPr>
                <w:rFonts w:ascii="Arial" w:hAnsi="Arial" w:cs="Arial"/>
                <w:lang w:val="en-US"/>
              </w:rPr>
              <w:t>1</w:t>
            </w:r>
            <w:r w:rsidRPr="007E1BD9">
              <w:rPr>
                <w:rFonts w:ascii="Arial" w:hAnsi="Arial" w:cs="Arial"/>
              </w:rPr>
              <w:t>4 год</w:t>
            </w:r>
          </w:p>
        </w:tc>
        <w:tc>
          <w:tcPr>
            <w:tcW w:w="709"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2015 год</w:t>
            </w:r>
          </w:p>
        </w:tc>
        <w:tc>
          <w:tcPr>
            <w:tcW w:w="850"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2016 год</w:t>
            </w:r>
          </w:p>
        </w:tc>
        <w:tc>
          <w:tcPr>
            <w:tcW w:w="851"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2017 год</w:t>
            </w:r>
          </w:p>
        </w:tc>
        <w:tc>
          <w:tcPr>
            <w:tcW w:w="850"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2018 год</w:t>
            </w:r>
          </w:p>
        </w:tc>
        <w:tc>
          <w:tcPr>
            <w:tcW w:w="851" w:type="dxa"/>
            <w:tcBorders>
              <w:left w:val="single" w:sz="4" w:space="0" w:color="auto"/>
              <w:bottom w:val="single" w:sz="4" w:space="0" w:color="auto"/>
              <w:right w:val="single" w:sz="4" w:space="0" w:color="auto"/>
            </w:tcBorders>
            <w:textDirection w:val="btLr"/>
            <w:vAlign w:val="cente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2019 год</w:t>
            </w:r>
          </w:p>
        </w:tc>
        <w:tc>
          <w:tcPr>
            <w:tcW w:w="850" w:type="dxa"/>
            <w:tcBorders>
              <w:left w:val="single" w:sz="4" w:space="0" w:color="auto"/>
              <w:bottom w:val="single" w:sz="4" w:space="0" w:color="auto"/>
              <w:right w:val="single" w:sz="4" w:space="0" w:color="auto"/>
            </w:tcBorders>
            <w:textDirection w:val="btL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2020 год</w:t>
            </w:r>
          </w:p>
        </w:tc>
        <w:tc>
          <w:tcPr>
            <w:tcW w:w="709" w:type="dxa"/>
            <w:tcBorders>
              <w:left w:val="single" w:sz="4" w:space="0" w:color="auto"/>
              <w:bottom w:val="single" w:sz="4" w:space="0" w:color="auto"/>
              <w:right w:val="single" w:sz="4" w:space="0" w:color="auto"/>
            </w:tcBorders>
            <w:textDirection w:val="btL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2021 год</w:t>
            </w:r>
          </w:p>
        </w:tc>
        <w:tc>
          <w:tcPr>
            <w:tcW w:w="851" w:type="dxa"/>
            <w:tcBorders>
              <w:left w:val="single" w:sz="4" w:space="0" w:color="auto"/>
              <w:bottom w:val="single" w:sz="4" w:space="0" w:color="auto"/>
              <w:right w:val="single" w:sz="4" w:space="0" w:color="auto"/>
            </w:tcBorders>
            <w:textDirection w:val="btLr"/>
          </w:tcPr>
          <w:p w:rsidR="00623311" w:rsidRPr="007E1BD9" w:rsidRDefault="00623311" w:rsidP="007D0F67">
            <w:pPr>
              <w:pStyle w:val="ConsPlusCell"/>
              <w:spacing w:line="276" w:lineRule="auto"/>
              <w:ind w:left="113" w:right="113"/>
              <w:jc w:val="center"/>
              <w:rPr>
                <w:rFonts w:ascii="Arial" w:hAnsi="Arial" w:cs="Arial"/>
              </w:rPr>
            </w:pPr>
            <w:r w:rsidRPr="007E1BD9">
              <w:rPr>
                <w:rFonts w:ascii="Arial" w:hAnsi="Arial" w:cs="Arial"/>
              </w:rPr>
              <w:t>2022 год</w:t>
            </w:r>
          </w:p>
        </w:tc>
        <w:tc>
          <w:tcPr>
            <w:tcW w:w="850" w:type="dxa"/>
            <w:tcBorders>
              <w:left w:val="single" w:sz="4" w:space="0" w:color="auto"/>
              <w:bottom w:val="single" w:sz="4" w:space="0" w:color="auto"/>
              <w:right w:val="single" w:sz="4" w:space="0" w:color="auto"/>
            </w:tcBorders>
            <w:textDirection w:val="btL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2023 год</w:t>
            </w:r>
          </w:p>
        </w:tc>
        <w:tc>
          <w:tcPr>
            <w:tcW w:w="766" w:type="dxa"/>
            <w:gridSpan w:val="2"/>
            <w:tcBorders>
              <w:left w:val="single" w:sz="4" w:space="0" w:color="auto"/>
              <w:bottom w:val="single" w:sz="4" w:space="0" w:color="auto"/>
              <w:right w:val="single" w:sz="4" w:space="0" w:color="auto"/>
            </w:tcBorders>
            <w:textDirection w:val="btLr"/>
          </w:tcPr>
          <w:p w:rsidR="00623311" w:rsidRPr="007E1BD9" w:rsidRDefault="00623311" w:rsidP="00E93E81">
            <w:pPr>
              <w:pStyle w:val="ConsPlusCell"/>
              <w:spacing w:line="276" w:lineRule="auto"/>
              <w:ind w:left="113" w:right="113"/>
              <w:jc w:val="center"/>
              <w:rPr>
                <w:rFonts w:ascii="Arial" w:hAnsi="Arial" w:cs="Arial"/>
              </w:rPr>
            </w:pPr>
            <w:r w:rsidRPr="007E1BD9">
              <w:rPr>
                <w:rFonts w:ascii="Arial" w:hAnsi="Arial" w:cs="Arial"/>
              </w:rPr>
              <w:t>2024 год</w:t>
            </w:r>
          </w:p>
        </w:tc>
      </w:tr>
      <w:tr w:rsidR="00623311" w:rsidRPr="007E1BD9" w:rsidTr="00623311">
        <w:trPr>
          <w:cantSplit/>
          <w:trHeight w:val="298"/>
          <w:tblCellSpacing w:w="5" w:type="nil"/>
        </w:trPr>
        <w:tc>
          <w:tcPr>
            <w:tcW w:w="638"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1</w:t>
            </w:r>
          </w:p>
        </w:tc>
        <w:tc>
          <w:tcPr>
            <w:tcW w:w="4397"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2</w:t>
            </w:r>
          </w:p>
        </w:tc>
        <w:tc>
          <w:tcPr>
            <w:tcW w:w="1134"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3</w:t>
            </w:r>
          </w:p>
        </w:tc>
        <w:tc>
          <w:tcPr>
            <w:tcW w:w="850"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4</w:t>
            </w:r>
          </w:p>
        </w:tc>
        <w:tc>
          <w:tcPr>
            <w:tcW w:w="709"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6</w:t>
            </w:r>
          </w:p>
        </w:tc>
        <w:tc>
          <w:tcPr>
            <w:tcW w:w="851"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8</w:t>
            </w:r>
          </w:p>
        </w:tc>
        <w:tc>
          <w:tcPr>
            <w:tcW w:w="851"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9</w:t>
            </w:r>
          </w:p>
        </w:tc>
        <w:tc>
          <w:tcPr>
            <w:tcW w:w="850"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10</w:t>
            </w:r>
          </w:p>
        </w:tc>
        <w:tc>
          <w:tcPr>
            <w:tcW w:w="709" w:type="dxa"/>
            <w:tcBorders>
              <w:left w:val="single" w:sz="4" w:space="0" w:color="auto"/>
              <w:bottom w:val="single" w:sz="4" w:space="0" w:color="auto"/>
              <w:right w:val="single" w:sz="4" w:space="0" w:color="auto"/>
            </w:tcBorders>
          </w:tcPr>
          <w:p w:rsidR="00623311" w:rsidRPr="007E1BD9" w:rsidRDefault="00623311" w:rsidP="00E93E81">
            <w:pPr>
              <w:pStyle w:val="ConsPlusCell"/>
              <w:spacing w:line="276" w:lineRule="auto"/>
              <w:jc w:val="center"/>
              <w:rPr>
                <w:rFonts w:ascii="Arial" w:hAnsi="Arial" w:cs="Arial"/>
              </w:rPr>
            </w:pPr>
            <w:r w:rsidRPr="007E1BD9">
              <w:rPr>
                <w:rFonts w:ascii="Arial" w:hAnsi="Arial" w:cs="Arial"/>
              </w:rPr>
              <w:t>11</w:t>
            </w:r>
          </w:p>
        </w:tc>
        <w:tc>
          <w:tcPr>
            <w:tcW w:w="851" w:type="dxa"/>
            <w:tcBorders>
              <w:left w:val="single" w:sz="4" w:space="0" w:color="auto"/>
              <w:bottom w:val="single" w:sz="4" w:space="0" w:color="auto"/>
              <w:right w:val="single" w:sz="4" w:space="0" w:color="auto"/>
            </w:tcBorders>
          </w:tcPr>
          <w:p w:rsidR="00623311" w:rsidRPr="007E1BD9" w:rsidRDefault="00623311" w:rsidP="007D0F67">
            <w:pPr>
              <w:pStyle w:val="ConsPlusCell"/>
              <w:spacing w:line="276" w:lineRule="auto"/>
              <w:jc w:val="center"/>
              <w:rPr>
                <w:rFonts w:ascii="Arial" w:hAnsi="Arial" w:cs="Arial"/>
              </w:rPr>
            </w:pPr>
            <w:r w:rsidRPr="007E1BD9">
              <w:rPr>
                <w:rFonts w:ascii="Arial" w:hAnsi="Arial" w:cs="Arial"/>
              </w:rPr>
              <w:t>12</w:t>
            </w:r>
          </w:p>
        </w:tc>
        <w:tc>
          <w:tcPr>
            <w:tcW w:w="850" w:type="dxa"/>
            <w:tcBorders>
              <w:left w:val="single" w:sz="4" w:space="0" w:color="auto"/>
              <w:bottom w:val="single" w:sz="4" w:space="0" w:color="auto"/>
              <w:right w:val="single" w:sz="4" w:space="0" w:color="auto"/>
            </w:tcBorders>
          </w:tcPr>
          <w:p w:rsidR="00623311" w:rsidRPr="007E1BD9" w:rsidRDefault="00623311" w:rsidP="000B479B">
            <w:pPr>
              <w:pStyle w:val="ConsPlusCell"/>
              <w:spacing w:line="276" w:lineRule="auto"/>
              <w:jc w:val="center"/>
              <w:rPr>
                <w:rFonts w:ascii="Arial" w:hAnsi="Arial" w:cs="Arial"/>
              </w:rPr>
            </w:pPr>
            <w:r w:rsidRPr="007E1BD9">
              <w:rPr>
                <w:rFonts w:ascii="Arial" w:hAnsi="Arial" w:cs="Arial"/>
              </w:rPr>
              <w:t>13</w:t>
            </w:r>
          </w:p>
        </w:tc>
        <w:tc>
          <w:tcPr>
            <w:tcW w:w="766" w:type="dxa"/>
            <w:gridSpan w:val="2"/>
            <w:tcBorders>
              <w:left w:val="single" w:sz="4" w:space="0" w:color="auto"/>
              <w:bottom w:val="single" w:sz="4" w:space="0" w:color="auto"/>
              <w:right w:val="single" w:sz="4" w:space="0" w:color="auto"/>
            </w:tcBorders>
          </w:tcPr>
          <w:p w:rsidR="00623311" w:rsidRPr="007E1BD9" w:rsidRDefault="002C54BA" w:rsidP="00623311">
            <w:pPr>
              <w:pStyle w:val="ConsPlusCell"/>
              <w:spacing w:line="276" w:lineRule="auto"/>
              <w:jc w:val="center"/>
              <w:rPr>
                <w:rFonts w:ascii="Arial" w:hAnsi="Arial" w:cs="Arial"/>
              </w:rPr>
            </w:pPr>
            <w:r w:rsidRPr="007E1BD9">
              <w:rPr>
                <w:rFonts w:ascii="Arial" w:hAnsi="Arial" w:cs="Arial"/>
              </w:rPr>
              <w:t>14</w:t>
            </w:r>
          </w:p>
        </w:tc>
      </w:tr>
      <w:tr w:rsidR="00A95E67" w:rsidRPr="007E1B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7E1BD9" w:rsidRDefault="00A95E67" w:rsidP="00E93E81">
            <w:pPr>
              <w:pStyle w:val="ConsPlusCell"/>
              <w:spacing w:line="276" w:lineRule="auto"/>
              <w:rPr>
                <w:rFonts w:ascii="Arial" w:hAnsi="Arial" w:cs="Arial"/>
              </w:rPr>
            </w:pPr>
            <w:r w:rsidRPr="007E1BD9">
              <w:rPr>
                <w:rFonts w:ascii="Arial" w:hAnsi="Arial" w:cs="Arial"/>
              </w:rPr>
              <w:t>1.</w:t>
            </w:r>
          </w:p>
        </w:tc>
        <w:tc>
          <w:tcPr>
            <w:tcW w:w="14489" w:type="dxa"/>
            <w:gridSpan w:val="13"/>
            <w:tcBorders>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 xml:space="preserve">Подпрограмма  2  «Развитие системы дополнительного образования» </w:t>
            </w:r>
          </w:p>
        </w:tc>
      </w:tr>
      <w:tr w:rsidR="00A95E67" w:rsidRPr="007E1B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A95E67" w:rsidRPr="007E1BD9" w:rsidRDefault="00A95E67" w:rsidP="00E93E81">
            <w:pPr>
              <w:pStyle w:val="ConsPlusCell"/>
              <w:spacing w:line="276" w:lineRule="auto"/>
              <w:rPr>
                <w:rFonts w:ascii="Arial" w:hAnsi="Arial" w:cs="Arial"/>
              </w:rPr>
            </w:pPr>
          </w:p>
        </w:tc>
        <w:tc>
          <w:tcPr>
            <w:tcW w:w="14489" w:type="dxa"/>
            <w:gridSpan w:val="13"/>
            <w:tcBorders>
              <w:left w:val="single" w:sz="4" w:space="0" w:color="auto"/>
              <w:bottom w:val="single" w:sz="4" w:space="0" w:color="auto"/>
              <w:right w:val="single" w:sz="4" w:space="0" w:color="auto"/>
            </w:tcBorders>
          </w:tcPr>
          <w:p w:rsidR="00A95E67" w:rsidRPr="007E1BD9" w:rsidRDefault="00A95E67" w:rsidP="00E93E81">
            <w:pPr>
              <w:pStyle w:val="ConsPlusCell"/>
              <w:spacing w:line="276" w:lineRule="auto"/>
              <w:jc w:val="center"/>
              <w:rPr>
                <w:rFonts w:ascii="Arial" w:hAnsi="Arial" w:cs="Arial"/>
              </w:rPr>
            </w:pPr>
            <w:r w:rsidRPr="007E1BD9">
              <w:rPr>
                <w:rFonts w:ascii="Arial" w:hAnsi="Arial" w:cs="Arial"/>
              </w:rPr>
              <w:t>мероприятие 1 «Организация предоставления дополнительного образования»</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1.1</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kern w:val="24"/>
              </w:rPr>
              <w:t>Доля детей, охваченных дополнительными общеобразовательными программами в общей численности детей и молодежи в возрасте 5–18 лет</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p w:rsidR="005E32B9" w:rsidRPr="007E1BD9" w:rsidRDefault="005E32B9" w:rsidP="00E93E81">
            <w:pPr>
              <w:pStyle w:val="ConsPlusCell"/>
              <w:spacing w:line="276" w:lineRule="auto"/>
              <w:jc w:val="center"/>
              <w:rPr>
                <w:rFonts w:ascii="Arial" w:hAnsi="Arial" w:cs="Arial"/>
              </w:rPr>
            </w:pP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60</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62</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65</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66</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72</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72</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72</w:t>
            </w:r>
          </w:p>
        </w:tc>
        <w:tc>
          <w:tcPr>
            <w:tcW w:w="851"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72</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72</w:t>
            </w:r>
          </w:p>
        </w:tc>
        <w:tc>
          <w:tcPr>
            <w:tcW w:w="737" w:type="dxa"/>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72</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1.2</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Удельный вес численности педагогов в возрасте до 30 лет в общей численности педагогов дополнительного образования</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8</w:t>
            </w:r>
          </w:p>
        </w:tc>
        <w:tc>
          <w:tcPr>
            <w:tcW w:w="709"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9,5</w:t>
            </w:r>
          </w:p>
        </w:tc>
        <w:tc>
          <w:tcPr>
            <w:tcW w:w="850"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15</w:t>
            </w:r>
          </w:p>
        </w:tc>
        <w:tc>
          <w:tcPr>
            <w:tcW w:w="851"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20</w:t>
            </w:r>
          </w:p>
        </w:tc>
        <w:tc>
          <w:tcPr>
            <w:tcW w:w="709" w:type="dxa"/>
            <w:tcBorders>
              <w:left w:val="single" w:sz="4" w:space="0" w:color="auto"/>
              <w:bottom w:val="single" w:sz="4" w:space="0" w:color="auto"/>
              <w:right w:val="single" w:sz="4" w:space="0" w:color="auto"/>
            </w:tcBorders>
          </w:tcPr>
          <w:p w:rsidR="005E32B9" w:rsidRPr="007E1BD9" w:rsidRDefault="005E32B9" w:rsidP="00E93E81">
            <w:pPr>
              <w:jc w:val="center"/>
              <w:rPr>
                <w:rFonts w:ascii="Arial" w:hAnsi="Arial" w:cs="Arial"/>
                <w:sz w:val="24"/>
                <w:szCs w:val="24"/>
              </w:rPr>
            </w:pPr>
            <w:r w:rsidRPr="007E1BD9">
              <w:rPr>
                <w:rFonts w:ascii="Arial" w:hAnsi="Arial" w:cs="Arial"/>
                <w:sz w:val="24"/>
                <w:szCs w:val="24"/>
              </w:rPr>
              <w:t>20</w:t>
            </w:r>
          </w:p>
        </w:tc>
        <w:tc>
          <w:tcPr>
            <w:tcW w:w="851" w:type="dxa"/>
            <w:tcBorders>
              <w:left w:val="single" w:sz="4" w:space="0" w:color="auto"/>
              <w:bottom w:val="single" w:sz="4" w:space="0" w:color="auto"/>
              <w:right w:val="single" w:sz="4" w:space="0" w:color="auto"/>
            </w:tcBorders>
          </w:tcPr>
          <w:p w:rsidR="005E32B9" w:rsidRPr="007E1BD9" w:rsidRDefault="005E32B9" w:rsidP="007D0F67">
            <w:pPr>
              <w:jc w:val="center"/>
              <w:rPr>
                <w:rFonts w:ascii="Arial" w:hAnsi="Arial" w:cs="Arial"/>
                <w:sz w:val="24"/>
                <w:szCs w:val="24"/>
              </w:rPr>
            </w:pPr>
            <w:r w:rsidRPr="007E1BD9">
              <w:rPr>
                <w:rFonts w:ascii="Arial" w:hAnsi="Arial" w:cs="Arial"/>
                <w:sz w:val="24"/>
                <w:szCs w:val="24"/>
              </w:rPr>
              <w:t>20</w:t>
            </w:r>
          </w:p>
        </w:tc>
        <w:tc>
          <w:tcPr>
            <w:tcW w:w="850" w:type="dxa"/>
            <w:tcBorders>
              <w:left w:val="single" w:sz="4" w:space="0" w:color="auto"/>
              <w:bottom w:val="single" w:sz="4" w:space="0" w:color="auto"/>
              <w:right w:val="single" w:sz="4" w:space="0" w:color="auto"/>
            </w:tcBorders>
          </w:tcPr>
          <w:p w:rsidR="005E32B9" w:rsidRPr="007E1BD9" w:rsidRDefault="005E32B9" w:rsidP="007D0F67">
            <w:pPr>
              <w:jc w:val="center"/>
              <w:rPr>
                <w:rFonts w:ascii="Arial" w:hAnsi="Arial" w:cs="Arial"/>
                <w:sz w:val="24"/>
                <w:szCs w:val="24"/>
              </w:rPr>
            </w:pPr>
            <w:r w:rsidRPr="007E1BD9">
              <w:rPr>
                <w:rFonts w:ascii="Arial" w:hAnsi="Arial" w:cs="Arial"/>
                <w:sz w:val="24"/>
                <w:szCs w:val="24"/>
              </w:rPr>
              <w:t>20</w:t>
            </w:r>
          </w:p>
        </w:tc>
        <w:tc>
          <w:tcPr>
            <w:tcW w:w="737" w:type="dxa"/>
            <w:tcBorders>
              <w:left w:val="single" w:sz="4" w:space="0" w:color="auto"/>
              <w:bottom w:val="single" w:sz="4" w:space="0" w:color="auto"/>
              <w:right w:val="single" w:sz="4" w:space="0" w:color="auto"/>
            </w:tcBorders>
          </w:tcPr>
          <w:p w:rsidR="005E32B9" w:rsidRPr="007E1BD9" w:rsidRDefault="005E32B9" w:rsidP="0000376F">
            <w:pPr>
              <w:jc w:val="center"/>
              <w:rPr>
                <w:rFonts w:ascii="Arial" w:hAnsi="Arial" w:cs="Arial"/>
                <w:sz w:val="24"/>
                <w:szCs w:val="24"/>
              </w:rPr>
            </w:pPr>
            <w:r w:rsidRPr="007E1BD9">
              <w:rPr>
                <w:rFonts w:ascii="Arial" w:hAnsi="Arial" w:cs="Arial"/>
                <w:sz w:val="24"/>
                <w:szCs w:val="24"/>
              </w:rPr>
              <w:t>20</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1.3</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Доля  детей, принимающих участие в творческих мероприятиях, от общего числа детей в возрасте от 5 до 18 лет</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4,8</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6,3</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7</w:t>
            </w:r>
          </w:p>
        </w:tc>
        <w:tc>
          <w:tcPr>
            <w:tcW w:w="851"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7</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7</w:t>
            </w:r>
          </w:p>
        </w:tc>
        <w:tc>
          <w:tcPr>
            <w:tcW w:w="737" w:type="dxa"/>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7</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1.4</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kern w:val="28"/>
              </w:rPr>
              <w:t>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80</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83</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86</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90</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95</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95</w:t>
            </w:r>
          </w:p>
        </w:tc>
        <w:tc>
          <w:tcPr>
            <w:tcW w:w="851"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95</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95</w:t>
            </w:r>
          </w:p>
        </w:tc>
        <w:tc>
          <w:tcPr>
            <w:tcW w:w="737" w:type="dxa"/>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95</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1.5</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80,1</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87</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90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100</w:t>
            </w:r>
          </w:p>
        </w:tc>
        <w:tc>
          <w:tcPr>
            <w:tcW w:w="737" w:type="dxa"/>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100</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1.6</w:t>
            </w:r>
          </w:p>
        </w:tc>
        <w:tc>
          <w:tcPr>
            <w:tcW w:w="4397"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sz w:val="24"/>
                <w:szCs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100</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100</w:t>
            </w:r>
          </w:p>
        </w:tc>
        <w:tc>
          <w:tcPr>
            <w:tcW w:w="851"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100</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100</w:t>
            </w:r>
          </w:p>
        </w:tc>
        <w:tc>
          <w:tcPr>
            <w:tcW w:w="737" w:type="dxa"/>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100</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1.7</w:t>
            </w:r>
          </w:p>
        </w:tc>
        <w:tc>
          <w:tcPr>
            <w:tcW w:w="4397" w:type="dxa"/>
            <w:tcBorders>
              <w:left w:val="single" w:sz="4" w:space="0" w:color="auto"/>
              <w:bottom w:val="single" w:sz="4" w:space="0" w:color="auto"/>
              <w:right w:val="single" w:sz="4" w:space="0" w:color="auto"/>
            </w:tcBorders>
          </w:tcPr>
          <w:p w:rsidR="005E32B9" w:rsidRPr="007E1BD9" w:rsidRDefault="005E32B9" w:rsidP="00E93E81">
            <w:pPr>
              <w:rPr>
                <w:rFonts w:ascii="Arial" w:hAnsi="Arial" w:cs="Arial"/>
                <w:sz w:val="24"/>
                <w:szCs w:val="24"/>
              </w:rPr>
            </w:pPr>
            <w:r w:rsidRPr="007E1BD9">
              <w:rPr>
                <w:rFonts w:ascii="Arial" w:hAnsi="Arial" w:cs="Arial"/>
                <w:sz w:val="24"/>
                <w:szCs w:val="24"/>
              </w:rPr>
              <w:t xml:space="preserve">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1"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850"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c>
          <w:tcPr>
            <w:tcW w:w="737" w:type="dxa"/>
            <w:tcBorders>
              <w:left w:val="single" w:sz="4" w:space="0" w:color="auto"/>
              <w:bottom w:val="single" w:sz="4" w:space="0" w:color="auto"/>
              <w:right w:val="single" w:sz="4" w:space="0" w:color="auto"/>
            </w:tcBorders>
          </w:tcPr>
          <w:p w:rsidR="005E32B9" w:rsidRPr="007E1B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10</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1.8</w:t>
            </w:r>
          </w:p>
        </w:tc>
        <w:tc>
          <w:tcPr>
            <w:tcW w:w="4397" w:type="dxa"/>
            <w:tcBorders>
              <w:left w:val="single" w:sz="4" w:space="0" w:color="auto"/>
              <w:bottom w:val="single" w:sz="4" w:space="0" w:color="auto"/>
              <w:right w:val="single" w:sz="4" w:space="0" w:color="auto"/>
            </w:tcBorders>
          </w:tcPr>
          <w:p w:rsidR="005E32B9" w:rsidRPr="007E1BD9" w:rsidRDefault="005E32B9" w:rsidP="00E93E81">
            <w:pPr>
              <w:rPr>
                <w:rFonts w:ascii="Arial" w:hAnsi="Arial" w:cs="Arial"/>
                <w:sz w:val="24"/>
                <w:szCs w:val="24"/>
              </w:rPr>
            </w:pPr>
            <w:r w:rsidRPr="007E1BD9">
              <w:rPr>
                <w:rFonts w:ascii="Arial" w:hAnsi="Arial" w:cs="Arial"/>
                <w:sz w:val="24"/>
                <w:szCs w:val="24"/>
              </w:rPr>
              <w:t xml:space="preserve">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7E1B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1.9</w:t>
            </w:r>
          </w:p>
        </w:tc>
        <w:tc>
          <w:tcPr>
            <w:tcW w:w="4397" w:type="dxa"/>
            <w:tcBorders>
              <w:left w:val="single" w:sz="4" w:space="0" w:color="auto"/>
              <w:bottom w:val="single" w:sz="4" w:space="0" w:color="auto"/>
              <w:right w:val="single" w:sz="4" w:space="0" w:color="auto"/>
            </w:tcBorders>
          </w:tcPr>
          <w:p w:rsidR="005E32B9" w:rsidRPr="007E1BD9" w:rsidRDefault="005E32B9" w:rsidP="00E93E81">
            <w:pPr>
              <w:rPr>
                <w:rFonts w:ascii="Arial" w:hAnsi="Arial" w:cs="Arial"/>
                <w:sz w:val="24"/>
                <w:szCs w:val="24"/>
              </w:rPr>
            </w:pPr>
            <w:r w:rsidRPr="007E1BD9">
              <w:rPr>
                <w:rFonts w:ascii="Arial" w:hAnsi="Arial" w:cs="Arial"/>
                <w:sz w:val="24"/>
                <w:szCs w:val="24"/>
              </w:rPr>
              <w:t xml:space="preserve">Численность руководителей и специалистов служб ранней помощи, прошедших обучение на базе профессиональных </w:t>
            </w:r>
            <w:proofErr w:type="spellStart"/>
            <w:r w:rsidRPr="007E1BD9">
              <w:rPr>
                <w:rFonts w:ascii="Arial" w:hAnsi="Arial" w:cs="Arial"/>
                <w:sz w:val="24"/>
                <w:szCs w:val="24"/>
              </w:rPr>
              <w:t>стажировочных</w:t>
            </w:r>
            <w:proofErr w:type="spellEnd"/>
            <w:r w:rsidRPr="007E1BD9">
              <w:rPr>
                <w:rFonts w:ascii="Arial" w:hAnsi="Arial" w:cs="Arial"/>
                <w:sz w:val="24"/>
                <w:szCs w:val="24"/>
              </w:rPr>
              <w:t xml:space="preserve"> площадок Фонда, в </w:t>
            </w:r>
            <w:proofErr w:type="spellStart"/>
            <w:r w:rsidRPr="007E1BD9">
              <w:rPr>
                <w:rFonts w:ascii="Arial" w:hAnsi="Arial" w:cs="Arial"/>
                <w:sz w:val="24"/>
                <w:szCs w:val="24"/>
              </w:rPr>
              <w:t>т.ч</w:t>
            </w:r>
            <w:proofErr w:type="spellEnd"/>
            <w:r w:rsidRPr="007E1BD9">
              <w:rPr>
                <w:rFonts w:ascii="Arial" w:hAnsi="Arial" w:cs="Arial"/>
                <w:sz w:val="24"/>
                <w:szCs w:val="24"/>
              </w:rPr>
              <w:t xml:space="preserve">. по направлению «Ранняя помощь» </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7E1B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1.10</w:t>
            </w:r>
          </w:p>
        </w:tc>
        <w:tc>
          <w:tcPr>
            <w:tcW w:w="4397" w:type="dxa"/>
            <w:tcBorders>
              <w:left w:val="single" w:sz="4" w:space="0" w:color="auto"/>
              <w:bottom w:val="single" w:sz="4" w:space="0" w:color="auto"/>
              <w:right w:val="single" w:sz="4" w:space="0" w:color="auto"/>
            </w:tcBorders>
          </w:tcPr>
          <w:p w:rsidR="005E32B9" w:rsidRPr="007E1BD9" w:rsidRDefault="005E32B9" w:rsidP="00E93E81">
            <w:pPr>
              <w:rPr>
                <w:rFonts w:ascii="Arial" w:hAnsi="Arial" w:cs="Arial"/>
                <w:sz w:val="24"/>
                <w:szCs w:val="24"/>
              </w:rPr>
            </w:pPr>
            <w:r w:rsidRPr="007E1BD9">
              <w:rPr>
                <w:rFonts w:ascii="Arial" w:hAnsi="Arial" w:cs="Arial"/>
                <w:sz w:val="24"/>
                <w:szCs w:val="24"/>
              </w:rPr>
              <w:t>Численность детей в возрасте до 1 года с отклонениями в развитии и здоровье, включенных в программы ранней помощи чел.;</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1"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850"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c>
          <w:tcPr>
            <w:tcW w:w="737" w:type="dxa"/>
            <w:tcBorders>
              <w:left w:val="single" w:sz="4" w:space="0" w:color="auto"/>
              <w:bottom w:val="single" w:sz="4" w:space="0" w:color="auto"/>
              <w:right w:val="single" w:sz="4" w:space="0" w:color="auto"/>
            </w:tcBorders>
          </w:tcPr>
          <w:p w:rsidR="005E32B9" w:rsidRPr="007E1B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2</w:t>
            </w:r>
          </w:p>
        </w:tc>
      </w:tr>
      <w:tr w:rsidR="005E32B9" w:rsidRPr="007E1BD9" w:rsidTr="00623311">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both"/>
              <w:rPr>
                <w:rFonts w:ascii="Arial" w:hAnsi="Arial" w:cs="Arial"/>
                <w:bCs/>
                <w:kern w:val="28"/>
                <w:sz w:val="24"/>
                <w:szCs w:val="24"/>
              </w:rPr>
            </w:pPr>
            <w:r w:rsidRPr="007E1BD9">
              <w:rPr>
                <w:rFonts w:ascii="Arial" w:hAnsi="Arial" w:cs="Arial"/>
                <w:bCs/>
                <w:kern w:val="28"/>
                <w:sz w:val="24"/>
                <w:szCs w:val="24"/>
              </w:rPr>
              <w:t>1.11</w:t>
            </w:r>
          </w:p>
        </w:tc>
        <w:tc>
          <w:tcPr>
            <w:tcW w:w="4397" w:type="dxa"/>
            <w:tcBorders>
              <w:left w:val="single" w:sz="4" w:space="0" w:color="auto"/>
              <w:bottom w:val="single" w:sz="4" w:space="0" w:color="auto"/>
              <w:right w:val="single" w:sz="4" w:space="0" w:color="auto"/>
            </w:tcBorders>
          </w:tcPr>
          <w:p w:rsidR="005E32B9" w:rsidRPr="007E1BD9" w:rsidRDefault="005E32B9" w:rsidP="00E93E81">
            <w:pPr>
              <w:rPr>
                <w:rFonts w:ascii="Arial" w:hAnsi="Arial" w:cs="Arial"/>
                <w:sz w:val="24"/>
                <w:szCs w:val="24"/>
              </w:rPr>
            </w:pPr>
            <w:r w:rsidRPr="007E1BD9">
              <w:rPr>
                <w:rFonts w:ascii="Arial" w:hAnsi="Arial" w:cs="Arial"/>
                <w:sz w:val="24"/>
                <w:szCs w:val="24"/>
              </w:rPr>
              <w:t xml:space="preserve">Численность детей 3 лет, завершивших программы ранней помощи переходом в дошкольную образовательную организацию </w:t>
            </w:r>
          </w:p>
        </w:tc>
        <w:tc>
          <w:tcPr>
            <w:tcW w:w="1134"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Чел.</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1"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0</w:t>
            </w:r>
          </w:p>
        </w:tc>
        <w:tc>
          <w:tcPr>
            <w:tcW w:w="850"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709" w:type="dxa"/>
            <w:tcBorders>
              <w:left w:val="single" w:sz="4" w:space="0" w:color="auto"/>
              <w:bottom w:val="single" w:sz="4" w:space="0" w:color="auto"/>
              <w:right w:val="single" w:sz="4" w:space="0" w:color="auto"/>
            </w:tcBorders>
          </w:tcPr>
          <w:p w:rsidR="005E32B9" w:rsidRPr="007E1BD9" w:rsidRDefault="005E32B9" w:rsidP="00E93E81">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1"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850" w:type="dxa"/>
            <w:tcBorders>
              <w:left w:val="single" w:sz="4" w:space="0" w:color="auto"/>
              <w:bottom w:val="single" w:sz="4" w:space="0" w:color="auto"/>
              <w:right w:val="single" w:sz="4" w:space="0" w:color="auto"/>
            </w:tcBorders>
          </w:tcPr>
          <w:p w:rsidR="005E32B9" w:rsidRPr="007E1BD9" w:rsidRDefault="005E32B9" w:rsidP="007D0F67">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c>
          <w:tcPr>
            <w:tcW w:w="737" w:type="dxa"/>
            <w:tcBorders>
              <w:left w:val="single" w:sz="4" w:space="0" w:color="auto"/>
              <w:bottom w:val="single" w:sz="4" w:space="0" w:color="auto"/>
              <w:right w:val="single" w:sz="4" w:space="0" w:color="auto"/>
            </w:tcBorders>
          </w:tcPr>
          <w:p w:rsidR="005E32B9" w:rsidRPr="007E1BD9" w:rsidRDefault="005E32B9" w:rsidP="0000376F">
            <w:pPr>
              <w:tabs>
                <w:tab w:val="left" w:pos="720"/>
              </w:tabs>
              <w:autoSpaceDE w:val="0"/>
              <w:autoSpaceDN w:val="0"/>
              <w:adjustRightInd w:val="0"/>
              <w:spacing w:after="0" w:line="240" w:lineRule="auto"/>
              <w:jc w:val="center"/>
              <w:rPr>
                <w:rFonts w:ascii="Arial" w:hAnsi="Arial" w:cs="Arial"/>
                <w:bCs/>
                <w:kern w:val="28"/>
                <w:sz w:val="24"/>
                <w:szCs w:val="24"/>
              </w:rPr>
            </w:pPr>
            <w:r w:rsidRPr="007E1BD9">
              <w:rPr>
                <w:rFonts w:ascii="Arial" w:hAnsi="Arial" w:cs="Arial"/>
                <w:bCs/>
                <w:kern w:val="28"/>
                <w:sz w:val="24"/>
                <w:szCs w:val="24"/>
              </w:rPr>
              <w:t>15</w:t>
            </w:r>
          </w:p>
        </w:tc>
      </w:tr>
      <w:tr w:rsidR="005E32B9" w:rsidRPr="007E1BD9" w:rsidTr="007D0F67">
        <w:trPr>
          <w:gridAfter w:val="1"/>
          <w:wAfter w:w="29" w:type="dxa"/>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2.</w:t>
            </w:r>
          </w:p>
        </w:tc>
        <w:tc>
          <w:tcPr>
            <w:tcW w:w="14489" w:type="dxa"/>
            <w:gridSpan w:val="13"/>
            <w:tcBorders>
              <w:left w:val="single" w:sz="4" w:space="0" w:color="auto"/>
              <w:bottom w:val="single" w:sz="4" w:space="0" w:color="auto"/>
              <w:right w:val="single" w:sz="4" w:space="0" w:color="auto"/>
            </w:tcBorders>
          </w:tcPr>
          <w:p w:rsidR="005E32B9" w:rsidRPr="007E1BD9" w:rsidRDefault="005E32B9" w:rsidP="00E93E81">
            <w:pPr>
              <w:spacing w:after="0" w:line="240" w:lineRule="auto"/>
              <w:jc w:val="center"/>
              <w:rPr>
                <w:rFonts w:ascii="Arial" w:hAnsi="Arial" w:cs="Arial"/>
                <w:sz w:val="24"/>
                <w:szCs w:val="24"/>
              </w:rPr>
            </w:pPr>
            <w:r w:rsidRPr="007E1BD9">
              <w:rPr>
                <w:rFonts w:ascii="Arial" w:hAnsi="Arial" w:cs="Arial"/>
                <w:sz w:val="24"/>
                <w:szCs w:val="24"/>
              </w:rPr>
              <w:t>мероприятие 2 «Развитие системы психолого-педагогического и социального сопровождения образовательного процесса»</w:t>
            </w:r>
          </w:p>
          <w:p w:rsidR="005E32B9" w:rsidRPr="007E1BD9" w:rsidRDefault="005E32B9" w:rsidP="00E93E81">
            <w:pPr>
              <w:spacing w:after="0" w:line="240" w:lineRule="auto"/>
              <w:jc w:val="center"/>
              <w:rPr>
                <w:rFonts w:ascii="Arial" w:hAnsi="Arial" w:cs="Arial"/>
                <w:sz w:val="24"/>
                <w:szCs w:val="24"/>
              </w:rPr>
            </w:pPr>
          </w:p>
        </w:tc>
      </w:tr>
      <w:tr w:rsidR="005E32B9" w:rsidRPr="007E1BD9" w:rsidTr="00623311">
        <w:trPr>
          <w:trHeight w:val="271"/>
          <w:tblCellSpacing w:w="5" w:type="nil"/>
        </w:trPr>
        <w:tc>
          <w:tcPr>
            <w:tcW w:w="638"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2.1</w:t>
            </w:r>
          </w:p>
        </w:tc>
        <w:tc>
          <w:tcPr>
            <w:tcW w:w="4397"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w:t>
            </w:r>
          </w:p>
        </w:tc>
        <w:tc>
          <w:tcPr>
            <w:tcW w:w="1134"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47</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46</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709"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1" w:type="dxa"/>
            <w:tcBorders>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50</w:t>
            </w:r>
          </w:p>
        </w:tc>
        <w:tc>
          <w:tcPr>
            <w:tcW w:w="850" w:type="dxa"/>
            <w:tcBorders>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50</w:t>
            </w:r>
          </w:p>
        </w:tc>
        <w:tc>
          <w:tcPr>
            <w:tcW w:w="766" w:type="dxa"/>
            <w:gridSpan w:val="2"/>
            <w:tcBorders>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50</w:t>
            </w:r>
          </w:p>
        </w:tc>
      </w:tr>
      <w:tr w:rsidR="005E32B9" w:rsidRPr="007E1BD9" w:rsidTr="00623311">
        <w:trPr>
          <w:trHeight w:val="271"/>
          <w:tblCellSpacing w:w="5" w:type="nil"/>
        </w:trPr>
        <w:tc>
          <w:tcPr>
            <w:tcW w:w="638"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2.2</w:t>
            </w:r>
          </w:p>
        </w:tc>
        <w:tc>
          <w:tcPr>
            <w:tcW w:w="4397"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rPr>
                <w:rFonts w:ascii="Arial" w:hAnsi="Arial" w:cs="Arial"/>
              </w:rPr>
            </w:pPr>
            <w:r w:rsidRPr="007E1BD9">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w:t>
            </w:r>
          </w:p>
        </w:tc>
        <w:tc>
          <w:tcPr>
            <w:tcW w:w="1134"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ед.</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5E32B9" w:rsidRPr="007E1BD9" w:rsidRDefault="005E32B9" w:rsidP="00E93E81">
            <w:pPr>
              <w:pStyle w:val="ConsPlusCell"/>
              <w:spacing w:line="276" w:lineRule="auto"/>
              <w:jc w:val="center"/>
              <w:rPr>
                <w:rFonts w:ascii="Arial" w:hAnsi="Arial" w:cs="Arial"/>
              </w:rPr>
            </w:pPr>
            <w:r w:rsidRPr="007E1BD9">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5E32B9" w:rsidRPr="007E1BD9" w:rsidRDefault="005E32B9" w:rsidP="007D0F67">
            <w:pPr>
              <w:pStyle w:val="ConsPlusCell"/>
              <w:spacing w:line="276" w:lineRule="auto"/>
              <w:jc w:val="center"/>
              <w:rPr>
                <w:rFonts w:ascii="Arial" w:hAnsi="Arial" w:cs="Arial"/>
              </w:rPr>
            </w:pPr>
            <w:r w:rsidRPr="007E1BD9">
              <w:rPr>
                <w:rFonts w:ascii="Arial" w:hAnsi="Arial" w:cs="Arial"/>
              </w:rPr>
              <w:t>-</w:t>
            </w:r>
          </w:p>
        </w:tc>
        <w:tc>
          <w:tcPr>
            <w:tcW w:w="766" w:type="dxa"/>
            <w:gridSpan w:val="2"/>
            <w:tcBorders>
              <w:top w:val="single" w:sz="4" w:space="0" w:color="auto"/>
              <w:left w:val="single" w:sz="4" w:space="0" w:color="auto"/>
              <w:bottom w:val="single" w:sz="4" w:space="0" w:color="auto"/>
              <w:right w:val="single" w:sz="4" w:space="0" w:color="auto"/>
            </w:tcBorders>
          </w:tcPr>
          <w:p w:rsidR="005E32B9" w:rsidRPr="007E1BD9" w:rsidRDefault="005E32B9" w:rsidP="0000376F">
            <w:pPr>
              <w:pStyle w:val="ConsPlusCell"/>
              <w:spacing w:line="276" w:lineRule="auto"/>
              <w:jc w:val="center"/>
              <w:rPr>
                <w:rFonts w:ascii="Arial" w:hAnsi="Arial" w:cs="Arial"/>
              </w:rPr>
            </w:pPr>
            <w:r w:rsidRPr="007E1BD9">
              <w:rPr>
                <w:rFonts w:ascii="Arial" w:hAnsi="Arial" w:cs="Arial"/>
              </w:rPr>
              <w:t>-</w:t>
            </w:r>
          </w:p>
        </w:tc>
      </w:tr>
    </w:tbl>
    <w:p w:rsidR="007C055E" w:rsidRPr="007E1BD9" w:rsidRDefault="007C055E" w:rsidP="00E60D7B">
      <w:pPr>
        <w:rPr>
          <w:rFonts w:ascii="Arial" w:hAnsi="Arial" w:cs="Arial"/>
          <w:b/>
          <w:bCs/>
          <w:sz w:val="24"/>
          <w:szCs w:val="24"/>
        </w:rPr>
        <w:sectPr w:rsidR="007C055E" w:rsidRPr="007E1BD9" w:rsidSect="002D7D8B">
          <w:pgSz w:w="16838" w:h="11906" w:orient="landscape"/>
          <w:pgMar w:top="1701" w:right="1134" w:bottom="426" w:left="1134" w:header="708" w:footer="708" w:gutter="0"/>
          <w:cols w:space="708"/>
          <w:docGrid w:linePitch="360"/>
        </w:sectPr>
      </w:pPr>
    </w:p>
    <w:p w:rsidR="00E93E81" w:rsidRPr="007E1BD9" w:rsidRDefault="00E93E81" w:rsidP="00E93E81">
      <w:pPr>
        <w:pStyle w:val="a3"/>
        <w:numPr>
          <w:ilvl w:val="0"/>
          <w:numId w:val="24"/>
        </w:numPr>
        <w:jc w:val="center"/>
        <w:rPr>
          <w:rFonts w:ascii="Arial" w:hAnsi="Arial" w:cs="Arial"/>
          <w:b/>
          <w:bCs/>
          <w:sz w:val="24"/>
          <w:szCs w:val="24"/>
        </w:rPr>
      </w:pPr>
      <w:r w:rsidRPr="007E1BD9">
        <w:rPr>
          <w:rFonts w:ascii="Arial" w:hAnsi="Arial" w:cs="Arial"/>
          <w:b/>
          <w:bCs/>
          <w:sz w:val="24"/>
          <w:szCs w:val="24"/>
        </w:rPr>
        <w:t>Ресурсное обеспечение подпрограммы 2 за счет всех источников финансирования</w:t>
      </w:r>
    </w:p>
    <w:tbl>
      <w:tblPr>
        <w:tblpPr w:leftFromText="180" w:rightFromText="180" w:vertAnchor="text" w:tblpXSpec="center" w:tblpY="1"/>
        <w:tblOverlap w:val="neve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60"/>
        <w:gridCol w:w="1701"/>
        <w:gridCol w:w="1134"/>
        <w:gridCol w:w="1134"/>
        <w:gridCol w:w="1134"/>
        <w:gridCol w:w="1134"/>
        <w:gridCol w:w="1275"/>
        <w:gridCol w:w="1418"/>
        <w:gridCol w:w="1276"/>
        <w:gridCol w:w="1275"/>
        <w:gridCol w:w="1275"/>
      </w:tblGrid>
      <w:tr w:rsidR="007B007C" w:rsidRPr="007E1BD9" w:rsidTr="007B007C">
        <w:trPr>
          <w:trHeight w:val="418"/>
        </w:trPr>
        <w:tc>
          <w:tcPr>
            <w:tcW w:w="1242" w:type="dxa"/>
            <w:vMerge w:val="restart"/>
          </w:tcPr>
          <w:p w:rsidR="007B007C" w:rsidRPr="007E1BD9" w:rsidRDefault="007B007C" w:rsidP="00B403F5">
            <w:pPr>
              <w:spacing w:after="0" w:line="240" w:lineRule="auto"/>
              <w:rPr>
                <w:rFonts w:ascii="Arial" w:hAnsi="Arial" w:cs="Arial"/>
                <w:sz w:val="24"/>
                <w:szCs w:val="24"/>
              </w:rPr>
            </w:pPr>
            <w:r w:rsidRPr="007E1BD9">
              <w:rPr>
                <w:rFonts w:ascii="Arial" w:hAnsi="Arial" w:cs="Arial"/>
                <w:sz w:val="24"/>
                <w:szCs w:val="24"/>
              </w:rPr>
              <w:t>Статус</w:t>
            </w:r>
          </w:p>
        </w:tc>
        <w:tc>
          <w:tcPr>
            <w:tcW w:w="1560" w:type="dxa"/>
            <w:vMerge w:val="restart"/>
          </w:tcPr>
          <w:p w:rsidR="007B007C" w:rsidRPr="007E1BD9" w:rsidRDefault="007B007C" w:rsidP="00B403F5">
            <w:pPr>
              <w:spacing w:after="0" w:line="240" w:lineRule="auto"/>
              <w:rPr>
                <w:rFonts w:ascii="Arial" w:hAnsi="Arial" w:cs="Arial"/>
                <w:sz w:val="24"/>
                <w:szCs w:val="24"/>
              </w:rPr>
            </w:pPr>
            <w:r w:rsidRPr="007E1BD9">
              <w:rPr>
                <w:rFonts w:ascii="Arial" w:hAnsi="Arial" w:cs="Arial"/>
                <w:sz w:val="24"/>
                <w:szCs w:val="24"/>
              </w:rPr>
              <w:t>Наименование муниципальной программы/подпрограммы/ основного мероприятия / мероприятия муниципальной программы</w:t>
            </w:r>
          </w:p>
        </w:tc>
        <w:tc>
          <w:tcPr>
            <w:tcW w:w="1701" w:type="dxa"/>
            <w:vMerge w:val="restart"/>
          </w:tcPr>
          <w:p w:rsidR="007B007C" w:rsidRPr="007E1BD9" w:rsidRDefault="007B007C" w:rsidP="00B403F5">
            <w:pPr>
              <w:pStyle w:val="ConsPlusCell"/>
              <w:jc w:val="center"/>
              <w:rPr>
                <w:rFonts w:ascii="Arial" w:hAnsi="Arial" w:cs="Arial"/>
              </w:rPr>
            </w:pPr>
            <w:r w:rsidRPr="007E1BD9">
              <w:rPr>
                <w:rFonts w:ascii="Arial" w:hAnsi="Arial" w:cs="Arial"/>
              </w:rPr>
              <w:t>Наименование ГРБС</w:t>
            </w:r>
          </w:p>
        </w:tc>
        <w:tc>
          <w:tcPr>
            <w:tcW w:w="11055" w:type="dxa"/>
            <w:gridSpan w:val="9"/>
          </w:tcPr>
          <w:p w:rsidR="007B007C" w:rsidRPr="007E1BD9" w:rsidRDefault="007B007C" w:rsidP="00B403F5">
            <w:pPr>
              <w:spacing w:after="0" w:line="240" w:lineRule="auto"/>
              <w:jc w:val="center"/>
              <w:rPr>
                <w:rFonts w:ascii="Arial" w:hAnsi="Arial" w:cs="Arial"/>
                <w:sz w:val="24"/>
                <w:szCs w:val="24"/>
              </w:rPr>
            </w:pPr>
            <w:r w:rsidRPr="007E1BD9">
              <w:rPr>
                <w:rFonts w:ascii="Arial" w:hAnsi="Arial" w:cs="Arial"/>
                <w:sz w:val="24"/>
                <w:szCs w:val="24"/>
              </w:rPr>
              <w:t>Расходы (тыс. руб.)</w:t>
            </w:r>
          </w:p>
          <w:p w:rsidR="007B007C" w:rsidRPr="007E1BD9" w:rsidRDefault="007B007C" w:rsidP="00B403F5">
            <w:pPr>
              <w:spacing w:after="0" w:line="240" w:lineRule="auto"/>
              <w:jc w:val="center"/>
              <w:rPr>
                <w:rFonts w:ascii="Arial" w:hAnsi="Arial" w:cs="Arial"/>
                <w:sz w:val="24"/>
                <w:szCs w:val="24"/>
              </w:rPr>
            </w:pPr>
          </w:p>
        </w:tc>
      </w:tr>
      <w:tr w:rsidR="007B007C" w:rsidRPr="007E1BD9" w:rsidTr="007B007C">
        <w:trPr>
          <w:cantSplit/>
          <w:trHeight w:val="2524"/>
        </w:trPr>
        <w:tc>
          <w:tcPr>
            <w:tcW w:w="1242" w:type="dxa"/>
            <w:vMerge/>
          </w:tcPr>
          <w:p w:rsidR="007B007C" w:rsidRPr="007E1BD9" w:rsidRDefault="007B007C" w:rsidP="00B403F5">
            <w:pPr>
              <w:spacing w:after="0" w:line="240" w:lineRule="auto"/>
              <w:rPr>
                <w:rFonts w:ascii="Arial" w:hAnsi="Arial" w:cs="Arial"/>
                <w:sz w:val="24"/>
                <w:szCs w:val="24"/>
              </w:rPr>
            </w:pPr>
          </w:p>
        </w:tc>
        <w:tc>
          <w:tcPr>
            <w:tcW w:w="1560" w:type="dxa"/>
            <w:vMerge/>
          </w:tcPr>
          <w:p w:rsidR="007B007C" w:rsidRPr="007E1BD9" w:rsidRDefault="007B007C" w:rsidP="00B403F5">
            <w:pPr>
              <w:spacing w:after="0" w:line="240" w:lineRule="auto"/>
              <w:rPr>
                <w:rFonts w:ascii="Arial" w:hAnsi="Arial" w:cs="Arial"/>
                <w:sz w:val="24"/>
                <w:szCs w:val="24"/>
              </w:rPr>
            </w:pPr>
          </w:p>
        </w:tc>
        <w:tc>
          <w:tcPr>
            <w:tcW w:w="1701" w:type="dxa"/>
            <w:vMerge/>
          </w:tcPr>
          <w:p w:rsidR="007B007C" w:rsidRPr="007E1BD9" w:rsidRDefault="007B007C" w:rsidP="00B403F5">
            <w:pPr>
              <w:spacing w:after="0" w:line="240" w:lineRule="auto"/>
              <w:rPr>
                <w:rFonts w:ascii="Arial" w:hAnsi="Arial" w:cs="Arial"/>
                <w:sz w:val="24"/>
                <w:szCs w:val="24"/>
              </w:rPr>
            </w:pPr>
          </w:p>
        </w:tc>
        <w:tc>
          <w:tcPr>
            <w:tcW w:w="1134"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2016 год</w:t>
            </w:r>
          </w:p>
        </w:tc>
        <w:tc>
          <w:tcPr>
            <w:tcW w:w="1134"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 xml:space="preserve"> 2017 год</w:t>
            </w:r>
          </w:p>
        </w:tc>
        <w:tc>
          <w:tcPr>
            <w:tcW w:w="1134"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2018 год</w:t>
            </w:r>
          </w:p>
          <w:p w:rsidR="007B007C" w:rsidRPr="007E1BD9" w:rsidRDefault="007B007C" w:rsidP="00B403F5">
            <w:pPr>
              <w:spacing w:after="0" w:line="240" w:lineRule="auto"/>
              <w:ind w:left="113" w:right="113"/>
              <w:rPr>
                <w:rFonts w:ascii="Arial" w:hAnsi="Arial" w:cs="Arial"/>
                <w:sz w:val="24"/>
                <w:szCs w:val="24"/>
              </w:rPr>
            </w:pPr>
            <w:r w:rsidRPr="007E1BD9">
              <w:rPr>
                <w:rFonts w:ascii="Arial" w:hAnsi="Arial" w:cs="Arial"/>
                <w:sz w:val="24"/>
                <w:szCs w:val="24"/>
              </w:rPr>
              <w:t xml:space="preserve"> </w:t>
            </w:r>
          </w:p>
        </w:tc>
        <w:tc>
          <w:tcPr>
            <w:tcW w:w="1134" w:type="dxa"/>
            <w:textDirection w:val="btLr"/>
          </w:tcPr>
          <w:p w:rsidR="007B007C" w:rsidRPr="007E1BD9" w:rsidRDefault="007B007C" w:rsidP="00B403F5">
            <w:pPr>
              <w:pStyle w:val="ConsPlusCell"/>
              <w:ind w:left="113" w:right="113"/>
              <w:jc w:val="center"/>
              <w:rPr>
                <w:rFonts w:ascii="Arial" w:hAnsi="Arial" w:cs="Arial"/>
              </w:rPr>
            </w:pPr>
            <w:r w:rsidRPr="007E1BD9">
              <w:rPr>
                <w:rFonts w:ascii="Arial" w:hAnsi="Arial" w:cs="Arial"/>
              </w:rPr>
              <w:t xml:space="preserve">                                                                                                 2019 год</w:t>
            </w:r>
          </w:p>
        </w:tc>
        <w:tc>
          <w:tcPr>
            <w:tcW w:w="1275"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2020 год</w:t>
            </w:r>
          </w:p>
        </w:tc>
        <w:tc>
          <w:tcPr>
            <w:tcW w:w="1418"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2021 год</w:t>
            </w:r>
          </w:p>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p>
        </w:tc>
        <w:tc>
          <w:tcPr>
            <w:tcW w:w="1276"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2022 год</w:t>
            </w:r>
          </w:p>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p>
        </w:tc>
        <w:tc>
          <w:tcPr>
            <w:tcW w:w="1275"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r w:rsidRPr="007E1BD9">
              <w:rPr>
                <w:rFonts w:ascii="Arial" w:hAnsi="Arial" w:cs="Arial"/>
              </w:rPr>
              <w:t>2023 год</w:t>
            </w:r>
          </w:p>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p>
        </w:tc>
        <w:tc>
          <w:tcPr>
            <w:tcW w:w="1275" w:type="dxa"/>
            <w:textDirection w:val="btLr"/>
          </w:tcPr>
          <w:p w:rsidR="007B007C" w:rsidRPr="007E1BD9" w:rsidRDefault="007B007C" w:rsidP="00B403F5">
            <w:pPr>
              <w:pStyle w:val="ConsPlusCell"/>
              <w:ind w:left="113" w:right="113"/>
              <w:jc w:val="center"/>
              <w:rPr>
                <w:rFonts w:ascii="Arial" w:hAnsi="Arial" w:cs="Arial"/>
              </w:rPr>
            </w:pPr>
          </w:p>
          <w:p w:rsidR="007B007C" w:rsidRPr="007E1BD9" w:rsidRDefault="002C54BA" w:rsidP="00B403F5">
            <w:pPr>
              <w:pStyle w:val="ConsPlusCell"/>
              <w:ind w:left="113" w:right="113"/>
              <w:jc w:val="center"/>
              <w:rPr>
                <w:rFonts w:ascii="Arial" w:hAnsi="Arial" w:cs="Arial"/>
              </w:rPr>
            </w:pPr>
            <w:r w:rsidRPr="007E1BD9">
              <w:rPr>
                <w:rFonts w:ascii="Arial" w:hAnsi="Arial" w:cs="Arial"/>
              </w:rPr>
              <w:t>2024</w:t>
            </w:r>
            <w:r w:rsidR="007B007C" w:rsidRPr="007E1BD9">
              <w:rPr>
                <w:rFonts w:ascii="Arial" w:hAnsi="Arial" w:cs="Arial"/>
              </w:rPr>
              <w:t xml:space="preserve"> год</w:t>
            </w:r>
          </w:p>
          <w:p w:rsidR="007B007C" w:rsidRPr="007E1BD9" w:rsidRDefault="007B007C" w:rsidP="00B403F5">
            <w:pPr>
              <w:pStyle w:val="ConsPlusCell"/>
              <w:ind w:left="113" w:right="113"/>
              <w:jc w:val="center"/>
              <w:rPr>
                <w:rFonts w:ascii="Arial" w:hAnsi="Arial" w:cs="Arial"/>
              </w:rPr>
            </w:pPr>
          </w:p>
          <w:p w:rsidR="007B007C" w:rsidRPr="007E1BD9" w:rsidRDefault="007B007C" w:rsidP="00B403F5">
            <w:pPr>
              <w:pStyle w:val="ConsPlusCell"/>
              <w:ind w:left="113" w:right="113"/>
              <w:jc w:val="center"/>
              <w:rPr>
                <w:rFonts w:ascii="Arial" w:hAnsi="Arial" w:cs="Arial"/>
              </w:rPr>
            </w:pPr>
          </w:p>
        </w:tc>
      </w:tr>
      <w:tr w:rsidR="00575A24" w:rsidRPr="007E1BD9" w:rsidTr="007B007C">
        <w:trPr>
          <w:trHeight w:val="440"/>
        </w:trPr>
        <w:tc>
          <w:tcPr>
            <w:tcW w:w="1242" w:type="dxa"/>
            <w:vMerge w:val="restart"/>
          </w:tcPr>
          <w:p w:rsidR="00575A24" w:rsidRPr="007E1BD9" w:rsidRDefault="00575A24" w:rsidP="00575A24">
            <w:pPr>
              <w:spacing w:after="0" w:line="240" w:lineRule="auto"/>
              <w:rPr>
                <w:rFonts w:ascii="Arial" w:hAnsi="Arial" w:cs="Arial"/>
                <w:sz w:val="24"/>
                <w:szCs w:val="24"/>
              </w:rPr>
            </w:pPr>
            <w:r w:rsidRPr="007E1BD9">
              <w:rPr>
                <w:rFonts w:ascii="Arial" w:hAnsi="Arial" w:cs="Arial"/>
                <w:sz w:val="24"/>
                <w:szCs w:val="24"/>
              </w:rPr>
              <w:t xml:space="preserve">Подпрограмма 2 </w:t>
            </w:r>
          </w:p>
        </w:tc>
        <w:tc>
          <w:tcPr>
            <w:tcW w:w="1560" w:type="dxa"/>
            <w:vMerge w:val="restart"/>
          </w:tcPr>
          <w:p w:rsidR="00575A24" w:rsidRPr="007E1BD9" w:rsidRDefault="00575A24" w:rsidP="00575A24">
            <w:pPr>
              <w:spacing w:after="0" w:line="240" w:lineRule="auto"/>
              <w:rPr>
                <w:rFonts w:ascii="Arial" w:hAnsi="Arial" w:cs="Arial"/>
                <w:sz w:val="24"/>
                <w:szCs w:val="24"/>
              </w:rPr>
            </w:pPr>
            <w:r w:rsidRPr="007E1BD9">
              <w:rPr>
                <w:rFonts w:ascii="Arial" w:hAnsi="Arial" w:cs="Arial"/>
                <w:sz w:val="24"/>
                <w:szCs w:val="24"/>
              </w:rPr>
              <w:t xml:space="preserve"> «Развитие системы дополнительного образования»</w:t>
            </w: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21 112,3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575A24" w:rsidRPr="007E1BD9" w:rsidTr="007B007C">
        <w:trPr>
          <w:trHeight w:val="672"/>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федеральный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r>
      <w:tr w:rsidR="00575A24" w:rsidRPr="007E1BD9" w:rsidTr="007B007C">
        <w:trPr>
          <w:trHeight w:val="681"/>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областной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575A24" w:rsidRPr="007E1BD9" w:rsidTr="007B007C">
        <w:trPr>
          <w:trHeight w:val="264"/>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бюджет  округа</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20 477,3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575A24" w:rsidRPr="007E1BD9" w:rsidTr="007B007C">
        <w:trPr>
          <w:trHeight w:val="1974"/>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575A24" w:rsidRPr="007E1BD9" w:rsidRDefault="00575A24" w:rsidP="00575A24">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575A24" w:rsidRPr="007E1BD9" w:rsidRDefault="00575A24" w:rsidP="00575A24">
            <w:pPr>
              <w:spacing w:after="0" w:line="240" w:lineRule="auto"/>
              <w:rPr>
                <w:rFonts w:ascii="Arial" w:hAnsi="Arial" w:cs="Arial"/>
                <w:bCs/>
                <w:sz w:val="24"/>
                <w:szCs w:val="24"/>
              </w:rPr>
            </w:pP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21 112,3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575A24" w:rsidRPr="007E1BD9" w:rsidTr="007B007C">
        <w:trPr>
          <w:trHeight w:val="660"/>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федеральный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r>
      <w:tr w:rsidR="00575A24" w:rsidRPr="007E1BD9" w:rsidTr="007B007C">
        <w:trPr>
          <w:trHeight w:val="660"/>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rPr>
            </w:pPr>
            <w:r w:rsidRPr="007E1BD9">
              <w:rPr>
                <w:rFonts w:ascii="Arial" w:hAnsi="Arial" w:cs="Arial"/>
                <w:bCs/>
              </w:rPr>
              <w:t>областной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575A24" w:rsidRPr="007E1BD9" w:rsidTr="007B007C">
        <w:trPr>
          <w:trHeight w:val="421"/>
        </w:trPr>
        <w:tc>
          <w:tcPr>
            <w:tcW w:w="1242" w:type="dxa"/>
            <w:vMerge/>
          </w:tcPr>
          <w:p w:rsidR="00575A24" w:rsidRPr="007E1BD9" w:rsidRDefault="00575A24" w:rsidP="00575A24">
            <w:pPr>
              <w:spacing w:after="0" w:line="240" w:lineRule="auto"/>
              <w:rPr>
                <w:rFonts w:ascii="Arial" w:hAnsi="Arial" w:cs="Arial"/>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rPr>
            </w:pPr>
            <w:r w:rsidRPr="007E1BD9">
              <w:rPr>
                <w:rFonts w:ascii="Arial" w:hAnsi="Arial" w:cs="Arial"/>
              </w:rPr>
              <w:t>бюджет  округа</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20 477,3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575A24" w:rsidRPr="007E1BD9" w:rsidTr="007B007C">
        <w:trPr>
          <w:trHeight w:val="554"/>
        </w:trPr>
        <w:tc>
          <w:tcPr>
            <w:tcW w:w="1242" w:type="dxa"/>
            <w:vMerge w:val="restart"/>
          </w:tcPr>
          <w:p w:rsidR="00575A24" w:rsidRPr="007E1BD9" w:rsidRDefault="00575A24" w:rsidP="00575A24">
            <w:pPr>
              <w:spacing w:after="0" w:line="240" w:lineRule="auto"/>
              <w:rPr>
                <w:rFonts w:ascii="Arial" w:hAnsi="Arial" w:cs="Arial"/>
                <w:b/>
                <w:bCs/>
                <w:sz w:val="24"/>
                <w:szCs w:val="24"/>
              </w:rPr>
            </w:pPr>
            <w:r w:rsidRPr="007E1BD9">
              <w:rPr>
                <w:rFonts w:ascii="Arial" w:hAnsi="Arial" w:cs="Arial"/>
                <w:sz w:val="24"/>
                <w:szCs w:val="24"/>
              </w:rPr>
              <w:t>Мероприятие 1</w:t>
            </w:r>
          </w:p>
        </w:tc>
        <w:tc>
          <w:tcPr>
            <w:tcW w:w="1560" w:type="dxa"/>
            <w:vMerge w:val="restart"/>
          </w:tcPr>
          <w:p w:rsidR="00575A24" w:rsidRPr="007E1BD9" w:rsidRDefault="00575A24" w:rsidP="00575A24">
            <w:pPr>
              <w:spacing w:after="0" w:line="240" w:lineRule="auto"/>
              <w:rPr>
                <w:rFonts w:ascii="Arial" w:hAnsi="Arial" w:cs="Arial"/>
                <w:sz w:val="24"/>
                <w:szCs w:val="24"/>
              </w:rPr>
            </w:pPr>
            <w:r w:rsidRPr="007E1BD9">
              <w:rPr>
                <w:rFonts w:ascii="Arial" w:hAnsi="Arial" w:cs="Arial"/>
                <w:sz w:val="24"/>
                <w:szCs w:val="24"/>
              </w:rPr>
              <w:t>«Организация предоставления дополнительного образования»</w:t>
            </w: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 xml:space="preserve">Всего, в </w:t>
            </w:r>
            <w:proofErr w:type="spellStart"/>
            <w:r w:rsidRPr="007E1BD9">
              <w:rPr>
                <w:rFonts w:ascii="Arial" w:hAnsi="Arial" w:cs="Arial"/>
                <w:bCs/>
              </w:rPr>
              <w:t>т.ч</w:t>
            </w:r>
            <w:proofErr w:type="spellEnd"/>
            <w:r w:rsidRPr="007E1BD9">
              <w:rPr>
                <w:rFonts w:ascii="Arial" w:hAnsi="Arial" w:cs="Arial"/>
                <w:bCs/>
              </w:rPr>
              <w:t xml:space="preserve">.:   </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21 112,3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575A24" w:rsidRPr="007E1BD9" w:rsidTr="007B007C">
        <w:trPr>
          <w:trHeight w:val="76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федеральный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r>
      <w:tr w:rsidR="00575A24" w:rsidRPr="007E1BD9" w:rsidTr="007B007C">
        <w:trPr>
          <w:trHeight w:val="76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областной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575A24" w:rsidRPr="007E1BD9" w:rsidTr="007B007C">
        <w:trPr>
          <w:trHeight w:val="339"/>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бюджет  округа</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20 477,3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575A24" w:rsidRPr="007E1BD9" w:rsidTr="007B007C">
        <w:trPr>
          <w:trHeight w:val="76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spacing w:after="0" w:line="240" w:lineRule="auto"/>
              <w:rPr>
                <w:rFonts w:ascii="Arial" w:hAnsi="Arial" w:cs="Arial"/>
                <w:bCs/>
                <w:sz w:val="24"/>
                <w:szCs w:val="24"/>
              </w:rPr>
            </w:pPr>
            <w:r w:rsidRPr="007E1BD9">
              <w:rPr>
                <w:rFonts w:ascii="Arial" w:hAnsi="Arial" w:cs="Arial"/>
                <w:bCs/>
                <w:sz w:val="24"/>
                <w:szCs w:val="24"/>
              </w:rPr>
              <w:t xml:space="preserve">ГРБС 1 </w:t>
            </w:r>
          </w:p>
          <w:p w:rsidR="00575A24" w:rsidRPr="007E1BD9" w:rsidRDefault="00575A24" w:rsidP="00575A24">
            <w:pPr>
              <w:spacing w:after="0" w:line="240" w:lineRule="auto"/>
              <w:rPr>
                <w:rFonts w:ascii="Arial" w:hAnsi="Arial" w:cs="Arial"/>
                <w:bCs/>
                <w:sz w:val="24"/>
                <w:szCs w:val="24"/>
              </w:rPr>
            </w:pPr>
            <w:r w:rsidRPr="007E1BD9">
              <w:rPr>
                <w:rFonts w:ascii="Arial" w:hAnsi="Arial" w:cs="Arial"/>
                <w:bCs/>
                <w:sz w:val="24"/>
                <w:szCs w:val="24"/>
              </w:rPr>
              <w:t xml:space="preserve">Комитет по образованию администрации муниципального образования город Ефремов всего, в </w:t>
            </w:r>
            <w:proofErr w:type="spellStart"/>
            <w:r w:rsidRPr="007E1BD9">
              <w:rPr>
                <w:rFonts w:ascii="Arial" w:hAnsi="Arial" w:cs="Arial"/>
                <w:bCs/>
                <w:sz w:val="24"/>
                <w:szCs w:val="24"/>
              </w:rPr>
              <w:t>т.ч</w:t>
            </w:r>
            <w:proofErr w:type="spellEnd"/>
            <w:r w:rsidRPr="007E1BD9">
              <w:rPr>
                <w:rFonts w:ascii="Arial" w:hAnsi="Arial" w:cs="Arial"/>
                <w:bCs/>
                <w:sz w:val="24"/>
                <w:szCs w:val="24"/>
              </w:rPr>
              <w:t>.:</w:t>
            </w:r>
          </w:p>
          <w:p w:rsidR="00575A24" w:rsidRPr="007E1BD9" w:rsidRDefault="00575A24" w:rsidP="00575A24">
            <w:pPr>
              <w:spacing w:after="0" w:line="240" w:lineRule="auto"/>
              <w:rPr>
                <w:rFonts w:ascii="Arial" w:hAnsi="Arial" w:cs="Arial"/>
                <w:bCs/>
                <w:sz w:val="24"/>
                <w:szCs w:val="24"/>
              </w:rPr>
            </w:pP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21 112,3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25 128,1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27 394,6</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30 489,0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26 561,3</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28 013,4</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25 760,0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28 850,4</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29 401,7</w:t>
            </w:r>
          </w:p>
        </w:tc>
      </w:tr>
      <w:tr w:rsidR="00575A24" w:rsidRPr="007E1BD9" w:rsidTr="007B007C">
        <w:trPr>
          <w:trHeight w:val="76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федеральный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981,7</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r>
      <w:tr w:rsidR="00575A24" w:rsidRPr="007E1BD9" w:rsidTr="007B007C">
        <w:trPr>
          <w:trHeight w:val="76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rPr>
            </w:pPr>
            <w:r w:rsidRPr="007E1BD9">
              <w:rPr>
                <w:rFonts w:ascii="Arial" w:hAnsi="Arial" w:cs="Arial"/>
                <w:bCs/>
              </w:rPr>
              <w:t>областной бюджет</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635,0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2 129,0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1 733,5</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3 624,8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735,2</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661,7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711,8</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732,7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754,4</w:t>
            </w:r>
          </w:p>
        </w:tc>
      </w:tr>
      <w:tr w:rsidR="00575A24" w:rsidRPr="007E1BD9" w:rsidTr="007B007C">
        <w:trPr>
          <w:trHeight w:val="355"/>
        </w:trPr>
        <w:tc>
          <w:tcPr>
            <w:tcW w:w="1242" w:type="dxa"/>
            <w:vMerge/>
          </w:tcPr>
          <w:p w:rsidR="00575A24" w:rsidRPr="007E1BD9" w:rsidRDefault="00575A24" w:rsidP="00575A24">
            <w:pPr>
              <w:spacing w:after="0" w:line="240" w:lineRule="auto"/>
              <w:rPr>
                <w:rFonts w:ascii="Arial" w:hAnsi="Arial" w:cs="Arial"/>
                <w:b/>
                <w:bCs/>
                <w:sz w:val="24"/>
                <w:szCs w:val="24"/>
              </w:rPr>
            </w:pPr>
          </w:p>
        </w:tc>
        <w:tc>
          <w:tcPr>
            <w:tcW w:w="1560" w:type="dxa"/>
            <w:vMerge/>
          </w:tcPr>
          <w:p w:rsidR="00575A24" w:rsidRPr="007E1BD9" w:rsidRDefault="00575A24" w:rsidP="00575A24">
            <w:pPr>
              <w:spacing w:after="0" w:line="240" w:lineRule="auto"/>
              <w:rPr>
                <w:rFonts w:ascii="Arial" w:hAnsi="Arial" w:cs="Arial"/>
                <w:sz w:val="24"/>
                <w:szCs w:val="24"/>
              </w:rPr>
            </w:pPr>
          </w:p>
        </w:tc>
        <w:tc>
          <w:tcPr>
            <w:tcW w:w="1701" w:type="dxa"/>
          </w:tcPr>
          <w:p w:rsidR="00575A24" w:rsidRPr="007E1BD9" w:rsidRDefault="00575A24" w:rsidP="00575A24">
            <w:pPr>
              <w:pStyle w:val="ConsPlusCell"/>
              <w:rPr>
                <w:rFonts w:ascii="Arial" w:hAnsi="Arial" w:cs="Arial"/>
              </w:rPr>
            </w:pPr>
            <w:r w:rsidRPr="007E1BD9">
              <w:rPr>
                <w:rFonts w:ascii="Arial" w:hAnsi="Arial" w:cs="Arial"/>
              </w:rPr>
              <w:t>бюджет  округа</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20 477,3</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22 017,4</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25 661,1</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26 864,2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25 826,1</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27 351,7</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25 048,2</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28 117,7</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28 647,3</w:t>
            </w:r>
          </w:p>
        </w:tc>
      </w:tr>
      <w:tr w:rsidR="00575A24" w:rsidRPr="007E1BD9" w:rsidTr="007B007C">
        <w:trPr>
          <w:trHeight w:val="765"/>
        </w:trPr>
        <w:tc>
          <w:tcPr>
            <w:tcW w:w="1242" w:type="dxa"/>
          </w:tcPr>
          <w:p w:rsidR="00575A24" w:rsidRPr="007E1BD9" w:rsidRDefault="00575A24" w:rsidP="00575A24">
            <w:pPr>
              <w:spacing w:after="0" w:line="240" w:lineRule="auto"/>
              <w:rPr>
                <w:rFonts w:ascii="Arial" w:hAnsi="Arial" w:cs="Arial"/>
                <w:sz w:val="24"/>
                <w:szCs w:val="24"/>
              </w:rPr>
            </w:pPr>
            <w:r w:rsidRPr="007E1BD9">
              <w:rPr>
                <w:rFonts w:ascii="Arial" w:hAnsi="Arial" w:cs="Arial"/>
                <w:sz w:val="24"/>
                <w:szCs w:val="24"/>
              </w:rPr>
              <w:t>Мероприятие 2</w:t>
            </w:r>
          </w:p>
        </w:tc>
        <w:tc>
          <w:tcPr>
            <w:tcW w:w="1560" w:type="dxa"/>
          </w:tcPr>
          <w:p w:rsidR="00575A24" w:rsidRPr="007E1BD9" w:rsidRDefault="00575A24" w:rsidP="00575A24">
            <w:pPr>
              <w:spacing w:after="0" w:line="240" w:lineRule="auto"/>
              <w:rPr>
                <w:rFonts w:ascii="Arial" w:hAnsi="Arial" w:cs="Arial"/>
                <w:sz w:val="24"/>
                <w:szCs w:val="24"/>
              </w:rPr>
            </w:pPr>
            <w:r w:rsidRPr="007E1BD9">
              <w:rPr>
                <w:rFonts w:ascii="Arial" w:hAnsi="Arial" w:cs="Arial"/>
                <w:sz w:val="24"/>
                <w:szCs w:val="24"/>
              </w:rPr>
              <w:t>«Развитие системы психолого-педагогического и социального сопровождения образовательного процесса»</w:t>
            </w:r>
          </w:p>
        </w:tc>
        <w:tc>
          <w:tcPr>
            <w:tcW w:w="1701" w:type="dxa"/>
          </w:tcPr>
          <w:p w:rsidR="00575A24" w:rsidRPr="007E1BD9" w:rsidRDefault="00575A24" w:rsidP="00575A24">
            <w:pPr>
              <w:pStyle w:val="ConsPlusCell"/>
              <w:rPr>
                <w:rFonts w:ascii="Arial" w:hAnsi="Arial" w:cs="Arial"/>
                <w:bCs/>
              </w:rPr>
            </w:pPr>
            <w:r w:rsidRPr="007E1BD9">
              <w:rPr>
                <w:rFonts w:ascii="Arial" w:hAnsi="Arial" w:cs="Arial"/>
                <w:bCs/>
              </w:rPr>
              <w:t>Всего</w:t>
            </w:r>
          </w:p>
        </w:tc>
        <w:tc>
          <w:tcPr>
            <w:tcW w:w="1134" w:type="dxa"/>
          </w:tcPr>
          <w:p w:rsidR="00575A24" w:rsidRPr="007E1BD9" w:rsidRDefault="00575A24" w:rsidP="00575A24">
            <w:pPr>
              <w:pStyle w:val="ConsPlusCell"/>
              <w:jc w:val="center"/>
              <w:rPr>
                <w:rFonts w:ascii="Arial" w:hAnsi="Arial" w:cs="Arial"/>
                <w:bCs/>
              </w:rPr>
            </w:pPr>
            <w:r w:rsidRPr="007E1BD9">
              <w:rPr>
                <w:rFonts w:ascii="Arial" w:hAnsi="Arial" w:cs="Arial"/>
                <w:bCs/>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134"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418"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6"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c>
          <w:tcPr>
            <w:tcW w:w="1275" w:type="dxa"/>
          </w:tcPr>
          <w:p w:rsidR="00575A24" w:rsidRPr="007E1BD9" w:rsidRDefault="00575A24" w:rsidP="00575A24">
            <w:pPr>
              <w:spacing w:after="0" w:line="240" w:lineRule="auto"/>
              <w:jc w:val="center"/>
              <w:rPr>
                <w:rFonts w:ascii="Arial" w:hAnsi="Arial" w:cs="Arial"/>
                <w:bCs/>
                <w:sz w:val="24"/>
                <w:szCs w:val="24"/>
              </w:rPr>
            </w:pPr>
            <w:r w:rsidRPr="007E1BD9">
              <w:rPr>
                <w:rFonts w:ascii="Arial" w:hAnsi="Arial" w:cs="Arial"/>
                <w:bCs/>
                <w:sz w:val="24"/>
                <w:szCs w:val="24"/>
              </w:rPr>
              <w:t>0</w:t>
            </w:r>
          </w:p>
        </w:tc>
      </w:tr>
    </w:tbl>
    <w:p w:rsidR="00412810" w:rsidRPr="007E1BD9" w:rsidRDefault="00412810" w:rsidP="007B007C">
      <w:pPr>
        <w:rPr>
          <w:rFonts w:ascii="Arial" w:hAnsi="Arial" w:cs="Arial"/>
          <w:sz w:val="24"/>
          <w:szCs w:val="24"/>
        </w:rPr>
      </w:pPr>
    </w:p>
    <w:p w:rsidR="00D8641A" w:rsidRPr="007E1BD9" w:rsidRDefault="00DE1DCD" w:rsidP="003A3EBF">
      <w:pPr>
        <w:rPr>
          <w:rFonts w:ascii="Arial" w:hAnsi="Arial" w:cs="Arial"/>
          <w:sz w:val="24"/>
          <w:szCs w:val="24"/>
        </w:rPr>
      </w:pPr>
      <w:r w:rsidRPr="007E1BD9">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289560</wp:posOffset>
                </wp:positionH>
                <wp:positionV relativeFrom="paragraph">
                  <wp:posOffset>194945</wp:posOffset>
                </wp:positionV>
                <wp:extent cx="8648700"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59C1FAD" id="_x0000_t32" coordsize="21600,21600" o:spt="32" o:oned="t" path="m,l21600,21600e" filled="f">
                <v:path arrowok="t" fillok="f" o:connecttype="none"/>
                <o:lock v:ext="edit" shapetype="t"/>
              </v:shapetype>
              <v:shape id="AutoShape 2" o:spid="_x0000_s1026" type="#_x0000_t32" style="position:absolute;margin-left:22.8pt;margin-top:15.35pt;width:6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sIAIAAD4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" strokeweight="1.5pt"/>
            </w:pict>
          </mc:Fallback>
        </mc:AlternateContent>
      </w:r>
    </w:p>
    <w:sectPr w:rsidR="00D8641A" w:rsidRPr="007E1BD9" w:rsidSect="008235C8">
      <w:pgSz w:w="16838" w:h="11906" w:orient="landscape"/>
      <w:pgMar w:top="113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AC" w:rsidRDefault="006D75AC" w:rsidP="00B91162">
      <w:pPr>
        <w:spacing w:after="0" w:line="240" w:lineRule="auto"/>
      </w:pPr>
      <w:r>
        <w:separator/>
      </w:r>
    </w:p>
  </w:endnote>
  <w:endnote w:type="continuationSeparator" w:id="0">
    <w:p w:rsidR="006D75AC" w:rsidRDefault="006D75AC" w:rsidP="00B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Pr="00BE46C9" w:rsidRDefault="006D75AC">
    <w:pPr>
      <w:pStyle w:val="a5"/>
      <w:jc w:val="right"/>
    </w:pPr>
    <w:r>
      <w:fldChar w:fldCharType="begin"/>
    </w:r>
    <w:r>
      <w:instrText xml:space="preserve"> PAGE   \* MERGEFORMAT </w:instrText>
    </w:r>
    <w:r>
      <w:fldChar w:fldCharType="separate"/>
    </w:r>
    <w:r w:rsidR="007E1BD9">
      <w:rPr>
        <w:noProof/>
      </w:rPr>
      <w:t>1</w:t>
    </w:r>
    <w:r>
      <w:rPr>
        <w:noProof/>
      </w:rPr>
      <w:fldChar w:fldCharType="end"/>
    </w:r>
  </w:p>
  <w:p w:rsidR="001D0295" w:rsidRDefault="001D029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Pr="00BE46C9" w:rsidRDefault="006D75AC">
    <w:pPr>
      <w:pStyle w:val="a5"/>
      <w:jc w:val="right"/>
    </w:pPr>
    <w:r>
      <w:fldChar w:fldCharType="begin"/>
    </w:r>
    <w:r>
      <w:instrText xml:space="preserve"> PAGE   \* MERGEFORMAT </w:instrText>
    </w:r>
    <w:r>
      <w:fldChar w:fldCharType="separate"/>
    </w:r>
    <w:r w:rsidR="007E1BD9">
      <w:rPr>
        <w:noProof/>
      </w:rPr>
      <w:t>25</w:t>
    </w:r>
    <w:r>
      <w:rPr>
        <w:noProof/>
      </w:rPr>
      <w:fldChar w:fldCharType="end"/>
    </w:r>
  </w:p>
  <w:p w:rsidR="001D0295" w:rsidRDefault="001D029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Pr="00BE46C9" w:rsidRDefault="006D75AC">
    <w:pPr>
      <w:pStyle w:val="a5"/>
      <w:jc w:val="right"/>
    </w:pPr>
    <w:r>
      <w:fldChar w:fldCharType="begin"/>
    </w:r>
    <w:r>
      <w:instrText xml:space="preserve"> PAGE   \* MERGEFORMAT </w:instrText>
    </w:r>
    <w:r>
      <w:fldChar w:fldCharType="separate"/>
    </w:r>
    <w:r w:rsidR="007E1BD9">
      <w:rPr>
        <w:noProof/>
      </w:rPr>
      <w:t>1</w:t>
    </w:r>
    <w:r>
      <w:rPr>
        <w:noProof/>
      </w:rPr>
      <w:fldChar w:fldCharType="end"/>
    </w:r>
  </w:p>
  <w:p w:rsidR="001D0295" w:rsidRDefault="001D0295">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6D75AC">
    <w:pPr>
      <w:pStyle w:val="a5"/>
      <w:jc w:val="center"/>
    </w:pPr>
    <w:r>
      <w:fldChar w:fldCharType="begin"/>
    </w:r>
    <w:r>
      <w:instrText xml:space="preserve"> PAGE   \* MERGEFORMAT </w:instrText>
    </w:r>
    <w:r>
      <w:fldChar w:fldCharType="separate"/>
    </w:r>
    <w:r w:rsidR="007E1BD9">
      <w:rPr>
        <w:noProof/>
      </w:rPr>
      <w:t>24</w:t>
    </w:r>
    <w:r>
      <w:rPr>
        <w:noProof/>
      </w:rPr>
      <w:fldChar w:fldCharType="end"/>
    </w:r>
  </w:p>
  <w:p w:rsidR="001D0295" w:rsidRDefault="001D0295">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6D75AC">
    <w:pPr>
      <w:pStyle w:val="a5"/>
      <w:jc w:val="center"/>
    </w:pPr>
    <w:r>
      <w:fldChar w:fldCharType="begin"/>
    </w:r>
    <w:r>
      <w:instrText xml:space="preserve"> PAGE   \* MERGEFORMAT </w:instrText>
    </w:r>
    <w:r>
      <w:fldChar w:fldCharType="separate"/>
    </w:r>
    <w:r w:rsidR="007E1BD9">
      <w:rPr>
        <w:noProof/>
      </w:rPr>
      <w:t>61</w:t>
    </w:r>
    <w:r>
      <w:rPr>
        <w:noProof/>
      </w:rPr>
      <w:fldChar w:fldCharType="end"/>
    </w:r>
  </w:p>
  <w:p w:rsidR="001D0295" w:rsidRDefault="001D0295">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6D75AC">
    <w:pPr>
      <w:pStyle w:val="a5"/>
      <w:jc w:val="center"/>
    </w:pPr>
    <w:r>
      <w:fldChar w:fldCharType="begin"/>
    </w:r>
    <w:r>
      <w:instrText xml:space="preserve"> PAGE   \* MERGEFORMAT </w:instrText>
    </w:r>
    <w:r>
      <w:fldChar w:fldCharType="separate"/>
    </w:r>
    <w:r w:rsidR="007E1BD9">
      <w:rPr>
        <w:noProof/>
      </w:rPr>
      <w:t>173</w:t>
    </w:r>
    <w:r>
      <w:rPr>
        <w:noProof/>
      </w:rPr>
      <w:fldChar w:fldCharType="end"/>
    </w:r>
  </w:p>
  <w:p w:rsidR="001D0295" w:rsidRDefault="001D02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AC" w:rsidRDefault="006D75AC" w:rsidP="00B91162">
      <w:pPr>
        <w:spacing w:after="0" w:line="240" w:lineRule="auto"/>
      </w:pPr>
      <w:r>
        <w:separator/>
      </w:r>
    </w:p>
  </w:footnote>
  <w:footnote w:type="continuationSeparator" w:id="0">
    <w:p w:rsidR="006D75AC" w:rsidRDefault="006D75AC" w:rsidP="00B9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1D0295">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1D0295">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95" w:rsidRDefault="001D029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A52307"/>
    <w:multiLevelType w:val="hybridMultilevel"/>
    <w:tmpl w:val="1B5CF416"/>
    <w:lvl w:ilvl="0" w:tplc="7FC2C438">
      <w:start w:val="1"/>
      <w:numFmt w:val="decimal"/>
      <w:lvlText w:val="%1."/>
      <w:lvlJc w:val="left"/>
      <w:pPr>
        <w:ind w:left="1701" w:hanging="12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9AF2DB4"/>
    <w:multiLevelType w:val="hybridMultilevel"/>
    <w:tmpl w:val="4270245A"/>
    <w:lvl w:ilvl="0" w:tplc="C8D08582">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48276CA"/>
    <w:multiLevelType w:val="multilevel"/>
    <w:tmpl w:val="F30A7C70"/>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97F5F69"/>
    <w:multiLevelType w:val="hybridMultilevel"/>
    <w:tmpl w:val="F642ED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11E0D"/>
    <w:multiLevelType w:val="hybridMultilevel"/>
    <w:tmpl w:val="ACAE427A"/>
    <w:lvl w:ilvl="0" w:tplc="81C0253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3312E57"/>
    <w:multiLevelType w:val="hybridMultilevel"/>
    <w:tmpl w:val="7CC88D1A"/>
    <w:lvl w:ilvl="0" w:tplc="4F70D532">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377967B3"/>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7FE437D"/>
    <w:multiLevelType w:val="hybridMultilevel"/>
    <w:tmpl w:val="3AB6E91A"/>
    <w:lvl w:ilvl="0" w:tplc="2C0E625E">
      <w:start w:val="3"/>
      <w:numFmt w:val="decimal"/>
      <w:lvlText w:val="%1."/>
      <w:lvlJc w:val="left"/>
      <w:pPr>
        <w:ind w:left="786" w:hanging="360"/>
      </w:pPr>
      <w:rPr>
        <w:rFonts w:cs="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A843BC"/>
    <w:multiLevelType w:val="hybridMultilevel"/>
    <w:tmpl w:val="BA004C64"/>
    <w:lvl w:ilvl="0" w:tplc="9EDC0854">
      <w:start w:val="2016"/>
      <w:numFmt w:val="decimal"/>
      <w:lvlText w:val="%1"/>
      <w:lvlJc w:val="left"/>
      <w:pPr>
        <w:ind w:left="1132" w:hanging="60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11" w15:restartNumberingAfterBreak="0">
    <w:nsid w:val="3F277C48"/>
    <w:multiLevelType w:val="hybridMultilevel"/>
    <w:tmpl w:val="EE7CB552"/>
    <w:lvl w:ilvl="0" w:tplc="16A2B3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447B6B09"/>
    <w:multiLevelType w:val="hybridMultilevel"/>
    <w:tmpl w:val="BD04E5DC"/>
    <w:lvl w:ilvl="0" w:tplc="0419000F">
      <w:start w:val="3"/>
      <w:numFmt w:val="decimal"/>
      <w:lvlText w:val="%1."/>
      <w:lvlJc w:val="left"/>
      <w:pPr>
        <w:ind w:left="24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382789"/>
    <w:multiLevelType w:val="hybridMultilevel"/>
    <w:tmpl w:val="69426600"/>
    <w:lvl w:ilvl="0" w:tplc="F448398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C009C2"/>
    <w:multiLevelType w:val="hybridMultilevel"/>
    <w:tmpl w:val="0076F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57CB59DA"/>
    <w:multiLevelType w:val="hybridMultilevel"/>
    <w:tmpl w:val="900E0DAE"/>
    <w:lvl w:ilvl="0" w:tplc="04190001">
      <w:start w:val="1"/>
      <w:numFmt w:val="bullet"/>
      <w:lvlText w:val=""/>
      <w:lvlJc w:val="left"/>
      <w:pPr>
        <w:ind w:left="840" w:hanging="360"/>
      </w:pPr>
      <w:rPr>
        <w:rFonts w:ascii="Symbol" w:hAnsi="Symbol" w:cs="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C1F6DF4"/>
    <w:multiLevelType w:val="hybridMultilevel"/>
    <w:tmpl w:val="097055EE"/>
    <w:lvl w:ilvl="0" w:tplc="2C48295C">
      <w:start w:val="1"/>
      <w:numFmt w:val="upperRoman"/>
      <w:lvlText w:val="%1."/>
      <w:lvlJc w:val="left"/>
      <w:pPr>
        <w:ind w:left="1252" w:hanging="720"/>
      </w:pPr>
      <w:rPr>
        <w:rFonts w:hint="default"/>
      </w:rPr>
    </w:lvl>
    <w:lvl w:ilvl="1" w:tplc="04190019">
      <w:start w:val="1"/>
      <w:numFmt w:val="lowerLetter"/>
      <w:lvlText w:val="%2."/>
      <w:lvlJc w:val="left"/>
      <w:pPr>
        <w:ind w:left="1612" w:hanging="360"/>
      </w:pPr>
    </w:lvl>
    <w:lvl w:ilvl="2" w:tplc="0419001B">
      <w:start w:val="1"/>
      <w:numFmt w:val="lowerRoman"/>
      <w:lvlText w:val="%3."/>
      <w:lvlJc w:val="right"/>
      <w:pPr>
        <w:ind w:left="2332" w:hanging="180"/>
      </w:pPr>
    </w:lvl>
    <w:lvl w:ilvl="3" w:tplc="0419000F">
      <w:start w:val="1"/>
      <w:numFmt w:val="decimal"/>
      <w:lvlText w:val="%4."/>
      <w:lvlJc w:val="left"/>
      <w:pPr>
        <w:ind w:left="3052" w:hanging="360"/>
      </w:pPr>
    </w:lvl>
    <w:lvl w:ilvl="4" w:tplc="04190019">
      <w:start w:val="1"/>
      <w:numFmt w:val="lowerLetter"/>
      <w:lvlText w:val="%5."/>
      <w:lvlJc w:val="left"/>
      <w:pPr>
        <w:ind w:left="3772" w:hanging="360"/>
      </w:pPr>
    </w:lvl>
    <w:lvl w:ilvl="5" w:tplc="0419001B">
      <w:start w:val="1"/>
      <w:numFmt w:val="lowerRoman"/>
      <w:lvlText w:val="%6."/>
      <w:lvlJc w:val="right"/>
      <w:pPr>
        <w:ind w:left="4492" w:hanging="180"/>
      </w:pPr>
    </w:lvl>
    <w:lvl w:ilvl="6" w:tplc="0419000F">
      <w:start w:val="1"/>
      <w:numFmt w:val="decimal"/>
      <w:lvlText w:val="%7."/>
      <w:lvlJc w:val="left"/>
      <w:pPr>
        <w:ind w:left="5212" w:hanging="360"/>
      </w:pPr>
    </w:lvl>
    <w:lvl w:ilvl="7" w:tplc="04190019">
      <w:start w:val="1"/>
      <w:numFmt w:val="lowerLetter"/>
      <w:lvlText w:val="%8."/>
      <w:lvlJc w:val="left"/>
      <w:pPr>
        <w:ind w:left="5932" w:hanging="360"/>
      </w:pPr>
    </w:lvl>
    <w:lvl w:ilvl="8" w:tplc="0419001B">
      <w:start w:val="1"/>
      <w:numFmt w:val="lowerRoman"/>
      <w:lvlText w:val="%9."/>
      <w:lvlJc w:val="right"/>
      <w:pPr>
        <w:ind w:left="6652" w:hanging="180"/>
      </w:pPr>
    </w:lvl>
  </w:abstractNum>
  <w:abstractNum w:abstractNumId="20" w15:restartNumberingAfterBreak="0">
    <w:nsid w:val="5E041B0B"/>
    <w:multiLevelType w:val="multilevel"/>
    <w:tmpl w:val="6D8E7D3A"/>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1" w15:restartNumberingAfterBreak="0">
    <w:nsid w:val="5F1C0FC2"/>
    <w:multiLevelType w:val="multilevel"/>
    <w:tmpl w:val="0A2CA7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3AF0C06"/>
    <w:multiLevelType w:val="multilevel"/>
    <w:tmpl w:val="DA906752"/>
    <w:lvl w:ilvl="0">
      <w:start w:val="1"/>
      <w:numFmt w:val="bullet"/>
      <w:lvlText w:val=""/>
      <w:lvlJc w:val="left"/>
      <w:pPr>
        <w:tabs>
          <w:tab w:val="num" w:pos="360"/>
        </w:tabs>
        <w:ind w:left="360" w:hanging="360"/>
      </w:pPr>
      <w:rPr>
        <w:rFonts w:ascii="Symbol" w:hAnsi="Symbol" w:cs="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3"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24"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15:restartNumberingAfterBreak="0">
    <w:nsid w:val="7D352AAF"/>
    <w:multiLevelType w:val="hybridMultilevel"/>
    <w:tmpl w:val="73146A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6"/>
  </w:num>
  <w:num w:numId="8">
    <w:abstractNumId w:val="18"/>
  </w:num>
  <w:num w:numId="9">
    <w:abstractNumId w:val="20"/>
  </w:num>
  <w:num w:numId="10">
    <w:abstractNumId w:val="22"/>
  </w:num>
  <w:num w:numId="11">
    <w:abstractNumId w:val="25"/>
  </w:num>
  <w:num w:numId="12">
    <w:abstractNumId w:val="24"/>
  </w:num>
  <w:num w:numId="13">
    <w:abstractNumId w:val="8"/>
  </w:num>
  <w:num w:numId="14">
    <w:abstractNumId w:val="7"/>
  </w:num>
  <w:num w:numId="15">
    <w:abstractNumId w:val="10"/>
  </w:num>
  <w:num w:numId="16">
    <w:abstractNumId w:val="2"/>
  </w:num>
  <w:num w:numId="17">
    <w:abstractNumId w:val="11"/>
  </w:num>
  <w:num w:numId="18">
    <w:abstractNumId w:val="13"/>
  </w:num>
  <w:num w:numId="19">
    <w:abstractNumId w:val="19"/>
  </w:num>
  <w:num w:numId="20">
    <w:abstractNumId w:val="3"/>
  </w:num>
  <w:num w:numId="21">
    <w:abstractNumId w:val="17"/>
  </w:num>
  <w:num w:numId="22">
    <w:abstractNumId w:val="4"/>
  </w:num>
  <w:num w:numId="23">
    <w:abstractNumId w:val="15"/>
  </w:num>
  <w:num w:numId="24">
    <w:abstractNumId w:val="5"/>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29"/>
    <w:rsid w:val="000000BD"/>
    <w:rsid w:val="00000B91"/>
    <w:rsid w:val="00000C83"/>
    <w:rsid w:val="00000EFB"/>
    <w:rsid w:val="0000145D"/>
    <w:rsid w:val="00002E5B"/>
    <w:rsid w:val="0000376F"/>
    <w:rsid w:val="00005E8B"/>
    <w:rsid w:val="0001514E"/>
    <w:rsid w:val="00015EB8"/>
    <w:rsid w:val="00020817"/>
    <w:rsid w:val="000220D4"/>
    <w:rsid w:val="000278F3"/>
    <w:rsid w:val="00041A27"/>
    <w:rsid w:val="00041A60"/>
    <w:rsid w:val="00043523"/>
    <w:rsid w:val="0004356A"/>
    <w:rsid w:val="00044CE8"/>
    <w:rsid w:val="0004690F"/>
    <w:rsid w:val="0004778D"/>
    <w:rsid w:val="00047A8B"/>
    <w:rsid w:val="000523D0"/>
    <w:rsid w:val="00052A1F"/>
    <w:rsid w:val="00053DF0"/>
    <w:rsid w:val="000551A4"/>
    <w:rsid w:val="00057788"/>
    <w:rsid w:val="00062D53"/>
    <w:rsid w:val="00064118"/>
    <w:rsid w:val="00065DB6"/>
    <w:rsid w:val="00067B44"/>
    <w:rsid w:val="000720C5"/>
    <w:rsid w:val="0007475B"/>
    <w:rsid w:val="00074806"/>
    <w:rsid w:val="00074CBA"/>
    <w:rsid w:val="00076211"/>
    <w:rsid w:val="0007689A"/>
    <w:rsid w:val="00081185"/>
    <w:rsid w:val="0008399D"/>
    <w:rsid w:val="00083D91"/>
    <w:rsid w:val="000853A8"/>
    <w:rsid w:val="000879B7"/>
    <w:rsid w:val="00087CB3"/>
    <w:rsid w:val="0009088E"/>
    <w:rsid w:val="00090F61"/>
    <w:rsid w:val="00093C52"/>
    <w:rsid w:val="000A03FC"/>
    <w:rsid w:val="000A2A48"/>
    <w:rsid w:val="000A389A"/>
    <w:rsid w:val="000A3AB7"/>
    <w:rsid w:val="000A6547"/>
    <w:rsid w:val="000A763D"/>
    <w:rsid w:val="000A77D8"/>
    <w:rsid w:val="000B00F7"/>
    <w:rsid w:val="000B40A9"/>
    <w:rsid w:val="000B479B"/>
    <w:rsid w:val="000B516A"/>
    <w:rsid w:val="000B6336"/>
    <w:rsid w:val="000B6E03"/>
    <w:rsid w:val="000B768A"/>
    <w:rsid w:val="000C1F47"/>
    <w:rsid w:val="000C48A2"/>
    <w:rsid w:val="000C5943"/>
    <w:rsid w:val="000C7C1E"/>
    <w:rsid w:val="000D07FD"/>
    <w:rsid w:val="000D3057"/>
    <w:rsid w:val="000D3395"/>
    <w:rsid w:val="000D371D"/>
    <w:rsid w:val="000D3E90"/>
    <w:rsid w:val="000D497B"/>
    <w:rsid w:val="000D6F9C"/>
    <w:rsid w:val="000E1808"/>
    <w:rsid w:val="000E1BCC"/>
    <w:rsid w:val="000E2591"/>
    <w:rsid w:val="000E3310"/>
    <w:rsid w:val="000E48EF"/>
    <w:rsid w:val="000E640B"/>
    <w:rsid w:val="000E6742"/>
    <w:rsid w:val="000E6B30"/>
    <w:rsid w:val="000E7502"/>
    <w:rsid w:val="000E787E"/>
    <w:rsid w:val="000F5B8E"/>
    <w:rsid w:val="000F6B60"/>
    <w:rsid w:val="000F7F71"/>
    <w:rsid w:val="00101263"/>
    <w:rsid w:val="001014B1"/>
    <w:rsid w:val="00101C63"/>
    <w:rsid w:val="001030A3"/>
    <w:rsid w:val="001043BE"/>
    <w:rsid w:val="00106D68"/>
    <w:rsid w:val="001074BA"/>
    <w:rsid w:val="001106BB"/>
    <w:rsid w:val="00111806"/>
    <w:rsid w:val="00111ABD"/>
    <w:rsid w:val="00113854"/>
    <w:rsid w:val="0011439E"/>
    <w:rsid w:val="00114B4C"/>
    <w:rsid w:val="00115F1D"/>
    <w:rsid w:val="00116090"/>
    <w:rsid w:val="00116631"/>
    <w:rsid w:val="001178FD"/>
    <w:rsid w:val="00117A59"/>
    <w:rsid w:val="00120CE6"/>
    <w:rsid w:val="00121796"/>
    <w:rsid w:val="0012182F"/>
    <w:rsid w:val="00122D63"/>
    <w:rsid w:val="00123B9C"/>
    <w:rsid w:val="00125E1C"/>
    <w:rsid w:val="0012603F"/>
    <w:rsid w:val="00126286"/>
    <w:rsid w:val="00126661"/>
    <w:rsid w:val="00132D63"/>
    <w:rsid w:val="00133BBE"/>
    <w:rsid w:val="001341E7"/>
    <w:rsid w:val="00140B75"/>
    <w:rsid w:val="00141565"/>
    <w:rsid w:val="00143AF9"/>
    <w:rsid w:val="00144702"/>
    <w:rsid w:val="001525A0"/>
    <w:rsid w:val="00153A9B"/>
    <w:rsid w:val="0016213D"/>
    <w:rsid w:val="001650C4"/>
    <w:rsid w:val="001670DD"/>
    <w:rsid w:val="00170696"/>
    <w:rsid w:val="00171F1C"/>
    <w:rsid w:val="00174DEE"/>
    <w:rsid w:val="001763BA"/>
    <w:rsid w:val="00176661"/>
    <w:rsid w:val="00177134"/>
    <w:rsid w:val="001773FA"/>
    <w:rsid w:val="001775E9"/>
    <w:rsid w:val="00177A37"/>
    <w:rsid w:val="00184D10"/>
    <w:rsid w:val="00185E38"/>
    <w:rsid w:val="001870A8"/>
    <w:rsid w:val="00187F6D"/>
    <w:rsid w:val="00191BE6"/>
    <w:rsid w:val="00191CAA"/>
    <w:rsid w:val="00191F1F"/>
    <w:rsid w:val="0019221B"/>
    <w:rsid w:val="00193341"/>
    <w:rsid w:val="00197167"/>
    <w:rsid w:val="001A0D26"/>
    <w:rsid w:val="001A1574"/>
    <w:rsid w:val="001A16D9"/>
    <w:rsid w:val="001A3419"/>
    <w:rsid w:val="001A3AC3"/>
    <w:rsid w:val="001A5548"/>
    <w:rsid w:val="001A7AB3"/>
    <w:rsid w:val="001B07C0"/>
    <w:rsid w:val="001B2BC8"/>
    <w:rsid w:val="001B7643"/>
    <w:rsid w:val="001B7652"/>
    <w:rsid w:val="001C6C3A"/>
    <w:rsid w:val="001C7B44"/>
    <w:rsid w:val="001D0295"/>
    <w:rsid w:val="001D1B1C"/>
    <w:rsid w:val="001D3149"/>
    <w:rsid w:val="001D5283"/>
    <w:rsid w:val="001D649E"/>
    <w:rsid w:val="001E33DB"/>
    <w:rsid w:val="001E4313"/>
    <w:rsid w:val="001E59DD"/>
    <w:rsid w:val="001E60B3"/>
    <w:rsid w:val="001E6F68"/>
    <w:rsid w:val="001F1918"/>
    <w:rsid w:val="001F1A39"/>
    <w:rsid w:val="001F1BD0"/>
    <w:rsid w:val="001F1E90"/>
    <w:rsid w:val="001F322E"/>
    <w:rsid w:val="001F5A15"/>
    <w:rsid w:val="001F6446"/>
    <w:rsid w:val="00202184"/>
    <w:rsid w:val="00203B2E"/>
    <w:rsid w:val="002048B1"/>
    <w:rsid w:val="00205BEE"/>
    <w:rsid w:val="00205D05"/>
    <w:rsid w:val="00210010"/>
    <w:rsid w:val="00210A24"/>
    <w:rsid w:val="002125B7"/>
    <w:rsid w:val="00212F14"/>
    <w:rsid w:val="00214EE5"/>
    <w:rsid w:val="0021693C"/>
    <w:rsid w:val="002214A1"/>
    <w:rsid w:val="0022191A"/>
    <w:rsid w:val="00223118"/>
    <w:rsid w:val="00223234"/>
    <w:rsid w:val="002237BC"/>
    <w:rsid w:val="00223FC5"/>
    <w:rsid w:val="002258FA"/>
    <w:rsid w:val="002267A0"/>
    <w:rsid w:val="00227328"/>
    <w:rsid w:val="0023182B"/>
    <w:rsid w:val="0023322D"/>
    <w:rsid w:val="002342EC"/>
    <w:rsid w:val="00240344"/>
    <w:rsid w:val="00244316"/>
    <w:rsid w:val="0024464E"/>
    <w:rsid w:val="002446DD"/>
    <w:rsid w:val="00244F4D"/>
    <w:rsid w:val="0024567D"/>
    <w:rsid w:val="0024676D"/>
    <w:rsid w:val="00247B80"/>
    <w:rsid w:val="00252845"/>
    <w:rsid w:val="00252861"/>
    <w:rsid w:val="002529A1"/>
    <w:rsid w:val="002531CA"/>
    <w:rsid w:val="002543C9"/>
    <w:rsid w:val="002601E8"/>
    <w:rsid w:val="00260405"/>
    <w:rsid w:val="002611EB"/>
    <w:rsid w:val="00262D4C"/>
    <w:rsid w:val="002637B4"/>
    <w:rsid w:val="002644B3"/>
    <w:rsid w:val="00266BE4"/>
    <w:rsid w:val="00267051"/>
    <w:rsid w:val="0026709D"/>
    <w:rsid w:val="00271517"/>
    <w:rsid w:val="00273AB2"/>
    <w:rsid w:val="00273DF7"/>
    <w:rsid w:val="00274E5F"/>
    <w:rsid w:val="00274E86"/>
    <w:rsid w:val="00275469"/>
    <w:rsid w:val="00275533"/>
    <w:rsid w:val="002806BE"/>
    <w:rsid w:val="00283003"/>
    <w:rsid w:val="0028325B"/>
    <w:rsid w:val="002851FA"/>
    <w:rsid w:val="00290C4E"/>
    <w:rsid w:val="00292170"/>
    <w:rsid w:val="002939F9"/>
    <w:rsid w:val="002940C9"/>
    <w:rsid w:val="00295BDC"/>
    <w:rsid w:val="00296268"/>
    <w:rsid w:val="00297815"/>
    <w:rsid w:val="002A0E43"/>
    <w:rsid w:val="002A1FF5"/>
    <w:rsid w:val="002A42AD"/>
    <w:rsid w:val="002A719B"/>
    <w:rsid w:val="002B13E9"/>
    <w:rsid w:val="002B236E"/>
    <w:rsid w:val="002B27E4"/>
    <w:rsid w:val="002B4BFF"/>
    <w:rsid w:val="002B4ED3"/>
    <w:rsid w:val="002B5DFB"/>
    <w:rsid w:val="002C1C2A"/>
    <w:rsid w:val="002C54BA"/>
    <w:rsid w:val="002C57DF"/>
    <w:rsid w:val="002C6484"/>
    <w:rsid w:val="002C6738"/>
    <w:rsid w:val="002C6793"/>
    <w:rsid w:val="002C6E28"/>
    <w:rsid w:val="002C7CA8"/>
    <w:rsid w:val="002D23DA"/>
    <w:rsid w:val="002D2A92"/>
    <w:rsid w:val="002D4FAD"/>
    <w:rsid w:val="002D7D8B"/>
    <w:rsid w:val="002E19A3"/>
    <w:rsid w:val="002E1CB5"/>
    <w:rsid w:val="002E333D"/>
    <w:rsid w:val="002F27E7"/>
    <w:rsid w:val="002F40D7"/>
    <w:rsid w:val="002F4E50"/>
    <w:rsid w:val="002F59D9"/>
    <w:rsid w:val="002F6A28"/>
    <w:rsid w:val="002F6B2B"/>
    <w:rsid w:val="002F74AF"/>
    <w:rsid w:val="0030062F"/>
    <w:rsid w:val="00300851"/>
    <w:rsid w:val="003026F1"/>
    <w:rsid w:val="00302801"/>
    <w:rsid w:val="0030321A"/>
    <w:rsid w:val="00303CB0"/>
    <w:rsid w:val="003050FF"/>
    <w:rsid w:val="0030607B"/>
    <w:rsid w:val="003107E4"/>
    <w:rsid w:val="00310BED"/>
    <w:rsid w:val="003134AB"/>
    <w:rsid w:val="00314916"/>
    <w:rsid w:val="00317FCF"/>
    <w:rsid w:val="003230BD"/>
    <w:rsid w:val="0032399A"/>
    <w:rsid w:val="00325C3E"/>
    <w:rsid w:val="00325DE9"/>
    <w:rsid w:val="00325ED1"/>
    <w:rsid w:val="00326E2B"/>
    <w:rsid w:val="003272F0"/>
    <w:rsid w:val="00327755"/>
    <w:rsid w:val="003303B4"/>
    <w:rsid w:val="003321D0"/>
    <w:rsid w:val="00336B86"/>
    <w:rsid w:val="00341282"/>
    <w:rsid w:val="003436FD"/>
    <w:rsid w:val="00343AED"/>
    <w:rsid w:val="00345613"/>
    <w:rsid w:val="00345D8B"/>
    <w:rsid w:val="00345F03"/>
    <w:rsid w:val="00350F63"/>
    <w:rsid w:val="003526CF"/>
    <w:rsid w:val="00353959"/>
    <w:rsid w:val="00353B1E"/>
    <w:rsid w:val="00354F63"/>
    <w:rsid w:val="00355603"/>
    <w:rsid w:val="00356D06"/>
    <w:rsid w:val="00360B0B"/>
    <w:rsid w:val="00361EAF"/>
    <w:rsid w:val="003633BB"/>
    <w:rsid w:val="00363C07"/>
    <w:rsid w:val="00372026"/>
    <w:rsid w:val="00374874"/>
    <w:rsid w:val="00375BD2"/>
    <w:rsid w:val="00375CFA"/>
    <w:rsid w:val="0037697A"/>
    <w:rsid w:val="003817BF"/>
    <w:rsid w:val="003819E8"/>
    <w:rsid w:val="00386BF1"/>
    <w:rsid w:val="00387246"/>
    <w:rsid w:val="00390748"/>
    <w:rsid w:val="00391364"/>
    <w:rsid w:val="003929DD"/>
    <w:rsid w:val="00395196"/>
    <w:rsid w:val="0039635D"/>
    <w:rsid w:val="003A09B0"/>
    <w:rsid w:val="003A12FF"/>
    <w:rsid w:val="003A2AE2"/>
    <w:rsid w:val="003A2B9B"/>
    <w:rsid w:val="003A39B2"/>
    <w:rsid w:val="003A3EBF"/>
    <w:rsid w:val="003A6846"/>
    <w:rsid w:val="003A7A44"/>
    <w:rsid w:val="003A7DDD"/>
    <w:rsid w:val="003B0395"/>
    <w:rsid w:val="003B44FA"/>
    <w:rsid w:val="003B48DF"/>
    <w:rsid w:val="003C0E53"/>
    <w:rsid w:val="003C1209"/>
    <w:rsid w:val="003C1AFC"/>
    <w:rsid w:val="003C2AFB"/>
    <w:rsid w:val="003C2F02"/>
    <w:rsid w:val="003C3393"/>
    <w:rsid w:val="003C42A7"/>
    <w:rsid w:val="003C67D3"/>
    <w:rsid w:val="003C6A15"/>
    <w:rsid w:val="003C7853"/>
    <w:rsid w:val="003C7919"/>
    <w:rsid w:val="003C7EC9"/>
    <w:rsid w:val="003D1001"/>
    <w:rsid w:val="003D21D1"/>
    <w:rsid w:val="003D4113"/>
    <w:rsid w:val="003D41AA"/>
    <w:rsid w:val="003D5447"/>
    <w:rsid w:val="003D5A3B"/>
    <w:rsid w:val="003D6A45"/>
    <w:rsid w:val="003E2187"/>
    <w:rsid w:val="003E3EDD"/>
    <w:rsid w:val="003E43CE"/>
    <w:rsid w:val="003E4B27"/>
    <w:rsid w:val="003E5DA3"/>
    <w:rsid w:val="003E6BDA"/>
    <w:rsid w:val="003E6EBA"/>
    <w:rsid w:val="003E726E"/>
    <w:rsid w:val="003E762F"/>
    <w:rsid w:val="003E7F1C"/>
    <w:rsid w:val="003F0530"/>
    <w:rsid w:val="003F0C05"/>
    <w:rsid w:val="003F10DE"/>
    <w:rsid w:val="003F1C1C"/>
    <w:rsid w:val="003F23B7"/>
    <w:rsid w:val="003F3F96"/>
    <w:rsid w:val="003F5285"/>
    <w:rsid w:val="003F583E"/>
    <w:rsid w:val="003F6927"/>
    <w:rsid w:val="003F715D"/>
    <w:rsid w:val="004002BB"/>
    <w:rsid w:val="00400847"/>
    <w:rsid w:val="00400F9F"/>
    <w:rsid w:val="00402B45"/>
    <w:rsid w:val="0040352F"/>
    <w:rsid w:val="00404C84"/>
    <w:rsid w:val="004052C5"/>
    <w:rsid w:val="00405909"/>
    <w:rsid w:val="00406367"/>
    <w:rsid w:val="0040643D"/>
    <w:rsid w:val="00406F18"/>
    <w:rsid w:val="004106B6"/>
    <w:rsid w:val="00411128"/>
    <w:rsid w:val="0041113F"/>
    <w:rsid w:val="00411525"/>
    <w:rsid w:val="00412810"/>
    <w:rsid w:val="004131C8"/>
    <w:rsid w:val="004159DA"/>
    <w:rsid w:val="00420BCC"/>
    <w:rsid w:val="00421CF9"/>
    <w:rsid w:val="004237E3"/>
    <w:rsid w:val="004262A9"/>
    <w:rsid w:val="00426FD4"/>
    <w:rsid w:val="00430DE4"/>
    <w:rsid w:val="0043169E"/>
    <w:rsid w:val="004344D9"/>
    <w:rsid w:val="00437348"/>
    <w:rsid w:val="00441DBF"/>
    <w:rsid w:val="00444BB5"/>
    <w:rsid w:val="00444DD6"/>
    <w:rsid w:val="00450719"/>
    <w:rsid w:val="0045362F"/>
    <w:rsid w:val="0045483F"/>
    <w:rsid w:val="00460D84"/>
    <w:rsid w:val="00461919"/>
    <w:rsid w:val="0046444E"/>
    <w:rsid w:val="00464B28"/>
    <w:rsid w:val="00465C94"/>
    <w:rsid w:val="00467EDB"/>
    <w:rsid w:val="0047727C"/>
    <w:rsid w:val="00477589"/>
    <w:rsid w:val="0048192C"/>
    <w:rsid w:val="00482564"/>
    <w:rsid w:val="004827F5"/>
    <w:rsid w:val="00482BD1"/>
    <w:rsid w:val="00482C16"/>
    <w:rsid w:val="00483777"/>
    <w:rsid w:val="004926DA"/>
    <w:rsid w:val="00492A77"/>
    <w:rsid w:val="00494B60"/>
    <w:rsid w:val="004965F5"/>
    <w:rsid w:val="00496EFB"/>
    <w:rsid w:val="0049718B"/>
    <w:rsid w:val="004975D5"/>
    <w:rsid w:val="004A3C34"/>
    <w:rsid w:val="004A4D7D"/>
    <w:rsid w:val="004A5507"/>
    <w:rsid w:val="004A6681"/>
    <w:rsid w:val="004A6FCF"/>
    <w:rsid w:val="004A7F93"/>
    <w:rsid w:val="004B0366"/>
    <w:rsid w:val="004B2E50"/>
    <w:rsid w:val="004B347C"/>
    <w:rsid w:val="004B5269"/>
    <w:rsid w:val="004B5F3C"/>
    <w:rsid w:val="004C2CE9"/>
    <w:rsid w:val="004C49B5"/>
    <w:rsid w:val="004C6990"/>
    <w:rsid w:val="004D1E40"/>
    <w:rsid w:val="004D29A6"/>
    <w:rsid w:val="004D4A5B"/>
    <w:rsid w:val="004D4F08"/>
    <w:rsid w:val="004D5154"/>
    <w:rsid w:val="004D57C5"/>
    <w:rsid w:val="004D6204"/>
    <w:rsid w:val="004D624D"/>
    <w:rsid w:val="004D66FB"/>
    <w:rsid w:val="004D70E2"/>
    <w:rsid w:val="004D7FE1"/>
    <w:rsid w:val="004E07A1"/>
    <w:rsid w:val="004E6FFE"/>
    <w:rsid w:val="004F2A8F"/>
    <w:rsid w:val="004F66F5"/>
    <w:rsid w:val="004F77FD"/>
    <w:rsid w:val="004F7E3B"/>
    <w:rsid w:val="005005A8"/>
    <w:rsid w:val="00500626"/>
    <w:rsid w:val="00500E39"/>
    <w:rsid w:val="00500E48"/>
    <w:rsid w:val="0050327D"/>
    <w:rsid w:val="00503E67"/>
    <w:rsid w:val="00505CCC"/>
    <w:rsid w:val="00505E43"/>
    <w:rsid w:val="005114C2"/>
    <w:rsid w:val="005117A4"/>
    <w:rsid w:val="00511EF8"/>
    <w:rsid w:val="00512848"/>
    <w:rsid w:val="00516AE3"/>
    <w:rsid w:val="00524C01"/>
    <w:rsid w:val="00526452"/>
    <w:rsid w:val="005264F5"/>
    <w:rsid w:val="00531131"/>
    <w:rsid w:val="00532578"/>
    <w:rsid w:val="00533AF2"/>
    <w:rsid w:val="00535893"/>
    <w:rsid w:val="0053617F"/>
    <w:rsid w:val="005379BE"/>
    <w:rsid w:val="00542535"/>
    <w:rsid w:val="00543834"/>
    <w:rsid w:val="005450BE"/>
    <w:rsid w:val="005470EC"/>
    <w:rsid w:val="005473DB"/>
    <w:rsid w:val="00547BDB"/>
    <w:rsid w:val="00547E74"/>
    <w:rsid w:val="00550215"/>
    <w:rsid w:val="00554BDF"/>
    <w:rsid w:val="0056059E"/>
    <w:rsid w:val="005606AE"/>
    <w:rsid w:val="005616BA"/>
    <w:rsid w:val="00561AEE"/>
    <w:rsid w:val="00564518"/>
    <w:rsid w:val="005647DC"/>
    <w:rsid w:val="0056499E"/>
    <w:rsid w:val="00565148"/>
    <w:rsid w:val="005659B4"/>
    <w:rsid w:val="00567ED1"/>
    <w:rsid w:val="0057121A"/>
    <w:rsid w:val="005721A8"/>
    <w:rsid w:val="0057298D"/>
    <w:rsid w:val="00573EDC"/>
    <w:rsid w:val="00575A24"/>
    <w:rsid w:val="00576991"/>
    <w:rsid w:val="0058074D"/>
    <w:rsid w:val="00580887"/>
    <w:rsid w:val="00582928"/>
    <w:rsid w:val="00582FB2"/>
    <w:rsid w:val="00583642"/>
    <w:rsid w:val="00583B38"/>
    <w:rsid w:val="00584257"/>
    <w:rsid w:val="00585D80"/>
    <w:rsid w:val="00592FEF"/>
    <w:rsid w:val="00594FDB"/>
    <w:rsid w:val="00595A2D"/>
    <w:rsid w:val="00596DAE"/>
    <w:rsid w:val="005A1888"/>
    <w:rsid w:val="005A1AD7"/>
    <w:rsid w:val="005B0DDC"/>
    <w:rsid w:val="005B2DB0"/>
    <w:rsid w:val="005B43CD"/>
    <w:rsid w:val="005B4F55"/>
    <w:rsid w:val="005B5A43"/>
    <w:rsid w:val="005B5AD5"/>
    <w:rsid w:val="005C2B4E"/>
    <w:rsid w:val="005C2B83"/>
    <w:rsid w:val="005C3925"/>
    <w:rsid w:val="005C4E95"/>
    <w:rsid w:val="005C5F1F"/>
    <w:rsid w:val="005D37E3"/>
    <w:rsid w:val="005D52E4"/>
    <w:rsid w:val="005D5670"/>
    <w:rsid w:val="005D5B37"/>
    <w:rsid w:val="005D7722"/>
    <w:rsid w:val="005D7BFD"/>
    <w:rsid w:val="005E044F"/>
    <w:rsid w:val="005E309B"/>
    <w:rsid w:val="005E32B9"/>
    <w:rsid w:val="005E6BA6"/>
    <w:rsid w:val="005E6FE2"/>
    <w:rsid w:val="005E7625"/>
    <w:rsid w:val="005F06D9"/>
    <w:rsid w:val="005F24A9"/>
    <w:rsid w:val="005F3D84"/>
    <w:rsid w:val="005F4168"/>
    <w:rsid w:val="005F4C56"/>
    <w:rsid w:val="005F4F2A"/>
    <w:rsid w:val="005F5D0F"/>
    <w:rsid w:val="005F6882"/>
    <w:rsid w:val="005F6EFD"/>
    <w:rsid w:val="005F716F"/>
    <w:rsid w:val="006000E2"/>
    <w:rsid w:val="00603FCF"/>
    <w:rsid w:val="00605607"/>
    <w:rsid w:val="006057AE"/>
    <w:rsid w:val="0060709B"/>
    <w:rsid w:val="00610414"/>
    <w:rsid w:val="00612685"/>
    <w:rsid w:val="0061357E"/>
    <w:rsid w:val="00613CD0"/>
    <w:rsid w:val="00613F1C"/>
    <w:rsid w:val="00617255"/>
    <w:rsid w:val="00622CFC"/>
    <w:rsid w:val="00623311"/>
    <w:rsid w:val="00627B5A"/>
    <w:rsid w:val="006309B0"/>
    <w:rsid w:val="006319C2"/>
    <w:rsid w:val="00633C35"/>
    <w:rsid w:val="00633EA0"/>
    <w:rsid w:val="00635C2D"/>
    <w:rsid w:val="006368AC"/>
    <w:rsid w:val="00636E69"/>
    <w:rsid w:val="00637A93"/>
    <w:rsid w:val="0064154F"/>
    <w:rsid w:val="0064231B"/>
    <w:rsid w:val="006425A7"/>
    <w:rsid w:val="00643943"/>
    <w:rsid w:val="00644C28"/>
    <w:rsid w:val="00644D81"/>
    <w:rsid w:val="00645C74"/>
    <w:rsid w:val="00645E36"/>
    <w:rsid w:val="00646517"/>
    <w:rsid w:val="00646874"/>
    <w:rsid w:val="00647F46"/>
    <w:rsid w:val="00650836"/>
    <w:rsid w:val="00651117"/>
    <w:rsid w:val="0065157B"/>
    <w:rsid w:val="00652A37"/>
    <w:rsid w:val="00653682"/>
    <w:rsid w:val="00654DB3"/>
    <w:rsid w:val="00655EE0"/>
    <w:rsid w:val="0065603E"/>
    <w:rsid w:val="00660B48"/>
    <w:rsid w:val="0066190C"/>
    <w:rsid w:val="00663AAD"/>
    <w:rsid w:val="00663FAE"/>
    <w:rsid w:val="00664C1B"/>
    <w:rsid w:val="00671816"/>
    <w:rsid w:val="00672429"/>
    <w:rsid w:val="00672455"/>
    <w:rsid w:val="00673D87"/>
    <w:rsid w:val="00675023"/>
    <w:rsid w:val="006757E2"/>
    <w:rsid w:val="00676167"/>
    <w:rsid w:val="0067787D"/>
    <w:rsid w:val="006779B3"/>
    <w:rsid w:val="00680AE1"/>
    <w:rsid w:val="006812F4"/>
    <w:rsid w:val="00681D8E"/>
    <w:rsid w:val="00682E0A"/>
    <w:rsid w:val="00683F39"/>
    <w:rsid w:val="00684668"/>
    <w:rsid w:val="00687D22"/>
    <w:rsid w:val="006945B7"/>
    <w:rsid w:val="00694B58"/>
    <w:rsid w:val="00696AD7"/>
    <w:rsid w:val="006A17EE"/>
    <w:rsid w:val="006A2AA0"/>
    <w:rsid w:val="006A4190"/>
    <w:rsid w:val="006B0CF8"/>
    <w:rsid w:val="006B3863"/>
    <w:rsid w:val="006B468A"/>
    <w:rsid w:val="006B696D"/>
    <w:rsid w:val="006B6F96"/>
    <w:rsid w:val="006B6FE3"/>
    <w:rsid w:val="006B7D37"/>
    <w:rsid w:val="006C005A"/>
    <w:rsid w:val="006C0FE7"/>
    <w:rsid w:val="006C3109"/>
    <w:rsid w:val="006C3DA1"/>
    <w:rsid w:val="006C51A6"/>
    <w:rsid w:val="006C7C1B"/>
    <w:rsid w:val="006D38F3"/>
    <w:rsid w:val="006D4A2E"/>
    <w:rsid w:val="006D53B6"/>
    <w:rsid w:val="006D6625"/>
    <w:rsid w:val="006D75AC"/>
    <w:rsid w:val="006E0350"/>
    <w:rsid w:val="006E0661"/>
    <w:rsid w:val="006E12B8"/>
    <w:rsid w:val="006F0C13"/>
    <w:rsid w:val="006F1399"/>
    <w:rsid w:val="006F28DC"/>
    <w:rsid w:val="006F4D8D"/>
    <w:rsid w:val="006F5054"/>
    <w:rsid w:val="006F5C00"/>
    <w:rsid w:val="006F63BC"/>
    <w:rsid w:val="006F7401"/>
    <w:rsid w:val="00700045"/>
    <w:rsid w:val="00700F81"/>
    <w:rsid w:val="00702956"/>
    <w:rsid w:val="00704D20"/>
    <w:rsid w:val="00705185"/>
    <w:rsid w:val="00705420"/>
    <w:rsid w:val="0070735A"/>
    <w:rsid w:val="00707F3C"/>
    <w:rsid w:val="0071071D"/>
    <w:rsid w:val="00712A9F"/>
    <w:rsid w:val="007155C3"/>
    <w:rsid w:val="00721145"/>
    <w:rsid w:val="0072352B"/>
    <w:rsid w:val="00725F93"/>
    <w:rsid w:val="007310F9"/>
    <w:rsid w:val="00731E8A"/>
    <w:rsid w:val="00733B52"/>
    <w:rsid w:val="00735353"/>
    <w:rsid w:val="00737095"/>
    <w:rsid w:val="00742391"/>
    <w:rsid w:val="00742905"/>
    <w:rsid w:val="0074379D"/>
    <w:rsid w:val="007442D6"/>
    <w:rsid w:val="00745429"/>
    <w:rsid w:val="0074674C"/>
    <w:rsid w:val="00746995"/>
    <w:rsid w:val="007527F9"/>
    <w:rsid w:val="0075600D"/>
    <w:rsid w:val="00756883"/>
    <w:rsid w:val="00761CAC"/>
    <w:rsid w:val="00762EA4"/>
    <w:rsid w:val="007630E4"/>
    <w:rsid w:val="00765E94"/>
    <w:rsid w:val="00766560"/>
    <w:rsid w:val="007666A8"/>
    <w:rsid w:val="007667B9"/>
    <w:rsid w:val="00766FCE"/>
    <w:rsid w:val="00771B03"/>
    <w:rsid w:val="00771CBF"/>
    <w:rsid w:val="00773003"/>
    <w:rsid w:val="00774E82"/>
    <w:rsid w:val="00777B6E"/>
    <w:rsid w:val="0078299E"/>
    <w:rsid w:val="00783181"/>
    <w:rsid w:val="00784F04"/>
    <w:rsid w:val="00786234"/>
    <w:rsid w:val="0079081D"/>
    <w:rsid w:val="007933DA"/>
    <w:rsid w:val="00793885"/>
    <w:rsid w:val="0079438D"/>
    <w:rsid w:val="0079525C"/>
    <w:rsid w:val="00795E50"/>
    <w:rsid w:val="00797173"/>
    <w:rsid w:val="007972C6"/>
    <w:rsid w:val="007A23B4"/>
    <w:rsid w:val="007A29C7"/>
    <w:rsid w:val="007A463B"/>
    <w:rsid w:val="007A56E5"/>
    <w:rsid w:val="007A6761"/>
    <w:rsid w:val="007A6902"/>
    <w:rsid w:val="007A72E7"/>
    <w:rsid w:val="007A7970"/>
    <w:rsid w:val="007A7D20"/>
    <w:rsid w:val="007B007C"/>
    <w:rsid w:val="007B052B"/>
    <w:rsid w:val="007B0635"/>
    <w:rsid w:val="007B1A21"/>
    <w:rsid w:val="007B1F43"/>
    <w:rsid w:val="007B2CA0"/>
    <w:rsid w:val="007B7930"/>
    <w:rsid w:val="007C055E"/>
    <w:rsid w:val="007C3138"/>
    <w:rsid w:val="007C3EC8"/>
    <w:rsid w:val="007C5440"/>
    <w:rsid w:val="007C5A0D"/>
    <w:rsid w:val="007C7B3F"/>
    <w:rsid w:val="007D0D7F"/>
    <w:rsid w:val="007D0EDB"/>
    <w:rsid w:val="007D0F67"/>
    <w:rsid w:val="007D107D"/>
    <w:rsid w:val="007D256E"/>
    <w:rsid w:val="007D3002"/>
    <w:rsid w:val="007D396C"/>
    <w:rsid w:val="007E0640"/>
    <w:rsid w:val="007E187E"/>
    <w:rsid w:val="007E1BD9"/>
    <w:rsid w:val="007E2287"/>
    <w:rsid w:val="007E36E6"/>
    <w:rsid w:val="007E5CF5"/>
    <w:rsid w:val="007F15F0"/>
    <w:rsid w:val="007F3A5C"/>
    <w:rsid w:val="007F4633"/>
    <w:rsid w:val="007F6F14"/>
    <w:rsid w:val="007F7C22"/>
    <w:rsid w:val="00802C09"/>
    <w:rsid w:val="00802FBB"/>
    <w:rsid w:val="0080494C"/>
    <w:rsid w:val="00805876"/>
    <w:rsid w:val="00811876"/>
    <w:rsid w:val="0081620A"/>
    <w:rsid w:val="00820308"/>
    <w:rsid w:val="00820817"/>
    <w:rsid w:val="00820CC1"/>
    <w:rsid w:val="00821757"/>
    <w:rsid w:val="00822911"/>
    <w:rsid w:val="008235C8"/>
    <w:rsid w:val="00825639"/>
    <w:rsid w:val="0082670A"/>
    <w:rsid w:val="008268AB"/>
    <w:rsid w:val="00831376"/>
    <w:rsid w:val="00832728"/>
    <w:rsid w:val="00834367"/>
    <w:rsid w:val="008343F6"/>
    <w:rsid w:val="0083746F"/>
    <w:rsid w:val="00840787"/>
    <w:rsid w:val="00846710"/>
    <w:rsid w:val="00847627"/>
    <w:rsid w:val="00847F07"/>
    <w:rsid w:val="0085525F"/>
    <w:rsid w:val="00857877"/>
    <w:rsid w:val="0086393A"/>
    <w:rsid w:val="0086398D"/>
    <w:rsid w:val="00865A78"/>
    <w:rsid w:val="00871012"/>
    <w:rsid w:val="00871127"/>
    <w:rsid w:val="0087209D"/>
    <w:rsid w:val="00872698"/>
    <w:rsid w:val="008739B9"/>
    <w:rsid w:val="008769B9"/>
    <w:rsid w:val="00877926"/>
    <w:rsid w:val="0088040E"/>
    <w:rsid w:val="008811CA"/>
    <w:rsid w:val="00881AF7"/>
    <w:rsid w:val="00882BEC"/>
    <w:rsid w:val="00883368"/>
    <w:rsid w:val="00886B5D"/>
    <w:rsid w:val="00887882"/>
    <w:rsid w:val="00887E11"/>
    <w:rsid w:val="0089116D"/>
    <w:rsid w:val="0089332B"/>
    <w:rsid w:val="008942F5"/>
    <w:rsid w:val="008A50DD"/>
    <w:rsid w:val="008A56CE"/>
    <w:rsid w:val="008A57AD"/>
    <w:rsid w:val="008A62AC"/>
    <w:rsid w:val="008B0359"/>
    <w:rsid w:val="008B4B2F"/>
    <w:rsid w:val="008B5479"/>
    <w:rsid w:val="008B62A6"/>
    <w:rsid w:val="008C0706"/>
    <w:rsid w:val="008C177F"/>
    <w:rsid w:val="008C52DA"/>
    <w:rsid w:val="008C55C2"/>
    <w:rsid w:val="008D05F5"/>
    <w:rsid w:val="008D1371"/>
    <w:rsid w:val="008D2E2B"/>
    <w:rsid w:val="008D51A2"/>
    <w:rsid w:val="008D5516"/>
    <w:rsid w:val="008E04E4"/>
    <w:rsid w:val="008E0E9B"/>
    <w:rsid w:val="008E3325"/>
    <w:rsid w:val="008E37C1"/>
    <w:rsid w:val="008E5BA7"/>
    <w:rsid w:val="008E5F22"/>
    <w:rsid w:val="008E66B7"/>
    <w:rsid w:val="008F06FD"/>
    <w:rsid w:val="008F082C"/>
    <w:rsid w:val="008F387E"/>
    <w:rsid w:val="008F41C7"/>
    <w:rsid w:val="008F5BA0"/>
    <w:rsid w:val="008F6A5F"/>
    <w:rsid w:val="008F7AAE"/>
    <w:rsid w:val="009016A9"/>
    <w:rsid w:val="0090212C"/>
    <w:rsid w:val="00906058"/>
    <w:rsid w:val="0090764A"/>
    <w:rsid w:val="00907B86"/>
    <w:rsid w:val="00910BEA"/>
    <w:rsid w:val="00914C0F"/>
    <w:rsid w:val="00915B95"/>
    <w:rsid w:val="009167B2"/>
    <w:rsid w:val="00917360"/>
    <w:rsid w:val="0092023F"/>
    <w:rsid w:val="00920267"/>
    <w:rsid w:val="00921A5F"/>
    <w:rsid w:val="00921CA1"/>
    <w:rsid w:val="009222D0"/>
    <w:rsid w:val="00924E19"/>
    <w:rsid w:val="00932640"/>
    <w:rsid w:val="009327EB"/>
    <w:rsid w:val="009330CD"/>
    <w:rsid w:val="00934244"/>
    <w:rsid w:val="0093451C"/>
    <w:rsid w:val="00934D91"/>
    <w:rsid w:val="00934E6A"/>
    <w:rsid w:val="00936509"/>
    <w:rsid w:val="00936594"/>
    <w:rsid w:val="00936E69"/>
    <w:rsid w:val="0093736D"/>
    <w:rsid w:val="00937E56"/>
    <w:rsid w:val="009400BA"/>
    <w:rsid w:val="00941096"/>
    <w:rsid w:val="00943BCF"/>
    <w:rsid w:val="00947B03"/>
    <w:rsid w:val="00947B2C"/>
    <w:rsid w:val="009502F0"/>
    <w:rsid w:val="009503EF"/>
    <w:rsid w:val="009557AD"/>
    <w:rsid w:val="00956CDC"/>
    <w:rsid w:val="009571A9"/>
    <w:rsid w:val="0095725B"/>
    <w:rsid w:val="00957CDB"/>
    <w:rsid w:val="009610EE"/>
    <w:rsid w:val="00962CE8"/>
    <w:rsid w:val="00965797"/>
    <w:rsid w:val="00965F98"/>
    <w:rsid w:val="009704C3"/>
    <w:rsid w:val="00971495"/>
    <w:rsid w:val="0097589B"/>
    <w:rsid w:val="00980A48"/>
    <w:rsid w:val="0098125E"/>
    <w:rsid w:val="00982DB1"/>
    <w:rsid w:val="00984102"/>
    <w:rsid w:val="00984469"/>
    <w:rsid w:val="0098668D"/>
    <w:rsid w:val="00991DA5"/>
    <w:rsid w:val="009931F5"/>
    <w:rsid w:val="009A02CB"/>
    <w:rsid w:val="009A6F9C"/>
    <w:rsid w:val="009A74F8"/>
    <w:rsid w:val="009B25B6"/>
    <w:rsid w:val="009B5A54"/>
    <w:rsid w:val="009B5B17"/>
    <w:rsid w:val="009C2BE0"/>
    <w:rsid w:val="009C38C1"/>
    <w:rsid w:val="009C3ADD"/>
    <w:rsid w:val="009C485D"/>
    <w:rsid w:val="009C5CF0"/>
    <w:rsid w:val="009C7C9E"/>
    <w:rsid w:val="009D0744"/>
    <w:rsid w:val="009D2C43"/>
    <w:rsid w:val="009D3171"/>
    <w:rsid w:val="009D567D"/>
    <w:rsid w:val="009E1798"/>
    <w:rsid w:val="009E1D48"/>
    <w:rsid w:val="009E31A6"/>
    <w:rsid w:val="009E337E"/>
    <w:rsid w:val="009E3390"/>
    <w:rsid w:val="009E470C"/>
    <w:rsid w:val="009E5214"/>
    <w:rsid w:val="009E72E5"/>
    <w:rsid w:val="009F08B7"/>
    <w:rsid w:val="009F23BA"/>
    <w:rsid w:val="009F2D7E"/>
    <w:rsid w:val="009F3680"/>
    <w:rsid w:val="009F3F77"/>
    <w:rsid w:val="009F61B4"/>
    <w:rsid w:val="009F6C36"/>
    <w:rsid w:val="00A00604"/>
    <w:rsid w:val="00A02B87"/>
    <w:rsid w:val="00A02CB0"/>
    <w:rsid w:val="00A02E5B"/>
    <w:rsid w:val="00A0714E"/>
    <w:rsid w:val="00A12D35"/>
    <w:rsid w:val="00A1392C"/>
    <w:rsid w:val="00A140F2"/>
    <w:rsid w:val="00A14A0B"/>
    <w:rsid w:val="00A151FA"/>
    <w:rsid w:val="00A154F2"/>
    <w:rsid w:val="00A15F31"/>
    <w:rsid w:val="00A16BE2"/>
    <w:rsid w:val="00A17F49"/>
    <w:rsid w:val="00A24CB1"/>
    <w:rsid w:val="00A256BB"/>
    <w:rsid w:val="00A26F43"/>
    <w:rsid w:val="00A27323"/>
    <w:rsid w:val="00A33173"/>
    <w:rsid w:val="00A338AD"/>
    <w:rsid w:val="00A33D1D"/>
    <w:rsid w:val="00A369F3"/>
    <w:rsid w:val="00A400FB"/>
    <w:rsid w:val="00A409D3"/>
    <w:rsid w:val="00A41089"/>
    <w:rsid w:val="00A4168E"/>
    <w:rsid w:val="00A438B8"/>
    <w:rsid w:val="00A446C4"/>
    <w:rsid w:val="00A452AD"/>
    <w:rsid w:val="00A471B6"/>
    <w:rsid w:val="00A52A52"/>
    <w:rsid w:val="00A52B8F"/>
    <w:rsid w:val="00A52C93"/>
    <w:rsid w:val="00A53ECA"/>
    <w:rsid w:val="00A54163"/>
    <w:rsid w:val="00A5611C"/>
    <w:rsid w:val="00A6043E"/>
    <w:rsid w:val="00A619BF"/>
    <w:rsid w:val="00A641E5"/>
    <w:rsid w:val="00A7109A"/>
    <w:rsid w:val="00A75A53"/>
    <w:rsid w:val="00A81BBF"/>
    <w:rsid w:val="00A823B7"/>
    <w:rsid w:val="00A83496"/>
    <w:rsid w:val="00A867ED"/>
    <w:rsid w:val="00A872CD"/>
    <w:rsid w:val="00A90EF3"/>
    <w:rsid w:val="00A921E3"/>
    <w:rsid w:val="00A945D0"/>
    <w:rsid w:val="00A945DC"/>
    <w:rsid w:val="00A949E3"/>
    <w:rsid w:val="00A95E67"/>
    <w:rsid w:val="00A97CDB"/>
    <w:rsid w:val="00AA1661"/>
    <w:rsid w:val="00AA2802"/>
    <w:rsid w:val="00AA5723"/>
    <w:rsid w:val="00AB029D"/>
    <w:rsid w:val="00AB23DC"/>
    <w:rsid w:val="00AB6B83"/>
    <w:rsid w:val="00AB7EAA"/>
    <w:rsid w:val="00AC384E"/>
    <w:rsid w:val="00AC4909"/>
    <w:rsid w:val="00AC5302"/>
    <w:rsid w:val="00AC7BBE"/>
    <w:rsid w:val="00AD099B"/>
    <w:rsid w:val="00AD1D0D"/>
    <w:rsid w:val="00AD2A0E"/>
    <w:rsid w:val="00AD2FD5"/>
    <w:rsid w:val="00AD470D"/>
    <w:rsid w:val="00AD517E"/>
    <w:rsid w:val="00AE1156"/>
    <w:rsid w:val="00AE2E49"/>
    <w:rsid w:val="00AE3A06"/>
    <w:rsid w:val="00AE4D30"/>
    <w:rsid w:val="00AF176E"/>
    <w:rsid w:val="00AF2ED6"/>
    <w:rsid w:val="00AF4793"/>
    <w:rsid w:val="00AF57D4"/>
    <w:rsid w:val="00AF6164"/>
    <w:rsid w:val="00B01C75"/>
    <w:rsid w:val="00B0497F"/>
    <w:rsid w:val="00B073DE"/>
    <w:rsid w:val="00B076F2"/>
    <w:rsid w:val="00B109F3"/>
    <w:rsid w:val="00B10ED4"/>
    <w:rsid w:val="00B1477F"/>
    <w:rsid w:val="00B1597F"/>
    <w:rsid w:val="00B17FA6"/>
    <w:rsid w:val="00B20A06"/>
    <w:rsid w:val="00B22425"/>
    <w:rsid w:val="00B246D4"/>
    <w:rsid w:val="00B26DB8"/>
    <w:rsid w:val="00B2704A"/>
    <w:rsid w:val="00B315F7"/>
    <w:rsid w:val="00B33BEE"/>
    <w:rsid w:val="00B3457F"/>
    <w:rsid w:val="00B3503A"/>
    <w:rsid w:val="00B377E4"/>
    <w:rsid w:val="00B4006D"/>
    <w:rsid w:val="00B403F5"/>
    <w:rsid w:val="00B43BD6"/>
    <w:rsid w:val="00B459F3"/>
    <w:rsid w:val="00B50C1B"/>
    <w:rsid w:val="00B520E8"/>
    <w:rsid w:val="00B54C24"/>
    <w:rsid w:val="00B56A85"/>
    <w:rsid w:val="00B573DB"/>
    <w:rsid w:val="00B6381F"/>
    <w:rsid w:val="00B64EF9"/>
    <w:rsid w:val="00B6617E"/>
    <w:rsid w:val="00B67488"/>
    <w:rsid w:val="00B711CF"/>
    <w:rsid w:val="00B71A93"/>
    <w:rsid w:val="00B72106"/>
    <w:rsid w:val="00B73059"/>
    <w:rsid w:val="00B73AF3"/>
    <w:rsid w:val="00B754DF"/>
    <w:rsid w:val="00B75FA6"/>
    <w:rsid w:val="00B77F27"/>
    <w:rsid w:val="00B8049C"/>
    <w:rsid w:val="00B80EEE"/>
    <w:rsid w:val="00B822DE"/>
    <w:rsid w:val="00B87A21"/>
    <w:rsid w:val="00B90AC1"/>
    <w:rsid w:val="00B91162"/>
    <w:rsid w:val="00B953D1"/>
    <w:rsid w:val="00B95ED5"/>
    <w:rsid w:val="00BA04C1"/>
    <w:rsid w:val="00BA1901"/>
    <w:rsid w:val="00BA3437"/>
    <w:rsid w:val="00BA37ED"/>
    <w:rsid w:val="00BA3D22"/>
    <w:rsid w:val="00BA4D73"/>
    <w:rsid w:val="00BA6484"/>
    <w:rsid w:val="00BA748E"/>
    <w:rsid w:val="00BA7A67"/>
    <w:rsid w:val="00BB03A5"/>
    <w:rsid w:val="00BB1ED9"/>
    <w:rsid w:val="00BB283C"/>
    <w:rsid w:val="00BB459D"/>
    <w:rsid w:val="00BB73A3"/>
    <w:rsid w:val="00BB7D5B"/>
    <w:rsid w:val="00BC15DC"/>
    <w:rsid w:val="00BC3DDB"/>
    <w:rsid w:val="00BC430A"/>
    <w:rsid w:val="00BC6772"/>
    <w:rsid w:val="00BD105D"/>
    <w:rsid w:val="00BD3591"/>
    <w:rsid w:val="00BD41F9"/>
    <w:rsid w:val="00BD484A"/>
    <w:rsid w:val="00BE0545"/>
    <w:rsid w:val="00BE0B81"/>
    <w:rsid w:val="00BE46C9"/>
    <w:rsid w:val="00BE48F9"/>
    <w:rsid w:val="00BE5222"/>
    <w:rsid w:val="00BF130D"/>
    <w:rsid w:val="00BF37B8"/>
    <w:rsid w:val="00BF3C01"/>
    <w:rsid w:val="00BF3F23"/>
    <w:rsid w:val="00BF484C"/>
    <w:rsid w:val="00BF5EBF"/>
    <w:rsid w:val="00C000CD"/>
    <w:rsid w:val="00C0076D"/>
    <w:rsid w:val="00C00FC2"/>
    <w:rsid w:val="00C013A7"/>
    <w:rsid w:val="00C01710"/>
    <w:rsid w:val="00C03592"/>
    <w:rsid w:val="00C04174"/>
    <w:rsid w:val="00C04447"/>
    <w:rsid w:val="00C04540"/>
    <w:rsid w:val="00C046B3"/>
    <w:rsid w:val="00C079C7"/>
    <w:rsid w:val="00C07D27"/>
    <w:rsid w:val="00C07F50"/>
    <w:rsid w:val="00C11307"/>
    <w:rsid w:val="00C11468"/>
    <w:rsid w:val="00C11EF9"/>
    <w:rsid w:val="00C12959"/>
    <w:rsid w:val="00C13C3F"/>
    <w:rsid w:val="00C149DF"/>
    <w:rsid w:val="00C16C48"/>
    <w:rsid w:val="00C17643"/>
    <w:rsid w:val="00C17CDF"/>
    <w:rsid w:val="00C21952"/>
    <w:rsid w:val="00C241B4"/>
    <w:rsid w:val="00C26012"/>
    <w:rsid w:val="00C2680E"/>
    <w:rsid w:val="00C27B8A"/>
    <w:rsid w:val="00C27D74"/>
    <w:rsid w:val="00C321AE"/>
    <w:rsid w:val="00C32EB5"/>
    <w:rsid w:val="00C331A1"/>
    <w:rsid w:val="00C333BC"/>
    <w:rsid w:val="00C3340B"/>
    <w:rsid w:val="00C354FC"/>
    <w:rsid w:val="00C363A6"/>
    <w:rsid w:val="00C374B1"/>
    <w:rsid w:val="00C37E73"/>
    <w:rsid w:val="00C40B6F"/>
    <w:rsid w:val="00C419A4"/>
    <w:rsid w:val="00C45070"/>
    <w:rsid w:val="00C45C62"/>
    <w:rsid w:val="00C46CBE"/>
    <w:rsid w:val="00C47473"/>
    <w:rsid w:val="00C50BFD"/>
    <w:rsid w:val="00C5432D"/>
    <w:rsid w:val="00C54FA1"/>
    <w:rsid w:val="00C553CA"/>
    <w:rsid w:val="00C56015"/>
    <w:rsid w:val="00C57352"/>
    <w:rsid w:val="00C57FAD"/>
    <w:rsid w:val="00C60108"/>
    <w:rsid w:val="00C6087D"/>
    <w:rsid w:val="00C6125E"/>
    <w:rsid w:val="00C6345E"/>
    <w:rsid w:val="00C6360A"/>
    <w:rsid w:val="00C669C0"/>
    <w:rsid w:val="00C73737"/>
    <w:rsid w:val="00C75F27"/>
    <w:rsid w:val="00C765C1"/>
    <w:rsid w:val="00C76C9F"/>
    <w:rsid w:val="00C77171"/>
    <w:rsid w:val="00C77D05"/>
    <w:rsid w:val="00C81953"/>
    <w:rsid w:val="00C848DB"/>
    <w:rsid w:val="00C868A3"/>
    <w:rsid w:val="00C91108"/>
    <w:rsid w:val="00C93AA2"/>
    <w:rsid w:val="00C95FFD"/>
    <w:rsid w:val="00C9699E"/>
    <w:rsid w:val="00C96D00"/>
    <w:rsid w:val="00CA0070"/>
    <w:rsid w:val="00CA2BC9"/>
    <w:rsid w:val="00CA3256"/>
    <w:rsid w:val="00CA4651"/>
    <w:rsid w:val="00CA4BED"/>
    <w:rsid w:val="00CA5262"/>
    <w:rsid w:val="00CB0443"/>
    <w:rsid w:val="00CB0BB0"/>
    <w:rsid w:val="00CB2480"/>
    <w:rsid w:val="00CB40F6"/>
    <w:rsid w:val="00CB45DA"/>
    <w:rsid w:val="00CB4731"/>
    <w:rsid w:val="00CC04A3"/>
    <w:rsid w:val="00CC3536"/>
    <w:rsid w:val="00CC4C11"/>
    <w:rsid w:val="00CC5CC9"/>
    <w:rsid w:val="00CC6B34"/>
    <w:rsid w:val="00CC7127"/>
    <w:rsid w:val="00CD393B"/>
    <w:rsid w:val="00CD6317"/>
    <w:rsid w:val="00CD7718"/>
    <w:rsid w:val="00CD7C95"/>
    <w:rsid w:val="00CE096E"/>
    <w:rsid w:val="00CE176E"/>
    <w:rsid w:val="00CE4BAD"/>
    <w:rsid w:val="00CE5833"/>
    <w:rsid w:val="00CE7331"/>
    <w:rsid w:val="00CF07ED"/>
    <w:rsid w:val="00CF1569"/>
    <w:rsid w:val="00CF2286"/>
    <w:rsid w:val="00CF6520"/>
    <w:rsid w:val="00CF679D"/>
    <w:rsid w:val="00CF7348"/>
    <w:rsid w:val="00CF7928"/>
    <w:rsid w:val="00D02980"/>
    <w:rsid w:val="00D02BC0"/>
    <w:rsid w:val="00D035E0"/>
    <w:rsid w:val="00D040E2"/>
    <w:rsid w:val="00D0700C"/>
    <w:rsid w:val="00D116E1"/>
    <w:rsid w:val="00D11B57"/>
    <w:rsid w:val="00D12D2D"/>
    <w:rsid w:val="00D14116"/>
    <w:rsid w:val="00D1469F"/>
    <w:rsid w:val="00D14F79"/>
    <w:rsid w:val="00D172FD"/>
    <w:rsid w:val="00D20EA6"/>
    <w:rsid w:val="00D22BCE"/>
    <w:rsid w:val="00D2459C"/>
    <w:rsid w:val="00D25E80"/>
    <w:rsid w:val="00D26079"/>
    <w:rsid w:val="00D27385"/>
    <w:rsid w:val="00D30548"/>
    <w:rsid w:val="00D31DB8"/>
    <w:rsid w:val="00D3322F"/>
    <w:rsid w:val="00D339DE"/>
    <w:rsid w:val="00D33DD7"/>
    <w:rsid w:val="00D35A36"/>
    <w:rsid w:val="00D403DF"/>
    <w:rsid w:val="00D446C0"/>
    <w:rsid w:val="00D457C6"/>
    <w:rsid w:val="00D47F12"/>
    <w:rsid w:val="00D543E5"/>
    <w:rsid w:val="00D61DE7"/>
    <w:rsid w:val="00D6292D"/>
    <w:rsid w:val="00D64288"/>
    <w:rsid w:val="00D64ADB"/>
    <w:rsid w:val="00D669CE"/>
    <w:rsid w:val="00D67282"/>
    <w:rsid w:val="00D72047"/>
    <w:rsid w:val="00D73706"/>
    <w:rsid w:val="00D7400F"/>
    <w:rsid w:val="00D770B1"/>
    <w:rsid w:val="00D77D60"/>
    <w:rsid w:val="00D80413"/>
    <w:rsid w:val="00D8168C"/>
    <w:rsid w:val="00D83037"/>
    <w:rsid w:val="00D8397B"/>
    <w:rsid w:val="00D85A9A"/>
    <w:rsid w:val="00D8641A"/>
    <w:rsid w:val="00D873FD"/>
    <w:rsid w:val="00D91AAE"/>
    <w:rsid w:val="00D92B06"/>
    <w:rsid w:val="00D9350E"/>
    <w:rsid w:val="00D93BCE"/>
    <w:rsid w:val="00D96705"/>
    <w:rsid w:val="00D974C5"/>
    <w:rsid w:val="00D977A2"/>
    <w:rsid w:val="00DA1DAE"/>
    <w:rsid w:val="00DA3F69"/>
    <w:rsid w:val="00DA5BA8"/>
    <w:rsid w:val="00DA679C"/>
    <w:rsid w:val="00DB46E2"/>
    <w:rsid w:val="00DB49E3"/>
    <w:rsid w:val="00DC011E"/>
    <w:rsid w:val="00DC44E9"/>
    <w:rsid w:val="00DC4646"/>
    <w:rsid w:val="00DC6008"/>
    <w:rsid w:val="00DC6CA2"/>
    <w:rsid w:val="00DC7E1B"/>
    <w:rsid w:val="00DD02D1"/>
    <w:rsid w:val="00DD1D3F"/>
    <w:rsid w:val="00DD21C5"/>
    <w:rsid w:val="00DD2E0F"/>
    <w:rsid w:val="00DD5163"/>
    <w:rsid w:val="00DD5A0C"/>
    <w:rsid w:val="00DD649D"/>
    <w:rsid w:val="00DE0783"/>
    <w:rsid w:val="00DE19A9"/>
    <w:rsid w:val="00DE1DCD"/>
    <w:rsid w:val="00DE2051"/>
    <w:rsid w:val="00DE577E"/>
    <w:rsid w:val="00DE5C79"/>
    <w:rsid w:val="00DE76D5"/>
    <w:rsid w:val="00DE7E08"/>
    <w:rsid w:val="00DF1DBF"/>
    <w:rsid w:val="00DF335E"/>
    <w:rsid w:val="00DF37BA"/>
    <w:rsid w:val="00DF3EC8"/>
    <w:rsid w:val="00DF5E7D"/>
    <w:rsid w:val="00DF6611"/>
    <w:rsid w:val="00E0094F"/>
    <w:rsid w:val="00E00AD9"/>
    <w:rsid w:val="00E00D39"/>
    <w:rsid w:val="00E031C9"/>
    <w:rsid w:val="00E05292"/>
    <w:rsid w:val="00E0623B"/>
    <w:rsid w:val="00E07BA1"/>
    <w:rsid w:val="00E10FBA"/>
    <w:rsid w:val="00E124EC"/>
    <w:rsid w:val="00E12A7F"/>
    <w:rsid w:val="00E133B9"/>
    <w:rsid w:val="00E15130"/>
    <w:rsid w:val="00E15C3C"/>
    <w:rsid w:val="00E15CAB"/>
    <w:rsid w:val="00E1685C"/>
    <w:rsid w:val="00E17CE4"/>
    <w:rsid w:val="00E212D0"/>
    <w:rsid w:val="00E21534"/>
    <w:rsid w:val="00E218FC"/>
    <w:rsid w:val="00E21E66"/>
    <w:rsid w:val="00E21FD5"/>
    <w:rsid w:val="00E2383C"/>
    <w:rsid w:val="00E24F15"/>
    <w:rsid w:val="00E2515D"/>
    <w:rsid w:val="00E25D02"/>
    <w:rsid w:val="00E26A0D"/>
    <w:rsid w:val="00E27C07"/>
    <w:rsid w:val="00E30038"/>
    <w:rsid w:val="00E3050E"/>
    <w:rsid w:val="00E362ED"/>
    <w:rsid w:val="00E370A5"/>
    <w:rsid w:val="00E408CB"/>
    <w:rsid w:val="00E40AA4"/>
    <w:rsid w:val="00E41FAC"/>
    <w:rsid w:val="00E433EB"/>
    <w:rsid w:val="00E4366B"/>
    <w:rsid w:val="00E4491D"/>
    <w:rsid w:val="00E453D4"/>
    <w:rsid w:val="00E45477"/>
    <w:rsid w:val="00E46608"/>
    <w:rsid w:val="00E50A8B"/>
    <w:rsid w:val="00E5137E"/>
    <w:rsid w:val="00E51F1A"/>
    <w:rsid w:val="00E51F78"/>
    <w:rsid w:val="00E52038"/>
    <w:rsid w:val="00E528F2"/>
    <w:rsid w:val="00E54FE0"/>
    <w:rsid w:val="00E5728F"/>
    <w:rsid w:val="00E5746C"/>
    <w:rsid w:val="00E60D7B"/>
    <w:rsid w:val="00E62EB6"/>
    <w:rsid w:val="00E64155"/>
    <w:rsid w:val="00E65F53"/>
    <w:rsid w:val="00E666D1"/>
    <w:rsid w:val="00E71473"/>
    <w:rsid w:val="00E71C17"/>
    <w:rsid w:val="00E72BD8"/>
    <w:rsid w:val="00E733E9"/>
    <w:rsid w:val="00E7674E"/>
    <w:rsid w:val="00E80EBA"/>
    <w:rsid w:val="00E81292"/>
    <w:rsid w:val="00E81E14"/>
    <w:rsid w:val="00E822ED"/>
    <w:rsid w:val="00E83DAB"/>
    <w:rsid w:val="00E841EC"/>
    <w:rsid w:val="00E858A7"/>
    <w:rsid w:val="00E87B0E"/>
    <w:rsid w:val="00E923F4"/>
    <w:rsid w:val="00E9301F"/>
    <w:rsid w:val="00E93E81"/>
    <w:rsid w:val="00E94DD7"/>
    <w:rsid w:val="00E95A0E"/>
    <w:rsid w:val="00E96694"/>
    <w:rsid w:val="00E96E64"/>
    <w:rsid w:val="00E97731"/>
    <w:rsid w:val="00E97839"/>
    <w:rsid w:val="00E97F41"/>
    <w:rsid w:val="00EA0165"/>
    <w:rsid w:val="00EA0359"/>
    <w:rsid w:val="00EA08C3"/>
    <w:rsid w:val="00EA2627"/>
    <w:rsid w:val="00EA39AF"/>
    <w:rsid w:val="00EA3E94"/>
    <w:rsid w:val="00EB13AD"/>
    <w:rsid w:val="00EB6449"/>
    <w:rsid w:val="00EB6C71"/>
    <w:rsid w:val="00EC5115"/>
    <w:rsid w:val="00EC5365"/>
    <w:rsid w:val="00ED1B70"/>
    <w:rsid w:val="00ED1F61"/>
    <w:rsid w:val="00ED4647"/>
    <w:rsid w:val="00ED5997"/>
    <w:rsid w:val="00ED5CF9"/>
    <w:rsid w:val="00ED6F16"/>
    <w:rsid w:val="00ED6F49"/>
    <w:rsid w:val="00EE074D"/>
    <w:rsid w:val="00EE16CA"/>
    <w:rsid w:val="00EE3C95"/>
    <w:rsid w:val="00EF09F0"/>
    <w:rsid w:val="00EF37F1"/>
    <w:rsid w:val="00EF6116"/>
    <w:rsid w:val="00EF66FC"/>
    <w:rsid w:val="00EF7090"/>
    <w:rsid w:val="00F01022"/>
    <w:rsid w:val="00F04A22"/>
    <w:rsid w:val="00F060AD"/>
    <w:rsid w:val="00F06ABC"/>
    <w:rsid w:val="00F11203"/>
    <w:rsid w:val="00F11CC3"/>
    <w:rsid w:val="00F13044"/>
    <w:rsid w:val="00F15A5D"/>
    <w:rsid w:val="00F1711C"/>
    <w:rsid w:val="00F17445"/>
    <w:rsid w:val="00F20A3D"/>
    <w:rsid w:val="00F21381"/>
    <w:rsid w:val="00F21A12"/>
    <w:rsid w:val="00F21B96"/>
    <w:rsid w:val="00F21F79"/>
    <w:rsid w:val="00F233B2"/>
    <w:rsid w:val="00F245B0"/>
    <w:rsid w:val="00F246ED"/>
    <w:rsid w:val="00F24793"/>
    <w:rsid w:val="00F2562B"/>
    <w:rsid w:val="00F25CD6"/>
    <w:rsid w:val="00F26849"/>
    <w:rsid w:val="00F268E2"/>
    <w:rsid w:val="00F312C4"/>
    <w:rsid w:val="00F31BAE"/>
    <w:rsid w:val="00F3364E"/>
    <w:rsid w:val="00F35769"/>
    <w:rsid w:val="00F45FF8"/>
    <w:rsid w:val="00F50A83"/>
    <w:rsid w:val="00F51950"/>
    <w:rsid w:val="00F51F29"/>
    <w:rsid w:val="00F52091"/>
    <w:rsid w:val="00F56EE8"/>
    <w:rsid w:val="00F56F50"/>
    <w:rsid w:val="00F57A12"/>
    <w:rsid w:val="00F6027C"/>
    <w:rsid w:val="00F6156F"/>
    <w:rsid w:val="00F62589"/>
    <w:rsid w:val="00F638BA"/>
    <w:rsid w:val="00F66252"/>
    <w:rsid w:val="00F6628E"/>
    <w:rsid w:val="00F66B5B"/>
    <w:rsid w:val="00F67856"/>
    <w:rsid w:val="00F709CB"/>
    <w:rsid w:val="00F7217E"/>
    <w:rsid w:val="00F72488"/>
    <w:rsid w:val="00F809E6"/>
    <w:rsid w:val="00F812DB"/>
    <w:rsid w:val="00F850DA"/>
    <w:rsid w:val="00F9043A"/>
    <w:rsid w:val="00F94F58"/>
    <w:rsid w:val="00F95C0F"/>
    <w:rsid w:val="00F96628"/>
    <w:rsid w:val="00F96F23"/>
    <w:rsid w:val="00F97100"/>
    <w:rsid w:val="00F979BD"/>
    <w:rsid w:val="00F97D6F"/>
    <w:rsid w:val="00FA2440"/>
    <w:rsid w:val="00FA266C"/>
    <w:rsid w:val="00FA37F8"/>
    <w:rsid w:val="00FA447F"/>
    <w:rsid w:val="00FA72D8"/>
    <w:rsid w:val="00FB0CC9"/>
    <w:rsid w:val="00FB17AE"/>
    <w:rsid w:val="00FB728B"/>
    <w:rsid w:val="00FC2229"/>
    <w:rsid w:val="00FC3560"/>
    <w:rsid w:val="00FC3AD7"/>
    <w:rsid w:val="00FC4376"/>
    <w:rsid w:val="00FC4931"/>
    <w:rsid w:val="00FC692B"/>
    <w:rsid w:val="00FC7891"/>
    <w:rsid w:val="00FD2534"/>
    <w:rsid w:val="00FD5624"/>
    <w:rsid w:val="00FE07E6"/>
    <w:rsid w:val="00FE1143"/>
    <w:rsid w:val="00FE12C3"/>
    <w:rsid w:val="00FE149F"/>
    <w:rsid w:val="00FE16EB"/>
    <w:rsid w:val="00FE1AA3"/>
    <w:rsid w:val="00FE23FC"/>
    <w:rsid w:val="00FE2A32"/>
    <w:rsid w:val="00FE2E14"/>
    <w:rsid w:val="00FE30B0"/>
    <w:rsid w:val="00FE50DF"/>
    <w:rsid w:val="00FE5B87"/>
    <w:rsid w:val="00FE70FB"/>
    <w:rsid w:val="00FE73D9"/>
    <w:rsid w:val="00FF08A8"/>
    <w:rsid w:val="00FF19A7"/>
    <w:rsid w:val="00FF2C14"/>
    <w:rsid w:val="00FF31F8"/>
    <w:rsid w:val="00F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D9781"/>
  <w15:docId w15:val="{A8B19AEF-E8FD-4DA5-8F11-AB4A66F4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F"/>
    <w:pPr>
      <w:spacing w:after="200" w:line="276" w:lineRule="auto"/>
    </w:pPr>
    <w:rPr>
      <w:rFonts w:cs="Calibri"/>
      <w:sz w:val="22"/>
      <w:szCs w:val="22"/>
    </w:rPr>
  </w:style>
  <w:style w:type="paragraph" w:styleId="1">
    <w:name w:val="heading 1"/>
    <w:basedOn w:val="a"/>
    <w:next w:val="a"/>
    <w:link w:val="10"/>
    <w:uiPriority w:val="99"/>
    <w:qFormat/>
    <w:rsid w:val="00260405"/>
    <w:pPr>
      <w:keepNext/>
      <w:widowControl w:val="0"/>
      <w:tabs>
        <w:tab w:val="num" w:pos="360"/>
      </w:tabs>
      <w:suppressAutoHyphens/>
      <w:spacing w:after="0" w:line="240" w:lineRule="auto"/>
      <w:ind w:left="360" w:hanging="360"/>
      <w:outlineLvl w:val="0"/>
    </w:pPr>
    <w:rPr>
      <w:rFonts w:ascii="Arial" w:hAnsi="Arial" w:cs="Arial"/>
      <w:kern w:val="1"/>
      <w:sz w:val="28"/>
      <w:szCs w:val="28"/>
      <w:lang w:eastAsia="en-US"/>
    </w:rPr>
  </w:style>
  <w:style w:type="paragraph" w:styleId="2">
    <w:name w:val="heading 2"/>
    <w:basedOn w:val="a"/>
    <w:next w:val="a"/>
    <w:link w:val="20"/>
    <w:uiPriority w:val="99"/>
    <w:qFormat/>
    <w:rsid w:val="00260405"/>
    <w:pPr>
      <w:keepNext/>
      <w:widowControl w:val="0"/>
      <w:tabs>
        <w:tab w:val="num" w:pos="720"/>
      </w:tabs>
      <w:suppressAutoHyphens/>
      <w:spacing w:after="0" w:line="240" w:lineRule="auto"/>
      <w:ind w:left="720" w:hanging="360"/>
      <w:outlineLvl w:val="1"/>
    </w:pPr>
    <w:rPr>
      <w:rFonts w:ascii="Arial" w:hAnsi="Arial" w:cs="Arial"/>
      <w:kern w:val="1"/>
      <w:sz w:val="24"/>
      <w:szCs w:val="24"/>
      <w:lang w:val="en-US" w:eastAsia="en-US"/>
    </w:rPr>
  </w:style>
  <w:style w:type="paragraph" w:styleId="4">
    <w:name w:val="heading 4"/>
    <w:basedOn w:val="a"/>
    <w:next w:val="a"/>
    <w:link w:val="40"/>
    <w:uiPriority w:val="99"/>
    <w:qFormat/>
    <w:rsid w:val="00260405"/>
    <w:pPr>
      <w:keepNext/>
      <w:widowControl w:val="0"/>
      <w:suppressAutoHyphens/>
      <w:spacing w:before="240" w:after="60" w:line="240" w:lineRule="auto"/>
      <w:outlineLvl w:val="3"/>
    </w:pPr>
    <w:rPr>
      <w:b/>
      <w:bCs/>
      <w:kern w:val="1"/>
      <w:sz w:val="28"/>
      <w:szCs w:val="28"/>
      <w:lang w:eastAsia="en-US"/>
    </w:rPr>
  </w:style>
  <w:style w:type="paragraph" w:styleId="5">
    <w:name w:val="heading 5"/>
    <w:basedOn w:val="a"/>
    <w:next w:val="a"/>
    <w:link w:val="50"/>
    <w:unhideWhenUsed/>
    <w:qFormat/>
    <w:rsid w:val="008F08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0405"/>
    <w:rPr>
      <w:rFonts w:ascii="Arial" w:hAnsi="Arial" w:cs="Arial"/>
      <w:kern w:val="1"/>
      <w:sz w:val="24"/>
      <w:szCs w:val="24"/>
      <w:lang w:eastAsia="en-US"/>
    </w:rPr>
  </w:style>
  <w:style w:type="character" w:customStyle="1" w:styleId="20">
    <w:name w:val="Заголовок 2 Знак"/>
    <w:basedOn w:val="a0"/>
    <w:link w:val="2"/>
    <w:uiPriority w:val="99"/>
    <w:locked/>
    <w:rsid w:val="00260405"/>
    <w:rPr>
      <w:rFonts w:ascii="Arial" w:hAnsi="Arial" w:cs="Arial"/>
      <w:kern w:val="1"/>
      <w:sz w:val="24"/>
      <w:szCs w:val="24"/>
      <w:lang w:val="en-US" w:eastAsia="en-US"/>
    </w:rPr>
  </w:style>
  <w:style w:type="character" w:customStyle="1" w:styleId="40">
    <w:name w:val="Заголовок 4 Знак"/>
    <w:basedOn w:val="a0"/>
    <w:link w:val="4"/>
    <w:uiPriority w:val="99"/>
    <w:locked/>
    <w:rsid w:val="00260405"/>
    <w:rPr>
      <w:rFonts w:ascii="Calibri" w:hAnsi="Calibri" w:cs="Calibri"/>
      <w:b/>
      <w:bCs/>
      <w:kern w:val="1"/>
      <w:sz w:val="28"/>
      <w:szCs w:val="28"/>
      <w:lang w:eastAsia="en-US"/>
    </w:rPr>
  </w:style>
  <w:style w:type="paragraph" w:customStyle="1" w:styleId="11">
    <w:name w:val="Абзац списка1"/>
    <w:basedOn w:val="a"/>
    <w:uiPriority w:val="99"/>
    <w:rsid w:val="00745429"/>
    <w:pPr>
      <w:ind w:left="720"/>
    </w:pPr>
    <w:rPr>
      <w:lang w:eastAsia="en-US"/>
    </w:rPr>
  </w:style>
  <w:style w:type="paragraph" w:customStyle="1" w:styleId="12">
    <w:name w:val="Без интервала1"/>
    <w:uiPriority w:val="99"/>
    <w:rsid w:val="00745429"/>
    <w:rPr>
      <w:rFonts w:cs="Calibri"/>
      <w:sz w:val="22"/>
      <w:szCs w:val="22"/>
      <w:lang w:eastAsia="en-US"/>
    </w:rPr>
  </w:style>
  <w:style w:type="paragraph" w:styleId="a3">
    <w:name w:val="List Paragraph"/>
    <w:basedOn w:val="a"/>
    <w:uiPriority w:val="34"/>
    <w:qFormat/>
    <w:rsid w:val="00745429"/>
    <w:pPr>
      <w:ind w:left="720"/>
    </w:pPr>
  </w:style>
  <w:style w:type="paragraph" w:customStyle="1" w:styleId="ConsPlusNonformat">
    <w:name w:val="ConsPlusNonformat"/>
    <w:uiPriority w:val="99"/>
    <w:rsid w:val="00745429"/>
    <w:pPr>
      <w:widowControl w:val="0"/>
      <w:autoSpaceDE w:val="0"/>
      <w:autoSpaceDN w:val="0"/>
      <w:adjustRightInd w:val="0"/>
    </w:pPr>
    <w:rPr>
      <w:rFonts w:ascii="Courier New" w:hAnsi="Courier New" w:cs="Courier New"/>
    </w:rPr>
  </w:style>
  <w:style w:type="character" w:customStyle="1" w:styleId="apple-converted-space">
    <w:name w:val="apple-converted-space"/>
    <w:basedOn w:val="a0"/>
    <w:uiPriority w:val="99"/>
    <w:rsid w:val="00395196"/>
  </w:style>
  <w:style w:type="character" w:styleId="a4">
    <w:name w:val="Hyperlink"/>
    <w:basedOn w:val="a0"/>
    <w:uiPriority w:val="99"/>
    <w:rsid w:val="00395196"/>
    <w:rPr>
      <w:color w:val="0000FF"/>
      <w:u w:val="single"/>
    </w:rPr>
  </w:style>
  <w:style w:type="paragraph" w:styleId="a5">
    <w:name w:val="footer"/>
    <w:basedOn w:val="a"/>
    <w:link w:val="a6"/>
    <w:uiPriority w:val="99"/>
    <w:rsid w:val="00260405"/>
    <w:pPr>
      <w:widowControl w:val="0"/>
      <w:tabs>
        <w:tab w:val="center" w:pos="4677"/>
        <w:tab w:val="right" w:pos="9355"/>
      </w:tabs>
      <w:suppressAutoHyphens/>
      <w:spacing w:after="0" w:line="240" w:lineRule="auto"/>
    </w:pPr>
    <w:rPr>
      <w:rFonts w:ascii="Arial" w:hAnsi="Arial" w:cs="Arial"/>
      <w:kern w:val="1"/>
      <w:sz w:val="20"/>
      <w:szCs w:val="20"/>
      <w:lang w:eastAsia="en-US"/>
    </w:rPr>
  </w:style>
  <w:style w:type="character" w:customStyle="1" w:styleId="a6">
    <w:name w:val="Нижний колонтитул Знак"/>
    <w:basedOn w:val="a0"/>
    <w:link w:val="a5"/>
    <w:uiPriority w:val="99"/>
    <w:locked/>
    <w:rsid w:val="00260405"/>
    <w:rPr>
      <w:rFonts w:ascii="Arial" w:hAnsi="Arial" w:cs="Arial"/>
      <w:kern w:val="1"/>
      <w:sz w:val="24"/>
      <w:szCs w:val="24"/>
      <w:lang w:eastAsia="en-US"/>
    </w:rPr>
  </w:style>
  <w:style w:type="paragraph" w:styleId="a7">
    <w:name w:val="Normal (Web)"/>
    <w:basedOn w:val="a"/>
    <w:uiPriority w:val="99"/>
    <w:rsid w:val="00260405"/>
    <w:pPr>
      <w:widowControl w:val="0"/>
      <w:suppressAutoHyphens/>
      <w:spacing w:before="280" w:after="280" w:line="312" w:lineRule="auto"/>
    </w:pPr>
    <w:rPr>
      <w:rFonts w:ascii="Tahoma" w:hAnsi="Tahoma" w:cs="Tahoma"/>
      <w:color w:val="666666"/>
      <w:kern w:val="1"/>
      <w:sz w:val="12"/>
      <w:szCs w:val="12"/>
      <w:lang w:eastAsia="en-US"/>
    </w:rPr>
  </w:style>
  <w:style w:type="character" w:customStyle="1" w:styleId="WW8Num1z0">
    <w:name w:val="WW8Num1z0"/>
    <w:uiPriority w:val="99"/>
    <w:rsid w:val="00260405"/>
    <w:rPr>
      <w:rFonts w:ascii="Symbol" w:hAnsi="Symbol" w:cs="Symbol"/>
      <w:sz w:val="18"/>
      <w:szCs w:val="18"/>
    </w:rPr>
  </w:style>
  <w:style w:type="character" w:customStyle="1" w:styleId="WW8Num2z0">
    <w:name w:val="WW8Num2z0"/>
    <w:uiPriority w:val="99"/>
    <w:rsid w:val="00260405"/>
    <w:rPr>
      <w:rFonts w:ascii="Symbol" w:hAnsi="Symbol" w:cs="Symbol"/>
      <w:sz w:val="18"/>
      <w:szCs w:val="18"/>
    </w:rPr>
  </w:style>
  <w:style w:type="character" w:customStyle="1" w:styleId="WW8Num3z0">
    <w:name w:val="WW8Num3z0"/>
    <w:uiPriority w:val="99"/>
    <w:rsid w:val="00260405"/>
    <w:rPr>
      <w:rFonts w:ascii="Symbol" w:hAnsi="Symbol" w:cs="Symbol"/>
      <w:sz w:val="18"/>
      <w:szCs w:val="18"/>
    </w:rPr>
  </w:style>
  <w:style w:type="character" w:customStyle="1" w:styleId="WW8Num4z0">
    <w:name w:val="WW8Num4z0"/>
    <w:uiPriority w:val="99"/>
    <w:rsid w:val="00260405"/>
    <w:rPr>
      <w:rFonts w:ascii="Symbol" w:hAnsi="Symbol" w:cs="Symbol"/>
    </w:rPr>
  </w:style>
  <w:style w:type="character" w:customStyle="1" w:styleId="WW8Num4z1">
    <w:name w:val="WW8Num4z1"/>
    <w:uiPriority w:val="99"/>
    <w:rsid w:val="00260405"/>
    <w:rPr>
      <w:rFonts w:ascii="Courier New" w:hAnsi="Courier New" w:cs="Courier New"/>
    </w:rPr>
  </w:style>
  <w:style w:type="character" w:customStyle="1" w:styleId="WW8Num8z0">
    <w:name w:val="WW8Num8z0"/>
    <w:uiPriority w:val="99"/>
    <w:rsid w:val="00260405"/>
    <w:rPr>
      <w:rFonts w:ascii="Wingdings" w:hAnsi="Wingdings" w:cs="Wingdings"/>
    </w:rPr>
  </w:style>
  <w:style w:type="character" w:customStyle="1" w:styleId="WW8Num10z0">
    <w:name w:val="WW8Num10z0"/>
    <w:uiPriority w:val="99"/>
    <w:rsid w:val="00260405"/>
    <w:rPr>
      <w:rFonts w:ascii="Wingdings" w:hAnsi="Wingdings" w:cs="Wingdings"/>
    </w:rPr>
  </w:style>
  <w:style w:type="character" w:customStyle="1" w:styleId="WW8Num11z0">
    <w:name w:val="WW8Num11z0"/>
    <w:uiPriority w:val="99"/>
    <w:rsid w:val="00260405"/>
    <w:rPr>
      <w:rFonts w:ascii="Wingdings" w:hAnsi="Wingdings" w:cs="Wingdings"/>
      <w:color w:val="0000FF"/>
    </w:rPr>
  </w:style>
  <w:style w:type="character" w:customStyle="1" w:styleId="WW8Num12z0">
    <w:name w:val="WW8Num12z0"/>
    <w:uiPriority w:val="99"/>
    <w:rsid w:val="00260405"/>
    <w:rPr>
      <w:rFonts w:ascii="Wingdings" w:hAnsi="Wingdings" w:cs="Wingdings"/>
    </w:rPr>
  </w:style>
  <w:style w:type="character" w:customStyle="1" w:styleId="WW8Num13z0">
    <w:name w:val="WW8Num13z0"/>
    <w:uiPriority w:val="99"/>
    <w:rsid w:val="00260405"/>
    <w:rPr>
      <w:rFonts w:ascii="Symbol" w:hAnsi="Symbol" w:cs="Symbol"/>
    </w:rPr>
  </w:style>
  <w:style w:type="character" w:customStyle="1" w:styleId="8">
    <w:name w:val="Основной шрифт абзаца8"/>
    <w:uiPriority w:val="99"/>
    <w:rsid w:val="00260405"/>
  </w:style>
  <w:style w:type="character" w:customStyle="1" w:styleId="WW8Num3z1">
    <w:name w:val="WW8Num3z1"/>
    <w:uiPriority w:val="99"/>
    <w:rsid w:val="00260405"/>
    <w:rPr>
      <w:rFonts w:ascii="Symbol" w:hAnsi="Symbol" w:cs="Symbol"/>
    </w:rPr>
  </w:style>
  <w:style w:type="character" w:customStyle="1" w:styleId="WW8Num7z0">
    <w:name w:val="WW8Num7z0"/>
    <w:uiPriority w:val="99"/>
    <w:rsid w:val="00260405"/>
    <w:rPr>
      <w:rFonts w:ascii="Wingdings" w:hAnsi="Wingdings" w:cs="Wingdings"/>
    </w:rPr>
  </w:style>
  <w:style w:type="character" w:customStyle="1" w:styleId="WW8Num9z0">
    <w:name w:val="WW8Num9z0"/>
    <w:uiPriority w:val="99"/>
    <w:rsid w:val="00260405"/>
    <w:rPr>
      <w:rFonts w:ascii="Wingdings" w:hAnsi="Wingdings" w:cs="Wingdings"/>
    </w:rPr>
  </w:style>
  <w:style w:type="character" w:customStyle="1" w:styleId="7">
    <w:name w:val="Основной шрифт абзаца7"/>
    <w:uiPriority w:val="99"/>
    <w:rsid w:val="00260405"/>
  </w:style>
  <w:style w:type="character" w:customStyle="1" w:styleId="Absatz-Standardschriftart">
    <w:name w:val="Absatz-Standardschriftart"/>
    <w:uiPriority w:val="99"/>
    <w:rsid w:val="00260405"/>
  </w:style>
  <w:style w:type="character" w:customStyle="1" w:styleId="WW-Absatz-Standardschriftart">
    <w:name w:val="WW-Absatz-Standardschriftart"/>
    <w:uiPriority w:val="99"/>
    <w:rsid w:val="00260405"/>
  </w:style>
  <w:style w:type="character" w:customStyle="1" w:styleId="WW-Absatz-Standardschriftart1">
    <w:name w:val="WW-Absatz-Standardschriftart1"/>
    <w:uiPriority w:val="99"/>
    <w:rsid w:val="00260405"/>
  </w:style>
  <w:style w:type="character" w:customStyle="1" w:styleId="6">
    <w:name w:val="Основной шрифт абзаца6"/>
    <w:uiPriority w:val="99"/>
    <w:rsid w:val="00260405"/>
  </w:style>
  <w:style w:type="character" w:customStyle="1" w:styleId="WW-Absatz-Standardschriftart11">
    <w:name w:val="WW-Absatz-Standardschriftart11"/>
    <w:uiPriority w:val="99"/>
    <w:rsid w:val="00260405"/>
  </w:style>
  <w:style w:type="character" w:customStyle="1" w:styleId="51">
    <w:name w:val="Основной шрифт абзаца5"/>
    <w:uiPriority w:val="99"/>
    <w:rsid w:val="00260405"/>
  </w:style>
  <w:style w:type="character" w:customStyle="1" w:styleId="41">
    <w:name w:val="Основной шрифт абзаца4"/>
    <w:uiPriority w:val="99"/>
    <w:rsid w:val="00260405"/>
  </w:style>
  <w:style w:type="character" w:customStyle="1" w:styleId="WW-Absatz-Standardschriftart111">
    <w:name w:val="WW-Absatz-Standardschriftart111"/>
    <w:uiPriority w:val="99"/>
    <w:rsid w:val="00260405"/>
  </w:style>
  <w:style w:type="character" w:customStyle="1" w:styleId="3">
    <w:name w:val="Основной шрифт абзаца3"/>
    <w:uiPriority w:val="99"/>
    <w:rsid w:val="00260405"/>
  </w:style>
  <w:style w:type="character" w:customStyle="1" w:styleId="21">
    <w:name w:val="Основной шрифт абзаца2"/>
    <w:uiPriority w:val="99"/>
    <w:rsid w:val="00260405"/>
  </w:style>
  <w:style w:type="character" w:customStyle="1" w:styleId="WW-Absatz-Standardschriftart1111">
    <w:name w:val="WW-Absatz-Standardschriftart1111"/>
    <w:uiPriority w:val="99"/>
    <w:rsid w:val="00260405"/>
  </w:style>
  <w:style w:type="character" w:customStyle="1" w:styleId="WW-Absatz-Standardschriftart11111">
    <w:name w:val="WW-Absatz-Standardschriftart11111"/>
    <w:uiPriority w:val="99"/>
    <w:rsid w:val="00260405"/>
  </w:style>
  <w:style w:type="character" w:customStyle="1" w:styleId="WW8Num4z2">
    <w:name w:val="WW8Num4z2"/>
    <w:uiPriority w:val="99"/>
    <w:rsid w:val="00260405"/>
    <w:rPr>
      <w:rFonts w:ascii="Wingdings" w:hAnsi="Wingdings" w:cs="Wingdings"/>
    </w:rPr>
  </w:style>
  <w:style w:type="character" w:customStyle="1" w:styleId="13">
    <w:name w:val="Основной шрифт абзаца1"/>
    <w:uiPriority w:val="99"/>
    <w:rsid w:val="00260405"/>
  </w:style>
  <w:style w:type="character" w:customStyle="1" w:styleId="WW-Absatz-Standardschriftart111111">
    <w:name w:val="WW-Absatz-Standardschriftart111111"/>
    <w:uiPriority w:val="99"/>
    <w:rsid w:val="00260405"/>
  </w:style>
  <w:style w:type="character" w:customStyle="1" w:styleId="WW-Absatz-Standardschriftart1111111">
    <w:name w:val="WW-Absatz-Standardschriftart1111111"/>
    <w:uiPriority w:val="99"/>
    <w:rsid w:val="00260405"/>
  </w:style>
  <w:style w:type="character" w:customStyle="1" w:styleId="a8">
    <w:name w:val="Маркеры списка"/>
    <w:uiPriority w:val="99"/>
    <w:rsid w:val="00260405"/>
    <w:rPr>
      <w:rFonts w:ascii="StarSymbol" w:eastAsia="StarSymbol" w:hAnsi="StarSymbol" w:cs="StarSymbol"/>
      <w:sz w:val="18"/>
      <w:szCs w:val="18"/>
    </w:rPr>
  </w:style>
  <w:style w:type="character" w:customStyle="1" w:styleId="a9">
    <w:name w:val="Символ нумерации"/>
    <w:uiPriority w:val="99"/>
    <w:rsid w:val="00260405"/>
  </w:style>
  <w:style w:type="character" w:styleId="aa">
    <w:name w:val="page number"/>
    <w:basedOn w:val="13"/>
    <w:uiPriority w:val="99"/>
    <w:rsid w:val="00260405"/>
  </w:style>
  <w:style w:type="character" w:customStyle="1" w:styleId="WW8Num12z1">
    <w:name w:val="WW8Num12z1"/>
    <w:uiPriority w:val="99"/>
    <w:rsid w:val="00260405"/>
    <w:rPr>
      <w:rFonts w:ascii="Courier New" w:hAnsi="Courier New" w:cs="Courier New"/>
    </w:rPr>
  </w:style>
  <w:style w:type="character" w:customStyle="1" w:styleId="WW8Num12z3">
    <w:name w:val="WW8Num12z3"/>
    <w:uiPriority w:val="99"/>
    <w:rsid w:val="00260405"/>
    <w:rPr>
      <w:rFonts w:ascii="Symbol" w:hAnsi="Symbol" w:cs="Symbol"/>
    </w:rPr>
  </w:style>
  <w:style w:type="character" w:customStyle="1" w:styleId="WW8Num10z1">
    <w:name w:val="WW8Num10z1"/>
    <w:uiPriority w:val="99"/>
    <w:rsid w:val="00260405"/>
    <w:rPr>
      <w:rFonts w:ascii="Courier New" w:hAnsi="Courier New" w:cs="Courier New"/>
    </w:rPr>
  </w:style>
  <w:style w:type="character" w:customStyle="1" w:styleId="WW8Num10z3">
    <w:name w:val="WW8Num10z3"/>
    <w:uiPriority w:val="99"/>
    <w:rsid w:val="00260405"/>
    <w:rPr>
      <w:rFonts w:ascii="Symbol" w:hAnsi="Symbol" w:cs="Symbol"/>
    </w:rPr>
  </w:style>
  <w:style w:type="character" w:customStyle="1" w:styleId="WW8Num9z1">
    <w:name w:val="WW8Num9z1"/>
    <w:uiPriority w:val="99"/>
    <w:rsid w:val="00260405"/>
    <w:rPr>
      <w:rFonts w:ascii="Courier New" w:hAnsi="Courier New" w:cs="Courier New"/>
    </w:rPr>
  </w:style>
  <w:style w:type="character" w:customStyle="1" w:styleId="WW8Num9z3">
    <w:name w:val="WW8Num9z3"/>
    <w:uiPriority w:val="99"/>
    <w:rsid w:val="00260405"/>
    <w:rPr>
      <w:rFonts w:ascii="Symbol" w:hAnsi="Symbol" w:cs="Symbol"/>
    </w:rPr>
  </w:style>
  <w:style w:type="character" w:customStyle="1" w:styleId="WW8Num16z0">
    <w:name w:val="WW8Num16z0"/>
    <w:uiPriority w:val="99"/>
    <w:rsid w:val="00260405"/>
    <w:rPr>
      <w:rFonts w:ascii="Wingdings" w:hAnsi="Wingdings" w:cs="Wingdings"/>
      <w:color w:val="0000FF"/>
    </w:rPr>
  </w:style>
  <w:style w:type="character" w:customStyle="1" w:styleId="WW8Num16z2">
    <w:name w:val="WW8Num16z2"/>
    <w:uiPriority w:val="99"/>
    <w:rsid w:val="00260405"/>
    <w:rPr>
      <w:rFonts w:ascii="Wingdings" w:hAnsi="Wingdings" w:cs="Wingdings"/>
    </w:rPr>
  </w:style>
  <w:style w:type="character" w:customStyle="1" w:styleId="WW8Num16z3">
    <w:name w:val="WW8Num16z3"/>
    <w:uiPriority w:val="99"/>
    <w:rsid w:val="00260405"/>
    <w:rPr>
      <w:rFonts w:ascii="Symbol" w:hAnsi="Symbol" w:cs="Symbol"/>
    </w:rPr>
  </w:style>
  <w:style w:type="character" w:customStyle="1" w:styleId="WW8Num16z4">
    <w:name w:val="WW8Num16z4"/>
    <w:uiPriority w:val="99"/>
    <w:rsid w:val="00260405"/>
    <w:rPr>
      <w:rFonts w:ascii="Courier New" w:hAnsi="Courier New" w:cs="Courier New"/>
    </w:rPr>
  </w:style>
  <w:style w:type="character" w:customStyle="1" w:styleId="WW8Num6z0">
    <w:name w:val="WW8Num6z0"/>
    <w:uiPriority w:val="99"/>
    <w:rsid w:val="00260405"/>
    <w:rPr>
      <w:rFonts w:ascii="Symbol" w:hAnsi="Symbol" w:cs="Symbol"/>
    </w:rPr>
  </w:style>
  <w:style w:type="character" w:customStyle="1" w:styleId="WW8Num6z1">
    <w:name w:val="WW8Num6z1"/>
    <w:uiPriority w:val="99"/>
    <w:rsid w:val="00260405"/>
    <w:rPr>
      <w:rFonts w:ascii="Courier New" w:hAnsi="Courier New" w:cs="Courier New"/>
    </w:rPr>
  </w:style>
  <w:style w:type="character" w:customStyle="1" w:styleId="WW8Num6z2">
    <w:name w:val="WW8Num6z2"/>
    <w:uiPriority w:val="99"/>
    <w:rsid w:val="00260405"/>
    <w:rPr>
      <w:rFonts w:ascii="Wingdings" w:hAnsi="Wingdings" w:cs="Wingdings"/>
    </w:rPr>
  </w:style>
  <w:style w:type="character" w:customStyle="1" w:styleId="ab">
    <w:name w:val="Символы концевой сноски"/>
    <w:uiPriority w:val="99"/>
    <w:rsid w:val="00260405"/>
    <w:rPr>
      <w:vertAlign w:val="superscript"/>
    </w:rPr>
  </w:style>
  <w:style w:type="character" w:customStyle="1" w:styleId="14">
    <w:name w:val="Знак концевой сноски1"/>
    <w:uiPriority w:val="99"/>
    <w:rsid w:val="00260405"/>
    <w:rPr>
      <w:vertAlign w:val="superscript"/>
    </w:rPr>
  </w:style>
  <w:style w:type="character" w:customStyle="1" w:styleId="ac">
    <w:name w:val="Символ сноски"/>
    <w:uiPriority w:val="99"/>
    <w:rsid w:val="00260405"/>
    <w:rPr>
      <w:vertAlign w:val="superscript"/>
    </w:rPr>
  </w:style>
  <w:style w:type="character" w:customStyle="1" w:styleId="WW-">
    <w:name w:val="WW-Символ сноски"/>
    <w:uiPriority w:val="99"/>
    <w:rsid w:val="00260405"/>
  </w:style>
  <w:style w:type="character" w:customStyle="1" w:styleId="22">
    <w:name w:val="Знак концевой сноски2"/>
    <w:uiPriority w:val="99"/>
    <w:rsid w:val="00260405"/>
    <w:rPr>
      <w:vertAlign w:val="superscript"/>
    </w:rPr>
  </w:style>
  <w:style w:type="character" w:customStyle="1" w:styleId="15">
    <w:name w:val="Знак сноски1"/>
    <w:uiPriority w:val="99"/>
    <w:rsid w:val="00260405"/>
    <w:rPr>
      <w:vertAlign w:val="superscript"/>
    </w:rPr>
  </w:style>
  <w:style w:type="paragraph" w:customStyle="1" w:styleId="16">
    <w:name w:val="Заголовок1"/>
    <w:basedOn w:val="a"/>
    <w:next w:val="ad"/>
    <w:uiPriority w:val="99"/>
    <w:rsid w:val="00260405"/>
    <w:pPr>
      <w:keepNext/>
      <w:widowControl w:val="0"/>
      <w:suppressAutoHyphens/>
      <w:spacing w:before="240" w:after="120" w:line="240" w:lineRule="auto"/>
    </w:pPr>
    <w:rPr>
      <w:rFonts w:ascii="Arial" w:hAnsi="Arial" w:cs="Arial"/>
      <w:kern w:val="1"/>
      <w:sz w:val="28"/>
      <w:szCs w:val="28"/>
      <w:lang w:eastAsia="en-US"/>
    </w:rPr>
  </w:style>
  <w:style w:type="paragraph" w:styleId="ad">
    <w:name w:val="Body Text"/>
    <w:basedOn w:val="a"/>
    <w:link w:val="ae"/>
    <w:uiPriority w:val="99"/>
    <w:rsid w:val="00260405"/>
    <w:pPr>
      <w:widowControl w:val="0"/>
      <w:suppressAutoHyphens/>
      <w:spacing w:after="120" w:line="240" w:lineRule="auto"/>
    </w:pPr>
    <w:rPr>
      <w:rFonts w:ascii="Arial" w:hAnsi="Arial" w:cs="Arial"/>
      <w:kern w:val="1"/>
      <w:sz w:val="20"/>
      <w:szCs w:val="20"/>
      <w:lang w:eastAsia="en-US"/>
    </w:rPr>
  </w:style>
  <w:style w:type="character" w:customStyle="1" w:styleId="ae">
    <w:name w:val="Основной текст Знак"/>
    <w:basedOn w:val="a0"/>
    <w:link w:val="ad"/>
    <w:uiPriority w:val="99"/>
    <w:locked/>
    <w:rsid w:val="00260405"/>
    <w:rPr>
      <w:rFonts w:ascii="Arial" w:hAnsi="Arial" w:cs="Arial"/>
      <w:kern w:val="1"/>
      <w:sz w:val="24"/>
      <w:szCs w:val="24"/>
      <w:lang w:eastAsia="en-US"/>
    </w:rPr>
  </w:style>
  <w:style w:type="paragraph" w:styleId="af">
    <w:name w:val="List"/>
    <w:basedOn w:val="ad"/>
    <w:uiPriority w:val="99"/>
    <w:rsid w:val="00260405"/>
  </w:style>
  <w:style w:type="paragraph" w:customStyle="1" w:styleId="9">
    <w:name w:val="Название9"/>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90">
    <w:name w:val="Указатель9"/>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80">
    <w:name w:val="Название8"/>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81">
    <w:name w:val="Указатель8"/>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70">
    <w:name w:val="Название7"/>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71">
    <w:name w:val="Указатель7"/>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60">
    <w:name w:val="Название6"/>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61">
    <w:name w:val="Указатель6"/>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52">
    <w:name w:val="Название5"/>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53">
    <w:name w:val="Указатель5"/>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42">
    <w:name w:val="Название4"/>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43">
    <w:name w:val="Указатель4"/>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30">
    <w:name w:val="Название3"/>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31">
    <w:name w:val="Указатель3"/>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23">
    <w:name w:val="Название2"/>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24">
    <w:name w:val="Указатель2"/>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17">
    <w:name w:val="Название1"/>
    <w:basedOn w:val="a"/>
    <w:uiPriority w:val="99"/>
    <w:rsid w:val="00260405"/>
    <w:pPr>
      <w:widowControl w:val="0"/>
      <w:suppressLineNumbers/>
      <w:suppressAutoHyphens/>
      <w:spacing w:before="120" w:after="120" w:line="240" w:lineRule="auto"/>
    </w:pPr>
    <w:rPr>
      <w:rFonts w:ascii="Arial" w:hAnsi="Arial" w:cs="Arial"/>
      <w:i/>
      <w:iCs/>
      <w:kern w:val="1"/>
      <w:sz w:val="20"/>
      <w:szCs w:val="20"/>
      <w:lang w:eastAsia="en-US"/>
    </w:rPr>
  </w:style>
  <w:style w:type="paragraph" w:customStyle="1" w:styleId="18">
    <w:name w:val="Указатель1"/>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0">
    <w:name w:val="Содержимое врезки"/>
    <w:basedOn w:val="ad"/>
    <w:uiPriority w:val="99"/>
    <w:rsid w:val="00260405"/>
  </w:style>
  <w:style w:type="paragraph" w:styleId="af1">
    <w:name w:val="header"/>
    <w:basedOn w:val="a"/>
    <w:link w:val="af2"/>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character" w:customStyle="1" w:styleId="af2">
    <w:name w:val="Верхний колонтитул Знак"/>
    <w:basedOn w:val="a0"/>
    <w:link w:val="af1"/>
    <w:uiPriority w:val="99"/>
    <w:locked/>
    <w:rsid w:val="00260405"/>
    <w:rPr>
      <w:rFonts w:ascii="Arial" w:hAnsi="Arial" w:cs="Arial"/>
      <w:kern w:val="1"/>
      <w:sz w:val="24"/>
      <w:szCs w:val="24"/>
      <w:lang w:eastAsia="en-US"/>
    </w:rPr>
  </w:style>
  <w:style w:type="paragraph" w:customStyle="1" w:styleId="af3">
    <w:name w:val="Верхний колонтитул слева"/>
    <w:basedOn w:val="a"/>
    <w:uiPriority w:val="99"/>
    <w:rsid w:val="00260405"/>
    <w:pPr>
      <w:widowControl w:val="0"/>
      <w:suppressLineNumbers/>
      <w:tabs>
        <w:tab w:val="center" w:pos="4818"/>
        <w:tab w:val="right" w:pos="9637"/>
      </w:tabs>
      <w:suppressAutoHyphens/>
      <w:spacing w:after="0" w:line="240" w:lineRule="auto"/>
    </w:pPr>
    <w:rPr>
      <w:rFonts w:ascii="Arial" w:hAnsi="Arial" w:cs="Arial"/>
      <w:kern w:val="1"/>
      <w:sz w:val="20"/>
      <w:szCs w:val="20"/>
      <w:lang w:eastAsia="en-US"/>
    </w:rPr>
  </w:style>
  <w:style w:type="paragraph" w:customStyle="1" w:styleId="af4">
    <w:name w:val="Содержимое таблицы"/>
    <w:basedOn w:val="a"/>
    <w:uiPriority w:val="99"/>
    <w:rsid w:val="00260405"/>
    <w:pPr>
      <w:widowControl w:val="0"/>
      <w:suppressLineNumbers/>
      <w:suppressAutoHyphens/>
      <w:spacing w:after="0" w:line="240" w:lineRule="auto"/>
    </w:pPr>
    <w:rPr>
      <w:rFonts w:ascii="Arial" w:hAnsi="Arial" w:cs="Arial"/>
      <w:kern w:val="1"/>
      <w:sz w:val="20"/>
      <w:szCs w:val="20"/>
      <w:lang w:eastAsia="en-US"/>
    </w:rPr>
  </w:style>
  <w:style w:type="paragraph" w:customStyle="1" w:styleId="af5">
    <w:name w:val="Заголовок таблицы"/>
    <w:basedOn w:val="af4"/>
    <w:uiPriority w:val="99"/>
    <w:rsid w:val="00260405"/>
    <w:pPr>
      <w:jc w:val="center"/>
    </w:pPr>
    <w:rPr>
      <w:b/>
      <w:bCs/>
    </w:rPr>
  </w:style>
  <w:style w:type="paragraph" w:styleId="af6">
    <w:name w:val="Balloon Text"/>
    <w:basedOn w:val="a"/>
    <w:link w:val="af7"/>
    <w:uiPriority w:val="99"/>
    <w:semiHidden/>
    <w:rsid w:val="00260405"/>
    <w:pPr>
      <w:widowControl w:val="0"/>
      <w:suppressAutoHyphens/>
      <w:spacing w:after="0" w:line="240" w:lineRule="auto"/>
    </w:pPr>
    <w:rPr>
      <w:rFonts w:ascii="Tahoma" w:hAnsi="Tahoma" w:cs="Tahoma"/>
      <w:kern w:val="1"/>
      <w:sz w:val="16"/>
      <w:szCs w:val="16"/>
      <w:lang w:eastAsia="en-US"/>
    </w:rPr>
  </w:style>
  <w:style w:type="character" w:customStyle="1" w:styleId="af7">
    <w:name w:val="Текст выноски Знак"/>
    <w:basedOn w:val="a0"/>
    <w:link w:val="af6"/>
    <w:uiPriority w:val="99"/>
    <w:locked/>
    <w:rsid w:val="00260405"/>
    <w:rPr>
      <w:rFonts w:ascii="Tahoma" w:hAnsi="Tahoma" w:cs="Tahoma"/>
      <w:kern w:val="1"/>
      <w:sz w:val="16"/>
      <w:szCs w:val="16"/>
      <w:lang w:eastAsia="en-US"/>
    </w:rPr>
  </w:style>
  <w:style w:type="paragraph" w:customStyle="1" w:styleId="af8">
    <w:name w:val="Знак Знак Знак Знак"/>
    <w:basedOn w:val="a"/>
    <w:uiPriority w:val="99"/>
    <w:rsid w:val="00260405"/>
    <w:pPr>
      <w:spacing w:after="160" w:line="240" w:lineRule="exact"/>
    </w:pPr>
    <w:rPr>
      <w:rFonts w:ascii="Verdana" w:hAnsi="Verdana" w:cs="Verdana"/>
      <w:kern w:val="1"/>
      <w:sz w:val="20"/>
      <w:szCs w:val="20"/>
      <w:lang w:val="en-US" w:eastAsia="en-US"/>
    </w:rPr>
  </w:style>
  <w:style w:type="paragraph" w:styleId="af9">
    <w:name w:val="endnote text"/>
    <w:basedOn w:val="a"/>
    <w:link w:val="afa"/>
    <w:uiPriority w:val="99"/>
    <w:semiHidden/>
    <w:rsid w:val="00260405"/>
    <w:pPr>
      <w:widowControl w:val="0"/>
      <w:suppressLineNumbers/>
      <w:suppressAutoHyphens/>
      <w:spacing w:after="0" w:line="240" w:lineRule="auto"/>
      <w:ind w:left="283" w:hanging="283"/>
    </w:pPr>
    <w:rPr>
      <w:rFonts w:ascii="Arial" w:hAnsi="Arial" w:cs="Arial"/>
      <w:kern w:val="1"/>
      <w:sz w:val="20"/>
      <w:szCs w:val="20"/>
      <w:lang w:eastAsia="en-US"/>
    </w:rPr>
  </w:style>
  <w:style w:type="character" w:customStyle="1" w:styleId="afa">
    <w:name w:val="Текст концевой сноски Знак"/>
    <w:basedOn w:val="a0"/>
    <w:link w:val="af9"/>
    <w:uiPriority w:val="99"/>
    <w:semiHidden/>
    <w:locked/>
    <w:rsid w:val="00260405"/>
    <w:rPr>
      <w:rFonts w:ascii="Arial" w:hAnsi="Arial" w:cs="Arial"/>
      <w:kern w:val="1"/>
      <w:sz w:val="20"/>
      <w:szCs w:val="20"/>
      <w:lang w:eastAsia="en-US"/>
    </w:rPr>
  </w:style>
  <w:style w:type="paragraph" w:styleId="afb">
    <w:name w:val="footnote text"/>
    <w:basedOn w:val="a"/>
    <w:link w:val="afc"/>
    <w:uiPriority w:val="99"/>
    <w:semiHidden/>
    <w:rsid w:val="00260405"/>
    <w:pPr>
      <w:widowControl w:val="0"/>
      <w:suppressAutoHyphens/>
      <w:spacing w:after="0" w:line="240" w:lineRule="auto"/>
    </w:pPr>
    <w:rPr>
      <w:rFonts w:ascii="Arial" w:hAnsi="Arial" w:cs="Arial"/>
      <w:kern w:val="1"/>
      <w:sz w:val="20"/>
      <w:szCs w:val="20"/>
      <w:lang w:eastAsia="en-US"/>
    </w:rPr>
  </w:style>
  <w:style w:type="character" w:customStyle="1" w:styleId="afc">
    <w:name w:val="Текст сноски Знак"/>
    <w:basedOn w:val="a0"/>
    <w:link w:val="afb"/>
    <w:uiPriority w:val="99"/>
    <w:semiHidden/>
    <w:locked/>
    <w:rsid w:val="00260405"/>
    <w:rPr>
      <w:rFonts w:ascii="Arial" w:hAnsi="Arial" w:cs="Arial"/>
      <w:kern w:val="1"/>
      <w:sz w:val="20"/>
      <w:szCs w:val="20"/>
      <w:lang w:eastAsia="en-US"/>
    </w:rPr>
  </w:style>
  <w:style w:type="table" w:styleId="afd">
    <w:name w:val="Table Grid"/>
    <w:basedOn w:val="a1"/>
    <w:uiPriority w:val="99"/>
    <w:rsid w:val="00260405"/>
    <w:pPr>
      <w:widowControl w:val="0"/>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w:basedOn w:val="a"/>
    <w:uiPriority w:val="99"/>
    <w:rsid w:val="00260405"/>
    <w:pPr>
      <w:widowControl w:val="0"/>
      <w:adjustRightInd w:val="0"/>
      <w:spacing w:after="160" w:line="240" w:lineRule="exact"/>
      <w:jc w:val="right"/>
    </w:pPr>
    <w:rPr>
      <w:sz w:val="20"/>
      <w:szCs w:val="20"/>
      <w:lang w:val="en-GB" w:eastAsia="en-US"/>
    </w:rPr>
  </w:style>
  <w:style w:type="paragraph" w:styleId="25">
    <w:name w:val="Body Text 2"/>
    <w:basedOn w:val="a"/>
    <w:link w:val="26"/>
    <w:uiPriority w:val="99"/>
    <w:rsid w:val="00260405"/>
    <w:pPr>
      <w:widowControl w:val="0"/>
      <w:suppressAutoHyphens/>
      <w:spacing w:after="120" w:line="480" w:lineRule="auto"/>
    </w:pPr>
    <w:rPr>
      <w:rFonts w:ascii="Arial" w:hAnsi="Arial" w:cs="Arial"/>
      <w:kern w:val="1"/>
      <w:sz w:val="20"/>
      <w:szCs w:val="20"/>
      <w:lang w:eastAsia="en-US"/>
    </w:rPr>
  </w:style>
  <w:style w:type="character" w:customStyle="1" w:styleId="26">
    <w:name w:val="Основной текст 2 Знак"/>
    <w:basedOn w:val="a0"/>
    <w:link w:val="25"/>
    <w:uiPriority w:val="99"/>
    <w:locked/>
    <w:rsid w:val="00260405"/>
    <w:rPr>
      <w:rFonts w:ascii="Arial" w:hAnsi="Arial" w:cs="Arial"/>
      <w:kern w:val="1"/>
      <w:sz w:val="24"/>
      <w:szCs w:val="24"/>
      <w:lang w:eastAsia="en-US"/>
    </w:rPr>
  </w:style>
  <w:style w:type="paragraph" w:styleId="aff">
    <w:name w:val="Title"/>
    <w:basedOn w:val="a"/>
    <w:next w:val="a"/>
    <w:link w:val="aff0"/>
    <w:uiPriority w:val="99"/>
    <w:qFormat/>
    <w:rsid w:val="00260405"/>
    <w:pPr>
      <w:pBdr>
        <w:top w:val="single" w:sz="48" w:space="0" w:color="C0504D"/>
        <w:bottom w:val="single" w:sz="48" w:space="0" w:color="C0504D"/>
      </w:pBdr>
      <w:shd w:val="clear" w:color="auto" w:fill="C0504D"/>
      <w:spacing w:after="0" w:line="240" w:lineRule="auto"/>
      <w:jc w:val="center"/>
    </w:pPr>
    <w:rPr>
      <w:rFonts w:ascii="Cambria" w:hAnsi="Cambria" w:cs="Cambria"/>
      <w:i/>
      <w:iCs/>
      <w:color w:val="FFFFFF"/>
      <w:spacing w:val="10"/>
      <w:sz w:val="48"/>
      <w:szCs w:val="48"/>
      <w:lang w:val="en-US" w:eastAsia="en-US"/>
    </w:rPr>
  </w:style>
  <w:style w:type="character" w:customStyle="1" w:styleId="aff0">
    <w:name w:val="Заголовок Знак"/>
    <w:basedOn w:val="a0"/>
    <w:link w:val="aff"/>
    <w:uiPriority w:val="99"/>
    <w:locked/>
    <w:rsid w:val="00260405"/>
    <w:rPr>
      <w:rFonts w:ascii="Cambria" w:hAnsi="Cambria" w:cs="Cambria"/>
      <w:i/>
      <w:iCs/>
      <w:color w:val="FFFFFF"/>
      <w:spacing w:val="10"/>
      <w:sz w:val="48"/>
      <w:szCs w:val="48"/>
      <w:shd w:val="clear" w:color="auto" w:fill="C0504D"/>
      <w:lang w:val="en-US" w:eastAsia="en-US"/>
    </w:rPr>
  </w:style>
  <w:style w:type="character" w:customStyle="1" w:styleId="submenu-table">
    <w:name w:val="submenu-table"/>
    <w:basedOn w:val="a0"/>
    <w:uiPriority w:val="99"/>
    <w:rsid w:val="00260405"/>
  </w:style>
  <w:style w:type="paragraph" w:styleId="HTML">
    <w:name w:val="HTML Preformatted"/>
    <w:basedOn w:val="a"/>
    <w:link w:val="HTML0"/>
    <w:uiPriority w:val="99"/>
    <w:rsid w:val="0026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260405"/>
    <w:rPr>
      <w:rFonts w:ascii="Courier New" w:hAnsi="Courier New" w:cs="Courier New"/>
      <w:sz w:val="20"/>
      <w:szCs w:val="20"/>
      <w:lang w:eastAsia="en-US"/>
    </w:rPr>
  </w:style>
  <w:style w:type="paragraph" w:customStyle="1" w:styleId="dktexjustify">
    <w:name w:val="dktexjustify"/>
    <w:basedOn w:val="a"/>
    <w:uiPriority w:val="99"/>
    <w:rsid w:val="00260405"/>
    <w:pPr>
      <w:spacing w:before="100" w:beforeAutospacing="1" w:after="100" w:afterAutospacing="1" w:line="240" w:lineRule="auto"/>
      <w:jc w:val="both"/>
    </w:pPr>
    <w:rPr>
      <w:sz w:val="24"/>
      <w:szCs w:val="24"/>
    </w:rPr>
  </w:style>
  <w:style w:type="paragraph" w:customStyle="1" w:styleId="ConsPlusCell">
    <w:name w:val="ConsPlusCell"/>
    <w:uiPriority w:val="99"/>
    <w:rsid w:val="00260405"/>
    <w:pPr>
      <w:widowControl w:val="0"/>
      <w:autoSpaceDE w:val="0"/>
      <w:autoSpaceDN w:val="0"/>
      <w:adjustRightInd w:val="0"/>
    </w:pPr>
    <w:rPr>
      <w:rFonts w:cs="Calibri"/>
      <w:sz w:val="24"/>
      <w:szCs w:val="24"/>
    </w:rPr>
  </w:style>
  <w:style w:type="paragraph" w:customStyle="1" w:styleId="ConsPlusNormal">
    <w:name w:val="ConsPlusNormal"/>
    <w:uiPriority w:val="99"/>
    <w:rsid w:val="00260405"/>
    <w:pPr>
      <w:widowControl w:val="0"/>
      <w:autoSpaceDE w:val="0"/>
      <w:autoSpaceDN w:val="0"/>
      <w:adjustRightInd w:val="0"/>
      <w:ind w:firstLine="720"/>
    </w:pPr>
    <w:rPr>
      <w:rFonts w:ascii="Arial" w:hAnsi="Arial" w:cs="Arial"/>
    </w:rPr>
  </w:style>
  <w:style w:type="paragraph" w:styleId="aff1">
    <w:name w:val="No Spacing"/>
    <w:link w:val="aff2"/>
    <w:uiPriority w:val="1"/>
    <w:qFormat/>
    <w:rsid w:val="00260405"/>
    <w:rPr>
      <w:rFonts w:cs="Calibri"/>
      <w:sz w:val="22"/>
      <w:szCs w:val="22"/>
    </w:rPr>
  </w:style>
  <w:style w:type="paragraph" w:customStyle="1" w:styleId="western">
    <w:name w:val="western"/>
    <w:basedOn w:val="a"/>
    <w:uiPriority w:val="99"/>
    <w:rsid w:val="00260405"/>
    <w:pPr>
      <w:spacing w:before="100" w:beforeAutospacing="1" w:after="100" w:afterAutospacing="1" w:line="240" w:lineRule="auto"/>
    </w:pPr>
    <w:rPr>
      <w:sz w:val="24"/>
      <w:szCs w:val="24"/>
    </w:rPr>
  </w:style>
  <w:style w:type="character" w:customStyle="1" w:styleId="aff2">
    <w:name w:val="Без интервала Знак"/>
    <w:basedOn w:val="a0"/>
    <w:link w:val="aff1"/>
    <w:uiPriority w:val="99"/>
    <w:locked/>
    <w:rsid w:val="00260405"/>
    <w:rPr>
      <w:rFonts w:cs="Calibri"/>
      <w:sz w:val="22"/>
      <w:szCs w:val="22"/>
      <w:lang w:val="ru-RU" w:eastAsia="ru-RU" w:bidi="ar-SA"/>
    </w:rPr>
  </w:style>
  <w:style w:type="paragraph" w:styleId="aff3">
    <w:name w:val="Body Text Indent"/>
    <w:basedOn w:val="a"/>
    <w:link w:val="aff4"/>
    <w:uiPriority w:val="99"/>
    <w:rsid w:val="00260405"/>
    <w:pPr>
      <w:spacing w:after="120" w:line="240" w:lineRule="auto"/>
      <w:ind w:left="283"/>
    </w:pPr>
    <w:rPr>
      <w:sz w:val="24"/>
      <w:szCs w:val="24"/>
      <w:lang w:eastAsia="en-US"/>
    </w:rPr>
  </w:style>
  <w:style w:type="character" w:customStyle="1" w:styleId="aff4">
    <w:name w:val="Основной текст с отступом Знак"/>
    <w:basedOn w:val="a0"/>
    <w:link w:val="aff3"/>
    <w:uiPriority w:val="99"/>
    <w:locked/>
    <w:rsid w:val="00260405"/>
    <w:rPr>
      <w:rFonts w:ascii="Times New Roman" w:hAnsi="Times New Roman" w:cs="Times New Roman"/>
      <w:sz w:val="24"/>
      <w:szCs w:val="24"/>
      <w:lang w:eastAsia="en-US"/>
    </w:rPr>
  </w:style>
  <w:style w:type="character" w:customStyle="1" w:styleId="50">
    <w:name w:val="Заголовок 5 Знак"/>
    <w:basedOn w:val="a0"/>
    <w:link w:val="5"/>
    <w:rsid w:val="008F082C"/>
    <w:rPr>
      <w:rFonts w:asciiTheme="majorHAnsi" w:eastAsiaTheme="majorEastAsia" w:hAnsiTheme="majorHAnsi" w:cstheme="majorBidi"/>
      <w:color w:val="243F60" w:themeColor="accent1" w:themeShade="7F"/>
      <w:sz w:val="22"/>
      <w:szCs w:val="22"/>
    </w:rPr>
  </w:style>
  <w:style w:type="paragraph" w:styleId="aff5">
    <w:name w:val="Document Map"/>
    <w:basedOn w:val="a"/>
    <w:link w:val="aff6"/>
    <w:uiPriority w:val="99"/>
    <w:semiHidden/>
    <w:unhideWhenUsed/>
    <w:locked/>
    <w:rsid w:val="00F56EE8"/>
    <w:pPr>
      <w:spacing w:after="0" w:line="240" w:lineRule="auto"/>
    </w:pPr>
    <w:rPr>
      <w:rFonts w:ascii="Tahoma" w:hAnsi="Tahoma" w:cs="Tahoma"/>
      <w:sz w:val="16"/>
      <w:szCs w:val="16"/>
    </w:rPr>
  </w:style>
  <w:style w:type="character" w:customStyle="1" w:styleId="aff6">
    <w:name w:val="Схема документа Знак"/>
    <w:basedOn w:val="a0"/>
    <w:link w:val="aff5"/>
    <w:uiPriority w:val="99"/>
    <w:semiHidden/>
    <w:rsid w:val="00F56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7B53-3DF4-4ABD-AB71-71F1E5B2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226</Pages>
  <Words>42195</Words>
  <Characters>240513</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ноут2</dc:creator>
  <cp:lastModifiedBy>Архипова</cp:lastModifiedBy>
  <cp:revision>2</cp:revision>
  <cp:lastPrinted>2022-02-24T07:30:00Z</cp:lastPrinted>
  <dcterms:created xsi:type="dcterms:W3CDTF">2022-03-29T08:54:00Z</dcterms:created>
  <dcterms:modified xsi:type="dcterms:W3CDTF">2022-03-29T08:54:00Z</dcterms:modified>
</cp:coreProperties>
</file>