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>Тульская область</w:t>
            </w: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 xml:space="preserve">Муниципальное образование </w:t>
            </w: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>Администрация</w:t>
            </w: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>Постановление</w:t>
            </w: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</w:p>
        </w:tc>
      </w:tr>
      <w:tr w:rsidR="004D223D" w:rsidRPr="004D223D" w:rsidTr="004D2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 xml:space="preserve">от </w:t>
            </w:r>
            <w:r>
              <w:rPr>
                <w:noProof/>
                <w:sz w:val="24"/>
                <w:szCs w:val="32"/>
              </w:rPr>
              <w:t>07.04.2022</w:t>
            </w:r>
          </w:p>
        </w:tc>
        <w:tc>
          <w:tcPr>
            <w:tcW w:w="4785" w:type="dxa"/>
            <w:shd w:val="clear" w:color="auto" w:fill="auto"/>
          </w:tcPr>
          <w:p w:rsidR="004D223D" w:rsidRPr="004D223D" w:rsidRDefault="004D223D" w:rsidP="004D223D">
            <w:pPr>
              <w:pStyle w:val="ConsPlusTitle"/>
              <w:widowControl/>
              <w:jc w:val="center"/>
              <w:rPr>
                <w:noProof/>
                <w:sz w:val="24"/>
                <w:szCs w:val="32"/>
              </w:rPr>
            </w:pPr>
            <w:r w:rsidRPr="004D223D">
              <w:rPr>
                <w:noProof/>
                <w:sz w:val="24"/>
                <w:szCs w:val="32"/>
              </w:rPr>
              <w:t xml:space="preserve">№ </w:t>
            </w:r>
            <w:r>
              <w:rPr>
                <w:noProof/>
                <w:sz w:val="24"/>
                <w:szCs w:val="32"/>
              </w:rPr>
              <w:t>463</w:t>
            </w:r>
            <w:bookmarkStart w:id="0" w:name="_GoBack"/>
            <w:bookmarkEnd w:id="0"/>
          </w:p>
        </w:tc>
      </w:tr>
    </w:tbl>
    <w:p w:rsidR="007223A3" w:rsidRDefault="007223A3" w:rsidP="004D223D">
      <w:pPr>
        <w:pStyle w:val="ConsPlusTitle"/>
        <w:jc w:val="center"/>
        <w:rPr>
          <w:i/>
          <w:noProof/>
          <w:sz w:val="32"/>
          <w:szCs w:val="32"/>
        </w:rPr>
      </w:pPr>
    </w:p>
    <w:p w:rsidR="004D223D" w:rsidRPr="00006FDA" w:rsidRDefault="004D223D" w:rsidP="00AD0684">
      <w:pPr>
        <w:pStyle w:val="ConsPlusTitle"/>
        <w:jc w:val="center"/>
        <w:rPr>
          <w:i/>
          <w:noProof/>
          <w:sz w:val="32"/>
          <w:szCs w:val="32"/>
        </w:rPr>
      </w:pPr>
    </w:p>
    <w:p w:rsidR="00EC6434" w:rsidRPr="00006FDA" w:rsidRDefault="00EC6434" w:rsidP="00AD0684">
      <w:pPr>
        <w:pStyle w:val="ConsPlusTitle"/>
        <w:jc w:val="center"/>
        <w:rPr>
          <w:i/>
          <w:noProof/>
          <w:sz w:val="32"/>
          <w:szCs w:val="32"/>
        </w:rPr>
      </w:pPr>
    </w:p>
    <w:p w:rsidR="00FC78A0" w:rsidRPr="00006FDA" w:rsidRDefault="004D223D" w:rsidP="00FC78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C78A0" w:rsidRPr="00006FDA">
        <w:rPr>
          <w:rFonts w:ascii="Arial" w:hAnsi="Arial" w:cs="Arial"/>
          <w:b/>
          <w:bCs/>
          <w:sz w:val="32"/>
          <w:szCs w:val="32"/>
        </w:rPr>
        <w:t xml:space="preserve"> внесении изменений в постановление администрации</w:t>
      </w:r>
    </w:p>
    <w:p w:rsidR="008C3C52" w:rsidRPr="00006FDA" w:rsidRDefault="00FC78A0" w:rsidP="008C3C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6FDA">
        <w:rPr>
          <w:rFonts w:ascii="Arial" w:hAnsi="Arial" w:cs="Arial"/>
          <w:b/>
          <w:bCs/>
          <w:sz w:val="32"/>
          <w:szCs w:val="32"/>
        </w:rPr>
        <w:t xml:space="preserve"> муниципального</w:t>
      </w:r>
      <w:r w:rsidR="008C3C52" w:rsidRPr="00006FDA">
        <w:rPr>
          <w:rFonts w:ascii="Arial" w:hAnsi="Arial" w:cs="Arial"/>
          <w:b/>
          <w:bCs/>
          <w:sz w:val="32"/>
          <w:szCs w:val="32"/>
        </w:rPr>
        <w:t xml:space="preserve"> образования город Ефремов от  29</w:t>
      </w:r>
      <w:r w:rsidRPr="00006FDA">
        <w:rPr>
          <w:rFonts w:ascii="Arial" w:hAnsi="Arial" w:cs="Arial"/>
          <w:b/>
          <w:bCs/>
          <w:sz w:val="32"/>
          <w:szCs w:val="32"/>
        </w:rPr>
        <w:t>.1</w:t>
      </w:r>
      <w:r w:rsidR="008C3C52" w:rsidRPr="00006FDA">
        <w:rPr>
          <w:rFonts w:ascii="Arial" w:hAnsi="Arial" w:cs="Arial"/>
          <w:b/>
          <w:bCs/>
          <w:sz w:val="32"/>
          <w:szCs w:val="32"/>
        </w:rPr>
        <w:t>2</w:t>
      </w:r>
      <w:r w:rsidRPr="00006FDA">
        <w:rPr>
          <w:rFonts w:ascii="Arial" w:hAnsi="Arial" w:cs="Arial"/>
          <w:b/>
          <w:bCs/>
          <w:sz w:val="32"/>
          <w:szCs w:val="32"/>
        </w:rPr>
        <w:t>.2020 № 1</w:t>
      </w:r>
      <w:r w:rsidR="008C3C52" w:rsidRPr="00006FDA">
        <w:rPr>
          <w:rFonts w:ascii="Arial" w:hAnsi="Arial" w:cs="Arial"/>
          <w:b/>
          <w:bCs/>
          <w:sz w:val="32"/>
          <w:szCs w:val="32"/>
        </w:rPr>
        <w:t>613</w:t>
      </w:r>
      <w:r w:rsidR="00006FDA">
        <w:rPr>
          <w:rFonts w:ascii="Arial" w:hAnsi="Arial" w:cs="Arial"/>
          <w:b/>
          <w:bCs/>
          <w:sz w:val="32"/>
          <w:szCs w:val="32"/>
        </w:rPr>
        <w:t xml:space="preserve"> </w:t>
      </w:r>
      <w:r w:rsidR="008C3C52" w:rsidRPr="00006FDA">
        <w:rPr>
          <w:rFonts w:ascii="Arial" w:hAnsi="Arial" w:cs="Arial"/>
          <w:b/>
          <w:bCs/>
          <w:sz w:val="32"/>
          <w:szCs w:val="32"/>
        </w:rPr>
        <w:t>«О внесении изменений в постановление администрации муниципального образования город Ефремов от  12.10.2020 № 1240</w:t>
      </w:r>
    </w:p>
    <w:p w:rsidR="008F0FC7" w:rsidRPr="00006FDA" w:rsidRDefault="008C3C52" w:rsidP="008C3C52">
      <w:pPr>
        <w:pStyle w:val="ConsPlusTitle"/>
        <w:jc w:val="center"/>
        <w:rPr>
          <w:sz w:val="32"/>
          <w:szCs w:val="32"/>
        </w:rPr>
      </w:pPr>
      <w:r w:rsidRPr="00006FDA">
        <w:rPr>
          <w:sz w:val="32"/>
          <w:szCs w:val="32"/>
        </w:rPr>
        <w:t xml:space="preserve"> </w:t>
      </w:r>
      <w:r w:rsidR="00FC78A0" w:rsidRPr="00006FDA">
        <w:rPr>
          <w:sz w:val="32"/>
          <w:szCs w:val="32"/>
        </w:rPr>
        <w:t>«</w:t>
      </w:r>
      <w:r w:rsidR="00AD0684" w:rsidRPr="00006FDA">
        <w:rPr>
          <w:sz w:val="32"/>
          <w:szCs w:val="32"/>
        </w:rPr>
        <w:t>Об утверждении административного регламента</w:t>
      </w:r>
      <w:r w:rsidR="00DE6A16" w:rsidRPr="00006FDA">
        <w:rPr>
          <w:sz w:val="32"/>
          <w:szCs w:val="32"/>
        </w:rPr>
        <w:t xml:space="preserve"> </w:t>
      </w:r>
    </w:p>
    <w:p w:rsidR="00EB058C" w:rsidRPr="00006FDA" w:rsidRDefault="008F0FC7" w:rsidP="00AD0684">
      <w:pPr>
        <w:pStyle w:val="ConsPlusTitle"/>
        <w:jc w:val="center"/>
        <w:rPr>
          <w:sz w:val="32"/>
          <w:szCs w:val="32"/>
        </w:rPr>
      </w:pPr>
      <w:r w:rsidRPr="00006FDA">
        <w:rPr>
          <w:sz w:val="32"/>
          <w:szCs w:val="32"/>
        </w:rPr>
        <w:t>п</w:t>
      </w:r>
      <w:r w:rsidR="00DE6A16" w:rsidRPr="00006FDA">
        <w:rPr>
          <w:sz w:val="32"/>
          <w:szCs w:val="32"/>
        </w:rPr>
        <w:t>редоставления</w:t>
      </w:r>
      <w:r w:rsidRPr="00006FDA">
        <w:rPr>
          <w:sz w:val="32"/>
          <w:szCs w:val="32"/>
        </w:rPr>
        <w:t xml:space="preserve"> </w:t>
      </w:r>
      <w:r w:rsidR="00AD0684" w:rsidRPr="00006FDA">
        <w:rPr>
          <w:sz w:val="32"/>
          <w:szCs w:val="32"/>
        </w:rPr>
        <w:t>муниципальной услуги</w:t>
      </w:r>
      <w:r w:rsidR="00DE6A16" w:rsidRPr="00006FDA">
        <w:rPr>
          <w:sz w:val="32"/>
          <w:szCs w:val="32"/>
        </w:rPr>
        <w:t xml:space="preserve"> </w:t>
      </w:r>
    </w:p>
    <w:p w:rsidR="00EB058C" w:rsidRPr="00006FDA" w:rsidRDefault="00DE6A16" w:rsidP="00DE6A16">
      <w:pPr>
        <w:pStyle w:val="ConsPlusTitle"/>
        <w:jc w:val="center"/>
        <w:rPr>
          <w:sz w:val="32"/>
          <w:szCs w:val="32"/>
        </w:rPr>
      </w:pPr>
      <w:r w:rsidRPr="00006FDA">
        <w:rPr>
          <w:sz w:val="32"/>
          <w:szCs w:val="32"/>
        </w:rPr>
        <w:t>«Предоставление</w:t>
      </w:r>
      <w:r w:rsidR="00EB058C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 xml:space="preserve"> письменных разъяснений</w:t>
      </w:r>
      <w:r w:rsidR="008F0FC7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налогоплательщикам</w:t>
      </w:r>
      <w:r w:rsid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и налоговым</w:t>
      </w:r>
      <w:r w:rsidR="00EB058C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 xml:space="preserve"> агентам </w:t>
      </w:r>
      <w:r w:rsidR="00122F06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по вопросам применения</w:t>
      </w:r>
      <w:r w:rsidR="00AD0684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муниципальных</w:t>
      </w:r>
      <w:r w:rsidR="008F0FC7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нормативных правовых актов</w:t>
      </w:r>
      <w:r w:rsidR="00AD0684" w:rsidRPr="00006FDA">
        <w:rPr>
          <w:sz w:val="32"/>
          <w:szCs w:val="32"/>
        </w:rPr>
        <w:t xml:space="preserve"> </w:t>
      </w:r>
      <w:r w:rsidRPr="00006FDA">
        <w:rPr>
          <w:sz w:val="32"/>
          <w:szCs w:val="32"/>
        </w:rPr>
        <w:t>муниципального образования</w:t>
      </w:r>
      <w:r w:rsidR="00AD0684" w:rsidRPr="00006FDA">
        <w:rPr>
          <w:sz w:val="32"/>
          <w:szCs w:val="32"/>
        </w:rPr>
        <w:t xml:space="preserve"> </w:t>
      </w:r>
    </w:p>
    <w:p w:rsidR="00AD0684" w:rsidRPr="00006FDA" w:rsidRDefault="00DE6A16" w:rsidP="00DE6A16">
      <w:pPr>
        <w:pStyle w:val="ConsPlusTitle"/>
        <w:jc w:val="center"/>
        <w:rPr>
          <w:sz w:val="32"/>
          <w:szCs w:val="32"/>
        </w:rPr>
      </w:pPr>
      <w:r w:rsidRPr="00006FDA">
        <w:rPr>
          <w:sz w:val="32"/>
          <w:szCs w:val="32"/>
        </w:rPr>
        <w:t xml:space="preserve">город </w:t>
      </w:r>
      <w:r w:rsidR="00EB058C" w:rsidRPr="00006FDA">
        <w:rPr>
          <w:sz w:val="32"/>
          <w:szCs w:val="32"/>
        </w:rPr>
        <w:t>Ефремов</w:t>
      </w:r>
      <w:r w:rsidRPr="00006FDA">
        <w:rPr>
          <w:sz w:val="32"/>
          <w:szCs w:val="32"/>
        </w:rPr>
        <w:t xml:space="preserve"> о местных налогах и сборах»</w:t>
      </w:r>
    </w:p>
    <w:p w:rsidR="00BE601C" w:rsidRPr="00F03F4D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6604F8" w:rsidRPr="00F03F4D" w:rsidRDefault="00AD0684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03F4D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F03F4D">
          <w:rPr>
            <w:rFonts w:ascii="Arial" w:hAnsi="Arial" w:cs="Arial"/>
          </w:rPr>
          <w:t>законом</w:t>
        </w:r>
      </w:hyperlink>
      <w:r w:rsidRPr="00F03F4D">
        <w:rPr>
          <w:rFonts w:ascii="Arial" w:hAnsi="Arial" w:cs="Arial"/>
        </w:rPr>
        <w:t xml:space="preserve"> от 27.07.2010 </w:t>
      </w:r>
      <w:r w:rsidR="00073780" w:rsidRPr="00F03F4D">
        <w:rPr>
          <w:rFonts w:ascii="Arial" w:hAnsi="Arial" w:cs="Arial"/>
        </w:rPr>
        <w:t>№ </w:t>
      </w:r>
      <w:r w:rsidRPr="00F03F4D">
        <w:rPr>
          <w:rFonts w:ascii="Arial" w:hAnsi="Arial" w:cs="Arial"/>
        </w:rPr>
        <w:t xml:space="preserve">210-ФЗ </w:t>
      </w:r>
      <w:r w:rsidR="005D48F1" w:rsidRPr="00F03F4D">
        <w:rPr>
          <w:rFonts w:ascii="Arial" w:hAnsi="Arial" w:cs="Arial"/>
        </w:rPr>
        <w:t xml:space="preserve">                            </w:t>
      </w:r>
      <w:r w:rsidR="00EB058C" w:rsidRPr="00F03F4D">
        <w:rPr>
          <w:rFonts w:ascii="Arial" w:hAnsi="Arial" w:cs="Arial"/>
        </w:rPr>
        <w:t>«</w:t>
      </w:r>
      <w:r w:rsidRPr="00F03F4D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B058C" w:rsidRPr="00F03F4D">
        <w:rPr>
          <w:rFonts w:ascii="Arial" w:hAnsi="Arial" w:cs="Arial"/>
        </w:rPr>
        <w:t>»</w:t>
      </w:r>
      <w:r w:rsidR="00CF38B4" w:rsidRPr="00F03F4D">
        <w:rPr>
          <w:rFonts w:ascii="Arial" w:hAnsi="Arial" w:cs="Arial"/>
        </w:rPr>
        <w:t xml:space="preserve">                      (с внесенными в него изменениями)</w:t>
      </w:r>
      <w:r w:rsidRPr="00F03F4D">
        <w:rPr>
          <w:rFonts w:ascii="Arial" w:hAnsi="Arial" w:cs="Arial"/>
        </w:rPr>
        <w:t>,</w:t>
      </w:r>
      <w:r w:rsidR="001B5FC4" w:rsidRPr="00F03F4D">
        <w:rPr>
          <w:rFonts w:ascii="Arial" w:hAnsi="Arial" w:cs="Arial"/>
        </w:rPr>
        <w:t xml:space="preserve"> </w:t>
      </w:r>
      <w:r w:rsidRPr="00F03F4D">
        <w:rPr>
          <w:rFonts w:ascii="Arial" w:hAnsi="Arial" w:cs="Arial"/>
        </w:rPr>
        <w:t xml:space="preserve">на основании </w:t>
      </w:r>
      <w:r w:rsidR="00073780" w:rsidRPr="00F03F4D">
        <w:rPr>
          <w:rFonts w:ascii="Arial" w:hAnsi="Arial" w:cs="Arial"/>
        </w:rPr>
        <w:t xml:space="preserve">Устава муниципального образования </w:t>
      </w:r>
      <w:r w:rsidR="00122F06" w:rsidRPr="00F03F4D">
        <w:rPr>
          <w:rFonts w:ascii="Arial" w:hAnsi="Arial" w:cs="Arial"/>
        </w:rPr>
        <w:t>город Ефремов,</w:t>
      </w:r>
      <w:r w:rsidR="00073780" w:rsidRPr="00F03F4D">
        <w:rPr>
          <w:rFonts w:ascii="Arial" w:hAnsi="Arial" w:cs="Arial"/>
        </w:rPr>
        <w:t xml:space="preserve"> администрация муниципального образования </w:t>
      </w:r>
      <w:r w:rsidR="00122F06" w:rsidRPr="00F03F4D">
        <w:rPr>
          <w:rFonts w:ascii="Arial" w:hAnsi="Arial" w:cs="Arial"/>
        </w:rPr>
        <w:t>город Ефремов</w:t>
      </w:r>
      <w:r w:rsidR="00073780" w:rsidRPr="00F03F4D">
        <w:rPr>
          <w:rFonts w:ascii="Arial" w:hAnsi="Arial" w:cs="Arial"/>
        </w:rPr>
        <w:t xml:space="preserve"> ПОСТАНОВЛЯЕТ</w:t>
      </w:r>
      <w:r w:rsidRPr="00F03F4D">
        <w:rPr>
          <w:rFonts w:ascii="Arial" w:hAnsi="Arial" w:cs="Arial"/>
        </w:rPr>
        <w:t>:</w:t>
      </w:r>
    </w:p>
    <w:p w:rsidR="003747D8" w:rsidRPr="00F03F4D" w:rsidRDefault="003747D8" w:rsidP="003747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03F4D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</w:t>
      </w:r>
      <w:r w:rsidRPr="00F03F4D">
        <w:rPr>
          <w:rFonts w:ascii="Arial" w:hAnsi="Arial" w:cs="Arial"/>
          <w:bCs/>
        </w:rPr>
        <w:t xml:space="preserve">от </w:t>
      </w:r>
      <w:r w:rsidR="00865F34" w:rsidRPr="00F03F4D">
        <w:rPr>
          <w:rFonts w:ascii="Arial" w:hAnsi="Arial" w:cs="Arial"/>
          <w:bCs/>
        </w:rPr>
        <w:t>29.12</w:t>
      </w:r>
      <w:r w:rsidRPr="00F03F4D">
        <w:rPr>
          <w:rFonts w:ascii="Arial" w:hAnsi="Arial" w:cs="Arial"/>
          <w:bCs/>
        </w:rPr>
        <w:t>.2020 № 1</w:t>
      </w:r>
      <w:r w:rsidR="00865F34" w:rsidRPr="00F03F4D">
        <w:rPr>
          <w:rFonts w:ascii="Arial" w:hAnsi="Arial" w:cs="Arial"/>
          <w:bCs/>
        </w:rPr>
        <w:t>613</w:t>
      </w:r>
      <w:r w:rsidRPr="00F03F4D">
        <w:rPr>
          <w:rFonts w:ascii="Arial" w:hAnsi="Arial" w:cs="Arial"/>
          <w:bCs/>
        </w:rPr>
        <w:t xml:space="preserve"> </w:t>
      </w:r>
      <w:r w:rsidR="00C10B86" w:rsidRPr="00F03F4D">
        <w:rPr>
          <w:rFonts w:ascii="Arial" w:hAnsi="Arial" w:cs="Arial"/>
          <w:bCs/>
        </w:rPr>
        <w:t xml:space="preserve">«О внесении изменений </w:t>
      </w:r>
      <w:r w:rsidR="00C10B86" w:rsidRPr="00F03F4D">
        <w:rPr>
          <w:rFonts w:ascii="Arial" w:hAnsi="Arial" w:cs="Arial"/>
        </w:rPr>
        <w:t xml:space="preserve">в постановление администрации муниципального образования город Ефремов </w:t>
      </w:r>
      <w:r w:rsidR="00C10B86" w:rsidRPr="00F03F4D">
        <w:rPr>
          <w:rFonts w:ascii="Arial" w:hAnsi="Arial" w:cs="Arial"/>
          <w:bCs/>
        </w:rPr>
        <w:t xml:space="preserve">от 12.10.2020  № 1240 </w:t>
      </w:r>
      <w:r w:rsidRPr="00F03F4D">
        <w:rPr>
          <w:rFonts w:ascii="Arial" w:hAnsi="Arial" w:cs="Arial"/>
          <w:bCs/>
        </w:rPr>
        <w:t>«Об утверждении</w:t>
      </w:r>
      <w:r w:rsidR="00CB4DB4" w:rsidRPr="00F03F4D">
        <w:rPr>
          <w:rFonts w:ascii="Arial" w:hAnsi="Arial" w:cs="Arial"/>
        </w:rPr>
        <w:t xml:space="preserve"> административн</w:t>
      </w:r>
      <w:r w:rsidRPr="00F03F4D">
        <w:rPr>
          <w:rFonts w:ascii="Arial" w:hAnsi="Arial" w:cs="Arial"/>
        </w:rPr>
        <w:t>ого</w:t>
      </w:r>
      <w:r w:rsidR="00CB4DB4" w:rsidRPr="00F03F4D">
        <w:rPr>
          <w:rFonts w:ascii="Arial" w:hAnsi="Arial" w:cs="Arial"/>
        </w:rPr>
        <w:t xml:space="preserve"> регламент</w:t>
      </w:r>
      <w:r w:rsidRPr="00F03F4D">
        <w:rPr>
          <w:rFonts w:ascii="Arial" w:hAnsi="Arial" w:cs="Arial"/>
        </w:rPr>
        <w:t>а</w:t>
      </w:r>
      <w:r w:rsidR="00CB4DB4" w:rsidRPr="00F03F4D">
        <w:rPr>
          <w:rFonts w:ascii="Arial" w:hAnsi="Arial" w:cs="Arial"/>
        </w:rPr>
        <w:t xml:space="preserve"> предоставления муниципальной услуги «</w:t>
      </w:r>
      <w:r w:rsidR="00BE601C" w:rsidRPr="00F03F4D">
        <w:rPr>
          <w:rFonts w:ascii="Arial" w:hAnsi="Arial" w:cs="Arial"/>
        </w:rPr>
        <w:t>П</w:t>
      </w:r>
      <w:r w:rsidR="00CB4DB4" w:rsidRPr="00F03F4D">
        <w:rPr>
          <w:rFonts w:ascii="Arial" w:hAnsi="Arial" w:cs="Arial"/>
        </w:rPr>
        <w:t>редоставление письменных разъяснений налогоплательщика</w:t>
      </w:r>
      <w:r w:rsidR="00644049" w:rsidRPr="00F03F4D">
        <w:rPr>
          <w:rFonts w:ascii="Arial" w:hAnsi="Arial" w:cs="Arial"/>
        </w:rPr>
        <w:t>м</w:t>
      </w:r>
      <w:r w:rsidR="00CB4DB4" w:rsidRPr="00F03F4D">
        <w:rPr>
          <w:rFonts w:ascii="Arial" w:hAnsi="Arial" w:cs="Arial"/>
        </w:rPr>
        <w:t xml:space="preserve"> и налоговым агентам по вопросам применения муниципальных нормативных правовых актов муниципального образования город Ефремов о местных налогах и сборах» </w:t>
      </w:r>
      <w:r w:rsidRPr="00F03F4D">
        <w:rPr>
          <w:rFonts w:ascii="Arial" w:hAnsi="Arial" w:cs="Arial"/>
          <w:bCs/>
        </w:rPr>
        <w:t xml:space="preserve">(далее – </w:t>
      </w:r>
      <w:r w:rsidR="000B1124" w:rsidRPr="00F03F4D">
        <w:rPr>
          <w:rFonts w:ascii="Arial" w:hAnsi="Arial" w:cs="Arial"/>
        </w:rPr>
        <w:t xml:space="preserve">постановление </w:t>
      </w:r>
      <w:r w:rsidR="000B1124" w:rsidRPr="00F03F4D">
        <w:rPr>
          <w:rFonts w:ascii="Arial" w:hAnsi="Arial" w:cs="Arial"/>
          <w:bCs/>
        </w:rPr>
        <w:t>№ 1613</w:t>
      </w:r>
      <w:r w:rsidRPr="00F03F4D">
        <w:rPr>
          <w:rFonts w:ascii="Arial" w:hAnsi="Arial" w:cs="Arial"/>
          <w:bCs/>
        </w:rPr>
        <w:t>) следующие изменения:</w:t>
      </w:r>
    </w:p>
    <w:p w:rsidR="000B1124" w:rsidRPr="00F03F4D" w:rsidRDefault="000B1124" w:rsidP="000B1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1"/>
      <w:bookmarkEnd w:id="1"/>
      <w:r w:rsidRPr="00F03F4D">
        <w:rPr>
          <w:rFonts w:ascii="Arial" w:hAnsi="Arial" w:cs="Arial"/>
        </w:rPr>
        <w:t xml:space="preserve">1.1. в </w:t>
      </w:r>
      <w:hyperlink r:id="rId9" w:history="1">
        <w:r w:rsidRPr="00F03F4D">
          <w:rPr>
            <w:rFonts w:ascii="Arial" w:hAnsi="Arial" w:cs="Arial"/>
          </w:rPr>
          <w:t xml:space="preserve">пункте </w:t>
        </w:r>
      </w:hyperlink>
      <w:r w:rsidR="00532E86" w:rsidRPr="00F03F4D">
        <w:rPr>
          <w:rFonts w:ascii="Arial" w:hAnsi="Arial" w:cs="Arial"/>
        </w:rPr>
        <w:t>1</w:t>
      </w:r>
      <w:r w:rsidRPr="00F03F4D">
        <w:rPr>
          <w:rFonts w:ascii="Arial" w:hAnsi="Arial" w:cs="Arial"/>
        </w:rPr>
        <w:t>.</w:t>
      </w:r>
      <w:r w:rsidR="00532E86" w:rsidRPr="00F03F4D">
        <w:rPr>
          <w:rFonts w:ascii="Arial" w:hAnsi="Arial" w:cs="Arial"/>
        </w:rPr>
        <w:t>1</w:t>
      </w:r>
      <w:r w:rsidRPr="00F03F4D">
        <w:rPr>
          <w:rFonts w:ascii="Arial" w:hAnsi="Arial" w:cs="Arial"/>
        </w:rPr>
        <w:t xml:space="preserve"> </w:t>
      </w:r>
      <w:r w:rsidR="00532E86" w:rsidRPr="00F03F4D">
        <w:rPr>
          <w:rFonts w:ascii="Arial" w:hAnsi="Arial" w:cs="Arial"/>
        </w:rPr>
        <w:t>постановлени</w:t>
      </w:r>
      <w:r w:rsidR="00A41E58" w:rsidRPr="00F03F4D">
        <w:rPr>
          <w:rFonts w:ascii="Arial" w:hAnsi="Arial" w:cs="Arial"/>
        </w:rPr>
        <w:t>я</w:t>
      </w:r>
      <w:r w:rsidR="00532E86" w:rsidRPr="00F03F4D">
        <w:rPr>
          <w:rFonts w:ascii="Arial" w:hAnsi="Arial" w:cs="Arial"/>
        </w:rPr>
        <w:t xml:space="preserve"> </w:t>
      </w:r>
      <w:r w:rsidR="00532E86" w:rsidRPr="00F03F4D">
        <w:rPr>
          <w:rFonts w:ascii="Arial" w:hAnsi="Arial" w:cs="Arial"/>
          <w:bCs/>
        </w:rPr>
        <w:t>№ 1613</w:t>
      </w:r>
      <w:r w:rsidRPr="00F03F4D">
        <w:rPr>
          <w:rFonts w:ascii="Arial" w:hAnsi="Arial" w:cs="Arial"/>
        </w:rPr>
        <w:t xml:space="preserve"> </w:t>
      </w:r>
      <w:r w:rsidR="00532E86" w:rsidRPr="00F03F4D">
        <w:rPr>
          <w:rFonts w:ascii="Arial" w:hAnsi="Arial" w:cs="Arial"/>
        </w:rPr>
        <w:t xml:space="preserve">слова «текст </w:t>
      </w:r>
      <w:hyperlink r:id="rId10" w:history="1">
        <w:r w:rsidR="00532E86" w:rsidRPr="00F03F4D">
          <w:rPr>
            <w:rFonts w:ascii="Arial" w:hAnsi="Arial" w:cs="Arial"/>
          </w:rPr>
          <w:t>пункта 2</w:t>
        </w:r>
      </w:hyperlink>
      <w:r w:rsidR="00532E86" w:rsidRPr="00F03F4D">
        <w:rPr>
          <w:rFonts w:ascii="Arial" w:hAnsi="Arial" w:cs="Arial"/>
        </w:rPr>
        <w:t xml:space="preserve">.4 раздела 2 </w:t>
      </w:r>
      <w:r w:rsidR="00532E86" w:rsidRPr="00F03F4D">
        <w:rPr>
          <w:rFonts w:ascii="Arial" w:hAnsi="Arial" w:cs="Arial"/>
          <w:bCs/>
        </w:rPr>
        <w:t>Регламента» заменить словами «</w:t>
      </w:r>
      <w:r w:rsidR="00532E86" w:rsidRPr="00F03F4D">
        <w:rPr>
          <w:rFonts w:ascii="Arial" w:hAnsi="Arial" w:cs="Arial"/>
        </w:rPr>
        <w:t>текст</w:t>
      </w:r>
      <w:hyperlink r:id="rId11" w:history="1">
        <w:r w:rsidR="00A41E58" w:rsidRPr="00F03F4D">
          <w:rPr>
            <w:rFonts w:ascii="Arial" w:hAnsi="Arial" w:cs="Arial"/>
          </w:rPr>
          <w:t xml:space="preserve"> раздела</w:t>
        </w:r>
        <w:r w:rsidR="00532E86" w:rsidRPr="00F03F4D">
          <w:rPr>
            <w:rFonts w:ascii="Arial" w:hAnsi="Arial" w:cs="Arial"/>
          </w:rPr>
          <w:t xml:space="preserve"> 2</w:t>
        </w:r>
      </w:hyperlink>
      <w:r w:rsidR="00532E86" w:rsidRPr="00F03F4D">
        <w:rPr>
          <w:rFonts w:ascii="Arial" w:hAnsi="Arial" w:cs="Arial"/>
        </w:rPr>
        <w:t xml:space="preserve">.4 </w:t>
      </w:r>
      <w:r w:rsidR="00AB1C33" w:rsidRPr="00F03F4D">
        <w:rPr>
          <w:rFonts w:ascii="Arial" w:hAnsi="Arial" w:cs="Arial"/>
        </w:rPr>
        <w:t>главы</w:t>
      </w:r>
      <w:r w:rsidR="00532E86" w:rsidRPr="00F03F4D">
        <w:rPr>
          <w:rFonts w:ascii="Arial" w:hAnsi="Arial" w:cs="Arial"/>
        </w:rPr>
        <w:t xml:space="preserve"> 2 </w:t>
      </w:r>
      <w:r w:rsidR="00532E86" w:rsidRPr="00F03F4D">
        <w:rPr>
          <w:rFonts w:ascii="Arial" w:hAnsi="Arial" w:cs="Arial"/>
          <w:bCs/>
        </w:rPr>
        <w:t>Регламента</w:t>
      </w:r>
      <w:r w:rsidRPr="00F03F4D">
        <w:rPr>
          <w:rFonts w:ascii="Arial" w:hAnsi="Arial" w:cs="Arial"/>
        </w:rPr>
        <w:t xml:space="preserve">»;                                                                                                 </w:t>
      </w:r>
    </w:p>
    <w:p w:rsidR="000B1124" w:rsidRPr="00F03F4D" w:rsidRDefault="000B1124" w:rsidP="000B1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3F4D">
        <w:rPr>
          <w:rFonts w:ascii="Arial" w:hAnsi="Arial" w:cs="Arial"/>
        </w:rPr>
        <w:t xml:space="preserve">1.2. </w:t>
      </w:r>
      <w:hyperlink r:id="rId12" w:history="1">
        <w:r w:rsidR="00901E72" w:rsidRPr="00F03F4D">
          <w:rPr>
            <w:rFonts w:ascii="Arial" w:hAnsi="Arial" w:cs="Arial"/>
          </w:rPr>
          <w:t xml:space="preserve">пункт </w:t>
        </w:r>
      </w:hyperlink>
      <w:r w:rsidR="00901E72" w:rsidRPr="00F03F4D">
        <w:rPr>
          <w:rFonts w:ascii="Arial" w:hAnsi="Arial" w:cs="Arial"/>
        </w:rPr>
        <w:t xml:space="preserve">1.2 постановления </w:t>
      </w:r>
      <w:r w:rsidR="00901E72" w:rsidRPr="00F03F4D">
        <w:rPr>
          <w:rFonts w:ascii="Arial" w:hAnsi="Arial" w:cs="Arial"/>
          <w:bCs/>
        </w:rPr>
        <w:t>№ 1613</w:t>
      </w:r>
      <w:r w:rsidR="00901E72" w:rsidRPr="00F03F4D">
        <w:rPr>
          <w:rFonts w:ascii="Arial" w:hAnsi="Arial" w:cs="Arial"/>
        </w:rPr>
        <w:t xml:space="preserve"> </w:t>
      </w:r>
      <w:r w:rsidRPr="00F03F4D">
        <w:rPr>
          <w:rFonts w:ascii="Arial" w:hAnsi="Arial" w:cs="Arial"/>
        </w:rPr>
        <w:t xml:space="preserve">изложить в следующей редакции:                                                                                                 </w:t>
      </w:r>
    </w:p>
    <w:p w:rsidR="009D1699" w:rsidRPr="00F03F4D" w:rsidRDefault="005159A8" w:rsidP="009D16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3F4D">
        <w:rPr>
          <w:rFonts w:ascii="Arial" w:hAnsi="Arial" w:cs="Arial"/>
        </w:rPr>
        <w:t>«</w:t>
      </w:r>
      <w:r w:rsidR="005203CB" w:rsidRPr="00F03F4D">
        <w:rPr>
          <w:rFonts w:ascii="Arial" w:hAnsi="Arial" w:cs="Arial"/>
        </w:rPr>
        <w:t xml:space="preserve">1.2.  </w:t>
      </w:r>
      <w:r w:rsidR="00046B38" w:rsidRPr="00F03F4D">
        <w:rPr>
          <w:rFonts w:ascii="Arial" w:hAnsi="Arial" w:cs="Arial"/>
        </w:rPr>
        <w:t xml:space="preserve">текст </w:t>
      </w:r>
      <w:r w:rsidRPr="00F03F4D">
        <w:rPr>
          <w:rFonts w:ascii="Arial" w:hAnsi="Arial" w:cs="Arial"/>
        </w:rPr>
        <w:t>раздел</w:t>
      </w:r>
      <w:r w:rsidR="00046B38" w:rsidRPr="00F03F4D">
        <w:rPr>
          <w:rFonts w:ascii="Arial" w:hAnsi="Arial" w:cs="Arial"/>
        </w:rPr>
        <w:t>а</w:t>
      </w:r>
      <w:r w:rsidRPr="00F03F4D">
        <w:rPr>
          <w:rFonts w:ascii="Arial" w:hAnsi="Arial" w:cs="Arial"/>
        </w:rPr>
        <w:t xml:space="preserve"> </w:t>
      </w:r>
      <w:r w:rsidR="009D1699" w:rsidRPr="00F03F4D">
        <w:rPr>
          <w:rFonts w:ascii="Arial" w:hAnsi="Arial" w:cs="Arial"/>
        </w:rPr>
        <w:t xml:space="preserve">2.6 </w:t>
      </w:r>
      <w:r w:rsidR="00FC6036" w:rsidRPr="00F03F4D">
        <w:rPr>
          <w:rFonts w:ascii="Arial" w:hAnsi="Arial" w:cs="Arial"/>
        </w:rPr>
        <w:t>главы</w:t>
      </w:r>
      <w:r w:rsidR="009D1699" w:rsidRPr="00F03F4D">
        <w:rPr>
          <w:rFonts w:ascii="Arial" w:hAnsi="Arial" w:cs="Arial"/>
        </w:rPr>
        <w:t xml:space="preserve"> 2 </w:t>
      </w:r>
      <w:r w:rsidR="009D1699" w:rsidRPr="00F03F4D">
        <w:rPr>
          <w:rFonts w:ascii="Arial" w:hAnsi="Arial" w:cs="Arial"/>
          <w:bCs/>
        </w:rPr>
        <w:t xml:space="preserve">Регламента </w:t>
      </w:r>
      <w:r w:rsidRPr="00F03F4D">
        <w:rPr>
          <w:rFonts w:ascii="Arial" w:hAnsi="Arial" w:cs="Arial"/>
        </w:rPr>
        <w:t>изложить в следующей редакции</w:t>
      </w:r>
      <w:r w:rsidR="00A21E23" w:rsidRPr="00F03F4D">
        <w:rPr>
          <w:rFonts w:ascii="Arial" w:hAnsi="Arial" w:cs="Arial"/>
        </w:rPr>
        <w:t>:</w:t>
      </w:r>
      <w:r w:rsidR="009D1699" w:rsidRPr="00F03F4D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863DAC" w:rsidRPr="00F03F4D" w:rsidRDefault="00A12C40" w:rsidP="00A12C40">
      <w:pPr>
        <w:pStyle w:val="ConsPlusNormal"/>
        <w:ind w:firstLine="0"/>
        <w:jc w:val="both"/>
        <w:rPr>
          <w:sz w:val="24"/>
          <w:szCs w:val="24"/>
        </w:rPr>
      </w:pPr>
      <w:r w:rsidRPr="00F03F4D">
        <w:rPr>
          <w:sz w:val="24"/>
          <w:szCs w:val="24"/>
        </w:rPr>
        <w:t xml:space="preserve">        «</w:t>
      </w:r>
      <w:r w:rsidR="00863DAC" w:rsidRPr="00F03F4D">
        <w:rPr>
          <w:sz w:val="24"/>
          <w:szCs w:val="24"/>
        </w:rPr>
        <w:t>2.6.1. Заявление по форме, установленной настоящим Административным регламентом (приложение № 1).</w:t>
      </w:r>
    </w:p>
    <w:p w:rsidR="00863DAC" w:rsidRPr="00F03F4D" w:rsidRDefault="00A12C40" w:rsidP="00A12C40">
      <w:pPr>
        <w:pStyle w:val="ConsPlusNormal"/>
        <w:ind w:firstLine="0"/>
        <w:jc w:val="both"/>
        <w:rPr>
          <w:sz w:val="24"/>
          <w:szCs w:val="24"/>
        </w:rPr>
      </w:pPr>
      <w:r w:rsidRPr="00F03F4D">
        <w:rPr>
          <w:sz w:val="24"/>
          <w:szCs w:val="24"/>
        </w:rPr>
        <w:t xml:space="preserve">        </w:t>
      </w:r>
      <w:r w:rsidR="00863DAC" w:rsidRPr="00F03F4D">
        <w:rPr>
          <w:sz w:val="24"/>
          <w:szCs w:val="24"/>
        </w:rPr>
        <w:t>2.6.2. Документ, удостоверяющий личность (для физического лица).</w:t>
      </w:r>
    </w:p>
    <w:p w:rsidR="00863DAC" w:rsidRPr="00F03F4D" w:rsidRDefault="00A12C40" w:rsidP="00A12C40">
      <w:pPr>
        <w:pStyle w:val="ConsPlusNormal"/>
        <w:ind w:firstLine="0"/>
        <w:jc w:val="both"/>
        <w:rPr>
          <w:sz w:val="24"/>
          <w:szCs w:val="24"/>
        </w:rPr>
      </w:pPr>
      <w:r w:rsidRPr="00F03F4D">
        <w:rPr>
          <w:sz w:val="24"/>
          <w:szCs w:val="24"/>
        </w:rPr>
        <w:t xml:space="preserve">        </w:t>
      </w:r>
      <w:r w:rsidR="00863DAC" w:rsidRPr="00F03F4D">
        <w:rPr>
          <w:sz w:val="24"/>
          <w:szCs w:val="24"/>
        </w:rPr>
        <w:t>2.6.3. Документ, подтверждающий полномочия руководителя юридического лица.</w:t>
      </w:r>
    </w:p>
    <w:p w:rsidR="00863DAC" w:rsidRPr="00F03F4D" w:rsidRDefault="00A12C40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 xml:space="preserve"> 2.6.4. </w:t>
      </w:r>
      <w:r w:rsidR="00863DAC" w:rsidRPr="00F03F4D">
        <w:rPr>
          <w:rFonts w:ascii="Arial" w:hAnsi="Arial" w:cs="Arial"/>
          <w:sz w:val="24"/>
          <w:szCs w:val="24"/>
        </w:rPr>
        <w:t>Управление не вправе требовать от заявителя: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3" w:history="1">
        <w:r w:rsidRPr="00F03F4D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F03F4D">
        <w:rPr>
          <w:rFonts w:ascii="Arial" w:hAnsi="Arial" w:cs="Arial"/>
          <w:sz w:val="24"/>
          <w:szCs w:val="24"/>
        </w:rPr>
        <w:t xml:space="preserve"> Федерального закона </w:t>
      </w:r>
      <w:r w:rsidR="00123AF0" w:rsidRPr="00F03F4D">
        <w:rPr>
          <w:rFonts w:ascii="Arial" w:hAnsi="Arial" w:cs="Arial"/>
          <w:sz w:val="24"/>
          <w:szCs w:val="24"/>
        </w:rPr>
        <w:t>от 27.07.2010 № 210-ФЗ «Об организации предоставления государственных и муниципальных услуг» (далее - Федеральный закон № 210-ФЗ)</w:t>
      </w:r>
      <w:r w:rsidRPr="00F03F4D">
        <w:rPr>
          <w:rFonts w:ascii="Arial" w:hAnsi="Arial" w:cs="Arial"/>
          <w:sz w:val="24"/>
          <w:szCs w:val="24"/>
        </w:rPr>
        <w:t xml:space="preserve">, в соответствии </w:t>
      </w:r>
      <w:r w:rsidR="00523CDC" w:rsidRPr="00F03F4D">
        <w:rPr>
          <w:rFonts w:ascii="Arial" w:hAnsi="Arial" w:cs="Arial"/>
          <w:sz w:val="24"/>
          <w:szCs w:val="24"/>
        </w:rPr>
        <w:t xml:space="preserve">с </w:t>
      </w:r>
      <w:r w:rsidRPr="00F03F4D">
        <w:rPr>
          <w:rFonts w:ascii="Arial" w:hAnsi="Arial" w:cs="Arial"/>
          <w:sz w:val="24"/>
          <w:szCs w:val="24"/>
        </w:rPr>
        <w:t xml:space="preserve">муниципальными правовыми актами, за исключением документов, включенных в определенный </w:t>
      </w:r>
      <w:hyperlink r:id="rId14" w:history="1">
        <w:r w:rsidRPr="00F03F4D">
          <w:rPr>
            <w:rFonts w:ascii="Arial" w:hAnsi="Arial" w:cs="Arial"/>
            <w:sz w:val="24"/>
            <w:szCs w:val="24"/>
          </w:rPr>
          <w:t>частью 6</w:t>
        </w:r>
      </w:hyperlink>
      <w:r w:rsidRPr="00F03F4D">
        <w:rPr>
          <w:rFonts w:ascii="Arial" w:hAnsi="Arial" w:cs="Arial"/>
          <w:sz w:val="24"/>
          <w:szCs w:val="24"/>
        </w:rPr>
        <w:t xml:space="preserve"> статьи </w:t>
      </w:r>
      <w:r w:rsidR="00EE710D" w:rsidRPr="00F03F4D">
        <w:rPr>
          <w:rFonts w:ascii="Arial" w:hAnsi="Arial" w:cs="Arial"/>
          <w:sz w:val="24"/>
          <w:szCs w:val="24"/>
        </w:rPr>
        <w:t xml:space="preserve">7 Федерального закона № 210-ФЗ </w:t>
      </w:r>
      <w:r w:rsidRPr="00F03F4D">
        <w:rPr>
          <w:rFonts w:ascii="Arial" w:hAnsi="Arial" w:cs="Arial"/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F03F4D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F03F4D">
        <w:rPr>
          <w:rFonts w:ascii="Arial" w:hAnsi="Arial" w:cs="Arial"/>
          <w:sz w:val="24"/>
          <w:szCs w:val="24"/>
        </w:rPr>
        <w:t xml:space="preserve"> </w:t>
      </w:r>
      <w:r w:rsidR="00BF1CED" w:rsidRPr="00F03F4D">
        <w:rPr>
          <w:rFonts w:ascii="Arial" w:hAnsi="Arial" w:cs="Arial"/>
          <w:sz w:val="24"/>
          <w:szCs w:val="24"/>
        </w:rPr>
        <w:t>Федерального закона № 210-ФЗ</w:t>
      </w:r>
      <w:r w:rsidRPr="00F03F4D">
        <w:rPr>
          <w:rFonts w:ascii="Arial" w:hAnsi="Arial" w:cs="Arial"/>
          <w:sz w:val="24"/>
          <w:szCs w:val="24"/>
        </w:rPr>
        <w:t>;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DAC" w:rsidRPr="00F03F4D" w:rsidRDefault="00863DAC" w:rsidP="00863DAC">
      <w:pPr>
        <w:pStyle w:val="afd"/>
        <w:ind w:firstLine="540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DAC" w:rsidRPr="00F03F4D" w:rsidRDefault="00863DAC" w:rsidP="00863DAC">
      <w:pPr>
        <w:pStyle w:val="ConsPlusNormal"/>
        <w:jc w:val="both"/>
        <w:rPr>
          <w:sz w:val="24"/>
          <w:szCs w:val="24"/>
        </w:rPr>
      </w:pPr>
      <w:r w:rsidRPr="00F03F4D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1E571D" w:rsidRPr="00F03F4D">
        <w:rPr>
          <w:sz w:val="24"/>
          <w:szCs w:val="24"/>
        </w:rPr>
        <w:t>специалиста Управления</w:t>
      </w:r>
      <w:r w:rsidRPr="00F03F4D">
        <w:rPr>
          <w:sz w:val="24"/>
          <w:szCs w:val="24"/>
        </w:rPr>
        <w:t xml:space="preserve">, предусмотренной </w:t>
      </w:r>
      <w:hyperlink r:id="rId16" w:history="1">
        <w:r w:rsidRPr="00F03F4D">
          <w:rPr>
            <w:sz w:val="24"/>
            <w:szCs w:val="24"/>
          </w:rPr>
          <w:t>частью 1.1 статьи 16</w:t>
        </w:r>
      </w:hyperlink>
      <w:r w:rsidRPr="00F03F4D">
        <w:rPr>
          <w:sz w:val="24"/>
          <w:szCs w:val="24"/>
        </w:rPr>
        <w:t xml:space="preserve"> Федерального закона</w:t>
      </w:r>
      <w:r w:rsidR="0079149B" w:rsidRPr="00F03F4D">
        <w:rPr>
          <w:sz w:val="24"/>
          <w:szCs w:val="24"/>
        </w:rPr>
        <w:t xml:space="preserve">  </w:t>
      </w:r>
      <w:r w:rsidR="000C42A5" w:rsidRPr="00F03F4D">
        <w:rPr>
          <w:sz w:val="24"/>
          <w:szCs w:val="24"/>
        </w:rPr>
        <w:t>№ 210-ФЗ</w:t>
      </w:r>
      <w:r w:rsidRPr="00F03F4D">
        <w:rPr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34C16" w:rsidRPr="00F03F4D">
        <w:rPr>
          <w:sz w:val="24"/>
          <w:szCs w:val="24"/>
        </w:rPr>
        <w:t xml:space="preserve">Управления </w:t>
      </w:r>
      <w:r w:rsidRPr="00F03F4D">
        <w:rPr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предусмотренной </w:t>
      </w:r>
      <w:hyperlink r:id="rId17" w:history="1">
        <w:r w:rsidRPr="00F03F4D">
          <w:rPr>
            <w:sz w:val="24"/>
            <w:szCs w:val="24"/>
          </w:rPr>
          <w:t>частью 1.1 статьи 16</w:t>
        </w:r>
      </w:hyperlink>
      <w:r w:rsidRPr="00F03F4D">
        <w:rPr>
          <w:sz w:val="24"/>
          <w:szCs w:val="24"/>
        </w:rPr>
        <w:t xml:space="preserve"> Федерального закона</w:t>
      </w:r>
      <w:r w:rsidR="00C34C16" w:rsidRPr="00F03F4D">
        <w:rPr>
          <w:sz w:val="24"/>
          <w:szCs w:val="24"/>
        </w:rPr>
        <w:t xml:space="preserve"> № 210-ФЗ</w:t>
      </w:r>
      <w:r w:rsidRPr="00F03F4D">
        <w:rPr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8220DE" w:rsidRPr="00F03F4D" w:rsidRDefault="00863DAC" w:rsidP="0082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03F4D">
        <w:rPr>
          <w:rFonts w:ascii="Arial" w:hAnsi="Arial" w:cs="Arial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F03F4D">
          <w:rPr>
            <w:rFonts w:ascii="Arial" w:hAnsi="Arial" w:cs="Arial"/>
          </w:rPr>
          <w:t>пунктом 7.2 части 1 статьи 16</w:t>
        </w:r>
      </w:hyperlink>
      <w:r w:rsidRPr="00F03F4D">
        <w:rPr>
          <w:rFonts w:ascii="Arial" w:hAnsi="Arial" w:cs="Arial"/>
        </w:rPr>
        <w:t xml:space="preserve"> Федерального закона </w:t>
      </w:r>
      <w:r w:rsidR="0079149B" w:rsidRPr="00F03F4D">
        <w:rPr>
          <w:rFonts w:ascii="Arial" w:hAnsi="Arial" w:cs="Arial"/>
        </w:rPr>
        <w:t>№ 210-ФЗ</w:t>
      </w:r>
      <w:r w:rsidRPr="00F03F4D">
        <w:rPr>
          <w:rFonts w:ascii="Arial" w:hAnsi="Arial" w:cs="Arial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220DE" w:rsidRPr="00F03F4D">
        <w:rPr>
          <w:rFonts w:ascii="Arial" w:hAnsi="Arial" w:cs="Arial"/>
        </w:rPr>
        <w:t>»</w:t>
      </w:r>
      <w:r w:rsidR="00FA048F" w:rsidRPr="00F03F4D">
        <w:rPr>
          <w:rFonts w:ascii="Arial" w:hAnsi="Arial" w:cs="Arial"/>
        </w:rPr>
        <w:t>;</w:t>
      </w:r>
    </w:p>
    <w:p w:rsidR="00FA048F" w:rsidRPr="00F03F4D" w:rsidRDefault="00FA048F" w:rsidP="00FA048F">
      <w:pPr>
        <w:pStyle w:val="afd"/>
        <w:ind w:firstLine="708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t xml:space="preserve">1.3. </w:t>
      </w:r>
      <w:r w:rsidR="00FC6036" w:rsidRPr="00F03F4D">
        <w:rPr>
          <w:rFonts w:ascii="Arial" w:hAnsi="Arial" w:cs="Arial"/>
          <w:sz w:val="24"/>
          <w:szCs w:val="24"/>
        </w:rPr>
        <w:t xml:space="preserve">в </w:t>
      </w:r>
      <w:hyperlink r:id="rId19" w:history="1">
        <w:r w:rsidR="00FC6036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FC6036" w:rsidRPr="00F03F4D">
        <w:rPr>
          <w:rFonts w:ascii="Arial" w:hAnsi="Arial" w:cs="Arial"/>
          <w:sz w:val="24"/>
          <w:szCs w:val="24"/>
        </w:rPr>
        <w:t xml:space="preserve">1.3 постановления </w:t>
      </w:r>
      <w:r w:rsidR="00FC6036" w:rsidRPr="00F03F4D">
        <w:rPr>
          <w:rFonts w:ascii="Arial" w:hAnsi="Arial" w:cs="Arial"/>
          <w:bCs/>
          <w:sz w:val="24"/>
          <w:szCs w:val="24"/>
        </w:rPr>
        <w:t>№ 1613</w:t>
      </w:r>
      <w:r w:rsidR="00FC6036" w:rsidRPr="00F03F4D">
        <w:rPr>
          <w:rFonts w:ascii="Arial" w:hAnsi="Arial" w:cs="Arial"/>
          <w:sz w:val="24"/>
          <w:szCs w:val="24"/>
        </w:rPr>
        <w:t xml:space="preserve"> слова «в под</w:t>
      </w:r>
      <w:hyperlink r:id="rId20" w:history="1">
        <w:r w:rsidR="00FC6036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FC6036" w:rsidRPr="00F03F4D">
        <w:rPr>
          <w:rFonts w:ascii="Arial" w:hAnsi="Arial" w:cs="Arial"/>
          <w:sz w:val="24"/>
          <w:szCs w:val="24"/>
        </w:rPr>
        <w:t xml:space="preserve">2.8.1 раздела 2 </w:t>
      </w:r>
      <w:r w:rsidR="00FC6036" w:rsidRPr="00F03F4D">
        <w:rPr>
          <w:rFonts w:ascii="Arial" w:hAnsi="Arial" w:cs="Arial"/>
          <w:bCs/>
          <w:sz w:val="24"/>
          <w:szCs w:val="24"/>
        </w:rPr>
        <w:t>Регламента» заменить словами «</w:t>
      </w:r>
      <w:r w:rsidR="00FC6036" w:rsidRPr="00F03F4D">
        <w:rPr>
          <w:rFonts w:ascii="Arial" w:hAnsi="Arial" w:cs="Arial"/>
          <w:sz w:val="24"/>
          <w:szCs w:val="24"/>
        </w:rPr>
        <w:t xml:space="preserve">в </w:t>
      </w:r>
      <w:hyperlink r:id="rId21" w:history="1">
        <w:r w:rsidR="00FC6036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FC6036" w:rsidRPr="00F03F4D">
        <w:rPr>
          <w:rFonts w:ascii="Arial" w:hAnsi="Arial" w:cs="Arial"/>
          <w:sz w:val="24"/>
          <w:szCs w:val="24"/>
        </w:rPr>
        <w:t xml:space="preserve">2.8.1 главы 2 </w:t>
      </w:r>
      <w:r w:rsidR="00FC6036" w:rsidRPr="00F03F4D">
        <w:rPr>
          <w:rFonts w:ascii="Arial" w:hAnsi="Arial" w:cs="Arial"/>
          <w:bCs/>
          <w:sz w:val="24"/>
          <w:szCs w:val="24"/>
        </w:rPr>
        <w:t>Регламента</w:t>
      </w:r>
      <w:r w:rsidR="00FC6036" w:rsidRPr="00F03F4D">
        <w:rPr>
          <w:rFonts w:ascii="Arial" w:hAnsi="Arial" w:cs="Arial"/>
          <w:sz w:val="24"/>
          <w:szCs w:val="24"/>
        </w:rPr>
        <w:t xml:space="preserve">»;                                                                                                 </w:t>
      </w:r>
    </w:p>
    <w:p w:rsidR="002E3DC9" w:rsidRPr="00F03F4D" w:rsidRDefault="00FA048F" w:rsidP="00FA048F">
      <w:pPr>
        <w:pStyle w:val="afd"/>
        <w:ind w:firstLine="708"/>
        <w:jc w:val="both"/>
        <w:rPr>
          <w:rFonts w:ascii="Arial" w:hAnsi="Arial" w:cs="Arial"/>
          <w:sz w:val="24"/>
          <w:szCs w:val="24"/>
        </w:rPr>
      </w:pPr>
      <w:r w:rsidRPr="00F03F4D">
        <w:rPr>
          <w:rFonts w:ascii="Arial" w:hAnsi="Arial" w:cs="Arial"/>
          <w:sz w:val="24"/>
          <w:szCs w:val="24"/>
        </w:rPr>
        <w:lastRenderedPageBreak/>
        <w:t xml:space="preserve">1.4. </w:t>
      </w:r>
      <w:r w:rsidR="002E3DC9" w:rsidRPr="00F03F4D">
        <w:rPr>
          <w:rFonts w:ascii="Arial" w:hAnsi="Arial" w:cs="Arial"/>
          <w:sz w:val="24"/>
          <w:szCs w:val="24"/>
        </w:rPr>
        <w:t xml:space="preserve">в </w:t>
      </w:r>
      <w:hyperlink r:id="rId22" w:history="1">
        <w:r w:rsidR="002E3DC9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2E3DC9" w:rsidRPr="00F03F4D">
        <w:rPr>
          <w:rFonts w:ascii="Arial" w:hAnsi="Arial" w:cs="Arial"/>
          <w:sz w:val="24"/>
          <w:szCs w:val="24"/>
        </w:rPr>
        <w:t xml:space="preserve">1.4 постановления </w:t>
      </w:r>
      <w:r w:rsidR="002E3DC9" w:rsidRPr="00F03F4D">
        <w:rPr>
          <w:rFonts w:ascii="Arial" w:hAnsi="Arial" w:cs="Arial"/>
          <w:bCs/>
          <w:sz w:val="24"/>
          <w:szCs w:val="24"/>
        </w:rPr>
        <w:t>№ 1613</w:t>
      </w:r>
      <w:r w:rsidR="002E3DC9" w:rsidRPr="00F03F4D">
        <w:rPr>
          <w:rFonts w:ascii="Arial" w:hAnsi="Arial" w:cs="Arial"/>
          <w:sz w:val="24"/>
          <w:szCs w:val="24"/>
        </w:rPr>
        <w:t xml:space="preserve"> слова «в под</w:t>
      </w:r>
      <w:hyperlink r:id="rId23" w:history="1">
        <w:r w:rsidR="002E3DC9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2E3DC9" w:rsidRPr="00F03F4D">
        <w:rPr>
          <w:rFonts w:ascii="Arial" w:hAnsi="Arial" w:cs="Arial"/>
          <w:sz w:val="24"/>
          <w:szCs w:val="24"/>
        </w:rPr>
        <w:t xml:space="preserve">3.4.2 раздела 3 </w:t>
      </w:r>
      <w:r w:rsidR="002E3DC9" w:rsidRPr="00F03F4D">
        <w:rPr>
          <w:rFonts w:ascii="Arial" w:hAnsi="Arial" w:cs="Arial"/>
          <w:bCs/>
          <w:sz w:val="24"/>
          <w:szCs w:val="24"/>
        </w:rPr>
        <w:t>Регламента» заменить словами «</w:t>
      </w:r>
      <w:r w:rsidR="002E3DC9" w:rsidRPr="00F03F4D">
        <w:rPr>
          <w:rFonts w:ascii="Arial" w:hAnsi="Arial" w:cs="Arial"/>
          <w:sz w:val="24"/>
          <w:szCs w:val="24"/>
        </w:rPr>
        <w:t xml:space="preserve">в </w:t>
      </w:r>
      <w:hyperlink r:id="rId24" w:history="1">
        <w:r w:rsidR="002E3DC9" w:rsidRPr="00F03F4D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="002E3DC9" w:rsidRPr="00F03F4D">
        <w:rPr>
          <w:rFonts w:ascii="Arial" w:hAnsi="Arial" w:cs="Arial"/>
          <w:sz w:val="24"/>
          <w:szCs w:val="24"/>
        </w:rPr>
        <w:t xml:space="preserve">3.4.2 главы 3 </w:t>
      </w:r>
      <w:r w:rsidR="002E3DC9" w:rsidRPr="00F03F4D">
        <w:rPr>
          <w:rFonts w:ascii="Arial" w:hAnsi="Arial" w:cs="Arial"/>
          <w:bCs/>
          <w:sz w:val="24"/>
          <w:szCs w:val="24"/>
        </w:rPr>
        <w:t>Регламента</w:t>
      </w:r>
      <w:r w:rsidR="002E3DC9" w:rsidRPr="00F03F4D">
        <w:rPr>
          <w:rFonts w:ascii="Arial" w:hAnsi="Arial" w:cs="Arial"/>
          <w:sz w:val="24"/>
          <w:szCs w:val="24"/>
        </w:rPr>
        <w:t xml:space="preserve">».                                                                                   </w:t>
      </w:r>
    </w:p>
    <w:p w:rsidR="00BE601C" w:rsidRPr="00F03F4D" w:rsidRDefault="00BE601C" w:rsidP="00BE601C">
      <w:pPr>
        <w:pStyle w:val="ConsPlusNormal"/>
        <w:ind w:firstLine="709"/>
        <w:jc w:val="both"/>
        <w:rPr>
          <w:sz w:val="24"/>
          <w:szCs w:val="24"/>
        </w:rPr>
      </w:pPr>
      <w:r w:rsidRPr="00F03F4D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E601C" w:rsidRPr="00F03F4D" w:rsidRDefault="00BE601C" w:rsidP="0048095E">
      <w:pPr>
        <w:ind w:firstLine="540"/>
        <w:jc w:val="both"/>
        <w:rPr>
          <w:rFonts w:ascii="Arial" w:eastAsia="SimSun" w:hAnsi="Arial" w:cs="Arial"/>
          <w:lang w:eastAsia="zh-CN"/>
        </w:rPr>
      </w:pPr>
      <w:r w:rsidRPr="00F03F4D">
        <w:rPr>
          <w:rFonts w:ascii="Arial" w:hAnsi="Arial" w:cs="Arial"/>
        </w:rPr>
        <w:t>3.  Постановление вступает в силу со дня официального обнародования</w:t>
      </w:r>
      <w:r w:rsidRPr="00F03F4D">
        <w:rPr>
          <w:rFonts w:ascii="Arial" w:eastAsia="SimSun" w:hAnsi="Arial" w:cs="Arial"/>
          <w:lang w:eastAsia="zh-CN"/>
        </w:rPr>
        <w:t>.</w:t>
      </w:r>
    </w:p>
    <w:p w:rsidR="00076E86" w:rsidRPr="00F03F4D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</w:rPr>
      </w:pPr>
      <w:r w:rsidRPr="00F03F4D">
        <w:rPr>
          <w:rFonts w:ascii="Arial" w:hAnsi="Arial" w:cs="Arial"/>
        </w:rPr>
        <w:t xml:space="preserve">  </w:t>
      </w:r>
    </w:p>
    <w:p w:rsidR="00076E86" w:rsidRPr="00F03F4D" w:rsidRDefault="00076E86" w:rsidP="00843E55">
      <w:pPr>
        <w:ind w:left="375"/>
        <w:jc w:val="both"/>
        <w:rPr>
          <w:rFonts w:ascii="Arial" w:hAnsi="Arial" w:cs="Arial"/>
        </w:rPr>
      </w:pPr>
    </w:p>
    <w:p w:rsidR="0048095E" w:rsidRPr="00F03F4D" w:rsidRDefault="0048095E" w:rsidP="00480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03F4D">
        <w:rPr>
          <w:rFonts w:ascii="Arial" w:hAnsi="Arial" w:cs="Arial"/>
          <w:b/>
        </w:rPr>
        <w:t xml:space="preserve">       Глава администрации</w:t>
      </w:r>
    </w:p>
    <w:p w:rsidR="0048095E" w:rsidRPr="00F03F4D" w:rsidRDefault="0048095E" w:rsidP="004809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03F4D">
        <w:rPr>
          <w:rFonts w:ascii="Arial" w:hAnsi="Arial" w:cs="Arial"/>
          <w:b/>
        </w:rPr>
        <w:t xml:space="preserve">муниципального образования </w:t>
      </w:r>
    </w:p>
    <w:p w:rsidR="0058201F" w:rsidRDefault="0048095E" w:rsidP="00B155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F4D">
        <w:rPr>
          <w:rFonts w:ascii="Arial" w:hAnsi="Arial" w:cs="Arial"/>
          <w:b/>
        </w:rPr>
        <w:t xml:space="preserve">      город Ефремов                                             </w:t>
      </w:r>
      <w:r w:rsidR="00BA6379" w:rsidRPr="00F03F4D">
        <w:rPr>
          <w:rFonts w:ascii="Arial" w:hAnsi="Arial" w:cs="Arial"/>
          <w:b/>
        </w:rPr>
        <w:t xml:space="preserve">        </w:t>
      </w:r>
      <w:r w:rsidRPr="00F03F4D">
        <w:rPr>
          <w:rFonts w:ascii="Arial" w:hAnsi="Arial" w:cs="Arial"/>
          <w:b/>
        </w:rPr>
        <w:t xml:space="preserve">              С.Г.  Балтабаев</w:t>
      </w:r>
    </w:p>
    <w:sectPr w:rsidR="0058201F" w:rsidSect="00F03F4D">
      <w:pgSz w:w="11906" w:h="16838"/>
      <w:pgMar w:top="567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4C" w:rsidRDefault="008F154C" w:rsidP="00D622F1">
      <w:r>
        <w:separator/>
      </w:r>
    </w:p>
  </w:endnote>
  <w:endnote w:type="continuationSeparator" w:id="0">
    <w:p w:rsidR="008F154C" w:rsidRDefault="008F154C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4C" w:rsidRDefault="008F154C" w:rsidP="00D622F1">
      <w:r>
        <w:separator/>
      </w:r>
    </w:p>
  </w:footnote>
  <w:footnote w:type="continuationSeparator" w:id="0">
    <w:p w:rsidR="008F154C" w:rsidRDefault="008F154C" w:rsidP="00D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4F29"/>
    <w:rsid w:val="00005212"/>
    <w:rsid w:val="00005494"/>
    <w:rsid w:val="000065D8"/>
    <w:rsid w:val="00006FDA"/>
    <w:rsid w:val="00011AD5"/>
    <w:rsid w:val="0002515D"/>
    <w:rsid w:val="00025353"/>
    <w:rsid w:val="000273DF"/>
    <w:rsid w:val="00031348"/>
    <w:rsid w:val="00037375"/>
    <w:rsid w:val="00037871"/>
    <w:rsid w:val="0004256D"/>
    <w:rsid w:val="0004687B"/>
    <w:rsid w:val="00046B38"/>
    <w:rsid w:val="0005269D"/>
    <w:rsid w:val="00054D78"/>
    <w:rsid w:val="00061234"/>
    <w:rsid w:val="00070A9A"/>
    <w:rsid w:val="00071345"/>
    <w:rsid w:val="00073780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B0011"/>
    <w:rsid w:val="000B1124"/>
    <w:rsid w:val="000B12C9"/>
    <w:rsid w:val="000B34CE"/>
    <w:rsid w:val="000B75DC"/>
    <w:rsid w:val="000B7CD9"/>
    <w:rsid w:val="000C3FF8"/>
    <w:rsid w:val="000C42A5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593A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AF0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0BB8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0175"/>
    <w:rsid w:val="00191AF6"/>
    <w:rsid w:val="00194613"/>
    <w:rsid w:val="00195DB4"/>
    <w:rsid w:val="00196EB5"/>
    <w:rsid w:val="00197BBE"/>
    <w:rsid w:val="001A31DA"/>
    <w:rsid w:val="001A4854"/>
    <w:rsid w:val="001A73A3"/>
    <w:rsid w:val="001B186E"/>
    <w:rsid w:val="001B5AD8"/>
    <w:rsid w:val="001B5AE5"/>
    <w:rsid w:val="001B5FC4"/>
    <w:rsid w:val="001C1444"/>
    <w:rsid w:val="001C2415"/>
    <w:rsid w:val="001C3288"/>
    <w:rsid w:val="001C38FB"/>
    <w:rsid w:val="001D0321"/>
    <w:rsid w:val="001D66DA"/>
    <w:rsid w:val="001D7813"/>
    <w:rsid w:val="001E1768"/>
    <w:rsid w:val="001E4609"/>
    <w:rsid w:val="001E4C88"/>
    <w:rsid w:val="001E571D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6802"/>
    <w:rsid w:val="00227AD1"/>
    <w:rsid w:val="00232C78"/>
    <w:rsid w:val="0023703C"/>
    <w:rsid w:val="0024075F"/>
    <w:rsid w:val="00240E46"/>
    <w:rsid w:val="0024125A"/>
    <w:rsid w:val="002423AE"/>
    <w:rsid w:val="0024265D"/>
    <w:rsid w:val="00250429"/>
    <w:rsid w:val="002516CE"/>
    <w:rsid w:val="00251D35"/>
    <w:rsid w:val="0025309F"/>
    <w:rsid w:val="0025406B"/>
    <w:rsid w:val="002574CA"/>
    <w:rsid w:val="00261EC2"/>
    <w:rsid w:val="00270879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515C"/>
    <w:rsid w:val="002A6F06"/>
    <w:rsid w:val="002A74DC"/>
    <w:rsid w:val="002B13FE"/>
    <w:rsid w:val="002B198C"/>
    <w:rsid w:val="002B6569"/>
    <w:rsid w:val="002D13B6"/>
    <w:rsid w:val="002D34DB"/>
    <w:rsid w:val="002D6F59"/>
    <w:rsid w:val="002D76BE"/>
    <w:rsid w:val="002D7D35"/>
    <w:rsid w:val="002E0156"/>
    <w:rsid w:val="002E171D"/>
    <w:rsid w:val="002E2BE7"/>
    <w:rsid w:val="002E3496"/>
    <w:rsid w:val="002E3760"/>
    <w:rsid w:val="002E3DC9"/>
    <w:rsid w:val="002E4656"/>
    <w:rsid w:val="002E57D8"/>
    <w:rsid w:val="002E58E3"/>
    <w:rsid w:val="002E6CF8"/>
    <w:rsid w:val="002F630D"/>
    <w:rsid w:val="0030214A"/>
    <w:rsid w:val="00306333"/>
    <w:rsid w:val="0030728E"/>
    <w:rsid w:val="003074D8"/>
    <w:rsid w:val="00312D54"/>
    <w:rsid w:val="0031334E"/>
    <w:rsid w:val="00313783"/>
    <w:rsid w:val="00315335"/>
    <w:rsid w:val="00315BFC"/>
    <w:rsid w:val="00324AEF"/>
    <w:rsid w:val="00325DBF"/>
    <w:rsid w:val="003262BA"/>
    <w:rsid w:val="0032799D"/>
    <w:rsid w:val="00332D6F"/>
    <w:rsid w:val="003445D4"/>
    <w:rsid w:val="003463D4"/>
    <w:rsid w:val="00346ED5"/>
    <w:rsid w:val="00354FED"/>
    <w:rsid w:val="003561E0"/>
    <w:rsid w:val="003604E1"/>
    <w:rsid w:val="00360543"/>
    <w:rsid w:val="00362A6F"/>
    <w:rsid w:val="00362BB4"/>
    <w:rsid w:val="00362CFF"/>
    <w:rsid w:val="00363509"/>
    <w:rsid w:val="00367A8E"/>
    <w:rsid w:val="0037185C"/>
    <w:rsid w:val="003733A2"/>
    <w:rsid w:val="00373A38"/>
    <w:rsid w:val="00374261"/>
    <w:rsid w:val="003747D8"/>
    <w:rsid w:val="0037650C"/>
    <w:rsid w:val="00383A4C"/>
    <w:rsid w:val="003843B3"/>
    <w:rsid w:val="00386106"/>
    <w:rsid w:val="00386534"/>
    <w:rsid w:val="00395C0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078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1185"/>
    <w:rsid w:val="004C4A3A"/>
    <w:rsid w:val="004D17F3"/>
    <w:rsid w:val="004D223D"/>
    <w:rsid w:val="004D2A2C"/>
    <w:rsid w:val="004D7203"/>
    <w:rsid w:val="004E3502"/>
    <w:rsid w:val="004E40D5"/>
    <w:rsid w:val="004E4460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59A8"/>
    <w:rsid w:val="005168E1"/>
    <w:rsid w:val="0051768A"/>
    <w:rsid w:val="005203CB"/>
    <w:rsid w:val="005234CD"/>
    <w:rsid w:val="00523CDC"/>
    <w:rsid w:val="00526DD0"/>
    <w:rsid w:val="00531A86"/>
    <w:rsid w:val="00532DB6"/>
    <w:rsid w:val="00532E86"/>
    <w:rsid w:val="00535267"/>
    <w:rsid w:val="00542E0B"/>
    <w:rsid w:val="0054365D"/>
    <w:rsid w:val="0054765B"/>
    <w:rsid w:val="00556189"/>
    <w:rsid w:val="005569FC"/>
    <w:rsid w:val="00562DE9"/>
    <w:rsid w:val="00563839"/>
    <w:rsid w:val="00571BF4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A36F9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23F3"/>
    <w:rsid w:val="005D2ED6"/>
    <w:rsid w:val="005D48F1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1AB"/>
    <w:rsid w:val="00653621"/>
    <w:rsid w:val="00653C64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37EB"/>
    <w:rsid w:val="006E52AA"/>
    <w:rsid w:val="006F049E"/>
    <w:rsid w:val="006F776C"/>
    <w:rsid w:val="007015CA"/>
    <w:rsid w:val="00703856"/>
    <w:rsid w:val="0070414B"/>
    <w:rsid w:val="00705FEB"/>
    <w:rsid w:val="007071D3"/>
    <w:rsid w:val="00711AF6"/>
    <w:rsid w:val="00714C81"/>
    <w:rsid w:val="00714D26"/>
    <w:rsid w:val="00715030"/>
    <w:rsid w:val="007223A3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75A"/>
    <w:rsid w:val="00781CFE"/>
    <w:rsid w:val="007826AA"/>
    <w:rsid w:val="00782719"/>
    <w:rsid w:val="007827EF"/>
    <w:rsid w:val="007847CD"/>
    <w:rsid w:val="007853FD"/>
    <w:rsid w:val="00785556"/>
    <w:rsid w:val="00786564"/>
    <w:rsid w:val="00790E6D"/>
    <w:rsid w:val="0079149B"/>
    <w:rsid w:val="00793545"/>
    <w:rsid w:val="00795C3C"/>
    <w:rsid w:val="007966CB"/>
    <w:rsid w:val="00797159"/>
    <w:rsid w:val="00797FD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2488"/>
    <w:rsid w:val="007C5146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F5C86"/>
    <w:rsid w:val="008014E6"/>
    <w:rsid w:val="00805993"/>
    <w:rsid w:val="00807FA2"/>
    <w:rsid w:val="00815E7B"/>
    <w:rsid w:val="00816D6D"/>
    <w:rsid w:val="008220DE"/>
    <w:rsid w:val="008236E4"/>
    <w:rsid w:val="0082579C"/>
    <w:rsid w:val="00830454"/>
    <w:rsid w:val="008311CA"/>
    <w:rsid w:val="00832413"/>
    <w:rsid w:val="008353EB"/>
    <w:rsid w:val="008426F1"/>
    <w:rsid w:val="008435C0"/>
    <w:rsid w:val="00843E55"/>
    <w:rsid w:val="00846CFD"/>
    <w:rsid w:val="008474F9"/>
    <w:rsid w:val="00857419"/>
    <w:rsid w:val="0086161E"/>
    <w:rsid w:val="00862B59"/>
    <w:rsid w:val="00863DAC"/>
    <w:rsid w:val="00864331"/>
    <w:rsid w:val="008647EC"/>
    <w:rsid w:val="00865F34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97383"/>
    <w:rsid w:val="008A2716"/>
    <w:rsid w:val="008A35E2"/>
    <w:rsid w:val="008A4A92"/>
    <w:rsid w:val="008A787B"/>
    <w:rsid w:val="008B0053"/>
    <w:rsid w:val="008B1A43"/>
    <w:rsid w:val="008B7880"/>
    <w:rsid w:val="008C3C52"/>
    <w:rsid w:val="008C420E"/>
    <w:rsid w:val="008C5286"/>
    <w:rsid w:val="008C7EBA"/>
    <w:rsid w:val="008C7FD3"/>
    <w:rsid w:val="008D29CC"/>
    <w:rsid w:val="008D66BC"/>
    <w:rsid w:val="008E36C3"/>
    <w:rsid w:val="008E3FB9"/>
    <w:rsid w:val="008E4115"/>
    <w:rsid w:val="008F0666"/>
    <w:rsid w:val="008F08F1"/>
    <w:rsid w:val="008F0A36"/>
    <w:rsid w:val="008F0FC7"/>
    <w:rsid w:val="008F154C"/>
    <w:rsid w:val="00900592"/>
    <w:rsid w:val="00900661"/>
    <w:rsid w:val="00901E72"/>
    <w:rsid w:val="009057B4"/>
    <w:rsid w:val="00915E6A"/>
    <w:rsid w:val="009177DD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6BD9"/>
    <w:rsid w:val="00952A79"/>
    <w:rsid w:val="0095480F"/>
    <w:rsid w:val="00956C6E"/>
    <w:rsid w:val="009606B1"/>
    <w:rsid w:val="009640F9"/>
    <w:rsid w:val="00980B5C"/>
    <w:rsid w:val="0098438E"/>
    <w:rsid w:val="0099227C"/>
    <w:rsid w:val="00996D56"/>
    <w:rsid w:val="009A0C09"/>
    <w:rsid w:val="009A28B6"/>
    <w:rsid w:val="009A3663"/>
    <w:rsid w:val="009A4107"/>
    <w:rsid w:val="009A49B9"/>
    <w:rsid w:val="009A6632"/>
    <w:rsid w:val="009A66B6"/>
    <w:rsid w:val="009B08AC"/>
    <w:rsid w:val="009B0F5C"/>
    <w:rsid w:val="009B5BC2"/>
    <w:rsid w:val="009B6291"/>
    <w:rsid w:val="009B7A29"/>
    <w:rsid w:val="009B7C90"/>
    <w:rsid w:val="009C3491"/>
    <w:rsid w:val="009C6BF2"/>
    <w:rsid w:val="009D1699"/>
    <w:rsid w:val="009E293D"/>
    <w:rsid w:val="009E7066"/>
    <w:rsid w:val="009F5C0C"/>
    <w:rsid w:val="009F7C26"/>
    <w:rsid w:val="00A01830"/>
    <w:rsid w:val="00A03070"/>
    <w:rsid w:val="00A03F27"/>
    <w:rsid w:val="00A044F7"/>
    <w:rsid w:val="00A0680D"/>
    <w:rsid w:val="00A079EB"/>
    <w:rsid w:val="00A07B1C"/>
    <w:rsid w:val="00A126E4"/>
    <w:rsid w:val="00A12C40"/>
    <w:rsid w:val="00A14AAE"/>
    <w:rsid w:val="00A206FB"/>
    <w:rsid w:val="00A21E23"/>
    <w:rsid w:val="00A21FBF"/>
    <w:rsid w:val="00A25D8A"/>
    <w:rsid w:val="00A35082"/>
    <w:rsid w:val="00A3553A"/>
    <w:rsid w:val="00A406FA"/>
    <w:rsid w:val="00A41E58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70771"/>
    <w:rsid w:val="00A762FE"/>
    <w:rsid w:val="00A763CE"/>
    <w:rsid w:val="00A81BF9"/>
    <w:rsid w:val="00A84BF9"/>
    <w:rsid w:val="00A85C85"/>
    <w:rsid w:val="00A86E98"/>
    <w:rsid w:val="00A935D2"/>
    <w:rsid w:val="00A93A26"/>
    <w:rsid w:val="00A946ED"/>
    <w:rsid w:val="00AA321A"/>
    <w:rsid w:val="00AA4ABC"/>
    <w:rsid w:val="00AA59EF"/>
    <w:rsid w:val="00AA7BBE"/>
    <w:rsid w:val="00AA7CD9"/>
    <w:rsid w:val="00AB1C33"/>
    <w:rsid w:val="00AB601E"/>
    <w:rsid w:val="00AB6804"/>
    <w:rsid w:val="00AD0148"/>
    <w:rsid w:val="00AD0684"/>
    <w:rsid w:val="00AD3F02"/>
    <w:rsid w:val="00AD5FB0"/>
    <w:rsid w:val="00AD74C9"/>
    <w:rsid w:val="00AE73E9"/>
    <w:rsid w:val="00AF05C9"/>
    <w:rsid w:val="00AF1EB7"/>
    <w:rsid w:val="00B001EB"/>
    <w:rsid w:val="00B0129D"/>
    <w:rsid w:val="00B01703"/>
    <w:rsid w:val="00B01BD7"/>
    <w:rsid w:val="00B04D91"/>
    <w:rsid w:val="00B133B9"/>
    <w:rsid w:val="00B1385E"/>
    <w:rsid w:val="00B155E7"/>
    <w:rsid w:val="00B16409"/>
    <w:rsid w:val="00B23E4C"/>
    <w:rsid w:val="00B3156F"/>
    <w:rsid w:val="00B3232E"/>
    <w:rsid w:val="00B32C63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379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402"/>
    <w:rsid w:val="00BC7E29"/>
    <w:rsid w:val="00BD7263"/>
    <w:rsid w:val="00BE2A47"/>
    <w:rsid w:val="00BE3AAB"/>
    <w:rsid w:val="00BE601C"/>
    <w:rsid w:val="00BF1CED"/>
    <w:rsid w:val="00BF491E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B86"/>
    <w:rsid w:val="00C10E8D"/>
    <w:rsid w:val="00C125EF"/>
    <w:rsid w:val="00C16E27"/>
    <w:rsid w:val="00C24A70"/>
    <w:rsid w:val="00C24F72"/>
    <w:rsid w:val="00C26B49"/>
    <w:rsid w:val="00C32A05"/>
    <w:rsid w:val="00C34C16"/>
    <w:rsid w:val="00C40012"/>
    <w:rsid w:val="00C40D4F"/>
    <w:rsid w:val="00C4777A"/>
    <w:rsid w:val="00C5071B"/>
    <w:rsid w:val="00C510A2"/>
    <w:rsid w:val="00C5371C"/>
    <w:rsid w:val="00C56816"/>
    <w:rsid w:val="00C573E0"/>
    <w:rsid w:val="00C576D4"/>
    <w:rsid w:val="00C57B23"/>
    <w:rsid w:val="00C57C26"/>
    <w:rsid w:val="00C63C45"/>
    <w:rsid w:val="00C642C1"/>
    <w:rsid w:val="00C70E34"/>
    <w:rsid w:val="00C7453B"/>
    <w:rsid w:val="00C771F7"/>
    <w:rsid w:val="00C8190F"/>
    <w:rsid w:val="00C81E57"/>
    <w:rsid w:val="00C8545A"/>
    <w:rsid w:val="00C917B7"/>
    <w:rsid w:val="00C975C9"/>
    <w:rsid w:val="00CA1418"/>
    <w:rsid w:val="00CA2DA7"/>
    <w:rsid w:val="00CA57EA"/>
    <w:rsid w:val="00CB4DB4"/>
    <w:rsid w:val="00CB5790"/>
    <w:rsid w:val="00CC00A6"/>
    <w:rsid w:val="00CC3CD8"/>
    <w:rsid w:val="00CC5F30"/>
    <w:rsid w:val="00CD0E07"/>
    <w:rsid w:val="00CD60D7"/>
    <w:rsid w:val="00CD6F8B"/>
    <w:rsid w:val="00CD744F"/>
    <w:rsid w:val="00CD7FE0"/>
    <w:rsid w:val="00CE4F2E"/>
    <w:rsid w:val="00CE734A"/>
    <w:rsid w:val="00CF3165"/>
    <w:rsid w:val="00CF38B4"/>
    <w:rsid w:val="00CF5451"/>
    <w:rsid w:val="00CF6D86"/>
    <w:rsid w:val="00D01023"/>
    <w:rsid w:val="00D0341D"/>
    <w:rsid w:val="00D0570C"/>
    <w:rsid w:val="00D10AF1"/>
    <w:rsid w:val="00D12824"/>
    <w:rsid w:val="00D13F34"/>
    <w:rsid w:val="00D17CCD"/>
    <w:rsid w:val="00D20595"/>
    <w:rsid w:val="00D20E4F"/>
    <w:rsid w:val="00D21482"/>
    <w:rsid w:val="00D23DBE"/>
    <w:rsid w:val="00D26238"/>
    <w:rsid w:val="00D27644"/>
    <w:rsid w:val="00D32841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09CB"/>
    <w:rsid w:val="00D520D2"/>
    <w:rsid w:val="00D54171"/>
    <w:rsid w:val="00D60B25"/>
    <w:rsid w:val="00D622F1"/>
    <w:rsid w:val="00D67755"/>
    <w:rsid w:val="00D72D93"/>
    <w:rsid w:val="00D80C92"/>
    <w:rsid w:val="00D82EC4"/>
    <w:rsid w:val="00D84423"/>
    <w:rsid w:val="00D87145"/>
    <w:rsid w:val="00D87645"/>
    <w:rsid w:val="00D878B3"/>
    <w:rsid w:val="00D907CC"/>
    <w:rsid w:val="00D91472"/>
    <w:rsid w:val="00D928C0"/>
    <w:rsid w:val="00D93C26"/>
    <w:rsid w:val="00D95C33"/>
    <w:rsid w:val="00D95DE0"/>
    <w:rsid w:val="00D95FF0"/>
    <w:rsid w:val="00D96406"/>
    <w:rsid w:val="00D972B3"/>
    <w:rsid w:val="00DA0083"/>
    <w:rsid w:val="00DA154A"/>
    <w:rsid w:val="00DA7456"/>
    <w:rsid w:val="00DB2AA4"/>
    <w:rsid w:val="00DB3E55"/>
    <w:rsid w:val="00DB42F0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6541"/>
    <w:rsid w:val="00E20308"/>
    <w:rsid w:val="00E2255A"/>
    <w:rsid w:val="00E23FA1"/>
    <w:rsid w:val="00E243B8"/>
    <w:rsid w:val="00E25410"/>
    <w:rsid w:val="00E25703"/>
    <w:rsid w:val="00E27C90"/>
    <w:rsid w:val="00E31A36"/>
    <w:rsid w:val="00E341CD"/>
    <w:rsid w:val="00E37476"/>
    <w:rsid w:val="00E37979"/>
    <w:rsid w:val="00E37E8E"/>
    <w:rsid w:val="00E4111B"/>
    <w:rsid w:val="00E50D56"/>
    <w:rsid w:val="00E53C75"/>
    <w:rsid w:val="00E5783D"/>
    <w:rsid w:val="00E61187"/>
    <w:rsid w:val="00E653E3"/>
    <w:rsid w:val="00E67543"/>
    <w:rsid w:val="00E71D1F"/>
    <w:rsid w:val="00E7406B"/>
    <w:rsid w:val="00E759C9"/>
    <w:rsid w:val="00E81D3C"/>
    <w:rsid w:val="00E93C47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C123A"/>
    <w:rsid w:val="00EC16F0"/>
    <w:rsid w:val="00EC2B98"/>
    <w:rsid w:val="00EC6434"/>
    <w:rsid w:val="00ED08A8"/>
    <w:rsid w:val="00ED1E9B"/>
    <w:rsid w:val="00ED2F1C"/>
    <w:rsid w:val="00EE063B"/>
    <w:rsid w:val="00EE154E"/>
    <w:rsid w:val="00EE710D"/>
    <w:rsid w:val="00EE7B66"/>
    <w:rsid w:val="00EF27E2"/>
    <w:rsid w:val="00EF4D8D"/>
    <w:rsid w:val="00EF5FEC"/>
    <w:rsid w:val="00EF60A6"/>
    <w:rsid w:val="00F00589"/>
    <w:rsid w:val="00F01AE7"/>
    <w:rsid w:val="00F03F4D"/>
    <w:rsid w:val="00F04AC6"/>
    <w:rsid w:val="00F04ADE"/>
    <w:rsid w:val="00F055D3"/>
    <w:rsid w:val="00F05802"/>
    <w:rsid w:val="00F14860"/>
    <w:rsid w:val="00F240D9"/>
    <w:rsid w:val="00F24D44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041"/>
    <w:rsid w:val="00F846AD"/>
    <w:rsid w:val="00F846C3"/>
    <w:rsid w:val="00F86604"/>
    <w:rsid w:val="00F925B4"/>
    <w:rsid w:val="00F93457"/>
    <w:rsid w:val="00F97D1B"/>
    <w:rsid w:val="00FA048F"/>
    <w:rsid w:val="00FA07DF"/>
    <w:rsid w:val="00FB5864"/>
    <w:rsid w:val="00FB746F"/>
    <w:rsid w:val="00FC2EDC"/>
    <w:rsid w:val="00FC3C45"/>
    <w:rsid w:val="00FC6036"/>
    <w:rsid w:val="00FC6303"/>
    <w:rsid w:val="00FC78A0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EE126"/>
  <w15:docId w15:val="{EFE50562-1F22-4044-8D77-416AB7C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13" Type="http://schemas.openxmlformats.org/officeDocument/2006/relationships/hyperlink" Target="consultantplus://offline/ref=1AECDA89473B7725B0BD25BC610466F49C03B705070CABA1383F2E55A6E45961A70F06A8FEC47986F22551AE5EFB841F323990EF23A24385a0Y7I" TargetMode="External"/><Relationship Id="rId18" Type="http://schemas.openxmlformats.org/officeDocument/2006/relationships/hyperlink" Target="consultantplus://offline/ref=E7DF82B76EAE1D1863BEE50DB493C4D3F7CA75352DB49BB142CC2B9F064243BD2A967B74839B94EE087FF158CBDBECAA888139BBF3eEKA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17" Type="http://schemas.openxmlformats.org/officeDocument/2006/relationships/hyperlink" Target="consultantplus://offline/ref=1AECDA89473B7725B0BD25BC610466F49C03B705070CABA1383F2E55A6E45961A70F06A8FEC47A82F02551AE5EFB841F323990EF23A24385a0Y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CDA89473B7725B0BD25BC610466F49C03B705070CABA1383F2E55A6E45961A70F06A8FEC47A82F02551AE5EFB841F323990EF23A24385a0Y7I" TargetMode="External"/><Relationship Id="rId20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24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CDA89473B7725B0BD25BC610466F49C03B705070CABA1383F2E55A6E45961A70F06A8FEC47982F42551AE5EFB841F323990EF23A24385a0Y7I" TargetMode="External"/><Relationship Id="rId23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10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19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616D17AE66D464C471A81B66B72688A824151CCB5F94574F62BE8198FE2D2A66F2743A19F9E2D3D6A1E94B0F49F44B878D35F0E2836A9k2T2L" TargetMode="External"/><Relationship Id="rId14" Type="http://schemas.openxmlformats.org/officeDocument/2006/relationships/hyperlink" Target="consultantplus://offline/ref=1AECDA89473B7725B0BD25BC610466F49C03B705070CABA1383F2E55A6E45961A70F06ADFDCF2DD6B67B08FD19B0881F2F2591EFa3YDI" TargetMode="External"/><Relationship Id="rId22" Type="http://schemas.openxmlformats.org/officeDocument/2006/relationships/hyperlink" Target="consultantplus://offline/ref=744616D17AE66D464C471A81B66B72688A824151CCB5F94574F62BE8198FE2D2A66F2743A19F9E2D3D6A1E94B0F49F44B878D35F0E2836A9k2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9C4B-784C-4385-A591-476A4491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9010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Архипова</cp:lastModifiedBy>
  <cp:revision>2</cp:revision>
  <cp:lastPrinted>2022-04-06T06:30:00Z</cp:lastPrinted>
  <dcterms:created xsi:type="dcterms:W3CDTF">2022-04-08T13:01:00Z</dcterms:created>
  <dcterms:modified xsi:type="dcterms:W3CDTF">2022-04-08T13:01:00Z</dcterms:modified>
</cp:coreProperties>
</file>