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3" w:type="dxa"/>
        <w:jc w:val="center"/>
        <w:tblLayout w:type="fixed"/>
        <w:tblLook w:val="0000" w:firstRow="0" w:lastRow="0" w:firstColumn="0" w:lastColumn="0" w:noHBand="0" w:noVBand="0"/>
      </w:tblPr>
      <w:tblGrid>
        <w:gridCol w:w="9853"/>
      </w:tblGrid>
      <w:tr w:rsidR="00564A09" w:rsidRPr="00DA6277" w:rsidTr="00CF55C4">
        <w:trPr>
          <w:jc w:val="center"/>
        </w:trPr>
        <w:tc>
          <w:tcPr>
            <w:tcW w:w="9853" w:type="dxa"/>
            <w:shd w:val="clear" w:color="auto" w:fill="auto"/>
          </w:tcPr>
          <w:tbl>
            <w:tblPr>
              <w:tblW w:w="0" w:type="auto"/>
              <w:jc w:val="center"/>
              <w:tblLayout w:type="fixed"/>
              <w:tblLook w:val="0000" w:firstRow="0" w:lastRow="0" w:firstColumn="0" w:lastColumn="0" w:noHBand="0" w:noVBand="0"/>
            </w:tblPr>
            <w:tblGrid>
              <w:gridCol w:w="4818"/>
              <w:gridCol w:w="4819"/>
            </w:tblGrid>
            <w:tr w:rsidR="00DA6277" w:rsidRPr="00DA6277" w:rsidTr="00DA6277">
              <w:tblPrEx>
                <w:tblCellMar>
                  <w:top w:w="0" w:type="dxa"/>
                  <w:bottom w:w="0" w:type="dxa"/>
                </w:tblCellMar>
              </w:tblPrEx>
              <w:trPr>
                <w:jc w:val="center"/>
              </w:trPr>
              <w:tc>
                <w:tcPr>
                  <w:tcW w:w="9637" w:type="dxa"/>
                  <w:gridSpan w:val="2"/>
                  <w:shd w:val="clear" w:color="auto" w:fill="auto"/>
                </w:tcPr>
                <w:p w:rsidR="00DA6277" w:rsidRPr="00DA6277" w:rsidRDefault="00DA6277" w:rsidP="00DA6277">
                  <w:pPr>
                    <w:spacing w:after="0" w:line="240" w:lineRule="auto"/>
                    <w:jc w:val="center"/>
                    <w:rPr>
                      <w:rFonts w:ascii="Arial" w:hAnsi="Arial" w:cs="Arial"/>
                      <w:b/>
                      <w:sz w:val="24"/>
                      <w:szCs w:val="24"/>
                    </w:rPr>
                  </w:pPr>
                  <w:r w:rsidRPr="00DA6277">
                    <w:rPr>
                      <w:rFonts w:ascii="Arial" w:hAnsi="Arial" w:cs="Arial"/>
                      <w:b/>
                      <w:sz w:val="24"/>
                      <w:szCs w:val="24"/>
                    </w:rPr>
                    <w:t>Тульская область</w:t>
                  </w:r>
                </w:p>
              </w:tc>
            </w:tr>
            <w:tr w:rsidR="00DA6277" w:rsidRPr="00DA6277" w:rsidTr="00DA6277">
              <w:tblPrEx>
                <w:tblCellMar>
                  <w:top w:w="0" w:type="dxa"/>
                  <w:bottom w:w="0" w:type="dxa"/>
                </w:tblCellMar>
              </w:tblPrEx>
              <w:trPr>
                <w:jc w:val="center"/>
              </w:trPr>
              <w:tc>
                <w:tcPr>
                  <w:tcW w:w="9637" w:type="dxa"/>
                  <w:gridSpan w:val="2"/>
                  <w:shd w:val="clear" w:color="auto" w:fill="auto"/>
                </w:tcPr>
                <w:p w:rsidR="00DA6277" w:rsidRPr="00DA6277" w:rsidRDefault="00DA6277" w:rsidP="00DA6277">
                  <w:pPr>
                    <w:spacing w:after="0" w:line="240" w:lineRule="auto"/>
                    <w:jc w:val="center"/>
                    <w:rPr>
                      <w:rFonts w:ascii="Arial" w:hAnsi="Arial" w:cs="Arial"/>
                      <w:b/>
                      <w:sz w:val="24"/>
                      <w:szCs w:val="24"/>
                    </w:rPr>
                  </w:pPr>
                  <w:r w:rsidRPr="00DA6277">
                    <w:rPr>
                      <w:rFonts w:ascii="Arial" w:hAnsi="Arial" w:cs="Arial"/>
                      <w:b/>
                      <w:sz w:val="24"/>
                      <w:szCs w:val="24"/>
                    </w:rPr>
                    <w:t xml:space="preserve">Муниципальное образование </w:t>
                  </w:r>
                </w:p>
              </w:tc>
            </w:tr>
            <w:tr w:rsidR="00DA6277" w:rsidRPr="00DA6277" w:rsidTr="00DA6277">
              <w:tblPrEx>
                <w:tblCellMar>
                  <w:top w:w="0" w:type="dxa"/>
                  <w:bottom w:w="0" w:type="dxa"/>
                </w:tblCellMar>
              </w:tblPrEx>
              <w:trPr>
                <w:jc w:val="center"/>
              </w:trPr>
              <w:tc>
                <w:tcPr>
                  <w:tcW w:w="9637" w:type="dxa"/>
                  <w:gridSpan w:val="2"/>
                  <w:shd w:val="clear" w:color="auto" w:fill="auto"/>
                </w:tcPr>
                <w:p w:rsidR="00DA6277" w:rsidRPr="00DA6277" w:rsidRDefault="00DA6277" w:rsidP="00DA6277">
                  <w:pPr>
                    <w:spacing w:after="0" w:line="240" w:lineRule="auto"/>
                    <w:jc w:val="center"/>
                    <w:rPr>
                      <w:rFonts w:ascii="Arial" w:hAnsi="Arial" w:cs="Arial"/>
                      <w:b/>
                      <w:sz w:val="24"/>
                      <w:szCs w:val="24"/>
                    </w:rPr>
                  </w:pPr>
                  <w:r w:rsidRPr="00DA6277">
                    <w:rPr>
                      <w:rFonts w:ascii="Arial" w:hAnsi="Arial" w:cs="Arial"/>
                      <w:b/>
                      <w:sz w:val="24"/>
                      <w:szCs w:val="24"/>
                    </w:rPr>
                    <w:t>Администрация</w:t>
                  </w:r>
                </w:p>
              </w:tc>
            </w:tr>
            <w:tr w:rsidR="00DA6277" w:rsidRPr="00DA6277" w:rsidTr="00DA6277">
              <w:tblPrEx>
                <w:tblCellMar>
                  <w:top w:w="0" w:type="dxa"/>
                  <w:bottom w:w="0" w:type="dxa"/>
                </w:tblCellMar>
              </w:tblPrEx>
              <w:trPr>
                <w:jc w:val="center"/>
              </w:trPr>
              <w:tc>
                <w:tcPr>
                  <w:tcW w:w="9637" w:type="dxa"/>
                  <w:gridSpan w:val="2"/>
                  <w:shd w:val="clear" w:color="auto" w:fill="auto"/>
                </w:tcPr>
                <w:p w:rsidR="00DA6277" w:rsidRPr="00DA6277" w:rsidRDefault="00DA6277" w:rsidP="00DA6277">
                  <w:pPr>
                    <w:spacing w:after="0" w:line="240" w:lineRule="auto"/>
                    <w:jc w:val="center"/>
                    <w:rPr>
                      <w:rFonts w:ascii="Arial" w:hAnsi="Arial" w:cs="Arial"/>
                      <w:b/>
                      <w:sz w:val="24"/>
                      <w:szCs w:val="24"/>
                    </w:rPr>
                  </w:pPr>
                </w:p>
              </w:tc>
            </w:tr>
            <w:tr w:rsidR="00DA6277" w:rsidRPr="00DA6277" w:rsidTr="00DA6277">
              <w:tblPrEx>
                <w:tblCellMar>
                  <w:top w:w="0" w:type="dxa"/>
                  <w:bottom w:w="0" w:type="dxa"/>
                </w:tblCellMar>
              </w:tblPrEx>
              <w:trPr>
                <w:jc w:val="center"/>
              </w:trPr>
              <w:tc>
                <w:tcPr>
                  <w:tcW w:w="9637" w:type="dxa"/>
                  <w:gridSpan w:val="2"/>
                  <w:shd w:val="clear" w:color="auto" w:fill="auto"/>
                </w:tcPr>
                <w:p w:rsidR="00DA6277" w:rsidRPr="00DA6277" w:rsidRDefault="00DA6277" w:rsidP="00DA6277">
                  <w:pPr>
                    <w:spacing w:after="0" w:line="240" w:lineRule="auto"/>
                    <w:jc w:val="center"/>
                    <w:rPr>
                      <w:rFonts w:ascii="Arial" w:hAnsi="Arial" w:cs="Arial"/>
                      <w:b/>
                      <w:sz w:val="24"/>
                      <w:szCs w:val="24"/>
                    </w:rPr>
                  </w:pPr>
                </w:p>
              </w:tc>
            </w:tr>
            <w:tr w:rsidR="00DA6277" w:rsidRPr="00DA6277" w:rsidTr="00DA6277">
              <w:tblPrEx>
                <w:tblCellMar>
                  <w:top w:w="0" w:type="dxa"/>
                  <w:bottom w:w="0" w:type="dxa"/>
                </w:tblCellMar>
              </w:tblPrEx>
              <w:trPr>
                <w:jc w:val="center"/>
              </w:trPr>
              <w:tc>
                <w:tcPr>
                  <w:tcW w:w="9637" w:type="dxa"/>
                  <w:gridSpan w:val="2"/>
                  <w:shd w:val="clear" w:color="auto" w:fill="auto"/>
                </w:tcPr>
                <w:p w:rsidR="00DA6277" w:rsidRPr="00DA6277" w:rsidRDefault="00DA6277" w:rsidP="00DA6277">
                  <w:pPr>
                    <w:spacing w:after="0" w:line="240" w:lineRule="auto"/>
                    <w:jc w:val="center"/>
                    <w:rPr>
                      <w:rFonts w:ascii="Arial" w:hAnsi="Arial" w:cs="Arial"/>
                      <w:b/>
                      <w:sz w:val="24"/>
                      <w:szCs w:val="24"/>
                    </w:rPr>
                  </w:pPr>
                  <w:r w:rsidRPr="00DA6277">
                    <w:rPr>
                      <w:rFonts w:ascii="Arial" w:hAnsi="Arial" w:cs="Arial"/>
                      <w:b/>
                      <w:sz w:val="24"/>
                      <w:szCs w:val="24"/>
                    </w:rPr>
                    <w:t>Постановление</w:t>
                  </w:r>
                </w:p>
              </w:tc>
            </w:tr>
            <w:tr w:rsidR="00DA6277" w:rsidRPr="00DA6277" w:rsidTr="00DA6277">
              <w:tblPrEx>
                <w:tblCellMar>
                  <w:top w:w="0" w:type="dxa"/>
                  <w:bottom w:w="0" w:type="dxa"/>
                </w:tblCellMar>
              </w:tblPrEx>
              <w:trPr>
                <w:jc w:val="center"/>
              </w:trPr>
              <w:tc>
                <w:tcPr>
                  <w:tcW w:w="9637" w:type="dxa"/>
                  <w:gridSpan w:val="2"/>
                  <w:shd w:val="clear" w:color="auto" w:fill="auto"/>
                </w:tcPr>
                <w:p w:rsidR="00DA6277" w:rsidRPr="00DA6277" w:rsidRDefault="00DA6277" w:rsidP="00DA6277">
                  <w:pPr>
                    <w:spacing w:after="0" w:line="240" w:lineRule="auto"/>
                    <w:jc w:val="center"/>
                    <w:rPr>
                      <w:rFonts w:ascii="Arial" w:hAnsi="Arial" w:cs="Arial"/>
                      <w:b/>
                      <w:sz w:val="24"/>
                      <w:szCs w:val="24"/>
                    </w:rPr>
                  </w:pPr>
                </w:p>
              </w:tc>
            </w:tr>
            <w:tr w:rsidR="00DA6277" w:rsidRPr="00DA6277" w:rsidTr="00DA6277">
              <w:tblPrEx>
                <w:tblCellMar>
                  <w:top w:w="0" w:type="dxa"/>
                  <w:bottom w:w="0" w:type="dxa"/>
                </w:tblCellMar>
              </w:tblPrEx>
              <w:trPr>
                <w:jc w:val="center"/>
              </w:trPr>
              <w:tc>
                <w:tcPr>
                  <w:tcW w:w="4818" w:type="dxa"/>
                  <w:shd w:val="clear" w:color="auto" w:fill="auto"/>
                </w:tcPr>
                <w:p w:rsidR="00DA6277" w:rsidRPr="00DA6277" w:rsidRDefault="00DA6277" w:rsidP="00DA6277">
                  <w:pPr>
                    <w:spacing w:after="0" w:line="240" w:lineRule="auto"/>
                    <w:jc w:val="center"/>
                    <w:rPr>
                      <w:rFonts w:ascii="Arial" w:hAnsi="Arial" w:cs="Arial"/>
                      <w:b/>
                      <w:sz w:val="24"/>
                      <w:szCs w:val="24"/>
                    </w:rPr>
                  </w:pPr>
                  <w:r w:rsidRPr="00DA6277">
                    <w:rPr>
                      <w:rFonts w:ascii="Arial" w:hAnsi="Arial" w:cs="Arial"/>
                      <w:b/>
                      <w:sz w:val="24"/>
                      <w:szCs w:val="24"/>
                    </w:rPr>
                    <w:t>от 29.04.2022</w:t>
                  </w:r>
                </w:p>
              </w:tc>
              <w:tc>
                <w:tcPr>
                  <w:tcW w:w="4819" w:type="dxa"/>
                  <w:shd w:val="clear" w:color="auto" w:fill="auto"/>
                </w:tcPr>
                <w:p w:rsidR="00DA6277" w:rsidRPr="00DA6277" w:rsidRDefault="00DA6277" w:rsidP="00DA6277">
                  <w:pPr>
                    <w:spacing w:after="0" w:line="240" w:lineRule="auto"/>
                    <w:jc w:val="center"/>
                    <w:rPr>
                      <w:rFonts w:ascii="Arial" w:hAnsi="Arial" w:cs="Arial"/>
                      <w:b/>
                      <w:sz w:val="24"/>
                      <w:szCs w:val="24"/>
                    </w:rPr>
                  </w:pPr>
                  <w:r w:rsidRPr="00DA6277">
                    <w:rPr>
                      <w:rFonts w:ascii="Arial" w:hAnsi="Arial" w:cs="Arial"/>
                      <w:b/>
                      <w:sz w:val="24"/>
                      <w:szCs w:val="24"/>
                    </w:rPr>
                    <w:t>№ 683</w:t>
                  </w:r>
                </w:p>
              </w:tc>
            </w:tr>
          </w:tbl>
          <w:p w:rsidR="00564A09" w:rsidRPr="00DA6277" w:rsidRDefault="00564A09" w:rsidP="00DA6277">
            <w:pPr>
              <w:spacing w:after="0" w:line="240" w:lineRule="auto"/>
              <w:jc w:val="center"/>
              <w:rPr>
                <w:rFonts w:ascii="Arial" w:hAnsi="Arial" w:cs="Arial"/>
                <w:b/>
                <w:sz w:val="24"/>
                <w:szCs w:val="24"/>
              </w:rPr>
            </w:pPr>
          </w:p>
          <w:p w:rsidR="00DA6277" w:rsidRPr="00DA6277" w:rsidRDefault="00DA6277" w:rsidP="00564A09">
            <w:pPr>
              <w:spacing w:after="0" w:line="240" w:lineRule="auto"/>
              <w:jc w:val="center"/>
              <w:rPr>
                <w:rFonts w:ascii="Arial" w:hAnsi="Arial" w:cs="Arial"/>
                <w:b/>
                <w:sz w:val="24"/>
                <w:szCs w:val="24"/>
              </w:rPr>
            </w:pPr>
          </w:p>
        </w:tc>
      </w:tr>
      <w:tr w:rsidR="00564A09" w:rsidRPr="00DA6277" w:rsidTr="00CF55C4">
        <w:trPr>
          <w:jc w:val="center"/>
        </w:trPr>
        <w:tc>
          <w:tcPr>
            <w:tcW w:w="9853" w:type="dxa"/>
            <w:shd w:val="clear" w:color="auto" w:fill="auto"/>
          </w:tcPr>
          <w:p w:rsidR="00CF55C4" w:rsidRPr="00DA6277" w:rsidRDefault="00CF55C4" w:rsidP="00564A09">
            <w:pPr>
              <w:spacing w:after="0" w:line="240" w:lineRule="auto"/>
              <w:jc w:val="center"/>
              <w:rPr>
                <w:rFonts w:ascii="Arial" w:hAnsi="Arial" w:cs="Arial"/>
                <w:b/>
                <w:sz w:val="24"/>
                <w:szCs w:val="24"/>
              </w:rPr>
            </w:pPr>
          </w:p>
        </w:tc>
      </w:tr>
    </w:tbl>
    <w:p w:rsidR="00CF7BDB" w:rsidRPr="00DA6277" w:rsidRDefault="00CF7BDB" w:rsidP="00EF3679">
      <w:pPr>
        <w:spacing w:after="0"/>
        <w:rPr>
          <w:rFonts w:ascii="Arial" w:hAnsi="Arial" w:cs="Arial"/>
          <w:b/>
          <w:sz w:val="24"/>
          <w:szCs w:val="24"/>
        </w:rPr>
      </w:pPr>
    </w:p>
    <w:p w:rsidR="004C2670" w:rsidRPr="00DA6277" w:rsidRDefault="00160079" w:rsidP="004C2670">
      <w:pPr>
        <w:spacing w:after="0"/>
        <w:jc w:val="center"/>
        <w:rPr>
          <w:rFonts w:ascii="Arial" w:hAnsi="Arial" w:cs="Arial"/>
          <w:b/>
          <w:sz w:val="32"/>
          <w:szCs w:val="32"/>
        </w:rPr>
      </w:pPr>
      <w:r w:rsidRPr="00DA6277">
        <w:rPr>
          <w:rFonts w:ascii="Arial" w:hAnsi="Arial" w:cs="Arial"/>
          <w:b/>
          <w:sz w:val="24"/>
          <w:szCs w:val="24"/>
        </w:rPr>
        <w:t xml:space="preserve"> </w:t>
      </w:r>
      <w:r w:rsidR="00D05C11" w:rsidRPr="00DA6277">
        <w:rPr>
          <w:rFonts w:ascii="Arial" w:hAnsi="Arial" w:cs="Arial"/>
          <w:b/>
          <w:sz w:val="32"/>
          <w:szCs w:val="32"/>
        </w:rPr>
        <w:t>Об утверждении а</w:t>
      </w:r>
      <w:r w:rsidR="004C2670" w:rsidRPr="00DA6277">
        <w:rPr>
          <w:rFonts w:ascii="Arial" w:hAnsi="Arial" w:cs="Arial"/>
          <w:b/>
          <w:sz w:val="32"/>
          <w:szCs w:val="32"/>
        </w:rPr>
        <w:t>дминистративного регламента</w:t>
      </w:r>
      <w:r w:rsidR="00D05C11" w:rsidRPr="00DA6277">
        <w:rPr>
          <w:rFonts w:ascii="Arial" w:hAnsi="Arial" w:cs="Arial"/>
          <w:b/>
          <w:sz w:val="32"/>
          <w:szCs w:val="32"/>
        </w:rPr>
        <w:t xml:space="preserve"> предоставления муниципальной услуги «</w:t>
      </w:r>
      <w:r w:rsidR="00CF55C4" w:rsidRPr="00DA6277">
        <w:rPr>
          <w:rFonts w:ascii="Arial" w:hAnsi="Arial" w:cs="Arial"/>
          <w:b/>
          <w:sz w:val="32"/>
          <w:szCs w:val="32"/>
        </w:rPr>
        <w:t>Запись на обучение по дополнительным общеобразовательным программам</w:t>
      </w:r>
      <w:r w:rsidRPr="00DA6277">
        <w:rPr>
          <w:rFonts w:ascii="Arial" w:hAnsi="Arial" w:cs="Arial"/>
          <w:b/>
          <w:sz w:val="32"/>
          <w:szCs w:val="32"/>
        </w:rPr>
        <w:t>»</w:t>
      </w:r>
    </w:p>
    <w:p w:rsidR="004C2670" w:rsidRDefault="004C2670" w:rsidP="004C2670">
      <w:pPr>
        <w:spacing w:after="0"/>
        <w:jc w:val="center"/>
        <w:rPr>
          <w:rFonts w:ascii="Arial" w:hAnsi="Arial" w:cs="Arial"/>
          <w:sz w:val="24"/>
          <w:szCs w:val="24"/>
        </w:rPr>
      </w:pPr>
    </w:p>
    <w:p w:rsidR="00DA6277" w:rsidRDefault="00DA6277" w:rsidP="004C2670">
      <w:pPr>
        <w:spacing w:after="0"/>
        <w:jc w:val="center"/>
        <w:rPr>
          <w:rFonts w:ascii="Arial" w:hAnsi="Arial" w:cs="Arial"/>
          <w:sz w:val="24"/>
          <w:szCs w:val="24"/>
        </w:rPr>
      </w:pPr>
    </w:p>
    <w:p w:rsidR="00DA6277" w:rsidRPr="00DA6277" w:rsidRDefault="00DA6277" w:rsidP="004C2670">
      <w:pPr>
        <w:spacing w:after="0"/>
        <w:jc w:val="center"/>
        <w:rPr>
          <w:rFonts w:ascii="Arial" w:hAnsi="Arial" w:cs="Arial"/>
          <w:sz w:val="24"/>
          <w:szCs w:val="24"/>
        </w:rPr>
      </w:pPr>
    </w:p>
    <w:p w:rsidR="004C2670" w:rsidRPr="00DA6277" w:rsidRDefault="004C2670" w:rsidP="004C2670">
      <w:pPr>
        <w:tabs>
          <w:tab w:val="left" w:pos="2127"/>
          <w:tab w:val="left" w:pos="2835"/>
        </w:tabs>
        <w:ind w:firstLine="709"/>
        <w:jc w:val="both"/>
        <w:rPr>
          <w:rFonts w:ascii="Arial" w:hAnsi="Arial" w:cs="Arial"/>
          <w:sz w:val="24"/>
          <w:szCs w:val="24"/>
        </w:rPr>
      </w:pPr>
      <w:r w:rsidRPr="00DA6277">
        <w:rPr>
          <w:rFonts w:ascii="Arial" w:hAnsi="Arial" w:cs="Arial"/>
          <w:sz w:val="24"/>
          <w:szCs w:val="24"/>
        </w:rPr>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FF622E" w:rsidRPr="00DA6277" w:rsidRDefault="005F182C" w:rsidP="00D8146C">
      <w:pPr>
        <w:numPr>
          <w:ilvl w:val="0"/>
          <w:numId w:val="10"/>
        </w:numPr>
        <w:tabs>
          <w:tab w:val="clear" w:pos="720"/>
          <w:tab w:val="left" w:pos="0"/>
          <w:tab w:val="left" w:pos="708"/>
          <w:tab w:val="left" w:pos="851"/>
        </w:tabs>
        <w:spacing w:after="0" w:line="240" w:lineRule="auto"/>
        <w:ind w:left="0" w:firstLine="709"/>
        <w:jc w:val="both"/>
        <w:rPr>
          <w:rFonts w:ascii="Arial" w:eastAsia="Times New Roman" w:hAnsi="Arial" w:cs="Arial"/>
          <w:sz w:val="24"/>
          <w:szCs w:val="24"/>
          <w:lang w:eastAsia="ru-RU"/>
        </w:rPr>
      </w:pPr>
      <w:r w:rsidRPr="00DA6277">
        <w:rPr>
          <w:rFonts w:ascii="Arial" w:hAnsi="Arial" w:cs="Arial"/>
          <w:sz w:val="24"/>
          <w:szCs w:val="24"/>
        </w:rPr>
        <w:t xml:space="preserve">1. </w:t>
      </w:r>
      <w:r w:rsidR="00D8146C" w:rsidRPr="00DA6277">
        <w:rPr>
          <w:rFonts w:ascii="Arial" w:eastAsia="Times New Roman" w:hAnsi="Arial" w:cs="Arial"/>
          <w:sz w:val="24"/>
          <w:szCs w:val="24"/>
          <w:lang w:eastAsia="ru-RU"/>
        </w:rPr>
        <w:t>Утвердить Административный регламент предоставления муниципальной услуги  «</w:t>
      </w:r>
      <w:r w:rsidR="00D8146C" w:rsidRPr="00DA6277">
        <w:rPr>
          <w:rFonts w:ascii="Arial" w:hAnsi="Arial" w:cs="Arial"/>
          <w:sz w:val="24"/>
          <w:szCs w:val="24"/>
        </w:rPr>
        <w:t>Запись на обучение по дополнительным общеобразовательным программам</w:t>
      </w:r>
      <w:r w:rsidR="00D8146C" w:rsidRPr="00DA6277">
        <w:rPr>
          <w:rFonts w:ascii="Arial" w:eastAsia="Times New Roman" w:hAnsi="Arial" w:cs="Arial"/>
          <w:sz w:val="24"/>
          <w:szCs w:val="24"/>
          <w:lang w:eastAsia="ru-RU"/>
        </w:rPr>
        <w:t>» (далее – Административный регламент и муниципальная услуга соответственно) (Приложение).</w:t>
      </w:r>
    </w:p>
    <w:p w:rsidR="00D8146C" w:rsidRPr="00DA6277" w:rsidRDefault="00D8146C" w:rsidP="00D8146C">
      <w:pPr>
        <w:numPr>
          <w:ilvl w:val="0"/>
          <w:numId w:val="10"/>
        </w:numPr>
        <w:tabs>
          <w:tab w:val="clear" w:pos="720"/>
          <w:tab w:val="left" w:pos="0"/>
          <w:tab w:val="left" w:pos="708"/>
          <w:tab w:val="left" w:pos="851"/>
        </w:tabs>
        <w:spacing w:after="0" w:line="240" w:lineRule="auto"/>
        <w:ind w:left="0" w:firstLine="709"/>
        <w:jc w:val="both"/>
        <w:rPr>
          <w:rFonts w:ascii="Arial" w:eastAsia="Times New Roman" w:hAnsi="Arial" w:cs="Arial"/>
          <w:color w:val="000000" w:themeColor="text1"/>
          <w:sz w:val="24"/>
          <w:szCs w:val="24"/>
          <w:lang w:eastAsia="ru-RU"/>
        </w:rPr>
      </w:pPr>
      <w:r w:rsidRPr="00DA6277">
        <w:rPr>
          <w:rFonts w:ascii="Arial" w:eastAsia="Times New Roman" w:hAnsi="Arial" w:cs="Arial"/>
          <w:color w:val="000000" w:themeColor="text1"/>
          <w:sz w:val="24"/>
          <w:szCs w:val="24"/>
          <w:shd w:val="clear" w:color="auto" w:fill="FFFFFF"/>
          <w:lang w:eastAsia="ru-RU"/>
        </w:rPr>
        <w:t>Руководителям муниципальных образовательных организаций, реализующих программы дополнительного образования, расположенных на территории муниципального образования город Ефремов, обеспечить оказание муниципальной услуги в соответствии с Административным регламентом, утвержденным пунктом 1 настоящего постановления.</w:t>
      </w:r>
    </w:p>
    <w:p w:rsidR="00D8146C" w:rsidRPr="00DA6277" w:rsidRDefault="00D8146C" w:rsidP="00D8146C">
      <w:pPr>
        <w:numPr>
          <w:ilvl w:val="0"/>
          <w:numId w:val="10"/>
        </w:numPr>
        <w:tabs>
          <w:tab w:val="clear" w:pos="720"/>
          <w:tab w:val="left" w:pos="0"/>
          <w:tab w:val="left" w:pos="708"/>
          <w:tab w:val="left" w:pos="851"/>
          <w:tab w:val="left" w:pos="993"/>
        </w:tabs>
        <w:spacing w:after="0" w:line="240" w:lineRule="auto"/>
        <w:ind w:left="0" w:firstLine="709"/>
        <w:jc w:val="both"/>
        <w:rPr>
          <w:rFonts w:ascii="Arial" w:eastAsia="Times New Roman" w:hAnsi="Arial" w:cs="Arial"/>
          <w:color w:val="000000" w:themeColor="text1"/>
          <w:sz w:val="24"/>
          <w:szCs w:val="24"/>
          <w:lang w:eastAsia="ru-RU"/>
        </w:rPr>
      </w:pPr>
      <w:r w:rsidRPr="00DA6277">
        <w:rPr>
          <w:rFonts w:ascii="Arial" w:eastAsia="Times New Roman" w:hAnsi="Arial" w:cs="Arial"/>
          <w:color w:val="000000" w:themeColor="text1"/>
          <w:sz w:val="24"/>
          <w:szCs w:val="24"/>
          <w:lang w:eastAsia="ru-RU"/>
        </w:rPr>
        <w:t>Признать утратившим силу постановления администрации муниципального образования город Ефремов</w:t>
      </w:r>
      <w:r w:rsidR="00EF3679" w:rsidRPr="00DA6277">
        <w:rPr>
          <w:rFonts w:ascii="Arial" w:eastAsia="Times New Roman" w:hAnsi="Arial" w:cs="Arial"/>
          <w:color w:val="000000" w:themeColor="text1"/>
          <w:sz w:val="24"/>
          <w:szCs w:val="24"/>
          <w:lang w:eastAsia="ru-RU"/>
        </w:rPr>
        <w:t xml:space="preserve">: </w:t>
      </w:r>
    </w:p>
    <w:p w:rsidR="00EF3679" w:rsidRPr="00DA6277" w:rsidRDefault="00EF3679" w:rsidP="00EF3679">
      <w:pPr>
        <w:tabs>
          <w:tab w:val="left" w:pos="851"/>
          <w:tab w:val="left" w:pos="993"/>
        </w:tabs>
        <w:spacing w:after="0" w:line="240" w:lineRule="auto"/>
        <w:ind w:left="360"/>
        <w:jc w:val="both"/>
        <w:rPr>
          <w:rFonts w:ascii="Arial" w:hAnsi="Arial" w:cs="Arial"/>
          <w:sz w:val="24"/>
          <w:szCs w:val="24"/>
        </w:rPr>
      </w:pPr>
      <w:r w:rsidRPr="00DA6277">
        <w:rPr>
          <w:rFonts w:ascii="Arial" w:eastAsia="Times New Roman" w:hAnsi="Arial" w:cs="Arial"/>
          <w:color w:val="000000" w:themeColor="text1"/>
          <w:sz w:val="24"/>
          <w:szCs w:val="24"/>
          <w:lang w:eastAsia="ru-RU"/>
        </w:rPr>
        <w:t>-</w:t>
      </w:r>
      <w:r w:rsidRPr="00DA6277">
        <w:rPr>
          <w:rFonts w:ascii="Arial" w:hAnsi="Arial" w:cs="Arial"/>
          <w:sz w:val="24"/>
          <w:szCs w:val="24"/>
        </w:rPr>
        <w:t xml:space="preserve"> от 26.05.2014 №771 «Об утверждении Административного регламента предоставления муниципальной услуги  «Предоставление дополнительного образования по программам различной направленности».</w:t>
      </w:r>
    </w:p>
    <w:p w:rsidR="00D8146C" w:rsidRPr="00DA6277" w:rsidRDefault="00EF3679" w:rsidP="00EF3679">
      <w:pPr>
        <w:tabs>
          <w:tab w:val="left" w:pos="851"/>
          <w:tab w:val="left" w:pos="993"/>
        </w:tabs>
        <w:spacing w:after="0" w:line="240" w:lineRule="auto"/>
        <w:ind w:left="360"/>
        <w:jc w:val="both"/>
        <w:rPr>
          <w:rFonts w:ascii="Arial" w:eastAsia="Trebuchet MS" w:hAnsi="Arial" w:cs="Arial"/>
          <w:sz w:val="24"/>
          <w:szCs w:val="24"/>
        </w:rPr>
      </w:pPr>
      <w:r w:rsidRPr="00DA6277">
        <w:rPr>
          <w:rFonts w:ascii="Arial" w:eastAsia="Times New Roman" w:hAnsi="Arial" w:cs="Arial"/>
          <w:color w:val="000000" w:themeColor="text1"/>
          <w:sz w:val="24"/>
          <w:szCs w:val="24"/>
          <w:lang w:eastAsia="ru-RU"/>
        </w:rPr>
        <w:t xml:space="preserve">- </w:t>
      </w:r>
      <w:r w:rsidRPr="00DA6277">
        <w:rPr>
          <w:rFonts w:ascii="Arial" w:hAnsi="Arial" w:cs="Arial"/>
          <w:sz w:val="24"/>
          <w:szCs w:val="24"/>
        </w:rPr>
        <w:t>от 04.12.2015  №2087 «Об утверждении Административного регламента предоставления муниципальной услуги  «Предоставление дополнительного образования по программам различной направленности».</w:t>
      </w:r>
    </w:p>
    <w:p w:rsidR="006859F5" w:rsidRPr="00DA6277" w:rsidRDefault="00EF3679" w:rsidP="005F182C">
      <w:pPr>
        <w:pStyle w:val="a6"/>
        <w:spacing w:before="0" w:beforeAutospacing="0" w:after="0" w:afterAutospacing="0"/>
        <w:ind w:firstLine="708"/>
        <w:jc w:val="both"/>
        <w:rPr>
          <w:rFonts w:ascii="Arial" w:hAnsi="Arial" w:cs="Arial"/>
        </w:rPr>
      </w:pPr>
      <w:r w:rsidRPr="00DA6277">
        <w:rPr>
          <w:rFonts w:ascii="Arial" w:hAnsi="Arial" w:cs="Arial"/>
        </w:rPr>
        <w:t>4</w:t>
      </w:r>
      <w:r w:rsidR="00FF622E" w:rsidRPr="00DA6277">
        <w:rPr>
          <w:rFonts w:ascii="Arial" w:hAnsi="Arial" w:cs="Arial"/>
        </w:rPr>
        <w:t xml:space="preserve">. </w:t>
      </w:r>
      <w:r w:rsidR="006859F5" w:rsidRPr="00DA6277">
        <w:rPr>
          <w:rFonts w:ascii="Arial" w:hAnsi="Arial" w:cs="Arial"/>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859F5" w:rsidRPr="00DA6277" w:rsidRDefault="00EF3679" w:rsidP="00EF3679">
      <w:pPr>
        <w:tabs>
          <w:tab w:val="left" w:pos="851"/>
          <w:tab w:val="left" w:pos="993"/>
        </w:tabs>
        <w:spacing w:after="0" w:line="240" w:lineRule="auto"/>
        <w:ind w:left="360"/>
        <w:jc w:val="both"/>
        <w:rPr>
          <w:rFonts w:ascii="Arial" w:hAnsi="Arial" w:cs="Arial"/>
          <w:sz w:val="24"/>
          <w:szCs w:val="24"/>
        </w:rPr>
      </w:pPr>
      <w:r w:rsidRPr="00DA6277">
        <w:rPr>
          <w:rFonts w:ascii="Arial" w:hAnsi="Arial" w:cs="Arial"/>
          <w:sz w:val="24"/>
          <w:szCs w:val="24"/>
        </w:rPr>
        <w:t xml:space="preserve">     5. </w:t>
      </w:r>
      <w:r w:rsidR="006859F5" w:rsidRPr="00DA6277">
        <w:rPr>
          <w:rFonts w:ascii="Arial" w:hAnsi="Arial" w:cs="Arial"/>
          <w:sz w:val="24"/>
          <w:szCs w:val="24"/>
        </w:rPr>
        <w:t>Постановление вступает в силу со дня его официального обнародования.</w:t>
      </w:r>
    </w:p>
    <w:p w:rsidR="00D1016F" w:rsidRPr="00DA6277" w:rsidRDefault="00D1016F" w:rsidP="00EF3679">
      <w:pPr>
        <w:spacing w:after="0"/>
        <w:rPr>
          <w:rFonts w:ascii="Arial" w:eastAsia="Times New Roman" w:hAnsi="Arial" w:cs="Arial"/>
          <w:sz w:val="24"/>
          <w:szCs w:val="24"/>
          <w:lang w:eastAsia="ru-RU"/>
        </w:rPr>
      </w:pPr>
    </w:p>
    <w:p w:rsidR="00A326B4" w:rsidRPr="00DA6277" w:rsidRDefault="00A326B4" w:rsidP="00A326B4">
      <w:pPr>
        <w:spacing w:after="0"/>
        <w:ind w:firstLine="708"/>
        <w:rPr>
          <w:rFonts w:ascii="Arial" w:hAnsi="Arial" w:cs="Arial"/>
          <w:b/>
          <w:sz w:val="24"/>
          <w:szCs w:val="24"/>
        </w:rPr>
      </w:pPr>
      <w:r w:rsidRPr="00DA6277">
        <w:rPr>
          <w:rFonts w:ascii="Arial" w:hAnsi="Arial" w:cs="Arial"/>
          <w:b/>
          <w:sz w:val="24"/>
          <w:szCs w:val="24"/>
        </w:rPr>
        <w:t xml:space="preserve">Глава администрации </w:t>
      </w:r>
    </w:p>
    <w:p w:rsidR="00A326B4" w:rsidRPr="00DA6277" w:rsidRDefault="00A326B4" w:rsidP="00A326B4">
      <w:pPr>
        <w:spacing w:after="0"/>
        <w:rPr>
          <w:rFonts w:ascii="Arial" w:hAnsi="Arial" w:cs="Arial"/>
          <w:b/>
          <w:sz w:val="24"/>
          <w:szCs w:val="24"/>
        </w:rPr>
      </w:pPr>
      <w:r w:rsidRPr="00DA6277">
        <w:rPr>
          <w:rFonts w:ascii="Arial" w:hAnsi="Arial" w:cs="Arial"/>
          <w:b/>
          <w:sz w:val="24"/>
          <w:szCs w:val="24"/>
        </w:rPr>
        <w:t xml:space="preserve">муниципального образования                                                    </w:t>
      </w:r>
    </w:p>
    <w:p w:rsidR="004A51BB" w:rsidRPr="00DA6277" w:rsidRDefault="00A326B4" w:rsidP="004A51BB">
      <w:pPr>
        <w:spacing w:after="0" w:line="240" w:lineRule="auto"/>
        <w:jc w:val="both"/>
        <w:rPr>
          <w:rStyle w:val="a7"/>
          <w:rFonts w:ascii="Arial" w:hAnsi="Arial" w:cs="Arial"/>
          <w:bCs w:val="0"/>
          <w:color w:val="auto"/>
          <w:sz w:val="24"/>
          <w:szCs w:val="24"/>
        </w:rPr>
      </w:pPr>
      <w:r w:rsidRPr="00DA6277">
        <w:rPr>
          <w:rFonts w:ascii="Arial" w:hAnsi="Arial" w:cs="Arial"/>
          <w:b/>
          <w:sz w:val="24"/>
          <w:szCs w:val="24"/>
        </w:rPr>
        <w:tab/>
        <w:t xml:space="preserve">   город Ефремов</w:t>
      </w:r>
      <w:r w:rsidRPr="00DA6277">
        <w:rPr>
          <w:rFonts w:ascii="Arial" w:hAnsi="Arial" w:cs="Arial"/>
          <w:b/>
          <w:sz w:val="24"/>
          <w:szCs w:val="24"/>
        </w:rPr>
        <w:tab/>
      </w:r>
      <w:r w:rsidRPr="00DA6277">
        <w:rPr>
          <w:rFonts w:ascii="Arial" w:hAnsi="Arial" w:cs="Arial"/>
          <w:b/>
          <w:sz w:val="24"/>
          <w:szCs w:val="24"/>
        </w:rPr>
        <w:tab/>
      </w:r>
      <w:r w:rsidRPr="00DA6277">
        <w:rPr>
          <w:rFonts w:ascii="Arial" w:hAnsi="Arial" w:cs="Arial"/>
          <w:b/>
          <w:sz w:val="24"/>
          <w:szCs w:val="24"/>
        </w:rPr>
        <w:tab/>
      </w:r>
      <w:r w:rsidRPr="00DA6277">
        <w:rPr>
          <w:rFonts w:ascii="Arial" w:hAnsi="Arial" w:cs="Arial"/>
          <w:b/>
          <w:sz w:val="24"/>
          <w:szCs w:val="24"/>
        </w:rPr>
        <w:tab/>
      </w:r>
      <w:r w:rsidRPr="00DA6277">
        <w:rPr>
          <w:rFonts w:ascii="Arial" w:hAnsi="Arial" w:cs="Arial"/>
          <w:b/>
          <w:sz w:val="24"/>
          <w:szCs w:val="24"/>
        </w:rPr>
        <w:tab/>
      </w:r>
      <w:r w:rsidR="00D351EA" w:rsidRPr="00DA6277">
        <w:rPr>
          <w:rFonts w:ascii="Arial" w:hAnsi="Arial" w:cs="Arial"/>
          <w:b/>
          <w:sz w:val="24"/>
          <w:szCs w:val="24"/>
        </w:rPr>
        <w:t xml:space="preserve">            </w:t>
      </w:r>
      <w:r w:rsidRPr="00DA6277">
        <w:rPr>
          <w:rFonts w:ascii="Arial" w:hAnsi="Arial" w:cs="Arial"/>
          <w:b/>
          <w:sz w:val="24"/>
          <w:szCs w:val="24"/>
        </w:rPr>
        <w:tab/>
        <w:t>С.Г. Балт</w:t>
      </w:r>
      <w:bookmarkStart w:id="0" w:name="sub_1000"/>
      <w:r w:rsidR="004A51BB" w:rsidRPr="00DA6277">
        <w:rPr>
          <w:rStyle w:val="a7"/>
          <w:rFonts w:ascii="Arial" w:hAnsi="Arial" w:cs="Arial"/>
          <w:bCs w:val="0"/>
          <w:color w:val="auto"/>
          <w:sz w:val="24"/>
          <w:szCs w:val="24"/>
        </w:rPr>
        <w:t>абаев</w:t>
      </w:r>
    </w:p>
    <w:p w:rsidR="005F182C" w:rsidRPr="00DA6277" w:rsidRDefault="005F182C" w:rsidP="00856EB9">
      <w:pPr>
        <w:spacing w:after="0"/>
        <w:jc w:val="right"/>
        <w:rPr>
          <w:rStyle w:val="a7"/>
          <w:rFonts w:ascii="Arial" w:hAnsi="Arial" w:cs="Arial"/>
          <w:b w:val="0"/>
          <w:color w:val="auto"/>
          <w:sz w:val="24"/>
          <w:szCs w:val="24"/>
        </w:rPr>
      </w:pPr>
    </w:p>
    <w:p w:rsidR="009731E3" w:rsidRDefault="009731E3"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Default="00DA6277" w:rsidP="00EF3679">
      <w:pPr>
        <w:pStyle w:val="ab"/>
        <w:rPr>
          <w:rStyle w:val="a7"/>
          <w:rFonts w:ascii="Arial" w:hAnsi="Arial" w:cs="Arial"/>
          <w:b w:val="0"/>
          <w:sz w:val="24"/>
          <w:szCs w:val="24"/>
        </w:rPr>
      </w:pPr>
    </w:p>
    <w:p w:rsidR="00DA6277" w:rsidRPr="00DA6277" w:rsidRDefault="00DA6277" w:rsidP="00EF3679">
      <w:pPr>
        <w:pStyle w:val="ab"/>
        <w:rPr>
          <w:rStyle w:val="a7"/>
          <w:rFonts w:ascii="Arial" w:hAnsi="Arial" w:cs="Arial"/>
          <w:b w:val="0"/>
          <w:sz w:val="24"/>
          <w:szCs w:val="24"/>
        </w:rPr>
      </w:pPr>
    </w:p>
    <w:p w:rsidR="00EF3679" w:rsidRPr="00DA6277" w:rsidRDefault="00EF3679" w:rsidP="00EF3679">
      <w:pPr>
        <w:tabs>
          <w:tab w:val="left" w:pos="0"/>
          <w:tab w:val="left" w:pos="708"/>
        </w:tabs>
        <w:spacing w:after="0" w:line="240" w:lineRule="auto"/>
        <w:jc w:val="right"/>
        <w:rPr>
          <w:rFonts w:ascii="Arial" w:eastAsia="Times New Roman" w:hAnsi="Arial" w:cs="Arial"/>
          <w:color w:val="000000" w:themeColor="text1"/>
          <w:sz w:val="24"/>
          <w:szCs w:val="24"/>
          <w:lang w:eastAsia="ru-RU"/>
        </w:rPr>
      </w:pPr>
      <w:r w:rsidRPr="00DA6277">
        <w:rPr>
          <w:rFonts w:ascii="Arial" w:eastAsia="Times New Roman" w:hAnsi="Arial" w:cs="Arial"/>
          <w:color w:val="000000" w:themeColor="text1"/>
          <w:sz w:val="24"/>
          <w:szCs w:val="24"/>
          <w:lang w:eastAsia="ru-RU"/>
        </w:rPr>
        <w:t>Приложение</w:t>
      </w:r>
    </w:p>
    <w:p w:rsidR="00EF3679" w:rsidRPr="00DA6277" w:rsidRDefault="00EF3679" w:rsidP="00EF3679">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A6277">
        <w:rPr>
          <w:rFonts w:ascii="Arial" w:eastAsia="Times New Roman" w:hAnsi="Arial" w:cs="Arial"/>
          <w:color w:val="000000" w:themeColor="text1"/>
          <w:sz w:val="24"/>
          <w:szCs w:val="24"/>
          <w:lang w:eastAsia="ru-RU"/>
        </w:rPr>
        <w:t xml:space="preserve">к постановлению администрации </w:t>
      </w:r>
    </w:p>
    <w:p w:rsidR="00EF3679" w:rsidRPr="00DA6277" w:rsidRDefault="00EF3679" w:rsidP="00EF3679">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A6277">
        <w:rPr>
          <w:rFonts w:ascii="Arial" w:eastAsia="Times New Roman" w:hAnsi="Arial" w:cs="Arial"/>
          <w:color w:val="000000" w:themeColor="text1"/>
          <w:sz w:val="24"/>
          <w:szCs w:val="24"/>
          <w:lang w:eastAsia="ru-RU"/>
        </w:rPr>
        <w:t>муниципального образования</w:t>
      </w:r>
    </w:p>
    <w:p w:rsidR="00EF3679" w:rsidRPr="00DA6277" w:rsidRDefault="00EF3679" w:rsidP="00EF3679">
      <w:pPr>
        <w:tabs>
          <w:tab w:val="left" w:pos="0"/>
        </w:tabs>
        <w:spacing w:after="0" w:line="240" w:lineRule="auto"/>
        <w:ind w:firstLine="709"/>
        <w:jc w:val="right"/>
        <w:rPr>
          <w:rFonts w:ascii="Arial" w:eastAsia="Times New Roman" w:hAnsi="Arial" w:cs="Arial"/>
          <w:color w:val="000000" w:themeColor="text1"/>
          <w:sz w:val="24"/>
          <w:szCs w:val="24"/>
          <w:lang w:eastAsia="ru-RU"/>
        </w:rPr>
      </w:pPr>
      <w:r w:rsidRPr="00DA6277">
        <w:rPr>
          <w:rFonts w:ascii="Arial" w:eastAsia="Times New Roman" w:hAnsi="Arial" w:cs="Arial"/>
          <w:color w:val="000000" w:themeColor="text1"/>
          <w:sz w:val="24"/>
          <w:szCs w:val="24"/>
          <w:lang w:eastAsia="ru-RU"/>
        </w:rPr>
        <w:t xml:space="preserve">город Ефремов от </w:t>
      </w:r>
      <w:r w:rsidR="00DA6277">
        <w:rPr>
          <w:rFonts w:ascii="Arial" w:eastAsia="Times New Roman" w:hAnsi="Arial" w:cs="Arial"/>
          <w:color w:val="000000" w:themeColor="text1"/>
          <w:sz w:val="24"/>
          <w:szCs w:val="24"/>
          <w:lang w:eastAsia="ru-RU"/>
        </w:rPr>
        <w:t>29.04.2022</w:t>
      </w:r>
      <w:r w:rsidRPr="00DA6277">
        <w:rPr>
          <w:rFonts w:ascii="Arial" w:eastAsia="Times New Roman" w:hAnsi="Arial" w:cs="Arial"/>
          <w:color w:val="000000" w:themeColor="text1"/>
          <w:sz w:val="24"/>
          <w:szCs w:val="24"/>
          <w:lang w:eastAsia="ru-RU"/>
        </w:rPr>
        <w:t xml:space="preserve"> № </w:t>
      </w:r>
      <w:r w:rsidR="00DA6277">
        <w:rPr>
          <w:rFonts w:ascii="Arial" w:eastAsia="Times New Roman" w:hAnsi="Arial" w:cs="Arial"/>
          <w:color w:val="000000" w:themeColor="text1"/>
          <w:sz w:val="24"/>
          <w:szCs w:val="24"/>
          <w:lang w:eastAsia="ru-RU"/>
        </w:rPr>
        <w:t>683</w:t>
      </w:r>
      <w:bookmarkStart w:id="1" w:name="_GoBack"/>
      <w:bookmarkEnd w:id="1"/>
    </w:p>
    <w:p w:rsidR="00160079" w:rsidRPr="00DA6277" w:rsidRDefault="00160079" w:rsidP="00CF55C4">
      <w:pPr>
        <w:spacing w:after="0"/>
        <w:jc w:val="center"/>
        <w:rPr>
          <w:rFonts w:ascii="Arial" w:hAnsi="Arial" w:cs="Arial"/>
          <w:b/>
          <w:bCs/>
          <w:color w:val="26282F"/>
          <w:sz w:val="24"/>
          <w:szCs w:val="24"/>
        </w:rPr>
      </w:pPr>
    </w:p>
    <w:p w:rsidR="00564A09" w:rsidRPr="00DA6277" w:rsidRDefault="00490243" w:rsidP="00564A09">
      <w:pPr>
        <w:jc w:val="center"/>
        <w:rPr>
          <w:rFonts w:ascii="Arial" w:hAnsi="Arial" w:cs="Arial"/>
          <w:b/>
          <w:sz w:val="24"/>
          <w:szCs w:val="24"/>
        </w:rPr>
      </w:pPr>
      <w:r w:rsidRPr="00DA6277">
        <w:rPr>
          <w:rFonts w:ascii="Arial" w:hAnsi="Arial" w:cs="Arial"/>
          <w:b/>
          <w:sz w:val="24"/>
          <w:szCs w:val="24"/>
        </w:rPr>
        <w:t xml:space="preserve">АДМИНИСТРАТИВНЫЙ РЕГЛАМЕНТ ПРЕДОСТАВЛЕНИЯ МУНИЦИПАЛЬНОЙ УСЛУГИ </w:t>
      </w:r>
      <w:r w:rsidR="005F182C" w:rsidRPr="00DA6277">
        <w:rPr>
          <w:rFonts w:ascii="Arial" w:hAnsi="Arial" w:cs="Arial"/>
          <w:b/>
          <w:sz w:val="24"/>
          <w:szCs w:val="24"/>
        </w:rPr>
        <w:t xml:space="preserve"> «</w:t>
      </w:r>
      <w:r w:rsidRPr="00DA6277">
        <w:rPr>
          <w:rFonts w:ascii="Arial" w:hAnsi="Arial" w:cs="Arial"/>
          <w:b/>
          <w:sz w:val="24"/>
          <w:szCs w:val="24"/>
        </w:rPr>
        <w:t>ЗАПИСЬ НА ОБУЧЕНИЕ ПО ДОПОЛНИТЕЛЬНЫМ ОБЩЕОБРАЗОВАТЕЛЬНЫМ ПРОГРАММАМ</w:t>
      </w:r>
      <w:r w:rsidR="005F182C" w:rsidRPr="00DA6277">
        <w:rPr>
          <w:rFonts w:ascii="Arial" w:hAnsi="Arial" w:cs="Arial"/>
          <w:b/>
          <w:sz w:val="24"/>
          <w:szCs w:val="24"/>
        </w:rPr>
        <w:t>»</w:t>
      </w:r>
      <w:r w:rsidR="005F182C" w:rsidRPr="00DA6277">
        <w:rPr>
          <w:rFonts w:ascii="Arial" w:hAnsi="Arial" w:cs="Arial"/>
          <w:sz w:val="24"/>
          <w:szCs w:val="24"/>
        </w:rPr>
        <w:t xml:space="preserve"> </w:t>
      </w:r>
      <w:r w:rsidR="005F182C" w:rsidRPr="00DA6277">
        <w:rPr>
          <w:rFonts w:ascii="Arial" w:hAnsi="Arial" w:cs="Arial"/>
          <w:sz w:val="24"/>
          <w:szCs w:val="24"/>
        </w:rPr>
        <w:br/>
      </w:r>
    </w:p>
    <w:p w:rsidR="005F182C" w:rsidRPr="00DA6277" w:rsidRDefault="005F182C" w:rsidP="00564A09">
      <w:pPr>
        <w:jc w:val="center"/>
        <w:rPr>
          <w:rFonts w:ascii="Arial" w:hAnsi="Arial" w:cs="Arial"/>
          <w:b/>
          <w:sz w:val="24"/>
          <w:szCs w:val="24"/>
        </w:rPr>
      </w:pPr>
      <w:r w:rsidRPr="00DA6277">
        <w:rPr>
          <w:rFonts w:ascii="Arial" w:hAnsi="Arial" w:cs="Arial"/>
          <w:b/>
          <w:sz w:val="24"/>
          <w:szCs w:val="24"/>
        </w:rPr>
        <w:t>I. Общие положения</w:t>
      </w:r>
    </w:p>
    <w:p w:rsidR="005F182C" w:rsidRPr="00DA6277" w:rsidRDefault="005F182C" w:rsidP="00E505A2">
      <w:pPr>
        <w:spacing w:after="80"/>
        <w:jc w:val="center"/>
        <w:rPr>
          <w:rFonts w:ascii="Arial" w:hAnsi="Arial" w:cs="Arial"/>
          <w:b/>
          <w:sz w:val="24"/>
          <w:szCs w:val="24"/>
        </w:rPr>
      </w:pPr>
      <w:r w:rsidRPr="00DA6277">
        <w:rPr>
          <w:rFonts w:ascii="Arial" w:hAnsi="Arial" w:cs="Arial"/>
          <w:b/>
          <w:sz w:val="24"/>
          <w:szCs w:val="24"/>
        </w:rPr>
        <w:t>1.1. Предмет регулирования</w:t>
      </w:r>
      <w:r w:rsidR="00490243" w:rsidRPr="00DA6277">
        <w:rPr>
          <w:rFonts w:ascii="Arial" w:hAnsi="Arial" w:cs="Arial"/>
          <w:b/>
          <w:sz w:val="24"/>
          <w:szCs w:val="24"/>
        </w:rPr>
        <w:t xml:space="preserve"> Административного</w:t>
      </w:r>
      <w:r w:rsidRPr="00DA6277">
        <w:rPr>
          <w:rFonts w:ascii="Arial" w:hAnsi="Arial" w:cs="Arial"/>
          <w:b/>
          <w:sz w:val="24"/>
          <w:szCs w:val="24"/>
        </w:rPr>
        <w:t xml:space="preserve"> регламента </w:t>
      </w:r>
    </w:p>
    <w:p w:rsidR="005F182C" w:rsidRPr="00DA6277" w:rsidRDefault="005F182C" w:rsidP="001E68FE">
      <w:pPr>
        <w:pStyle w:val="a3"/>
        <w:numPr>
          <w:ilvl w:val="0"/>
          <w:numId w:val="2"/>
        </w:numPr>
        <w:spacing w:after="120" w:line="240" w:lineRule="auto"/>
        <w:ind w:left="0" w:firstLine="709"/>
        <w:jc w:val="both"/>
        <w:rPr>
          <w:rFonts w:ascii="Arial" w:hAnsi="Arial" w:cs="Arial"/>
          <w:sz w:val="24"/>
          <w:szCs w:val="24"/>
          <w:u w:val="single"/>
          <w:lang w:val="ru-RU"/>
        </w:rPr>
      </w:pPr>
      <w:r w:rsidRPr="00DA6277">
        <w:rPr>
          <w:rFonts w:ascii="Arial" w:hAnsi="Arial" w:cs="Arial"/>
          <w:sz w:val="24"/>
          <w:szCs w:val="24"/>
          <w:lang w:val="ru-RU"/>
        </w:rPr>
        <w:t>Административный регламент предоставления муниципальной услуги «</w:t>
      </w:r>
      <w:r w:rsidR="00160079" w:rsidRPr="00DA6277">
        <w:rPr>
          <w:rFonts w:ascii="Arial" w:hAnsi="Arial" w:cs="Arial"/>
          <w:sz w:val="24"/>
          <w:szCs w:val="24"/>
          <w:lang w:val="ru-RU"/>
        </w:rPr>
        <w:t>Запись на обучение оп дополнительным общеобразовательным программам</w:t>
      </w:r>
      <w:r w:rsidRPr="00DA6277">
        <w:rPr>
          <w:rFonts w:ascii="Arial" w:hAnsi="Arial" w:cs="Arial"/>
          <w:sz w:val="24"/>
          <w:szCs w:val="24"/>
          <w:lang w:val="ru-RU"/>
        </w:rPr>
        <w:t xml:space="preserve">» (далее – административный регламент и муниципальная услуга соответственно) разработан в целях повышения качества, доступности  прозрачности предоставления муниципальной услуги по зачислению детей </w:t>
      </w:r>
      <w:r w:rsidR="00160079" w:rsidRPr="00DA6277">
        <w:rPr>
          <w:rFonts w:ascii="Arial" w:hAnsi="Arial" w:cs="Arial"/>
          <w:sz w:val="24"/>
          <w:szCs w:val="24"/>
          <w:lang w:val="ru-RU"/>
        </w:rPr>
        <w:t>на обучение по дополнительным общеобразовательным программам в государственные образовательные организации муниципального образования город Ефремов</w:t>
      </w:r>
      <w:r w:rsidR="00B94878" w:rsidRPr="00DA6277">
        <w:rPr>
          <w:rFonts w:ascii="Arial" w:hAnsi="Arial" w:cs="Arial"/>
          <w:sz w:val="24"/>
          <w:szCs w:val="24"/>
          <w:lang w:val="ru-RU"/>
        </w:rPr>
        <w:t>,</w:t>
      </w:r>
      <w:r w:rsidR="00160079" w:rsidRPr="00DA6277">
        <w:rPr>
          <w:rFonts w:ascii="Arial" w:hAnsi="Arial" w:cs="Arial"/>
          <w:sz w:val="24"/>
          <w:szCs w:val="24"/>
          <w:lang w:val="ru-RU"/>
        </w:rPr>
        <w:t xml:space="preserve"> реализующие дополнительные общеобразовательные программы, а также </w:t>
      </w:r>
      <w:r w:rsidR="00B94878" w:rsidRPr="00DA6277">
        <w:rPr>
          <w:rFonts w:ascii="Arial" w:hAnsi="Arial" w:cs="Arial"/>
          <w:sz w:val="24"/>
          <w:szCs w:val="24"/>
          <w:lang w:val="ru-RU"/>
        </w:rPr>
        <w:t xml:space="preserve">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w:t>
      </w:r>
      <w:r w:rsidR="00160079" w:rsidRPr="00DA6277">
        <w:rPr>
          <w:rFonts w:ascii="Arial" w:hAnsi="Arial" w:cs="Arial"/>
          <w:sz w:val="24"/>
          <w:szCs w:val="24"/>
          <w:lang w:val="ru-RU"/>
        </w:rPr>
        <w:t>Запись на обучение оп дополнительным общеобразовательным программам</w:t>
      </w:r>
      <w:r w:rsidR="00B94878" w:rsidRPr="00DA6277">
        <w:rPr>
          <w:rFonts w:ascii="Arial" w:hAnsi="Arial" w:cs="Arial"/>
          <w:sz w:val="24"/>
          <w:szCs w:val="24"/>
          <w:lang w:val="ru-RU"/>
        </w:rPr>
        <w:t>».</w:t>
      </w:r>
    </w:p>
    <w:p w:rsidR="005F182C" w:rsidRPr="00DA6277" w:rsidRDefault="005F182C" w:rsidP="005F182C">
      <w:pPr>
        <w:pStyle w:val="a3"/>
        <w:tabs>
          <w:tab w:val="left" w:pos="851"/>
        </w:tabs>
        <w:spacing w:after="120"/>
        <w:ind w:left="0" w:firstLine="709"/>
        <w:jc w:val="both"/>
        <w:rPr>
          <w:rFonts w:ascii="Arial" w:hAnsi="Arial" w:cs="Arial"/>
          <w:sz w:val="24"/>
          <w:szCs w:val="24"/>
          <w:u w:val="single"/>
          <w:lang w:val="ru-RU"/>
        </w:rPr>
      </w:pPr>
    </w:p>
    <w:p w:rsidR="005F182C" w:rsidRPr="00DA6277" w:rsidRDefault="005F182C" w:rsidP="00B94878">
      <w:pPr>
        <w:tabs>
          <w:tab w:val="left" w:pos="0"/>
        </w:tabs>
        <w:spacing w:after="120"/>
        <w:jc w:val="center"/>
        <w:rPr>
          <w:rFonts w:ascii="Arial" w:hAnsi="Arial" w:cs="Arial"/>
          <w:b/>
          <w:sz w:val="24"/>
          <w:szCs w:val="24"/>
        </w:rPr>
      </w:pPr>
      <w:r w:rsidRPr="00DA6277">
        <w:rPr>
          <w:rFonts w:ascii="Arial" w:hAnsi="Arial" w:cs="Arial"/>
          <w:b/>
          <w:sz w:val="24"/>
          <w:szCs w:val="24"/>
        </w:rPr>
        <w:t>1.2. Круг заявителей</w:t>
      </w:r>
    </w:p>
    <w:p w:rsidR="005F182C" w:rsidRPr="00DA6277" w:rsidRDefault="00CF6831"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1.2.1</w:t>
      </w:r>
      <w:r w:rsidR="005F182C" w:rsidRPr="00DA6277">
        <w:rPr>
          <w:rFonts w:ascii="Arial" w:hAnsi="Arial" w:cs="Arial"/>
          <w:sz w:val="24"/>
          <w:szCs w:val="24"/>
        </w:rPr>
        <w:t>. Заявител</w:t>
      </w:r>
      <w:r w:rsidR="00B94878" w:rsidRPr="00DA6277">
        <w:rPr>
          <w:rFonts w:ascii="Arial" w:hAnsi="Arial" w:cs="Arial"/>
          <w:sz w:val="24"/>
          <w:szCs w:val="24"/>
        </w:rPr>
        <w:t>ями на получение муниципальной</w:t>
      </w:r>
      <w:r w:rsidR="005F182C" w:rsidRPr="00DA6277">
        <w:rPr>
          <w:rFonts w:ascii="Arial" w:hAnsi="Arial" w:cs="Arial"/>
          <w:sz w:val="24"/>
          <w:szCs w:val="24"/>
        </w:rPr>
        <w:t xml:space="preserve"> услуги являются граждане Российской Федерации, иностранные граждане, лица без гражданства или их представители, уполномоченные в установленном законодательством Российской Федерации (далее - представители), </w:t>
      </w:r>
      <w:r w:rsidR="005F182C" w:rsidRPr="00DA6277">
        <w:rPr>
          <w:rFonts w:ascii="Arial" w:hAnsi="Arial" w:cs="Arial"/>
          <w:color w:val="000000"/>
          <w:sz w:val="24"/>
          <w:szCs w:val="24"/>
        </w:rPr>
        <w:t xml:space="preserve">обратившиеся в </w:t>
      </w:r>
      <w:r w:rsidR="005F182C" w:rsidRPr="00DA6277">
        <w:rPr>
          <w:rFonts w:ascii="Arial" w:hAnsi="Arial" w:cs="Arial"/>
          <w:sz w:val="24"/>
          <w:szCs w:val="24"/>
        </w:rPr>
        <w:t>учреждение, предоставляюще</w:t>
      </w:r>
      <w:r w:rsidR="00B94878" w:rsidRPr="00DA6277">
        <w:rPr>
          <w:rFonts w:ascii="Arial" w:hAnsi="Arial" w:cs="Arial"/>
          <w:sz w:val="24"/>
          <w:szCs w:val="24"/>
        </w:rPr>
        <w:t>е муниципальную</w:t>
      </w:r>
      <w:r w:rsidR="005F182C" w:rsidRPr="00DA6277">
        <w:rPr>
          <w:rFonts w:ascii="Arial" w:hAnsi="Arial" w:cs="Arial"/>
          <w:sz w:val="24"/>
          <w:szCs w:val="24"/>
        </w:rPr>
        <w:t xml:space="preserve"> услугу,</w:t>
      </w:r>
      <w:r w:rsidR="005F182C" w:rsidRPr="00DA6277">
        <w:rPr>
          <w:rFonts w:ascii="Arial" w:hAnsi="Arial" w:cs="Arial"/>
          <w:color w:val="000000"/>
          <w:sz w:val="24"/>
          <w:szCs w:val="24"/>
        </w:rPr>
        <w:t xml:space="preserve"> с запросом </w:t>
      </w:r>
      <w:r w:rsidR="00B94878" w:rsidRPr="00DA6277">
        <w:rPr>
          <w:rFonts w:ascii="Arial" w:hAnsi="Arial" w:cs="Arial"/>
          <w:color w:val="000000"/>
          <w:sz w:val="24"/>
          <w:szCs w:val="24"/>
        </w:rPr>
        <w:t>о предоставлении муниципальной</w:t>
      </w:r>
      <w:r w:rsidR="005F182C" w:rsidRPr="00DA6277">
        <w:rPr>
          <w:rFonts w:ascii="Arial" w:hAnsi="Arial" w:cs="Arial"/>
          <w:color w:val="000000"/>
          <w:sz w:val="24"/>
          <w:szCs w:val="24"/>
        </w:rPr>
        <w:t xml:space="preserve"> услуги, выраженным в письменной или электро</w:t>
      </w:r>
      <w:r w:rsidR="00771B4B" w:rsidRPr="00DA6277">
        <w:rPr>
          <w:rFonts w:ascii="Arial" w:hAnsi="Arial" w:cs="Arial"/>
          <w:color w:val="000000"/>
          <w:sz w:val="24"/>
          <w:szCs w:val="24"/>
        </w:rPr>
        <w:t xml:space="preserve">нной формах (далее - заявитель), обратившиеся в государственное учреждение, предоставляющее </w:t>
      </w:r>
      <w:r w:rsidR="000D0C1C" w:rsidRPr="00DA6277">
        <w:rPr>
          <w:rFonts w:ascii="Arial" w:hAnsi="Arial" w:cs="Arial"/>
          <w:color w:val="000000"/>
          <w:sz w:val="24"/>
          <w:szCs w:val="24"/>
        </w:rPr>
        <w:t>муниципальную</w:t>
      </w:r>
      <w:r w:rsidR="00490243" w:rsidRPr="00DA6277">
        <w:rPr>
          <w:rFonts w:ascii="Arial" w:hAnsi="Arial" w:cs="Arial"/>
          <w:color w:val="000000"/>
          <w:sz w:val="24"/>
          <w:szCs w:val="24"/>
        </w:rPr>
        <w:t xml:space="preserve"> </w:t>
      </w:r>
      <w:r w:rsidR="00771B4B" w:rsidRPr="00DA6277">
        <w:rPr>
          <w:rFonts w:ascii="Arial" w:hAnsi="Arial" w:cs="Arial"/>
          <w:color w:val="000000"/>
          <w:sz w:val="24"/>
          <w:szCs w:val="24"/>
        </w:rPr>
        <w:t xml:space="preserve">услугу, с заявлением и документами, необходимыми для поступления на обучение по дополнительным общеобразовательным программам, в соответствии с локальным актом </w:t>
      </w:r>
      <w:r w:rsidR="000D0C1C" w:rsidRPr="00DA6277">
        <w:rPr>
          <w:rFonts w:ascii="Arial" w:hAnsi="Arial" w:cs="Arial"/>
          <w:color w:val="000000"/>
          <w:sz w:val="24"/>
          <w:szCs w:val="24"/>
        </w:rPr>
        <w:t>муниципального</w:t>
      </w:r>
      <w:r w:rsidR="00771B4B" w:rsidRPr="00DA6277">
        <w:rPr>
          <w:rFonts w:ascii="Arial" w:hAnsi="Arial" w:cs="Arial"/>
          <w:color w:val="000000"/>
          <w:sz w:val="24"/>
          <w:szCs w:val="24"/>
        </w:rPr>
        <w:t xml:space="preserve"> учреждения, предоставляющего </w:t>
      </w:r>
      <w:r w:rsidR="000D0C1C" w:rsidRPr="00DA6277">
        <w:rPr>
          <w:rFonts w:ascii="Arial" w:hAnsi="Arial" w:cs="Arial"/>
          <w:color w:val="000000"/>
          <w:sz w:val="24"/>
          <w:szCs w:val="24"/>
        </w:rPr>
        <w:t>муниципальную</w:t>
      </w:r>
      <w:r w:rsidR="00490243" w:rsidRPr="00DA6277">
        <w:rPr>
          <w:rFonts w:ascii="Arial" w:hAnsi="Arial" w:cs="Arial"/>
          <w:color w:val="000000"/>
          <w:sz w:val="24"/>
          <w:szCs w:val="24"/>
        </w:rPr>
        <w:t xml:space="preserve"> </w:t>
      </w:r>
      <w:r w:rsidR="00771B4B" w:rsidRPr="00DA6277">
        <w:rPr>
          <w:rFonts w:ascii="Arial" w:hAnsi="Arial" w:cs="Arial"/>
          <w:color w:val="000000"/>
          <w:sz w:val="24"/>
          <w:szCs w:val="24"/>
        </w:rPr>
        <w:t xml:space="preserve">услугу. </w:t>
      </w:r>
    </w:p>
    <w:p w:rsidR="005F182C" w:rsidRPr="00DA6277" w:rsidRDefault="005F182C" w:rsidP="005F182C">
      <w:pPr>
        <w:tabs>
          <w:tab w:val="left" w:pos="851"/>
        </w:tabs>
        <w:spacing w:after="120"/>
        <w:jc w:val="center"/>
        <w:rPr>
          <w:rFonts w:ascii="Arial" w:hAnsi="Arial" w:cs="Arial"/>
          <w:b/>
          <w:sz w:val="24"/>
          <w:szCs w:val="24"/>
        </w:rPr>
      </w:pPr>
      <w:r w:rsidRPr="00DA6277">
        <w:rPr>
          <w:rFonts w:ascii="Arial" w:hAnsi="Arial" w:cs="Arial"/>
          <w:b/>
          <w:sz w:val="24"/>
          <w:szCs w:val="24"/>
        </w:rPr>
        <w:t xml:space="preserve">1.3. Требования к порядку информирования </w:t>
      </w:r>
      <w:r w:rsidRPr="00DA6277">
        <w:rPr>
          <w:rFonts w:ascii="Arial" w:hAnsi="Arial" w:cs="Arial"/>
          <w:b/>
          <w:sz w:val="24"/>
          <w:szCs w:val="24"/>
        </w:rPr>
        <w:br/>
      </w:r>
      <w:r w:rsidR="00B94878" w:rsidRPr="00DA6277">
        <w:rPr>
          <w:rFonts w:ascii="Arial" w:hAnsi="Arial" w:cs="Arial"/>
          <w:b/>
          <w:sz w:val="24"/>
          <w:szCs w:val="24"/>
        </w:rPr>
        <w:t>о предоставлении муниципальной</w:t>
      </w:r>
      <w:r w:rsidRPr="00DA6277">
        <w:rPr>
          <w:rFonts w:ascii="Arial" w:hAnsi="Arial" w:cs="Arial"/>
          <w:b/>
          <w:sz w:val="24"/>
          <w:szCs w:val="24"/>
        </w:rPr>
        <w:t xml:space="preserve"> услуги</w:t>
      </w:r>
    </w:p>
    <w:p w:rsidR="00771B4B"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1.3.1</w:t>
      </w:r>
      <w:r w:rsidR="005F182C" w:rsidRPr="00DA6277">
        <w:rPr>
          <w:rFonts w:ascii="Arial" w:hAnsi="Arial" w:cs="Arial"/>
          <w:sz w:val="24"/>
          <w:szCs w:val="24"/>
        </w:rPr>
        <w:t xml:space="preserve">. Информация   о   порядке </w:t>
      </w:r>
      <w:r w:rsidR="00B94878" w:rsidRPr="00DA6277">
        <w:rPr>
          <w:rFonts w:ascii="Arial" w:hAnsi="Arial" w:cs="Arial"/>
          <w:sz w:val="24"/>
          <w:szCs w:val="24"/>
        </w:rPr>
        <w:t xml:space="preserve"> предоставления муниципальной</w:t>
      </w:r>
      <w:r w:rsidR="005F182C" w:rsidRPr="00DA6277">
        <w:rPr>
          <w:rFonts w:ascii="Arial" w:hAnsi="Arial" w:cs="Arial"/>
          <w:sz w:val="24"/>
          <w:szCs w:val="24"/>
        </w:rPr>
        <w:t xml:space="preserve"> услуги (далее - информация по вопроса</w:t>
      </w:r>
      <w:r w:rsidR="00B94878" w:rsidRPr="00DA6277">
        <w:rPr>
          <w:rFonts w:ascii="Arial" w:hAnsi="Arial" w:cs="Arial"/>
          <w:sz w:val="24"/>
          <w:szCs w:val="24"/>
        </w:rPr>
        <w:t>м предоставления муниципальной</w:t>
      </w:r>
      <w:r w:rsidR="005F182C" w:rsidRPr="00DA6277">
        <w:rPr>
          <w:rFonts w:ascii="Arial" w:hAnsi="Arial" w:cs="Arial"/>
          <w:sz w:val="24"/>
          <w:szCs w:val="24"/>
        </w:rPr>
        <w:t xml:space="preserve"> услуги) предоставляется непосредственно в </w:t>
      </w:r>
      <w:r w:rsidR="00B94878" w:rsidRPr="00DA6277">
        <w:rPr>
          <w:rFonts w:ascii="Arial" w:hAnsi="Arial" w:cs="Arial"/>
          <w:sz w:val="24"/>
          <w:szCs w:val="24"/>
        </w:rPr>
        <w:t>муниципально</w:t>
      </w:r>
      <w:r w:rsidR="00771B4B" w:rsidRPr="00DA6277">
        <w:rPr>
          <w:rFonts w:ascii="Arial" w:hAnsi="Arial" w:cs="Arial"/>
          <w:sz w:val="24"/>
          <w:szCs w:val="24"/>
        </w:rPr>
        <w:t xml:space="preserve">е </w:t>
      </w:r>
      <w:r w:rsidR="005F182C" w:rsidRPr="00DA6277">
        <w:rPr>
          <w:rFonts w:ascii="Arial" w:hAnsi="Arial" w:cs="Arial"/>
          <w:sz w:val="24"/>
          <w:szCs w:val="24"/>
        </w:rPr>
        <w:t>учреждени</w:t>
      </w:r>
      <w:r w:rsidR="00771B4B" w:rsidRPr="00DA6277">
        <w:rPr>
          <w:rFonts w:ascii="Arial" w:hAnsi="Arial" w:cs="Arial"/>
          <w:sz w:val="24"/>
          <w:szCs w:val="24"/>
        </w:rPr>
        <w:t>е</w:t>
      </w:r>
      <w:r w:rsidR="005F182C" w:rsidRPr="00DA6277">
        <w:rPr>
          <w:rFonts w:ascii="Arial" w:hAnsi="Arial" w:cs="Arial"/>
          <w:sz w:val="24"/>
          <w:szCs w:val="24"/>
        </w:rPr>
        <w:t xml:space="preserve">, </w:t>
      </w:r>
      <w:r w:rsidR="00B94878" w:rsidRPr="00DA6277">
        <w:rPr>
          <w:rFonts w:ascii="Arial" w:hAnsi="Arial" w:cs="Arial"/>
          <w:sz w:val="24"/>
          <w:szCs w:val="24"/>
        </w:rPr>
        <w:t>предоставляющего муниципальную</w:t>
      </w:r>
      <w:r w:rsidR="005F182C" w:rsidRPr="00DA6277">
        <w:rPr>
          <w:rFonts w:ascii="Arial" w:hAnsi="Arial" w:cs="Arial"/>
          <w:sz w:val="24"/>
          <w:szCs w:val="24"/>
        </w:rPr>
        <w:t xml:space="preserve"> услугу, а также с использованием средств телефонной связи, электронного </w:t>
      </w:r>
      <w:r w:rsidR="005F182C" w:rsidRPr="00DA6277">
        <w:rPr>
          <w:rFonts w:ascii="Arial" w:hAnsi="Arial" w:cs="Arial"/>
          <w:sz w:val="24"/>
          <w:szCs w:val="24"/>
        </w:rPr>
        <w:lastRenderedPageBreak/>
        <w:t>информирования, посредством размещения в информационно-телекоммуникационных сетях общего пользования (</w:t>
      </w:r>
      <w:r w:rsidR="005F182C" w:rsidRPr="00DA6277">
        <w:rPr>
          <w:rFonts w:ascii="Arial" w:hAnsi="Arial" w:cs="Arial"/>
          <w:color w:val="000000" w:themeColor="text1"/>
          <w:sz w:val="24"/>
          <w:szCs w:val="24"/>
        </w:rPr>
        <w:t>в том числе на официальном сайте</w:t>
      </w:r>
      <w:r w:rsidR="00B94878" w:rsidRPr="00DA6277">
        <w:rPr>
          <w:rFonts w:ascii="Arial" w:hAnsi="Arial" w:cs="Arial"/>
          <w:color w:val="000000" w:themeColor="text1"/>
          <w:sz w:val="24"/>
          <w:szCs w:val="24"/>
        </w:rPr>
        <w:t xml:space="preserve"> комитета по образованию</w:t>
      </w:r>
      <w:r w:rsidR="005F182C" w:rsidRPr="00DA6277">
        <w:rPr>
          <w:rFonts w:ascii="Arial" w:hAnsi="Arial" w:cs="Arial"/>
          <w:color w:val="000000" w:themeColor="text1"/>
          <w:sz w:val="24"/>
          <w:szCs w:val="24"/>
        </w:rPr>
        <w:t xml:space="preserve"> в информационно-телекоммуникационной сети «Интернет» </w:t>
      </w:r>
      <w:r w:rsidR="00E572BB" w:rsidRPr="00DA6277">
        <w:rPr>
          <w:rFonts w:ascii="Arial" w:hAnsi="Arial" w:cs="Arial"/>
          <w:color w:val="000000" w:themeColor="text1"/>
          <w:sz w:val="24"/>
          <w:szCs w:val="24"/>
        </w:rPr>
        <w:t>или муниципальных</w:t>
      </w:r>
      <w:r w:rsidR="005F182C" w:rsidRPr="00DA6277">
        <w:rPr>
          <w:rFonts w:ascii="Arial" w:hAnsi="Arial" w:cs="Arial"/>
          <w:color w:val="000000" w:themeColor="text1"/>
          <w:sz w:val="24"/>
          <w:szCs w:val="24"/>
        </w:rPr>
        <w:t xml:space="preserve"> учреждения</w:t>
      </w:r>
      <w:r w:rsidR="00E572BB" w:rsidRPr="00DA6277">
        <w:rPr>
          <w:rFonts w:ascii="Arial" w:hAnsi="Arial" w:cs="Arial"/>
          <w:color w:val="000000" w:themeColor="text1"/>
          <w:sz w:val="24"/>
          <w:szCs w:val="24"/>
        </w:rPr>
        <w:t>х</w:t>
      </w:r>
      <w:r w:rsidR="005F182C" w:rsidRPr="00DA6277">
        <w:rPr>
          <w:rFonts w:ascii="Arial" w:hAnsi="Arial" w:cs="Arial"/>
          <w:color w:val="000000" w:themeColor="text1"/>
          <w:sz w:val="24"/>
          <w:szCs w:val="24"/>
        </w:rPr>
        <w:t xml:space="preserve">, </w:t>
      </w:r>
      <w:r w:rsidR="00E572BB" w:rsidRPr="00DA6277">
        <w:rPr>
          <w:rFonts w:ascii="Arial" w:hAnsi="Arial" w:cs="Arial"/>
          <w:color w:val="000000" w:themeColor="text1"/>
          <w:sz w:val="24"/>
          <w:szCs w:val="24"/>
        </w:rPr>
        <w:t>предоставляющих</w:t>
      </w:r>
      <w:r w:rsidR="00B94878" w:rsidRPr="00DA6277">
        <w:rPr>
          <w:rFonts w:ascii="Arial" w:hAnsi="Arial" w:cs="Arial"/>
          <w:color w:val="000000" w:themeColor="text1"/>
          <w:sz w:val="24"/>
          <w:szCs w:val="24"/>
        </w:rPr>
        <w:t xml:space="preserve"> муниципальную</w:t>
      </w:r>
      <w:r w:rsidR="00E572BB" w:rsidRPr="00DA6277">
        <w:rPr>
          <w:rFonts w:ascii="Arial" w:hAnsi="Arial" w:cs="Arial"/>
          <w:color w:val="000000" w:themeColor="text1"/>
          <w:sz w:val="24"/>
          <w:szCs w:val="24"/>
        </w:rPr>
        <w:t xml:space="preserve"> услугу, </w:t>
      </w:r>
      <w:r w:rsidR="005F182C" w:rsidRPr="00DA6277">
        <w:rPr>
          <w:rFonts w:ascii="Arial" w:hAnsi="Arial" w:cs="Arial"/>
          <w:sz w:val="24"/>
          <w:szCs w:val="24"/>
        </w:rPr>
        <w:t xml:space="preserve">на Едином портале государственных и муниципальных услуг (функций) (далее - ЕПГУ) </w:t>
      </w:r>
      <w:hyperlink r:id="rId8" w:history="1">
        <w:r w:rsidR="00771B4B" w:rsidRPr="00DA6277">
          <w:rPr>
            <w:rStyle w:val="a5"/>
            <w:rFonts w:ascii="Arial" w:hAnsi="Arial" w:cs="Arial"/>
            <w:sz w:val="24"/>
            <w:szCs w:val="24"/>
          </w:rPr>
          <w:t>www.gosuslugi.ru</w:t>
        </w:r>
      </w:hyperlink>
      <w:r w:rsidR="00771B4B" w:rsidRPr="00DA6277">
        <w:rPr>
          <w:rFonts w:ascii="Arial" w:hAnsi="Arial" w:cs="Arial"/>
          <w:sz w:val="24"/>
          <w:szCs w:val="24"/>
        </w:rPr>
        <w:t xml:space="preserve">. </w:t>
      </w:r>
    </w:p>
    <w:p w:rsidR="005F182C"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1.3.2</w:t>
      </w:r>
      <w:r w:rsidR="00771B4B" w:rsidRPr="00DA6277">
        <w:rPr>
          <w:rFonts w:ascii="Arial" w:hAnsi="Arial" w:cs="Arial"/>
          <w:sz w:val="24"/>
          <w:szCs w:val="24"/>
        </w:rPr>
        <w:t xml:space="preserve"> </w:t>
      </w:r>
      <w:r w:rsidR="005F182C" w:rsidRPr="00DA6277">
        <w:rPr>
          <w:rFonts w:ascii="Arial" w:hAnsi="Arial" w:cs="Arial"/>
          <w:sz w:val="24"/>
          <w:szCs w:val="24"/>
        </w:rPr>
        <w:t>Информация о месте нахожден</w:t>
      </w:r>
      <w:r w:rsidR="00B94878" w:rsidRPr="00DA6277">
        <w:rPr>
          <w:rFonts w:ascii="Arial" w:hAnsi="Arial" w:cs="Arial"/>
          <w:sz w:val="24"/>
          <w:szCs w:val="24"/>
        </w:rPr>
        <w:t xml:space="preserve">ия и графике работы </w:t>
      </w:r>
      <w:r w:rsidR="00E572BB" w:rsidRPr="00DA6277">
        <w:rPr>
          <w:rFonts w:ascii="Arial" w:hAnsi="Arial" w:cs="Arial"/>
          <w:sz w:val="24"/>
          <w:szCs w:val="24"/>
        </w:rPr>
        <w:t>муниципальных учреждений</w:t>
      </w:r>
      <w:r w:rsidR="005F182C" w:rsidRPr="00DA6277">
        <w:rPr>
          <w:rFonts w:ascii="Arial" w:hAnsi="Arial" w:cs="Arial"/>
          <w:sz w:val="24"/>
          <w:szCs w:val="24"/>
        </w:rPr>
        <w:t>, предоставляющ</w:t>
      </w:r>
      <w:r w:rsidR="00E572BB" w:rsidRPr="00DA6277">
        <w:rPr>
          <w:rFonts w:ascii="Arial" w:hAnsi="Arial" w:cs="Arial"/>
          <w:sz w:val="24"/>
          <w:szCs w:val="24"/>
        </w:rPr>
        <w:t>их</w:t>
      </w:r>
      <w:r w:rsidR="00B94878" w:rsidRPr="00DA6277">
        <w:rPr>
          <w:rFonts w:ascii="Arial" w:hAnsi="Arial" w:cs="Arial"/>
          <w:sz w:val="24"/>
          <w:szCs w:val="24"/>
        </w:rPr>
        <w:t xml:space="preserve"> муниципальную</w:t>
      </w:r>
      <w:r w:rsidR="005F182C" w:rsidRPr="00DA6277">
        <w:rPr>
          <w:rFonts w:ascii="Arial" w:hAnsi="Arial" w:cs="Arial"/>
          <w:sz w:val="24"/>
          <w:szCs w:val="24"/>
        </w:rPr>
        <w:t xml:space="preserve"> услугу, справочные телефоны, адреса официальных сайтов, а также электронных почт и (или) формы обратной связи размещены на официальных сайтах</w:t>
      </w:r>
      <w:r w:rsidR="00B94878" w:rsidRPr="00DA6277">
        <w:rPr>
          <w:rFonts w:ascii="Arial" w:hAnsi="Arial" w:cs="Arial"/>
          <w:sz w:val="24"/>
          <w:szCs w:val="24"/>
        </w:rPr>
        <w:t xml:space="preserve"> </w:t>
      </w:r>
      <w:r w:rsidR="00E572BB" w:rsidRPr="00DA6277">
        <w:rPr>
          <w:rFonts w:ascii="Arial" w:hAnsi="Arial" w:cs="Arial"/>
          <w:sz w:val="24"/>
          <w:szCs w:val="24"/>
        </w:rPr>
        <w:t>муниципальных учреждений, предоставляющих</w:t>
      </w:r>
      <w:r w:rsidR="00B94878" w:rsidRPr="00DA6277">
        <w:rPr>
          <w:rFonts w:ascii="Arial" w:hAnsi="Arial" w:cs="Arial"/>
          <w:sz w:val="24"/>
          <w:szCs w:val="24"/>
        </w:rPr>
        <w:t xml:space="preserve"> муниципальную</w:t>
      </w:r>
      <w:r w:rsidR="005F182C" w:rsidRPr="00DA6277">
        <w:rPr>
          <w:rFonts w:ascii="Arial" w:hAnsi="Arial" w:cs="Arial"/>
          <w:sz w:val="24"/>
          <w:szCs w:val="24"/>
        </w:rPr>
        <w:t xml:space="preserve"> услугу, в информационно-телекоммуникационной сети «Интернет», в федеральном реестре, на ЕПГУ</w:t>
      </w:r>
      <w:r w:rsidR="00771B4B" w:rsidRPr="00DA6277">
        <w:rPr>
          <w:rFonts w:ascii="Arial" w:hAnsi="Arial" w:cs="Arial"/>
          <w:sz w:val="24"/>
          <w:szCs w:val="24"/>
        </w:rPr>
        <w:t xml:space="preserve">, в федеральной </w:t>
      </w:r>
      <w:r w:rsidR="00191F4B" w:rsidRPr="00DA6277">
        <w:rPr>
          <w:rFonts w:ascii="Arial" w:hAnsi="Arial" w:cs="Arial"/>
          <w:sz w:val="24"/>
          <w:szCs w:val="24"/>
        </w:rPr>
        <w:t xml:space="preserve">государственной </w:t>
      </w:r>
      <w:r w:rsidR="00771B4B" w:rsidRPr="00DA6277">
        <w:rPr>
          <w:rFonts w:ascii="Arial" w:hAnsi="Arial" w:cs="Arial"/>
          <w:sz w:val="24"/>
          <w:szCs w:val="24"/>
        </w:rPr>
        <w:t xml:space="preserve">информационной системе «Федеральные реестр государственных и муниципальных услуг (функций)» (далее- федеральный реестр), в региональной автоматизированной информационной  системе Навигатор дополнительного образования детей Тульской области (далее – АИС Навигатор). </w:t>
      </w:r>
    </w:p>
    <w:p w:rsidR="005F182C"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1.3.3</w:t>
      </w:r>
      <w:r w:rsidR="00B94878" w:rsidRPr="00DA6277">
        <w:rPr>
          <w:rFonts w:ascii="Arial" w:hAnsi="Arial" w:cs="Arial"/>
          <w:sz w:val="24"/>
          <w:szCs w:val="24"/>
        </w:rPr>
        <w:t xml:space="preserve"> Муниципальные</w:t>
      </w:r>
      <w:r w:rsidR="005F182C" w:rsidRPr="00DA6277">
        <w:rPr>
          <w:rFonts w:ascii="Arial" w:hAnsi="Arial" w:cs="Arial"/>
          <w:sz w:val="24"/>
          <w:szCs w:val="24"/>
        </w:rPr>
        <w:t xml:space="preserve"> учреждения,</w:t>
      </w:r>
      <w:r w:rsidR="00B94878" w:rsidRPr="00DA6277">
        <w:rPr>
          <w:rFonts w:ascii="Arial" w:hAnsi="Arial" w:cs="Arial"/>
          <w:sz w:val="24"/>
          <w:szCs w:val="24"/>
        </w:rPr>
        <w:t xml:space="preserve"> предоставляющие муниципальную</w:t>
      </w:r>
      <w:r w:rsidR="005F182C" w:rsidRPr="00DA6277">
        <w:rPr>
          <w:rFonts w:ascii="Arial" w:hAnsi="Arial" w:cs="Arial"/>
          <w:sz w:val="24"/>
          <w:szCs w:val="24"/>
        </w:rPr>
        <w:t xml:space="preserve"> услугу, указаны в приложении № 1 к настоящему Административному регламенту.</w:t>
      </w:r>
    </w:p>
    <w:p w:rsidR="005F182C"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1.3.4</w:t>
      </w:r>
      <w:r w:rsidR="005F182C" w:rsidRPr="00DA6277">
        <w:rPr>
          <w:rFonts w:ascii="Arial" w:hAnsi="Arial" w:cs="Arial"/>
          <w:sz w:val="24"/>
          <w:szCs w:val="24"/>
        </w:rPr>
        <w:t>. Информирование по вопроса</w:t>
      </w:r>
      <w:r w:rsidR="00B94878" w:rsidRPr="00DA6277">
        <w:rPr>
          <w:rFonts w:ascii="Arial" w:hAnsi="Arial" w:cs="Arial"/>
          <w:sz w:val="24"/>
          <w:szCs w:val="24"/>
        </w:rPr>
        <w:t>м предоставления муниципальной</w:t>
      </w:r>
      <w:r w:rsidR="005F182C" w:rsidRPr="00DA6277">
        <w:rPr>
          <w:rFonts w:ascii="Arial" w:hAnsi="Arial" w:cs="Arial"/>
          <w:sz w:val="24"/>
          <w:szCs w:val="24"/>
        </w:rPr>
        <w:t xml:space="preserve"> услуги </w:t>
      </w:r>
      <w:r w:rsidR="00771B4B" w:rsidRPr="00DA6277">
        <w:rPr>
          <w:rFonts w:ascii="Arial" w:hAnsi="Arial" w:cs="Arial"/>
          <w:sz w:val="24"/>
          <w:szCs w:val="24"/>
        </w:rPr>
        <w:t xml:space="preserve">можно получить, обратившись в государственное учреждение, предоставляющее </w:t>
      </w:r>
      <w:r w:rsidR="000D0C1C" w:rsidRPr="00DA6277">
        <w:rPr>
          <w:rFonts w:ascii="Arial" w:hAnsi="Arial" w:cs="Arial"/>
          <w:sz w:val="24"/>
          <w:szCs w:val="24"/>
        </w:rPr>
        <w:t>муниципальную</w:t>
      </w:r>
      <w:r w:rsidR="00191F4B" w:rsidRPr="00DA6277">
        <w:rPr>
          <w:rFonts w:ascii="Arial" w:hAnsi="Arial" w:cs="Arial"/>
          <w:sz w:val="24"/>
          <w:szCs w:val="24"/>
        </w:rPr>
        <w:t xml:space="preserve"> </w:t>
      </w:r>
      <w:r w:rsidR="00771B4B" w:rsidRPr="00DA6277">
        <w:rPr>
          <w:rFonts w:ascii="Arial" w:hAnsi="Arial" w:cs="Arial"/>
          <w:sz w:val="24"/>
          <w:szCs w:val="24"/>
        </w:rPr>
        <w:t xml:space="preserve">услугу: </w:t>
      </w:r>
    </w:p>
    <w:p w:rsidR="00771B4B" w:rsidRPr="00DA6277" w:rsidRDefault="00771B4B"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-по почте;</w:t>
      </w:r>
    </w:p>
    <w:p w:rsidR="00771B4B" w:rsidRPr="00DA6277" w:rsidRDefault="00771B4B"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-по электронной почте; </w:t>
      </w:r>
    </w:p>
    <w:p w:rsidR="00771B4B" w:rsidRPr="00DA6277" w:rsidRDefault="00771B4B"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посредством факсимильной связи;</w:t>
      </w:r>
    </w:p>
    <w:p w:rsidR="00771B4B" w:rsidRPr="00DA6277" w:rsidRDefault="00771B4B"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-по телефону;</w:t>
      </w:r>
    </w:p>
    <w:p w:rsidR="00771B4B" w:rsidRPr="00DA6277" w:rsidRDefault="00771B4B"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-при личном обращении; </w:t>
      </w:r>
    </w:p>
    <w:p w:rsidR="00196BBE" w:rsidRPr="00DA6277" w:rsidRDefault="00196BBE" w:rsidP="00CF6831">
      <w:pPr>
        <w:tabs>
          <w:tab w:val="left" w:pos="851"/>
        </w:tabs>
        <w:spacing w:after="0"/>
        <w:jc w:val="both"/>
        <w:rPr>
          <w:rFonts w:ascii="Arial" w:hAnsi="Arial" w:cs="Arial"/>
          <w:sz w:val="24"/>
          <w:szCs w:val="24"/>
        </w:rPr>
      </w:pPr>
      <w:r w:rsidRPr="00DA6277">
        <w:rPr>
          <w:rFonts w:ascii="Arial" w:hAnsi="Arial" w:cs="Arial"/>
          <w:sz w:val="24"/>
          <w:szCs w:val="24"/>
        </w:rPr>
        <w:t xml:space="preserve">Заявителям предоставляется следующая информация: </w:t>
      </w:r>
    </w:p>
    <w:p w:rsidR="00196BBE"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w:t>
      </w:r>
      <w:r w:rsidR="00196BBE" w:rsidRPr="00DA6277">
        <w:rPr>
          <w:rFonts w:ascii="Arial" w:hAnsi="Arial" w:cs="Arial"/>
          <w:sz w:val="24"/>
          <w:szCs w:val="24"/>
        </w:rPr>
        <w:t xml:space="preserve">о месте нахождения, почтовом адресе муниципального учреждения, предоставляющего </w:t>
      </w:r>
      <w:r w:rsidR="000D0C1C" w:rsidRPr="00DA6277">
        <w:rPr>
          <w:rFonts w:ascii="Arial" w:hAnsi="Arial" w:cs="Arial"/>
          <w:sz w:val="24"/>
          <w:szCs w:val="24"/>
        </w:rPr>
        <w:t>муниципальную</w:t>
      </w:r>
      <w:r w:rsidR="00191F4B" w:rsidRPr="00DA6277">
        <w:rPr>
          <w:rFonts w:ascii="Arial" w:hAnsi="Arial" w:cs="Arial"/>
          <w:sz w:val="24"/>
          <w:szCs w:val="24"/>
        </w:rPr>
        <w:t xml:space="preserve"> </w:t>
      </w:r>
      <w:r w:rsidR="00196BBE" w:rsidRPr="00DA6277">
        <w:rPr>
          <w:rFonts w:ascii="Arial" w:hAnsi="Arial" w:cs="Arial"/>
          <w:sz w:val="24"/>
          <w:szCs w:val="24"/>
        </w:rPr>
        <w:t xml:space="preserve">услугу, номерах телефонов должностных лиц муниципального учреждения, предоставляющего муниципальную услугу, ответственных за предоставление </w:t>
      </w:r>
      <w:r w:rsidR="000D0C1C" w:rsidRPr="00DA6277">
        <w:rPr>
          <w:rFonts w:ascii="Arial" w:hAnsi="Arial" w:cs="Arial"/>
          <w:sz w:val="24"/>
          <w:szCs w:val="24"/>
        </w:rPr>
        <w:t>муниципальной</w:t>
      </w:r>
      <w:r w:rsidR="00191F4B" w:rsidRPr="00DA6277">
        <w:rPr>
          <w:rFonts w:ascii="Arial" w:hAnsi="Arial" w:cs="Arial"/>
          <w:sz w:val="24"/>
          <w:szCs w:val="24"/>
        </w:rPr>
        <w:t xml:space="preserve"> </w:t>
      </w:r>
      <w:r w:rsidR="00196BBE" w:rsidRPr="00DA6277">
        <w:rPr>
          <w:rFonts w:ascii="Arial" w:hAnsi="Arial" w:cs="Arial"/>
          <w:sz w:val="24"/>
          <w:szCs w:val="24"/>
        </w:rPr>
        <w:t xml:space="preserve">услуги, графике работы муниципального  учреждения, предоставляющего муниципальную услугу; </w:t>
      </w:r>
    </w:p>
    <w:p w:rsidR="00196BBE"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w:t>
      </w:r>
      <w:r w:rsidR="00196BBE" w:rsidRPr="00DA6277">
        <w:rPr>
          <w:rFonts w:ascii="Arial" w:hAnsi="Arial" w:cs="Arial"/>
          <w:sz w:val="24"/>
          <w:szCs w:val="24"/>
        </w:rPr>
        <w:t xml:space="preserve">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 </w:t>
      </w:r>
    </w:p>
    <w:p w:rsidR="00196BBE"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w:t>
      </w:r>
      <w:r w:rsidR="00196BBE" w:rsidRPr="00DA6277">
        <w:rPr>
          <w:rFonts w:ascii="Arial" w:hAnsi="Arial" w:cs="Arial"/>
          <w:sz w:val="24"/>
          <w:szCs w:val="24"/>
        </w:rPr>
        <w:t xml:space="preserve">об административных процедурах предоставления муниципальной услуги; </w:t>
      </w:r>
    </w:p>
    <w:p w:rsidR="00196BBE"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w:t>
      </w:r>
      <w:r w:rsidR="00196BBE" w:rsidRPr="00DA6277">
        <w:rPr>
          <w:rFonts w:ascii="Arial" w:hAnsi="Arial" w:cs="Arial"/>
          <w:sz w:val="24"/>
          <w:szCs w:val="24"/>
        </w:rPr>
        <w:t xml:space="preserve">о ходе предоставления муниципальной  услуги;  </w:t>
      </w:r>
    </w:p>
    <w:p w:rsidR="00196BBE"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w:t>
      </w:r>
      <w:r w:rsidR="00196BBE" w:rsidRPr="00DA6277">
        <w:rPr>
          <w:rFonts w:ascii="Arial" w:hAnsi="Arial" w:cs="Arial"/>
          <w:sz w:val="24"/>
          <w:szCs w:val="24"/>
        </w:rPr>
        <w:t xml:space="preserve">о нормативных правовых актах, устанавливающих требования к предоставлению муниципальной  услуги (наименование, номер, дата принятия); </w:t>
      </w:r>
    </w:p>
    <w:p w:rsidR="00196BBE"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w:t>
      </w:r>
      <w:r w:rsidR="00196BBE" w:rsidRPr="00DA6277">
        <w:rPr>
          <w:rFonts w:ascii="Arial" w:hAnsi="Arial" w:cs="Arial"/>
          <w:sz w:val="24"/>
          <w:szCs w:val="24"/>
        </w:rPr>
        <w:t xml:space="preserve">о порядке обжалования действий (бездействия) должностного лица муниципального  учреждения, предоставляющего муниципальную услугу, а также принимаемого им решения в процессе предоставления муниципальной услуги; </w:t>
      </w:r>
    </w:p>
    <w:p w:rsidR="00196BBE"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w:t>
      </w:r>
      <w:r w:rsidR="00196BBE" w:rsidRPr="00DA6277">
        <w:rPr>
          <w:rFonts w:ascii="Arial" w:hAnsi="Arial" w:cs="Arial"/>
          <w:sz w:val="24"/>
          <w:szCs w:val="24"/>
        </w:rPr>
        <w:t xml:space="preserve">об адресах официальных сайтов муниципального учреждения, предоставляющего муниципальную услугу, комитета по образованию администрации муниципального образования город Ефремов, адресе электронной почты </w:t>
      </w:r>
      <w:r w:rsidR="004F5FBD" w:rsidRPr="00DA6277">
        <w:rPr>
          <w:rFonts w:ascii="Arial" w:hAnsi="Arial" w:cs="Arial"/>
          <w:sz w:val="24"/>
          <w:szCs w:val="24"/>
        </w:rPr>
        <w:t>муниципального</w:t>
      </w:r>
      <w:r w:rsidR="00196BBE" w:rsidRPr="00DA6277">
        <w:rPr>
          <w:rFonts w:ascii="Arial" w:hAnsi="Arial" w:cs="Arial"/>
          <w:sz w:val="24"/>
          <w:szCs w:val="24"/>
        </w:rPr>
        <w:t xml:space="preserve"> учреждения, предоставляющего </w:t>
      </w:r>
      <w:r w:rsidR="004F5FBD" w:rsidRPr="00DA6277">
        <w:rPr>
          <w:rFonts w:ascii="Arial" w:hAnsi="Arial" w:cs="Arial"/>
          <w:sz w:val="24"/>
          <w:szCs w:val="24"/>
        </w:rPr>
        <w:t xml:space="preserve">муниципальную  </w:t>
      </w:r>
      <w:r w:rsidR="00196BBE" w:rsidRPr="00DA6277">
        <w:rPr>
          <w:rFonts w:ascii="Arial" w:hAnsi="Arial" w:cs="Arial"/>
          <w:sz w:val="24"/>
          <w:szCs w:val="24"/>
        </w:rPr>
        <w:t xml:space="preserve">услугу. </w:t>
      </w:r>
    </w:p>
    <w:p w:rsidR="00196BBE"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Указанная информация, а также текст настоящего Административного регламента размещаются: на официальном сайте </w:t>
      </w:r>
      <w:r w:rsidR="004F5FBD"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0D0C1C" w:rsidRPr="00DA6277">
        <w:rPr>
          <w:rFonts w:ascii="Arial" w:hAnsi="Arial" w:cs="Arial"/>
          <w:sz w:val="24"/>
          <w:szCs w:val="24"/>
        </w:rPr>
        <w:t>муниципальную</w:t>
      </w:r>
      <w:r w:rsidR="00191F4B" w:rsidRPr="00DA6277">
        <w:rPr>
          <w:rFonts w:ascii="Arial" w:hAnsi="Arial" w:cs="Arial"/>
          <w:sz w:val="24"/>
          <w:szCs w:val="24"/>
        </w:rPr>
        <w:t xml:space="preserve"> </w:t>
      </w:r>
      <w:r w:rsidRPr="00DA6277">
        <w:rPr>
          <w:rFonts w:ascii="Arial" w:hAnsi="Arial" w:cs="Arial"/>
          <w:sz w:val="24"/>
          <w:szCs w:val="24"/>
        </w:rPr>
        <w:t xml:space="preserve">услугу; </w:t>
      </w:r>
    </w:p>
    <w:p w:rsidR="00196BBE"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на официальном сайте </w:t>
      </w:r>
      <w:r w:rsidR="004F5FBD" w:rsidRPr="00DA6277">
        <w:rPr>
          <w:rFonts w:ascii="Arial" w:hAnsi="Arial" w:cs="Arial"/>
          <w:sz w:val="24"/>
          <w:szCs w:val="24"/>
        </w:rPr>
        <w:t>администрации муниципального образования город Ефремов</w:t>
      </w:r>
      <w:r w:rsidRPr="00DA6277">
        <w:rPr>
          <w:rFonts w:ascii="Arial" w:hAnsi="Arial" w:cs="Arial"/>
          <w:sz w:val="24"/>
          <w:szCs w:val="24"/>
        </w:rPr>
        <w:t xml:space="preserve">; </w:t>
      </w:r>
    </w:p>
    <w:p w:rsidR="00196BBE"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на информационных стендах </w:t>
      </w:r>
      <w:r w:rsidR="004F5FBD"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0D0C1C" w:rsidRPr="00DA6277">
        <w:rPr>
          <w:rFonts w:ascii="Arial" w:hAnsi="Arial" w:cs="Arial"/>
          <w:sz w:val="24"/>
          <w:szCs w:val="24"/>
        </w:rPr>
        <w:t>муниципальную</w:t>
      </w:r>
      <w:r w:rsidR="00191F4B" w:rsidRPr="00DA6277">
        <w:rPr>
          <w:rFonts w:ascii="Arial" w:hAnsi="Arial" w:cs="Arial"/>
          <w:sz w:val="24"/>
          <w:szCs w:val="24"/>
        </w:rPr>
        <w:t xml:space="preserve"> </w:t>
      </w:r>
      <w:r w:rsidRPr="00DA6277">
        <w:rPr>
          <w:rFonts w:ascii="Arial" w:hAnsi="Arial" w:cs="Arial"/>
          <w:sz w:val="24"/>
          <w:szCs w:val="24"/>
        </w:rPr>
        <w:t xml:space="preserve">услугу. </w:t>
      </w:r>
    </w:p>
    <w:p w:rsidR="004F5FBD"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Информация по вопросам предоставления </w:t>
      </w:r>
      <w:r w:rsidR="004F5FBD" w:rsidRPr="00DA6277">
        <w:rPr>
          <w:rFonts w:ascii="Arial" w:hAnsi="Arial" w:cs="Arial"/>
          <w:sz w:val="24"/>
          <w:szCs w:val="24"/>
        </w:rPr>
        <w:t xml:space="preserve">муниципальной </w:t>
      </w:r>
      <w:r w:rsidRPr="00DA6277">
        <w:rPr>
          <w:rFonts w:ascii="Arial" w:hAnsi="Arial" w:cs="Arial"/>
          <w:sz w:val="24"/>
          <w:szCs w:val="24"/>
        </w:rPr>
        <w:t xml:space="preserve"> услуги предоставляется бесплатно. Основными требованиями к порядку информирования о предоставлении </w:t>
      </w:r>
      <w:r w:rsidR="000D0C1C" w:rsidRPr="00DA6277">
        <w:rPr>
          <w:rFonts w:ascii="Arial" w:hAnsi="Arial" w:cs="Arial"/>
          <w:sz w:val="24"/>
          <w:szCs w:val="24"/>
        </w:rPr>
        <w:t>муниципальной</w:t>
      </w:r>
      <w:r w:rsidR="00191F4B" w:rsidRPr="00DA6277">
        <w:rPr>
          <w:rFonts w:ascii="Arial" w:hAnsi="Arial" w:cs="Arial"/>
          <w:sz w:val="24"/>
          <w:szCs w:val="24"/>
        </w:rPr>
        <w:t xml:space="preserve"> </w:t>
      </w:r>
      <w:r w:rsidRPr="00DA6277">
        <w:rPr>
          <w:rFonts w:ascii="Arial" w:hAnsi="Arial" w:cs="Arial"/>
          <w:sz w:val="24"/>
          <w:szCs w:val="24"/>
        </w:rPr>
        <w:t>услуги являются:</w:t>
      </w:r>
    </w:p>
    <w:p w:rsidR="004F5FBD"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 достоверность предоставляемой информации; </w:t>
      </w:r>
    </w:p>
    <w:p w:rsidR="004F5FBD"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четкость в изложении информации; </w:t>
      </w:r>
    </w:p>
    <w:p w:rsidR="004F5FBD"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полнота информирования. </w:t>
      </w:r>
    </w:p>
    <w:p w:rsidR="004F5FBD"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При ответах на обращения специалисты </w:t>
      </w:r>
      <w:r w:rsidR="004F5FBD"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F5FBD" w:rsidRPr="00DA6277">
        <w:rPr>
          <w:rFonts w:ascii="Arial" w:hAnsi="Arial" w:cs="Arial"/>
          <w:sz w:val="24"/>
          <w:szCs w:val="24"/>
        </w:rPr>
        <w:t xml:space="preserve">муниципальную </w:t>
      </w:r>
      <w:r w:rsidRPr="00DA6277">
        <w:rPr>
          <w:rFonts w:ascii="Arial" w:hAnsi="Arial" w:cs="Arial"/>
          <w:sz w:val="24"/>
          <w:szCs w:val="24"/>
        </w:rPr>
        <w:t xml:space="preserve"> услугу,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4F5FBD" w:rsidRPr="00DA6277">
        <w:rPr>
          <w:rFonts w:ascii="Arial" w:hAnsi="Arial" w:cs="Arial"/>
          <w:sz w:val="24"/>
          <w:szCs w:val="24"/>
        </w:rPr>
        <w:t xml:space="preserve">муниципального </w:t>
      </w:r>
      <w:r w:rsidRPr="00DA6277">
        <w:rPr>
          <w:rFonts w:ascii="Arial" w:hAnsi="Arial" w:cs="Arial"/>
          <w:sz w:val="24"/>
          <w:szCs w:val="24"/>
        </w:rPr>
        <w:t xml:space="preserve"> учреждения, предоставляющего </w:t>
      </w:r>
      <w:r w:rsidR="004F5FBD" w:rsidRPr="00DA6277">
        <w:rPr>
          <w:rFonts w:ascii="Arial" w:hAnsi="Arial" w:cs="Arial"/>
          <w:sz w:val="24"/>
          <w:szCs w:val="24"/>
        </w:rPr>
        <w:t xml:space="preserve">муниципальную </w:t>
      </w:r>
      <w:r w:rsidRPr="00DA6277">
        <w:rPr>
          <w:rFonts w:ascii="Arial" w:hAnsi="Arial" w:cs="Arial"/>
          <w:sz w:val="24"/>
          <w:szCs w:val="24"/>
        </w:rPr>
        <w:t xml:space="preserve"> услугу, в который позвонил заявитель, фамилии, имени, отчестве (последнее -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 Консультацию при устном обращении специалист </w:t>
      </w:r>
      <w:r w:rsidR="000D0C1C"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0D0C1C" w:rsidRPr="00DA6277">
        <w:rPr>
          <w:rFonts w:ascii="Arial" w:hAnsi="Arial" w:cs="Arial"/>
          <w:sz w:val="24"/>
          <w:szCs w:val="24"/>
        </w:rPr>
        <w:t>муниципальную</w:t>
      </w:r>
      <w:r w:rsidR="00191F4B" w:rsidRPr="00DA6277">
        <w:rPr>
          <w:rFonts w:ascii="Arial" w:hAnsi="Arial" w:cs="Arial"/>
          <w:sz w:val="24"/>
          <w:szCs w:val="24"/>
        </w:rPr>
        <w:t xml:space="preserve"> </w:t>
      </w:r>
      <w:r w:rsidRPr="00DA6277">
        <w:rPr>
          <w:rFonts w:ascii="Arial" w:hAnsi="Arial" w:cs="Arial"/>
          <w:sz w:val="24"/>
          <w:szCs w:val="24"/>
        </w:rPr>
        <w:t>услугу, осуществляет не более 15 минут.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w:t>
      </w:r>
      <w:r w:rsidR="004F5FBD" w:rsidRPr="00DA6277">
        <w:rPr>
          <w:rFonts w:ascii="Arial" w:hAnsi="Arial" w:cs="Arial"/>
          <w:sz w:val="24"/>
          <w:szCs w:val="24"/>
        </w:rPr>
        <w:t xml:space="preserve">е, если: </w:t>
      </w:r>
    </w:p>
    <w:p w:rsidR="004F5FBD"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 для ответа требуется более продолжительное время; </w:t>
      </w:r>
    </w:p>
    <w:p w:rsidR="004F5FBD"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4F5FBD"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0D0C1C" w:rsidRPr="00DA6277">
        <w:rPr>
          <w:rFonts w:ascii="Arial" w:hAnsi="Arial" w:cs="Arial"/>
          <w:sz w:val="24"/>
          <w:szCs w:val="24"/>
        </w:rPr>
        <w:t>муниципальную</w:t>
      </w:r>
      <w:r w:rsidR="00191F4B" w:rsidRPr="00DA6277">
        <w:rPr>
          <w:rFonts w:ascii="Arial" w:hAnsi="Arial" w:cs="Arial"/>
          <w:sz w:val="24"/>
          <w:szCs w:val="24"/>
        </w:rPr>
        <w:t xml:space="preserve"> </w:t>
      </w:r>
      <w:r w:rsidRPr="00DA6277">
        <w:rPr>
          <w:rFonts w:ascii="Arial" w:hAnsi="Arial" w:cs="Arial"/>
          <w:sz w:val="24"/>
          <w:szCs w:val="24"/>
        </w:rPr>
        <w:t>услугу, не имеет возможности оказать консультацию в полном объеме.</w:t>
      </w:r>
    </w:p>
    <w:p w:rsidR="00DA1185"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 В данной ситуации необходимо в вежливой (корректной) форме сообщить об этом заявителю. Время ожидания в очереди для получения от специалиста </w:t>
      </w:r>
      <w:r w:rsidR="00DA1185"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DA1185" w:rsidRPr="00DA6277">
        <w:rPr>
          <w:rFonts w:ascii="Arial" w:hAnsi="Arial" w:cs="Arial"/>
          <w:sz w:val="24"/>
          <w:szCs w:val="24"/>
        </w:rPr>
        <w:t>муниципальную</w:t>
      </w:r>
      <w:r w:rsidRPr="00DA6277">
        <w:rPr>
          <w:rFonts w:ascii="Arial" w:hAnsi="Arial" w:cs="Arial"/>
          <w:sz w:val="24"/>
          <w:szCs w:val="24"/>
        </w:rPr>
        <w:t xml:space="preserve"> услугу, информации по вопросам предоставления </w:t>
      </w:r>
      <w:r w:rsidR="00DA1185" w:rsidRPr="00DA6277">
        <w:rPr>
          <w:rFonts w:ascii="Arial" w:hAnsi="Arial" w:cs="Arial"/>
          <w:sz w:val="24"/>
          <w:szCs w:val="24"/>
        </w:rPr>
        <w:t>муниципальной</w:t>
      </w:r>
      <w:r w:rsidRPr="00DA6277">
        <w:rPr>
          <w:rFonts w:ascii="Arial" w:hAnsi="Arial" w:cs="Arial"/>
          <w:sz w:val="24"/>
          <w:szCs w:val="24"/>
        </w:rPr>
        <w:t xml:space="preserve"> услуги не должно превышать 15 минут. Ответы на письменные обращения по вопросам предоставления </w:t>
      </w:r>
      <w:r w:rsidR="000D0C1C" w:rsidRPr="00DA6277">
        <w:rPr>
          <w:rFonts w:ascii="Arial" w:hAnsi="Arial" w:cs="Arial"/>
          <w:sz w:val="24"/>
          <w:szCs w:val="24"/>
        </w:rPr>
        <w:t>муниципальной</w:t>
      </w:r>
      <w:r w:rsidR="00191F4B" w:rsidRPr="00DA6277">
        <w:rPr>
          <w:rFonts w:ascii="Arial" w:hAnsi="Arial" w:cs="Arial"/>
          <w:sz w:val="24"/>
          <w:szCs w:val="24"/>
        </w:rPr>
        <w:t xml:space="preserve"> </w:t>
      </w:r>
      <w:r w:rsidRPr="00DA6277">
        <w:rPr>
          <w:rFonts w:ascii="Arial" w:hAnsi="Arial" w:cs="Arial"/>
          <w:sz w:val="24"/>
          <w:szCs w:val="24"/>
        </w:rPr>
        <w:t xml:space="preserve">услуги даются в срок, не превышающий 30 календарных дней со дня поступления письменного обращения. Информация о порядке предоставления </w:t>
      </w:r>
      <w:r w:rsidR="00DA1185" w:rsidRPr="00DA6277">
        <w:rPr>
          <w:rFonts w:ascii="Arial" w:hAnsi="Arial" w:cs="Arial"/>
          <w:sz w:val="24"/>
          <w:szCs w:val="24"/>
        </w:rPr>
        <w:t xml:space="preserve">муниципальной </w:t>
      </w:r>
      <w:r w:rsidRPr="00DA6277">
        <w:rPr>
          <w:rFonts w:ascii="Arial" w:hAnsi="Arial" w:cs="Arial"/>
          <w:sz w:val="24"/>
          <w:szCs w:val="24"/>
        </w:rPr>
        <w:t xml:space="preserve"> услуги размещается на информационных стендах в письменном виде в помещениях </w:t>
      </w:r>
      <w:r w:rsidR="00DA1185"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DA1185" w:rsidRPr="00DA6277">
        <w:rPr>
          <w:rFonts w:ascii="Arial" w:hAnsi="Arial" w:cs="Arial"/>
          <w:sz w:val="24"/>
          <w:szCs w:val="24"/>
        </w:rPr>
        <w:t>муниципальную</w:t>
      </w:r>
      <w:r w:rsidRPr="00DA6277">
        <w:rPr>
          <w:rFonts w:ascii="Arial" w:hAnsi="Arial" w:cs="Arial"/>
          <w:sz w:val="24"/>
          <w:szCs w:val="24"/>
        </w:rPr>
        <w:t xml:space="preserve"> услугу, предоставляется заявителям при посещении </w:t>
      </w:r>
      <w:r w:rsidR="004F5FBD" w:rsidRPr="00DA6277">
        <w:rPr>
          <w:rFonts w:ascii="Arial" w:hAnsi="Arial" w:cs="Arial"/>
          <w:sz w:val="24"/>
          <w:szCs w:val="24"/>
        </w:rPr>
        <w:t xml:space="preserve">муниципального </w:t>
      </w:r>
      <w:r w:rsidRPr="00DA6277">
        <w:rPr>
          <w:rFonts w:ascii="Arial" w:hAnsi="Arial" w:cs="Arial"/>
          <w:sz w:val="24"/>
          <w:szCs w:val="24"/>
        </w:rPr>
        <w:t xml:space="preserve"> учреждения, предоставляющего </w:t>
      </w:r>
      <w:r w:rsidR="004F5FBD" w:rsidRPr="00DA6277">
        <w:rPr>
          <w:rFonts w:ascii="Arial" w:hAnsi="Arial" w:cs="Arial"/>
          <w:sz w:val="24"/>
          <w:szCs w:val="24"/>
        </w:rPr>
        <w:t xml:space="preserve">муниципальную </w:t>
      </w:r>
      <w:r w:rsidRPr="00DA6277">
        <w:rPr>
          <w:rFonts w:ascii="Arial" w:hAnsi="Arial" w:cs="Arial"/>
          <w:sz w:val="24"/>
          <w:szCs w:val="24"/>
        </w:rPr>
        <w:t xml:space="preserve">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sidR="000D0C1C"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0D0C1C" w:rsidRPr="00DA6277">
        <w:rPr>
          <w:rFonts w:ascii="Arial" w:hAnsi="Arial" w:cs="Arial"/>
          <w:sz w:val="24"/>
          <w:szCs w:val="24"/>
        </w:rPr>
        <w:t>муниципальную</w:t>
      </w:r>
      <w:r w:rsidR="00191F4B" w:rsidRPr="00DA6277">
        <w:rPr>
          <w:rFonts w:ascii="Arial" w:hAnsi="Arial" w:cs="Arial"/>
          <w:sz w:val="24"/>
          <w:szCs w:val="24"/>
        </w:rPr>
        <w:t xml:space="preserve"> </w:t>
      </w:r>
      <w:r w:rsidRPr="00DA6277">
        <w:rPr>
          <w:rFonts w:ascii="Arial" w:hAnsi="Arial" w:cs="Arial"/>
          <w:sz w:val="24"/>
          <w:szCs w:val="24"/>
        </w:rPr>
        <w:t xml:space="preserve">услугу, на ЕПГУ. </w:t>
      </w:r>
    </w:p>
    <w:p w:rsidR="00771B4B" w:rsidRPr="00DA6277" w:rsidRDefault="00196BBE"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С момента приема </w:t>
      </w:r>
      <w:r w:rsidR="004F5FBD" w:rsidRPr="00DA6277">
        <w:rPr>
          <w:rFonts w:ascii="Arial" w:hAnsi="Arial" w:cs="Arial"/>
          <w:sz w:val="24"/>
          <w:szCs w:val="24"/>
        </w:rPr>
        <w:t>муниципаль</w:t>
      </w:r>
      <w:r w:rsidR="00DA1185" w:rsidRPr="00DA6277">
        <w:rPr>
          <w:rFonts w:ascii="Arial" w:hAnsi="Arial" w:cs="Arial"/>
          <w:sz w:val="24"/>
          <w:szCs w:val="24"/>
        </w:rPr>
        <w:t xml:space="preserve">ным </w:t>
      </w:r>
      <w:r w:rsidRPr="00DA6277">
        <w:rPr>
          <w:rFonts w:ascii="Arial" w:hAnsi="Arial" w:cs="Arial"/>
          <w:sz w:val="24"/>
          <w:szCs w:val="24"/>
        </w:rPr>
        <w:t xml:space="preserve"> учреждением, предоставляющим </w:t>
      </w:r>
      <w:r w:rsidR="00DA1185" w:rsidRPr="00DA6277">
        <w:rPr>
          <w:rFonts w:ascii="Arial" w:hAnsi="Arial" w:cs="Arial"/>
          <w:sz w:val="24"/>
          <w:szCs w:val="24"/>
        </w:rPr>
        <w:t>муниципальную</w:t>
      </w:r>
      <w:r w:rsidRPr="00DA6277">
        <w:rPr>
          <w:rFonts w:ascii="Arial" w:hAnsi="Arial" w:cs="Arial"/>
          <w:sz w:val="24"/>
          <w:szCs w:val="24"/>
        </w:rPr>
        <w:t xml:space="preserve"> услугу, заявления о предоставлении </w:t>
      </w:r>
      <w:r w:rsidR="00DA1185" w:rsidRPr="00DA6277">
        <w:rPr>
          <w:rFonts w:ascii="Arial" w:hAnsi="Arial" w:cs="Arial"/>
          <w:sz w:val="24"/>
          <w:szCs w:val="24"/>
        </w:rPr>
        <w:t xml:space="preserve">муниципальной </w:t>
      </w:r>
      <w:r w:rsidRPr="00DA6277">
        <w:rPr>
          <w:rFonts w:ascii="Arial" w:hAnsi="Arial" w:cs="Arial"/>
          <w:sz w:val="24"/>
          <w:szCs w:val="24"/>
        </w:rPr>
        <w:t xml:space="preserve"> услуги заявитель имеет право на получение информации о ходе предоставления </w:t>
      </w:r>
      <w:r w:rsidR="00DA1185" w:rsidRPr="00DA6277">
        <w:rPr>
          <w:rFonts w:ascii="Arial" w:hAnsi="Arial" w:cs="Arial"/>
          <w:sz w:val="24"/>
          <w:szCs w:val="24"/>
        </w:rPr>
        <w:t>муниципальной</w:t>
      </w:r>
      <w:r w:rsidRPr="00DA6277">
        <w:rPr>
          <w:rFonts w:ascii="Arial" w:hAnsi="Arial" w:cs="Arial"/>
          <w:sz w:val="24"/>
          <w:szCs w:val="24"/>
        </w:rPr>
        <w:t xml:space="preserve"> услуги на ЕПГУ. На информационных стендах в помещениях </w:t>
      </w:r>
      <w:r w:rsidR="00DA1185" w:rsidRPr="00DA6277">
        <w:rPr>
          <w:rFonts w:ascii="Arial" w:hAnsi="Arial" w:cs="Arial"/>
          <w:sz w:val="24"/>
          <w:szCs w:val="24"/>
        </w:rPr>
        <w:t xml:space="preserve">муниципального </w:t>
      </w:r>
      <w:r w:rsidRPr="00DA6277">
        <w:rPr>
          <w:rFonts w:ascii="Arial" w:hAnsi="Arial" w:cs="Arial"/>
          <w:sz w:val="24"/>
          <w:szCs w:val="24"/>
        </w:rPr>
        <w:t xml:space="preserve">учреждения, предоставляющего </w:t>
      </w:r>
      <w:r w:rsidR="00DA1185" w:rsidRPr="00DA6277">
        <w:rPr>
          <w:rFonts w:ascii="Arial" w:hAnsi="Arial" w:cs="Arial"/>
          <w:sz w:val="24"/>
          <w:szCs w:val="24"/>
        </w:rPr>
        <w:t xml:space="preserve">муниципальную </w:t>
      </w:r>
      <w:r w:rsidRPr="00DA6277">
        <w:rPr>
          <w:rFonts w:ascii="Arial" w:hAnsi="Arial" w:cs="Arial"/>
          <w:sz w:val="24"/>
          <w:szCs w:val="24"/>
        </w:rPr>
        <w:t xml:space="preserve"> услугу, содержится следующая информация: место расположения, график (режим) работы, график приема, номера телефонов, адрес официального сайта и электронной почты </w:t>
      </w:r>
      <w:r w:rsidR="00DA1185"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DA1185" w:rsidRPr="00DA6277">
        <w:rPr>
          <w:rFonts w:ascii="Arial" w:hAnsi="Arial" w:cs="Arial"/>
          <w:sz w:val="24"/>
          <w:szCs w:val="24"/>
        </w:rPr>
        <w:t>муниципальную</w:t>
      </w:r>
      <w:r w:rsidRPr="00DA6277">
        <w:rPr>
          <w:rFonts w:ascii="Arial" w:hAnsi="Arial" w:cs="Arial"/>
          <w:sz w:val="24"/>
          <w:szCs w:val="24"/>
        </w:rPr>
        <w:t xml:space="preserve"> услугу;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w:t>
      </w:r>
      <w:r w:rsidR="00DA1185" w:rsidRPr="00DA6277">
        <w:rPr>
          <w:rFonts w:ascii="Arial" w:hAnsi="Arial" w:cs="Arial"/>
          <w:sz w:val="24"/>
          <w:szCs w:val="24"/>
        </w:rPr>
        <w:t xml:space="preserve">муниципальной </w:t>
      </w:r>
      <w:r w:rsidRPr="00DA6277">
        <w:rPr>
          <w:rFonts w:ascii="Arial" w:hAnsi="Arial" w:cs="Arial"/>
          <w:sz w:val="24"/>
          <w:szCs w:val="24"/>
        </w:rPr>
        <w:t xml:space="preserve"> услуги; образцы документов, необходимых для предоставления </w:t>
      </w:r>
      <w:r w:rsidR="00DA1185" w:rsidRPr="00DA6277">
        <w:rPr>
          <w:rFonts w:ascii="Arial" w:hAnsi="Arial" w:cs="Arial"/>
          <w:sz w:val="24"/>
          <w:szCs w:val="24"/>
        </w:rPr>
        <w:t xml:space="preserve">муниципальной </w:t>
      </w:r>
      <w:r w:rsidRPr="00DA6277">
        <w:rPr>
          <w:rFonts w:ascii="Arial" w:hAnsi="Arial" w:cs="Arial"/>
          <w:sz w:val="24"/>
          <w:szCs w:val="24"/>
        </w:rPr>
        <w:t xml:space="preserve">услуги; порядок обжалования решений, действий или бездействия должностных лиц </w:t>
      </w:r>
      <w:r w:rsidR="00DA1185" w:rsidRPr="00DA6277">
        <w:rPr>
          <w:rFonts w:ascii="Arial" w:hAnsi="Arial" w:cs="Arial"/>
          <w:sz w:val="24"/>
          <w:szCs w:val="24"/>
        </w:rPr>
        <w:t xml:space="preserve">муниципального </w:t>
      </w:r>
      <w:r w:rsidRPr="00DA6277">
        <w:rPr>
          <w:rFonts w:ascii="Arial" w:hAnsi="Arial" w:cs="Arial"/>
          <w:sz w:val="24"/>
          <w:szCs w:val="24"/>
        </w:rPr>
        <w:t xml:space="preserve">учреждения, предоставляющего </w:t>
      </w:r>
      <w:r w:rsidR="00DA1185" w:rsidRPr="00DA6277">
        <w:rPr>
          <w:rFonts w:ascii="Arial" w:hAnsi="Arial" w:cs="Arial"/>
          <w:sz w:val="24"/>
          <w:szCs w:val="24"/>
        </w:rPr>
        <w:t xml:space="preserve">муниципальную </w:t>
      </w:r>
      <w:r w:rsidRPr="00DA6277">
        <w:rPr>
          <w:rFonts w:ascii="Arial" w:hAnsi="Arial" w:cs="Arial"/>
          <w:sz w:val="24"/>
          <w:szCs w:val="24"/>
        </w:rPr>
        <w:t xml:space="preserve"> услугу.</w:t>
      </w:r>
    </w:p>
    <w:p w:rsidR="005F182C" w:rsidRPr="00DA6277" w:rsidRDefault="00CF6831"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1.3.5.</w:t>
      </w:r>
      <w:r w:rsidR="005F182C" w:rsidRPr="00DA6277">
        <w:rPr>
          <w:rFonts w:ascii="Arial" w:hAnsi="Arial" w:cs="Arial"/>
          <w:sz w:val="24"/>
          <w:szCs w:val="24"/>
        </w:rPr>
        <w:t xml:space="preserve"> Основными требованиями к порядку информирования заявителей </w:t>
      </w:r>
      <w:r w:rsidR="009E5E01" w:rsidRPr="00DA6277">
        <w:rPr>
          <w:rFonts w:ascii="Arial" w:hAnsi="Arial" w:cs="Arial"/>
          <w:sz w:val="24"/>
          <w:szCs w:val="24"/>
        </w:rPr>
        <w:t>о предоставлении муниципальной</w:t>
      </w:r>
      <w:r w:rsidR="005F182C" w:rsidRPr="00DA6277">
        <w:rPr>
          <w:rFonts w:ascii="Arial" w:hAnsi="Arial" w:cs="Arial"/>
          <w:sz w:val="24"/>
          <w:szCs w:val="24"/>
        </w:rPr>
        <w:t xml:space="preserve"> услуги являются:</w:t>
      </w:r>
    </w:p>
    <w:p w:rsidR="005F182C" w:rsidRPr="00DA6277" w:rsidRDefault="005F182C"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достоверность предоставляемой информации;</w:t>
      </w:r>
    </w:p>
    <w:p w:rsidR="005F182C" w:rsidRPr="00DA6277" w:rsidRDefault="005F182C"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четкость в изложении информации;</w:t>
      </w:r>
    </w:p>
    <w:p w:rsidR="005F182C" w:rsidRPr="00DA6277" w:rsidRDefault="005F182C" w:rsidP="00333816">
      <w:pPr>
        <w:tabs>
          <w:tab w:val="left" w:pos="851"/>
        </w:tabs>
        <w:spacing w:after="0"/>
        <w:ind w:firstLine="709"/>
        <w:jc w:val="both"/>
        <w:rPr>
          <w:rFonts w:ascii="Arial" w:hAnsi="Arial" w:cs="Arial"/>
          <w:sz w:val="24"/>
          <w:szCs w:val="24"/>
        </w:rPr>
      </w:pPr>
      <w:r w:rsidRPr="00DA6277">
        <w:rPr>
          <w:rFonts w:ascii="Arial" w:hAnsi="Arial" w:cs="Arial"/>
          <w:sz w:val="24"/>
          <w:szCs w:val="24"/>
        </w:rPr>
        <w:t>полнота информирования.</w:t>
      </w:r>
    </w:p>
    <w:p w:rsidR="005F182C" w:rsidRPr="00DA6277" w:rsidRDefault="005F182C" w:rsidP="00333816">
      <w:pPr>
        <w:tabs>
          <w:tab w:val="left" w:pos="851"/>
        </w:tabs>
        <w:spacing w:after="0"/>
        <w:jc w:val="both"/>
        <w:rPr>
          <w:rFonts w:ascii="Arial" w:hAnsi="Arial" w:cs="Arial"/>
          <w:sz w:val="24"/>
          <w:szCs w:val="24"/>
        </w:rPr>
      </w:pPr>
    </w:p>
    <w:p w:rsidR="005F182C" w:rsidRPr="00DA6277" w:rsidRDefault="005F182C" w:rsidP="009E5E01">
      <w:pPr>
        <w:tabs>
          <w:tab w:val="left" w:pos="851"/>
        </w:tabs>
        <w:spacing w:after="120"/>
        <w:jc w:val="center"/>
        <w:rPr>
          <w:rFonts w:ascii="Arial" w:hAnsi="Arial" w:cs="Arial"/>
          <w:b/>
          <w:sz w:val="24"/>
          <w:szCs w:val="24"/>
        </w:rPr>
      </w:pPr>
      <w:r w:rsidRPr="00DA6277">
        <w:rPr>
          <w:rFonts w:ascii="Arial" w:hAnsi="Arial" w:cs="Arial"/>
          <w:b/>
          <w:sz w:val="24"/>
          <w:szCs w:val="24"/>
        </w:rPr>
        <w:t>II. Стандар</w:t>
      </w:r>
      <w:r w:rsidR="00085BF9" w:rsidRPr="00DA6277">
        <w:rPr>
          <w:rFonts w:ascii="Arial" w:hAnsi="Arial" w:cs="Arial"/>
          <w:b/>
          <w:sz w:val="24"/>
          <w:szCs w:val="24"/>
        </w:rPr>
        <w:t>т предоставления муниципальной</w:t>
      </w:r>
      <w:r w:rsidRPr="00DA6277">
        <w:rPr>
          <w:rFonts w:ascii="Arial" w:hAnsi="Arial" w:cs="Arial"/>
          <w:b/>
          <w:sz w:val="24"/>
          <w:szCs w:val="24"/>
        </w:rPr>
        <w:t xml:space="preserve"> услуги</w:t>
      </w:r>
    </w:p>
    <w:p w:rsidR="005F182C" w:rsidRPr="00DA6277" w:rsidRDefault="005F182C" w:rsidP="009E5E01">
      <w:pPr>
        <w:tabs>
          <w:tab w:val="left" w:pos="851"/>
        </w:tabs>
        <w:spacing w:after="120"/>
        <w:jc w:val="center"/>
        <w:rPr>
          <w:rFonts w:ascii="Arial" w:hAnsi="Arial" w:cs="Arial"/>
          <w:b/>
          <w:sz w:val="24"/>
          <w:szCs w:val="24"/>
        </w:rPr>
      </w:pPr>
      <w:r w:rsidRPr="00DA6277">
        <w:rPr>
          <w:rFonts w:ascii="Arial" w:hAnsi="Arial" w:cs="Arial"/>
          <w:b/>
          <w:sz w:val="24"/>
          <w:szCs w:val="24"/>
        </w:rPr>
        <w:t>2</w:t>
      </w:r>
      <w:r w:rsidR="009E5E01" w:rsidRPr="00DA6277">
        <w:rPr>
          <w:rFonts w:ascii="Arial" w:hAnsi="Arial" w:cs="Arial"/>
          <w:b/>
          <w:sz w:val="24"/>
          <w:szCs w:val="24"/>
        </w:rPr>
        <w:t>.1. Наименование муниципальной</w:t>
      </w:r>
      <w:r w:rsidRPr="00DA6277">
        <w:rPr>
          <w:rFonts w:ascii="Arial" w:hAnsi="Arial" w:cs="Arial"/>
          <w:b/>
          <w:sz w:val="24"/>
          <w:szCs w:val="24"/>
        </w:rPr>
        <w:t xml:space="preserve"> услуги</w:t>
      </w:r>
    </w:p>
    <w:p w:rsidR="005F182C" w:rsidRPr="00DA6277" w:rsidRDefault="00CF6831" w:rsidP="009E5E01">
      <w:pPr>
        <w:tabs>
          <w:tab w:val="left" w:pos="851"/>
        </w:tabs>
        <w:spacing w:after="120"/>
        <w:ind w:firstLine="709"/>
        <w:jc w:val="both"/>
        <w:rPr>
          <w:rFonts w:ascii="Arial" w:hAnsi="Arial" w:cs="Arial"/>
          <w:sz w:val="24"/>
          <w:szCs w:val="24"/>
        </w:rPr>
      </w:pPr>
      <w:r w:rsidRPr="00DA6277">
        <w:rPr>
          <w:rFonts w:ascii="Arial" w:hAnsi="Arial" w:cs="Arial"/>
          <w:sz w:val="24"/>
          <w:szCs w:val="24"/>
        </w:rPr>
        <w:t>2.1.1</w:t>
      </w:r>
      <w:r w:rsidR="005F182C" w:rsidRPr="00DA6277">
        <w:rPr>
          <w:rFonts w:ascii="Arial" w:hAnsi="Arial" w:cs="Arial"/>
          <w:sz w:val="24"/>
          <w:szCs w:val="24"/>
        </w:rPr>
        <w:t>. В соответствии с Административным регламентом</w:t>
      </w:r>
      <w:r w:rsidR="009E5E01" w:rsidRPr="00DA6277">
        <w:rPr>
          <w:rFonts w:ascii="Arial" w:hAnsi="Arial" w:cs="Arial"/>
          <w:sz w:val="24"/>
          <w:szCs w:val="24"/>
        </w:rPr>
        <w:t xml:space="preserve"> предоставляется муниципальная</w:t>
      </w:r>
      <w:r w:rsidR="005F182C" w:rsidRPr="00DA6277">
        <w:rPr>
          <w:rFonts w:ascii="Arial" w:hAnsi="Arial" w:cs="Arial"/>
          <w:sz w:val="24"/>
          <w:szCs w:val="24"/>
        </w:rPr>
        <w:t xml:space="preserve"> услуга «</w:t>
      </w:r>
      <w:r w:rsidR="00DA1185" w:rsidRPr="00DA6277">
        <w:rPr>
          <w:rFonts w:ascii="Arial" w:hAnsi="Arial" w:cs="Arial"/>
          <w:sz w:val="24"/>
          <w:szCs w:val="24"/>
        </w:rPr>
        <w:t>Запись на обучение по дополнительным общеобразовательным программам</w:t>
      </w:r>
      <w:r w:rsidR="005F182C" w:rsidRPr="00DA6277">
        <w:rPr>
          <w:rFonts w:ascii="Arial" w:hAnsi="Arial" w:cs="Arial"/>
          <w:sz w:val="24"/>
          <w:szCs w:val="24"/>
        </w:rPr>
        <w:t>».</w:t>
      </w:r>
    </w:p>
    <w:p w:rsidR="009E5E01" w:rsidRPr="00DA6277" w:rsidRDefault="009E5E01" w:rsidP="009E5E01">
      <w:pPr>
        <w:tabs>
          <w:tab w:val="left" w:pos="851"/>
        </w:tabs>
        <w:spacing w:after="120"/>
        <w:ind w:firstLine="709"/>
        <w:jc w:val="both"/>
        <w:rPr>
          <w:rFonts w:ascii="Arial" w:hAnsi="Arial" w:cs="Arial"/>
          <w:sz w:val="24"/>
          <w:szCs w:val="24"/>
        </w:rPr>
      </w:pPr>
    </w:p>
    <w:p w:rsidR="005F182C" w:rsidRPr="00DA6277" w:rsidRDefault="005F182C" w:rsidP="009E5E01">
      <w:pPr>
        <w:tabs>
          <w:tab w:val="left" w:pos="851"/>
        </w:tabs>
        <w:spacing w:after="120"/>
        <w:jc w:val="center"/>
        <w:rPr>
          <w:rFonts w:ascii="Arial" w:hAnsi="Arial" w:cs="Arial"/>
          <w:b/>
          <w:sz w:val="24"/>
          <w:szCs w:val="24"/>
        </w:rPr>
      </w:pPr>
      <w:r w:rsidRPr="00DA6277">
        <w:rPr>
          <w:rFonts w:ascii="Arial" w:hAnsi="Arial" w:cs="Arial"/>
          <w:b/>
          <w:sz w:val="24"/>
          <w:szCs w:val="24"/>
        </w:rPr>
        <w:t xml:space="preserve">2.2. Наименование органа, </w:t>
      </w:r>
      <w:r w:rsidR="009E5E01" w:rsidRPr="00DA6277">
        <w:rPr>
          <w:rFonts w:ascii="Arial" w:hAnsi="Arial" w:cs="Arial"/>
          <w:b/>
          <w:sz w:val="24"/>
          <w:szCs w:val="24"/>
        </w:rPr>
        <w:t>предоставляющего муниципальную</w:t>
      </w:r>
      <w:r w:rsidRPr="00DA6277">
        <w:rPr>
          <w:rFonts w:ascii="Arial" w:hAnsi="Arial" w:cs="Arial"/>
          <w:b/>
          <w:sz w:val="24"/>
          <w:szCs w:val="24"/>
        </w:rPr>
        <w:t xml:space="preserve"> услугу</w:t>
      </w:r>
    </w:p>
    <w:p w:rsidR="005F182C" w:rsidRPr="00DA6277" w:rsidRDefault="00CF6831"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2.2.1.</w:t>
      </w:r>
      <w:r w:rsidR="008231FD" w:rsidRPr="00DA6277">
        <w:rPr>
          <w:rFonts w:ascii="Arial" w:hAnsi="Arial" w:cs="Arial"/>
          <w:sz w:val="24"/>
          <w:szCs w:val="24"/>
        </w:rPr>
        <w:t>. Муниципальная</w:t>
      </w:r>
      <w:r w:rsidR="005F182C" w:rsidRPr="00DA6277">
        <w:rPr>
          <w:rFonts w:ascii="Arial" w:hAnsi="Arial" w:cs="Arial"/>
          <w:sz w:val="24"/>
          <w:szCs w:val="24"/>
        </w:rPr>
        <w:t xml:space="preserve"> услуга предоставляется </w:t>
      </w:r>
      <w:r w:rsidR="009E5E01" w:rsidRPr="00DA6277">
        <w:rPr>
          <w:rFonts w:ascii="Arial" w:hAnsi="Arial" w:cs="Arial"/>
          <w:sz w:val="24"/>
          <w:szCs w:val="24"/>
        </w:rPr>
        <w:t>комитетом по образованию, муниципальными</w:t>
      </w:r>
      <w:r w:rsidR="005F182C" w:rsidRPr="00DA6277">
        <w:rPr>
          <w:rFonts w:ascii="Arial" w:hAnsi="Arial" w:cs="Arial"/>
          <w:sz w:val="24"/>
          <w:szCs w:val="24"/>
        </w:rPr>
        <w:t xml:space="preserve"> учреждениями, предоставляющими</w:t>
      </w:r>
      <w:r w:rsidR="009E5E01" w:rsidRPr="00DA6277">
        <w:rPr>
          <w:rFonts w:ascii="Arial" w:hAnsi="Arial" w:cs="Arial"/>
          <w:sz w:val="24"/>
          <w:szCs w:val="24"/>
        </w:rPr>
        <w:t xml:space="preserve"> муниципальную</w:t>
      </w:r>
      <w:r w:rsidR="005F182C" w:rsidRPr="00DA6277">
        <w:rPr>
          <w:rFonts w:ascii="Arial" w:hAnsi="Arial" w:cs="Arial"/>
          <w:sz w:val="24"/>
          <w:szCs w:val="24"/>
        </w:rPr>
        <w:t xml:space="preserve"> услугу, указанными в приложении № 1 к настоящему Административному регламенту.</w:t>
      </w:r>
    </w:p>
    <w:p w:rsidR="005F182C" w:rsidRPr="00DA6277" w:rsidRDefault="005F182C" w:rsidP="005F182C">
      <w:pPr>
        <w:tabs>
          <w:tab w:val="left" w:pos="851"/>
        </w:tabs>
        <w:spacing w:after="120"/>
        <w:ind w:firstLine="709"/>
        <w:jc w:val="both"/>
        <w:rPr>
          <w:rFonts w:ascii="Arial" w:hAnsi="Arial" w:cs="Arial"/>
          <w:sz w:val="24"/>
          <w:szCs w:val="24"/>
        </w:rPr>
      </w:pPr>
    </w:p>
    <w:p w:rsidR="005F182C" w:rsidRPr="00DA6277" w:rsidRDefault="009E5E01" w:rsidP="009E5E01">
      <w:pPr>
        <w:tabs>
          <w:tab w:val="left" w:pos="851"/>
        </w:tabs>
        <w:spacing w:after="120"/>
        <w:jc w:val="center"/>
        <w:rPr>
          <w:rFonts w:ascii="Arial" w:hAnsi="Arial" w:cs="Arial"/>
          <w:b/>
          <w:sz w:val="24"/>
          <w:szCs w:val="24"/>
        </w:rPr>
      </w:pPr>
      <w:r w:rsidRPr="00DA6277">
        <w:rPr>
          <w:rFonts w:ascii="Arial" w:hAnsi="Arial" w:cs="Arial"/>
          <w:b/>
          <w:sz w:val="24"/>
          <w:szCs w:val="24"/>
        </w:rPr>
        <w:t>2.3. Результат предоставления муниципальной</w:t>
      </w:r>
      <w:r w:rsidR="005F182C" w:rsidRPr="00DA6277">
        <w:rPr>
          <w:rFonts w:ascii="Arial" w:hAnsi="Arial" w:cs="Arial"/>
          <w:b/>
          <w:sz w:val="24"/>
          <w:szCs w:val="24"/>
        </w:rPr>
        <w:t xml:space="preserve"> услуги </w:t>
      </w:r>
    </w:p>
    <w:p w:rsidR="005F182C" w:rsidRPr="00DA6277" w:rsidRDefault="00CF6831" w:rsidP="00DA1185">
      <w:pPr>
        <w:tabs>
          <w:tab w:val="left" w:pos="851"/>
        </w:tabs>
        <w:spacing w:after="0"/>
        <w:ind w:firstLine="709"/>
        <w:jc w:val="both"/>
        <w:rPr>
          <w:rFonts w:ascii="Arial" w:hAnsi="Arial" w:cs="Arial"/>
          <w:sz w:val="24"/>
          <w:szCs w:val="24"/>
        </w:rPr>
      </w:pPr>
      <w:r w:rsidRPr="00DA6277">
        <w:rPr>
          <w:rFonts w:ascii="Arial" w:hAnsi="Arial" w:cs="Arial"/>
          <w:sz w:val="24"/>
          <w:szCs w:val="24"/>
        </w:rPr>
        <w:t>2.3.1</w:t>
      </w:r>
      <w:r w:rsidR="005F182C" w:rsidRPr="00DA6277">
        <w:rPr>
          <w:rFonts w:ascii="Arial" w:hAnsi="Arial" w:cs="Arial"/>
          <w:sz w:val="24"/>
          <w:szCs w:val="24"/>
        </w:rPr>
        <w:t xml:space="preserve">. </w:t>
      </w:r>
      <w:r w:rsidR="00DA1185" w:rsidRPr="00DA6277">
        <w:rPr>
          <w:rFonts w:ascii="Arial" w:hAnsi="Arial" w:cs="Arial"/>
          <w:sz w:val="24"/>
          <w:szCs w:val="24"/>
        </w:rPr>
        <w:t xml:space="preserve">Результатом предоставления муниципальной услуги является прием заявления и зачисление на обучение по дополнительным общеобразовательным программам в муниципальное  учреждение, предоставляющее муниципальную  услугу, или мотивированный отказ в предоставлении </w:t>
      </w:r>
      <w:r w:rsidR="000D0C1C" w:rsidRPr="00DA6277">
        <w:rPr>
          <w:rFonts w:ascii="Arial" w:hAnsi="Arial" w:cs="Arial"/>
          <w:sz w:val="24"/>
          <w:szCs w:val="24"/>
        </w:rPr>
        <w:t>муниципальной</w:t>
      </w:r>
      <w:r w:rsidR="00191F4B" w:rsidRPr="00DA6277">
        <w:rPr>
          <w:rFonts w:ascii="Arial" w:hAnsi="Arial" w:cs="Arial"/>
          <w:sz w:val="24"/>
          <w:szCs w:val="24"/>
        </w:rPr>
        <w:t xml:space="preserve"> </w:t>
      </w:r>
      <w:r w:rsidR="00DA1185" w:rsidRPr="00DA6277">
        <w:rPr>
          <w:rFonts w:ascii="Arial" w:hAnsi="Arial" w:cs="Arial"/>
          <w:sz w:val="24"/>
          <w:szCs w:val="24"/>
        </w:rPr>
        <w:t>услуги</w:t>
      </w:r>
    </w:p>
    <w:p w:rsidR="005F182C" w:rsidRPr="00DA6277" w:rsidRDefault="005F182C" w:rsidP="006160A2">
      <w:pPr>
        <w:tabs>
          <w:tab w:val="left" w:pos="851"/>
        </w:tabs>
        <w:jc w:val="center"/>
        <w:rPr>
          <w:rFonts w:ascii="Arial" w:hAnsi="Arial" w:cs="Arial"/>
          <w:b/>
          <w:sz w:val="24"/>
          <w:szCs w:val="24"/>
        </w:rPr>
      </w:pPr>
      <w:r w:rsidRPr="00DA6277">
        <w:rPr>
          <w:rFonts w:ascii="Arial" w:hAnsi="Arial" w:cs="Arial"/>
          <w:b/>
          <w:sz w:val="24"/>
          <w:szCs w:val="24"/>
        </w:rPr>
        <w:t>2.4. Сро</w:t>
      </w:r>
      <w:r w:rsidR="00ED2B28" w:rsidRPr="00DA6277">
        <w:rPr>
          <w:rFonts w:ascii="Arial" w:hAnsi="Arial" w:cs="Arial"/>
          <w:b/>
          <w:sz w:val="24"/>
          <w:szCs w:val="24"/>
        </w:rPr>
        <w:t>к предоставления муниципальной</w:t>
      </w:r>
      <w:r w:rsidRPr="00DA6277">
        <w:rPr>
          <w:rFonts w:ascii="Arial" w:hAnsi="Arial" w:cs="Arial"/>
          <w:b/>
          <w:sz w:val="24"/>
          <w:szCs w:val="24"/>
        </w:rPr>
        <w:t xml:space="preserve"> услуги, в том числе с учетом необходимости обращения в организации, участвующие </w:t>
      </w:r>
      <w:r w:rsidR="00ED2B28" w:rsidRPr="00DA6277">
        <w:rPr>
          <w:rFonts w:ascii="Arial" w:hAnsi="Arial" w:cs="Arial"/>
          <w:b/>
          <w:sz w:val="24"/>
          <w:szCs w:val="24"/>
        </w:rPr>
        <w:t>в предоставлении муниципальной</w:t>
      </w:r>
      <w:r w:rsidRPr="00DA6277">
        <w:rPr>
          <w:rFonts w:ascii="Arial" w:hAnsi="Arial" w:cs="Arial"/>
          <w:b/>
          <w:sz w:val="24"/>
          <w:szCs w:val="24"/>
        </w:rPr>
        <w:t xml:space="preserve"> услуги, срок приостановлени</w:t>
      </w:r>
      <w:r w:rsidR="00ED2B28" w:rsidRPr="00DA6277">
        <w:rPr>
          <w:rFonts w:ascii="Arial" w:hAnsi="Arial" w:cs="Arial"/>
          <w:b/>
          <w:sz w:val="24"/>
          <w:szCs w:val="24"/>
        </w:rPr>
        <w:t>я предоставления муниципальной</w:t>
      </w:r>
      <w:r w:rsidRPr="00DA6277">
        <w:rPr>
          <w:rFonts w:ascii="Arial" w:hAnsi="Arial" w:cs="Arial"/>
          <w:b/>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w:t>
      </w:r>
      <w:r w:rsidR="00ED2B28" w:rsidRPr="00DA6277">
        <w:rPr>
          <w:rFonts w:ascii="Arial" w:hAnsi="Arial" w:cs="Arial"/>
          <w:b/>
          <w:sz w:val="24"/>
          <w:szCs w:val="24"/>
        </w:rPr>
        <w:t>м предоставления муниципальной</w:t>
      </w:r>
      <w:r w:rsidRPr="00DA6277">
        <w:rPr>
          <w:rFonts w:ascii="Arial" w:hAnsi="Arial" w:cs="Arial"/>
          <w:b/>
          <w:sz w:val="24"/>
          <w:szCs w:val="24"/>
        </w:rPr>
        <w:t xml:space="preserve"> услуги </w:t>
      </w:r>
    </w:p>
    <w:p w:rsidR="000D0C1C" w:rsidRPr="00DA6277" w:rsidRDefault="00CF6831" w:rsidP="00DA1185">
      <w:pPr>
        <w:pStyle w:val="a3"/>
        <w:widowControl w:val="0"/>
        <w:pBdr>
          <w:top w:val="nil"/>
          <w:left w:val="nil"/>
          <w:bottom w:val="nil"/>
          <w:right w:val="nil"/>
          <w:between w:val="nil"/>
        </w:pBdr>
        <w:tabs>
          <w:tab w:val="left" w:pos="993"/>
        </w:tabs>
        <w:spacing w:after="0" w:line="240" w:lineRule="auto"/>
        <w:ind w:left="0" w:firstLine="709"/>
        <w:jc w:val="both"/>
        <w:rPr>
          <w:rFonts w:ascii="Arial" w:hAnsi="Arial" w:cs="Arial"/>
          <w:sz w:val="24"/>
          <w:szCs w:val="24"/>
          <w:lang w:val="ru-RU"/>
        </w:rPr>
      </w:pPr>
      <w:r w:rsidRPr="00DA6277">
        <w:rPr>
          <w:rFonts w:ascii="Arial" w:hAnsi="Arial" w:cs="Arial"/>
          <w:sz w:val="24"/>
          <w:szCs w:val="24"/>
          <w:lang w:val="ru-RU"/>
        </w:rPr>
        <w:t>2.4.1</w:t>
      </w:r>
      <w:r w:rsidR="00DA1185" w:rsidRPr="00DA6277">
        <w:rPr>
          <w:rFonts w:ascii="Arial" w:hAnsi="Arial" w:cs="Arial"/>
          <w:sz w:val="24"/>
          <w:szCs w:val="24"/>
          <w:lang w:val="ru-RU"/>
        </w:rPr>
        <w:t xml:space="preserve">  Общий срок предоставления муниципальной услуги составляет не более 122 (ста двадцати двух) календарных дней со дня регистрации заявления о предоставлении </w:t>
      </w:r>
      <w:r w:rsidR="000D0C1C" w:rsidRPr="00DA6277">
        <w:rPr>
          <w:rFonts w:ascii="Arial" w:hAnsi="Arial" w:cs="Arial"/>
          <w:sz w:val="24"/>
          <w:szCs w:val="24"/>
          <w:lang w:val="ru-RU"/>
        </w:rPr>
        <w:t xml:space="preserve">муниципальной </w:t>
      </w:r>
      <w:r w:rsidR="00DA1185" w:rsidRPr="00DA6277">
        <w:rPr>
          <w:rFonts w:ascii="Arial" w:hAnsi="Arial" w:cs="Arial"/>
          <w:sz w:val="24"/>
          <w:szCs w:val="24"/>
          <w:lang w:val="ru-RU"/>
        </w:rPr>
        <w:t xml:space="preserve"> услуги в </w:t>
      </w:r>
      <w:r w:rsidR="000D0C1C" w:rsidRPr="00DA6277">
        <w:rPr>
          <w:rFonts w:ascii="Arial" w:hAnsi="Arial" w:cs="Arial"/>
          <w:sz w:val="24"/>
          <w:szCs w:val="24"/>
          <w:lang w:val="ru-RU"/>
        </w:rPr>
        <w:t xml:space="preserve">муниципальное </w:t>
      </w:r>
      <w:r w:rsidR="00DA1185" w:rsidRPr="00DA6277">
        <w:rPr>
          <w:rFonts w:ascii="Arial" w:hAnsi="Arial" w:cs="Arial"/>
          <w:sz w:val="24"/>
          <w:szCs w:val="24"/>
          <w:lang w:val="ru-RU"/>
        </w:rPr>
        <w:t xml:space="preserve"> учреждение, предоставляющее </w:t>
      </w:r>
      <w:r w:rsidR="000D0C1C" w:rsidRPr="00DA6277">
        <w:rPr>
          <w:rFonts w:ascii="Arial" w:hAnsi="Arial" w:cs="Arial"/>
          <w:sz w:val="24"/>
          <w:szCs w:val="24"/>
          <w:lang w:val="ru-RU"/>
        </w:rPr>
        <w:t xml:space="preserve">муниципальную </w:t>
      </w:r>
      <w:r w:rsidR="00DA1185" w:rsidRPr="00DA6277">
        <w:rPr>
          <w:rFonts w:ascii="Arial" w:hAnsi="Arial" w:cs="Arial"/>
          <w:sz w:val="24"/>
          <w:szCs w:val="24"/>
          <w:lang w:val="ru-RU"/>
        </w:rPr>
        <w:t xml:space="preserve"> услугу, до зачисления в </w:t>
      </w:r>
      <w:r w:rsidR="000D0C1C" w:rsidRPr="00DA6277">
        <w:rPr>
          <w:rFonts w:ascii="Arial" w:hAnsi="Arial" w:cs="Arial"/>
          <w:sz w:val="24"/>
          <w:szCs w:val="24"/>
          <w:lang w:val="ru-RU"/>
        </w:rPr>
        <w:t xml:space="preserve">муниципальное </w:t>
      </w:r>
      <w:r w:rsidR="00DA1185" w:rsidRPr="00DA6277">
        <w:rPr>
          <w:rFonts w:ascii="Arial" w:hAnsi="Arial" w:cs="Arial"/>
          <w:sz w:val="24"/>
          <w:szCs w:val="24"/>
          <w:lang w:val="ru-RU"/>
        </w:rPr>
        <w:t xml:space="preserve"> учреждение, предоставляющее </w:t>
      </w:r>
      <w:r w:rsidR="000D0C1C" w:rsidRPr="00DA6277">
        <w:rPr>
          <w:rFonts w:ascii="Arial" w:hAnsi="Arial" w:cs="Arial"/>
          <w:sz w:val="24"/>
          <w:szCs w:val="24"/>
          <w:lang w:val="ru-RU"/>
        </w:rPr>
        <w:t xml:space="preserve">муниципальную </w:t>
      </w:r>
      <w:r w:rsidR="00DA1185" w:rsidRPr="00DA6277">
        <w:rPr>
          <w:rFonts w:ascii="Arial" w:hAnsi="Arial" w:cs="Arial"/>
          <w:sz w:val="24"/>
          <w:szCs w:val="24"/>
          <w:lang w:val="ru-RU"/>
        </w:rPr>
        <w:t xml:space="preserve"> услугу или мотивированного отказа в зачислении на обучение по дополнительным общеобразовательным программам. </w:t>
      </w:r>
    </w:p>
    <w:p w:rsidR="000D0C1C" w:rsidRPr="00DA6277" w:rsidRDefault="00CF6831" w:rsidP="00DA1185">
      <w:pPr>
        <w:pStyle w:val="a3"/>
        <w:widowControl w:val="0"/>
        <w:pBdr>
          <w:top w:val="nil"/>
          <w:left w:val="nil"/>
          <w:bottom w:val="nil"/>
          <w:right w:val="nil"/>
          <w:between w:val="nil"/>
        </w:pBdr>
        <w:tabs>
          <w:tab w:val="left" w:pos="993"/>
        </w:tabs>
        <w:spacing w:after="0" w:line="240" w:lineRule="auto"/>
        <w:ind w:left="0" w:firstLine="709"/>
        <w:jc w:val="both"/>
        <w:rPr>
          <w:rFonts w:ascii="Arial" w:hAnsi="Arial" w:cs="Arial"/>
          <w:sz w:val="24"/>
          <w:szCs w:val="24"/>
          <w:lang w:val="ru-RU"/>
        </w:rPr>
      </w:pPr>
      <w:r w:rsidRPr="00DA6277">
        <w:rPr>
          <w:rFonts w:ascii="Arial" w:hAnsi="Arial" w:cs="Arial"/>
          <w:sz w:val="24"/>
          <w:szCs w:val="24"/>
          <w:lang w:val="ru-RU"/>
        </w:rPr>
        <w:t>2.4.2</w:t>
      </w:r>
      <w:r w:rsidR="00DA1185" w:rsidRPr="00DA6277">
        <w:rPr>
          <w:rFonts w:ascii="Arial" w:hAnsi="Arial" w:cs="Arial"/>
          <w:sz w:val="24"/>
          <w:szCs w:val="24"/>
          <w:lang w:val="ru-RU"/>
        </w:rPr>
        <w:t xml:space="preserve">. Срок выдачи (направления) документов, являющихся результатом предоставления </w:t>
      </w:r>
      <w:r w:rsidR="000D0C1C" w:rsidRPr="00DA6277">
        <w:rPr>
          <w:rFonts w:ascii="Arial" w:hAnsi="Arial" w:cs="Arial"/>
          <w:sz w:val="24"/>
          <w:szCs w:val="24"/>
          <w:lang w:val="ru-RU"/>
        </w:rPr>
        <w:t xml:space="preserve">муниципальной </w:t>
      </w:r>
      <w:r w:rsidR="00DA1185" w:rsidRPr="00DA6277">
        <w:rPr>
          <w:rFonts w:ascii="Arial" w:hAnsi="Arial" w:cs="Arial"/>
          <w:sz w:val="24"/>
          <w:szCs w:val="24"/>
          <w:lang w:val="ru-RU"/>
        </w:rPr>
        <w:t xml:space="preserve"> услуги, составляет 3 (три) рабочих дня, со дня получения руководителем </w:t>
      </w:r>
      <w:r w:rsidR="000D0C1C" w:rsidRPr="00DA6277">
        <w:rPr>
          <w:rFonts w:ascii="Arial" w:hAnsi="Arial" w:cs="Arial"/>
          <w:sz w:val="24"/>
          <w:szCs w:val="24"/>
          <w:lang w:val="ru-RU"/>
        </w:rPr>
        <w:t>муниципального</w:t>
      </w:r>
      <w:r w:rsidR="00DA1185" w:rsidRPr="00DA6277">
        <w:rPr>
          <w:rFonts w:ascii="Arial" w:hAnsi="Arial" w:cs="Arial"/>
          <w:sz w:val="24"/>
          <w:szCs w:val="24"/>
          <w:lang w:val="ru-RU"/>
        </w:rPr>
        <w:t xml:space="preserve"> учреждения, предоставляющего </w:t>
      </w:r>
      <w:r w:rsidR="000D0C1C" w:rsidRPr="00DA6277">
        <w:rPr>
          <w:rFonts w:ascii="Arial" w:hAnsi="Arial" w:cs="Arial"/>
          <w:sz w:val="24"/>
          <w:szCs w:val="24"/>
          <w:lang w:val="ru-RU"/>
        </w:rPr>
        <w:t xml:space="preserve">муниципальную </w:t>
      </w:r>
      <w:r w:rsidR="00DA1185" w:rsidRPr="00DA6277">
        <w:rPr>
          <w:rFonts w:ascii="Arial" w:hAnsi="Arial" w:cs="Arial"/>
          <w:sz w:val="24"/>
          <w:szCs w:val="24"/>
          <w:lang w:val="ru-RU"/>
        </w:rPr>
        <w:t xml:space="preserve">услугу, (лицом, его замещающим) проекта приказа о зачислении заявителя или проекта уведомления об отказе в предоставлении </w:t>
      </w:r>
      <w:r w:rsidR="000D0C1C" w:rsidRPr="00DA6277">
        <w:rPr>
          <w:rFonts w:ascii="Arial" w:hAnsi="Arial" w:cs="Arial"/>
          <w:sz w:val="24"/>
          <w:szCs w:val="24"/>
          <w:lang w:val="ru-RU"/>
        </w:rPr>
        <w:t xml:space="preserve">муниципальной </w:t>
      </w:r>
      <w:r w:rsidR="00DA1185" w:rsidRPr="00DA6277">
        <w:rPr>
          <w:rFonts w:ascii="Arial" w:hAnsi="Arial" w:cs="Arial"/>
          <w:sz w:val="24"/>
          <w:szCs w:val="24"/>
          <w:lang w:val="ru-RU"/>
        </w:rPr>
        <w:t xml:space="preserve">услуги. </w:t>
      </w:r>
    </w:p>
    <w:p w:rsidR="000D0C1C" w:rsidRPr="00DA6277" w:rsidRDefault="00CF6831" w:rsidP="00DA1185">
      <w:pPr>
        <w:pStyle w:val="a3"/>
        <w:widowControl w:val="0"/>
        <w:pBdr>
          <w:top w:val="nil"/>
          <w:left w:val="nil"/>
          <w:bottom w:val="nil"/>
          <w:right w:val="nil"/>
          <w:between w:val="nil"/>
        </w:pBdr>
        <w:tabs>
          <w:tab w:val="left" w:pos="993"/>
        </w:tabs>
        <w:spacing w:after="0" w:line="240" w:lineRule="auto"/>
        <w:ind w:left="0" w:firstLine="709"/>
        <w:jc w:val="both"/>
        <w:rPr>
          <w:rFonts w:ascii="Arial" w:hAnsi="Arial" w:cs="Arial"/>
          <w:sz w:val="24"/>
          <w:szCs w:val="24"/>
          <w:lang w:val="ru-RU"/>
        </w:rPr>
      </w:pPr>
      <w:r w:rsidRPr="00DA6277">
        <w:rPr>
          <w:rFonts w:ascii="Arial" w:hAnsi="Arial" w:cs="Arial"/>
          <w:sz w:val="24"/>
          <w:szCs w:val="24"/>
          <w:lang w:val="ru-RU"/>
        </w:rPr>
        <w:t>2.4.3</w:t>
      </w:r>
      <w:r w:rsidR="00DA1185" w:rsidRPr="00DA6277">
        <w:rPr>
          <w:rFonts w:ascii="Arial" w:hAnsi="Arial" w:cs="Arial"/>
          <w:sz w:val="24"/>
          <w:szCs w:val="24"/>
          <w:lang w:val="ru-RU"/>
        </w:rPr>
        <w:t xml:space="preserve">. Приостановление </w:t>
      </w:r>
      <w:r w:rsidR="000D0C1C" w:rsidRPr="00DA6277">
        <w:rPr>
          <w:rFonts w:ascii="Arial" w:hAnsi="Arial" w:cs="Arial"/>
          <w:sz w:val="24"/>
          <w:szCs w:val="24"/>
          <w:lang w:val="ru-RU"/>
        </w:rPr>
        <w:t xml:space="preserve">муниципальной </w:t>
      </w:r>
      <w:r w:rsidR="00DA1185" w:rsidRPr="00DA6277">
        <w:rPr>
          <w:rFonts w:ascii="Arial" w:hAnsi="Arial" w:cs="Arial"/>
          <w:sz w:val="24"/>
          <w:szCs w:val="24"/>
          <w:lang w:val="ru-RU"/>
        </w:rPr>
        <w:t xml:space="preserve">услуги не предусмотрено. </w:t>
      </w:r>
    </w:p>
    <w:p w:rsidR="005F182C" w:rsidRPr="00DA6277" w:rsidRDefault="00CF6831" w:rsidP="00DA1185">
      <w:pPr>
        <w:pStyle w:val="a3"/>
        <w:widowControl w:val="0"/>
        <w:pBdr>
          <w:top w:val="nil"/>
          <w:left w:val="nil"/>
          <w:bottom w:val="nil"/>
          <w:right w:val="nil"/>
          <w:between w:val="nil"/>
        </w:pBdr>
        <w:tabs>
          <w:tab w:val="left" w:pos="993"/>
        </w:tabs>
        <w:spacing w:after="0" w:line="240" w:lineRule="auto"/>
        <w:ind w:left="0" w:firstLine="709"/>
        <w:jc w:val="both"/>
        <w:rPr>
          <w:rFonts w:ascii="Arial" w:hAnsi="Arial" w:cs="Arial"/>
          <w:sz w:val="24"/>
          <w:szCs w:val="24"/>
          <w:lang w:val="ru-RU"/>
        </w:rPr>
      </w:pPr>
      <w:r w:rsidRPr="00DA6277">
        <w:rPr>
          <w:rFonts w:ascii="Arial" w:hAnsi="Arial" w:cs="Arial"/>
          <w:sz w:val="24"/>
          <w:szCs w:val="24"/>
          <w:lang w:val="ru-RU"/>
        </w:rPr>
        <w:t>2.4.4</w:t>
      </w:r>
      <w:r w:rsidR="00DA1185" w:rsidRPr="00DA6277">
        <w:rPr>
          <w:rFonts w:ascii="Arial" w:hAnsi="Arial" w:cs="Arial"/>
          <w:sz w:val="24"/>
          <w:szCs w:val="24"/>
          <w:lang w:val="ru-RU"/>
        </w:rPr>
        <w:t>. При подаче заявления в форме электронного документа, подписанного электронной подписью, вид которой предусмотрен законодательством 6 Российской Федерации,</w:t>
      </w:r>
      <w:r w:rsidR="000D0C1C" w:rsidRPr="00DA6277">
        <w:rPr>
          <w:rFonts w:ascii="Arial" w:hAnsi="Arial" w:cs="Arial"/>
          <w:sz w:val="24"/>
          <w:szCs w:val="24"/>
          <w:lang w:val="ru-RU"/>
        </w:rPr>
        <w:t xml:space="preserve"> с использованием информационно-</w:t>
      </w:r>
      <w:r w:rsidR="00DA1185" w:rsidRPr="00DA6277">
        <w:rPr>
          <w:rFonts w:ascii="Arial" w:hAnsi="Arial" w:cs="Arial"/>
          <w:sz w:val="24"/>
          <w:szCs w:val="24"/>
          <w:lang w:val="ru-RU"/>
        </w:rPr>
        <w:t>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0D0C1C" w:rsidRPr="00DA6277" w:rsidRDefault="000D0C1C" w:rsidP="00333816">
      <w:pPr>
        <w:tabs>
          <w:tab w:val="left" w:pos="851"/>
        </w:tabs>
        <w:spacing w:after="0"/>
        <w:jc w:val="center"/>
        <w:rPr>
          <w:rFonts w:ascii="Arial" w:hAnsi="Arial" w:cs="Arial"/>
          <w:b/>
          <w:sz w:val="24"/>
          <w:szCs w:val="24"/>
        </w:rPr>
      </w:pPr>
    </w:p>
    <w:p w:rsidR="005F182C" w:rsidRPr="00DA6277" w:rsidRDefault="005F182C" w:rsidP="00333816">
      <w:pPr>
        <w:tabs>
          <w:tab w:val="left" w:pos="851"/>
        </w:tabs>
        <w:spacing w:after="0"/>
        <w:jc w:val="center"/>
        <w:rPr>
          <w:rFonts w:ascii="Arial" w:hAnsi="Arial" w:cs="Arial"/>
          <w:b/>
          <w:sz w:val="24"/>
          <w:szCs w:val="24"/>
        </w:rPr>
      </w:pPr>
      <w:r w:rsidRPr="00DA6277">
        <w:rPr>
          <w:rFonts w:ascii="Arial" w:hAnsi="Arial" w:cs="Arial"/>
          <w:b/>
          <w:sz w:val="24"/>
          <w:szCs w:val="24"/>
        </w:rPr>
        <w:t>2.5. Нормативные правовые акты, регулирующи</w:t>
      </w:r>
      <w:r w:rsidR="00ED2B28" w:rsidRPr="00DA6277">
        <w:rPr>
          <w:rFonts w:ascii="Arial" w:hAnsi="Arial" w:cs="Arial"/>
          <w:b/>
          <w:sz w:val="24"/>
          <w:szCs w:val="24"/>
        </w:rPr>
        <w:t>е предоставление муниципальной</w:t>
      </w:r>
      <w:r w:rsidRPr="00DA6277">
        <w:rPr>
          <w:rFonts w:ascii="Arial" w:hAnsi="Arial" w:cs="Arial"/>
          <w:b/>
          <w:sz w:val="24"/>
          <w:szCs w:val="24"/>
        </w:rPr>
        <w:t xml:space="preserve"> услуги</w:t>
      </w:r>
    </w:p>
    <w:p w:rsidR="005F182C" w:rsidRPr="00DA6277" w:rsidRDefault="005F182C" w:rsidP="005F182C">
      <w:pPr>
        <w:tabs>
          <w:tab w:val="left" w:pos="851"/>
        </w:tabs>
        <w:spacing w:after="120"/>
        <w:ind w:firstLine="709"/>
        <w:rPr>
          <w:rFonts w:ascii="Arial" w:hAnsi="Arial" w:cs="Arial"/>
          <w:sz w:val="24"/>
          <w:szCs w:val="24"/>
        </w:rPr>
      </w:pPr>
    </w:p>
    <w:p w:rsidR="000D0C1C" w:rsidRPr="00DA6277" w:rsidRDefault="00CF6831"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2.5.1</w:t>
      </w:r>
      <w:r w:rsidR="000D0C1C" w:rsidRPr="00DA6277">
        <w:rPr>
          <w:rFonts w:ascii="Arial" w:hAnsi="Arial" w:cs="Arial"/>
          <w:sz w:val="24"/>
          <w:szCs w:val="24"/>
        </w:rPr>
        <w:t xml:space="preserve">. Правовыми основаниями для предоставления муниципальной услуги являются: Конституция Российской Федерации;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25.07.2002 № 115-ФЗ «О правовом положении иностранных граждан в Российской Федерации»;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07.07.2003 № 126-ФЗ «О связи»;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02.05.2006 № 59-ФЗ «О порядке рассмотрения обращений граждан Российской Федерации»;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27.07.2006 № 149-ФЗ «Об информации, информационных технологиях и о защите информации»;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27.07.2006 № 152-ФЗ «О персональных данных»;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27.07.2010 № 210-ФЗ «Об организации предоставления государственных и муниципальных услуг»;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06.04.2011 № 63-ФЗ «Об электронной подписи»;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Федеральный закон от 29.12.2012 № 273-ФЗ «Об образовании в Российской Федерации»;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постановление Правительства Российской Федерации от 28.11.2011 № 977 «О федеральной </w:t>
      </w:r>
      <w:r w:rsidR="00191F4B" w:rsidRPr="00DA6277">
        <w:rPr>
          <w:rFonts w:ascii="Arial" w:hAnsi="Arial" w:cs="Arial"/>
          <w:sz w:val="24"/>
          <w:szCs w:val="24"/>
        </w:rPr>
        <w:t xml:space="preserve">государственной </w:t>
      </w:r>
      <w:r w:rsidRPr="00DA6277">
        <w:rPr>
          <w:rFonts w:ascii="Arial" w:hAnsi="Arial" w:cs="Arial"/>
          <w:sz w:val="24"/>
          <w:szCs w:val="24"/>
        </w:rPr>
        <w:t xml:space="preserve">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182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постановление Правительства Российской Федерации от 10.07.2013 № 584 «Об использовании федеральной </w:t>
      </w:r>
      <w:r w:rsidR="00191F4B" w:rsidRPr="00DA6277">
        <w:rPr>
          <w:rFonts w:ascii="Arial" w:hAnsi="Arial" w:cs="Arial"/>
          <w:sz w:val="24"/>
          <w:szCs w:val="24"/>
        </w:rPr>
        <w:t xml:space="preserve">государственной </w:t>
      </w:r>
      <w:r w:rsidRPr="00DA6277">
        <w:rPr>
          <w:rFonts w:ascii="Arial" w:hAnsi="Arial" w:cs="Arial"/>
          <w:sz w:val="24"/>
          <w:szCs w:val="24"/>
        </w:rPr>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приказ Министерства образования и науки Российской Федерации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приказ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Закон Тульской области от 30.09.2013 № 1989-ЗТО «Об образовании»; постановление правительства Тульской области от 29.01.2013 №16 «Об утверждении Положения о министерстве образования Тульской области»;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постановление правительства Тульской области от 24.11.2016 № 538 «О ведении на территории Тульской области системы дополнительного образования детей на основе персонифицированного финансирования»;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постановление правительства Тульской области от 26.12.2018 № 561 «О разработке и утверждении административных регламентов осуществления регионального </w:t>
      </w:r>
      <w:r w:rsidR="00467071" w:rsidRPr="00DA6277">
        <w:rPr>
          <w:rFonts w:ascii="Arial" w:hAnsi="Arial" w:cs="Arial"/>
          <w:sz w:val="24"/>
          <w:szCs w:val="24"/>
        </w:rPr>
        <w:t>муниципального</w:t>
      </w:r>
      <w:r w:rsidRPr="00DA6277">
        <w:rPr>
          <w:rFonts w:ascii="Arial" w:hAnsi="Arial" w:cs="Arial"/>
          <w:sz w:val="24"/>
          <w:szCs w:val="24"/>
        </w:rPr>
        <w:t xml:space="preserve"> контроля (надзора) и административных регламентов предоставления государственных услуг на территории Тульской области»; </w:t>
      </w:r>
    </w:p>
    <w:p w:rsidR="000D0C1C"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 </w:t>
      </w:r>
    </w:p>
    <w:p w:rsidR="000D0C1C" w:rsidRPr="00DA6277" w:rsidRDefault="00CF6831"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2.5.2</w:t>
      </w:r>
      <w:r w:rsidR="000D0C1C" w:rsidRPr="00DA6277">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467071" w:rsidRPr="00DA6277">
        <w:rPr>
          <w:rFonts w:ascii="Arial" w:hAnsi="Arial" w:cs="Arial"/>
          <w:sz w:val="24"/>
          <w:szCs w:val="24"/>
        </w:rPr>
        <w:t>муниципального</w:t>
      </w:r>
      <w:r w:rsidR="000D0C1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 xml:space="preserve">услугу, в информационно-телекоммуникационной сети «Интернет», в федеральном реестре, на ЕПГУ. </w:t>
      </w:r>
      <w:r w:rsidR="00191F4B" w:rsidRPr="00DA6277">
        <w:rPr>
          <w:rFonts w:ascii="Arial" w:hAnsi="Arial" w:cs="Arial"/>
          <w:sz w:val="24"/>
          <w:szCs w:val="24"/>
        </w:rPr>
        <w:t>Комитет по образованию</w:t>
      </w:r>
      <w:r w:rsidR="000D0C1C" w:rsidRPr="00DA6277">
        <w:rPr>
          <w:rFonts w:ascii="Arial" w:hAnsi="Arial" w:cs="Arial"/>
          <w:sz w:val="24"/>
          <w:szCs w:val="24"/>
        </w:rPr>
        <w:t xml:space="preserve">, государственное учреждение, предоставляющее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 xml:space="preserve">услугу, обеспечивают размещение и актуализацию перечня нормативных правовых актов, регулирующих предоставление муниципальной услуги, на официальном сайте </w:t>
      </w:r>
      <w:r w:rsidR="00191F4B" w:rsidRPr="00DA6277">
        <w:rPr>
          <w:rFonts w:ascii="Arial" w:hAnsi="Arial" w:cs="Arial"/>
          <w:sz w:val="24"/>
          <w:szCs w:val="24"/>
        </w:rPr>
        <w:t>комитета по образованию</w:t>
      </w:r>
      <w:r w:rsidR="000D0C1C" w:rsidRPr="00DA6277">
        <w:rPr>
          <w:rFonts w:ascii="Arial" w:hAnsi="Arial" w:cs="Arial"/>
          <w:sz w:val="24"/>
          <w:szCs w:val="24"/>
        </w:rPr>
        <w:t xml:space="preserve">, </w:t>
      </w:r>
      <w:r w:rsidR="00467071" w:rsidRPr="00DA6277">
        <w:rPr>
          <w:rFonts w:ascii="Arial" w:hAnsi="Arial" w:cs="Arial"/>
          <w:sz w:val="24"/>
          <w:szCs w:val="24"/>
        </w:rPr>
        <w:t>муниципального</w:t>
      </w:r>
      <w:r w:rsidR="000D0C1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 xml:space="preserve">услугу, а также в соответствующем разделе федерального реестра документ, подтверждающий инвалидность или ограниченные возможности здоровья, требующие создания указанных условий соответствии с заключением психолого-медико-педагогической комиссии. </w:t>
      </w:r>
    </w:p>
    <w:p w:rsidR="000D0C1C" w:rsidRPr="00DA6277" w:rsidRDefault="00CF6831"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2.5.3</w:t>
      </w:r>
      <w:r w:rsidR="000D0C1C" w:rsidRPr="00DA6277">
        <w:rPr>
          <w:rFonts w:ascii="Arial" w:hAnsi="Arial" w:cs="Arial"/>
          <w:sz w:val="24"/>
          <w:szCs w:val="24"/>
        </w:rPr>
        <w:t xml:space="preserve">. Заявитель вправе направить/представить в государственное учреждение, предоставляющее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 xml:space="preserve">услугу, заявление о приеме, а также необходимые документы одним из следующих способов: </w:t>
      </w:r>
    </w:p>
    <w:p w:rsidR="00540743"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1) лично или через представителя в государственное учреждение, предоставляющее </w:t>
      </w:r>
      <w:r w:rsidR="00490243" w:rsidRPr="00DA6277">
        <w:rPr>
          <w:rFonts w:ascii="Arial" w:hAnsi="Arial" w:cs="Arial"/>
          <w:sz w:val="24"/>
          <w:szCs w:val="24"/>
        </w:rPr>
        <w:t xml:space="preserve">муниципальную </w:t>
      </w:r>
      <w:r w:rsidRPr="00DA6277">
        <w:rPr>
          <w:rFonts w:ascii="Arial" w:hAnsi="Arial" w:cs="Arial"/>
          <w:sz w:val="24"/>
          <w:szCs w:val="24"/>
        </w:rPr>
        <w:t>услугу;</w:t>
      </w:r>
    </w:p>
    <w:p w:rsidR="00540743" w:rsidRPr="00DA6277" w:rsidRDefault="000D0C1C"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 2) по почте; </w:t>
      </w:r>
    </w:p>
    <w:p w:rsidR="00540743" w:rsidRPr="00DA6277" w:rsidRDefault="000D0C1C" w:rsidP="00540743">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3) в электронной форме в соответствии с Федеральным законом от 6 апреля 2011 года № 63-ФЗ «Об электронной подписи», Федеральным законом от 27 июля 2006 года № 149-ФЗ «Об информации, информационных технологиях и о защите информации», Федеральным законом от 7 июля 2003 года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w:t>
      </w:r>
      <w:r w:rsidR="00540743" w:rsidRPr="00DA6277">
        <w:rPr>
          <w:rFonts w:ascii="Arial" w:hAnsi="Arial" w:cs="Arial"/>
          <w:sz w:val="24"/>
          <w:szCs w:val="24"/>
        </w:rPr>
        <w:t xml:space="preserve"> </w:t>
      </w:r>
      <w:r w:rsidRPr="00DA6277">
        <w:rPr>
          <w:rFonts w:ascii="Arial" w:hAnsi="Arial" w:cs="Arial"/>
          <w:sz w:val="24"/>
          <w:szCs w:val="24"/>
        </w:rPr>
        <w:t xml:space="preserve">посредством электронной почты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или электронной информационной системы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в том числе с использованием функционала официального сайта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в информационно-телекоммуникационной сети «Интернет», или иным способом с использованием информационно-телекоммуникационной сети «Интернет»; </w:t>
      </w:r>
    </w:p>
    <w:p w:rsidR="00540743" w:rsidRPr="00DA6277" w:rsidRDefault="000D0C1C" w:rsidP="00540743">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4) с использованием функционала ЕПГУ; </w:t>
      </w:r>
    </w:p>
    <w:p w:rsidR="00540743" w:rsidRPr="00DA6277" w:rsidRDefault="000D0C1C" w:rsidP="00540743">
      <w:pPr>
        <w:tabs>
          <w:tab w:val="left" w:pos="851"/>
        </w:tabs>
        <w:spacing w:after="120"/>
        <w:ind w:firstLine="709"/>
        <w:jc w:val="both"/>
        <w:rPr>
          <w:rFonts w:ascii="Arial" w:hAnsi="Arial" w:cs="Arial"/>
          <w:sz w:val="24"/>
          <w:szCs w:val="24"/>
        </w:rPr>
      </w:pPr>
      <w:r w:rsidRPr="00DA6277">
        <w:rPr>
          <w:rFonts w:ascii="Arial" w:hAnsi="Arial" w:cs="Arial"/>
          <w:sz w:val="24"/>
          <w:szCs w:val="24"/>
        </w:rPr>
        <w:t xml:space="preserve">5) с использованием функционала АИС Навигатор. </w:t>
      </w:r>
    </w:p>
    <w:p w:rsidR="00540743" w:rsidRPr="00DA6277" w:rsidRDefault="00CF6831" w:rsidP="00540743">
      <w:pPr>
        <w:tabs>
          <w:tab w:val="left" w:pos="851"/>
        </w:tabs>
        <w:spacing w:after="120"/>
        <w:ind w:firstLine="709"/>
        <w:jc w:val="both"/>
        <w:rPr>
          <w:rFonts w:ascii="Arial" w:hAnsi="Arial" w:cs="Arial"/>
          <w:sz w:val="24"/>
          <w:szCs w:val="24"/>
        </w:rPr>
      </w:pPr>
      <w:r w:rsidRPr="00DA6277">
        <w:rPr>
          <w:rFonts w:ascii="Arial" w:hAnsi="Arial" w:cs="Arial"/>
          <w:sz w:val="24"/>
          <w:szCs w:val="24"/>
        </w:rPr>
        <w:t>2.5.4</w:t>
      </w:r>
      <w:r w:rsidR="000D0C1C" w:rsidRPr="00DA6277">
        <w:rPr>
          <w:rFonts w:ascii="Arial" w:hAnsi="Arial" w:cs="Arial"/>
          <w:sz w:val="24"/>
          <w:szCs w:val="24"/>
        </w:rPr>
        <w:t>. К письменному заявлению для предоставления муниципальной</w:t>
      </w:r>
      <w:r w:rsidR="00540743" w:rsidRPr="00DA6277">
        <w:rPr>
          <w:rFonts w:ascii="Arial" w:hAnsi="Arial" w:cs="Arial"/>
          <w:sz w:val="24"/>
          <w:szCs w:val="24"/>
        </w:rPr>
        <w:t xml:space="preserve"> </w:t>
      </w:r>
      <w:r w:rsidR="000D0C1C" w:rsidRPr="00DA6277">
        <w:rPr>
          <w:rFonts w:ascii="Arial" w:hAnsi="Arial" w:cs="Arial"/>
          <w:sz w:val="24"/>
          <w:szCs w:val="24"/>
        </w:rPr>
        <w:t xml:space="preserve">услуги предъявляются следующие требования: 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 заявление оформляется в единственном экземпляре - подлиннике; заявление подписывается лично заявителем; заявление не должно содержать подчисток, приписок и иных неоговоренных исправлений, а также не должно быть исполнено карандашом; текст заявления должен быть написан разборчиво; заявление должно содержать следующие сведения: фамилия, имя, отчество (последнее - при наличии) должны быть написаны полностью; дата рождения; реквизиты документа, удостоверяющего его личность, когда и кем выдан; название дополнительной общеобразовательной программы по которой планируется обучение; необходимость создания для кандидата на обучение специальных условий при обучении, или проведении вступительных испытаний (при необходимости) в связи с его инвалидностью или ограниченными возможностями здоровья. 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Подписью заявителя заверяется следующее: согласие на обработку полученных в связи с приемом в государственное учреждение, предоставляющее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 xml:space="preserve">услугу, персональных данных заявителя; ознакомление с уставом </w:t>
      </w:r>
      <w:r w:rsidR="00467071" w:rsidRPr="00DA6277">
        <w:rPr>
          <w:rFonts w:ascii="Arial" w:hAnsi="Arial" w:cs="Arial"/>
          <w:sz w:val="24"/>
          <w:szCs w:val="24"/>
        </w:rPr>
        <w:t>муниципального</w:t>
      </w:r>
      <w:r w:rsidR="000D0C1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услугу,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w:t>
      </w:r>
      <w:r w:rsidR="00540743" w:rsidRPr="00DA6277">
        <w:rPr>
          <w:rFonts w:ascii="Arial" w:hAnsi="Arial" w:cs="Arial"/>
          <w:sz w:val="24"/>
          <w:szCs w:val="24"/>
        </w:rPr>
        <w:t xml:space="preserve"> </w:t>
      </w:r>
      <w:r w:rsidR="000D0C1C" w:rsidRPr="00DA6277">
        <w:rPr>
          <w:rFonts w:ascii="Arial" w:hAnsi="Arial" w:cs="Arial"/>
          <w:sz w:val="24"/>
          <w:szCs w:val="24"/>
        </w:rPr>
        <w:t xml:space="preserve">услуги, текст заявления, наличие электронной подписи, вид которой предусмотрен законодательством Российской Федерации, принадлежащей заявителю). Представитель в случае подачи заявления, указанного в пункте 16 настоящего Административного регламента, в государственное учреждение, предоставляющее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услугу, представляет доверенность от имени лица, которое он представляет, на предоставление муниципальной</w:t>
      </w:r>
      <w:r w:rsidR="00540743" w:rsidRPr="00DA6277">
        <w:rPr>
          <w:rFonts w:ascii="Arial" w:hAnsi="Arial" w:cs="Arial"/>
          <w:sz w:val="24"/>
          <w:szCs w:val="24"/>
        </w:rPr>
        <w:t xml:space="preserve"> </w:t>
      </w:r>
      <w:r w:rsidR="000D0C1C" w:rsidRPr="00DA6277">
        <w:rPr>
          <w:rFonts w:ascii="Arial" w:hAnsi="Arial" w:cs="Arial"/>
          <w:sz w:val="24"/>
          <w:szCs w:val="24"/>
        </w:rPr>
        <w:t xml:space="preserve">услуги. Доверенность должна быть удостоверена в соответствии с требованиями действующего законодательства Российской Федерации. 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 </w:t>
      </w:r>
    </w:p>
    <w:p w:rsidR="000D0C1C" w:rsidRPr="00DA6277" w:rsidRDefault="00CF6831" w:rsidP="00540743">
      <w:pPr>
        <w:tabs>
          <w:tab w:val="left" w:pos="851"/>
        </w:tabs>
        <w:spacing w:after="120"/>
        <w:ind w:firstLine="709"/>
        <w:jc w:val="both"/>
        <w:rPr>
          <w:rFonts w:ascii="Arial" w:hAnsi="Arial" w:cs="Arial"/>
          <w:sz w:val="24"/>
          <w:szCs w:val="24"/>
        </w:rPr>
      </w:pPr>
      <w:r w:rsidRPr="00DA6277">
        <w:rPr>
          <w:rFonts w:ascii="Arial" w:hAnsi="Arial" w:cs="Arial"/>
          <w:sz w:val="24"/>
          <w:szCs w:val="24"/>
        </w:rPr>
        <w:t>2.5.5</w:t>
      </w:r>
      <w:r w:rsidR="000D0C1C" w:rsidRPr="00DA6277">
        <w:rPr>
          <w:rFonts w:ascii="Arial" w:hAnsi="Arial" w:cs="Arial"/>
          <w:sz w:val="24"/>
          <w:szCs w:val="24"/>
        </w:rPr>
        <w:t>. Форма заявления о предоставлении муниципальной</w:t>
      </w:r>
      <w:r w:rsidR="00540743" w:rsidRPr="00DA6277">
        <w:rPr>
          <w:rFonts w:ascii="Arial" w:hAnsi="Arial" w:cs="Arial"/>
          <w:sz w:val="24"/>
          <w:szCs w:val="24"/>
        </w:rPr>
        <w:t xml:space="preserve"> </w:t>
      </w:r>
      <w:r w:rsidR="000D0C1C" w:rsidRPr="00DA6277">
        <w:rPr>
          <w:rFonts w:ascii="Arial" w:hAnsi="Arial" w:cs="Arial"/>
          <w:sz w:val="24"/>
          <w:szCs w:val="24"/>
        </w:rPr>
        <w:t xml:space="preserve">услуги доступна для просмотра и скачивания на ЕПГУ, на официальном сайте </w:t>
      </w:r>
      <w:r w:rsidR="00467071" w:rsidRPr="00DA6277">
        <w:rPr>
          <w:rFonts w:ascii="Arial" w:hAnsi="Arial" w:cs="Arial"/>
          <w:sz w:val="24"/>
          <w:szCs w:val="24"/>
        </w:rPr>
        <w:t>муниципального</w:t>
      </w:r>
      <w:r w:rsidR="000D0C1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услугу, в информационно</w:t>
      </w:r>
      <w:r w:rsidR="00935A82" w:rsidRPr="00DA6277">
        <w:rPr>
          <w:rFonts w:ascii="Arial" w:hAnsi="Arial" w:cs="Arial"/>
          <w:sz w:val="24"/>
          <w:szCs w:val="24"/>
        </w:rPr>
        <w:t>-</w:t>
      </w:r>
      <w:r w:rsidR="000D0C1C" w:rsidRPr="00DA6277">
        <w:rPr>
          <w:rFonts w:ascii="Arial" w:hAnsi="Arial" w:cs="Arial"/>
          <w:sz w:val="24"/>
          <w:szCs w:val="24"/>
        </w:rPr>
        <w:t xml:space="preserve">телекоммуникационной сети «Интернет», а также размещена на информационных стендах в помещениях </w:t>
      </w:r>
      <w:r w:rsidR="00467071" w:rsidRPr="00DA6277">
        <w:rPr>
          <w:rFonts w:ascii="Arial" w:hAnsi="Arial" w:cs="Arial"/>
          <w:sz w:val="24"/>
          <w:szCs w:val="24"/>
        </w:rPr>
        <w:t>муниципального</w:t>
      </w:r>
      <w:r w:rsidR="000D0C1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0D0C1C" w:rsidRPr="00DA6277">
        <w:rPr>
          <w:rFonts w:ascii="Arial" w:hAnsi="Arial" w:cs="Arial"/>
          <w:sz w:val="24"/>
          <w:szCs w:val="24"/>
        </w:rPr>
        <w:t>услугу.</w:t>
      </w:r>
    </w:p>
    <w:p w:rsidR="005F182C" w:rsidRPr="00DA6277" w:rsidRDefault="005F182C" w:rsidP="00540743">
      <w:pPr>
        <w:tabs>
          <w:tab w:val="left" w:pos="851"/>
        </w:tabs>
        <w:spacing w:after="0"/>
        <w:jc w:val="center"/>
        <w:rPr>
          <w:rFonts w:ascii="Arial" w:hAnsi="Arial" w:cs="Arial"/>
          <w:b/>
          <w:sz w:val="24"/>
          <w:szCs w:val="24"/>
        </w:rPr>
      </w:pPr>
      <w:r w:rsidRPr="00DA6277">
        <w:rPr>
          <w:rFonts w:ascii="Arial" w:hAnsi="Arial" w:cs="Arial"/>
          <w:b/>
          <w:sz w:val="24"/>
          <w:szCs w:val="24"/>
        </w:rPr>
        <w:t xml:space="preserve">2.6. </w:t>
      </w:r>
      <w:r w:rsidR="00540743" w:rsidRPr="00DA6277">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540743" w:rsidRPr="00DA6277">
        <w:rPr>
          <w:rFonts w:ascii="Arial" w:hAnsi="Arial" w:cs="Arial"/>
          <w:b/>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40743" w:rsidRPr="00DA6277" w:rsidRDefault="00CF6831"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2.6.1</w:t>
      </w:r>
      <w:r w:rsidR="00540743" w:rsidRPr="00DA6277">
        <w:rPr>
          <w:rFonts w:ascii="Arial" w:hAnsi="Arial" w:cs="Arial"/>
          <w:sz w:val="24"/>
          <w:szCs w:val="24"/>
        </w:rPr>
        <w:t xml:space="preserve">. Документы, необходимые в соответствии с нормативными правовыми актами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которые являются необходимыми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а также документы, необходимые в соответствии с нормативными правовыми актами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540743"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 В целях подтверждения информации, представленной заявителем, государственное учреждение, предоставляющее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 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запроса в Министерство внутренних дел Российской Федерации, являющееся оператором указанных сведений; для подтверждения сведений об инвалидности или ограниченных возможностях здоровья - сведений, содержащихся в документах, выдаваемых федеральной </w:t>
      </w:r>
      <w:r w:rsidR="00935A82" w:rsidRPr="00DA6277">
        <w:rPr>
          <w:rFonts w:ascii="Arial" w:hAnsi="Arial" w:cs="Arial"/>
          <w:sz w:val="24"/>
          <w:szCs w:val="24"/>
        </w:rPr>
        <w:t xml:space="preserve">государственной  </w:t>
      </w:r>
      <w:r w:rsidRPr="00DA6277">
        <w:rPr>
          <w:rFonts w:ascii="Arial" w:hAnsi="Arial" w:cs="Arial"/>
          <w:sz w:val="24"/>
          <w:szCs w:val="24"/>
        </w:rPr>
        <w:t xml:space="preserve">информационной системой «Федеральный реестр инвалидов» (далее - Реестр) которые запрашиваются с использованием СМЭВ и подключаемых к ней региональных систем межведомственного электронного взаимодействия посредством направления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услугу, запроса в Пенсионный фонд Российской Федерации, являющийся оператором Реестра</w:t>
      </w:r>
      <w:r w:rsidRPr="00DA6277">
        <w:rPr>
          <w:rFonts w:ascii="Arial" w:hAnsi="Arial" w:cs="Arial"/>
          <w:b/>
          <w:sz w:val="24"/>
          <w:szCs w:val="24"/>
        </w:rPr>
        <w:t xml:space="preserve">. </w:t>
      </w:r>
      <w:r w:rsidRPr="00DA6277">
        <w:rPr>
          <w:rFonts w:ascii="Arial" w:hAnsi="Arial" w:cs="Arial"/>
          <w:sz w:val="24"/>
          <w:szCs w:val="24"/>
        </w:rPr>
        <w:t xml:space="preserve">Заявитель вправе по собственной инициативе представить в государственное учреждение, предоставляющее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указанные сведения. </w:t>
      </w:r>
    </w:p>
    <w:p w:rsidR="00935A82" w:rsidRPr="00DA6277" w:rsidRDefault="00CF6831"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2.6.2</w:t>
      </w:r>
      <w:r w:rsidR="00540743" w:rsidRPr="00DA6277">
        <w:rPr>
          <w:rFonts w:ascii="Arial" w:hAnsi="Arial" w:cs="Arial"/>
          <w:sz w:val="24"/>
          <w:szCs w:val="24"/>
        </w:rPr>
        <w:t xml:space="preserve">. Государственное учреждение, предоставляющее </w:t>
      </w:r>
      <w:r w:rsidR="00490243" w:rsidRPr="00DA6277">
        <w:rPr>
          <w:rFonts w:ascii="Arial" w:hAnsi="Arial" w:cs="Arial"/>
          <w:sz w:val="24"/>
          <w:szCs w:val="24"/>
        </w:rPr>
        <w:t xml:space="preserve">муниципальную </w:t>
      </w:r>
      <w:r w:rsidR="00540743" w:rsidRPr="00DA6277">
        <w:rPr>
          <w:rFonts w:ascii="Arial" w:hAnsi="Arial" w:cs="Arial"/>
          <w:sz w:val="24"/>
          <w:szCs w:val="24"/>
        </w:rPr>
        <w:t xml:space="preserve">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представления документов и информации, в том числе подтверждающих внесение заявителем платы за предоставление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которые находятся в распоряжении подведомственных </w:t>
      </w:r>
      <w:r w:rsidR="00467071" w:rsidRPr="00DA6277">
        <w:rPr>
          <w:rFonts w:ascii="Arial" w:hAnsi="Arial" w:cs="Arial"/>
          <w:sz w:val="24"/>
          <w:szCs w:val="24"/>
        </w:rPr>
        <w:t xml:space="preserve">муниципальным </w:t>
      </w:r>
      <w:r w:rsidR="00540743" w:rsidRPr="00DA6277">
        <w:rPr>
          <w:rFonts w:ascii="Arial" w:hAnsi="Arial" w:cs="Arial"/>
          <w:sz w:val="24"/>
          <w:szCs w:val="24"/>
        </w:rPr>
        <w:t xml:space="preserve">органам или органам местного самоуправления организаций, представляющих государственные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государственное учреждение, предоставляющее </w:t>
      </w:r>
      <w:r w:rsidR="00490243" w:rsidRPr="00DA6277">
        <w:rPr>
          <w:rFonts w:ascii="Arial" w:hAnsi="Arial" w:cs="Arial"/>
          <w:sz w:val="24"/>
          <w:szCs w:val="24"/>
        </w:rPr>
        <w:t xml:space="preserve">муниципальную </w:t>
      </w:r>
      <w:r w:rsidR="00540743" w:rsidRPr="00DA6277">
        <w:rPr>
          <w:rFonts w:ascii="Arial" w:hAnsi="Arial" w:cs="Arial"/>
          <w:sz w:val="24"/>
          <w:szCs w:val="24"/>
        </w:rPr>
        <w:t xml:space="preserve">услугу, по собственной инициативе;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или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за исключением следующих случаев: </w:t>
      </w:r>
    </w:p>
    <w:p w:rsidR="00935A82"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1) изменение требований нормативных правовых актов, касающихся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после первоначальной подачи заявления о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w:t>
      </w:r>
    </w:p>
    <w:p w:rsidR="00935A82"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2) наличие ошибок в заявлении о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или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 не включенных в представленный ранее комплект документов; </w:t>
      </w:r>
    </w:p>
    <w:p w:rsidR="00935A82"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или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w:t>
      </w:r>
    </w:p>
    <w:p w:rsidR="00540743" w:rsidRPr="00DA6277" w:rsidRDefault="00540743" w:rsidP="00540743">
      <w:pPr>
        <w:tabs>
          <w:tab w:val="left" w:pos="851"/>
        </w:tabs>
        <w:spacing w:after="0"/>
        <w:ind w:firstLine="851"/>
        <w:jc w:val="both"/>
        <w:rPr>
          <w:rFonts w:ascii="Arial" w:hAnsi="Arial" w:cs="Arial"/>
          <w:b/>
          <w:sz w:val="24"/>
          <w:szCs w:val="24"/>
        </w:rPr>
      </w:pPr>
      <w:r w:rsidRPr="00DA6277">
        <w:rPr>
          <w:rFonts w:ascii="Arial"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при первоначальном отказе в приеме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или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о чем в письменном виде за подписью руководителя министерства (лица, его замещающего) либо руководителя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(лица, его замещающего) при первоначальном отказе в приеме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услуги, уведомляется заявитель, а также приносятся извинения за доставленные неудобства;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0743" w:rsidRPr="00DA6277" w:rsidRDefault="00540743" w:rsidP="006160A2">
      <w:pPr>
        <w:tabs>
          <w:tab w:val="left" w:pos="851"/>
        </w:tabs>
        <w:spacing w:after="0"/>
        <w:jc w:val="center"/>
        <w:rPr>
          <w:rFonts w:ascii="Arial" w:hAnsi="Arial" w:cs="Arial"/>
          <w:b/>
          <w:sz w:val="24"/>
          <w:szCs w:val="24"/>
        </w:rPr>
      </w:pPr>
    </w:p>
    <w:p w:rsidR="00935A82" w:rsidRPr="00DA6277" w:rsidRDefault="00935A82" w:rsidP="00540743">
      <w:pPr>
        <w:tabs>
          <w:tab w:val="left" w:pos="851"/>
        </w:tabs>
        <w:spacing w:after="0"/>
        <w:jc w:val="center"/>
        <w:rPr>
          <w:rFonts w:ascii="Arial" w:hAnsi="Arial" w:cs="Arial"/>
          <w:b/>
          <w:sz w:val="24"/>
          <w:szCs w:val="24"/>
        </w:rPr>
      </w:pPr>
    </w:p>
    <w:p w:rsidR="00935A82" w:rsidRPr="00DA6277" w:rsidRDefault="00935A82" w:rsidP="00540743">
      <w:pPr>
        <w:tabs>
          <w:tab w:val="left" w:pos="851"/>
        </w:tabs>
        <w:spacing w:after="0"/>
        <w:jc w:val="center"/>
        <w:rPr>
          <w:rFonts w:ascii="Arial" w:hAnsi="Arial" w:cs="Arial"/>
          <w:b/>
          <w:sz w:val="24"/>
          <w:szCs w:val="24"/>
        </w:rPr>
      </w:pPr>
    </w:p>
    <w:p w:rsidR="00935A82" w:rsidRPr="00DA6277" w:rsidRDefault="00935A82" w:rsidP="00540743">
      <w:pPr>
        <w:tabs>
          <w:tab w:val="left" w:pos="851"/>
        </w:tabs>
        <w:spacing w:after="0"/>
        <w:jc w:val="center"/>
        <w:rPr>
          <w:rFonts w:ascii="Arial" w:hAnsi="Arial" w:cs="Arial"/>
          <w:b/>
          <w:sz w:val="24"/>
          <w:szCs w:val="24"/>
        </w:rPr>
      </w:pPr>
    </w:p>
    <w:p w:rsidR="00935A82" w:rsidRPr="00DA6277" w:rsidRDefault="00935A82" w:rsidP="00540743">
      <w:pPr>
        <w:tabs>
          <w:tab w:val="left" w:pos="851"/>
        </w:tabs>
        <w:spacing w:after="0"/>
        <w:jc w:val="center"/>
        <w:rPr>
          <w:rFonts w:ascii="Arial" w:hAnsi="Arial" w:cs="Arial"/>
          <w:b/>
          <w:sz w:val="24"/>
          <w:szCs w:val="24"/>
        </w:rPr>
      </w:pPr>
    </w:p>
    <w:p w:rsidR="00540743" w:rsidRPr="00DA6277" w:rsidRDefault="005F182C" w:rsidP="00540743">
      <w:pPr>
        <w:tabs>
          <w:tab w:val="left" w:pos="851"/>
        </w:tabs>
        <w:spacing w:after="0"/>
        <w:jc w:val="center"/>
        <w:rPr>
          <w:rFonts w:ascii="Arial" w:hAnsi="Arial" w:cs="Arial"/>
          <w:b/>
          <w:color w:val="000000" w:themeColor="text1"/>
          <w:spacing w:val="2"/>
          <w:sz w:val="24"/>
          <w:szCs w:val="24"/>
        </w:rPr>
      </w:pPr>
      <w:r w:rsidRPr="00DA6277">
        <w:rPr>
          <w:rFonts w:ascii="Arial" w:hAnsi="Arial" w:cs="Arial"/>
          <w:b/>
          <w:sz w:val="24"/>
          <w:szCs w:val="24"/>
        </w:rPr>
        <w:t xml:space="preserve">2.7. </w:t>
      </w:r>
      <w:r w:rsidR="00540743" w:rsidRPr="00DA6277">
        <w:rPr>
          <w:rFonts w:ascii="Arial" w:hAnsi="Arial" w:cs="Arial"/>
          <w:b/>
          <w:sz w:val="24"/>
          <w:szCs w:val="24"/>
        </w:rPr>
        <w:t xml:space="preserve">Исчерпывающий перечень оснований для отказа в приеме документов, необходимых для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540743" w:rsidRPr="00DA6277">
        <w:rPr>
          <w:rFonts w:ascii="Arial" w:hAnsi="Arial" w:cs="Arial"/>
          <w:b/>
          <w:sz w:val="24"/>
          <w:szCs w:val="24"/>
        </w:rPr>
        <w:t>услуги</w:t>
      </w:r>
      <w:r w:rsidR="00540743" w:rsidRPr="00DA6277">
        <w:rPr>
          <w:rFonts w:ascii="Arial" w:hAnsi="Arial" w:cs="Arial"/>
          <w:b/>
          <w:color w:val="000000" w:themeColor="text1"/>
          <w:spacing w:val="2"/>
          <w:sz w:val="24"/>
          <w:szCs w:val="24"/>
        </w:rPr>
        <w:t xml:space="preserve"> </w:t>
      </w:r>
    </w:p>
    <w:p w:rsidR="00540743" w:rsidRPr="00DA6277" w:rsidRDefault="00540743" w:rsidP="00540743">
      <w:pPr>
        <w:tabs>
          <w:tab w:val="left" w:pos="851"/>
        </w:tabs>
        <w:spacing w:after="0"/>
        <w:jc w:val="center"/>
        <w:rPr>
          <w:rFonts w:ascii="Arial" w:hAnsi="Arial" w:cs="Arial"/>
          <w:color w:val="000000" w:themeColor="text1"/>
          <w:spacing w:val="2"/>
          <w:sz w:val="24"/>
          <w:szCs w:val="24"/>
        </w:rPr>
      </w:pPr>
    </w:p>
    <w:p w:rsidR="00540743" w:rsidRPr="00DA6277" w:rsidRDefault="00CF6831"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2.7.1</w:t>
      </w:r>
      <w:r w:rsidR="00540743" w:rsidRPr="00DA6277">
        <w:rPr>
          <w:rFonts w:ascii="Arial" w:hAnsi="Arial" w:cs="Arial"/>
          <w:sz w:val="24"/>
          <w:szCs w:val="24"/>
        </w:rPr>
        <w:t xml:space="preserve">. Основанием для отказа в приеме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является: </w:t>
      </w:r>
    </w:p>
    <w:p w:rsidR="00540743"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а) не соответствие заявления и (или) поданных документов положениям пунктов 16,18 настоящего Административного регламента;</w:t>
      </w:r>
    </w:p>
    <w:p w:rsidR="00540743"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 б) подача заявления на дополнительную общеобразовательную программу, а также программу спортивной подготовки, не реализуемую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w:t>
      </w:r>
    </w:p>
    <w:p w:rsidR="00540743"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в)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rsidR="00540743" w:rsidRPr="00DA6277" w:rsidRDefault="00540743"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540743" w:rsidRPr="00DA6277" w:rsidRDefault="00540743" w:rsidP="00540743">
      <w:pPr>
        <w:tabs>
          <w:tab w:val="left" w:pos="851"/>
        </w:tabs>
        <w:spacing w:after="0"/>
        <w:ind w:firstLine="851"/>
        <w:jc w:val="both"/>
        <w:rPr>
          <w:rFonts w:ascii="Arial" w:hAnsi="Arial" w:cs="Arial"/>
          <w:b/>
          <w:sz w:val="24"/>
          <w:szCs w:val="24"/>
        </w:rPr>
      </w:pPr>
      <w:r w:rsidRPr="00DA6277">
        <w:rPr>
          <w:rFonts w:ascii="Arial" w:hAnsi="Arial" w:cs="Arial"/>
          <w:sz w:val="24"/>
          <w:szCs w:val="24"/>
        </w:rPr>
        <w:t>д) наличие ранее зарегистрированного заявления о зачислении того же заявителя.</w:t>
      </w:r>
      <w:r w:rsidRPr="00DA6277">
        <w:rPr>
          <w:rFonts w:ascii="Arial" w:hAnsi="Arial" w:cs="Arial"/>
          <w:b/>
          <w:sz w:val="24"/>
          <w:szCs w:val="24"/>
        </w:rPr>
        <w:t xml:space="preserve"> </w:t>
      </w:r>
    </w:p>
    <w:p w:rsidR="00540743" w:rsidRPr="00DA6277" w:rsidRDefault="00540743" w:rsidP="00540743">
      <w:pPr>
        <w:tabs>
          <w:tab w:val="left" w:pos="851"/>
        </w:tabs>
        <w:spacing w:after="0"/>
        <w:ind w:firstLine="851"/>
        <w:jc w:val="both"/>
        <w:rPr>
          <w:rFonts w:ascii="Arial" w:hAnsi="Arial" w:cs="Arial"/>
          <w:b/>
          <w:sz w:val="24"/>
          <w:szCs w:val="24"/>
        </w:rPr>
      </w:pPr>
    </w:p>
    <w:p w:rsidR="00540743" w:rsidRPr="00DA6277" w:rsidRDefault="00540743" w:rsidP="00540743">
      <w:pPr>
        <w:tabs>
          <w:tab w:val="left" w:pos="851"/>
        </w:tabs>
        <w:spacing w:after="0"/>
        <w:ind w:firstLine="851"/>
        <w:rPr>
          <w:rFonts w:ascii="Arial" w:hAnsi="Arial" w:cs="Arial"/>
          <w:b/>
          <w:sz w:val="24"/>
          <w:szCs w:val="24"/>
        </w:rPr>
      </w:pPr>
    </w:p>
    <w:p w:rsidR="00540743" w:rsidRPr="00DA6277" w:rsidRDefault="005F182C" w:rsidP="00540743">
      <w:pPr>
        <w:tabs>
          <w:tab w:val="left" w:pos="851"/>
        </w:tabs>
        <w:spacing w:after="0"/>
        <w:ind w:firstLine="851"/>
        <w:jc w:val="center"/>
        <w:rPr>
          <w:rFonts w:ascii="Arial" w:hAnsi="Arial" w:cs="Arial"/>
          <w:b/>
          <w:sz w:val="24"/>
          <w:szCs w:val="24"/>
        </w:rPr>
      </w:pPr>
      <w:r w:rsidRPr="00DA6277">
        <w:rPr>
          <w:rFonts w:ascii="Arial" w:hAnsi="Arial" w:cs="Arial"/>
          <w:b/>
          <w:sz w:val="24"/>
          <w:szCs w:val="24"/>
        </w:rPr>
        <w:t xml:space="preserve">2.8. </w:t>
      </w:r>
      <w:r w:rsidR="00540743" w:rsidRPr="00DA6277">
        <w:rPr>
          <w:rFonts w:ascii="Arial" w:hAnsi="Arial" w:cs="Arial"/>
          <w:b/>
          <w:sz w:val="24"/>
          <w:szCs w:val="24"/>
        </w:rPr>
        <w:t xml:space="preserve">Исчерпывающий перечень оснований для приостановления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540743" w:rsidRPr="00DA6277">
        <w:rPr>
          <w:rFonts w:ascii="Arial" w:hAnsi="Arial" w:cs="Arial"/>
          <w:b/>
          <w:sz w:val="24"/>
          <w:szCs w:val="24"/>
        </w:rPr>
        <w:t xml:space="preserve">услуги и (или) отказа в предоставлении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540743" w:rsidRPr="00DA6277">
        <w:rPr>
          <w:rFonts w:ascii="Arial" w:hAnsi="Arial" w:cs="Arial"/>
          <w:b/>
          <w:sz w:val="24"/>
          <w:szCs w:val="24"/>
        </w:rPr>
        <w:t>услуги</w:t>
      </w:r>
    </w:p>
    <w:p w:rsidR="00540743" w:rsidRPr="00DA6277" w:rsidRDefault="00540743" w:rsidP="00540743">
      <w:pPr>
        <w:tabs>
          <w:tab w:val="left" w:pos="851"/>
        </w:tabs>
        <w:spacing w:after="0"/>
        <w:ind w:firstLine="851"/>
        <w:jc w:val="center"/>
        <w:rPr>
          <w:rFonts w:ascii="Arial" w:hAnsi="Arial" w:cs="Arial"/>
          <w:b/>
          <w:sz w:val="24"/>
          <w:szCs w:val="24"/>
        </w:rPr>
      </w:pPr>
    </w:p>
    <w:p w:rsidR="00540743" w:rsidRPr="00DA6277" w:rsidRDefault="00CF6831" w:rsidP="00540743">
      <w:pPr>
        <w:tabs>
          <w:tab w:val="left" w:pos="851"/>
        </w:tabs>
        <w:spacing w:after="0"/>
        <w:ind w:firstLine="851"/>
        <w:jc w:val="both"/>
        <w:rPr>
          <w:rFonts w:ascii="Arial" w:hAnsi="Arial" w:cs="Arial"/>
          <w:sz w:val="24"/>
          <w:szCs w:val="24"/>
        </w:rPr>
      </w:pPr>
      <w:r w:rsidRPr="00DA6277">
        <w:rPr>
          <w:rFonts w:ascii="Arial" w:hAnsi="Arial" w:cs="Arial"/>
          <w:sz w:val="24"/>
          <w:szCs w:val="24"/>
        </w:rPr>
        <w:t>2.8.1</w:t>
      </w:r>
      <w:r w:rsidR="00540743" w:rsidRPr="00DA6277">
        <w:rPr>
          <w:rFonts w:ascii="Arial" w:hAnsi="Arial" w:cs="Arial"/>
          <w:sz w:val="24"/>
          <w:szCs w:val="24"/>
        </w:rPr>
        <w:t xml:space="preserve">. Основания для приостановления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и (или) отказа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заявителю отсутствуют. </w:t>
      </w:r>
    </w:p>
    <w:p w:rsidR="00540743" w:rsidRPr="00DA6277" w:rsidRDefault="00CF6831" w:rsidP="00540743">
      <w:pPr>
        <w:tabs>
          <w:tab w:val="left" w:pos="851"/>
        </w:tabs>
        <w:spacing w:after="0"/>
        <w:ind w:firstLine="851"/>
        <w:jc w:val="both"/>
        <w:rPr>
          <w:rFonts w:ascii="Arial" w:hAnsi="Arial" w:cs="Arial"/>
          <w:b/>
          <w:sz w:val="24"/>
          <w:szCs w:val="24"/>
        </w:rPr>
      </w:pPr>
      <w:r w:rsidRPr="00DA6277">
        <w:rPr>
          <w:rFonts w:ascii="Arial" w:hAnsi="Arial" w:cs="Arial"/>
          <w:sz w:val="24"/>
          <w:szCs w:val="24"/>
        </w:rPr>
        <w:t>2.8.2</w:t>
      </w:r>
      <w:r w:rsidR="00540743" w:rsidRPr="00DA6277">
        <w:rPr>
          <w:rFonts w:ascii="Arial" w:hAnsi="Arial" w:cs="Arial"/>
          <w:sz w:val="24"/>
          <w:szCs w:val="24"/>
        </w:rPr>
        <w:t xml:space="preserve">. Основаниями для отказа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 xml:space="preserve">услуги являются: ликвидация </w:t>
      </w:r>
      <w:r w:rsidR="00467071" w:rsidRPr="00DA6277">
        <w:rPr>
          <w:rFonts w:ascii="Arial" w:hAnsi="Arial" w:cs="Arial"/>
          <w:sz w:val="24"/>
          <w:szCs w:val="24"/>
        </w:rPr>
        <w:t>муниципального</w:t>
      </w:r>
      <w:r w:rsidR="00540743" w:rsidRPr="00DA6277">
        <w:rPr>
          <w:rFonts w:ascii="Arial" w:hAnsi="Arial" w:cs="Arial"/>
          <w:sz w:val="24"/>
          <w:szCs w:val="24"/>
        </w:rPr>
        <w:t xml:space="preserve"> учреждения, предоставляющее </w:t>
      </w:r>
      <w:r w:rsidR="00490243" w:rsidRPr="00DA6277">
        <w:rPr>
          <w:rFonts w:ascii="Arial" w:hAnsi="Arial" w:cs="Arial"/>
          <w:sz w:val="24"/>
          <w:szCs w:val="24"/>
        </w:rPr>
        <w:t xml:space="preserve">муниципальную </w:t>
      </w:r>
      <w:r w:rsidR="00540743" w:rsidRPr="00DA6277">
        <w:rPr>
          <w:rFonts w:ascii="Arial" w:hAnsi="Arial" w:cs="Arial"/>
          <w:sz w:val="24"/>
          <w:szCs w:val="24"/>
        </w:rPr>
        <w:t xml:space="preserve">услугу; наличие противоречивых сведений в запросе и приложенных к нему документах;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обучающихся устанавливается локальным нормативным актом </w:t>
      </w:r>
      <w:r w:rsidR="00467071" w:rsidRPr="00DA6277">
        <w:rPr>
          <w:rFonts w:ascii="Arial" w:hAnsi="Arial" w:cs="Arial"/>
          <w:sz w:val="24"/>
          <w:szCs w:val="24"/>
        </w:rPr>
        <w:t>муниципального</w:t>
      </w:r>
      <w:r w:rsidR="0054074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540743" w:rsidRPr="00DA6277">
        <w:rPr>
          <w:rFonts w:ascii="Arial" w:hAnsi="Arial" w:cs="Arial"/>
          <w:sz w:val="24"/>
          <w:szCs w:val="24"/>
        </w:rPr>
        <w:t xml:space="preserve">услугу; несоответствие возраста заявителя возрасту обучающихся по дополнительной общеобразовательной программе. Возраст обучающихся, допускаемых к освоению дополнительной общеобразовательной программы устанавливается локальным нормативным актом </w:t>
      </w:r>
      <w:r w:rsidR="00467071" w:rsidRPr="00DA6277">
        <w:rPr>
          <w:rFonts w:ascii="Arial" w:hAnsi="Arial" w:cs="Arial"/>
          <w:sz w:val="24"/>
          <w:szCs w:val="24"/>
        </w:rPr>
        <w:t>муниципального</w:t>
      </w:r>
      <w:r w:rsidR="0054074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540743" w:rsidRPr="00DA6277">
        <w:rPr>
          <w:rFonts w:ascii="Arial" w:hAnsi="Arial" w:cs="Arial"/>
          <w:sz w:val="24"/>
          <w:szCs w:val="24"/>
        </w:rPr>
        <w:t>услугу; 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 отрицательные результаты вступительных (приемных) испытаний; неявка заявителя в течении 20 (двадцати) рабочих дней для подписания договора об образовании.</w:t>
      </w:r>
      <w:r w:rsidR="00540743" w:rsidRPr="00DA6277">
        <w:rPr>
          <w:rFonts w:ascii="Arial" w:hAnsi="Arial" w:cs="Arial"/>
          <w:b/>
          <w:sz w:val="24"/>
          <w:szCs w:val="24"/>
        </w:rPr>
        <w:t xml:space="preserve"> </w:t>
      </w:r>
    </w:p>
    <w:p w:rsidR="00540743" w:rsidRPr="00DA6277" w:rsidRDefault="00540743" w:rsidP="00540743">
      <w:pPr>
        <w:tabs>
          <w:tab w:val="left" w:pos="851"/>
        </w:tabs>
        <w:spacing w:after="0"/>
        <w:ind w:firstLine="851"/>
        <w:jc w:val="both"/>
        <w:rPr>
          <w:rFonts w:ascii="Arial" w:hAnsi="Arial" w:cs="Arial"/>
          <w:b/>
          <w:sz w:val="24"/>
          <w:szCs w:val="24"/>
        </w:rPr>
      </w:pPr>
    </w:p>
    <w:p w:rsidR="005F182C" w:rsidRPr="00DA6277" w:rsidRDefault="005F182C" w:rsidP="00540743">
      <w:pPr>
        <w:tabs>
          <w:tab w:val="left" w:pos="851"/>
        </w:tabs>
        <w:spacing w:after="0"/>
        <w:ind w:firstLine="851"/>
        <w:jc w:val="both"/>
        <w:rPr>
          <w:rFonts w:ascii="Arial" w:hAnsi="Arial" w:cs="Arial"/>
          <w:b/>
          <w:sz w:val="24"/>
          <w:szCs w:val="24"/>
        </w:rPr>
      </w:pPr>
      <w:r w:rsidRPr="00DA6277">
        <w:rPr>
          <w:rFonts w:ascii="Arial" w:hAnsi="Arial" w:cs="Arial"/>
          <w:b/>
          <w:sz w:val="24"/>
          <w:szCs w:val="24"/>
        </w:rPr>
        <w:t xml:space="preserve">2.9. </w:t>
      </w:r>
      <w:r w:rsidR="00540743" w:rsidRPr="00DA6277">
        <w:rPr>
          <w:rFonts w:ascii="Arial" w:hAnsi="Arial" w:cs="Arial"/>
          <w:b/>
          <w:sz w:val="24"/>
          <w:szCs w:val="24"/>
        </w:rPr>
        <w:t xml:space="preserve">Перечень услуг, которые являются необходимыми и обязательными для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540743" w:rsidRPr="00DA6277">
        <w:rPr>
          <w:rFonts w:ascii="Arial" w:hAnsi="Arial" w:cs="Arial"/>
          <w:b/>
          <w:sz w:val="24"/>
          <w:szCs w:val="24"/>
        </w:rPr>
        <w:t xml:space="preserve">услуги, в том числе сведения о документе (документах), выдаваемом (выдаваемых) организациями, участвующими в предоставлении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540743" w:rsidRPr="00DA6277">
        <w:rPr>
          <w:rFonts w:ascii="Arial" w:hAnsi="Arial" w:cs="Arial"/>
          <w:b/>
          <w:sz w:val="24"/>
          <w:szCs w:val="24"/>
        </w:rPr>
        <w:t>услуги</w:t>
      </w:r>
    </w:p>
    <w:p w:rsidR="00540743" w:rsidRPr="00DA6277" w:rsidRDefault="00540743" w:rsidP="00540743">
      <w:pPr>
        <w:tabs>
          <w:tab w:val="left" w:pos="851"/>
        </w:tabs>
        <w:spacing w:after="0"/>
        <w:ind w:firstLine="851"/>
        <w:jc w:val="both"/>
        <w:rPr>
          <w:rFonts w:ascii="Arial" w:hAnsi="Arial" w:cs="Arial"/>
          <w:b/>
          <w:sz w:val="24"/>
          <w:szCs w:val="24"/>
        </w:rPr>
      </w:pPr>
    </w:p>
    <w:p w:rsidR="005F182C"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2.9.1</w:t>
      </w:r>
      <w:r w:rsidR="00540743" w:rsidRPr="00DA6277">
        <w:rPr>
          <w:rFonts w:ascii="Arial" w:hAnsi="Arial" w:cs="Arial"/>
          <w:sz w:val="24"/>
          <w:szCs w:val="24"/>
        </w:rPr>
        <w:t xml:space="preserve">. Услуги, которые являются необходимыми и обязательными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540743" w:rsidRPr="00DA6277">
        <w:rPr>
          <w:rFonts w:ascii="Arial" w:hAnsi="Arial" w:cs="Arial"/>
          <w:sz w:val="24"/>
          <w:szCs w:val="24"/>
        </w:rPr>
        <w:t>услуги, отсутствуют.</w:t>
      </w:r>
    </w:p>
    <w:p w:rsidR="00540743" w:rsidRPr="00DA6277" w:rsidRDefault="00540743" w:rsidP="006160A2">
      <w:pPr>
        <w:tabs>
          <w:tab w:val="left" w:pos="851"/>
        </w:tabs>
        <w:spacing w:after="0"/>
        <w:ind w:firstLine="709"/>
        <w:jc w:val="both"/>
        <w:rPr>
          <w:rFonts w:ascii="Arial" w:hAnsi="Arial" w:cs="Arial"/>
          <w:sz w:val="24"/>
          <w:szCs w:val="24"/>
        </w:rPr>
      </w:pPr>
    </w:p>
    <w:p w:rsidR="005F182C" w:rsidRPr="00DA6277" w:rsidRDefault="005F182C" w:rsidP="00540743">
      <w:pPr>
        <w:tabs>
          <w:tab w:val="left" w:pos="851"/>
        </w:tabs>
        <w:spacing w:after="0"/>
        <w:jc w:val="center"/>
        <w:rPr>
          <w:rFonts w:ascii="Arial" w:hAnsi="Arial" w:cs="Arial"/>
          <w:b/>
          <w:sz w:val="24"/>
          <w:szCs w:val="24"/>
        </w:rPr>
      </w:pPr>
      <w:r w:rsidRPr="00DA6277">
        <w:rPr>
          <w:rFonts w:ascii="Arial" w:hAnsi="Arial" w:cs="Arial"/>
          <w:b/>
          <w:sz w:val="24"/>
          <w:szCs w:val="24"/>
        </w:rPr>
        <w:t xml:space="preserve">2.10. </w:t>
      </w:r>
      <w:r w:rsidR="00540743" w:rsidRPr="00DA6277">
        <w:rPr>
          <w:rFonts w:ascii="Arial" w:hAnsi="Arial" w:cs="Arial"/>
          <w:b/>
          <w:sz w:val="24"/>
          <w:szCs w:val="24"/>
        </w:rPr>
        <w:t xml:space="preserve">Порядок, размер и основания взимания </w:t>
      </w:r>
      <w:r w:rsidR="00935A82" w:rsidRPr="00DA6277">
        <w:rPr>
          <w:rFonts w:ascii="Arial" w:hAnsi="Arial" w:cs="Arial"/>
          <w:b/>
          <w:sz w:val="24"/>
          <w:szCs w:val="24"/>
        </w:rPr>
        <w:t xml:space="preserve">государственной </w:t>
      </w:r>
      <w:r w:rsidR="00540743" w:rsidRPr="00DA6277">
        <w:rPr>
          <w:rFonts w:ascii="Arial" w:hAnsi="Arial" w:cs="Arial"/>
          <w:b/>
          <w:sz w:val="24"/>
          <w:szCs w:val="24"/>
        </w:rPr>
        <w:t xml:space="preserve">пошлины или иной платы, взимаемой за предоставление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540743" w:rsidRPr="00DA6277">
        <w:rPr>
          <w:rFonts w:ascii="Arial" w:hAnsi="Arial" w:cs="Arial"/>
          <w:b/>
          <w:sz w:val="24"/>
          <w:szCs w:val="24"/>
        </w:rPr>
        <w:t>услуги</w:t>
      </w:r>
    </w:p>
    <w:p w:rsidR="00316E23" w:rsidRPr="00DA6277" w:rsidRDefault="00316E23" w:rsidP="00540743">
      <w:pPr>
        <w:tabs>
          <w:tab w:val="left" w:pos="851"/>
        </w:tabs>
        <w:spacing w:after="0"/>
        <w:jc w:val="center"/>
        <w:rPr>
          <w:rFonts w:ascii="Arial" w:hAnsi="Arial" w:cs="Arial"/>
          <w:sz w:val="24"/>
          <w:szCs w:val="24"/>
        </w:rPr>
      </w:pPr>
    </w:p>
    <w:p w:rsidR="005F182C" w:rsidRPr="00DA6277" w:rsidRDefault="00CF6831"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2.10.1</w:t>
      </w:r>
      <w:r w:rsidR="00316E23" w:rsidRPr="00DA6277">
        <w:rPr>
          <w:rFonts w:ascii="Arial" w:hAnsi="Arial" w:cs="Arial"/>
          <w:sz w:val="24"/>
          <w:szCs w:val="24"/>
        </w:rPr>
        <w:t xml:space="preserve">. </w:t>
      </w:r>
      <w:r w:rsidR="00490243" w:rsidRPr="00DA6277">
        <w:rPr>
          <w:rFonts w:ascii="Arial" w:hAnsi="Arial" w:cs="Arial"/>
          <w:sz w:val="24"/>
          <w:szCs w:val="24"/>
        </w:rPr>
        <w:t>Муниципальная</w:t>
      </w:r>
      <w:r w:rsidR="00935A82" w:rsidRPr="00DA6277">
        <w:rPr>
          <w:rFonts w:ascii="Arial" w:hAnsi="Arial" w:cs="Arial"/>
          <w:sz w:val="24"/>
          <w:szCs w:val="24"/>
        </w:rPr>
        <w:t xml:space="preserve"> </w:t>
      </w:r>
      <w:r w:rsidR="00316E23" w:rsidRPr="00DA6277">
        <w:rPr>
          <w:rFonts w:ascii="Arial" w:hAnsi="Arial" w:cs="Arial"/>
          <w:sz w:val="24"/>
          <w:szCs w:val="24"/>
        </w:rPr>
        <w:t>услуга предоставляется бесплатно.</w:t>
      </w:r>
    </w:p>
    <w:p w:rsidR="005F182C" w:rsidRPr="00DA6277" w:rsidRDefault="005F182C" w:rsidP="005F182C">
      <w:pPr>
        <w:tabs>
          <w:tab w:val="left" w:pos="851"/>
        </w:tabs>
        <w:spacing w:after="120"/>
        <w:ind w:firstLine="709"/>
        <w:jc w:val="both"/>
        <w:rPr>
          <w:rFonts w:ascii="Arial" w:hAnsi="Arial" w:cs="Arial"/>
          <w:sz w:val="24"/>
          <w:szCs w:val="24"/>
        </w:rPr>
      </w:pPr>
    </w:p>
    <w:p w:rsidR="005F182C" w:rsidRPr="00DA6277" w:rsidRDefault="005F182C" w:rsidP="006160A2">
      <w:pPr>
        <w:tabs>
          <w:tab w:val="left" w:pos="851"/>
        </w:tabs>
        <w:spacing w:after="0"/>
        <w:jc w:val="center"/>
        <w:rPr>
          <w:rFonts w:ascii="Arial" w:hAnsi="Arial" w:cs="Arial"/>
          <w:b/>
          <w:sz w:val="24"/>
          <w:szCs w:val="24"/>
        </w:rPr>
      </w:pPr>
      <w:r w:rsidRPr="00DA6277">
        <w:rPr>
          <w:rFonts w:ascii="Arial" w:hAnsi="Arial" w:cs="Arial"/>
          <w:b/>
          <w:sz w:val="24"/>
          <w:szCs w:val="24"/>
        </w:rPr>
        <w:t>2.12</w:t>
      </w:r>
      <w:r w:rsidR="00316E23" w:rsidRPr="00DA6277">
        <w:rPr>
          <w:rFonts w:ascii="Arial" w:hAnsi="Arial" w:cs="Arial"/>
          <w:sz w:val="24"/>
          <w:szCs w:val="24"/>
        </w:rPr>
        <w:t xml:space="preserve"> </w:t>
      </w:r>
      <w:r w:rsidR="00316E23" w:rsidRPr="00DA6277">
        <w:rPr>
          <w:rFonts w:ascii="Arial" w:hAnsi="Arial" w:cs="Arial"/>
          <w:b/>
          <w:sz w:val="24"/>
          <w:szCs w:val="24"/>
        </w:rPr>
        <w:t xml:space="preserve">Максимальный срок ожидания в очереди при подаче запроса о предоставлении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316E23" w:rsidRPr="00DA6277">
        <w:rPr>
          <w:rFonts w:ascii="Arial" w:hAnsi="Arial" w:cs="Arial"/>
          <w:b/>
          <w:sz w:val="24"/>
          <w:szCs w:val="24"/>
        </w:rPr>
        <w:t xml:space="preserve">услуги и при получении результата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316E23" w:rsidRPr="00DA6277">
        <w:rPr>
          <w:rFonts w:ascii="Arial" w:hAnsi="Arial" w:cs="Arial"/>
          <w:b/>
          <w:sz w:val="24"/>
          <w:szCs w:val="24"/>
        </w:rPr>
        <w:t>услуги</w:t>
      </w:r>
    </w:p>
    <w:p w:rsidR="005F182C" w:rsidRPr="00DA6277" w:rsidRDefault="005F182C" w:rsidP="005F182C">
      <w:pPr>
        <w:tabs>
          <w:tab w:val="left" w:pos="851"/>
        </w:tabs>
        <w:spacing w:after="120"/>
        <w:ind w:firstLine="709"/>
        <w:jc w:val="both"/>
        <w:rPr>
          <w:rFonts w:ascii="Arial" w:hAnsi="Arial" w:cs="Arial"/>
          <w:sz w:val="24"/>
          <w:szCs w:val="24"/>
        </w:rPr>
      </w:pPr>
    </w:p>
    <w:p w:rsidR="005F182C"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2.12.1</w:t>
      </w:r>
      <w:r w:rsidR="005F182C" w:rsidRPr="00DA6277">
        <w:rPr>
          <w:rFonts w:ascii="Arial" w:hAnsi="Arial" w:cs="Arial"/>
          <w:sz w:val="24"/>
          <w:szCs w:val="24"/>
        </w:rPr>
        <w:t xml:space="preserve">. Максимальный срок ожидания в очереди при подаче запроса </w:t>
      </w:r>
      <w:r w:rsidR="006E37DE" w:rsidRPr="00DA6277">
        <w:rPr>
          <w:rFonts w:ascii="Arial" w:hAnsi="Arial" w:cs="Arial"/>
          <w:sz w:val="24"/>
          <w:szCs w:val="24"/>
        </w:rPr>
        <w:t>о предоставлении муниципальной</w:t>
      </w:r>
      <w:r w:rsidR="005F182C" w:rsidRPr="00DA6277">
        <w:rPr>
          <w:rFonts w:ascii="Arial" w:hAnsi="Arial" w:cs="Arial"/>
          <w:sz w:val="24"/>
          <w:szCs w:val="24"/>
        </w:rPr>
        <w:t xml:space="preserve"> услуги, услуги,</w:t>
      </w:r>
      <w:r w:rsidR="006E37DE" w:rsidRPr="00DA6277">
        <w:rPr>
          <w:rFonts w:ascii="Arial" w:hAnsi="Arial" w:cs="Arial"/>
          <w:sz w:val="24"/>
          <w:szCs w:val="24"/>
        </w:rPr>
        <w:t xml:space="preserve"> предоставляемой муниципальным</w:t>
      </w:r>
      <w:r w:rsidR="005F182C" w:rsidRPr="00DA6277">
        <w:rPr>
          <w:rFonts w:ascii="Arial" w:hAnsi="Arial" w:cs="Arial"/>
          <w:sz w:val="24"/>
          <w:szCs w:val="24"/>
        </w:rPr>
        <w:t xml:space="preserve"> учреждением,</w:t>
      </w:r>
      <w:r w:rsidR="006E37DE" w:rsidRPr="00DA6277">
        <w:rPr>
          <w:rFonts w:ascii="Arial" w:hAnsi="Arial" w:cs="Arial"/>
          <w:sz w:val="24"/>
          <w:szCs w:val="24"/>
        </w:rPr>
        <w:t xml:space="preserve"> предоставляющим муниципальную</w:t>
      </w:r>
      <w:r w:rsidR="005F182C" w:rsidRPr="00DA6277">
        <w:rPr>
          <w:rFonts w:ascii="Arial" w:hAnsi="Arial" w:cs="Arial"/>
          <w:sz w:val="24"/>
          <w:szCs w:val="24"/>
        </w:rPr>
        <w:t xml:space="preserve"> услугу, и при получении результат</w:t>
      </w:r>
      <w:r w:rsidR="006E37DE" w:rsidRPr="00DA6277">
        <w:rPr>
          <w:rFonts w:ascii="Arial" w:hAnsi="Arial" w:cs="Arial"/>
          <w:sz w:val="24"/>
          <w:szCs w:val="24"/>
        </w:rPr>
        <w:t>а предоставления муниципальной</w:t>
      </w:r>
      <w:r w:rsidR="005F182C" w:rsidRPr="00DA6277">
        <w:rPr>
          <w:rFonts w:ascii="Arial" w:hAnsi="Arial" w:cs="Arial"/>
          <w:sz w:val="24"/>
          <w:szCs w:val="24"/>
        </w:rPr>
        <w:t xml:space="preserve"> услуги не должен превышать 15 минут.</w:t>
      </w:r>
    </w:p>
    <w:p w:rsidR="005F182C" w:rsidRPr="00DA6277" w:rsidRDefault="005F182C" w:rsidP="005F182C">
      <w:pPr>
        <w:tabs>
          <w:tab w:val="left" w:pos="851"/>
        </w:tabs>
        <w:spacing w:after="120"/>
        <w:jc w:val="both"/>
        <w:rPr>
          <w:rFonts w:ascii="Arial" w:hAnsi="Arial" w:cs="Arial"/>
          <w:sz w:val="24"/>
          <w:szCs w:val="24"/>
        </w:rPr>
      </w:pPr>
    </w:p>
    <w:p w:rsidR="005F182C" w:rsidRPr="00DA6277" w:rsidRDefault="005F182C" w:rsidP="006E37DE">
      <w:pPr>
        <w:tabs>
          <w:tab w:val="left" w:pos="851"/>
        </w:tabs>
        <w:spacing w:after="120"/>
        <w:jc w:val="center"/>
        <w:rPr>
          <w:rFonts w:ascii="Arial" w:hAnsi="Arial" w:cs="Arial"/>
          <w:b/>
          <w:sz w:val="24"/>
          <w:szCs w:val="24"/>
        </w:rPr>
      </w:pPr>
      <w:r w:rsidRPr="00DA6277">
        <w:rPr>
          <w:rFonts w:ascii="Arial" w:hAnsi="Arial" w:cs="Arial"/>
          <w:b/>
          <w:sz w:val="24"/>
          <w:szCs w:val="24"/>
        </w:rPr>
        <w:t xml:space="preserve">2.13. Срок и порядок регистрации запроса заявителя </w:t>
      </w:r>
      <w:r w:rsidR="006E37DE" w:rsidRPr="00DA6277">
        <w:rPr>
          <w:rFonts w:ascii="Arial" w:hAnsi="Arial" w:cs="Arial"/>
          <w:b/>
          <w:sz w:val="24"/>
          <w:szCs w:val="24"/>
        </w:rPr>
        <w:t>о предоставлении муниципальной</w:t>
      </w:r>
      <w:r w:rsidRPr="00DA6277">
        <w:rPr>
          <w:rFonts w:ascii="Arial" w:hAnsi="Arial" w:cs="Arial"/>
          <w:b/>
          <w:sz w:val="24"/>
          <w:szCs w:val="24"/>
        </w:rPr>
        <w:t xml:space="preserve"> услуги, в том числе в электронной форме</w:t>
      </w:r>
    </w:p>
    <w:p w:rsidR="00316E23" w:rsidRPr="00DA6277" w:rsidRDefault="00CF6831" w:rsidP="00316E23">
      <w:pPr>
        <w:tabs>
          <w:tab w:val="left" w:pos="851"/>
        </w:tabs>
        <w:spacing w:after="0"/>
        <w:ind w:firstLine="709"/>
        <w:jc w:val="both"/>
        <w:rPr>
          <w:rFonts w:ascii="Arial" w:hAnsi="Arial" w:cs="Arial"/>
          <w:sz w:val="24"/>
          <w:szCs w:val="24"/>
        </w:rPr>
      </w:pPr>
      <w:r w:rsidRPr="00DA6277">
        <w:rPr>
          <w:rFonts w:ascii="Arial" w:hAnsi="Arial" w:cs="Arial"/>
          <w:sz w:val="24"/>
          <w:szCs w:val="24"/>
        </w:rPr>
        <w:t>2.13.1</w:t>
      </w:r>
      <w:r w:rsidR="00316E23" w:rsidRPr="00DA6277">
        <w:rPr>
          <w:rFonts w:ascii="Arial" w:hAnsi="Arial" w:cs="Arial"/>
          <w:sz w:val="24"/>
          <w:szCs w:val="24"/>
        </w:rPr>
        <w:t xml:space="preserve">. Прием заявлений и документов осуществляется </w:t>
      </w:r>
      <w:r w:rsidR="00467071" w:rsidRPr="00DA6277">
        <w:rPr>
          <w:rFonts w:ascii="Arial" w:hAnsi="Arial" w:cs="Arial"/>
          <w:sz w:val="24"/>
          <w:szCs w:val="24"/>
        </w:rPr>
        <w:t xml:space="preserve">муниципальным </w:t>
      </w:r>
      <w:r w:rsidR="00316E23"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в соответствии с правилами приема, утвержденными локальными нормативными актами государственных учреждений, предоставляющих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 </w:t>
      </w:r>
    </w:p>
    <w:p w:rsidR="005F182C" w:rsidRPr="00DA6277" w:rsidRDefault="00CF6831" w:rsidP="00316E23">
      <w:pPr>
        <w:tabs>
          <w:tab w:val="left" w:pos="851"/>
        </w:tabs>
        <w:spacing w:after="0"/>
        <w:ind w:firstLine="709"/>
        <w:jc w:val="both"/>
        <w:rPr>
          <w:rFonts w:ascii="Arial" w:hAnsi="Arial" w:cs="Arial"/>
          <w:sz w:val="24"/>
          <w:szCs w:val="24"/>
        </w:rPr>
      </w:pPr>
      <w:r w:rsidRPr="00DA6277">
        <w:rPr>
          <w:rFonts w:ascii="Arial" w:hAnsi="Arial" w:cs="Arial"/>
          <w:sz w:val="24"/>
          <w:szCs w:val="24"/>
        </w:rPr>
        <w:t>21.14.2</w:t>
      </w:r>
      <w:r w:rsidR="00316E23" w:rsidRPr="00DA6277">
        <w:rPr>
          <w:rFonts w:ascii="Arial" w:hAnsi="Arial" w:cs="Arial"/>
          <w:sz w:val="24"/>
          <w:szCs w:val="24"/>
        </w:rPr>
        <w:t xml:space="preserve">.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государственное учреждение, предоставляющее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услугу</w:t>
      </w:r>
    </w:p>
    <w:p w:rsidR="005F182C" w:rsidRPr="00DA6277" w:rsidRDefault="005F182C" w:rsidP="006160A2">
      <w:pPr>
        <w:tabs>
          <w:tab w:val="left" w:pos="851"/>
        </w:tabs>
        <w:spacing w:after="0"/>
        <w:jc w:val="both"/>
        <w:rPr>
          <w:rFonts w:ascii="Arial" w:hAnsi="Arial" w:cs="Arial"/>
          <w:sz w:val="24"/>
          <w:szCs w:val="24"/>
        </w:rPr>
      </w:pPr>
    </w:p>
    <w:p w:rsidR="005F182C" w:rsidRPr="00DA6277" w:rsidRDefault="005F182C" w:rsidP="006160A2">
      <w:pPr>
        <w:tabs>
          <w:tab w:val="left" w:pos="851"/>
        </w:tabs>
        <w:spacing w:after="0"/>
        <w:jc w:val="center"/>
        <w:rPr>
          <w:rFonts w:ascii="Arial" w:hAnsi="Arial" w:cs="Arial"/>
          <w:b/>
          <w:sz w:val="24"/>
          <w:szCs w:val="24"/>
        </w:rPr>
      </w:pPr>
      <w:r w:rsidRPr="00DA6277">
        <w:rPr>
          <w:rFonts w:ascii="Arial" w:hAnsi="Arial" w:cs="Arial"/>
          <w:b/>
          <w:sz w:val="24"/>
          <w:szCs w:val="24"/>
        </w:rPr>
        <w:t xml:space="preserve">2.14. </w:t>
      </w:r>
      <w:r w:rsidR="00316E23" w:rsidRPr="00DA6277">
        <w:rPr>
          <w:rFonts w:ascii="Arial" w:hAnsi="Arial" w:cs="Arial"/>
          <w:b/>
          <w:sz w:val="24"/>
          <w:szCs w:val="24"/>
        </w:rPr>
        <w:t xml:space="preserve">Требования к помещениям, в которых предоставляется </w:t>
      </w:r>
      <w:r w:rsidR="00490243" w:rsidRPr="00DA6277">
        <w:rPr>
          <w:rFonts w:ascii="Arial" w:hAnsi="Arial" w:cs="Arial"/>
          <w:b/>
          <w:sz w:val="24"/>
          <w:szCs w:val="24"/>
        </w:rPr>
        <w:t>муниципальная</w:t>
      </w:r>
      <w:r w:rsidR="00935A82" w:rsidRPr="00DA6277">
        <w:rPr>
          <w:rFonts w:ascii="Arial" w:hAnsi="Arial" w:cs="Arial"/>
          <w:b/>
          <w:sz w:val="24"/>
          <w:szCs w:val="24"/>
        </w:rPr>
        <w:t xml:space="preserve"> </w:t>
      </w:r>
      <w:r w:rsidR="00316E23" w:rsidRPr="00DA6277">
        <w:rPr>
          <w:rFonts w:ascii="Arial" w:hAnsi="Arial" w:cs="Arial"/>
          <w:b/>
          <w:sz w:val="24"/>
          <w:szCs w:val="24"/>
        </w:rPr>
        <w:t xml:space="preserve">услуга, к залу ожидания, местам для заполнения запросов о предоставлении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316E23" w:rsidRPr="00DA6277">
        <w:rPr>
          <w:rFonts w:ascii="Arial" w:hAnsi="Arial" w:cs="Arial"/>
          <w:b/>
          <w:sz w:val="24"/>
          <w:szCs w:val="24"/>
        </w:rPr>
        <w:t xml:space="preserve">услуги, информационным стендам с образцами их заполнения и перечнем документов, необходимых для предоставления каждой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316E23" w:rsidRPr="00DA6277">
        <w:rPr>
          <w:rFonts w:ascii="Arial" w:hAnsi="Arial" w:cs="Arial"/>
          <w:b/>
          <w:sz w:val="24"/>
          <w:szCs w:val="24"/>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182C" w:rsidRPr="00DA6277" w:rsidRDefault="005F182C" w:rsidP="005F182C">
      <w:pPr>
        <w:tabs>
          <w:tab w:val="left" w:pos="851"/>
        </w:tabs>
        <w:spacing w:after="120"/>
        <w:ind w:firstLine="709"/>
        <w:jc w:val="both"/>
        <w:rPr>
          <w:rFonts w:ascii="Arial" w:hAnsi="Arial" w:cs="Arial"/>
          <w:sz w:val="24"/>
          <w:szCs w:val="24"/>
        </w:rPr>
      </w:pPr>
    </w:p>
    <w:p w:rsidR="00316E23"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2.14.1</w:t>
      </w:r>
      <w:r w:rsidR="00316E23" w:rsidRPr="00DA6277">
        <w:rPr>
          <w:rFonts w:ascii="Arial" w:hAnsi="Arial" w:cs="Arial"/>
          <w:sz w:val="24"/>
          <w:szCs w:val="24"/>
        </w:rPr>
        <w:t xml:space="preserve">. Здание, в котором размещается государственное учреждение, предоставляющее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должно быть оборудовано информационной табличкой (вывеской), содержащей информацию о государственном учреждении, предоставляющем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 Вход и выход из помещения оборудуются соответствующими указателями. В местах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316E23" w:rsidRPr="00DA6277">
        <w:rPr>
          <w:rFonts w:ascii="Arial" w:hAnsi="Arial" w:cs="Arial"/>
          <w:sz w:val="24"/>
          <w:szCs w:val="24"/>
        </w:rPr>
        <w:t xml:space="preserve">услуги на видном месте размещаются схемы расположения средств пожаротушения и путей эвакуации посетителей и специалистов </w:t>
      </w:r>
      <w:r w:rsidR="00467071" w:rsidRPr="00DA6277">
        <w:rPr>
          <w:rFonts w:ascii="Arial" w:hAnsi="Arial" w:cs="Arial"/>
          <w:sz w:val="24"/>
          <w:szCs w:val="24"/>
        </w:rPr>
        <w:t>муниципального</w:t>
      </w:r>
      <w:r w:rsidR="00316E2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В местах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316E23" w:rsidRPr="00DA6277">
        <w:rPr>
          <w:rFonts w:ascii="Arial" w:hAnsi="Arial" w:cs="Arial"/>
          <w:sz w:val="24"/>
          <w:szCs w:val="24"/>
        </w:rPr>
        <w:t xml:space="preserve">услуги предусматривается оборудование мест общественного пользования (туалетов). Для людей с ограниченными возможностями здоровья должны быть предусмотрены: возможность беспрепятственного входа в помещения и выхода из них; содействие со стороны должностных лиц </w:t>
      </w:r>
      <w:r w:rsidR="00467071" w:rsidRPr="00DA6277">
        <w:rPr>
          <w:rFonts w:ascii="Arial" w:hAnsi="Arial" w:cs="Arial"/>
          <w:sz w:val="24"/>
          <w:szCs w:val="24"/>
        </w:rPr>
        <w:t>муниципального</w:t>
      </w:r>
      <w:r w:rsidR="00316E2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возможность посадки в транспортное средство и высадки из него перед входом в государственное учреждение, предоставляющее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в том числе с использованием кресла-коляски и при необходимости с помощью сотрудников </w:t>
      </w:r>
      <w:r w:rsidR="00467071" w:rsidRPr="00DA6277">
        <w:rPr>
          <w:rFonts w:ascii="Arial" w:hAnsi="Arial" w:cs="Arial"/>
          <w:sz w:val="24"/>
          <w:szCs w:val="24"/>
        </w:rPr>
        <w:t>муниципального</w:t>
      </w:r>
      <w:r w:rsidR="00316E2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 сопровождение инвалидов, имеющих стойкие расстройства функции зрения и самостоятельного передвижения, по территории </w:t>
      </w:r>
      <w:r w:rsidR="00467071" w:rsidRPr="00DA6277">
        <w:rPr>
          <w:rFonts w:ascii="Arial" w:hAnsi="Arial" w:cs="Arial"/>
          <w:sz w:val="24"/>
          <w:szCs w:val="24"/>
        </w:rPr>
        <w:t>муниципального</w:t>
      </w:r>
      <w:r w:rsidR="00316E2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00935A82" w:rsidRPr="00DA6277">
        <w:rPr>
          <w:rFonts w:ascii="Arial" w:hAnsi="Arial" w:cs="Arial"/>
          <w:sz w:val="24"/>
          <w:szCs w:val="24"/>
        </w:rPr>
        <w:t xml:space="preserve">государственной </w:t>
      </w:r>
      <w:r w:rsidR="00316E23" w:rsidRPr="00DA6277">
        <w:rPr>
          <w:rFonts w:ascii="Arial" w:hAnsi="Arial" w:cs="Arial"/>
          <w:sz w:val="24"/>
          <w:szCs w:val="24"/>
        </w:rPr>
        <w:t>политики и нормативно</w:t>
      </w:r>
      <w:r w:rsidR="00935A82" w:rsidRPr="00DA6277">
        <w:rPr>
          <w:rFonts w:ascii="Arial" w:hAnsi="Arial" w:cs="Arial"/>
          <w:sz w:val="24"/>
          <w:szCs w:val="24"/>
        </w:rPr>
        <w:t>-</w:t>
      </w:r>
      <w:r w:rsidR="00316E23" w:rsidRPr="00DA6277">
        <w:rPr>
          <w:rFonts w:ascii="Arial" w:hAnsi="Arial" w:cs="Arial"/>
          <w:sz w:val="24"/>
          <w:szCs w:val="24"/>
        </w:rPr>
        <w:t xml:space="preserve">правовому регулированию в сфере социальной защиты населения  оказание должностными лицами </w:t>
      </w:r>
      <w:r w:rsidR="00467071" w:rsidRPr="00DA6277">
        <w:rPr>
          <w:rFonts w:ascii="Arial" w:hAnsi="Arial" w:cs="Arial"/>
          <w:sz w:val="24"/>
          <w:szCs w:val="24"/>
        </w:rPr>
        <w:t>муниципального</w:t>
      </w:r>
      <w:r w:rsidR="00316E2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316E23"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2.14.2</w:t>
      </w:r>
      <w:r w:rsidR="00316E23" w:rsidRPr="00DA6277">
        <w:rPr>
          <w:rFonts w:ascii="Arial" w:hAnsi="Arial" w:cs="Arial"/>
          <w:sz w:val="24"/>
          <w:szCs w:val="24"/>
        </w:rPr>
        <w:t xml:space="preserve">. Места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316E23" w:rsidRPr="00DA6277">
        <w:rPr>
          <w:rFonts w:ascii="Arial" w:hAnsi="Arial" w:cs="Arial"/>
          <w:sz w:val="24"/>
          <w:szCs w:val="24"/>
        </w:rPr>
        <w:t xml:space="preserve">услуги оборудуются противопожарной системой и средствами пожаротушения, системой оповещения о возникновении чрезвычайной ситуации. Приемная </w:t>
      </w:r>
      <w:r w:rsidR="00467071" w:rsidRPr="00DA6277">
        <w:rPr>
          <w:rFonts w:ascii="Arial" w:hAnsi="Arial" w:cs="Arial"/>
          <w:sz w:val="24"/>
          <w:szCs w:val="24"/>
        </w:rPr>
        <w:t>муниципального</w:t>
      </w:r>
      <w:r w:rsidR="00316E2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должна быть оборудована информационными табличками с указанием фамилии, имени, отчества (при наличии) должностных лиц. </w:t>
      </w:r>
    </w:p>
    <w:p w:rsidR="005F182C"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2.14.3</w:t>
      </w:r>
      <w:r w:rsidR="00316E23" w:rsidRPr="00DA6277">
        <w:rPr>
          <w:rFonts w:ascii="Arial" w:hAnsi="Arial" w:cs="Arial"/>
          <w:sz w:val="24"/>
          <w:szCs w:val="24"/>
        </w:rPr>
        <w:t xml:space="preserve">.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 xml:space="preserve">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w:t>
      </w:r>
      <w:r w:rsidR="00467071" w:rsidRPr="00DA6277">
        <w:rPr>
          <w:rFonts w:ascii="Arial" w:hAnsi="Arial" w:cs="Arial"/>
          <w:sz w:val="24"/>
          <w:szCs w:val="24"/>
        </w:rPr>
        <w:t>муниципального</w:t>
      </w:r>
      <w:r w:rsidR="00316E23"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316E23" w:rsidRPr="00DA6277">
        <w:rPr>
          <w:rFonts w:ascii="Arial" w:hAnsi="Arial" w:cs="Arial"/>
          <w:sz w:val="24"/>
          <w:szCs w:val="24"/>
        </w:rPr>
        <w:t>услугу.</w:t>
      </w:r>
    </w:p>
    <w:p w:rsidR="00737640" w:rsidRPr="00DA6277" w:rsidRDefault="00737640" w:rsidP="00737640">
      <w:pPr>
        <w:tabs>
          <w:tab w:val="left" w:pos="851"/>
        </w:tabs>
        <w:spacing w:after="0"/>
        <w:jc w:val="center"/>
        <w:rPr>
          <w:rFonts w:ascii="Arial" w:hAnsi="Arial" w:cs="Arial"/>
          <w:b/>
          <w:sz w:val="24"/>
          <w:szCs w:val="24"/>
        </w:rPr>
      </w:pPr>
    </w:p>
    <w:p w:rsidR="00737640" w:rsidRPr="00DA6277" w:rsidRDefault="005F182C" w:rsidP="00737640">
      <w:pPr>
        <w:tabs>
          <w:tab w:val="left" w:pos="851"/>
        </w:tabs>
        <w:spacing w:after="0"/>
        <w:jc w:val="center"/>
        <w:rPr>
          <w:rFonts w:ascii="Arial" w:hAnsi="Arial" w:cs="Arial"/>
          <w:sz w:val="24"/>
          <w:szCs w:val="24"/>
        </w:rPr>
      </w:pPr>
      <w:r w:rsidRPr="00DA6277">
        <w:rPr>
          <w:rFonts w:ascii="Arial" w:hAnsi="Arial" w:cs="Arial"/>
          <w:b/>
          <w:sz w:val="24"/>
          <w:szCs w:val="24"/>
        </w:rPr>
        <w:t xml:space="preserve">2.15. </w:t>
      </w:r>
      <w:r w:rsidR="00737640" w:rsidRPr="00DA6277">
        <w:rPr>
          <w:rFonts w:ascii="Arial" w:hAnsi="Arial" w:cs="Arial"/>
          <w:b/>
          <w:sz w:val="24"/>
          <w:szCs w:val="24"/>
        </w:rPr>
        <w:t xml:space="preserve">Показатели доступности и качества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737640" w:rsidRPr="00DA6277">
        <w:rPr>
          <w:rFonts w:ascii="Arial" w:hAnsi="Arial" w:cs="Arial"/>
          <w:b/>
          <w:sz w:val="24"/>
          <w:szCs w:val="24"/>
        </w:rPr>
        <w:t xml:space="preserve">услуги, в том числе количество взаимодействий заявителя с должностными лицами при предоставлении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737640" w:rsidRPr="00DA6277">
        <w:rPr>
          <w:rFonts w:ascii="Arial" w:hAnsi="Arial" w:cs="Arial"/>
          <w:b/>
          <w:sz w:val="24"/>
          <w:szCs w:val="24"/>
        </w:rPr>
        <w:t xml:space="preserve">услуги и их продолжительность, возможность получения информации о ходе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737640" w:rsidRPr="00DA6277">
        <w:rPr>
          <w:rFonts w:ascii="Arial" w:hAnsi="Arial" w:cs="Arial"/>
          <w:b/>
          <w:sz w:val="24"/>
          <w:szCs w:val="24"/>
        </w:rPr>
        <w:t>услуги, в том числе с использованием информационно</w:t>
      </w:r>
      <w:r w:rsidR="00935A82" w:rsidRPr="00DA6277">
        <w:rPr>
          <w:rFonts w:ascii="Arial" w:hAnsi="Arial" w:cs="Arial"/>
          <w:b/>
          <w:sz w:val="24"/>
          <w:szCs w:val="24"/>
        </w:rPr>
        <w:t>-</w:t>
      </w:r>
      <w:r w:rsidR="00737640" w:rsidRPr="00DA6277">
        <w:rPr>
          <w:rFonts w:ascii="Arial" w:hAnsi="Arial" w:cs="Arial"/>
          <w:b/>
          <w:sz w:val="24"/>
          <w:szCs w:val="24"/>
        </w:rPr>
        <w:t xml:space="preserve">коммуникационных технологий, возможность либо невозможность получения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737640" w:rsidRPr="00DA6277">
        <w:rPr>
          <w:rFonts w:ascii="Arial" w:hAnsi="Arial" w:cs="Arial"/>
          <w:b/>
          <w:sz w:val="24"/>
          <w:szCs w:val="24"/>
        </w:rPr>
        <w:t xml:space="preserve">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00490243" w:rsidRPr="00DA6277">
        <w:rPr>
          <w:rFonts w:ascii="Arial" w:hAnsi="Arial" w:cs="Arial"/>
          <w:b/>
          <w:sz w:val="24"/>
          <w:szCs w:val="24"/>
        </w:rPr>
        <w:t xml:space="preserve">муниципальную </w:t>
      </w:r>
      <w:r w:rsidR="00737640" w:rsidRPr="00DA6277">
        <w:rPr>
          <w:rFonts w:ascii="Arial" w:hAnsi="Arial" w:cs="Arial"/>
          <w:b/>
          <w:sz w:val="24"/>
          <w:szCs w:val="24"/>
        </w:rPr>
        <w:t>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r w:rsidR="00737640" w:rsidRPr="00DA6277">
        <w:rPr>
          <w:rFonts w:ascii="Arial" w:hAnsi="Arial" w:cs="Arial"/>
          <w:sz w:val="24"/>
          <w:szCs w:val="24"/>
        </w:rPr>
        <w:t xml:space="preserve"> </w:t>
      </w:r>
    </w:p>
    <w:p w:rsidR="00737640" w:rsidRPr="00DA6277" w:rsidRDefault="00737640" w:rsidP="00737640">
      <w:pPr>
        <w:tabs>
          <w:tab w:val="left" w:pos="851"/>
        </w:tabs>
        <w:spacing w:after="0"/>
        <w:jc w:val="center"/>
        <w:rPr>
          <w:rFonts w:ascii="Arial" w:hAnsi="Arial" w:cs="Arial"/>
          <w:sz w:val="24"/>
          <w:szCs w:val="24"/>
        </w:rPr>
      </w:pPr>
    </w:p>
    <w:p w:rsidR="00737640" w:rsidRPr="00DA6277" w:rsidRDefault="00737640" w:rsidP="00737640">
      <w:pPr>
        <w:tabs>
          <w:tab w:val="left" w:pos="851"/>
        </w:tabs>
        <w:spacing w:after="0"/>
        <w:jc w:val="center"/>
        <w:rPr>
          <w:rFonts w:ascii="Arial" w:hAnsi="Arial" w:cs="Arial"/>
          <w:sz w:val="24"/>
          <w:szCs w:val="24"/>
        </w:rPr>
      </w:pPr>
    </w:p>
    <w:p w:rsidR="00737640"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2.15.1</w:t>
      </w:r>
      <w:r w:rsidR="00737640" w:rsidRPr="00DA6277">
        <w:rPr>
          <w:rFonts w:ascii="Arial" w:hAnsi="Arial" w:cs="Arial"/>
          <w:sz w:val="24"/>
          <w:szCs w:val="24"/>
        </w:rPr>
        <w:t xml:space="preserve">. Показателями доступности и качества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являются: </w:t>
      </w:r>
    </w:p>
    <w:p w:rsidR="00737640" w:rsidRPr="00DA6277" w:rsidRDefault="00737640"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1) доступность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ПД = КП / (КП + КН) х 100, где КП - количество предоставленных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государственных услуг в соответствии с настоящим Административным регламентом; КН - количество жалоб на неисполнение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w:t>
      </w:r>
    </w:p>
    <w:p w:rsidR="00737640" w:rsidRPr="00DA6277" w:rsidRDefault="00737640"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2) доступность и своевременность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ПК = К1 / (К1 + К2 + КЗ) х 100, где К1 - количество государственных услуг, своевременно предоставленных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в соответствии с настоящим Административным регламентом; К2 - количество предоставленных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государственных услуг в соответствии с настоящим Административным регламентом с нарушением установленного срока; КЗ - количество необоснованных отказов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в соответствии с настоящим Административным регламентом. </w:t>
      </w:r>
    </w:p>
    <w:p w:rsidR="00737640"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2.15.2</w:t>
      </w:r>
      <w:r w:rsidR="00737640" w:rsidRPr="00DA6277">
        <w:rPr>
          <w:rFonts w:ascii="Arial" w:hAnsi="Arial" w:cs="Arial"/>
          <w:sz w:val="24"/>
          <w:szCs w:val="24"/>
        </w:rPr>
        <w:t xml:space="preserve">. Взаимодействие заявителя с должностными лицами </w:t>
      </w:r>
      <w:r w:rsidR="00467071" w:rsidRPr="00DA6277">
        <w:rPr>
          <w:rFonts w:ascii="Arial" w:hAnsi="Arial" w:cs="Arial"/>
          <w:sz w:val="24"/>
          <w:szCs w:val="24"/>
        </w:rPr>
        <w:t>муниципального</w:t>
      </w:r>
      <w:r w:rsidR="00737640"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37640" w:rsidRPr="00DA6277">
        <w:rPr>
          <w:rFonts w:ascii="Arial" w:hAnsi="Arial" w:cs="Arial"/>
          <w:sz w:val="24"/>
          <w:szCs w:val="24"/>
        </w:rPr>
        <w:t xml:space="preserve">услугу, при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осуществляется при подаче заявления и комплекта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Продолжительность взаимодействия заявителя с должностными лицами </w:t>
      </w:r>
      <w:r w:rsidR="00467071" w:rsidRPr="00DA6277">
        <w:rPr>
          <w:rFonts w:ascii="Arial" w:hAnsi="Arial" w:cs="Arial"/>
          <w:sz w:val="24"/>
          <w:szCs w:val="24"/>
        </w:rPr>
        <w:t>муниципального</w:t>
      </w:r>
      <w:r w:rsidR="00737640"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37640" w:rsidRPr="00DA6277">
        <w:rPr>
          <w:rFonts w:ascii="Arial" w:hAnsi="Arial" w:cs="Arial"/>
          <w:sz w:val="24"/>
          <w:szCs w:val="24"/>
        </w:rPr>
        <w:t xml:space="preserve">услугу, в ходе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в пределах общего максимального допустимого срока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указанного в пункте 10 настоящего Административного регламента, не ограничена. </w:t>
      </w:r>
    </w:p>
    <w:p w:rsidR="005F182C"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2.15.3</w:t>
      </w:r>
      <w:r w:rsidR="00737640" w:rsidRPr="00DA6277">
        <w:rPr>
          <w:rFonts w:ascii="Arial" w:hAnsi="Arial" w:cs="Arial"/>
          <w:sz w:val="24"/>
          <w:szCs w:val="24"/>
        </w:rPr>
        <w:t xml:space="preserve">. Информацию о ходе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можно получить: при личном или письменном обращении в государственное учреждение, предоставляющее </w:t>
      </w:r>
      <w:r w:rsidR="00490243" w:rsidRPr="00DA6277">
        <w:rPr>
          <w:rFonts w:ascii="Arial" w:hAnsi="Arial" w:cs="Arial"/>
          <w:sz w:val="24"/>
          <w:szCs w:val="24"/>
        </w:rPr>
        <w:t xml:space="preserve">муниципальную </w:t>
      </w:r>
      <w:r w:rsidR="00737640" w:rsidRPr="00DA6277">
        <w:rPr>
          <w:rFonts w:ascii="Arial" w:hAnsi="Arial" w:cs="Arial"/>
          <w:sz w:val="24"/>
          <w:szCs w:val="24"/>
        </w:rPr>
        <w:t xml:space="preserve">услугу; самостоятельно, с использованием ЕПГУ; иным способом, позволяющим передать в электронном виде документы. 36. Возможность получения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посредством обращения в многофункциональный центр предоставления государственных и муниципальных услуг отсутствует. Возможность получения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услуги по выбору заявителя (экстерриториальный принцип) отсутствует.</w:t>
      </w:r>
    </w:p>
    <w:p w:rsidR="00737640" w:rsidRPr="00DA6277" w:rsidRDefault="00737640" w:rsidP="006160A2">
      <w:pPr>
        <w:tabs>
          <w:tab w:val="left" w:pos="851"/>
        </w:tabs>
        <w:spacing w:after="0"/>
        <w:ind w:firstLine="709"/>
        <w:jc w:val="both"/>
        <w:rPr>
          <w:rFonts w:ascii="Arial" w:hAnsi="Arial" w:cs="Arial"/>
          <w:sz w:val="24"/>
          <w:szCs w:val="24"/>
        </w:rPr>
      </w:pPr>
    </w:p>
    <w:p w:rsidR="00737640" w:rsidRPr="00DA6277" w:rsidRDefault="00737640" w:rsidP="006160A2">
      <w:pPr>
        <w:tabs>
          <w:tab w:val="left" w:pos="851"/>
        </w:tabs>
        <w:spacing w:after="0"/>
        <w:ind w:firstLine="709"/>
        <w:jc w:val="both"/>
        <w:rPr>
          <w:rFonts w:ascii="Arial" w:hAnsi="Arial" w:cs="Arial"/>
          <w:sz w:val="24"/>
          <w:szCs w:val="24"/>
        </w:rPr>
      </w:pPr>
    </w:p>
    <w:p w:rsidR="005F182C" w:rsidRPr="00DA6277" w:rsidRDefault="005F182C" w:rsidP="00737640">
      <w:pPr>
        <w:tabs>
          <w:tab w:val="left" w:pos="851"/>
        </w:tabs>
        <w:spacing w:after="0"/>
        <w:jc w:val="center"/>
        <w:rPr>
          <w:rFonts w:ascii="Arial" w:hAnsi="Arial" w:cs="Arial"/>
          <w:b/>
          <w:sz w:val="24"/>
          <w:szCs w:val="24"/>
        </w:rPr>
      </w:pPr>
      <w:r w:rsidRPr="00DA6277">
        <w:rPr>
          <w:rFonts w:ascii="Arial" w:hAnsi="Arial" w:cs="Arial"/>
          <w:b/>
          <w:sz w:val="24"/>
          <w:szCs w:val="24"/>
        </w:rPr>
        <w:t xml:space="preserve">2.16. </w:t>
      </w:r>
      <w:r w:rsidR="00737640" w:rsidRPr="00DA6277">
        <w:rPr>
          <w:rFonts w:ascii="Arial" w:hAnsi="Arial" w:cs="Arial"/>
          <w:b/>
          <w:sz w:val="24"/>
          <w:szCs w:val="24"/>
        </w:rPr>
        <w:t xml:space="preserve">Иные требования, в том числе учитывающие особенности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737640" w:rsidRPr="00DA6277">
        <w:rPr>
          <w:rFonts w:ascii="Arial" w:hAnsi="Arial" w:cs="Arial"/>
          <w:b/>
          <w:sz w:val="24"/>
          <w:szCs w:val="24"/>
        </w:rPr>
        <w:t xml:space="preserve">услуги по экстерриториальному принципу и особенности предоставления </w:t>
      </w:r>
      <w:r w:rsidR="00467071" w:rsidRPr="00DA6277">
        <w:rPr>
          <w:rFonts w:ascii="Arial" w:hAnsi="Arial" w:cs="Arial"/>
          <w:b/>
          <w:sz w:val="24"/>
          <w:szCs w:val="24"/>
        </w:rPr>
        <w:t>муниципальной</w:t>
      </w:r>
      <w:r w:rsidR="00935A82" w:rsidRPr="00DA6277">
        <w:rPr>
          <w:rFonts w:ascii="Arial" w:hAnsi="Arial" w:cs="Arial"/>
          <w:b/>
          <w:sz w:val="24"/>
          <w:szCs w:val="24"/>
        </w:rPr>
        <w:t xml:space="preserve"> </w:t>
      </w:r>
      <w:r w:rsidR="00737640" w:rsidRPr="00DA6277">
        <w:rPr>
          <w:rFonts w:ascii="Arial" w:hAnsi="Arial" w:cs="Arial"/>
          <w:b/>
          <w:sz w:val="24"/>
          <w:szCs w:val="24"/>
        </w:rPr>
        <w:t>услуги в электронной форме</w:t>
      </w:r>
    </w:p>
    <w:p w:rsidR="00737640" w:rsidRPr="00DA6277" w:rsidRDefault="00737640" w:rsidP="00737640">
      <w:pPr>
        <w:tabs>
          <w:tab w:val="left" w:pos="851"/>
        </w:tabs>
        <w:spacing w:after="0"/>
        <w:jc w:val="center"/>
        <w:rPr>
          <w:rFonts w:ascii="Arial" w:hAnsi="Arial" w:cs="Arial"/>
          <w:b/>
          <w:sz w:val="24"/>
          <w:szCs w:val="24"/>
        </w:rPr>
      </w:pPr>
    </w:p>
    <w:p w:rsidR="00737640" w:rsidRPr="00DA6277" w:rsidRDefault="00CF6831"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2.16.1</w:t>
      </w:r>
      <w:r w:rsidR="00737640" w:rsidRPr="00DA6277">
        <w:rPr>
          <w:rFonts w:ascii="Arial" w:hAnsi="Arial" w:cs="Arial"/>
          <w:sz w:val="24"/>
          <w:szCs w:val="24"/>
        </w:rPr>
        <w:t xml:space="preserve">. Заявителям обеспечивается возможность получения информации о предоставляемой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услуге на ЕПГУ. Заявителям обеспечивается возможность на ЕПГУ: </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1) формирования заявления;</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 2) приема и регистрации </w:t>
      </w:r>
      <w:r w:rsidR="00467071" w:rsidRPr="00DA6277">
        <w:rPr>
          <w:rFonts w:ascii="Arial" w:hAnsi="Arial" w:cs="Arial"/>
          <w:sz w:val="24"/>
          <w:szCs w:val="24"/>
        </w:rPr>
        <w:t xml:space="preserve">муниципальным </w:t>
      </w:r>
      <w:r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запроса и иных документов, необходимых для предоставления услуги; </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3) получения результата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4) получения сведений о ходе выполнения заявления;</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 5) осуществления оценки качества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услуги;</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 6) досудебного (внесудебного) обжалования решений и действий (бездействия)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должностного лица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При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в электронной форме заявителю направляется: </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1)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 начале процедуры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а также сведения о дате и времени окончания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w:t>
      </w:r>
    </w:p>
    <w:p w:rsidR="00737640" w:rsidRPr="00DA6277" w:rsidRDefault="00737640"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2) уведомление о результатах рассмотрения документов, необходимых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содержащее сведения о принятии положительного решения о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 возможности получить результат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или мотивированный отказ в предоставлении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Pr="00DA6277">
        <w:rPr>
          <w:rFonts w:ascii="Arial" w:hAnsi="Arial" w:cs="Arial"/>
          <w:sz w:val="24"/>
          <w:szCs w:val="24"/>
        </w:rPr>
        <w:t xml:space="preserve">услуги. </w:t>
      </w:r>
    </w:p>
    <w:p w:rsidR="00737640" w:rsidRPr="00DA6277" w:rsidRDefault="00CF6831" w:rsidP="00737640">
      <w:pPr>
        <w:tabs>
          <w:tab w:val="left" w:pos="851"/>
        </w:tabs>
        <w:spacing w:after="0"/>
        <w:ind w:firstLine="851"/>
        <w:jc w:val="both"/>
        <w:rPr>
          <w:rFonts w:ascii="Arial" w:hAnsi="Arial" w:cs="Arial"/>
          <w:sz w:val="24"/>
          <w:szCs w:val="24"/>
        </w:rPr>
      </w:pPr>
      <w:r w:rsidRPr="00DA6277">
        <w:rPr>
          <w:rFonts w:ascii="Arial" w:hAnsi="Arial" w:cs="Arial"/>
          <w:sz w:val="24"/>
          <w:szCs w:val="24"/>
        </w:rPr>
        <w:t>2.16.2</w:t>
      </w:r>
      <w:r w:rsidR="00737640" w:rsidRPr="00DA6277">
        <w:rPr>
          <w:rFonts w:ascii="Arial" w:hAnsi="Arial" w:cs="Arial"/>
          <w:sz w:val="24"/>
          <w:szCs w:val="24"/>
        </w:rPr>
        <w:t xml:space="preserve">. Основанием для предоставления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 </w:t>
      </w:r>
    </w:p>
    <w:p w:rsidR="005F182C" w:rsidRPr="00DA6277" w:rsidRDefault="00CF6831" w:rsidP="00737640">
      <w:pPr>
        <w:tabs>
          <w:tab w:val="left" w:pos="851"/>
        </w:tabs>
        <w:spacing w:after="0"/>
        <w:ind w:firstLine="851"/>
        <w:jc w:val="both"/>
        <w:rPr>
          <w:rFonts w:ascii="Arial" w:hAnsi="Arial" w:cs="Arial"/>
          <w:b/>
          <w:sz w:val="24"/>
          <w:szCs w:val="24"/>
        </w:rPr>
      </w:pPr>
      <w:r w:rsidRPr="00DA6277">
        <w:rPr>
          <w:rFonts w:ascii="Arial" w:hAnsi="Arial" w:cs="Arial"/>
          <w:sz w:val="24"/>
          <w:szCs w:val="24"/>
        </w:rPr>
        <w:t>2.16.3</w:t>
      </w:r>
      <w:r w:rsidR="00737640" w:rsidRPr="00DA6277">
        <w:rPr>
          <w:rFonts w:ascii="Arial" w:hAnsi="Arial" w:cs="Arial"/>
          <w:sz w:val="24"/>
          <w:szCs w:val="24"/>
        </w:rPr>
        <w:t xml:space="preserve">. Обращение за получением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 xml:space="preserve">услуги в электронной форме и предоставление </w:t>
      </w:r>
      <w:r w:rsidR="00467071" w:rsidRPr="00DA6277">
        <w:rPr>
          <w:rFonts w:ascii="Arial" w:hAnsi="Arial" w:cs="Arial"/>
          <w:sz w:val="24"/>
          <w:szCs w:val="24"/>
        </w:rPr>
        <w:t>муниципальной</w:t>
      </w:r>
      <w:r w:rsidR="00935A82" w:rsidRPr="00DA6277">
        <w:rPr>
          <w:rFonts w:ascii="Arial" w:hAnsi="Arial" w:cs="Arial"/>
          <w:sz w:val="24"/>
          <w:szCs w:val="24"/>
        </w:rPr>
        <w:t xml:space="preserve"> </w:t>
      </w:r>
      <w:r w:rsidR="00737640" w:rsidRPr="00DA6277">
        <w:rPr>
          <w:rFonts w:ascii="Arial" w:hAnsi="Arial" w:cs="Arial"/>
          <w:sz w:val="24"/>
          <w:szCs w:val="24"/>
        </w:rPr>
        <w:t>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A47E6C" w:rsidRPr="00DA6277" w:rsidRDefault="00A47E6C" w:rsidP="00A47E6C">
      <w:pPr>
        <w:tabs>
          <w:tab w:val="left" w:pos="851"/>
        </w:tabs>
        <w:spacing w:after="0"/>
        <w:jc w:val="center"/>
        <w:rPr>
          <w:rFonts w:ascii="Arial" w:hAnsi="Arial" w:cs="Arial"/>
          <w:b/>
          <w:sz w:val="24"/>
          <w:szCs w:val="24"/>
        </w:rPr>
      </w:pPr>
    </w:p>
    <w:p w:rsidR="00A47E6C" w:rsidRPr="00DA6277" w:rsidRDefault="00A47E6C" w:rsidP="00A47E6C">
      <w:pPr>
        <w:tabs>
          <w:tab w:val="left" w:pos="851"/>
        </w:tabs>
        <w:spacing w:after="0"/>
        <w:jc w:val="center"/>
        <w:rPr>
          <w:rFonts w:ascii="Arial" w:hAnsi="Arial" w:cs="Arial"/>
          <w:sz w:val="24"/>
          <w:szCs w:val="24"/>
        </w:rPr>
      </w:pPr>
      <w:r w:rsidRPr="00DA6277">
        <w:rPr>
          <w:rFonts w:ascii="Arial" w:hAnsi="Arial" w:cs="Arial"/>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DA6277">
        <w:rPr>
          <w:rFonts w:ascii="Arial" w:hAnsi="Arial" w:cs="Arial"/>
          <w:sz w:val="24"/>
          <w:szCs w:val="24"/>
        </w:rPr>
        <w:t xml:space="preserve"> </w:t>
      </w:r>
    </w:p>
    <w:p w:rsidR="00A47E6C" w:rsidRPr="00DA6277" w:rsidRDefault="00CF6831" w:rsidP="00A47E6C">
      <w:pPr>
        <w:tabs>
          <w:tab w:val="left" w:pos="851"/>
        </w:tabs>
        <w:spacing w:after="0"/>
        <w:jc w:val="center"/>
        <w:rPr>
          <w:rFonts w:ascii="Arial" w:hAnsi="Arial" w:cs="Arial"/>
          <w:b/>
          <w:sz w:val="24"/>
          <w:szCs w:val="24"/>
        </w:rPr>
      </w:pPr>
      <w:r w:rsidRPr="00DA6277">
        <w:rPr>
          <w:rFonts w:ascii="Arial" w:hAnsi="Arial" w:cs="Arial"/>
          <w:b/>
          <w:sz w:val="24"/>
          <w:szCs w:val="24"/>
        </w:rPr>
        <w:t>3.1</w:t>
      </w:r>
      <w:r w:rsidR="00A47E6C" w:rsidRPr="00DA6277">
        <w:rPr>
          <w:rFonts w:ascii="Arial" w:hAnsi="Arial" w:cs="Arial"/>
          <w:b/>
          <w:sz w:val="24"/>
          <w:szCs w:val="24"/>
        </w:rPr>
        <w:t>Перечень административных процедур</w:t>
      </w:r>
    </w:p>
    <w:p w:rsidR="00A47E6C" w:rsidRPr="00DA6277" w:rsidRDefault="00CF6831"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3.1.1</w:t>
      </w:r>
      <w:r w:rsidR="00A47E6C" w:rsidRPr="00DA6277">
        <w:rPr>
          <w:rFonts w:ascii="Arial" w:hAnsi="Arial" w:cs="Arial"/>
          <w:sz w:val="24"/>
          <w:szCs w:val="24"/>
        </w:rPr>
        <w:t xml:space="preserve">. Предоставление </w:t>
      </w:r>
      <w:r w:rsidR="00467071" w:rsidRPr="00DA6277">
        <w:rPr>
          <w:rFonts w:ascii="Arial" w:hAnsi="Arial" w:cs="Arial"/>
          <w:sz w:val="24"/>
          <w:szCs w:val="24"/>
        </w:rPr>
        <w:t>муниципальной</w:t>
      </w:r>
      <w:r w:rsidRPr="00DA6277">
        <w:rPr>
          <w:rFonts w:ascii="Arial" w:hAnsi="Arial" w:cs="Arial"/>
          <w:sz w:val="24"/>
          <w:szCs w:val="24"/>
        </w:rPr>
        <w:t xml:space="preserve"> </w:t>
      </w:r>
      <w:r w:rsidR="00A47E6C" w:rsidRPr="00DA6277">
        <w:rPr>
          <w:rFonts w:ascii="Arial" w:hAnsi="Arial" w:cs="Arial"/>
          <w:sz w:val="24"/>
          <w:szCs w:val="24"/>
        </w:rPr>
        <w:t xml:space="preserve">услуги включает в себя последовательность следующих административных процедур: </w:t>
      </w:r>
    </w:p>
    <w:p w:rsidR="00A47E6C" w:rsidRPr="00DA6277" w:rsidRDefault="00A47E6C"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1) прием и регистрация заявления и определение ответственного исполнителя за оказание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Pr="00DA6277">
        <w:rPr>
          <w:rFonts w:ascii="Arial" w:hAnsi="Arial" w:cs="Arial"/>
          <w:sz w:val="24"/>
          <w:szCs w:val="24"/>
        </w:rPr>
        <w:t xml:space="preserve">услуги; </w:t>
      </w:r>
    </w:p>
    <w:p w:rsidR="00A47E6C" w:rsidRPr="00DA6277" w:rsidRDefault="00A47E6C"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2) рассмотрение заявления для установления права на получение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Pr="00DA6277">
        <w:rPr>
          <w:rFonts w:ascii="Arial" w:hAnsi="Arial" w:cs="Arial"/>
          <w:sz w:val="24"/>
          <w:szCs w:val="24"/>
        </w:rPr>
        <w:t xml:space="preserve">услуги; </w:t>
      </w:r>
    </w:p>
    <w:p w:rsidR="00BC3CD0" w:rsidRPr="00DA6277" w:rsidRDefault="00A47E6C"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 xml:space="preserve">3) принятие решения о предоставлении либо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Pr="00DA6277">
        <w:rPr>
          <w:rFonts w:ascii="Arial" w:hAnsi="Arial" w:cs="Arial"/>
          <w:sz w:val="24"/>
          <w:szCs w:val="24"/>
        </w:rPr>
        <w:t>услуги и уведомление заявителя о принятии данного решения.</w:t>
      </w:r>
    </w:p>
    <w:p w:rsidR="00A47E6C" w:rsidRPr="00DA6277" w:rsidRDefault="00A47E6C" w:rsidP="006160A2">
      <w:pPr>
        <w:tabs>
          <w:tab w:val="left" w:pos="851"/>
        </w:tabs>
        <w:spacing w:after="0"/>
        <w:ind w:firstLine="709"/>
        <w:jc w:val="both"/>
        <w:rPr>
          <w:rFonts w:ascii="Arial" w:hAnsi="Arial" w:cs="Arial"/>
          <w:sz w:val="24"/>
          <w:szCs w:val="24"/>
        </w:rPr>
      </w:pPr>
    </w:p>
    <w:p w:rsidR="00A47E6C" w:rsidRPr="00DA6277" w:rsidRDefault="00A47E6C" w:rsidP="006160A2">
      <w:pPr>
        <w:tabs>
          <w:tab w:val="left" w:pos="851"/>
        </w:tabs>
        <w:spacing w:after="0"/>
        <w:ind w:firstLine="709"/>
        <w:jc w:val="both"/>
        <w:rPr>
          <w:rFonts w:ascii="Arial" w:hAnsi="Arial" w:cs="Arial"/>
          <w:sz w:val="24"/>
          <w:szCs w:val="24"/>
        </w:rPr>
      </w:pPr>
    </w:p>
    <w:p w:rsidR="005F182C" w:rsidRPr="00DA6277" w:rsidRDefault="00A47E6C" w:rsidP="00A47E6C">
      <w:pPr>
        <w:tabs>
          <w:tab w:val="left" w:pos="426"/>
          <w:tab w:val="left" w:pos="851"/>
        </w:tabs>
        <w:autoSpaceDE w:val="0"/>
        <w:autoSpaceDN w:val="0"/>
        <w:adjustRightInd w:val="0"/>
        <w:spacing w:after="0"/>
        <w:ind w:left="426"/>
        <w:jc w:val="center"/>
        <w:rPr>
          <w:rFonts w:ascii="Arial" w:hAnsi="Arial" w:cs="Arial"/>
          <w:b/>
          <w:sz w:val="24"/>
          <w:szCs w:val="24"/>
        </w:rPr>
      </w:pPr>
      <w:r w:rsidRPr="00DA6277">
        <w:rPr>
          <w:rFonts w:ascii="Arial" w:hAnsi="Arial" w:cs="Arial"/>
          <w:b/>
          <w:sz w:val="24"/>
          <w:szCs w:val="24"/>
        </w:rPr>
        <w:t>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A47E6C" w:rsidRPr="00DA6277" w:rsidRDefault="00D351EA" w:rsidP="00A47E6C">
      <w:pPr>
        <w:ind w:left="425" w:firstLine="709"/>
        <w:jc w:val="both"/>
        <w:rPr>
          <w:rFonts w:ascii="Arial" w:hAnsi="Arial" w:cs="Arial"/>
          <w:sz w:val="24"/>
          <w:szCs w:val="24"/>
        </w:rPr>
      </w:pPr>
      <w:r w:rsidRPr="00DA6277">
        <w:rPr>
          <w:rFonts w:ascii="Arial" w:hAnsi="Arial" w:cs="Arial"/>
          <w:sz w:val="24"/>
          <w:szCs w:val="24"/>
        </w:rPr>
        <w:t>3.2.1</w:t>
      </w:r>
      <w:r w:rsidR="00A47E6C" w:rsidRPr="00DA6277">
        <w:rPr>
          <w:rFonts w:ascii="Arial" w:hAnsi="Arial" w:cs="Arial"/>
          <w:sz w:val="24"/>
          <w:szCs w:val="24"/>
        </w:rPr>
        <w:t xml:space="preserve">. Информация о правилах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предоставляется по обращениям заявителей, а также размещена на ЕПГУ. </w:t>
      </w:r>
    </w:p>
    <w:p w:rsidR="00A47E6C" w:rsidRPr="00DA6277" w:rsidRDefault="00D351EA" w:rsidP="00A47E6C">
      <w:pPr>
        <w:ind w:left="425" w:firstLine="709"/>
        <w:jc w:val="both"/>
        <w:rPr>
          <w:rFonts w:ascii="Arial" w:hAnsi="Arial" w:cs="Arial"/>
          <w:sz w:val="24"/>
          <w:szCs w:val="24"/>
        </w:rPr>
      </w:pPr>
      <w:r w:rsidRPr="00DA6277">
        <w:rPr>
          <w:rFonts w:ascii="Arial" w:hAnsi="Arial" w:cs="Arial"/>
          <w:sz w:val="24"/>
          <w:szCs w:val="24"/>
        </w:rPr>
        <w:t>3.2.2</w:t>
      </w:r>
      <w:r w:rsidR="00A47E6C" w:rsidRPr="00DA6277">
        <w:rPr>
          <w:rFonts w:ascii="Arial" w:hAnsi="Arial" w:cs="Arial"/>
          <w:sz w:val="24"/>
          <w:szCs w:val="24"/>
        </w:rPr>
        <w:t xml:space="preserve">. Предоставление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w:t>
      </w:r>
      <w:r w:rsidR="00CF6831" w:rsidRPr="00DA6277">
        <w:rPr>
          <w:rFonts w:ascii="Arial" w:hAnsi="Arial" w:cs="Arial"/>
          <w:sz w:val="24"/>
          <w:szCs w:val="24"/>
        </w:rPr>
        <w:t>-</w:t>
      </w:r>
      <w:r w:rsidR="00A47E6C" w:rsidRPr="00DA6277">
        <w:rPr>
          <w:rFonts w:ascii="Arial" w:hAnsi="Arial" w:cs="Arial"/>
          <w:sz w:val="24"/>
          <w:szCs w:val="24"/>
        </w:rPr>
        <w:t xml:space="preserve">телекоммуникационную сеть «Интернет»: при посещении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услугу; иным способом: посредством электронной почты, на портале ЕПГУ, АИС Навигатор.</w:t>
      </w:r>
    </w:p>
    <w:p w:rsidR="00A47E6C" w:rsidRPr="00DA6277" w:rsidRDefault="00D351EA" w:rsidP="00A47E6C">
      <w:pPr>
        <w:ind w:left="425" w:firstLine="709"/>
        <w:jc w:val="both"/>
        <w:rPr>
          <w:rFonts w:ascii="Arial" w:hAnsi="Arial" w:cs="Arial"/>
          <w:sz w:val="24"/>
          <w:szCs w:val="24"/>
        </w:rPr>
      </w:pPr>
      <w:r w:rsidRPr="00DA6277">
        <w:rPr>
          <w:rFonts w:ascii="Arial" w:hAnsi="Arial" w:cs="Arial"/>
          <w:sz w:val="24"/>
          <w:szCs w:val="24"/>
        </w:rPr>
        <w:t>3.2.3</w:t>
      </w:r>
      <w:r w:rsidR="00A47E6C" w:rsidRPr="00DA6277">
        <w:rPr>
          <w:rFonts w:ascii="Arial" w:hAnsi="Arial" w:cs="Arial"/>
          <w:sz w:val="24"/>
          <w:szCs w:val="24"/>
        </w:rPr>
        <w:t xml:space="preserve">. Информация о ходе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предоставляется на ЕПГУ. </w:t>
      </w:r>
    </w:p>
    <w:p w:rsidR="00A47E6C" w:rsidRPr="00DA6277" w:rsidRDefault="00D351EA" w:rsidP="00A47E6C">
      <w:pPr>
        <w:ind w:left="425" w:firstLine="709"/>
        <w:jc w:val="both"/>
        <w:rPr>
          <w:rFonts w:ascii="Arial" w:hAnsi="Arial" w:cs="Arial"/>
          <w:sz w:val="24"/>
          <w:szCs w:val="24"/>
        </w:rPr>
      </w:pPr>
      <w:r w:rsidRPr="00DA6277">
        <w:rPr>
          <w:rFonts w:ascii="Arial" w:hAnsi="Arial" w:cs="Arial"/>
          <w:sz w:val="24"/>
          <w:szCs w:val="24"/>
        </w:rPr>
        <w:t>3.2.4</w:t>
      </w:r>
      <w:r w:rsidR="00A47E6C" w:rsidRPr="00DA6277">
        <w:rPr>
          <w:rFonts w:ascii="Arial" w:hAnsi="Arial" w:cs="Arial"/>
          <w:sz w:val="24"/>
          <w:szCs w:val="24"/>
        </w:rPr>
        <w:t xml:space="preserve">. Сведения о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F182C" w:rsidRPr="00DA6277" w:rsidRDefault="005F182C" w:rsidP="005F182C">
      <w:pPr>
        <w:tabs>
          <w:tab w:val="left" w:pos="851"/>
        </w:tabs>
        <w:spacing w:after="120"/>
        <w:ind w:firstLine="709"/>
        <w:jc w:val="both"/>
        <w:rPr>
          <w:rFonts w:ascii="Arial" w:hAnsi="Arial" w:cs="Arial"/>
          <w:sz w:val="24"/>
          <w:szCs w:val="24"/>
        </w:rPr>
      </w:pPr>
    </w:p>
    <w:p w:rsidR="005F182C" w:rsidRPr="00DA6277" w:rsidRDefault="005F182C" w:rsidP="00A47E6C">
      <w:pPr>
        <w:tabs>
          <w:tab w:val="left" w:pos="851"/>
        </w:tabs>
        <w:spacing w:after="0"/>
        <w:jc w:val="center"/>
        <w:rPr>
          <w:rFonts w:ascii="Arial" w:hAnsi="Arial" w:cs="Arial"/>
          <w:b/>
          <w:sz w:val="24"/>
          <w:szCs w:val="24"/>
        </w:rPr>
      </w:pPr>
      <w:r w:rsidRPr="00DA6277">
        <w:rPr>
          <w:rFonts w:ascii="Arial" w:hAnsi="Arial" w:cs="Arial"/>
          <w:b/>
          <w:sz w:val="24"/>
          <w:szCs w:val="24"/>
        </w:rPr>
        <w:t xml:space="preserve">3.3. </w:t>
      </w:r>
      <w:r w:rsidR="00A47E6C" w:rsidRPr="00DA6277">
        <w:rPr>
          <w:rFonts w:ascii="Arial" w:hAnsi="Arial" w:cs="Arial"/>
          <w:b/>
          <w:sz w:val="24"/>
          <w:szCs w:val="24"/>
        </w:rPr>
        <w:t xml:space="preserve">Прием и регистрация заявления и определение ответственного исполнителя за предоставление </w:t>
      </w:r>
      <w:r w:rsidR="00467071" w:rsidRPr="00DA6277">
        <w:rPr>
          <w:rFonts w:ascii="Arial" w:hAnsi="Arial" w:cs="Arial"/>
          <w:b/>
          <w:sz w:val="24"/>
          <w:szCs w:val="24"/>
        </w:rPr>
        <w:t>муниципальной</w:t>
      </w:r>
      <w:r w:rsidR="00CF6831" w:rsidRPr="00DA6277">
        <w:rPr>
          <w:rFonts w:ascii="Arial" w:hAnsi="Arial" w:cs="Arial"/>
          <w:b/>
          <w:sz w:val="24"/>
          <w:szCs w:val="24"/>
        </w:rPr>
        <w:t xml:space="preserve"> </w:t>
      </w:r>
      <w:r w:rsidR="00A47E6C" w:rsidRPr="00DA6277">
        <w:rPr>
          <w:rFonts w:ascii="Arial" w:hAnsi="Arial" w:cs="Arial"/>
          <w:b/>
          <w:sz w:val="24"/>
          <w:szCs w:val="24"/>
        </w:rPr>
        <w:t>услуги</w:t>
      </w:r>
    </w:p>
    <w:p w:rsidR="00A47E6C" w:rsidRPr="00DA6277" w:rsidRDefault="00D351EA" w:rsidP="00A47E6C">
      <w:pPr>
        <w:tabs>
          <w:tab w:val="left" w:pos="851"/>
        </w:tabs>
        <w:spacing w:after="0"/>
        <w:ind w:firstLine="851"/>
        <w:jc w:val="both"/>
        <w:rPr>
          <w:rFonts w:ascii="Arial" w:hAnsi="Arial" w:cs="Arial"/>
          <w:sz w:val="24"/>
          <w:szCs w:val="24"/>
        </w:rPr>
      </w:pPr>
      <w:r w:rsidRPr="00DA6277">
        <w:rPr>
          <w:rFonts w:ascii="Arial" w:hAnsi="Arial" w:cs="Arial"/>
          <w:sz w:val="24"/>
          <w:szCs w:val="24"/>
        </w:rPr>
        <w:t>3.3.1</w:t>
      </w:r>
      <w:r w:rsidR="00A47E6C" w:rsidRPr="00DA6277">
        <w:rPr>
          <w:rFonts w:ascii="Arial" w:hAnsi="Arial" w:cs="Arial"/>
          <w:sz w:val="24"/>
          <w:szCs w:val="24"/>
        </w:rPr>
        <w:t xml:space="preserve">. Основанием для начала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является получение </w:t>
      </w:r>
      <w:r w:rsidR="00467071" w:rsidRPr="00DA6277">
        <w:rPr>
          <w:rFonts w:ascii="Arial" w:hAnsi="Arial" w:cs="Arial"/>
          <w:sz w:val="24"/>
          <w:szCs w:val="24"/>
        </w:rPr>
        <w:t xml:space="preserve">муниципальным </w:t>
      </w:r>
      <w:r w:rsidR="00A47E6C" w:rsidRPr="00DA6277">
        <w:rPr>
          <w:rFonts w:ascii="Arial" w:hAnsi="Arial" w:cs="Arial"/>
          <w:sz w:val="24"/>
          <w:szCs w:val="24"/>
        </w:rPr>
        <w:t xml:space="preserve">учреждением, предоставляющим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заявления и соответствующих документов от заявителя, перечисленных в пунктах 16,18 настоящего Административного регламента. </w:t>
      </w:r>
    </w:p>
    <w:p w:rsidR="00A47E6C" w:rsidRPr="00DA6277" w:rsidRDefault="00D351EA" w:rsidP="00A47E6C">
      <w:pPr>
        <w:tabs>
          <w:tab w:val="left" w:pos="851"/>
        </w:tabs>
        <w:spacing w:after="0"/>
        <w:ind w:firstLine="851"/>
        <w:jc w:val="both"/>
        <w:rPr>
          <w:rFonts w:ascii="Arial" w:hAnsi="Arial" w:cs="Arial"/>
          <w:sz w:val="24"/>
          <w:szCs w:val="24"/>
        </w:rPr>
      </w:pPr>
      <w:r w:rsidRPr="00DA6277">
        <w:rPr>
          <w:rFonts w:ascii="Arial" w:hAnsi="Arial" w:cs="Arial"/>
          <w:sz w:val="24"/>
          <w:szCs w:val="24"/>
        </w:rPr>
        <w:t>3.3.2</w:t>
      </w:r>
      <w:r w:rsidR="00A47E6C" w:rsidRPr="00DA6277">
        <w:rPr>
          <w:rFonts w:ascii="Arial" w:hAnsi="Arial" w:cs="Arial"/>
          <w:sz w:val="24"/>
          <w:szCs w:val="24"/>
        </w:rPr>
        <w:t xml:space="preserve">. Специалист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ответственный за прием документов: </w:t>
      </w:r>
    </w:p>
    <w:p w:rsidR="00A47E6C" w:rsidRPr="00DA6277" w:rsidRDefault="00A47E6C" w:rsidP="00A47E6C">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 </w:t>
      </w:r>
    </w:p>
    <w:p w:rsidR="00A47E6C" w:rsidRPr="00DA6277" w:rsidRDefault="00A47E6C" w:rsidP="00A47E6C">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 16,18 настоящего Административного регламента; </w:t>
      </w:r>
    </w:p>
    <w:p w:rsidR="00A47E6C" w:rsidRPr="00DA6277" w:rsidRDefault="00A47E6C" w:rsidP="00A47E6C">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 </w:t>
      </w:r>
    </w:p>
    <w:p w:rsidR="00A47E6C" w:rsidRPr="00DA6277" w:rsidRDefault="00A47E6C" w:rsidP="00A47E6C">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4) передает заявление или уведомление о возврате заявления и документов на визу или подпись руководителю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услугу (лицу, его замещающему), уполномоченному им лицу. Максимальный срок исполнения процедуры - 1 (один) рабочий день с момента приема заявления.</w:t>
      </w:r>
    </w:p>
    <w:p w:rsidR="00A47E6C" w:rsidRPr="00DA6277" w:rsidRDefault="00D351EA" w:rsidP="00A47E6C">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 3.3.3</w:t>
      </w:r>
      <w:r w:rsidR="00A47E6C" w:rsidRPr="00DA6277">
        <w:rPr>
          <w:rFonts w:ascii="Arial" w:hAnsi="Arial" w:cs="Arial"/>
          <w:sz w:val="24"/>
          <w:szCs w:val="24"/>
        </w:rPr>
        <w:t xml:space="preserve">. После регистрации заявления руководитель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(лицо, его замещающее), уполномоченное им лицо в течение 1 (одного) рабочего дня назначает исполнителя, ответственного за рассмотрение и оформление документов для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(далее - исполнитель) или подписывает уведомление о возврате заявления и документов. Уведомление о возврате заявления и документов направляется заявителю по адресу, указанному в заявлении, специалистом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ответственным за прием документов, в течение 1 (одного) рабочего дня со дня подписания его руководителем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(лицом, его замещающим), уполномоченным им лицом. Максимальный срок выполнения административной процедуры - в течение 2 (двух) рабочих дней со дня регистрации заявления в государственном учреждении, предоставляющем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w:t>
      </w:r>
    </w:p>
    <w:p w:rsidR="00A47E6C" w:rsidRPr="00DA6277" w:rsidRDefault="00D351EA" w:rsidP="00A47E6C">
      <w:pPr>
        <w:tabs>
          <w:tab w:val="left" w:pos="851"/>
        </w:tabs>
        <w:spacing w:after="0"/>
        <w:ind w:firstLine="851"/>
        <w:jc w:val="both"/>
        <w:rPr>
          <w:rFonts w:ascii="Arial" w:hAnsi="Arial" w:cs="Arial"/>
          <w:b/>
          <w:sz w:val="24"/>
          <w:szCs w:val="24"/>
        </w:rPr>
      </w:pPr>
      <w:r w:rsidRPr="00DA6277">
        <w:rPr>
          <w:rFonts w:ascii="Arial" w:hAnsi="Arial" w:cs="Arial"/>
          <w:sz w:val="24"/>
          <w:szCs w:val="24"/>
        </w:rPr>
        <w:t>3.3.4</w:t>
      </w:r>
      <w:r w:rsidR="00A47E6C" w:rsidRPr="00DA6277">
        <w:rPr>
          <w:rFonts w:ascii="Arial" w:hAnsi="Arial" w:cs="Arial"/>
          <w:sz w:val="24"/>
          <w:szCs w:val="24"/>
        </w:rPr>
        <w:t xml:space="preserve">. Результатом административной процедуры является получение исполнителем зарегистрированного заявления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услуги.</w:t>
      </w:r>
    </w:p>
    <w:p w:rsidR="005F182C" w:rsidRPr="00DA6277" w:rsidRDefault="005F182C" w:rsidP="006160A2">
      <w:pPr>
        <w:tabs>
          <w:tab w:val="left" w:pos="851"/>
        </w:tabs>
        <w:spacing w:after="0"/>
        <w:ind w:firstLine="709"/>
        <w:jc w:val="both"/>
        <w:rPr>
          <w:rFonts w:ascii="Arial" w:hAnsi="Arial" w:cs="Arial"/>
          <w:sz w:val="24"/>
          <w:szCs w:val="24"/>
        </w:rPr>
      </w:pPr>
    </w:p>
    <w:p w:rsidR="005F182C" w:rsidRPr="00DA6277" w:rsidRDefault="005F182C" w:rsidP="00A47E6C">
      <w:pPr>
        <w:tabs>
          <w:tab w:val="left" w:pos="851"/>
        </w:tabs>
        <w:spacing w:after="0"/>
        <w:jc w:val="center"/>
        <w:rPr>
          <w:rFonts w:ascii="Arial" w:hAnsi="Arial" w:cs="Arial"/>
          <w:sz w:val="24"/>
          <w:szCs w:val="24"/>
        </w:rPr>
      </w:pPr>
      <w:r w:rsidRPr="00DA6277">
        <w:rPr>
          <w:rFonts w:ascii="Arial" w:hAnsi="Arial" w:cs="Arial"/>
          <w:b/>
          <w:sz w:val="24"/>
          <w:szCs w:val="24"/>
        </w:rPr>
        <w:t>3.</w:t>
      </w:r>
      <w:r w:rsidRPr="00DA6277">
        <w:rPr>
          <w:rFonts w:ascii="Arial" w:hAnsi="Arial" w:cs="Arial"/>
          <w:b/>
          <w:color w:val="000000" w:themeColor="text1"/>
          <w:sz w:val="24"/>
          <w:szCs w:val="24"/>
        </w:rPr>
        <w:t>4</w:t>
      </w:r>
      <w:r w:rsidR="00A47E6C" w:rsidRPr="00DA6277">
        <w:rPr>
          <w:rFonts w:ascii="Arial" w:hAnsi="Arial" w:cs="Arial"/>
          <w:sz w:val="24"/>
          <w:szCs w:val="24"/>
        </w:rPr>
        <w:t xml:space="preserve"> </w:t>
      </w:r>
      <w:r w:rsidR="00A47E6C" w:rsidRPr="00DA6277">
        <w:rPr>
          <w:rFonts w:ascii="Arial" w:hAnsi="Arial" w:cs="Arial"/>
          <w:b/>
          <w:sz w:val="24"/>
          <w:szCs w:val="24"/>
        </w:rPr>
        <w:t xml:space="preserve">Рассмотрение заявления для установления права на получение </w:t>
      </w:r>
      <w:r w:rsidR="00467071" w:rsidRPr="00DA6277">
        <w:rPr>
          <w:rFonts w:ascii="Arial" w:hAnsi="Arial" w:cs="Arial"/>
          <w:b/>
          <w:sz w:val="24"/>
          <w:szCs w:val="24"/>
        </w:rPr>
        <w:t>муниципальной</w:t>
      </w:r>
      <w:r w:rsidR="00CF6831" w:rsidRPr="00DA6277">
        <w:rPr>
          <w:rFonts w:ascii="Arial" w:hAnsi="Arial" w:cs="Arial"/>
          <w:b/>
          <w:sz w:val="24"/>
          <w:szCs w:val="24"/>
        </w:rPr>
        <w:t xml:space="preserve"> </w:t>
      </w:r>
      <w:r w:rsidR="00A47E6C" w:rsidRPr="00DA6277">
        <w:rPr>
          <w:rFonts w:ascii="Arial" w:hAnsi="Arial" w:cs="Arial"/>
          <w:b/>
          <w:sz w:val="24"/>
          <w:szCs w:val="24"/>
        </w:rPr>
        <w:t>услуги</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3.4.1</w:t>
      </w:r>
      <w:r w:rsidR="00A47E6C" w:rsidRPr="00DA6277">
        <w:rPr>
          <w:rFonts w:ascii="Arial" w:hAnsi="Arial" w:cs="Arial"/>
          <w:sz w:val="24"/>
          <w:szCs w:val="24"/>
        </w:rPr>
        <w:t xml:space="preserve">.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3.4.2</w:t>
      </w:r>
      <w:r w:rsidR="00A47E6C" w:rsidRPr="00DA6277">
        <w:rPr>
          <w:rFonts w:ascii="Arial" w:hAnsi="Arial" w:cs="Arial"/>
          <w:sz w:val="24"/>
          <w:szCs w:val="24"/>
        </w:rPr>
        <w:t xml:space="preserve">. Исполнитель для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 заявление написано по форме и документы правильно оформлены (в том числе наличие подписей и печатей на документах), в документах отсутствуют подчистки, приписки и исправления; представленные документы выданы заявителю; заявитель относится к кругу лиц, указанных в пункте 2 настоящего Административного регламента; 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 Максимальный срок выполнения данного административного действия не должен превышать 1 (одного) рабочего дня.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3.4.3</w:t>
      </w:r>
      <w:r w:rsidR="00A47E6C" w:rsidRPr="00DA6277">
        <w:rPr>
          <w:rFonts w:ascii="Arial" w:hAnsi="Arial" w:cs="Arial"/>
          <w:sz w:val="24"/>
          <w:szCs w:val="24"/>
        </w:rPr>
        <w:t xml:space="preserve">. По завершении осуществления проверки, установленной пунктом 50 настоящего Административного регламента, исполнитель для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осуществляет проверку оснований для отказа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предусмотренных пунктом 24 настоящего Административного регламента. Максимальный срок выполнения данного административного действия не должен превышать 1 (одного) рабочего дня.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3.4.4</w:t>
      </w:r>
      <w:r w:rsidR="00A47E6C" w:rsidRPr="00DA6277">
        <w:rPr>
          <w:rFonts w:ascii="Arial" w:hAnsi="Arial" w:cs="Arial"/>
          <w:sz w:val="24"/>
          <w:szCs w:val="24"/>
        </w:rPr>
        <w:t xml:space="preserve">. В случае необходимости, государственное учреждение, предоставляющее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услугу, вправе установить вступительные испытания на дополнительные общеобразов</w:t>
      </w:r>
      <w:r w:rsidR="007D13A4" w:rsidRPr="00DA6277">
        <w:rPr>
          <w:rFonts w:ascii="Arial" w:hAnsi="Arial" w:cs="Arial"/>
          <w:sz w:val="24"/>
          <w:szCs w:val="24"/>
        </w:rPr>
        <w:t>ательные программы физкультурно-</w:t>
      </w:r>
      <w:r w:rsidR="00A47E6C" w:rsidRPr="00DA6277">
        <w:rPr>
          <w:rFonts w:ascii="Arial" w:hAnsi="Arial" w:cs="Arial"/>
          <w:sz w:val="24"/>
          <w:szCs w:val="24"/>
        </w:rPr>
        <w:t xml:space="preserve">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нормативным актом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В случае проведения вступительных испытаний, необходимая информация о порядке его проведения должна быть размещена на официальном сайте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а также на информационных стендах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23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услугу, со дня объявления набора на обучение по дополнительной общеобразов</w:t>
      </w:r>
      <w:r w:rsidR="007D13A4" w:rsidRPr="00DA6277">
        <w:rPr>
          <w:rFonts w:ascii="Arial" w:hAnsi="Arial" w:cs="Arial"/>
          <w:sz w:val="24"/>
          <w:szCs w:val="24"/>
        </w:rPr>
        <w:t>ательной программе физкультурно-</w:t>
      </w:r>
      <w:r w:rsidR="00A47E6C" w:rsidRPr="00DA6277">
        <w:rPr>
          <w:rFonts w:ascii="Arial" w:hAnsi="Arial" w:cs="Arial"/>
          <w:sz w:val="24"/>
          <w:szCs w:val="24"/>
        </w:rPr>
        <w:t xml:space="preserve">спортивной направленности, туристско-краеведческой направленности, художественной направленности. Максимальный срок проведения вступительных испытаний не должен превышать 61 (шестьдесят один) рабочий день.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3.4.5</w:t>
      </w:r>
      <w:r w:rsidR="00A47E6C" w:rsidRPr="00DA6277">
        <w:rPr>
          <w:rFonts w:ascii="Arial" w:hAnsi="Arial" w:cs="Arial"/>
          <w:sz w:val="24"/>
          <w:szCs w:val="24"/>
        </w:rPr>
        <w:t xml:space="preserve">. По завершении осуществления проверок условий, установленных пунктами 50, 51 настоящего Административного регламента, и проведения вступительных испытаний (при необходимости) исполнитель уведомляет заявителя о необходимости посещения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для подписания договора об образовании.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3.4.6</w:t>
      </w:r>
      <w:r w:rsidR="00A47E6C" w:rsidRPr="00DA6277">
        <w:rPr>
          <w:rFonts w:ascii="Arial" w:hAnsi="Arial" w:cs="Arial"/>
          <w:sz w:val="24"/>
          <w:szCs w:val="24"/>
        </w:rPr>
        <w:t xml:space="preserve">. Уведомление заявителя о необходимости посещении </w:t>
      </w:r>
      <w:r w:rsidR="00467071" w:rsidRPr="00DA6277">
        <w:rPr>
          <w:rFonts w:ascii="Arial" w:hAnsi="Arial" w:cs="Arial"/>
          <w:sz w:val="24"/>
          <w:szCs w:val="24"/>
        </w:rPr>
        <w:t>муниципального</w:t>
      </w:r>
      <w:r w:rsidR="00A47E6C"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для подписания договора об образовании осуществляется: по почте; по электронной почте; посредством факсимильной связи; по телефону; при личном обращении; с использованием функционала ЕПГУ; с использованием функционала АИС Навигатор, определив заявку в статус «подтверждена». Максимальный срок выполнения данного административного действия не должен превышать 2 (двух) рабочих дней.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3.4.7</w:t>
      </w:r>
      <w:r w:rsidR="00A47E6C" w:rsidRPr="00DA6277">
        <w:rPr>
          <w:rFonts w:ascii="Arial" w:hAnsi="Arial" w:cs="Arial"/>
          <w:sz w:val="24"/>
          <w:szCs w:val="24"/>
        </w:rPr>
        <w:t xml:space="preserve">. Заявитель в течении 20 (двадцати) рабочих дней лично обращается в государственное учреждение, предоставляющее </w:t>
      </w:r>
      <w:r w:rsidR="00490243" w:rsidRPr="00DA6277">
        <w:rPr>
          <w:rFonts w:ascii="Arial" w:hAnsi="Arial" w:cs="Arial"/>
          <w:sz w:val="24"/>
          <w:szCs w:val="24"/>
        </w:rPr>
        <w:t xml:space="preserve">муниципальную </w:t>
      </w:r>
      <w:r w:rsidR="00A47E6C" w:rsidRPr="00DA6277">
        <w:rPr>
          <w:rFonts w:ascii="Arial" w:hAnsi="Arial" w:cs="Arial"/>
          <w:sz w:val="24"/>
          <w:szCs w:val="24"/>
        </w:rPr>
        <w:t xml:space="preserve">услугу, для оформления документов на зачисление: согласие на обработку персональных данных (Приложение № 3 к настоящему Административному регламенту); договор на образование (Приложение № 4 к настоящему Административному регламенту). Максимальный срок выполнения данного административного действия не должен превышать 20 (двадцати) рабочих дней.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3.4.8</w:t>
      </w:r>
      <w:r w:rsidR="00A47E6C" w:rsidRPr="00DA6277">
        <w:rPr>
          <w:rFonts w:ascii="Arial" w:hAnsi="Arial" w:cs="Arial"/>
          <w:sz w:val="24"/>
          <w:szCs w:val="24"/>
        </w:rPr>
        <w:t xml:space="preserve">. В случае неисполнения заявителем условий, перечисленных в пункте 55 настоящего Административного регламента, основания для получения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являются утраченными. Для повторного обращения за предоставлением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заявителю необходимо вновь представить документы, перечисленные в пункте 16 настоящего Административного регламента. </w:t>
      </w:r>
    </w:p>
    <w:p w:rsidR="005F182C"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3.4.9</w:t>
      </w:r>
      <w:r w:rsidR="00A47E6C" w:rsidRPr="00DA6277">
        <w:rPr>
          <w:rFonts w:ascii="Arial" w:hAnsi="Arial" w:cs="Arial"/>
          <w:sz w:val="24"/>
          <w:szCs w:val="24"/>
        </w:rPr>
        <w:t xml:space="preserve">. Результатом рассмотрения заявления для установления права на получение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 xml:space="preserve">услуги является подготовка проекта приказа о 24 зачислении, или проекта уведомления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A47E6C" w:rsidRPr="00DA6277">
        <w:rPr>
          <w:rFonts w:ascii="Arial" w:hAnsi="Arial" w:cs="Arial"/>
          <w:sz w:val="24"/>
          <w:szCs w:val="24"/>
        </w:rPr>
        <w:t>услуги. Максимальный срок выполнения данного административного действия не должен превышать 1 (одного) рабочего дня.</w:t>
      </w:r>
    </w:p>
    <w:p w:rsidR="005F182C" w:rsidRPr="00DA6277" w:rsidRDefault="005F182C" w:rsidP="007D13A4">
      <w:pPr>
        <w:tabs>
          <w:tab w:val="left" w:pos="851"/>
        </w:tabs>
        <w:spacing w:after="0"/>
        <w:jc w:val="center"/>
        <w:rPr>
          <w:rFonts w:ascii="Arial" w:hAnsi="Arial" w:cs="Arial"/>
          <w:b/>
          <w:sz w:val="24"/>
          <w:szCs w:val="24"/>
        </w:rPr>
      </w:pPr>
      <w:r w:rsidRPr="00DA6277">
        <w:rPr>
          <w:rFonts w:ascii="Arial" w:hAnsi="Arial" w:cs="Arial"/>
          <w:b/>
          <w:sz w:val="24"/>
          <w:szCs w:val="24"/>
        </w:rPr>
        <w:t>3.</w:t>
      </w:r>
      <w:r w:rsidRPr="00DA6277">
        <w:rPr>
          <w:rFonts w:ascii="Arial" w:hAnsi="Arial" w:cs="Arial"/>
          <w:b/>
          <w:color w:val="000000" w:themeColor="text1"/>
          <w:sz w:val="24"/>
          <w:szCs w:val="24"/>
        </w:rPr>
        <w:t>5</w:t>
      </w:r>
      <w:r w:rsidRPr="00DA6277">
        <w:rPr>
          <w:rFonts w:ascii="Arial" w:hAnsi="Arial" w:cs="Arial"/>
          <w:b/>
          <w:sz w:val="24"/>
          <w:szCs w:val="24"/>
        </w:rPr>
        <w:t xml:space="preserve">. </w:t>
      </w:r>
      <w:r w:rsidR="007D13A4" w:rsidRPr="00DA6277">
        <w:rPr>
          <w:rFonts w:ascii="Arial" w:hAnsi="Arial" w:cs="Arial"/>
          <w:b/>
          <w:sz w:val="24"/>
          <w:szCs w:val="24"/>
        </w:rPr>
        <w:t xml:space="preserve">Принятие решения о предоставлении либо об отказе в предоставлении </w:t>
      </w:r>
      <w:r w:rsidR="00467071" w:rsidRPr="00DA6277">
        <w:rPr>
          <w:rFonts w:ascii="Arial" w:hAnsi="Arial" w:cs="Arial"/>
          <w:b/>
          <w:sz w:val="24"/>
          <w:szCs w:val="24"/>
        </w:rPr>
        <w:t>муниципальной</w:t>
      </w:r>
      <w:r w:rsidR="00CF6831" w:rsidRPr="00DA6277">
        <w:rPr>
          <w:rFonts w:ascii="Arial" w:hAnsi="Arial" w:cs="Arial"/>
          <w:b/>
          <w:sz w:val="24"/>
          <w:szCs w:val="24"/>
        </w:rPr>
        <w:t xml:space="preserve"> </w:t>
      </w:r>
      <w:r w:rsidR="007D13A4" w:rsidRPr="00DA6277">
        <w:rPr>
          <w:rFonts w:ascii="Arial" w:hAnsi="Arial" w:cs="Arial"/>
          <w:b/>
          <w:sz w:val="24"/>
          <w:szCs w:val="24"/>
        </w:rPr>
        <w:t>услуги и уведомление заявителя о принятии данного решения</w:t>
      </w:r>
    </w:p>
    <w:p w:rsidR="007D13A4" w:rsidRPr="00DA6277" w:rsidRDefault="007D13A4" w:rsidP="007D13A4">
      <w:pPr>
        <w:tabs>
          <w:tab w:val="left" w:pos="851"/>
        </w:tabs>
        <w:spacing w:after="0"/>
        <w:jc w:val="center"/>
        <w:rPr>
          <w:rFonts w:ascii="Arial" w:hAnsi="Arial" w:cs="Arial"/>
          <w:sz w:val="24"/>
          <w:szCs w:val="24"/>
        </w:rPr>
      </w:pP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3.5.1</w:t>
      </w:r>
      <w:r w:rsidR="007D13A4" w:rsidRPr="00DA6277">
        <w:rPr>
          <w:rFonts w:ascii="Arial" w:hAnsi="Arial" w:cs="Arial"/>
          <w:sz w:val="24"/>
          <w:szCs w:val="24"/>
        </w:rPr>
        <w:t xml:space="preserve">. Основанием для начала административной процедуры является получение руководителем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(лицом, его замещающим) подготовленного исполнителем проекта приказа о зачислении заявителя или проекта уведомления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3.5.2</w:t>
      </w:r>
      <w:r w:rsidR="007D13A4" w:rsidRPr="00DA6277">
        <w:rPr>
          <w:rFonts w:ascii="Arial" w:hAnsi="Arial" w:cs="Arial"/>
          <w:sz w:val="24"/>
          <w:szCs w:val="24"/>
        </w:rPr>
        <w:t xml:space="preserve">. Руководитель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(лицо, его замещающее) рассматривает представленные проекты документов, удостоверяясь, что: решение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либо отказ в ее предоставлении имеет правовые основания; в решении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в обязательном порядке указаны правовые основания отказа. Максимальный срок выполнения данного административного действия не должен превышать 1 (один) рабочий день.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3.5.3</w:t>
      </w:r>
      <w:r w:rsidR="007D13A4" w:rsidRPr="00DA6277">
        <w:rPr>
          <w:rFonts w:ascii="Arial" w:hAnsi="Arial" w:cs="Arial"/>
          <w:sz w:val="24"/>
          <w:szCs w:val="24"/>
        </w:rPr>
        <w:t xml:space="preserve">. Исполнитель на следующий рабочий день уведомляет заявителя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по форме согласно Приложению № 8 к настоящему Административному регламенту, либо отказе в ее предоставлении по форме согласно Приложению № 7 с обязательным указанием правовых основания отказа. Уведомление заявителя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осуществляется: по почте; по электронной почте; посредством факсимильной связи; по телефону; при личном обращении; с использованием функционала ЕПГУ; с использованием функционала АИС Навигатор, определив заявку в статус «обучается». Уведомление заявителя о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осуществляется: по почте; по электронной почте; посредством факсимильной связи; 25 по телефону; при личном обращении; с использованием функционала ЕПГУ; с использованием функционала АИС Навигатор, определив заявку в статус «отклонена». </w:t>
      </w:r>
    </w:p>
    <w:p w:rsidR="007D13A4"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3.5.4</w:t>
      </w:r>
      <w:r w:rsidR="007D13A4" w:rsidRPr="00DA6277">
        <w:rPr>
          <w:rFonts w:ascii="Arial" w:hAnsi="Arial" w:cs="Arial"/>
          <w:sz w:val="24"/>
          <w:szCs w:val="24"/>
        </w:rPr>
        <w:t xml:space="preserve">. При подаче заявления и документов на ЕПГУ информирование заявителя о предоставлении либо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либо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оформляется по формам согласно приложениям № 7, 8 к настоящему Административному регламенту. </w:t>
      </w:r>
    </w:p>
    <w:p w:rsidR="005F182C" w:rsidRPr="00DA6277" w:rsidRDefault="00D351EA" w:rsidP="006160A2">
      <w:pPr>
        <w:tabs>
          <w:tab w:val="left" w:pos="851"/>
        </w:tabs>
        <w:spacing w:after="0"/>
        <w:ind w:firstLine="709"/>
        <w:jc w:val="both"/>
        <w:rPr>
          <w:rFonts w:ascii="Arial" w:hAnsi="Arial" w:cs="Arial"/>
          <w:sz w:val="24"/>
          <w:szCs w:val="24"/>
        </w:rPr>
      </w:pPr>
      <w:r w:rsidRPr="00DA6277">
        <w:rPr>
          <w:rFonts w:ascii="Arial" w:hAnsi="Arial" w:cs="Arial"/>
          <w:sz w:val="24"/>
          <w:szCs w:val="24"/>
        </w:rPr>
        <w:t>3.5.5</w:t>
      </w:r>
      <w:r w:rsidR="007D13A4" w:rsidRPr="00DA6277">
        <w:rPr>
          <w:rFonts w:ascii="Arial" w:hAnsi="Arial" w:cs="Arial"/>
          <w:sz w:val="24"/>
          <w:szCs w:val="24"/>
        </w:rPr>
        <w:t xml:space="preserve">. Результатом административной процедуры является принятие решения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(о записи на обучение по дополнительной общеобразовательной программе и зачислении в государственное учреждение, предоставляющее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на соответствующую дополнительную общеобразовательную программу) либо о мотивированном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(записи на обучение по дополнительной общеобразовательной программе и зачислении в государственное учреждение, предоставляющее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на соответствующую дополнительную общеобразовательную программу) и уведомление заявителя о принятом в отношении его решении. Максимальный срок выполнения данного административного действия не должен превышать 3 (трех) рабочих дней со дня получения руководителем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(лицом, его замещающим) проекта приказа о зачислении заявителя или проекта уведомления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услуги.</w:t>
      </w:r>
    </w:p>
    <w:p w:rsidR="005F182C" w:rsidRPr="00DA6277" w:rsidRDefault="005F182C" w:rsidP="005F182C">
      <w:pPr>
        <w:pStyle w:val="ConsPlusNormal"/>
        <w:ind w:firstLine="0"/>
        <w:jc w:val="center"/>
        <w:rPr>
          <w:b/>
          <w:sz w:val="24"/>
          <w:szCs w:val="24"/>
        </w:rPr>
      </w:pPr>
      <w:r w:rsidRPr="00DA6277">
        <w:rPr>
          <w:b/>
          <w:sz w:val="24"/>
          <w:szCs w:val="24"/>
        </w:rPr>
        <w:t>3.</w:t>
      </w:r>
      <w:r w:rsidRPr="00DA6277">
        <w:rPr>
          <w:b/>
          <w:color w:val="000000" w:themeColor="text1"/>
          <w:sz w:val="24"/>
          <w:szCs w:val="24"/>
        </w:rPr>
        <w:t xml:space="preserve">6. </w:t>
      </w:r>
      <w:r w:rsidR="007D13A4" w:rsidRPr="00DA6277">
        <w:rPr>
          <w:b/>
          <w:sz w:val="24"/>
          <w:szCs w:val="24"/>
        </w:rPr>
        <w:t xml:space="preserve">Порядок исправления допущенных опечаток и ошибок в выданных в результате предоставления </w:t>
      </w:r>
      <w:r w:rsidR="00467071" w:rsidRPr="00DA6277">
        <w:rPr>
          <w:b/>
          <w:sz w:val="24"/>
          <w:szCs w:val="24"/>
        </w:rPr>
        <w:t>муниципальной</w:t>
      </w:r>
      <w:r w:rsidR="00CF6831" w:rsidRPr="00DA6277">
        <w:rPr>
          <w:b/>
          <w:sz w:val="24"/>
          <w:szCs w:val="24"/>
        </w:rPr>
        <w:t xml:space="preserve"> </w:t>
      </w:r>
      <w:r w:rsidR="007D13A4" w:rsidRPr="00DA6277">
        <w:rPr>
          <w:b/>
          <w:sz w:val="24"/>
          <w:szCs w:val="24"/>
        </w:rPr>
        <w:t>услуги документах</w:t>
      </w:r>
    </w:p>
    <w:p w:rsidR="007D13A4" w:rsidRPr="00DA6277" w:rsidRDefault="00D351EA" w:rsidP="006160A2">
      <w:pPr>
        <w:tabs>
          <w:tab w:val="left" w:pos="851"/>
        </w:tabs>
        <w:spacing w:after="120"/>
        <w:jc w:val="both"/>
        <w:rPr>
          <w:rFonts w:ascii="Arial" w:hAnsi="Arial" w:cs="Arial"/>
          <w:sz w:val="24"/>
          <w:szCs w:val="24"/>
        </w:rPr>
      </w:pPr>
      <w:r w:rsidRPr="00DA6277">
        <w:rPr>
          <w:rFonts w:ascii="Arial" w:hAnsi="Arial" w:cs="Arial"/>
          <w:sz w:val="24"/>
          <w:szCs w:val="24"/>
        </w:rPr>
        <w:t>3.6.1</w:t>
      </w:r>
      <w:r w:rsidR="007D13A4" w:rsidRPr="00DA6277">
        <w:rPr>
          <w:rFonts w:ascii="Arial" w:hAnsi="Arial" w:cs="Arial"/>
          <w:sz w:val="24"/>
          <w:szCs w:val="24"/>
        </w:rPr>
        <w:t xml:space="preserve">. Основанием для исправления допущенных опечаток и ошибок в выданных в результате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документах является поступление в государственное учреждение, предоставляющее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заявления об исправлении опечатки и (или) ошибки в уведомлении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либо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w:t>
      </w:r>
    </w:p>
    <w:p w:rsidR="005F182C" w:rsidRPr="00DA6277" w:rsidRDefault="00D351EA" w:rsidP="006160A2">
      <w:pPr>
        <w:tabs>
          <w:tab w:val="left" w:pos="851"/>
        </w:tabs>
        <w:spacing w:after="120"/>
        <w:jc w:val="both"/>
        <w:rPr>
          <w:rFonts w:ascii="Arial" w:hAnsi="Arial" w:cs="Arial"/>
          <w:sz w:val="24"/>
          <w:szCs w:val="24"/>
        </w:rPr>
      </w:pPr>
      <w:r w:rsidRPr="00DA6277">
        <w:rPr>
          <w:rFonts w:ascii="Arial" w:hAnsi="Arial" w:cs="Arial"/>
          <w:sz w:val="24"/>
          <w:szCs w:val="24"/>
        </w:rPr>
        <w:t>3.6.2</w:t>
      </w:r>
      <w:r w:rsidR="007D13A4" w:rsidRPr="00DA6277">
        <w:rPr>
          <w:rFonts w:ascii="Arial" w:hAnsi="Arial" w:cs="Arial"/>
          <w:sz w:val="24"/>
          <w:szCs w:val="24"/>
        </w:rPr>
        <w:t xml:space="preserve">. 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  Заявление об исправлении технической ошибки регистрируется в государственном учреждении, предоставляющем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в день его поступления. 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уведомление о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либо об отказе в предоставлении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и передает на утверждение (подписание) руководителю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услугу (лицу, его замещающему). Исправленные документы исполнитель в течение 1 рабочего дня направляет заявителю по адресу, указанному в заявлении. В случае отсутствия опечаток и (или) ошибок ответственный исполнитель в срок, не превышающий 5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rsidR="005F182C" w:rsidRPr="00DA6277" w:rsidRDefault="005F182C" w:rsidP="00CF6831">
      <w:pPr>
        <w:tabs>
          <w:tab w:val="left" w:pos="851"/>
        </w:tabs>
        <w:spacing w:after="120"/>
        <w:jc w:val="center"/>
        <w:rPr>
          <w:rFonts w:ascii="Arial" w:hAnsi="Arial" w:cs="Arial"/>
          <w:b/>
          <w:sz w:val="24"/>
          <w:szCs w:val="24"/>
        </w:rPr>
      </w:pPr>
      <w:r w:rsidRPr="00DA6277">
        <w:rPr>
          <w:rFonts w:ascii="Arial" w:hAnsi="Arial" w:cs="Arial"/>
          <w:b/>
          <w:sz w:val="24"/>
          <w:szCs w:val="24"/>
        </w:rPr>
        <w:t>IV. Формы контроля за исполнени</w:t>
      </w:r>
      <w:r w:rsidR="00CF6831" w:rsidRPr="00DA6277">
        <w:rPr>
          <w:rFonts w:ascii="Arial" w:hAnsi="Arial" w:cs="Arial"/>
          <w:b/>
          <w:sz w:val="24"/>
          <w:szCs w:val="24"/>
        </w:rPr>
        <w:t>ем Административного регламента</w:t>
      </w:r>
    </w:p>
    <w:p w:rsidR="005F182C" w:rsidRPr="00DA6277" w:rsidRDefault="005F182C" w:rsidP="006160A2">
      <w:pPr>
        <w:tabs>
          <w:tab w:val="left" w:pos="851"/>
        </w:tabs>
        <w:spacing w:after="0"/>
        <w:jc w:val="center"/>
        <w:rPr>
          <w:rFonts w:ascii="Arial" w:hAnsi="Arial" w:cs="Arial"/>
          <w:b/>
          <w:sz w:val="24"/>
          <w:szCs w:val="24"/>
        </w:rPr>
      </w:pPr>
      <w:r w:rsidRPr="00DA6277">
        <w:rPr>
          <w:rFonts w:ascii="Arial"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w:t>
      </w:r>
      <w:r w:rsidR="00F76CD4" w:rsidRPr="00DA6277">
        <w:rPr>
          <w:rFonts w:ascii="Arial" w:hAnsi="Arial" w:cs="Arial"/>
          <w:b/>
          <w:sz w:val="24"/>
          <w:szCs w:val="24"/>
        </w:rPr>
        <w:t xml:space="preserve"> предоставлению </w:t>
      </w:r>
      <w:r w:rsidR="00F76CD4" w:rsidRPr="00DA6277">
        <w:rPr>
          <w:rFonts w:ascii="Arial" w:hAnsi="Arial" w:cs="Arial"/>
          <w:b/>
          <w:sz w:val="24"/>
          <w:szCs w:val="24"/>
        </w:rPr>
        <w:br/>
        <w:t>муниципальной</w:t>
      </w:r>
      <w:r w:rsidRPr="00DA6277">
        <w:rPr>
          <w:rFonts w:ascii="Arial" w:hAnsi="Arial" w:cs="Arial"/>
          <w:b/>
          <w:sz w:val="24"/>
          <w:szCs w:val="24"/>
        </w:rPr>
        <w:t xml:space="preserve"> услуги, а также принятием ими решений</w:t>
      </w:r>
    </w:p>
    <w:p w:rsidR="005F182C" w:rsidRPr="00DA6277" w:rsidRDefault="005F182C" w:rsidP="005F182C">
      <w:pPr>
        <w:tabs>
          <w:tab w:val="left" w:pos="851"/>
        </w:tabs>
        <w:spacing w:after="120"/>
        <w:ind w:firstLine="709"/>
        <w:jc w:val="both"/>
        <w:rPr>
          <w:rFonts w:ascii="Arial" w:hAnsi="Arial" w:cs="Arial"/>
          <w:sz w:val="24"/>
          <w:szCs w:val="24"/>
        </w:rPr>
      </w:pPr>
    </w:p>
    <w:p w:rsidR="005F182C" w:rsidRPr="00DA6277" w:rsidRDefault="00D351EA" w:rsidP="007D13A4">
      <w:pPr>
        <w:tabs>
          <w:tab w:val="left" w:pos="851"/>
        </w:tabs>
        <w:spacing w:after="0"/>
        <w:ind w:firstLine="709"/>
        <w:jc w:val="both"/>
        <w:rPr>
          <w:rFonts w:ascii="Arial" w:hAnsi="Arial" w:cs="Arial"/>
          <w:b/>
          <w:sz w:val="24"/>
          <w:szCs w:val="24"/>
        </w:rPr>
      </w:pPr>
      <w:r w:rsidRPr="00DA6277">
        <w:rPr>
          <w:rFonts w:ascii="Arial" w:hAnsi="Arial" w:cs="Arial"/>
          <w:sz w:val="24"/>
          <w:szCs w:val="24"/>
        </w:rPr>
        <w:t>4.1.1</w:t>
      </w:r>
      <w:r w:rsidR="007D13A4" w:rsidRPr="00DA6277">
        <w:rPr>
          <w:rFonts w:ascii="Arial" w:hAnsi="Arial" w:cs="Arial"/>
          <w:sz w:val="24"/>
          <w:szCs w:val="24"/>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а также принятием решений ответственными лицами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осуществляют руководитель и должностные лица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ответственные за организацию работы по предоставлению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услуги.</w:t>
      </w:r>
    </w:p>
    <w:p w:rsidR="007D13A4" w:rsidRPr="00DA6277" w:rsidRDefault="005F182C" w:rsidP="007D13A4">
      <w:pPr>
        <w:tabs>
          <w:tab w:val="left" w:pos="851"/>
        </w:tabs>
        <w:spacing w:after="0"/>
        <w:jc w:val="center"/>
        <w:rPr>
          <w:rFonts w:ascii="Arial" w:hAnsi="Arial" w:cs="Arial"/>
          <w:sz w:val="24"/>
          <w:szCs w:val="24"/>
        </w:rPr>
      </w:pPr>
      <w:r w:rsidRPr="00DA6277">
        <w:rPr>
          <w:rFonts w:ascii="Arial" w:hAnsi="Arial" w:cs="Arial"/>
          <w:b/>
          <w:sz w:val="24"/>
          <w:szCs w:val="24"/>
        </w:rPr>
        <w:t xml:space="preserve">4.2. </w:t>
      </w:r>
      <w:r w:rsidR="007D13A4" w:rsidRPr="00DA6277">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w:t>
      </w:r>
      <w:r w:rsidR="00467071" w:rsidRPr="00DA6277">
        <w:rPr>
          <w:rFonts w:ascii="Arial" w:hAnsi="Arial" w:cs="Arial"/>
          <w:b/>
          <w:sz w:val="24"/>
          <w:szCs w:val="24"/>
        </w:rPr>
        <w:t>муниципальной</w:t>
      </w:r>
      <w:r w:rsidR="00CF6831" w:rsidRPr="00DA6277">
        <w:rPr>
          <w:rFonts w:ascii="Arial" w:hAnsi="Arial" w:cs="Arial"/>
          <w:b/>
          <w:sz w:val="24"/>
          <w:szCs w:val="24"/>
        </w:rPr>
        <w:t xml:space="preserve"> </w:t>
      </w:r>
      <w:r w:rsidR="007D13A4" w:rsidRPr="00DA6277">
        <w:rPr>
          <w:rFonts w:ascii="Arial" w:hAnsi="Arial" w:cs="Arial"/>
          <w:b/>
          <w:sz w:val="24"/>
          <w:szCs w:val="24"/>
        </w:rPr>
        <w:t xml:space="preserve">услуги, в том числе порядок и формы контроля за полнотой и качеством предоставления </w:t>
      </w:r>
      <w:r w:rsidR="00467071" w:rsidRPr="00DA6277">
        <w:rPr>
          <w:rFonts w:ascii="Arial" w:hAnsi="Arial" w:cs="Arial"/>
          <w:b/>
          <w:sz w:val="24"/>
          <w:szCs w:val="24"/>
        </w:rPr>
        <w:t>муниципальной</w:t>
      </w:r>
      <w:r w:rsidR="00CF6831" w:rsidRPr="00DA6277">
        <w:rPr>
          <w:rFonts w:ascii="Arial" w:hAnsi="Arial" w:cs="Arial"/>
          <w:b/>
          <w:sz w:val="24"/>
          <w:szCs w:val="24"/>
        </w:rPr>
        <w:t xml:space="preserve"> </w:t>
      </w:r>
      <w:r w:rsidR="007D13A4" w:rsidRPr="00DA6277">
        <w:rPr>
          <w:rFonts w:ascii="Arial" w:hAnsi="Arial" w:cs="Arial"/>
          <w:b/>
          <w:sz w:val="24"/>
          <w:szCs w:val="24"/>
        </w:rPr>
        <w:t>услуги</w:t>
      </w:r>
      <w:r w:rsidR="007D13A4" w:rsidRPr="00DA6277">
        <w:rPr>
          <w:rFonts w:ascii="Arial" w:hAnsi="Arial" w:cs="Arial"/>
          <w:sz w:val="24"/>
          <w:szCs w:val="24"/>
        </w:rPr>
        <w:t xml:space="preserve"> </w:t>
      </w:r>
    </w:p>
    <w:p w:rsidR="007D13A4" w:rsidRPr="00DA6277" w:rsidRDefault="007D13A4" w:rsidP="007D13A4">
      <w:pPr>
        <w:tabs>
          <w:tab w:val="left" w:pos="851"/>
        </w:tabs>
        <w:spacing w:after="0"/>
        <w:jc w:val="center"/>
        <w:rPr>
          <w:rFonts w:ascii="Arial" w:hAnsi="Arial" w:cs="Arial"/>
          <w:sz w:val="24"/>
          <w:szCs w:val="24"/>
        </w:rPr>
      </w:pPr>
    </w:p>
    <w:p w:rsidR="007D13A4" w:rsidRPr="00DA6277" w:rsidRDefault="00D351EA" w:rsidP="007D13A4">
      <w:pPr>
        <w:tabs>
          <w:tab w:val="left" w:pos="851"/>
        </w:tabs>
        <w:spacing w:after="0"/>
        <w:ind w:firstLine="851"/>
        <w:jc w:val="both"/>
        <w:rPr>
          <w:rFonts w:ascii="Arial" w:hAnsi="Arial" w:cs="Arial"/>
          <w:sz w:val="24"/>
          <w:szCs w:val="24"/>
        </w:rPr>
      </w:pPr>
      <w:r w:rsidRPr="00DA6277">
        <w:rPr>
          <w:rFonts w:ascii="Arial" w:hAnsi="Arial" w:cs="Arial"/>
          <w:sz w:val="24"/>
          <w:szCs w:val="24"/>
        </w:rPr>
        <w:t>4.2.1</w:t>
      </w:r>
      <w:r w:rsidR="007D13A4" w:rsidRPr="00DA6277">
        <w:rPr>
          <w:rFonts w:ascii="Arial" w:hAnsi="Arial" w:cs="Arial"/>
          <w:sz w:val="24"/>
          <w:szCs w:val="24"/>
        </w:rPr>
        <w:t xml:space="preserve">. Контроль полноты и качества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осуществляется путем проведения руководителем и должностными лицами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ответственными за организацию работы по предоставлению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проверок соблюдения и исполнения специалистами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положений настоящего Административного регламента, а также требований к заполнению, ведению и хранению документации получателей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w:t>
      </w:r>
    </w:p>
    <w:p w:rsidR="007D13A4" w:rsidRPr="00DA6277" w:rsidRDefault="00D351EA" w:rsidP="007D13A4">
      <w:pPr>
        <w:tabs>
          <w:tab w:val="left" w:pos="851"/>
        </w:tabs>
        <w:spacing w:after="0"/>
        <w:ind w:firstLine="851"/>
        <w:jc w:val="both"/>
        <w:rPr>
          <w:rFonts w:ascii="Arial" w:hAnsi="Arial" w:cs="Arial"/>
          <w:sz w:val="24"/>
          <w:szCs w:val="24"/>
        </w:rPr>
      </w:pPr>
      <w:r w:rsidRPr="00DA6277">
        <w:rPr>
          <w:rFonts w:ascii="Arial" w:hAnsi="Arial" w:cs="Arial"/>
          <w:sz w:val="24"/>
          <w:szCs w:val="24"/>
        </w:rPr>
        <w:t>4.2.2</w:t>
      </w:r>
      <w:r w:rsidR="007D13A4" w:rsidRPr="00DA6277">
        <w:rPr>
          <w:rFonts w:ascii="Arial" w:hAnsi="Arial" w:cs="Arial"/>
          <w:sz w:val="24"/>
          <w:szCs w:val="24"/>
        </w:rPr>
        <w:t xml:space="preserve">. Периодичность осуществления контроля за предоставлением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устанавливается руководителем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При этом контроль должен осуществляться не реже 1 раза в календарный год. Контроль за полнотой и качеством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включает в себя проведение проверок, выявление и устранение нарушений прав получателей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рассмотрение, принятие решений и подготовку ответов на обращения получателей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содержащие жалобы на решения, действия (бездействие) специалистов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услугу.</w:t>
      </w:r>
    </w:p>
    <w:p w:rsidR="007D13A4" w:rsidRPr="00DA6277" w:rsidRDefault="007D13A4" w:rsidP="007D13A4">
      <w:pPr>
        <w:tabs>
          <w:tab w:val="left" w:pos="851"/>
        </w:tabs>
        <w:spacing w:after="0"/>
        <w:ind w:firstLine="851"/>
        <w:jc w:val="both"/>
        <w:rPr>
          <w:rFonts w:ascii="Arial" w:hAnsi="Arial" w:cs="Arial"/>
          <w:sz w:val="24"/>
          <w:szCs w:val="24"/>
        </w:rPr>
      </w:pPr>
      <w:r w:rsidRPr="00DA6277">
        <w:rPr>
          <w:rFonts w:ascii="Arial" w:hAnsi="Arial" w:cs="Arial"/>
          <w:sz w:val="24"/>
          <w:szCs w:val="24"/>
        </w:rPr>
        <w:t xml:space="preserve"> </w:t>
      </w:r>
      <w:r w:rsidR="00D351EA" w:rsidRPr="00DA6277">
        <w:rPr>
          <w:rFonts w:ascii="Arial" w:hAnsi="Arial" w:cs="Arial"/>
          <w:sz w:val="24"/>
          <w:szCs w:val="24"/>
        </w:rPr>
        <w:t>4.2.3</w:t>
      </w:r>
      <w:r w:rsidRPr="00DA6277">
        <w:rPr>
          <w:rFonts w:ascii="Arial" w:hAnsi="Arial" w:cs="Arial"/>
          <w:sz w:val="24"/>
          <w:szCs w:val="24"/>
        </w:rPr>
        <w:t xml:space="preserve">. Проверки полноты и качества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Pr="00DA6277">
        <w:rPr>
          <w:rFonts w:ascii="Arial" w:hAnsi="Arial" w:cs="Arial"/>
          <w:sz w:val="24"/>
          <w:szCs w:val="24"/>
        </w:rPr>
        <w:t xml:space="preserve">услуги осуществляются на основании приказов руководителя </w:t>
      </w:r>
      <w:r w:rsidR="00467071" w:rsidRPr="00DA6277">
        <w:rPr>
          <w:rFonts w:ascii="Arial" w:hAnsi="Arial" w:cs="Arial"/>
          <w:sz w:val="24"/>
          <w:szCs w:val="24"/>
        </w:rPr>
        <w:t>муниципального</w:t>
      </w:r>
      <w:r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Pr="00DA6277">
        <w:rPr>
          <w:rFonts w:ascii="Arial" w:hAnsi="Arial" w:cs="Arial"/>
          <w:sz w:val="24"/>
          <w:szCs w:val="24"/>
        </w:rPr>
        <w:t xml:space="preserve">услугу, (лица, его замещающего). 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Pr="00DA6277">
        <w:rPr>
          <w:rFonts w:ascii="Arial" w:hAnsi="Arial" w:cs="Arial"/>
          <w:sz w:val="24"/>
          <w:szCs w:val="24"/>
        </w:rPr>
        <w:t>услуги).</w:t>
      </w:r>
    </w:p>
    <w:p w:rsidR="005F182C" w:rsidRPr="00DA6277" w:rsidRDefault="005F182C" w:rsidP="006160A2">
      <w:pPr>
        <w:tabs>
          <w:tab w:val="left" w:pos="851"/>
        </w:tabs>
        <w:spacing w:after="0"/>
        <w:ind w:firstLine="709"/>
        <w:jc w:val="both"/>
        <w:rPr>
          <w:rFonts w:ascii="Arial" w:hAnsi="Arial" w:cs="Arial"/>
          <w:sz w:val="24"/>
          <w:szCs w:val="24"/>
        </w:rPr>
      </w:pPr>
    </w:p>
    <w:p w:rsidR="005F182C" w:rsidRPr="00DA6277" w:rsidRDefault="005F182C" w:rsidP="007D13A4">
      <w:pPr>
        <w:tabs>
          <w:tab w:val="left" w:pos="851"/>
        </w:tabs>
        <w:spacing w:after="0"/>
        <w:jc w:val="center"/>
        <w:rPr>
          <w:rFonts w:ascii="Arial" w:hAnsi="Arial" w:cs="Arial"/>
          <w:sz w:val="24"/>
          <w:szCs w:val="24"/>
        </w:rPr>
      </w:pPr>
      <w:r w:rsidRPr="00DA6277">
        <w:rPr>
          <w:rFonts w:ascii="Arial" w:hAnsi="Arial" w:cs="Arial"/>
          <w:b/>
          <w:sz w:val="24"/>
          <w:szCs w:val="24"/>
        </w:rPr>
        <w:t xml:space="preserve">4.3. </w:t>
      </w:r>
      <w:r w:rsidR="007D13A4" w:rsidRPr="00DA6277">
        <w:rPr>
          <w:rFonts w:ascii="Arial" w:hAnsi="Arial" w:cs="Arial"/>
          <w:b/>
          <w:sz w:val="24"/>
          <w:szCs w:val="24"/>
        </w:rPr>
        <w:t xml:space="preserve">Ответственность должностных лиц министерства за решения и действия (бездействие), принимаемые (осуществляемые) ими в ходе предоставления </w:t>
      </w:r>
      <w:r w:rsidR="00467071" w:rsidRPr="00DA6277">
        <w:rPr>
          <w:rFonts w:ascii="Arial" w:hAnsi="Arial" w:cs="Arial"/>
          <w:b/>
          <w:sz w:val="24"/>
          <w:szCs w:val="24"/>
        </w:rPr>
        <w:t>муниципальной</w:t>
      </w:r>
      <w:r w:rsidR="00CF6831" w:rsidRPr="00DA6277">
        <w:rPr>
          <w:rFonts w:ascii="Arial" w:hAnsi="Arial" w:cs="Arial"/>
          <w:b/>
          <w:sz w:val="24"/>
          <w:szCs w:val="24"/>
        </w:rPr>
        <w:t xml:space="preserve"> </w:t>
      </w:r>
      <w:r w:rsidR="007D13A4" w:rsidRPr="00DA6277">
        <w:rPr>
          <w:rFonts w:ascii="Arial" w:hAnsi="Arial" w:cs="Arial"/>
          <w:b/>
          <w:sz w:val="24"/>
          <w:szCs w:val="24"/>
        </w:rPr>
        <w:t>услуги</w:t>
      </w:r>
    </w:p>
    <w:p w:rsidR="007D13A4" w:rsidRPr="00DA6277" w:rsidRDefault="007D13A4" w:rsidP="007D13A4">
      <w:pPr>
        <w:tabs>
          <w:tab w:val="left" w:pos="851"/>
        </w:tabs>
        <w:spacing w:after="0"/>
        <w:jc w:val="center"/>
        <w:rPr>
          <w:rFonts w:ascii="Arial" w:hAnsi="Arial" w:cs="Arial"/>
          <w:sz w:val="24"/>
          <w:szCs w:val="24"/>
        </w:rPr>
      </w:pPr>
    </w:p>
    <w:p w:rsidR="00F838E8" w:rsidRPr="00DA6277" w:rsidRDefault="00D351EA" w:rsidP="00F838E8">
      <w:pPr>
        <w:tabs>
          <w:tab w:val="left" w:pos="851"/>
        </w:tabs>
        <w:spacing w:after="120"/>
        <w:ind w:firstLine="709"/>
        <w:jc w:val="both"/>
        <w:rPr>
          <w:rFonts w:ascii="Arial" w:hAnsi="Arial" w:cs="Arial"/>
          <w:sz w:val="24"/>
          <w:szCs w:val="24"/>
        </w:rPr>
      </w:pPr>
      <w:r w:rsidRPr="00DA6277">
        <w:rPr>
          <w:rFonts w:ascii="Arial" w:hAnsi="Arial" w:cs="Arial"/>
          <w:sz w:val="24"/>
          <w:szCs w:val="24"/>
        </w:rPr>
        <w:t>4.3.1</w:t>
      </w:r>
      <w:r w:rsidR="007D13A4" w:rsidRPr="00DA6277">
        <w:rPr>
          <w:rFonts w:ascii="Arial" w:hAnsi="Arial" w:cs="Arial"/>
          <w:sz w:val="24"/>
          <w:szCs w:val="24"/>
        </w:rPr>
        <w:t xml:space="preserve">. Государственные гражданские служащие министерства за решения и действия (бездействие), принимаемые (осуществляемые) в ходе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услуги, несут ответственность, установленную законодательством Российской Федерации и законодательством Тульской области о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 xml:space="preserve">гражданской службе.  Иные должностные лица министерства, сотрудники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за решения и действия (бездействие), принимаемые (осуществляемые) в ходе предоставления </w:t>
      </w:r>
      <w:r w:rsidR="00467071" w:rsidRPr="00DA6277">
        <w:rPr>
          <w:rFonts w:ascii="Arial" w:hAnsi="Arial" w:cs="Arial"/>
          <w:sz w:val="24"/>
          <w:szCs w:val="24"/>
        </w:rPr>
        <w:t>муниципальной</w:t>
      </w:r>
      <w:r w:rsidR="00CF6831" w:rsidRPr="00DA6277">
        <w:rPr>
          <w:rFonts w:ascii="Arial" w:hAnsi="Arial" w:cs="Arial"/>
          <w:sz w:val="24"/>
          <w:szCs w:val="24"/>
        </w:rPr>
        <w:t xml:space="preserve"> </w:t>
      </w:r>
      <w:r w:rsidR="007D13A4" w:rsidRPr="00DA6277">
        <w:rPr>
          <w:rFonts w:ascii="Arial" w:hAnsi="Arial" w:cs="Arial"/>
          <w:sz w:val="24"/>
          <w:szCs w:val="24"/>
        </w:rPr>
        <w:t>услуги, несут ответственность, установленную трудовым законодательством Российской Федерации.</w:t>
      </w:r>
    </w:p>
    <w:p w:rsidR="005F182C" w:rsidRPr="00DA6277" w:rsidRDefault="005F182C" w:rsidP="006160A2">
      <w:pPr>
        <w:tabs>
          <w:tab w:val="left" w:pos="851"/>
        </w:tabs>
        <w:spacing w:after="0"/>
        <w:jc w:val="center"/>
        <w:rPr>
          <w:rFonts w:ascii="Arial" w:hAnsi="Arial" w:cs="Arial"/>
          <w:b/>
          <w:sz w:val="24"/>
          <w:szCs w:val="24"/>
        </w:rPr>
      </w:pPr>
      <w:r w:rsidRPr="00DA6277">
        <w:rPr>
          <w:rFonts w:ascii="Arial" w:hAnsi="Arial" w:cs="Arial"/>
          <w:b/>
          <w:sz w:val="24"/>
          <w:szCs w:val="24"/>
        </w:rPr>
        <w:t>4.4. Положения, характеризующие требования к порядку и формам контроля за предостав</w:t>
      </w:r>
      <w:r w:rsidR="00F838E8" w:rsidRPr="00DA6277">
        <w:rPr>
          <w:rFonts w:ascii="Arial" w:hAnsi="Arial" w:cs="Arial"/>
          <w:b/>
          <w:sz w:val="24"/>
          <w:szCs w:val="24"/>
        </w:rPr>
        <w:t>лением муниципальной</w:t>
      </w:r>
      <w:r w:rsidRPr="00DA6277">
        <w:rPr>
          <w:rFonts w:ascii="Arial" w:hAnsi="Arial" w:cs="Arial"/>
          <w:b/>
          <w:sz w:val="24"/>
          <w:szCs w:val="24"/>
        </w:rPr>
        <w:t xml:space="preserve"> услуги, в том числе со стороны граждан, их объединений и организаций</w:t>
      </w:r>
    </w:p>
    <w:p w:rsidR="005F182C" w:rsidRPr="00DA6277" w:rsidRDefault="005F182C" w:rsidP="005F182C">
      <w:pPr>
        <w:tabs>
          <w:tab w:val="left" w:pos="851"/>
        </w:tabs>
        <w:spacing w:after="120"/>
        <w:ind w:firstLine="709"/>
        <w:jc w:val="both"/>
        <w:rPr>
          <w:rFonts w:ascii="Arial" w:hAnsi="Arial" w:cs="Arial"/>
          <w:sz w:val="24"/>
          <w:szCs w:val="24"/>
        </w:rPr>
      </w:pPr>
    </w:p>
    <w:p w:rsidR="005F182C" w:rsidRPr="00DA6277" w:rsidRDefault="00D351EA" w:rsidP="005F182C">
      <w:pPr>
        <w:tabs>
          <w:tab w:val="left" w:pos="851"/>
        </w:tabs>
        <w:spacing w:after="120"/>
        <w:ind w:firstLine="709"/>
        <w:jc w:val="both"/>
        <w:rPr>
          <w:rFonts w:ascii="Arial" w:hAnsi="Arial" w:cs="Arial"/>
          <w:sz w:val="24"/>
          <w:szCs w:val="24"/>
        </w:rPr>
      </w:pPr>
      <w:r w:rsidRPr="00DA6277">
        <w:rPr>
          <w:rFonts w:ascii="Arial" w:hAnsi="Arial" w:cs="Arial"/>
          <w:sz w:val="24"/>
          <w:szCs w:val="24"/>
        </w:rPr>
        <w:t>4.4.1</w:t>
      </w:r>
      <w:r w:rsidR="005F182C" w:rsidRPr="00DA6277">
        <w:rPr>
          <w:rFonts w:ascii="Arial" w:hAnsi="Arial" w:cs="Arial"/>
          <w:sz w:val="24"/>
          <w:szCs w:val="24"/>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F838E8" w:rsidRPr="00DA6277">
        <w:rPr>
          <w:rFonts w:ascii="Arial" w:hAnsi="Arial" w:cs="Arial"/>
          <w:color w:val="000000" w:themeColor="text1"/>
          <w:sz w:val="24"/>
          <w:szCs w:val="24"/>
        </w:rPr>
        <w:t>комитета по образованию</w:t>
      </w:r>
      <w:r w:rsidR="005F182C" w:rsidRPr="00DA6277">
        <w:rPr>
          <w:rFonts w:ascii="Arial" w:hAnsi="Arial" w:cs="Arial"/>
          <w:color w:val="000000" w:themeColor="text1"/>
          <w:sz w:val="24"/>
          <w:szCs w:val="24"/>
        </w:rPr>
        <w:t xml:space="preserve"> или </w:t>
      </w:r>
      <w:r w:rsidR="00F838E8" w:rsidRPr="00DA6277">
        <w:rPr>
          <w:rFonts w:ascii="Arial" w:hAnsi="Arial" w:cs="Arial"/>
          <w:sz w:val="24"/>
          <w:szCs w:val="24"/>
        </w:rPr>
        <w:t>муниципального</w:t>
      </w:r>
      <w:r w:rsidR="005F182C" w:rsidRPr="00DA6277">
        <w:rPr>
          <w:rFonts w:ascii="Arial" w:hAnsi="Arial" w:cs="Arial"/>
          <w:sz w:val="24"/>
          <w:szCs w:val="24"/>
        </w:rPr>
        <w:t xml:space="preserve"> учреждения, </w:t>
      </w:r>
      <w:r w:rsidR="00F838E8" w:rsidRPr="00DA6277">
        <w:rPr>
          <w:rFonts w:ascii="Arial" w:hAnsi="Arial" w:cs="Arial"/>
          <w:sz w:val="24"/>
          <w:szCs w:val="24"/>
        </w:rPr>
        <w:t>предоставляющего муниципальную</w:t>
      </w:r>
      <w:r w:rsidR="005F182C" w:rsidRPr="00DA6277">
        <w:rPr>
          <w:rFonts w:ascii="Arial" w:hAnsi="Arial" w:cs="Arial"/>
          <w:sz w:val="24"/>
          <w:szCs w:val="24"/>
        </w:rPr>
        <w:t xml:space="preserve"> услугу, пр</w:t>
      </w:r>
      <w:r w:rsidR="00F838E8" w:rsidRPr="00DA6277">
        <w:rPr>
          <w:rFonts w:ascii="Arial" w:hAnsi="Arial" w:cs="Arial"/>
          <w:sz w:val="24"/>
          <w:szCs w:val="24"/>
        </w:rPr>
        <w:t>и предоставлении муниципальной</w:t>
      </w:r>
      <w:r w:rsidR="005F182C" w:rsidRPr="00DA6277">
        <w:rPr>
          <w:rFonts w:ascii="Arial" w:hAnsi="Arial" w:cs="Arial"/>
          <w:sz w:val="24"/>
          <w:szCs w:val="24"/>
        </w:rPr>
        <w:t xml:space="preserve"> услуги.</w:t>
      </w:r>
    </w:p>
    <w:p w:rsidR="005F182C" w:rsidRPr="00DA6277" w:rsidRDefault="005F182C" w:rsidP="00F838E8">
      <w:pPr>
        <w:tabs>
          <w:tab w:val="left" w:pos="851"/>
        </w:tabs>
        <w:spacing w:after="120"/>
        <w:jc w:val="both"/>
        <w:rPr>
          <w:rFonts w:ascii="Arial" w:hAnsi="Arial" w:cs="Arial"/>
          <w:sz w:val="24"/>
          <w:szCs w:val="24"/>
        </w:rPr>
      </w:pPr>
    </w:p>
    <w:p w:rsidR="005F182C" w:rsidRPr="00DA6277" w:rsidRDefault="005F182C" w:rsidP="006160A2">
      <w:pPr>
        <w:tabs>
          <w:tab w:val="left" w:pos="851"/>
        </w:tabs>
        <w:spacing w:after="120"/>
        <w:jc w:val="center"/>
        <w:rPr>
          <w:rFonts w:ascii="Arial" w:hAnsi="Arial" w:cs="Arial"/>
          <w:b/>
          <w:sz w:val="24"/>
          <w:szCs w:val="24"/>
        </w:rPr>
      </w:pPr>
      <w:r w:rsidRPr="00DA6277">
        <w:rPr>
          <w:rFonts w:ascii="Arial" w:hAnsi="Arial" w:cs="Arial"/>
          <w:b/>
          <w:sz w:val="24"/>
          <w:szCs w:val="24"/>
          <w:lang w:val="en-US"/>
        </w:rPr>
        <w:t>V</w:t>
      </w:r>
      <w:r w:rsidRPr="00DA6277">
        <w:rPr>
          <w:rFonts w:ascii="Arial" w:hAnsi="Arial" w:cs="Arial"/>
          <w:b/>
          <w:sz w:val="24"/>
          <w:szCs w:val="24"/>
        </w:rPr>
        <w:t xml:space="preserve">. Досудебный (внесудебный) порядок обжалования решений и действий (бездействия) органа, </w:t>
      </w:r>
      <w:r w:rsidR="00F838E8" w:rsidRPr="00DA6277">
        <w:rPr>
          <w:rFonts w:ascii="Arial" w:hAnsi="Arial" w:cs="Arial"/>
          <w:b/>
          <w:sz w:val="24"/>
          <w:szCs w:val="24"/>
        </w:rPr>
        <w:t>предоставляющего муниципальную</w:t>
      </w:r>
      <w:r w:rsidRPr="00DA6277">
        <w:rPr>
          <w:rFonts w:ascii="Arial" w:hAnsi="Arial" w:cs="Arial"/>
          <w:b/>
          <w:sz w:val="24"/>
          <w:szCs w:val="24"/>
        </w:rPr>
        <w:t xml:space="preserve"> услугу, многофункционального центра, </w:t>
      </w:r>
      <w:r w:rsidR="00F838E8" w:rsidRPr="00DA6277">
        <w:rPr>
          <w:rFonts w:ascii="Arial" w:hAnsi="Arial" w:cs="Arial"/>
          <w:b/>
          <w:sz w:val="24"/>
          <w:szCs w:val="24"/>
        </w:rPr>
        <w:t>а также их должностных лиц</w:t>
      </w:r>
    </w:p>
    <w:p w:rsidR="005F182C" w:rsidRPr="00DA6277" w:rsidRDefault="005F182C" w:rsidP="006160A2">
      <w:pPr>
        <w:widowControl w:val="0"/>
        <w:autoSpaceDE w:val="0"/>
        <w:autoSpaceDN w:val="0"/>
        <w:spacing w:after="0"/>
        <w:jc w:val="center"/>
        <w:rPr>
          <w:rFonts w:ascii="Arial" w:hAnsi="Arial" w:cs="Arial"/>
          <w:b/>
          <w:sz w:val="24"/>
          <w:szCs w:val="24"/>
        </w:rPr>
      </w:pPr>
      <w:r w:rsidRPr="00DA6277">
        <w:rPr>
          <w:rFonts w:ascii="Arial" w:hAnsi="Arial" w:cs="Arial"/>
          <w:b/>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w:t>
      </w:r>
      <w:r w:rsidR="00F838E8" w:rsidRPr="00DA6277">
        <w:rPr>
          <w:rFonts w:ascii="Arial" w:hAnsi="Arial" w:cs="Arial"/>
          <w:b/>
          <w:sz w:val="24"/>
          <w:szCs w:val="24"/>
        </w:rPr>
        <w:t>ения муниципальной</w:t>
      </w:r>
      <w:r w:rsidRPr="00DA6277">
        <w:rPr>
          <w:rFonts w:ascii="Arial" w:hAnsi="Arial" w:cs="Arial"/>
          <w:b/>
          <w:sz w:val="24"/>
          <w:szCs w:val="24"/>
        </w:rPr>
        <w:t xml:space="preserve"> услуги</w:t>
      </w:r>
    </w:p>
    <w:p w:rsidR="005F182C" w:rsidRPr="00DA6277" w:rsidRDefault="005F182C" w:rsidP="005F182C">
      <w:pPr>
        <w:widowControl w:val="0"/>
        <w:autoSpaceDE w:val="0"/>
        <w:autoSpaceDN w:val="0"/>
        <w:spacing w:after="120"/>
        <w:ind w:firstLine="709"/>
        <w:jc w:val="center"/>
        <w:rPr>
          <w:rFonts w:ascii="Arial" w:hAnsi="Arial" w:cs="Arial"/>
          <w:sz w:val="24"/>
          <w:szCs w:val="24"/>
        </w:rPr>
      </w:pPr>
    </w:p>
    <w:p w:rsidR="00F322C5" w:rsidRPr="00DA6277" w:rsidRDefault="00D351EA" w:rsidP="00DF3E59">
      <w:pPr>
        <w:pStyle w:val="a3"/>
        <w:widowControl w:val="0"/>
        <w:pBdr>
          <w:top w:val="nil"/>
          <w:left w:val="nil"/>
          <w:bottom w:val="nil"/>
          <w:right w:val="nil"/>
          <w:between w:val="nil"/>
        </w:pBdr>
        <w:tabs>
          <w:tab w:val="left" w:pos="993"/>
        </w:tabs>
        <w:spacing w:after="0" w:line="240" w:lineRule="auto"/>
        <w:ind w:left="0" w:firstLine="709"/>
        <w:jc w:val="both"/>
        <w:rPr>
          <w:rFonts w:ascii="Arial" w:eastAsia="Times New Roman" w:hAnsi="Arial" w:cs="Arial"/>
          <w:sz w:val="24"/>
          <w:szCs w:val="24"/>
          <w:lang w:val="ru-RU"/>
        </w:rPr>
      </w:pPr>
      <w:r w:rsidRPr="00DA6277">
        <w:rPr>
          <w:rFonts w:ascii="Arial" w:hAnsi="Arial" w:cs="Arial"/>
          <w:sz w:val="24"/>
          <w:szCs w:val="24"/>
          <w:lang w:val="ru-RU"/>
        </w:rPr>
        <w:t>5.1.1</w:t>
      </w:r>
      <w:r w:rsidR="007D13A4" w:rsidRPr="00DA6277">
        <w:rPr>
          <w:rFonts w:ascii="Arial" w:hAnsi="Arial" w:cs="Arial"/>
          <w:sz w:val="24"/>
          <w:szCs w:val="24"/>
          <w:lang w:val="ru-RU"/>
        </w:rPr>
        <w:t xml:space="preserve">. При предоставлении </w:t>
      </w:r>
      <w:r w:rsidR="00467071" w:rsidRPr="00DA6277">
        <w:rPr>
          <w:rFonts w:ascii="Arial" w:hAnsi="Arial" w:cs="Arial"/>
          <w:sz w:val="24"/>
          <w:szCs w:val="24"/>
          <w:lang w:val="ru-RU"/>
        </w:rPr>
        <w:t>муниципальной</w:t>
      </w:r>
      <w:r w:rsidR="00CF6831" w:rsidRPr="00DA6277">
        <w:rPr>
          <w:rFonts w:ascii="Arial" w:hAnsi="Arial" w:cs="Arial"/>
          <w:sz w:val="24"/>
          <w:szCs w:val="24"/>
          <w:lang w:val="ru-RU"/>
        </w:rPr>
        <w:t xml:space="preserve"> </w:t>
      </w:r>
      <w:r w:rsidR="007D13A4" w:rsidRPr="00DA6277">
        <w:rPr>
          <w:rFonts w:ascii="Arial" w:hAnsi="Arial" w:cs="Arial"/>
          <w:sz w:val="24"/>
          <w:szCs w:val="24"/>
          <w:lang w:val="ru-RU"/>
        </w:rPr>
        <w:t xml:space="preserve">услуги заявитель и иные заинтересованные лица имеют право подать жалобу на действие (бездействие) и (или) решение </w:t>
      </w:r>
      <w:r w:rsidR="00467071" w:rsidRPr="00DA6277">
        <w:rPr>
          <w:rFonts w:ascii="Arial" w:hAnsi="Arial" w:cs="Arial"/>
          <w:sz w:val="24"/>
          <w:szCs w:val="24"/>
          <w:lang w:val="ru-RU"/>
        </w:rPr>
        <w:t>муниципального</w:t>
      </w:r>
      <w:r w:rsidR="007D13A4" w:rsidRPr="00DA6277">
        <w:rPr>
          <w:rFonts w:ascii="Arial" w:hAnsi="Arial" w:cs="Arial"/>
          <w:sz w:val="24"/>
          <w:szCs w:val="24"/>
          <w:lang w:val="ru-RU"/>
        </w:rPr>
        <w:t xml:space="preserve"> учреждения, предоставляющего </w:t>
      </w:r>
      <w:r w:rsidR="00490243" w:rsidRPr="00DA6277">
        <w:rPr>
          <w:rFonts w:ascii="Arial" w:hAnsi="Arial" w:cs="Arial"/>
          <w:sz w:val="24"/>
          <w:szCs w:val="24"/>
          <w:lang w:val="ru-RU"/>
        </w:rPr>
        <w:t xml:space="preserve">муниципальную </w:t>
      </w:r>
      <w:r w:rsidR="007D13A4" w:rsidRPr="00DA6277">
        <w:rPr>
          <w:rFonts w:ascii="Arial" w:hAnsi="Arial" w:cs="Arial"/>
          <w:sz w:val="24"/>
          <w:szCs w:val="24"/>
          <w:lang w:val="ru-RU"/>
        </w:rPr>
        <w:t xml:space="preserve">услугу, и (или) сотрудников </w:t>
      </w:r>
      <w:r w:rsidR="00467071" w:rsidRPr="00DA6277">
        <w:rPr>
          <w:rFonts w:ascii="Arial" w:hAnsi="Arial" w:cs="Arial"/>
          <w:sz w:val="24"/>
          <w:szCs w:val="24"/>
          <w:lang w:val="ru-RU"/>
        </w:rPr>
        <w:t>муниципального</w:t>
      </w:r>
      <w:r w:rsidR="007D13A4" w:rsidRPr="00DA6277">
        <w:rPr>
          <w:rFonts w:ascii="Arial" w:hAnsi="Arial" w:cs="Arial"/>
          <w:sz w:val="24"/>
          <w:szCs w:val="24"/>
          <w:lang w:val="ru-RU"/>
        </w:rPr>
        <w:t xml:space="preserve"> учреждения, предоставляющего </w:t>
      </w:r>
      <w:r w:rsidR="00490243" w:rsidRPr="00DA6277">
        <w:rPr>
          <w:rFonts w:ascii="Arial" w:hAnsi="Arial" w:cs="Arial"/>
          <w:sz w:val="24"/>
          <w:szCs w:val="24"/>
          <w:lang w:val="ru-RU"/>
        </w:rPr>
        <w:t xml:space="preserve">муниципальную </w:t>
      </w:r>
      <w:r w:rsidR="007D13A4" w:rsidRPr="00DA6277">
        <w:rPr>
          <w:rFonts w:ascii="Arial" w:hAnsi="Arial" w:cs="Arial"/>
          <w:sz w:val="24"/>
          <w:szCs w:val="24"/>
          <w:lang w:val="ru-RU"/>
        </w:rPr>
        <w:t xml:space="preserve">услугу, осуществляемое или принятое в ходе предоставления </w:t>
      </w:r>
      <w:r w:rsidR="00467071" w:rsidRPr="00DA6277">
        <w:rPr>
          <w:rFonts w:ascii="Arial" w:hAnsi="Arial" w:cs="Arial"/>
          <w:sz w:val="24"/>
          <w:szCs w:val="24"/>
          <w:lang w:val="ru-RU"/>
        </w:rPr>
        <w:t>муниципальной</w:t>
      </w:r>
      <w:r w:rsidR="00CF6831" w:rsidRPr="00DA6277">
        <w:rPr>
          <w:rFonts w:ascii="Arial" w:hAnsi="Arial" w:cs="Arial"/>
          <w:sz w:val="24"/>
          <w:szCs w:val="24"/>
          <w:lang w:val="ru-RU"/>
        </w:rPr>
        <w:t xml:space="preserve"> </w:t>
      </w:r>
      <w:r w:rsidR="007D13A4" w:rsidRPr="00DA6277">
        <w:rPr>
          <w:rFonts w:ascii="Arial" w:hAnsi="Arial" w:cs="Arial"/>
          <w:sz w:val="24"/>
          <w:szCs w:val="24"/>
          <w:lang w:val="ru-RU"/>
        </w:rPr>
        <w:t>услуги (далее - жалоба).</w:t>
      </w:r>
    </w:p>
    <w:p w:rsidR="005F182C" w:rsidRPr="00DA6277" w:rsidRDefault="005F182C" w:rsidP="006160A2">
      <w:pPr>
        <w:autoSpaceDE w:val="0"/>
        <w:autoSpaceDN w:val="0"/>
        <w:adjustRightInd w:val="0"/>
        <w:spacing w:after="0"/>
        <w:ind w:firstLine="709"/>
        <w:jc w:val="center"/>
        <w:rPr>
          <w:rFonts w:ascii="Arial" w:hAnsi="Arial" w:cs="Arial"/>
          <w:sz w:val="24"/>
          <w:szCs w:val="24"/>
        </w:rPr>
      </w:pPr>
    </w:p>
    <w:p w:rsidR="005F182C" w:rsidRPr="00DA6277" w:rsidRDefault="005F182C" w:rsidP="007D13A4">
      <w:pPr>
        <w:widowControl w:val="0"/>
        <w:autoSpaceDE w:val="0"/>
        <w:autoSpaceDN w:val="0"/>
        <w:spacing w:after="0"/>
        <w:jc w:val="center"/>
        <w:rPr>
          <w:rFonts w:ascii="Arial" w:hAnsi="Arial" w:cs="Arial"/>
          <w:b/>
          <w:sz w:val="24"/>
          <w:szCs w:val="24"/>
        </w:rPr>
      </w:pPr>
      <w:r w:rsidRPr="00DA6277">
        <w:rPr>
          <w:rFonts w:ascii="Arial" w:hAnsi="Arial" w:cs="Arial"/>
          <w:b/>
          <w:sz w:val="24"/>
          <w:szCs w:val="24"/>
        </w:rPr>
        <w:t xml:space="preserve">5.2. </w:t>
      </w:r>
      <w:r w:rsidR="007D13A4" w:rsidRPr="00DA6277">
        <w:rPr>
          <w:rFonts w:ascii="Arial" w:hAnsi="Arial" w:cs="Arial"/>
          <w:b/>
          <w:sz w:val="24"/>
          <w:szCs w:val="24"/>
        </w:rPr>
        <w:t xml:space="preserve">Органы </w:t>
      </w:r>
      <w:r w:rsidR="00CF6831" w:rsidRPr="00DA6277">
        <w:rPr>
          <w:rFonts w:ascii="Arial" w:hAnsi="Arial" w:cs="Arial"/>
          <w:b/>
          <w:sz w:val="24"/>
          <w:szCs w:val="24"/>
        </w:rPr>
        <w:t xml:space="preserve">государственной  </w:t>
      </w:r>
      <w:r w:rsidR="007D13A4" w:rsidRPr="00DA6277">
        <w:rPr>
          <w:rFonts w:ascii="Arial" w:hAnsi="Arial" w:cs="Arial"/>
          <w:b/>
          <w:sz w:val="24"/>
          <w:szCs w:val="24"/>
        </w:rPr>
        <w:t>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D13A4" w:rsidRPr="00DA6277" w:rsidRDefault="007D13A4" w:rsidP="007D13A4">
      <w:pPr>
        <w:widowControl w:val="0"/>
        <w:autoSpaceDE w:val="0"/>
        <w:autoSpaceDN w:val="0"/>
        <w:spacing w:after="0"/>
        <w:jc w:val="center"/>
        <w:rPr>
          <w:rFonts w:ascii="Arial" w:hAnsi="Arial" w:cs="Arial"/>
          <w:b/>
          <w:bCs/>
          <w:sz w:val="24"/>
          <w:szCs w:val="24"/>
        </w:rPr>
      </w:pPr>
    </w:p>
    <w:p w:rsidR="007D13A4" w:rsidRPr="00DA6277" w:rsidRDefault="00D351EA" w:rsidP="007D13A4">
      <w:pPr>
        <w:widowControl w:val="0"/>
        <w:autoSpaceDE w:val="0"/>
        <w:autoSpaceDN w:val="0"/>
        <w:spacing w:after="0"/>
        <w:ind w:firstLine="709"/>
        <w:jc w:val="both"/>
        <w:rPr>
          <w:rFonts w:ascii="Arial" w:hAnsi="Arial" w:cs="Arial"/>
          <w:sz w:val="24"/>
          <w:szCs w:val="24"/>
        </w:rPr>
      </w:pPr>
      <w:r w:rsidRPr="00DA6277">
        <w:rPr>
          <w:rFonts w:ascii="Arial" w:hAnsi="Arial" w:cs="Arial"/>
          <w:sz w:val="24"/>
          <w:szCs w:val="24"/>
        </w:rPr>
        <w:t>5.2.1</w:t>
      </w:r>
      <w:r w:rsidR="007D13A4" w:rsidRPr="00DA6277">
        <w:rPr>
          <w:rFonts w:ascii="Arial" w:hAnsi="Arial" w:cs="Arial"/>
          <w:sz w:val="24"/>
          <w:szCs w:val="24"/>
        </w:rPr>
        <w:t xml:space="preserve">. Органом </w:t>
      </w:r>
      <w:r w:rsidR="00CF6831" w:rsidRPr="00DA6277">
        <w:rPr>
          <w:rFonts w:ascii="Arial" w:hAnsi="Arial" w:cs="Arial"/>
          <w:sz w:val="24"/>
          <w:szCs w:val="24"/>
        </w:rPr>
        <w:t xml:space="preserve">государственной  </w:t>
      </w:r>
      <w:r w:rsidR="007D13A4" w:rsidRPr="00DA6277">
        <w:rPr>
          <w:rFonts w:ascii="Arial" w:hAnsi="Arial" w:cs="Arial"/>
          <w:sz w:val="24"/>
          <w:szCs w:val="24"/>
        </w:rPr>
        <w:t xml:space="preserve">власти, в который может быть направлена жалоба, является министерство. Организацией, в которую может быть направлена жалоба, является государственное учреждение, предоставляющее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 xml:space="preserve">услугу.  </w:t>
      </w:r>
    </w:p>
    <w:p w:rsidR="005F182C" w:rsidRPr="00DA6277" w:rsidRDefault="00D351EA" w:rsidP="007D13A4">
      <w:pPr>
        <w:widowControl w:val="0"/>
        <w:autoSpaceDE w:val="0"/>
        <w:autoSpaceDN w:val="0"/>
        <w:spacing w:after="0"/>
        <w:ind w:firstLine="709"/>
        <w:jc w:val="both"/>
        <w:rPr>
          <w:rFonts w:ascii="Arial" w:hAnsi="Arial" w:cs="Arial"/>
          <w:b/>
          <w:sz w:val="24"/>
          <w:szCs w:val="24"/>
        </w:rPr>
      </w:pPr>
      <w:r w:rsidRPr="00DA6277">
        <w:rPr>
          <w:rFonts w:ascii="Arial" w:hAnsi="Arial" w:cs="Arial"/>
          <w:sz w:val="24"/>
          <w:szCs w:val="24"/>
        </w:rPr>
        <w:t>5.2.2</w:t>
      </w:r>
      <w:r w:rsidR="007D13A4" w:rsidRPr="00DA6277">
        <w:rPr>
          <w:rFonts w:ascii="Arial" w:hAnsi="Arial" w:cs="Arial"/>
          <w:sz w:val="24"/>
          <w:szCs w:val="24"/>
        </w:rPr>
        <w:t xml:space="preserve">. Жалоба на решение и действие (бездействие) руководителя </w:t>
      </w:r>
      <w:r w:rsidR="00467071" w:rsidRPr="00DA6277">
        <w:rPr>
          <w:rFonts w:ascii="Arial" w:hAnsi="Arial" w:cs="Arial"/>
          <w:sz w:val="24"/>
          <w:szCs w:val="24"/>
        </w:rPr>
        <w:t>муниципального</w:t>
      </w:r>
      <w:r w:rsidR="007D13A4"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7D13A4" w:rsidRPr="00DA6277">
        <w:rPr>
          <w:rFonts w:ascii="Arial" w:hAnsi="Arial" w:cs="Arial"/>
          <w:sz w:val="24"/>
          <w:szCs w:val="24"/>
        </w:rPr>
        <w:t>услугу, подается министру образования Тульской области.</w:t>
      </w:r>
    </w:p>
    <w:p w:rsidR="007D13A4" w:rsidRPr="00DA6277" w:rsidRDefault="007D13A4" w:rsidP="006160A2">
      <w:pPr>
        <w:widowControl w:val="0"/>
        <w:autoSpaceDE w:val="0"/>
        <w:autoSpaceDN w:val="0"/>
        <w:spacing w:after="0"/>
        <w:jc w:val="center"/>
        <w:rPr>
          <w:rFonts w:ascii="Arial" w:hAnsi="Arial" w:cs="Arial"/>
          <w:b/>
          <w:sz w:val="24"/>
          <w:szCs w:val="24"/>
        </w:rPr>
      </w:pPr>
    </w:p>
    <w:p w:rsidR="005F182C" w:rsidRPr="00DA6277" w:rsidRDefault="005F182C" w:rsidP="006160A2">
      <w:pPr>
        <w:widowControl w:val="0"/>
        <w:autoSpaceDE w:val="0"/>
        <w:autoSpaceDN w:val="0"/>
        <w:spacing w:after="0"/>
        <w:jc w:val="center"/>
        <w:rPr>
          <w:rFonts w:ascii="Arial" w:hAnsi="Arial" w:cs="Arial"/>
          <w:b/>
          <w:sz w:val="24"/>
          <w:szCs w:val="24"/>
        </w:rPr>
      </w:pPr>
      <w:r w:rsidRPr="00DA6277">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rsidR="005F182C" w:rsidRPr="00DA6277" w:rsidRDefault="005F182C" w:rsidP="005F182C">
      <w:pPr>
        <w:widowControl w:val="0"/>
        <w:autoSpaceDE w:val="0"/>
        <w:autoSpaceDN w:val="0"/>
        <w:spacing w:after="120"/>
        <w:ind w:firstLine="709"/>
        <w:jc w:val="center"/>
        <w:rPr>
          <w:rFonts w:ascii="Arial" w:hAnsi="Arial" w:cs="Arial"/>
          <w:sz w:val="24"/>
          <w:szCs w:val="24"/>
        </w:rPr>
      </w:pPr>
    </w:p>
    <w:p w:rsidR="005F182C" w:rsidRPr="00DA6277" w:rsidRDefault="00D351EA" w:rsidP="005F182C">
      <w:pPr>
        <w:autoSpaceDE w:val="0"/>
        <w:autoSpaceDN w:val="0"/>
        <w:adjustRightInd w:val="0"/>
        <w:spacing w:after="120"/>
        <w:ind w:firstLine="709"/>
        <w:jc w:val="both"/>
        <w:rPr>
          <w:rFonts w:ascii="Arial" w:hAnsi="Arial" w:cs="Arial"/>
          <w:bCs/>
          <w:sz w:val="24"/>
          <w:szCs w:val="24"/>
        </w:rPr>
      </w:pPr>
      <w:r w:rsidRPr="00DA6277">
        <w:rPr>
          <w:rFonts w:ascii="Arial" w:hAnsi="Arial" w:cs="Arial"/>
          <w:sz w:val="24"/>
          <w:szCs w:val="24"/>
        </w:rPr>
        <w:t>5.3.1</w:t>
      </w:r>
      <w:r w:rsidR="006B0C00" w:rsidRPr="00DA6277">
        <w:rPr>
          <w:rFonts w:ascii="Arial" w:hAnsi="Arial" w:cs="Arial"/>
          <w:sz w:val="24"/>
          <w:szCs w:val="24"/>
        </w:rPr>
        <w:t xml:space="preserve">. Информация о порядке подачи и рассмотрения жалобы размещается на официальном сайте </w:t>
      </w:r>
      <w:r w:rsidR="00467071" w:rsidRPr="00DA6277">
        <w:rPr>
          <w:rFonts w:ascii="Arial" w:hAnsi="Arial" w:cs="Arial"/>
          <w:sz w:val="24"/>
          <w:szCs w:val="24"/>
        </w:rPr>
        <w:t>муниципального</w:t>
      </w:r>
      <w:r w:rsidR="006B0C00"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6B0C00" w:rsidRPr="00DA6277">
        <w:rPr>
          <w:rFonts w:ascii="Arial" w:hAnsi="Arial" w:cs="Arial"/>
          <w:sz w:val="24"/>
          <w:szCs w:val="24"/>
        </w:rPr>
        <w:t xml:space="preserve">услугу, в информационно-телекоммуникационной сети «Интернет», ЕГПУ, а также предоставляется непосредственно должностными лицами </w:t>
      </w:r>
      <w:r w:rsidR="00467071" w:rsidRPr="00DA6277">
        <w:rPr>
          <w:rFonts w:ascii="Arial" w:hAnsi="Arial" w:cs="Arial"/>
          <w:sz w:val="24"/>
          <w:szCs w:val="24"/>
        </w:rPr>
        <w:t>муниципального</w:t>
      </w:r>
      <w:r w:rsidR="006B0C00" w:rsidRPr="00DA6277">
        <w:rPr>
          <w:rFonts w:ascii="Arial" w:hAnsi="Arial" w:cs="Arial"/>
          <w:sz w:val="24"/>
          <w:szCs w:val="24"/>
        </w:rPr>
        <w:t xml:space="preserve"> учреждения, предоставляющего </w:t>
      </w:r>
      <w:r w:rsidR="00490243" w:rsidRPr="00DA6277">
        <w:rPr>
          <w:rFonts w:ascii="Arial" w:hAnsi="Arial" w:cs="Arial"/>
          <w:sz w:val="24"/>
          <w:szCs w:val="24"/>
        </w:rPr>
        <w:t xml:space="preserve">муниципальную </w:t>
      </w:r>
      <w:r w:rsidR="006B0C00" w:rsidRPr="00DA6277">
        <w:rPr>
          <w:rFonts w:ascii="Arial" w:hAnsi="Arial" w:cs="Arial"/>
          <w:sz w:val="24"/>
          <w:szCs w:val="24"/>
        </w:rPr>
        <w:t>услугу, по телефонам для справок, а также электронным сообщением по адресу, указанному заявителем.</w:t>
      </w:r>
    </w:p>
    <w:p w:rsidR="005F182C" w:rsidRPr="00DA6277" w:rsidRDefault="005F182C" w:rsidP="00D351EA">
      <w:pPr>
        <w:widowControl w:val="0"/>
        <w:autoSpaceDE w:val="0"/>
        <w:autoSpaceDN w:val="0"/>
        <w:spacing w:after="0"/>
        <w:jc w:val="center"/>
        <w:rPr>
          <w:rFonts w:ascii="Arial" w:hAnsi="Arial" w:cs="Arial"/>
          <w:b/>
          <w:sz w:val="24"/>
          <w:szCs w:val="24"/>
        </w:rPr>
      </w:pPr>
      <w:r w:rsidRPr="00DA6277">
        <w:rPr>
          <w:rFonts w:ascii="Arial" w:hAnsi="Arial" w:cs="Arial"/>
          <w:b/>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w:t>
      </w:r>
      <w:r w:rsidR="006E29BF" w:rsidRPr="00DA6277">
        <w:rPr>
          <w:rFonts w:ascii="Arial" w:hAnsi="Arial" w:cs="Arial"/>
          <w:b/>
          <w:sz w:val="24"/>
          <w:szCs w:val="24"/>
        </w:rPr>
        <w:t>предоставляющего муниципальную</w:t>
      </w:r>
      <w:r w:rsidRPr="00DA6277">
        <w:rPr>
          <w:rFonts w:ascii="Arial" w:hAnsi="Arial" w:cs="Arial"/>
          <w:b/>
          <w:sz w:val="24"/>
          <w:szCs w:val="24"/>
        </w:rPr>
        <w:t xml:space="preserve"> услуг</w:t>
      </w:r>
      <w:r w:rsidR="00D351EA" w:rsidRPr="00DA6277">
        <w:rPr>
          <w:rFonts w:ascii="Arial" w:hAnsi="Arial" w:cs="Arial"/>
          <w:b/>
          <w:sz w:val="24"/>
          <w:szCs w:val="24"/>
        </w:rPr>
        <w:t xml:space="preserve">у, </w:t>
      </w:r>
      <w:r w:rsidR="00D351EA" w:rsidRPr="00DA6277">
        <w:rPr>
          <w:rFonts w:ascii="Arial" w:hAnsi="Arial" w:cs="Arial"/>
          <w:b/>
          <w:sz w:val="24"/>
          <w:szCs w:val="24"/>
        </w:rPr>
        <w:br/>
        <w:t>а также его должностных лиц</w:t>
      </w:r>
    </w:p>
    <w:p w:rsidR="006B0C00" w:rsidRPr="00DA6277" w:rsidRDefault="00D351EA" w:rsidP="006160A2">
      <w:pPr>
        <w:autoSpaceDE w:val="0"/>
        <w:autoSpaceDN w:val="0"/>
        <w:adjustRightInd w:val="0"/>
        <w:spacing w:after="0"/>
        <w:ind w:firstLine="709"/>
        <w:jc w:val="both"/>
        <w:rPr>
          <w:rFonts w:ascii="Arial" w:hAnsi="Arial" w:cs="Arial"/>
          <w:sz w:val="24"/>
          <w:szCs w:val="24"/>
        </w:rPr>
      </w:pPr>
      <w:r w:rsidRPr="00DA6277">
        <w:rPr>
          <w:rFonts w:ascii="Arial" w:hAnsi="Arial" w:cs="Arial"/>
          <w:sz w:val="24"/>
          <w:szCs w:val="24"/>
        </w:rPr>
        <w:t>5.4.1</w:t>
      </w:r>
      <w:r w:rsidR="006B0C00" w:rsidRPr="00DA6277">
        <w:rPr>
          <w:rFonts w:ascii="Arial" w:hAnsi="Arial" w:cs="Arial"/>
          <w:sz w:val="24"/>
          <w:szCs w:val="24"/>
        </w:rPr>
        <w:t xml:space="preserve">. Порядок досудебного (внесудебного) обжалования решений и действий (бездействия) организаций, осуществляющих функции по предоставлению государственных услуг, а также их сотрудников регулируется следующими нормативными правовыми актами: </w:t>
      </w:r>
    </w:p>
    <w:p w:rsidR="006B0C00" w:rsidRPr="00DA6277" w:rsidRDefault="006B0C00" w:rsidP="006160A2">
      <w:pPr>
        <w:autoSpaceDE w:val="0"/>
        <w:autoSpaceDN w:val="0"/>
        <w:adjustRightInd w:val="0"/>
        <w:spacing w:after="0"/>
        <w:ind w:firstLine="709"/>
        <w:jc w:val="both"/>
        <w:rPr>
          <w:rFonts w:ascii="Arial" w:hAnsi="Arial" w:cs="Arial"/>
          <w:sz w:val="24"/>
          <w:szCs w:val="24"/>
        </w:rPr>
      </w:pPr>
      <w:r w:rsidRPr="00DA6277">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p>
    <w:p w:rsidR="005F182C" w:rsidRPr="00DA6277" w:rsidRDefault="006B0C00" w:rsidP="006160A2">
      <w:pPr>
        <w:autoSpaceDE w:val="0"/>
        <w:autoSpaceDN w:val="0"/>
        <w:adjustRightInd w:val="0"/>
        <w:spacing w:after="0"/>
        <w:ind w:firstLine="709"/>
        <w:jc w:val="both"/>
        <w:rPr>
          <w:rFonts w:ascii="Arial" w:hAnsi="Arial" w:cs="Arial"/>
          <w:sz w:val="24"/>
          <w:szCs w:val="24"/>
        </w:rPr>
      </w:pPr>
      <w:r w:rsidRPr="00DA6277">
        <w:rPr>
          <w:rFonts w:ascii="Arial" w:hAnsi="Arial" w:cs="Arial"/>
          <w:sz w:val="24"/>
          <w:szCs w:val="24"/>
        </w:rPr>
        <w:t xml:space="preserve">постановлением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Информация, предусмотренная в настоящем разделе, подлежит обязательному размещению на ЕПГУ. </w:t>
      </w:r>
    </w:p>
    <w:p w:rsidR="00D1016F" w:rsidRPr="00DA6277" w:rsidRDefault="00D1016F" w:rsidP="006160A2">
      <w:pPr>
        <w:autoSpaceDE w:val="0"/>
        <w:autoSpaceDN w:val="0"/>
        <w:adjustRightInd w:val="0"/>
        <w:spacing w:after="0"/>
        <w:ind w:firstLine="709"/>
        <w:jc w:val="both"/>
        <w:rPr>
          <w:rFonts w:ascii="Arial" w:hAnsi="Arial" w:cs="Arial"/>
          <w:sz w:val="24"/>
          <w:szCs w:val="24"/>
        </w:rPr>
        <w:sectPr w:rsidR="00D1016F" w:rsidRPr="00DA6277" w:rsidSect="00B94878">
          <w:pgSz w:w="11906" w:h="16838" w:code="9"/>
          <w:pgMar w:top="1134" w:right="851" w:bottom="1134" w:left="1418" w:header="0" w:footer="967" w:gutter="0"/>
          <w:pgNumType w:start="1"/>
          <w:cols w:space="708"/>
          <w:titlePg/>
          <w:docGrid w:linePitch="360"/>
        </w:sectPr>
      </w:pPr>
    </w:p>
    <w:p w:rsidR="00FF56DF" w:rsidRPr="00DA6277" w:rsidRDefault="00737D1C" w:rsidP="00C0789D">
      <w:pPr>
        <w:spacing w:after="0"/>
        <w:jc w:val="right"/>
        <w:rPr>
          <w:rFonts w:ascii="Arial" w:hAnsi="Arial" w:cs="Arial"/>
          <w:b/>
          <w:sz w:val="24"/>
          <w:szCs w:val="24"/>
        </w:rPr>
      </w:pPr>
      <w:r w:rsidRPr="00DA6277">
        <w:rPr>
          <w:rStyle w:val="a7"/>
          <w:rFonts w:ascii="Arial" w:hAnsi="Arial" w:cs="Arial"/>
          <w:b w:val="0"/>
          <w:sz w:val="24"/>
          <w:szCs w:val="24"/>
        </w:rPr>
        <w:t>Приложение N1</w:t>
      </w:r>
      <w:r w:rsidRPr="00DA6277">
        <w:rPr>
          <w:rStyle w:val="a7"/>
          <w:rFonts w:ascii="Arial" w:hAnsi="Arial" w:cs="Arial"/>
          <w:b w:val="0"/>
          <w:sz w:val="24"/>
          <w:szCs w:val="24"/>
        </w:rPr>
        <w:br/>
        <w:t xml:space="preserve">к административному регламенту </w:t>
      </w:r>
      <w:r w:rsidRPr="00DA6277">
        <w:rPr>
          <w:rStyle w:val="a7"/>
          <w:rFonts w:ascii="Arial" w:hAnsi="Arial" w:cs="Arial"/>
          <w:b w:val="0"/>
          <w:sz w:val="24"/>
          <w:szCs w:val="24"/>
        </w:rPr>
        <w:br/>
        <w:t xml:space="preserve">предоставления муниципальной услуги </w:t>
      </w:r>
      <w:r w:rsidRPr="00DA6277">
        <w:rPr>
          <w:rStyle w:val="a7"/>
          <w:rFonts w:ascii="Arial" w:hAnsi="Arial" w:cs="Arial"/>
          <w:b w:val="0"/>
          <w:sz w:val="24"/>
          <w:szCs w:val="24"/>
        </w:rPr>
        <w:br/>
        <w:t>"</w:t>
      </w:r>
      <w:r w:rsidR="00C0789D" w:rsidRPr="00DA6277">
        <w:rPr>
          <w:rFonts w:ascii="Arial" w:hAnsi="Arial" w:cs="Arial"/>
          <w:sz w:val="24"/>
          <w:szCs w:val="24"/>
        </w:rPr>
        <w:t xml:space="preserve"> Запись на обучение по дополнительным общеобразовательным программам»</w:t>
      </w:r>
    </w:p>
    <w:p w:rsidR="00C1203F" w:rsidRPr="00DA6277" w:rsidRDefault="00F838E8" w:rsidP="005D63B2">
      <w:pPr>
        <w:pStyle w:val="a6"/>
        <w:spacing w:before="0" w:after="0"/>
        <w:jc w:val="center"/>
        <w:rPr>
          <w:rStyle w:val="a7"/>
          <w:rFonts w:ascii="Arial" w:hAnsi="Arial" w:cs="Arial"/>
          <w:bCs w:val="0"/>
          <w:color w:val="auto"/>
        </w:rPr>
      </w:pPr>
      <w:r w:rsidRPr="00DA6277">
        <w:rPr>
          <w:rFonts w:ascii="Arial" w:hAnsi="Arial" w:cs="Arial"/>
          <w:b/>
        </w:rPr>
        <w:t>Муниципальные</w:t>
      </w:r>
      <w:r w:rsidR="005F182C" w:rsidRPr="00DA6277">
        <w:rPr>
          <w:rFonts w:ascii="Arial" w:hAnsi="Arial" w:cs="Arial"/>
          <w:b/>
        </w:rPr>
        <w:t xml:space="preserve"> учреждения, </w:t>
      </w:r>
      <w:r w:rsidRPr="00DA6277">
        <w:rPr>
          <w:rFonts w:ascii="Arial" w:hAnsi="Arial" w:cs="Arial"/>
          <w:b/>
        </w:rPr>
        <w:br/>
        <w:t>предоставля</w:t>
      </w:r>
      <w:r w:rsidR="00737D1C" w:rsidRPr="00DA6277">
        <w:rPr>
          <w:rFonts w:ascii="Arial" w:hAnsi="Arial" w:cs="Arial"/>
          <w:b/>
        </w:rPr>
        <w:t>ющие муници</w:t>
      </w:r>
      <w:r w:rsidRPr="00DA6277">
        <w:rPr>
          <w:rFonts w:ascii="Arial" w:hAnsi="Arial" w:cs="Arial"/>
          <w:b/>
        </w:rPr>
        <w:t>пальную</w:t>
      </w:r>
      <w:r w:rsidR="005F182C" w:rsidRPr="00DA6277">
        <w:rPr>
          <w:rFonts w:ascii="Arial" w:hAnsi="Arial" w:cs="Arial"/>
          <w:b/>
        </w:rPr>
        <w:t xml:space="preserve"> услуг</w:t>
      </w:r>
      <w:r w:rsidR="005D63B2" w:rsidRPr="00DA6277">
        <w:rPr>
          <w:rFonts w:ascii="Arial" w:hAnsi="Arial" w:cs="Arial"/>
          <w:b/>
        </w:rPr>
        <w:t>у</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411"/>
        <w:gridCol w:w="1701"/>
        <w:gridCol w:w="1559"/>
        <w:gridCol w:w="2268"/>
        <w:gridCol w:w="2126"/>
      </w:tblGrid>
      <w:tr w:rsidR="00C1203F" w:rsidRPr="00DA6277" w:rsidTr="005D63B2">
        <w:trPr>
          <w:trHeight w:val="988"/>
        </w:trPr>
        <w:tc>
          <w:tcPr>
            <w:tcW w:w="708" w:type="dxa"/>
            <w:tcBorders>
              <w:bottom w:val="single" w:sz="4" w:space="0" w:color="auto"/>
            </w:tcBorders>
          </w:tcPr>
          <w:p w:rsidR="00C1203F" w:rsidRPr="00DA6277" w:rsidRDefault="00C1203F" w:rsidP="005D63B2">
            <w:pPr>
              <w:spacing w:after="0" w:line="240" w:lineRule="auto"/>
              <w:ind w:left="1101"/>
              <w:jc w:val="center"/>
              <w:rPr>
                <w:rStyle w:val="a7"/>
                <w:rFonts w:ascii="Arial" w:hAnsi="Arial" w:cs="Arial"/>
                <w:sz w:val="24"/>
                <w:szCs w:val="24"/>
              </w:rPr>
            </w:pPr>
          </w:p>
          <w:p w:rsidR="00C1203F" w:rsidRPr="00DA6277" w:rsidRDefault="00C1203F" w:rsidP="005D63B2">
            <w:pPr>
              <w:spacing w:after="0" w:line="240" w:lineRule="auto"/>
              <w:jc w:val="center"/>
              <w:rPr>
                <w:rStyle w:val="a7"/>
                <w:rFonts w:ascii="Arial" w:hAnsi="Arial" w:cs="Arial"/>
                <w:sz w:val="24"/>
                <w:szCs w:val="24"/>
              </w:rPr>
            </w:pPr>
            <w:r w:rsidRPr="00DA6277">
              <w:rPr>
                <w:rStyle w:val="a7"/>
                <w:rFonts w:ascii="Arial" w:hAnsi="Arial" w:cs="Arial"/>
                <w:sz w:val="24"/>
                <w:szCs w:val="24"/>
              </w:rPr>
              <w:t>№</w:t>
            </w:r>
          </w:p>
        </w:tc>
        <w:tc>
          <w:tcPr>
            <w:tcW w:w="2411" w:type="dxa"/>
            <w:tcBorders>
              <w:bottom w:val="single" w:sz="4" w:space="0" w:color="auto"/>
            </w:tcBorders>
          </w:tcPr>
          <w:p w:rsidR="00C1203F" w:rsidRPr="00DA6277" w:rsidRDefault="00C1203F" w:rsidP="005D63B2">
            <w:pPr>
              <w:spacing w:after="0" w:line="240" w:lineRule="auto"/>
              <w:jc w:val="center"/>
              <w:rPr>
                <w:rStyle w:val="a7"/>
                <w:rFonts w:ascii="Arial" w:hAnsi="Arial" w:cs="Arial"/>
                <w:sz w:val="24"/>
                <w:szCs w:val="24"/>
              </w:rPr>
            </w:pPr>
            <w:r w:rsidRPr="00DA6277">
              <w:rPr>
                <w:rStyle w:val="a7"/>
                <w:rFonts w:ascii="Arial" w:hAnsi="Arial" w:cs="Arial"/>
                <w:sz w:val="24"/>
                <w:szCs w:val="24"/>
              </w:rPr>
              <w:t>Полное наименование образовательного учреждения</w:t>
            </w:r>
          </w:p>
        </w:tc>
        <w:tc>
          <w:tcPr>
            <w:tcW w:w="1701" w:type="dxa"/>
            <w:tcBorders>
              <w:bottom w:val="single" w:sz="4" w:space="0" w:color="auto"/>
            </w:tcBorders>
          </w:tcPr>
          <w:p w:rsidR="00C1203F" w:rsidRPr="00DA6277" w:rsidRDefault="00C1203F" w:rsidP="005D63B2">
            <w:pPr>
              <w:spacing w:line="240" w:lineRule="auto"/>
              <w:jc w:val="center"/>
              <w:rPr>
                <w:rStyle w:val="a7"/>
                <w:rFonts w:ascii="Arial" w:hAnsi="Arial" w:cs="Arial"/>
                <w:sz w:val="24"/>
                <w:szCs w:val="24"/>
              </w:rPr>
            </w:pPr>
            <w:r w:rsidRPr="00DA6277">
              <w:rPr>
                <w:rStyle w:val="a7"/>
                <w:rFonts w:ascii="Arial" w:hAnsi="Arial" w:cs="Arial"/>
                <w:sz w:val="24"/>
                <w:szCs w:val="24"/>
              </w:rPr>
              <w:t>ФИО руководителя полностью</w:t>
            </w:r>
          </w:p>
        </w:tc>
        <w:tc>
          <w:tcPr>
            <w:tcW w:w="1559" w:type="dxa"/>
            <w:tcBorders>
              <w:bottom w:val="single" w:sz="4" w:space="0" w:color="auto"/>
            </w:tcBorders>
          </w:tcPr>
          <w:p w:rsidR="00C1203F" w:rsidRPr="00DA6277" w:rsidRDefault="00C1203F" w:rsidP="005D63B2">
            <w:pPr>
              <w:spacing w:line="240" w:lineRule="auto"/>
              <w:jc w:val="center"/>
              <w:rPr>
                <w:rStyle w:val="a7"/>
                <w:rFonts w:ascii="Arial" w:hAnsi="Arial" w:cs="Arial"/>
                <w:sz w:val="24"/>
                <w:szCs w:val="24"/>
              </w:rPr>
            </w:pPr>
            <w:r w:rsidRPr="00DA6277">
              <w:rPr>
                <w:rStyle w:val="a7"/>
                <w:rFonts w:ascii="Arial" w:hAnsi="Arial" w:cs="Arial"/>
                <w:sz w:val="24"/>
                <w:szCs w:val="24"/>
              </w:rPr>
              <w:t>Контактные телефоны</w:t>
            </w:r>
          </w:p>
        </w:tc>
        <w:tc>
          <w:tcPr>
            <w:tcW w:w="2268" w:type="dxa"/>
            <w:tcBorders>
              <w:bottom w:val="single" w:sz="4" w:space="0" w:color="auto"/>
            </w:tcBorders>
          </w:tcPr>
          <w:p w:rsidR="00C1203F" w:rsidRPr="00DA6277" w:rsidRDefault="00C1203F" w:rsidP="005D63B2">
            <w:pPr>
              <w:spacing w:line="240" w:lineRule="auto"/>
              <w:jc w:val="center"/>
              <w:rPr>
                <w:rStyle w:val="a7"/>
                <w:rFonts w:ascii="Arial" w:hAnsi="Arial" w:cs="Arial"/>
                <w:sz w:val="24"/>
                <w:szCs w:val="24"/>
              </w:rPr>
            </w:pPr>
            <w:r w:rsidRPr="00DA6277">
              <w:rPr>
                <w:rStyle w:val="a7"/>
                <w:rFonts w:ascii="Arial" w:hAnsi="Arial" w:cs="Arial"/>
                <w:sz w:val="24"/>
                <w:szCs w:val="24"/>
              </w:rPr>
              <w:t xml:space="preserve">Адрес </w:t>
            </w:r>
          </w:p>
        </w:tc>
        <w:tc>
          <w:tcPr>
            <w:tcW w:w="2126" w:type="dxa"/>
            <w:tcBorders>
              <w:bottom w:val="single" w:sz="4" w:space="0" w:color="auto"/>
            </w:tcBorders>
          </w:tcPr>
          <w:p w:rsidR="00C1203F" w:rsidRPr="00DA6277" w:rsidRDefault="00C1203F" w:rsidP="005D63B2">
            <w:pPr>
              <w:spacing w:line="240" w:lineRule="auto"/>
              <w:jc w:val="center"/>
              <w:rPr>
                <w:rStyle w:val="a7"/>
                <w:rFonts w:ascii="Arial" w:hAnsi="Arial" w:cs="Arial"/>
                <w:sz w:val="24"/>
                <w:szCs w:val="24"/>
              </w:rPr>
            </w:pPr>
            <w:r w:rsidRPr="00DA6277">
              <w:rPr>
                <w:rStyle w:val="a7"/>
                <w:rFonts w:ascii="Arial" w:hAnsi="Arial" w:cs="Arial"/>
                <w:sz w:val="24"/>
                <w:szCs w:val="24"/>
              </w:rPr>
              <w:t>Электронная почта</w:t>
            </w:r>
          </w:p>
          <w:p w:rsidR="00C1203F" w:rsidRPr="00DA6277" w:rsidRDefault="00C1203F" w:rsidP="005D63B2">
            <w:pPr>
              <w:spacing w:line="240" w:lineRule="auto"/>
              <w:jc w:val="center"/>
              <w:rPr>
                <w:rStyle w:val="a7"/>
                <w:rFonts w:ascii="Arial" w:hAnsi="Arial" w:cs="Arial"/>
                <w:sz w:val="24"/>
                <w:szCs w:val="24"/>
              </w:rPr>
            </w:pPr>
          </w:p>
        </w:tc>
      </w:tr>
      <w:tr w:rsidR="00C1203F" w:rsidRPr="00DA6277" w:rsidTr="005D63B2">
        <w:trPr>
          <w:trHeight w:val="2082"/>
        </w:trPr>
        <w:tc>
          <w:tcPr>
            <w:tcW w:w="708" w:type="dxa"/>
            <w:tcBorders>
              <w:bottom w:val="single" w:sz="4" w:space="0" w:color="auto"/>
            </w:tcBorders>
          </w:tcPr>
          <w:p w:rsidR="00C1203F" w:rsidRPr="00DA6277" w:rsidRDefault="00C1203F" w:rsidP="00F174C6">
            <w:pPr>
              <w:spacing w:after="0" w:line="240" w:lineRule="auto"/>
              <w:ind w:right="176" w:firstLine="34"/>
              <w:rPr>
                <w:rStyle w:val="a7"/>
                <w:rFonts w:ascii="Arial" w:hAnsi="Arial" w:cs="Arial"/>
                <w:b w:val="0"/>
                <w:sz w:val="24"/>
                <w:szCs w:val="24"/>
              </w:rPr>
            </w:pPr>
            <w:r w:rsidRPr="00DA6277">
              <w:rPr>
                <w:rStyle w:val="a7"/>
                <w:rFonts w:ascii="Arial" w:hAnsi="Arial" w:cs="Arial"/>
                <w:b w:val="0"/>
                <w:sz w:val="24"/>
                <w:szCs w:val="24"/>
              </w:rPr>
              <w:t>1</w:t>
            </w:r>
          </w:p>
        </w:tc>
        <w:tc>
          <w:tcPr>
            <w:tcW w:w="2411" w:type="dxa"/>
            <w:tcBorders>
              <w:bottom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Муниципальное казенное общеобразовательное учреждение «Гимназия»</w:t>
            </w:r>
          </w:p>
        </w:tc>
        <w:tc>
          <w:tcPr>
            <w:tcW w:w="1701" w:type="dxa"/>
            <w:tcBorders>
              <w:bottom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Борщевцева</w:t>
            </w:r>
          </w:p>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Галина Алексеевна</w:t>
            </w:r>
          </w:p>
          <w:p w:rsidR="00C1203F" w:rsidRPr="00DA6277" w:rsidRDefault="00C1203F" w:rsidP="00F174C6">
            <w:pPr>
              <w:spacing w:line="240" w:lineRule="auto"/>
              <w:rPr>
                <w:rStyle w:val="a7"/>
                <w:rFonts w:ascii="Arial" w:hAnsi="Arial" w:cs="Arial"/>
                <w:b w:val="0"/>
                <w:sz w:val="24"/>
                <w:szCs w:val="24"/>
              </w:rPr>
            </w:pPr>
          </w:p>
        </w:tc>
        <w:tc>
          <w:tcPr>
            <w:tcW w:w="1559" w:type="dxa"/>
            <w:tcBorders>
              <w:bottom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8(48741)6-66-08,</w:t>
            </w:r>
          </w:p>
          <w:p w:rsidR="00C1203F" w:rsidRPr="00DA6277" w:rsidRDefault="00C1203F" w:rsidP="005D63B2">
            <w:pPr>
              <w:spacing w:after="0" w:line="240" w:lineRule="auto"/>
              <w:rPr>
                <w:rStyle w:val="a7"/>
                <w:rFonts w:ascii="Arial" w:hAnsi="Arial" w:cs="Arial"/>
                <w:b w:val="0"/>
                <w:sz w:val="24"/>
                <w:szCs w:val="24"/>
              </w:rPr>
            </w:pPr>
            <w:r w:rsidRPr="00DA6277">
              <w:rPr>
                <w:rStyle w:val="a7"/>
                <w:rFonts w:ascii="Arial" w:hAnsi="Arial" w:cs="Arial"/>
                <w:b w:val="0"/>
                <w:sz w:val="24"/>
                <w:szCs w:val="24"/>
              </w:rPr>
              <w:t>8(48741)6-50-12</w:t>
            </w:r>
          </w:p>
        </w:tc>
        <w:tc>
          <w:tcPr>
            <w:tcW w:w="2268" w:type="dxa"/>
            <w:tcBorders>
              <w:bottom w:val="single" w:sz="4" w:space="0" w:color="auto"/>
            </w:tcBorders>
          </w:tcPr>
          <w:p w:rsidR="00C1203F" w:rsidRPr="00DA6277" w:rsidRDefault="00C1203F" w:rsidP="00F174C6">
            <w:pPr>
              <w:spacing w:line="240" w:lineRule="auto"/>
              <w:ind w:left="-108" w:right="-108"/>
              <w:rPr>
                <w:rStyle w:val="a7"/>
                <w:rFonts w:ascii="Arial" w:hAnsi="Arial" w:cs="Arial"/>
                <w:b w:val="0"/>
                <w:sz w:val="24"/>
                <w:szCs w:val="24"/>
              </w:rPr>
            </w:pPr>
            <w:r w:rsidRPr="00DA6277">
              <w:rPr>
                <w:rStyle w:val="a7"/>
                <w:rFonts w:ascii="Arial" w:hAnsi="Arial" w:cs="Arial"/>
                <w:b w:val="0"/>
                <w:sz w:val="24"/>
                <w:szCs w:val="24"/>
              </w:rPr>
              <w:t>Тульская область, г.</w:t>
            </w:r>
            <w:r w:rsidR="00737D1C" w:rsidRPr="00DA6277">
              <w:rPr>
                <w:rStyle w:val="a7"/>
                <w:rFonts w:ascii="Arial" w:hAnsi="Arial" w:cs="Arial"/>
                <w:b w:val="0"/>
                <w:sz w:val="24"/>
                <w:szCs w:val="24"/>
              </w:rPr>
              <w:t xml:space="preserve"> </w:t>
            </w:r>
            <w:r w:rsidRPr="00DA6277">
              <w:rPr>
                <w:rStyle w:val="a7"/>
                <w:rFonts w:ascii="Arial" w:hAnsi="Arial" w:cs="Arial"/>
                <w:b w:val="0"/>
                <w:sz w:val="24"/>
                <w:szCs w:val="24"/>
              </w:rPr>
              <w:t>Ефремов, ул.</w:t>
            </w:r>
            <w:r w:rsidR="00737D1C" w:rsidRPr="00DA6277">
              <w:rPr>
                <w:rStyle w:val="a7"/>
                <w:rFonts w:ascii="Arial" w:hAnsi="Arial" w:cs="Arial"/>
                <w:b w:val="0"/>
                <w:sz w:val="24"/>
                <w:szCs w:val="24"/>
              </w:rPr>
              <w:t xml:space="preserve"> </w:t>
            </w:r>
            <w:r w:rsidRPr="00DA6277">
              <w:rPr>
                <w:rStyle w:val="a7"/>
                <w:rFonts w:ascii="Arial" w:hAnsi="Arial" w:cs="Arial"/>
                <w:b w:val="0"/>
                <w:sz w:val="24"/>
                <w:szCs w:val="24"/>
              </w:rPr>
              <w:t>Тургенева, д.36</w:t>
            </w:r>
          </w:p>
          <w:p w:rsidR="00C1203F" w:rsidRPr="00DA6277" w:rsidRDefault="00C1203F" w:rsidP="00F174C6">
            <w:pPr>
              <w:spacing w:after="0" w:line="240" w:lineRule="auto"/>
              <w:ind w:left="-108" w:right="-108"/>
              <w:rPr>
                <w:rStyle w:val="a7"/>
                <w:rFonts w:ascii="Arial" w:hAnsi="Arial" w:cs="Arial"/>
                <w:b w:val="0"/>
                <w:sz w:val="24"/>
                <w:szCs w:val="24"/>
              </w:rPr>
            </w:pPr>
          </w:p>
        </w:tc>
        <w:tc>
          <w:tcPr>
            <w:tcW w:w="2126" w:type="dxa"/>
            <w:tcBorders>
              <w:bottom w:val="single" w:sz="4" w:space="0" w:color="auto"/>
            </w:tcBorders>
          </w:tcPr>
          <w:p w:rsidR="00C1203F" w:rsidRPr="00DA6277" w:rsidRDefault="00DA6277" w:rsidP="00F174C6">
            <w:pPr>
              <w:spacing w:line="240" w:lineRule="auto"/>
              <w:ind w:left="-108" w:right="-108"/>
              <w:rPr>
                <w:rStyle w:val="a7"/>
                <w:rFonts w:ascii="Arial" w:hAnsi="Arial" w:cs="Arial"/>
                <w:b w:val="0"/>
                <w:sz w:val="24"/>
                <w:szCs w:val="24"/>
              </w:rPr>
            </w:pPr>
            <w:hyperlink r:id="rId9" w:history="1">
              <w:r w:rsidR="00C1203F" w:rsidRPr="00DA6277">
                <w:rPr>
                  <w:rStyle w:val="a5"/>
                  <w:rFonts w:ascii="Arial" w:hAnsi="Arial" w:cs="Arial"/>
                  <w:sz w:val="24"/>
                  <w:szCs w:val="24"/>
                  <w:lang w:val="en-US"/>
                </w:rPr>
                <w:t>gymnasia.efremov@tularegion.</w:t>
              </w:r>
              <w:r w:rsidR="00C1203F" w:rsidRPr="00DA6277">
                <w:rPr>
                  <w:rStyle w:val="a5"/>
                  <w:rFonts w:ascii="Arial" w:hAnsi="Arial" w:cs="Arial"/>
                  <w:sz w:val="24"/>
                  <w:szCs w:val="24"/>
                </w:rPr>
                <w:t>org</w:t>
              </w:r>
            </w:hyperlink>
            <w:r w:rsidR="00C1203F" w:rsidRPr="00DA6277">
              <w:rPr>
                <w:rFonts w:ascii="Arial" w:eastAsia="Times New Roman" w:hAnsi="Arial" w:cs="Arial"/>
                <w:sz w:val="24"/>
                <w:szCs w:val="24"/>
                <w:lang w:eastAsia="ru-RU"/>
              </w:rPr>
              <w:t xml:space="preserve"> </w:t>
            </w:r>
          </w:p>
          <w:p w:rsidR="00C1203F" w:rsidRPr="00DA6277" w:rsidRDefault="00C1203F" w:rsidP="00F174C6">
            <w:pPr>
              <w:spacing w:line="240" w:lineRule="auto"/>
              <w:ind w:right="-108"/>
              <w:rPr>
                <w:rStyle w:val="a7"/>
                <w:rFonts w:ascii="Arial" w:hAnsi="Arial" w:cs="Arial"/>
                <w:b w:val="0"/>
                <w:sz w:val="24"/>
                <w:szCs w:val="24"/>
              </w:rPr>
            </w:pPr>
          </w:p>
        </w:tc>
      </w:tr>
      <w:tr w:rsidR="00C1203F" w:rsidRPr="00DA6277" w:rsidTr="005D63B2">
        <w:trPr>
          <w:trHeight w:val="980"/>
        </w:trPr>
        <w:tc>
          <w:tcPr>
            <w:tcW w:w="708" w:type="dxa"/>
            <w:tcBorders>
              <w:bottom w:val="single" w:sz="4" w:space="0" w:color="auto"/>
            </w:tcBorders>
          </w:tcPr>
          <w:p w:rsidR="00C1203F" w:rsidRPr="00DA6277" w:rsidRDefault="00C1203F" w:rsidP="00F174C6">
            <w:pPr>
              <w:spacing w:after="0" w:line="240" w:lineRule="auto"/>
              <w:ind w:left="1101" w:right="176" w:firstLine="34"/>
              <w:rPr>
                <w:rStyle w:val="a7"/>
                <w:rFonts w:ascii="Arial" w:hAnsi="Arial" w:cs="Arial"/>
                <w:b w:val="0"/>
                <w:sz w:val="24"/>
                <w:szCs w:val="24"/>
              </w:rPr>
            </w:pPr>
          </w:p>
          <w:p w:rsidR="00C1203F" w:rsidRPr="00DA6277" w:rsidRDefault="00C1203F" w:rsidP="00F174C6">
            <w:pPr>
              <w:spacing w:after="0" w:line="240" w:lineRule="auto"/>
              <w:ind w:right="176" w:firstLine="34"/>
              <w:rPr>
                <w:rStyle w:val="a7"/>
                <w:rFonts w:ascii="Arial" w:hAnsi="Arial" w:cs="Arial"/>
                <w:b w:val="0"/>
                <w:sz w:val="24"/>
                <w:szCs w:val="24"/>
              </w:rPr>
            </w:pPr>
            <w:r w:rsidRPr="00DA6277">
              <w:rPr>
                <w:rStyle w:val="a7"/>
                <w:rFonts w:ascii="Arial" w:hAnsi="Arial" w:cs="Arial"/>
                <w:b w:val="0"/>
                <w:sz w:val="24"/>
                <w:szCs w:val="24"/>
                <w:lang w:val="en-US"/>
              </w:rPr>
              <w:t>2</w:t>
            </w:r>
          </w:p>
        </w:tc>
        <w:tc>
          <w:tcPr>
            <w:tcW w:w="2411" w:type="dxa"/>
            <w:tcBorders>
              <w:bottom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Муниципальное казенное общеобразовательное учреждение «Ефремовский физико-математический лицей»</w:t>
            </w:r>
          </w:p>
        </w:tc>
        <w:tc>
          <w:tcPr>
            <w:tcW w:w="1701" w:type="dxa"/>
            <w:tcBorders>
              <w:bottom w:val="single" w:sz="4" w:space="0" w:color="auto"/>
            </w:tcBorders>
          </w:tcPr>
          <w:p w:rsidR="00C1203F" w:rsidRPr="00DA6277" w:rsidRDefault="00C1203F" w:rsidP="00F174C6">
            <w:pPr>
              <w:spacing w:line="240" w:lineRule="auto"/>
              <w:rPr>
                <w:rStyle w:val="a7"/>
                <w:rFonts w:ascii="Arial" w:hAnsi="Arial" w:cs="Arial"/>
                <w:b w:val="0"/>
                <w:sz w:val="24"/>
                <w:szCs w:val="24"/>
              </w:rPr>
            </w:pPr>
            <w:r w:rsidRPr="00DA6277">
              <w:rPr>
                <w:rFonts w:ascii="Arial" w:hAnsi="Arial" w:cs="Arial"/>
                <w:sz w:val="24"/>
                <w:szCs w:val="24"/>
              </w:rPr>
              <w:t>Валентьева Вера Александровна</w:t>
            </w:r>
          </w:p>
        </w:tc>
        <w:tc>
          <w:tcPr>
            <w:tcW w:w="1559" w:type="dxa"/>
            <w:tcBorders>
              <w:bottom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8(48741)6-55-58</w:t>
            </w:r>
          </w:p>
        </w:tc>
        <w:tc>
          <w:tcPr>
            <w:tcW w:w="2268" w:type="dxa"/>
          </w:tcPr>
          <w:p w:rsidR="00C1203F" w:rsidRPr="00DA6277" w:rsidRDefault="00C1203F" w:rsidP="00F174C6">
            <w:pPr>
              <w:spacing w:line="240" w:lineRule="auto"/>
              <w:ind w:left="-108" w:right="-108"/>
              <w:rPr>
                <w:rStyle w:val="a7"/>
                <w:rFonts w:ascii="Arial" w:hAnsi="Arial" w:cs="Arial"/>
                <w:b w:val="0"/>
                <w:sz w:val="24"/>
                <w:szCs w:val="24"/>
              </w:rPr>
            </w:pPr>
            <w:r w:rsidRPr="00DA6277">
              <w:rPr>
                <w:rStyle w:val="a7"/>
                <w:rFonts w:ascii="Arial" w:hAnsi="Arial" w:cs="Arial"/>
                <w:b w:val="0"/>
                <w:sz w:val="24"/>
                <w:szCs w:val="24"/>
              </w:rPr>
              <w:t>Тульская область, г.</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Ефремов, ул.</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 xml:space="preserve">Комсомольская, д.75 </w:t>
            </w:r>
          </w:p>
        </w:tc>
        <w:tc>
          <w:tcPr>
            <w:tcW w:w="2126" w:type="dxa"/>
          </w:tcPr>
          <w:p w:rsidR="00C1203F" w:rsidRPr="00DA6277" w:rsidRDefault="00DA6277" w:rsidP="00F174C6">
            <w:pPr>
              <w:spacing w:line="240" w:lineRule="auto"/>
              <w:ind w:right="-108"/>
              <w:rPr>
                <w:rStyle w:val="a7"/>
                <w:rFonts w:ascii="Arial" w:hAnsi="Arial" w:cs="Arial"/>
                <w:b w:val="0"/>
                <w:sz w:val="24"/>
                <w:szCs w:val="24"/>
              </w:rPr>
            </w:pPr>
            <w:hyperlink r:id="rId10" w:history="1">
              <w:r w:rsidR="00C1203F" w:rsidRPr="00DA6277">
                <w:rPr>
                  <w:rStyle w:val="a5"/>
                  <w:rFonts w:ascii="Arial" w:hAnsi="Arial" w:cs="Arial"/>
                  <w:sz w:val="24"/>
                  <w:szCs w:val="24"/>
                </w:rPr>
                <w:t>fml.efremov@tularegion.org</w:t>
              </w:r>
            </w:hyperlink>
            <w:r w:rsidR="00C1203F" w:rsidRPr="00DA6277">
              <w:rPr>
                <w:rFonts w:ascii="Arial" w:eastAsia="Times New Roman" w:hAnsi="Arial" w:cs="Arial"/>
                <w:sz w:val="24"/>
                <w:szCs w:val="24"/>
                <w:lang w:eastAsia="ru-RU"/>
              </w:rPr>
              <w:t xml:space="preserve"> </w:t>
            </w:r>
          </w:p>
        </w:tc>
      </w:tr>
      <w:tr w:rsidR="00C1203F" w:rsidRPr="00DA6277" w:rsidTr="005D63B2">
        <w:trPr>
          <w:trHeight w:val="980"/>
        </w:trPr>
        <w:tc>
          <w:tcPr>
            <w:tcW w:w="708" w:type="dxa"/>
            <w:tcBorders>
              <w:top w:val="single" w:sz="4" w:space="0" w:color="auto"/>
              <w:left w:val="single" w:sz="4" w:space="0" w:color="auto"/>
              <w:bottom w:val="single" w:sz="4" w:space="0" w:color="auto"/>
            </w:tcBorders>
          </w:tcPr>
          <w:p w:rsidR="00C1203F" w:rsidRPr="00DA6277" w:rsidRDefault="00C1203F" w:rsidP="00F174C6">
            <w:pPr>
              <w:spacing w:after="0" w:line="240" w:lineRule="auto"/>
              <w:ind w:right="176" w:firstLine="34"/>
              <w:rPr>
                <w:rStyle w:val="a7"/>
                <w:rFonts w:ascii="Arial" w:hAnsi="Arial" w:cs="Arial"/>
                <w:b w:val="0"/>
                <w:sz w:val="24"/>
                <w:szCs w:val="24"/>
              </w:rPr>
            </w:pPr>
          </w:p>
          <w:p w:rsidR="00C1203F" w:rsidRPr="00DA6277" w:rsidRDefault="00C1203F" w:rsidP="00F174C6">
            <w:pPr>
              <w:spacing w:after="0" w:line="240" w:lineRule="auto"/>
              <w:ind w:right="176" w:firstLine="34"/>
              <w:rPr>
                <w:rStyle w:val="a7"/>
                <w:rFonts w:ascii="Arial" w:hAnsi="Arial" w:cs="Arial"/>
                <w:b w:val="0"/>
                <w:sz w:val="24"/>
                <w:szCs w:val="24"/>
              </w:rPr>
            </w:pPr>
            <w:r w:rsidRPr="00DA6277">
              <w:rPr>
                <w:rStyle w:val="a7"/>
                <w:rFonts w:ascii="Arial" w:hAnsi="Arial" w:cs="Arial"/>
                <w:b w:val="0"/>
                <w:sz w:val="24"/>
                <w:szCs w:val="24"/>
              </w:rPr>
              <w:t>3</w:t>
            </w:r>
          </w:p>
          <w:p w:rsidR="00C1203F" w:rsidRPr="00DA6277" w:rsidRDefault="00C1203F" w:rsidP="00F174C6">
            <w:pPr>
              <w:spacing w:after="0" w:line="240" w:lineRule="auto"/>
              <w:ind w:right="176" w:firstLine="34"/>
              <w:rPr>
                <w:rStyle w:val="a7"/>
                <w:rFonts w:ascii="Arial" w:hAnsi="Arial" w:cs="Arial"/>
                <w:b w:val="0"/>
                <w:sz w:val="24"/>
                <w:szCs w:val="24"/>
              </w:rPr>
            </w:pPr>
          </w:p>
        </w:tc>
        <w:tc>
          <w:tcPr>
            <w:tcW w:w="2411" w:type="dxa"/>
            <w:tcBorders>
              <w:top w:val="single" w:sz="4" w:space="0" w:color="auto"/>
              <w:left w:val="single" w:sz="4" w:space="0" w:color="auto"/>
              <w:bottom w:val="single" w:sz="4" w:space="0" w:color="auto"/>
            </w:tcBorders>
          </w:tcPr>
          <w:p w:rsidR="00C1203F" w:rsidRPr="00DA6277" w:rsidRDefault="005D63B2" w:rsidP="00F174C6">
            <w:pPr>
              <w:spacing w:after="0" w:line="240" w:lineRule="auto"/>
              <w:ind w:right="-108"/>
              <w:rPr>
                <w:rStyle w:val="a7"/>
                <w:rFonts w:ascii="Arial" w:hAnsi="Arial" w:cs="Arial"/>
                <w:b w:val="0"/>
                <w:sz w:val="24"/>
                <w:szCs w:val="24"/>
              </w:rPr>
            </w:pPr>
            <w:r w:rsidRPr="00DA6277">
              <w:rPr>
                <w:rFonts w:ascii="Arial" w:hAnsi="Arial" w:cs="Arial"/>
                <w:sz w:val="24"/>
                <w:szCs w:val="24"/>
              </w:rPr>
              <w:t>м</w:t>
            </w:r>
            <w:r w:rsidR="00C1203F" w:rsidRPr="00DA6277">
              <w:rPr>
                <w:rFonts w:ascii="Arial" w:hAnsi="Arial" w:cs="Arial"/>
                <w:sz w:val="24"/>
                <w:szCs w:val="24"/>
              </w:rPr>
              <w:t>униципальное казенное общеобразовательное учреждение «Средняя школа №1</w:t>
            </w:r>
            <w:r w:rsidRPr="00DA6277">
              <w:rPr>
                <w:rFonts w:ascii="Arial" w:hAnsi="Arial" w:cs="Arial"/>
                <w:sz w:val="24"/>
                <w:szCs w:val="24"/>
              </w:rPr>
              <w:t xml:space="preserve"> имени И.Д. Кувалдина</w:t>
            </w:r>
            <w:r w:rsidR="00C1203F" w:rsidRPr="00DA6277">
              <w:rPr>
                <w:rFonts w:ascii="Arial" w:hAnsi="Arial" w:cs="Arial"/>
                <w:sz w:val="24"/>
                <w:szCs w:val="24"/>
              </w:rPr>
              <w:t>»</w:t>
            </w:r>
          </w:p>
        </w:tc>
        <w:tc>
          <w:tcPr>
            <w:tcW w:w="1701" w:type="dxa"/>
            <w:tcBorders>
              <w:top w:val="single" w:sz="4" w:space="0" w:color="auto"/>
              <w:left w:val="single" w:sz="4" w:space="0" w:color="auto"/>
              <w:bottom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Денисова Ирина Алексеевна</w:t>
            </w:r>
          </w:p>
        </w:tc>
        <w:tc>
          <w:tcPr>
            <w:tcW w:w="1559" w:type="dxa"/>
            <w:tcBorders>
              <w:top w:val="single" w:sz="4" w:space="0" w:color="auto"/>
              <w:left w:val="single" w:sz="4" w:space="0" w:color="auto"/>
              <w:bottom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8(48741)6-63-98</w:t>
            </w:r>
          </w:p>
        </w:tc>
        <w:tc>
          <w:tcPr>
            <w:tcW w:w="2268" w:type="dxa"/>
            <w:tcBorders>
              <w:bottom w:val="single" w:sz="4" w:space="0" w:color="auto"/>
            </w:tcBorders>
          </w:tcPr>
          <w:p w:rsidR="00C1203F" w:rsidRPr="00DA6277" w:rsidRDefault="00C1203F" w:rsidP="00D21EEC">
            <w:pPr>
              <w:spacing w:after="0" w:line="240" w:lineRule="auto"/>
              <w:rPr>
                <w:rStyle w:val="a7"/>
                <w:rFonts w:ascii="Arial" w:hAnsi="Arial" w:cs="Arial"/>
                <w:b w:val="0"/>
                <w:sz w:val="24"/>
                <w:szCs w:val="24"/>
              </w:rPr>
            </w:pPr>
            <w:r w:rsidRPr="00DA6277">
              <w:rPr>
                <w:rStyle w:val="a7"/>
                <w:rFonts w:ascii="Arial" w:hAnsi="Arial" w:cs="Arial"/>
                <w:b w:val="0"/>
                <w:sz w:val="24"/>
                <w:szCs w:val="24"/>
              </w:rPr>
              <w:t>Тульская область, г.</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Ефремов, ул.</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Карла Маркса, д.41</w:t>
            </w:r>
          </w:p>
        </w:tc>
        <w:tc>
          <w:tcPr>
            <w:tcW w:w="2126" w:type="dxa"/>
            <w:tcBorders>
              <w:bottom w:val="single" w:sz="4" w:space="0" w:color="auto"/>
            </w:tcBorders>
          </w:tcPr>
          <w:p w:rsidR="00C1203F" w:rsidRPr="00DA6277" w:rsidRDefault="00DA6277" w:rsidP="00F174C6">
            <w:pPr>
              <w:spacing w:after="0" w:line="240" w:lineRule="auto"/>
              <w:ind w:right="-108"/>
              <w:rPr>
                <w:rStyle w:val="a7"/>
                <w:rFonts w:ascii="Arial" w:hAnsi="Arial" w:cs="Arial"/>
                <w:b w:val="0"/>
                <w:sz w:val="24"/>
                <w:szCs w:val="24"/>
              </w:rPr>
            </w:pPr>
            <w:hyperlink r:id="rId11" w:history="1">
              <w:r w:rsidR="00C1203F" w:rsidRPr="00DA6277">
                <w:rPr>
                  <w:rStyle w:val="a5"/>
                  <w:rFonts w:ascii="Arial" w:hAnsi="Arial" w:cs="Arial"/>
                  <w:sz w:val="24"/>
                  <w:szCs w:val="24"/>
                </w:rPr>
                <w:t>school1.efremov@tularegion.org</w:t>
              </w:r>
            </w:hyperlink>
            <w:r w:rsidR="00C1203F" w:rsidRPr="00DA6277">
              <w:rPr>
                <w:rFonts w:ascii="Arial" w:eastAsia="Times New Roman" w:hAnsi="Arial" w:cs="Arial"/>
                <w:sz w:val="24"/>
                <w:szCs w:val="24"/>
                <w:lang w:eastAsia="ru-RU"/>
              </w:rPr>
              <w:t xml:space="preserve"> </w:t>
            </w:r>
          </w:p>
        </w:tc>
      </w:tr>
      <w:tr w:rsidR="00C1203F" w:rsidRPr="00DA6277" w:rsidTr="005D63B2">
        <w:trPr>
          <w:trHeight w:val="698"/>
        </w:trPr>
        <w:tc>
          <w:tcPr>
            <w:tcW w:w="708" w:type="dxa"/>
            <w:tcBorders>
              <w:top w:val="single" w:sz="4" w:space="0" w:color="auto"/>
              <w:left w:val="single" w:sz="4" w:space="0" w:color="auto"/>
              <w:bottom w:val="nil"/>
            </w:tcBorders>
          </w:tcPr>
          <w:p w:rsidR="00C1203F" w:rsidRPr="00DA6277" w:rsidRDefault="00C1203F" w:rsidP="00F174C6">
            <w:pPr>
              <w:spacing w:after="0" w:line="240" w:lineRule="auto"/>
              <w:ind w:right="176" w:firstLine="34"/>
              <w:rPr>
                <w:rStyle w:val="a7"/>
                <w:rFonts w:ascii="Arial" w:hAnsi="Arial" w:cs="Arial"/>
                <w:b w:val="0"/>
                <w:sz w:val="24"/>
                <w:szCs w:val="24"/>
              </w:rPr>
            </w:pPr>
          </w:p>
          <w:p w:rsidR="00C1203F" w:rsidRPr="00DA6277" w:rsidRDefault="00C1203F" w:rsidP="00F174C6">
            <w:pPr>
              <w:spacing w:after="0" w:line="240" w:lineRule="auto"/>
              <w:ind w:right="176" w:firstLine="34"/>
              <w:rPr>
                <w:rStyle w:val="a7"/>
                <w:rFonts w:ascii="Arial" w:hAnsi="Arial" w:cs="Arial"/>
                <w:b w:val="0"/>
                <w:sz w:val="24"/>
                <w:szCs w:val="24"/>
              </w:rPr>
            </w:pPr>
            <w:r w:rsidRPr="00DA6277">
              <w:rPr>
                <w:rStyle w:val="a7"/>
                <w:rFonts w:ascii="Arial" w:hAnsi="Arial" w:cs="Arial"/>
                <w:b w:val="0"/>
                <w:sz w:val="24"/>
                <w:szCs w:val="24"/>
              </w:rPr>
              <w:t>4</w:t>
            </w:r>
          </w:p>
        </w:tc>
        <w:tc>
          <w:tcPr>
            <w:tcW w:w="2411" w:type="dxa"/>
            <w:tcBorders>
              <w:top w:val="single" w:sz="4" w:space="0" w:color="auto"/>
              <w:left w:val="single" w:sz="4" w:space="0" w:color="auto"/>
              <w:bottom w:val="nil"/>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м</w:t>
            </w:r>
            <w:r w:rsidR="00C1203F" w:rsidRPr="00DA6277">
              <w:rPr>
                <w:rFonts w:ascii="Arial" w:hAnsi="Arial" w:cs="Arial"/>
                <w:sz w:val="24"/>
                <w:szCs w:val="24"/>
              </w:rPr>
              <w:t>униципальное казенное общеобразовательное учреждение «Средняя школа № 3 имени О.А.Морозова»</w:t>
            </w:r>
          </w:p>
        </w:tc>
        <w:tc>
          <w:tcPr>
            <w:tcW w:w="1701" w:type="dxa"/>
            <w:tcBorders>
              <w:top w:val="single" w:sz="4" w:space="0" w:color="auto"/>
              <w:left w:val="single" w:sz="4" w:space="0" w:color="auto"/>
              <w:bottom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Горелова Татьяна Александровна</w:t>
            </w:r>
          </w:p>
        </w:tc>
        <w:tc>
          <w:tcPr>
            <w:tcW w:w="1559" w:type="dxa"/>
            <w:tcBorders>
              <w:top w:val="single" w:sz="4" w:space="0" w:color="auto"/>
              <w:left w:val="single" w:sz="4" w:space="0" w:color="auto"/>
              <w:bottom w:val="nil"/>
            </w:tcBorders>
          </w:tcPr>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 5-99-92</w:t>
            </w:r>
          </w:p>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8(48741)5-55-05</w:t>
            </w:r>
          </w:p>
        </w:tc>
        <w:tc>
          <w:tcPr>
            <w:tcW w:w="2268" w:type="dxa"/>
            <w:tcBorders>
              <w:bottom w:val="nil"/>
            </w:tcBorders>
          </w:tcPr>
          <w:p w:rsidR="00C1203F" w:rsidRPr="00DA6277" w:rsidRDefault="00C1203F" w:rsidP="00F174C6">
            <w:pPr>
              <w:spacing w:after="0" w:line="240" w:lineRule="auto"/>
              <w:ind w:left="-108"/>
              <w:rPr>
                <w:rStyle w:val="a7"/>
                <w:rFonts w:ascii="Arial" w:hAnsi="Arial" w:cs="Arial"/>
                <w:b w:val="0"/>
                <w:sz w:val="24"/>
                <w:szCs w:val="24"/>
              </w:rPr>
            </w:pPr>
            <w:r w:rsidRPr="00DA6277">
              <w:rPr>
                <w:rStyle w:val="a7"/>
                <w:rFonts w:ascii="Arial" w:hAnsi="Arial" w:cs="Arial"/>
                <w:b w:val="0"/>
                <w:sz w:val="24"/>
                <w:szCs w:val="24"/>
              </w:rPr>
              <w:t>Тульская область, г.</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Ефремов, ул.</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Тульское шоссе, д.14</w:t>
            </w:r>
          </w:p>
        </w:tc>
        <w:tc>
          <w:tcPr>
            <w:tcW w:w="2126" w:type="dxa"/>
            <w:tcBorders>
              <w:bottom w:val="nil"/>
            </w:tcBorders>
          </w:tcPr>
          <w:p w:rsidR="00C1203F" w:rsidRPr="00DA6277" w:rsidRDefault="00DA6277" w:rsidP="00F174C6">
            <w:pPr>
              <w:spacing w:after="0" w:line="240" w:lineRule="auto"/>
              <w:ind w:right="-108"/>
              <w:rPr>
                <w:rFonts w:ascii="Arial" w:eastAsia="Times New Roman" w:hAnsi="Arial" w:cs="Arial"/>
                <w:sz w:val="24"/>
                <w:szCs w:val="24"/>
                <w:lang w:eastAsia="ru-RU"/>
              </w:rPr>
            </w:pPr>
            <w:hyperlink r:id="rId12" w:history="1">
              <w:r w:rsidR="00C1203F" w:rsidRPr="00DA6277">
                <w:rPr>
                  <w:rStyle w:val="a5"/>
                  <w:rFonts w:ascii="Arial" w:hAnsi="Arial" w:cs="Arial"/>
                  <w:sz w:val="24"/>
                  <w:szCs w:val="24"/>
                </w:rPr>
                <w:t>school3.efremov@tularegion.org</w:t>
              </w:r>
            </w:hyperlink>
            <w:r w:rsidR="00C1203F" w:rsidRPr="00DA6277">
              <w:rPr>
                <w:rFonts w:ascii="Arial" w:eastAsia="Times New Roman" w:hAnsi="Arial" w:cs="Arial"/>
                <w:sz w:val="24"/>
                <w:szCs w:val="24"/>
                <w:lang w:eastAsia="ru-RU"/>
              </w:rPr>
              <w:t xml:space="preserve"> </w:t>
            </w:r>
          </w:p>
          <w:p w:rsidR="00C1203F" w:rsidRPr="00DA6277" w:rsidRDefault="00C1203F" w:rsidP="00F174C6">
            <w:pPr>
              <w:spacing w:after="0" w:line="240" w:lineRule="auto"/>
              <w:ind w:right="-108"/>
              <w:rPr>
                <w:rFonts w:ascii="Arial" w:eastAsia="Times New Roman" w:hAnsi="Arial" w:cs="Arial"/>
                <w:sz w:val="24"/>
                <w:szCs w:val="24"/>
                <w:lang w:eastAsia="ru-RU"/>
              </w:rPr>
            </w:pPr>
          </w:p>
        </w:tc>
      </w:tr>
      <w:tr w:rsidR="00C1203F" w:rsidRPr="00DA6277" w:rsidTr="00D21EEC">
        <w:trPr>
          <w:trHeight w:val="1775"/>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34" w:right="176" w:firstLine="34"/>
              <w:rPr>
                <w:rStyle w:val="a7"/>
                <w:rFonts w:ascii="Arial" w:hAnsi="Arial" w:cs="Arial"/>
                <w:b w:val="0"/>
                <w:sz w:val="24"/>
                <w:szCs w:val="24"/>
              </w:rPr>
            </w:pPr>
            <w:r w:rsidRPr="00DA6277">
              <w:rPr>
                <w:rStyle w:val="a7"/>
                <w:rFonts w:ascii="Arial" w:hAnsi="Arial" w:cs="Arial"/>
                <w:b w:val="0"/>
                <w:sz w:val="24"/>
                <w:szCs w:val="24"/>
              </w:rPr>
              <w:t>5</w:t>
            </w: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left="666" w:right="176" w:firstLine="34"/>
              <w:rPr>
                <w:rStyle w:val="a7"/>
                <w:rFonts w:ascii="Arial" w:hAnsi="Arial" w:cs="Arial"/>
                <w:b w:val="0"/>
                <w:sz w:val="24"/>
                <w:szCs w:val="24"/>
              </w:rPr>
            </w:pPr>
          </w:p>
          <w:p w:rsidR="00C1203F" w:rsidRPr="00DA6277" w:rsidRDefault="00C1203F" w:rsidP="00F174C6">
            <w:pPr>
              <w:spacing w:after="0" w:line="240" w:lineRule="auto"/>
              <w:ind w:right="176"/>
              <w:rPr>
                <w:rStyle w:val="a7"/>
                <w:rFonts w:ascii="Arial" w:hAnsi="Arial" w:cs="Arial"/>
                <w:b w:val="0"/>
                <w:sz w:val="24"/>
                <w:szCs w:val="24"/>
              </w:rPr>
            </w:pP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Муниципальное казенное общеобразовательное учреждение «Центр образования № 4»</w:t>
            </w:r>
          </w:p>
          <w:p w:rsidR="00C1203F" w:rsidRPr="00DA6277" w:rsidRDefault="00C1203F" w:rsidP="00F174C6">
            <w:pPr>
              <w:spacing w:after="0" w:line="240" w:lineRule="auto"/>
              <w:ind w:left="156"/>
              <w:rPr>
                <w:rStyle w:val="a7"/>
                <w:rFonts w:ascii="Arial" w:hAnsi="Arial" w:cs="Arial"/>
                <w:b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Бирюкова Татьяна Николаевна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8(48741)6-61-77</w:t>
            </w:r>
          </w:p>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8(48741)6-52-80</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ind w:left="-108" w:right="-108"/>
              <w:rPr>
                <w:rStyle w:val="a7"/>
                <w:rFonts w:ascii="Arial" w:hAnsi="Arial" w:cs="Arial"/>
                <w:b w:val="0"/>
                <w:sz w:val="24"/>
                <w:szCs w:val="24"/>
              </w:rPr>
            </w:pPr>
            <w:r w:rsidRPr="00DA6277">
              <w:rPr>
                <w:rStyle w:val="a7"/>
                <w:rFonts w:ascii="Arial" w:hAnsi="Arial" w:cs="Arial"/>
                <w:b w:val="0"/>
                <w:sz w:val="24"/>
                <w:szCs w:val="24"/>
              </w:rPr>
              <w:t>Тульская область, г.</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Ефремов, ул.</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Словацкого Восстания, д.16</w:t>
            </w:r>
          </w:p>
          <w:p w:rsidR="00C1203F" w:rsidRPr="00DA6277" w:rsidRDefault="00C1203F" w:rsidP="00D21EEC">
            <w:pPr>
              <w:spacing w:line="240" w:lineRule="auto"/>
              <w:ind w:left="-108"/>
              <w:rPr>
                <w:rStyle w:val="a7"/>
                <w:rFonts w:ascii="Arial" w:hAnsi="Arial" w:cs="Arial"/>
                <w:b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Style w:val="a7"/>
                <w:rFonts w:ascii="Arial" w:hAnsi="Arial" w:cs="Arial"/>
                <w:b w:val="0"/>
                <w:sz w:val="24"/>
                <w:szCs w:val="24"/>
              </w:rPr>
            </w:pPr>
            <w:hyperlink r:id="rId13" w:history="1">
              <w:r w:rsidR="00C1203F" w:rsidRPr="00DA6277">
                <w:rPr>
                  <w:rStyle w:val="a5"/>
                  <w:rFonts w:ascii="Arial" w:hAnsi="Arial" w:cs="Arial"/>
                  <w:sz w:val="24"/>
                  <w:szCs w:val="24"/>
                </w:rPr>
                <w:t>co4.efremov@tularegion.org</w:t>
              </w:r>
            </w:hyperlink>
            <w:r w:rsidR="00C1203F" w:rsidRPr="00DA6277">
              <w:rPr>
                <w:rFonts w:ascii="Arial" w:eastAsia="Times New Roman" w:hAnsi="Arial" w:cs="Arial"/>
                <w:sz w:val="24"/>
                <w:szCs w:val="24"/>
                <w:lang w:eastAsia="ru-RU"/>
              </w:rPr>
              <w:t xml:space="preserve"> </w:t>
            </w:r>
          </w:p>
        </w:tc>
      </w:tr>
      <w:tr w:rsidR="00C1203F" w:rsidRPr="00DA6277" w:rsidTr="005D63B2">
        <w:trPr>
          <w:trHeight w:val="845"/>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ind w:right="176" w:firstLine="34"/>
              <w:rPr>
                <w:rStyle w:val="a7"/>
                <w:rFonts w:ascii="Arial" w:hAnsi="Arial" w:cs="Arial"/>
                <w:b w:val="0"/>
                <w:sz w:val="24"/>
                <w:szCs w:val="24"/>
              </w:rPr>
            </w:pPr>
          </w:p>
          <w:p w:rsidR="00C1203F" w:rsidRPr="00DA6277" w:rsidRDefault="00C1203F" w:rsidP="00F174C6">
            <w:pPr>
              <w:spacing w:after="0" w:line="240" w:lineRule="auto"/>
              <w:ind w:right="176" w:firstLine="34"/>
              <w:rPr>
                <w:rStyle w:val="a7"/>
                <w:rFonts w:ascii="Arial" w:hAnsi="Arial" w:cs="Arial"/>
                <w:b w:val="0"/>
                <w:sz w:val="24"/>
                <w:szCs w:val="24"/>
              </w:rPr>
            </w:pPr>
            <w:r w:rsidRPr="00DA6277">
              <w:rPr>
                <w:rStyle w:val="a7"/>
                <w:rFonts w:ascii="Arial" w:hAnsi="Arial" w:cs="Arial"/>
                <w:b w:val="0"/>
                <w:sz w:val="24"/>
                <w:szCs w:val="24"/>
              </w:rPr>
              <w:t>6</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Муниципальное казенное общеобразовательное учреждение «Центр образования № 5»</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Алешина Елена Васильевна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8(48741)5-07-21</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ind w:left="-108"/>
              <w:rPr>
                <w:rStyle w:val="a7"/>
                <w:rFonts w:ascii="Arial" w:hAnsi="Arial" w:cs="Arial"/>
                <w:b w:val="0"/>
                <w:sz w:val="24"/>
                <w:szCs w:val="24"/>
              </w:rPr>
            </w:pPr>
            <w:r w:rsidRPr="00DA6277">
              <w:rPr>
                <w:rStyle w:val="a7"/>
                <w:rFonts w:ascii="Arial" w:hAnsi="Arial" w:cs="Arial"/>
                <w:b w:val="0"/>
                <w:sz w:val="24"/>
                <w:szCs w:val="24"/>
              </w:rPr>
              <w:t>Тульская область, г.</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Ефремов, ул.</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Строителей, д.57</w:t>
            </w:r>
          </w:p>
          <w:p w:rsidR="00D21EEC" w:rsidRPr="00DA6277" w:rsidRDefault="00C1203F" w:rsidP="00D21EEC">
            <w:pPr>
              <w:spacing w:line="240" w:lineRule="auto"/>
              <w:ind w:left="-108" w:right="-108"/>
              <w:rPr>
                <w:rStyle w:val="a7"/>
                <w:rFonts w:ascii="Arial" w:hAnsi="Arial" w:cs="Arial"/>
                <w:b w:val="0"/>
                <w:sz w:val="24"/>
                <w:szCs w:val="24"/>
              </w:rPr>
            </w:pPr>
            <w:r w:rsidRPr="00DA6277">
              <w:rPr>
                <w:rStyle w:val="a7"/>
                <w:rFonts w:ascii="Arial" w:hAnsi="Arial" w:cs="Arial"/>
                <w:b w:val="0"/>
                <w:sz w:val="24"/>
                <w:szCs w:val="24"/>
              </w:rPr>
              <w:t xml:space="preserve"> </w:t>
            </w:r>
          </w:p>
          <w:p w:rsidR="00C1203F" w:rsidRPr="00DA6277" w:rsidRDefault="00C1203F" w:rsidP="00F174C6">
            <w:pPr>
              <w:spacing w:line="240" w:lineRule="auto"/>
              <w:ind w:left="-108"/>
              <w:rPr>
                <w:rStyle w:val="a7"/>
                <w:rFonts w:ascii="Arial" w:hAnsi="Arial" w:cs="Arial"/>
                <w:b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Style w:val="a7"/>
                <w:rFonts w:ascii="Arial" w:hAnsi="Arial" w:cs="Arial"/>
                <w:b w:val="0"/>
                <w:sz w:val="24"/>
                <w:szCs w:val="24"/>
              </w:rPr>
            </w:pPr>
            <w:hyperlink r:id="rId14" w:history="1">
              <w:r w:rsidR="00C1203F" w:rsidRPr="00DA6277">
                <w:rPr>
                  <w:rStyle w:val="a5"/>
                  <w:rFonts w:ascii="Arial" w:hAnsi="Arial" w:cs="Arial"/>
                  <w:sz w:val="24"/>
                  <w:szCs w:val="24"/>
                </w:rPr>
                <w:t>co5.efremov@tularegion.org</w:t>
              </w:r>
            </w:hyperlink>
            <w:r w:rsidR="00C1203F" w:rsidRPr="00DA6277">
              <w:rPr>
                <w:rFonts w:ascii="Arial" w:eastAsia="Times New Roman" w:hAnsi="Arial" w:cs="Arial"/>
                <w:sz w:val="24"/>
                <w:szCs w:val="24"/>
                <w:lang w:eastAsia="ru-RU"/>
              </w:rPr>
              <w:t xml:space="preserve"> </w:t>
            </w:r>
          </w:p>
        </w:tc>
      </w:tr>
      <w:tr w:rsidR="00C1203F" w:rsidRPr="00DA6277" w:rsidTr="005D63B2">
        <w:trPr>
          <w:trHeight w:val="751"/>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ind w:right="176" w:firstLine="34"/>
              <w:rPr>
                <w:rStyle w:val="a7"/>
                <w:rFonts w:ascii="Arial" w:hAnsi="Arial" w:cs="Arial"/>
                <w:b w:val="0"/>
                <w:sz w:val="24"/>
                <w:szCs w:val="24"/>
              </w:rPr>
            </w:pPr>
          </w:p>
          <w:p w:rsidR="00C1203F" w:rsidRPr="00DA6277" w:rsidRDefault="00C1203F" w:rsidP="00F174C6">
            <w:pPr>
              <w:spacing w:after="0" w:line="240" w:lineRule="auto"/>
              <w:ind w:right="176" w:firstLine="34"/>
              <w:rPr>
                <w:rStyle w:val="a7"/>
                <w:rFonts w:ascii="Arial" w:hAnsi="Arial" w:cs="Arial"/>
                <w:b w:val="0"/>
                <w:sz w:val="24"/>
                <w:szCs w:val="24"/>
              </w:rPr>
            </w:pPr>
            <w:r w:rsidRPr="00DA6277">
              <w:rPr>
                <w:rStyle w:val="a7"/>
                <w:rFonts w:ascii="Arial" w:hAnsi="Arial" w:cs="Arial"/>
                <w:b w:val="0"/>
                <w:sz w:val="24"/>
                <w:szCs w:val="24"/>
              </w:rPr>
              <w:t>7</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Муниципальное казенное общеобразовательное учреждение «Средняя школа №6»</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r w:rsidRPr="00DA6277">
              <w:rPr>
                <w:rFonts w:ascii="Arial" w:hAnsi="Arial" w:cs="Arial"/>
                <w:sz w:val="24"/>
                <w:szCs w:val="24"/>
              </w:rPr>
              <w:t>Комиссарова Татьяна Анатольевна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Style w:val="a7"/>
                <w:rFonts w:ascii="Arial" w:hAnsi="Arial" w:cs="Arial"/>
                <w:b w:val="0"/>
                <w:sz w:val="24"/>
                <w:szCs w:val="24"/>
              </w:rPr>
            </w:pPr>
          </w:p>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8(48741)6-30-21</w:t>
            </w:r>
          </w:p>
        </w:tc>
        <w:tc>
          <w:tcPr>
            <w:tcW w:w="2268" w:type="dxa"/>
            <w:tcBorders>
              <w:top w:val="single" w:sz="4" w:space="0" w:color="auto"/>
              <w:left w:val="single" w:sz="4" w:space="0" w:color="auto"/>
              <w:bottom w:val="single" w:sz="4" w:space="0" w:color="auto"/>
              <w:right w:val="single" w:sz="4" w:space="0" w:color="auto"/>
            </w:tcBorders>
          </w:tcPr>
          <w:p w:rsidR="00D21EEC"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Тульская область, г.</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Ефремов,</w:t>
            </w:r>
          </w:p>
          <w:p w:rsidR="00C1203F" w:rsidRPr="00DA6277" w:rsidRDefault="00C1203F" w:rsidP="00F174C6">
            <w:pPr>
              <w:spacing w:after="0" w:line="240" w:lineRule="auto"/>
              <w:rPr>
                <w:rStyle w:val="a7"/>
                <w:rFonts w:ascii="Arial" w:hAnsi="Arial" w:cs="Arial"/>
                <w:b w:val="0"/>
                <w:sz w:val="24"/>
                <w:szCs w:val="24"/>
              </w:rPr>
            </w:pPr>
            <w:r w:rsidRPr="00DA6277">
              <w:rPr>
                <w:rStyle w:val="a7"/>
                <w:rFonts w:ascii="Arial" w:hAnsi="Arial" w:cs="Arial"/>
                <w:b w:val="0"/>
                <w:sz w:val="24"/>
                <w:szCs w:val="24"/>
              </w:rPr>
              <w:t>ул.</w:t>
            </w:r>
            <w:r w:rsidR="00D21EEC" w:rsidRPr="00DA6277">
              <w:rPr>
                <w:rStyle w:val="a7"/>
                <w:rFonts w:ascii="Arial" w:hAnsi="Arial" w:cs="Arial"/>
                <w:b w:val="0"/>
                <w:sz w:val="24"/>
                <w:szCs w:val="24"/>
              </w:rPr>
              <w:t xml:space="preserve"> </w:t>
            </w:r>
            <w:r w:rsidRPr="00DA6277">
              <w:rPr>
                <w:rStyle w:val="a7"/>
                <w:rFonts w:ascii="Arial" w:hAnsi="Arial" w:cs="Arial"/>
                <w:b w:val="0"/>
                <w:sz w:val="24"/>
                <w:szCs w:val="24"/>
              </w:rPr>
              <w:t>Красноармейская, д.41</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eastAsia="Times New Roman" w:hAnsi="Arial" w:cs="Arial"/>
                <w:sz w:val="24"/>
                <w:szCs w:val="24"/>
                <w:lang w:eastAsia="ru-RU"/>
              </w:rPr>
            </w:pPr>
            <w:hyperlink r:id="rId15"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6.</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r w:rsidR="00C1203F" w:rsidRPr="00DA6277">
              <w:rPr>
                <w:rFonts w:ascii="Arial" w:eastAsia="Times New Roman" w:hAnsi="Arial" w:cs="Arial"/>
                <w:sz w:val="24"/>
                <w:szCs w:val="24"/>
                <w:lang w:eastAsia="ru-RU"/>
              </w:rPr>
              <w:t xml:space="preserve">   </w:t>
            </w:r>
          </w:p>
          <w:p w:rsidR="00C1203F" w:rsidRPr="00DA6277" w:rsidRDefault="00C1203F" w:rsidP="00F174C6">
            <w:pPr>
              <w:spacing w:after="0" w:line="240" w:lineRule="auto"/>
              <w:ind w:right="-108"/>
              <w:rPr>
                <w:rStyle w:val="a7"/>
                <w:rFonts w:ascii="Arial" w:hAnsi="Arial" w:cs="Arial"/>
                <w:b w:val="0"/>
                <w:sz w:val="24"/>
                <w:szCs w:val="24"/>
              </w:rPr>
            </w:pPr>
          </w:p>
        </w:tc>
      </w:tr>
      <w:tr w:rsidR="00C1203F" w:rsidRPr="00DA6277" w:rsidTr="005D63B2">
        <w:trPr>
          <w:trHeight w:val="1066"/>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8</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26C41" w:rsidP="00F174C6">
            <w:pPr>
              <w:spacing w:after="0" w:line="240" w:lineRule="auto"/>
              <w:rPr>
                <w:rFonts w:ascii="Arial" w:hAnsi="Arial" w:cs="Arial"/>
                <w:sz w:val="24"/>
                <w:szCs w:val="24"/>
              </w:rPr>
            </w:pPr>
            <w:r w:rsidRPr="00DA6277">
              <w:rPr>
                <w:rFonts w:ascii="Arial" w:hAnsi="Arial" w:cs="Arial"/>
                <w:sz w:val="24"/>
                <w:szCs w:val="24"/>
              </w:rPr>
              <w:t>Муниципальное К</w:t>
            </w:r>
            <w:r w:rsidR="00C1203F" w:rsidRPr="00DA6277">
              <w:rPr>
                <w:rFonts w:ascii="Arial" w:hAnsi="Arial" w:cs="Arial"/>
                <w:sz w:val="24"/>
                <w:szCs w:val="24"/>
              </w:rPr>
              <w:t>азенное общеобразовательное учреждение «Средняя образовательная</w:t>
            </w:r>
            <w:r w:rsidR="00C1203F" w:rsidRPr="00DA6277">
              <w:rPr>
                <w:rFonts w:ascii="Arial" w:hAnsi="Arial" w:cs="Arial"/>
                <w:sz w:val="24"/>
                <w:szCs w:val="24"/>
              </w:rPr>
              <w:br/>
              <w:t>школа № 7»</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Маркова Галина Станиславовна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8</w:t>
            </w:r>
            <w:r w:rsidR="004B337B" w:rsidRPr="00DA6277">
              <w:rPr>
                <w:rFonts w:ascii="Arial" w:hAnsi="Arial" w:cs="Arial"/>
                <w:sz w:val="24"/>
                <w:szCs w:val="24"/>
              </w:rPr>
              <w:t>(48741)</w:t>
            </w:r>
            <w:r w:rsidR="00C1203F" w:rsidRPr="00DA6277">
              <w:rPr>
                <w:rFonts w:ascii="Arial" w:hAnsi="Arial" w:cs="Arial"/>
                <w:sz w:val="24"/>
                <w:szCs w:val="24"/>
              </w:rPr>
              <w:t>4-10-29</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г. Ефремов, ул. Пионерская, д. 4</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16"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7.</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775"/>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 9</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«Средняя школа №8»</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 Мыльцев Владимир Вячеславович</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8(48741</w:t>
            </w:r>
            <w:r w:rsidR="005D63B2" w:rsidRPr="00DA6277">
              <w:rPr>
                <w:rFonts w:ascii="Arial" w:hAnsi="Arial" w:cs="Arial"/>
                <w:sz w:val="24"/>
                <w:szCs w:val="24"/>
              </w:rPr>
              <w:t>)</w:t>
            </w:r>
            <w:r w:rsidRPr="00DA6277">
              <w:rPr>
                <w:rFonts w:ascii="Arial" w:hAnsi="Arial" w:cs="Arial"/>
                <w:sz w:val="24"/>
                <w:szCs w:val="24"/>
              </w:rPr>
              <w:t>5</w:t>
            </w:r>
            <w:r w:rsidR="005D63B2" w:rsidRPr="00DA6277">
              <w:rPr>
                <w:rFonts w:ascii="Arial" w:hAnsi="Arial" w:cs="Arial"/>
                <w:sz w:val="24"/>
                <w:szCs w:val="24"/>
              </w:rPr>
              <w:t>-</w:t>
            </w:r>
            <w:r w:rsidRPr="00DA6277">
              <w:rPr>
                <w:rFonts w:ascii="Arial" w:hAnsi="Arial" w:cs="Arial"/>
                <w:sz w:val="24"/>
                <w:szCs w:val="24"/>
              </w:rPr>
              <w:t>56</w:t>
            </w:r>
            <w:r w:rsidR="005D63B2" w:rsidRPr="00DA6277">
              <w:rPr>
                <w:rFonts w:ascii="Arial" w:hAnsi="Arial" w:cs="Arial"/>
                <w:sz w:val="24"/>
                <w:szCs w:val="24"/>
              </w:rPr>
              <w:t>-</w:t>
            </w:r>
            <w:r w:rsidRPr="00DA6277">
              <w:rPr>
                <w:rFonts w:ascii="Arial" w:hAnsi="Arial" w:cs="Arial"/>
                <w:sz w:val="24"/>
                <w:szCs w:val="24"/>
              </w:rPr>
              <w:t>42</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г. Ефремов, ул.</w:t>
            </w:r>
            <w:r w:rsidR="00D21EEC" w:rsidRPr="00DA6277">
              <w:rPr>
                <w:rFonts w:ascii="Arial" w:hAnsi="Arial" w:cs="Arial"/>
                <w:sz w:val="24"/>
                <w:szCs w:val="24"/>
              </w:rPr>
              <w:t xml:space="preserve"> </w:t>
            </w:r>
            <w:r w:rsidRPr="00DA6277">
              <w:rPr>
                <w:rFonts w:ascii="Arial" w:hAnsi="Arial" w:cs="Arial"/>
                <w:sz w:val="24"/>
                <w:szCs w:val="24"/>
              </w:rPr>
              <w:t>Дружбы, д</w:t>
            </w:r>
            <w:r w:rsidR="00D21EEC" w:rsidRPr="00DA6277">
              <w:rPr>
                <w:rFonts w:ascii="Arial" w:hAnsi="Arial" w:cs="Arial"/>
                <w:sz w:val="24"/>
                <w:szCs w:val="24"/>
              </w:rPr>
              <w:t>.</w:t>
            </w:r>
            <w:r w:rsidRPr="00DA6277">
              <w:rPr>
                <w:rFonts w:ascii="Arial" w:hAnsi="Arial" w:cs="Arial"/>
                <w:sz w:val="24"/>
                <w:szCs w:val="24"/>
              </w:rPr>
              <w:t xml:space="preserve"> 7</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17"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8.</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r w:rsidR="00C1203F" w:rsidRPr="00DA6277">
              <w:rPr>
                <w:rFonts w:ascii="Arial" w:hAnsi="Arial" w:cs="Arial"/>
                <w:sz w:val="24"/>
                <w:szCs w:val="24"/>
              </w:rPr>
              <w:t xml:space="preserve"> </w:t>
            </w:r>
          </w:p>
        </w:tc>
      </w:tr>
      <w:tr w:rsidR="00C1203F" w:rsidRPr="00DA6277" w:rsidTr="005D63B2">
        <w:trPr>
          <w:trHeight w:val="791"/>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10</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казённое общеобразовательное учреждение «Средняя школа №9»</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Трофимова Лариса Александровна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8</w:t>
            </w:r>
            <w:r w:rsidR="005D63B2" w:rsidRPr="00DA6277">
              <w:rPr>
                <w:rFonts w:ascii="Arial" w:hAnsi="Arial" w:cs="Arial"/>
                <w:sz w:val="24"/>
                <w:szCs w:val="24"/>
              </w:rPr>
              <w:t>(</w:t>
            </w:r>
            <w:r w:rsidRPr="00DA6277">
              <w:rPr>
                <w:rFonts w:ascii="Arial" w:hAnsi="Arial" w:cs="Arial"/>
                <w:sz w:val="24"/>
                <w:szCs w:val="24"/>
              </w:rPr>
              <w:t>48741</w:t>
            </w:r>
            <w:r w:rsidR="005D63B2" w:rsidRPr="00DA6277">
              <w:rPr>
                <w:rFonts w:ascii="Arial" w:hAnsi="Arial" w:cs="Arial"/>
                <w:sz w:val="24"/>
                <w:szCs w:val="24"/>
              </w:rPr>
              <w:t>)</w:t>
            </w:r>
            <w:r w:rsidRPr="00DA6277">
              <w:rPr>
                <w:rFonts w:ascii="Arial" w:hAnsi="Arial" w:cs="Arial"/>
                <w:sz w:val="24"/>
                <w:szCs w:val="24"/>
              </w:rPr>
              <w:t xml:space="preserve"> 6</w:t>
            </w:r>
            <w:r w:rsidR="005D63B2" w:rsidRPr="00DA6277">
              <w:rPr>
                <w:rFonts w:ascii="Arial" w:hAnsi="Arial" w:cs="Arial"/>
                <w:sz w:val="24"/>
                <w:szCs w:val="24"/>
              </w:rPr>
              <w:t>-</w:t>
            </w:r>
            <w:r w:rsidRPr="00DA6277">
              <w:rPr>
                <w:rFonts w:ascii="Arial" w:hAnsi="Arial" w:cs="Arial"/>
                <w:sz w:val="24"/>
                <w:szCs w:val="24"/>
              </w:rPr>
              <w:t>55</w:t>
            </w:r>
            <w:r w:rsidR="005D63B2" w:rsidRPr="00DA6277">
              <w:rPr>
                <w:rFonts w:ascii="Arial" w:hAnsi="Arial" w:cs="Arial"/>
                <w:sz w:val="24"/>
                <w:szCs w:val="24"/>
              </w:rPr>
              <w:t>-</w:t>
            </w:r>
            <w:r w:rsidRPr="00DA6277">
              <w:rPr>
                <w:rFonts w:ascii="Arial" w:hAnsi="Arial" w:cs="Arial"/>
                <w:sz w:val="24"/>
                <w:szCs w:val="24"/>
              </w:rPr>
              <w:t>56</w:t>
            </w:r>
          </w:p>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 xml:space="preserve"> тел.: 8</w:t>
            </w:r>
            <w:r w:rsidR="005D63B2" w:rsidRPr="00DA6277">
              <w:rPr>
                <w:rFonts w:ascii="Arial" w:hAnsi="Arial" w:cs="Arial"/>
                <w:sz w:val="24"/>
                <w:szCs w:val="24"/>
              </w:rPr>
              <w:t>(</w:t>
            </w:r>
            <w:r w:rsidRPr="00DA6277">
              <w:rPr>
                <w:rFonts w:ascii="Arial" w:hAnsi="Arial" w:cs="Arial"/>
                <w:sz w:val="24"/>
                <w:szCs w:val="24"/>
              </w:rPr>
              <w:t>48741</w:t>
            </w:r>
            <w:r w:rsidR="005D63B2" w:rsidRPr="00DA6277">
              <w:rPr>
                <w:rFonts w:ascii="Arial" w:hAnsi="Arial" w:cs="Arial"/>
                <w:sz w:val="24"/>
                <w:szCs w:val="24"/>
              </w:rPr>
              <w:t>)</w:t>
            </w:r>
            <w:r w:rsidRPr="00DA6277">
              <w:rPr>
                <w:rFonts w:ascii="Arial" w:hAnsi="Arial" w:cs="Arial"/>
                <w:sz w:val="24"/>
                <w:szCs w:val="24"/>
              </w:rPr>
              <w:t xml:space="preserve"> 2</w:t>
            </w:r>
            <w:r w:rsidR="005D63B2" w:rsidRPr="00DA6277">
              <w:rPr>
                <w:rFonts w:ascii="Arial" w:hAnsi="Arial" w:cs="Arial"/>
                <w:sz w:val="24"/>
                <w:szCs w:val="24"/>
              </w:rPr>
              <w:t>-</w:t>
            </w:r>
            <w:r w:rsidRPr="00DA6277">
              <w:rPr>
                <w:rFonts w:ascii="Arial" w:hAnsi="Arial" w:cs="Arial"/>
                <w:sz w:val="24"/>
                <w:szCs w:val="24"/>
              </w:rPr>
              <w:t>84</w:t>
            </w:r>
            <w:r w:rsidR="005D63B2" w:rsidRPr="00DA6277">
              <w:rPr>
                <w:rFonts w:ascii="Arial" w:hAnsi="Arial" w:cs="Arial"/>
                <w:sz w:val="24"/>
                <w:szCs w:val="24"/>
              </w:rPr>
              <w:t>-</w:t>
            </w:r>
            <w:r w:rsidRPr="00DA6277">
              <w:rPr>
                <w:rFonts w:ascii="Arial" w:hAnsi="Arial" w:cs="Arial"/>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D21EEC" w:rsidP="00F174C6">
            <w:pPr>
              <w:spacing w:after="0" w:line="240" w:lineRule="auto"/>
              <w:rPr>
                <w:rFonts w:ascii="Arial" w:hAnsi="Arial" w:cs="Arial"/>
                <w:sz w:val="24"/>
                <w:szCs w:val="24"/>
              </w:rPr>
            </w:pPr>
            <w:r w:rsidRPr="00DA6277">
              <w:rPr>
                <w:rFonts w:ascii="Arial" w:hAnsi="Arial" w:cs="Arial"/>
                <w:sz w:val="24"/>
                <w:szCs w:val="24"/>
              </w:rPr>
              <w:t> </w:t>
            </w:r>
            <w:r w:rsidR="00C1203F" w:rsidRPr="00DA6277">
              <w:rPr>
                <w:rFonts w:ascii="Arial" w:hAnsi="Arial" w:cs="Arial"/>
                <w:sz w:val="24"/>
                <w:szCs w:val="24"/>
              </w:rPr>
              <w:t>Тульская область, г. Ефремов, ул. Красноармейская, д. 68</w:t>
            </w:r>
          </w:p>
          <w:p w:rsidR="00C1203F" w:rsidRPr="00DA6277" w:rsidRDefault="00C1203F" w:rsidP="00F174C6">
            <w:pPr>
              <w:spacing w:after="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18"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9.</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r w:rsidR="00C1203F" w:rsidRPr="00DA6277">
              <w:rPr>
                <w:rStyle w:val="link-wrapper-container"/>
                <w:rFonts w:ascii="Arial" w:hAnsi="Arial" w:cs="Arial"/>
                <w:sz w:val="24"/>
                <w:szCs w:val="24"/>
              </w:rPr>
              <w:t xml:space="preserve"> </w:t>
            </w:r>
          </w:p>
        </w:tc>
      </w:tr>
      <w:tr w:rsidR="00C1203F" w:rsidRPr="00DA6277" w:rsidTr="005D63B2">
        <w:trPr>
          <w:trHeight w:val="679"/>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lang w:val="en-US"/>
              </w:rPr>
              <w:t> </w:t>
            </w:r>
            <w:r w:rsidRPr="00DA6277">
              <w:rPr>
                <w:rFonts w:ascii="Arial" w:hAnsi="Arial" w:cs="Arial"/>
                <w:sz w:val="24"/>
                <w:szCs w:val="24"/>
              </w:rPr>
              <w:t>11</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«Средняя школа № 10»</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Петрушина Наталья Сергеевна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8</w:t>
            </w:r>
            <w:r w:rsidR="00C1203F" w:rsidRPr="00DA6277">
              <w:rPr>
                <w:rFonts w:ascii="Arial" w:hAnsi="Arial" w:cs="Arial"/>
                <w:sz w:val="24"/>
                <w:szCs w:val="24"/>
              </w:rPr>
              <w:t>(48741) 4-06-66</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г. Ефремов, ул. Интернациональная, д. 4а</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19"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10.</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781"/>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12</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 Муниципальное казенное общеобразовательное учреждение «Лобановская средняя школа № 11»</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Краюшкина</w:t>
            </w:r>
            <w:r w:rsidRPr="00DA6277">
              <w:rPr>
                <w:rFonts w:ascii="Arial" w:hAnsi="Arial" w:cs="Arial"/>
                <w:sz w:val="24"/>
                <w:szCs w:val="24"/>
              </w:rPr>
              <w:br/>
              <w:t>Ольга Михайловна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8(48741)9</w:t>
            </w:r>
            <w:r w:rsidR="005D63B2" w:rsidRPr="00DA6277">
              <w:rPr>
                <w:rFonts w:ascii="Arial" w:hAnsi="Arial" w:cs="Arial"/>
                <w:sz w:val="24"/>
                <w:szCs w:val="24"/>
              </w:rPr>
              <w:t>-</w:t>
            </w:r>
            <w:r w:rsidRPr="00DA6277">
              <w:rPr>
                <w:rFonts w:ascii="Arial" w:hAnsi="Arial" w:cs="Arial"/>
                <w:sz w:val="24"/>
                <w:szCs w:val="24"/>
              </w:rPr>
              <w:t>80</w:t>
            </w:r>
            <w:r w:rsidR="005D63B2" w:rsidRPr="00DA6277">
              <w:rPr>
                <w:rFonts w:ascii="Arial" w:hAnsi="Arial" w:cs="Arial"/>
                <w:sz w:val="24"/>
                <w:szCs w:val="24"/>
              </w:rPr>
              <w:t>-</w:t>
            </w:r>
            <w:r w:rsidRPr="00DA6277">
              <w:rPr>
                <w:rFonts w:ascii="Arial" w:hAnsi="Arial" w:cs="Arial"/>
                <w:sz w:val="24"/>
                <w:szCs w:val="24"/>
              </w:rPr>
              <w:t>87</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с. Лобаново</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ind w:right="-108"/>
              <w:rPr>
                <w:rFonts w:ascii="Arial" w:hAnsi="Arial" w:cs="Arial"/>
                <w:sz w:val="24"/>
                <w:szCs w:val="24"/>
              </w:rPr>
            </w:pPr>
            <w:r w:rsidRPr="00DA6277">
              <w:rPr>
                <w:rFonts w:ascii="Arial" w:hAnsi="Arial" w:cs="Arial"/>
                <w:sz w:val="24"/>
                <w:szCs w:val="24"/>
                <w:lang w:val="en-US"/>
              </w:rPr>
              <w:t>school</w:t>
            </w:r>
            <w:r w:rsidRPr="00DA6277">
              <w:rPr>
                <w:rFonts w:ascii="Arial" w:hAnsi="Arial" w:cs="Arial"/>
                <w:sz w:val="24"/>
                <w:szCs w:val="24"/>
              </w:rPr>
              <w:t>11.</w:t>
            </w:r>
            <w:r w:rsidRPr="00DA6277">
              <w:rPr>
                <w:rFonts w:ascii="Arial" w:hAnsi="Arial" w:cs="Arial"/>
                <w:sz w:val="24"/>
                <w:szCs w:val="24"/>
                <w:lang w:val="en-US"/>
              </w:rPr>
              <w:t>efremov</w:t>
            </w:r>
            <w:r w:rsidRPr="00DA6277">
              <w:rPr>
                <w:rFonts w:ascii="Arial" w:hAnsi="Arial" w:cs="Arial"/>
                <w:sz w:val="24"/>
                <w:szCs w:val="24"/>
              </w:rPr>
              <w:t>@</w:t>
            </w:r>
            <w:r w:rsidRPr="00DA6277">
              <w:rPr>
                <w:rFonts w:ascii="Arial" w:hAnsi="Arial" w:cs="Arial"/>
                <w:sz w:val="24"/>
                <w:szCs w:val="24"/>
                <w:lang w:val="en-US"/>
              </w:rPr>
              <w:t>tularegion</w:t>
            </w:r>
            <w:r w:rsidRPr="00DA6277">
              <w:rPr>
                <w:rFonts w:ascii="Arial" w:hAnsi="Arial" w:cs="Arial"/>
                <w:sz w:val="24"/>
                <w:szCs w:val="24"/>
              </w:rPr>
              <w:t>.</w:t>
            </w:r>
            <w:r w:rsidRPr="00DA6277">
              <w:rPr>
                <w:rFonts w:ascii="Arial" w:hAnsi="Arial" w:cs="Arial"/>
                <w:sz w:val="24"/>
                <w:szCs w:val="24"/>
                <w:lang w:val="en-US"/>
              </w:rPr>
              <w:t>org</w:t>
            </w:r>
          </w:p>
        </w:tc>
      </w:tr>
      <w:tr w:rsidR="00C1203F" w:rsidRPr="00DA6277" w:rsidTr="005D63B2">
        <w:trPr>
          <w:trHeight w:val="1056"/>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 13</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«Павлохуторская средняя школа №12»</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Филина Марина Дмитриевна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8(48</w:t>
            </w:r>
            <w:r w:rsidR="004B337B" w:rsidRPr="00DA6277">
              <w:rPr>
                <w:rFonts w:ascii="Arial" w:hAnsi="Arial" w:cs="Arial"/>
                <w:sz w:val="24"/>
                <w:szCs w:val="24"/>
              </w:rPr>
              <w:t>741)</w:t>
            </w:r>
            <w:r w:rsidR="00C1203F" w:rsidRPr="00DA6277">
              <w:rPr>
                <w:rFonts w:ascii="Arial" w:hAnsi="Arial" w:cs="Arial"/>
                <w:sz w:val="24"/>
                <w:szCs w:val="24"/>
              </w:rPr>
              <w:t>9-28-74</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w:t>
            </w:r>
            <w:r w:rsidR="00D21EEC" w:rsidRPr="00DA6277">
              <w:rPr>
                <w:rFonts w:ascii="Arial" w:hAnsi="Arial" w:cs="Arial"/>
                <w:sz w:val="24"/>
                <w:szCs w:val="24"/>
              </w:rPr>
              <w:t>асть, Ефремовский район, с.</w:t>
            </w:r>
            <w:r w:rsidRPr="00DA6277">
              <w:rPr>
                <w:rFonts w:ascii="Arial" w:hAnsi="Arial" w:cs="Arial"/>
                <w:sz w:val="24"/>
                <w:szCs w:val="24"/>
              </w:rPr>
              <w:t xml:space="preserve"> Павло-Хутор, ул. Школьная, д. 9а</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ind w:right="-108"/>
              <w:rPr>
                <w:rFonts w:ascii="Arial" w:hAnsi="Arial" w:cs="Arial"/>
                <w:sz w:val="24"/>
                <w:szCs w:val="24"/>
              </w:rPr>
            </w:pPr>
            <w:r w:rsidRPr="00DA6277">
              <w:rPr>
                <w:rFonts w:ascii="Arial" w:hAnsi="Arial" w:cs="Arial"/>
                <w:sz w:val="24"/>
                <w:szCs w:val="24"/>
              </w:rPr>
              <w:t> </w:t>
            </w:r>
            <w:r w:rsidRPr="00DA6277">
              <w:rPr>
                <w:rFonts w:ascii="Arial" w:hAnsi="Arial" w:cs="Arial"/>
                <w:sz w:val="24"/>
                <w:szCs w:val="24"/>
                <w:lang w:val="en-US"/>
              </w:rPr>
              <w:t>school</w:t>
            </w:r>
            <w:r w:rsidRPr="00DA6277">
              <w:rPr>
                <w:rFonts w:ascii="Arial" w:hAnsi="Arial" w:cs="Arial"/>
                <w:sz w:val="24"/>
                <w:szCs w:val="24"/>
              </w:rPr>
              <w:t>12.</w:t>
            </w:r>
            <w:r w:rsidRPr="00DA6277">
              <w:rPr>
                <w:rFonts w:ascii="Arial" w:hAnsi="Arial" w:cs="Arial"/>
                <w:sz w:val="24"/>
                <w:szCs w:val="24"/>
                <w:lang w:val="en-US"/>
              </w:rPr>
              <w:t>efremov</w:t>
            </w:r>
            <w:r w:rsidRPr="00DA6277">
              <w:rPr>
                <w:rFonts w:ascii="Arial" w:hAnsi="Arial" w:cs="Arial"/>
                <w:sz w:val="24"/>
                <w:szCs w:val="24"/>
              </w:rPr>
              <w:t>@</w:t>
            </w:r>
            <w:r w:rsidRPr="00DA6277">
              <w:rPr>
                <w:rFonts w:ascii="Arial" w:hAnsi="Arial" w:cs="Arial"/>
                <w:sz w:val="24"/>
                <w:szCs w:val="24"/>
                <w:lang w:val="en-US"/>
              </w:rPr>
              <w:t>tularegion</w:t>
            </w:r>
            <w:r w:rsidRPr="00DA6277">
              <w:rPr>
                <w:rFonts w:ascii="Arial" w:hAnsi="Arial" w:cs="Arial"/>
                <w:sz w:val="24"/>
                <w:szCs w:val="24"/>
              </w:rPr>
              <w:t>.</w:t>
            </w:r>
            <w:r w:rsidRPr="00DA6277">
              <w:rPr>
                <w:rFonts w:ascii="Arial" w:hAnsi="Arial" w:cs="Arial"/>
                <w:sz w:val="24"/>
                <w:szCs w:val="24"/>
                <w:lang w:val="en-US"/>
              </w:rPr>
              <w:t>org</w:t>
            </w:r>
          </w:p>
        </w:tc>
      </w:tr>
      <w:tr w:rsidR="00C1203F" w:rsidRPr="00DA6277" w:rsidTr="005D63B2">
        <w:trPr>
          <w:trHeight w:val="1034"/>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14</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казённое общеобразовательное учреждение «Пожилинская средняя</w:t>
            </w:r>
            <w:r w:rsidRPr="00DA6277">
              <w:rPr>
                <w:rFonts w:ascii="Arial" w:hAnsi="Arial" w:cs="Arial"/>
                <w:sz w:val="24"/>
                <w:szCs w:val="24"/>
              </w:rPr>
              <w:br/>
              <w:t>школа № 13»</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Евтеева Татьяна Николаевна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 xml:space="preserve">8(48 </w:t>
            </w:r>
            <w:r w:rsidR="004B337B" w:rsidRPr="00DA6277">
              <w:rPr>
                <w:rFonts w:ascii="Arial" w:hAnsi="Arial" w:cs="Arial"/>
                <w:sz w:val="24"/>
                <w:szCs w:val="24"/>
              </w:rPr>
              <w:t>741)</w:t>
            </w:r>
            <w:r w:rsidR="00C1203F" w:rsidRPr="00DA6277">
              <w:rPr>
                <w:rFonts w:ascii="Arial" w:hAnsi="Arial" w:cs="Arial"/>
                <w:sz w:val="24"/>
                <w:szCs w:val="24"/>
              </w:rPr>
              <w:t>9-27-17</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с. Пожилино, ул. Парковая,</w:t>
            </w:r>
            <w:r w:rsidRPr="00DA6277">
              <w:rPr>
                <w:rFonts w:ascii="Arial" w:hAnsi="Arial" w:cs="Arial"/>
                <w:sz w:val="24"/>
                <w:szCs w:val="24"/>
                <w:lang w:val="en-US"/>
              </w:rPr>
              <w:t> </w:t>
            </w:r>
            <w:r w:rsidRPr="00DA6277">
              <w:rPr>
                <w:rFonts w:ascii="Arial" w:hAnsi="Arial" w:cs="Arial"/>
                <w:sz w:val="24"/>
                <w:szCs w:val="24"/>
              </w:rPr>
              <w:t>д. 4</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ind w:right="-108"/>
              <w:rPr>
                <w:rFonts w:ascii="Arial" w:hAnsi="Arial" w:cs="Arial"/>
                <w:sz w:val="24"/>
                <w:szCs w:val="24"/>
              </w:rPr>
            </w:pPr>
            <w:r w:rsidRPr="00DA6277">
              <w:rPr>
                <w:rFonts w:ascii="Arial" w:hAnsi="Arial" w:cs="Arial"/>
                <w:sz w:val="24"/>
                <w:szCs w:val="24"/>
                <w:lang w:val="en-US"/>
              </w:rPr>
              <w:t>school</w:t>
            </w:r>
            <w:r w:rsidRPr="00DA6277">
              <w:rPr>
                <w:rFonts w:ascii="Arial" w:hAnsi="Arial" w:cs="Arial"/>
                <w:sz w:val="24"/>
                <w:szCs w:val="24"/>
              </w:rPr>
              <w:t>13.</w:t>
            </w:r>
            <w:r w:rsidRPr="00DA6277">
              <w:rPr>
                <w:rFonts w:ascii="Arial" w:hAnsi="Arial" w:cs="Arial"/>
                <w:sz w:val="24"/>
                <w:szCs w:val="24"/>
                <w:lang w:val="en-US"/>
              </w:rPr>
              <w:t>efremov</w:t>
            </w:r>
            <w:r w:rsidRPr="00DA6277">
              <w:rPr>
                <w:rFonts w:ascii="Arial" w:hAnsi="Arial" w:cs="Arial"/>
                <w:sz w:val="24"/>
                <w:szCs w:val="24"/>
              </w:rPr>
              <w:t>@</w:t>
            </w:r>
            <w:r w:rsidRPr="00DA6277">
              <w:rPr>
                <w:rFonts w:ascii="Arial" w:hAnsi="Arial" w:cs="Arial"/>
                <w:sz w:val="24"/>
                <w:szCs w:val="24"/>
                <w:lang w:val="en-US"/>
              </w:rPr>
              <w:t>tularegion</w:t>
            </w:r>
            <w:r w:rsidRPr="00DA6277">
              <w:rPr>
                <w:rFonts w:ascii="Arial" w:hAnsi="Arial" w:cs="Arial"/>
                <w:sz w:val="24"/>
                <w:szCs w:val="24"/>
              </w:rPr>
              <w:t>.</w:t>
            </w:r>
            <w:r w:rsidRPr="00DA6277">
              <w:rPr>
                <w:rFonts w:ascii="Arial" w:hAnsi="Arial" w:cs="Arial"/>
                <w:sz w:val="24"/>
                <w:szCs w:val="24"/>
                <w:lang w:val="en-US"/>
              </w:rPr>
              <w:t>org</w:t>
            </w:r>
          </w:p>
        </w:tc>
      </w:tr>
      <w:tr w:rsidR="00C1203F" w:rsidRPr="00DA6277" w:rsidTr="005D63B2">
        <w:trPr>
          <w:trHeight w:val="840"/>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15</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D21EEC">
            <w:pPr>
              <w:spacing w:after="0" w:line="240" w:lineRule="auto"/>
              <w:rPr>
                <w:rFonts w:ascii="Arial" w:hAnsi="Arial" w:cs="Arial"/>
                <w:sz w:val="24"/>
                <w:szCs w:val="24"/>
              </w:rPr>
            </w:pPr>
            <w:r w:rsidRPr="00DA6277">
              <w:rPr>
                <w:rFonts w:ascii="Arial" w:hAnsi="Arial" w:cs="Arial"/>
                <w:sz w:val="24"/>
                <w:szCs w:val="24"/>
                <w:lang w:val="en-US"/>
              </w:rPr>
              <w:t> </w:t>
            </w:r>
            <w:r w:rsidRPr="00DA6277">
              <w:rPr>
                <w:rFonts w:ascii="Arial" w:hAnsi="Arial" w:cs="Arial"/>
                <w:sz w:val="24"/>
                <w:szCs w:val="24"/>
              </w:rPr>
              <w:t>Муниципальное казенное общеобразовательное учреждение «Ступинская средняя школа №14»</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0789D" w:rsidP="00F174C6">
            <w:pPr>
              <w:spacing w:after="0" w:line="240" w:lineRule="auto"/>
              <w:rPr>
                <w:rFonts w:ascii="Arial" w:hAnsi="Arial" w:cs="Arial"/>
                <w:sz w:val="24"/>
                <w:szCs w:val="24"/>
                <w:lang w:val="en-US"/>
              </w:rPr>
            </w:pPr>
            <w:r w:rsidRPr="00DA6277">
              <w:rPr>
                <w:rFonts w:ascii="Arial" w:hAnsi="Arial" w:cs="Arial"/>
                <w:sz w:val="24"/>
                <w:szCs w:val="24"/>
              </w:rPr>
              <w:t xml:space="preserve">Шариков Игорь Анатольевич </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lang w:val="en-US"/>
              </w:rPr>
            </w:pPr>
            <w:r w:rsidRPr="00DA6277">
              <w:rPr>
                <w:rFonts w:ascii="Arial" w:hAnsi="Arial" w:cs="Arial"/>
                <w:sz w:val="24"/>
                <w:szCs w:val="24"/>
                <w:lang w:val="en-US"/>
              </w:rPr>
              <w:t> </w:t>
            </w:r>
            <w:r w:rsidR="005D63B2" w:rsidRPr="00DA6277">
              <w:rPr>
                <w:rFonts w:ascii="Arial" w:hAnsi="Arial" w:cs="Arial"/>
                <w:sz w:val="24"/>
                <w:szCs w:val="24"/>
              </w:rPr>
              <w:t>8</w:t>
            </w:r>
            <w:r w:rsidR="004B337B" w:rsidRPr="00DA6277">
              <w:rPr>
                <w:rFonts w:ascii="Arial" w:hAnsi="Arial" w:cs="Arial"/>
                <w:sz w:val="24"/>
                <w:szCs w:val="24"/>
              </w:rPr>
              <w:t>(48741)</w:t>
            </w:r>
            <w:r w:rsidRPr="00DA6277">
              <w:rPr>
                <w:rFonts w:ascii="Arial" w:hAnsi="Arial" w:cs="Arial"/>
                <w:sz w:val="24"/>
                <w:szCs w:val="24"/>
              </w:rPr>
              <w:t>9-39-87</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с. Ступино, ул.</w:t>
            </w:r>
            <w:r w:rsidR="00D21EEC" w:rsidRPr="00DA6277">
              <w:rPr>
                <w:rFonts w:ascii="Arial" w:hAnsi="Arial" w:cs="Arial"/>
                <w:sz w:val="24"/>
                <w:szCs w:val="24"/>
              </w:rPr>
              <w:t xml:space="preserve"> </w:t>
            </w:r>
            <w:r w:rsidRPr="00DA6277">
              <w:rPr>
                <w:rFonts w:ascii="Arial" w:hAnsi="Arial" w:cs="Arial"/>
                <w:sz w:val="24"/>
                <w:szCs w:val="24"/>
              </w:rPr>
              <w:t>Мира, д.1</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ind w:right="-108"/>
              <w:rPr>
                <w:rFonts w:ascii="Arial" w:hAnsi="Arial" w:cs="Arial"/>
                <w:sz w:val="24"/>
                <w:szCs w:val="24"/>
              </w:rPr>
            </w:pPr>
            <w:r w:rsidRPr="00DA6277">
              <w:rPr>
                <w:rFonts w:ascii="Arial" w:hAnsi="Arial" w:cs="Arial"/>
                <w:sz w:val="24"/>
                <w:szCs w:val="24"/>
                <w:lang w:val="en-US"/>
              </w:rPr>
              <w:t> </w:t>
            </w:r>
            <w:hyperlink r:id="rId20" w:history="1">
              <w:r w:rsidRPr="00DA6277">
                <w:rPr>
                  <w:rStyle w:val="a5"/>
                  <w:rFonts w:ascii="Arial" w:hAnsi="Arial" w:cs="Arial"/>
                  <w:sz w:val="24"/>
                  <w:szCs w:val="24"/>
                  <w:lang w:val="en-US"/>
                </w:rPr>
                <w:t>school</w:t>
              </w:r>
              <w:r w:rsidRPr="00DA6277">
                <w:rPr>
                  <w:rStyle w:val="a5"/>
                  <w:rFonts w:ascii="Arial" w:hAnsi="Arial" w:cs="Arial"/>
                  <w:sz w:val="24"/>
                  <w:szCs w:val="24"/>
                </w:rPr>
                <w:t>14.</w:t>
              </w:r>
              <w:r w:rsidRPr="00DA6277">
                <w:rPr>
                  <w:rStyle w:val="a5"/>
                  <w:rFonts w:ascii="Arial" w:hAnsi="Arial" w:cs="Arial"/>
                  <w:sz w:val="24"/>
                  <w:szCs w:val="24"/>
                  <w:lang w:val="en-US"/>
                </w:rPr>
                <w:t>efremov</w:t>
              </w:r>
              <w:r w:rsidRPr="00DA6277">
                <w:rPr>
                  <w:rStyle w:val="a5"/>
                  <w:rFonts w:ascii="Arial" w:hAnsi="Arial" w:cs="Arial"/>
                  <w:sz w:val="24"/>
                  <w:szCs w:val="24"/>
                </w:rPr>
                <w:t>@</w:t>
              </w:r>
              <w:r w:rsidRPr="00DA6277">
                <w:rPr>
                  <w:rStyle w:val="a5"/>
                  <w:rFonts w:ascii="Arial" w:hAnsi="Arial" w:cs="Arial"/>
                  <w:sz w:val="24"/>
                  <w:szCs w:val="24"/>
                  <w:lang w:val="en-US"/>
                </w:rPr>
                <w:t>tularegion</w:t>
              </w:r>
              <w:r w:rsidRPr="00DA6277">
                <w:rPr>
                  <w:rStyle w:val="a5"/>
                  <w:rFonts w:ascii="Arial" w:hAnsi="Arial" w:cs="Arial"/>
                  <w:sz w:val="24"/>
                  <w:szCs w:val="24"/>
                </w:rPr>
                <w:t>.</w:t>
              </w:r>
              <w:r w:rsidRPr="00DA6277">
                <w:rPr>
                  <w:rStyle w:val="a5"/>
                  <w:rFonts w:ascii="Arial" w:hAnsi="Arial" w:cs="Arial"/>
                  <w:sz w:val="24"/>
                  <w:szCs w:val="24"/>
                  <w:lang w:val="en-US"/>
                </w:rPr>
                <w:t>org</w:t>
              </w:r>
            </w:hyperlink>
          </w:p>
        </w:tc>
      </w:tr>
      <w:tr w:rsidR="00C1203F" w:rsidRPr="00DA6277" w:rsidTr="005D63B2">
        <w:trPr>
          <w:trHeight w:val="830"/>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16</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м</w:t>
            </w:r>
            <w:r w:rsidR="00C1203F" w:rsidRPr="00DA6277">
              <w:rPr>
                <w:rFonts w:ascii="Arial" w:hAnsi="Arial" w:cs="Arial"/>
                <w:sz w:val="24"/>
                <w:szCs w:val="24"/>
              </w:rPr>
              <w:t>униципальное казенное общеобразовательное учреждение «Чернятинская средняя</w:t>
            </w:r>
            <w:r w:rsidR="00C1203F" w:rsidRPr="00DA6277">
              <w:rPr>
                <w:rFonts w:ascii="Arial" w:hAnsi="Arial" w:cs="Arial"/>
                <w:sz w:val="24"/>
                <w:szCs w:val="24"/>
              </w:rPr>
              <w:br/>
              <w:t>школа № 15»</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Артамонова Ирина Анатольевна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4B337B" w:rsidP="00F174C6">
            <w:pPr>
              <w:spacing w:after="0" w:line="240" w:lineRule="auto"/>
              <w:rPr>
                <w:rFonts w:ascii="Arial" w:hAnsi="Arial" w:cs="Arial"/>
                <w:sz w:val="24"/>
                <w:szCs w:val="24"/>
              </w:rPr>
            </w:pPr>
            <w:r w:rsidRPr="00DA6277">
              <w:rPr>
                <w:rFonts w:ascii="Arial" w:hAnsi="Arial" w:cs="Arial"/>
                <w:sz w:val="24"/>
                <w:szCs w:val="24"/>
              </w:rPr>
              <w:t xml:space="preserve"> 8(48741)</w:t>
            </w:r>
            <w:r w:rsidR="00C1203F" w:rsidRPr="00DA6277">
              <w:rPr>
                <w:rFonts w:ascii="Arial" w:hAnsi="Arial" w:cs="Arial"/>
                <w:sz w:val="24"/>
                <w:szCs w:val="24"/>
              </w:rPr>
              <w:t>9-21-33</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д. Чернятино, д. 112</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ind w:right="-108"/>
              <w:rPr>
                <w:rFonts w:ascii="Arial" w:hAnsi="Arial" w:cs="Arial"/>
                <w:sz w:val="24"/>
                <w:szCs w:val="24"/>
              </w:rPr>
            </w:pPr>
            <w:r w:rsidRPr="00DA6277">
              <w:rPr>
                <w:rFonts w:ascii="Arial" w:hAnsi="Arial" w:cs="Arial"/>
                <w:sz w:val="24"/>
                <w:szCs w:val="24"/>
              </w:rPr>
              <w:t> </w:t>
            </w:r>
            <w:r w:rsidRPr="00DA6277">
              <w:rPr>
                <w:rFonts w:ascii="Arial" w:hAnsi="Arial" w:cs="Arial"/>
                <w:sz w:val="24"/>
                <w:szCs w:val="24"/>
                <w:lang w:val="en-US"/>
              </w:rPr>
              <w:t>school</w:t>
            </w:r>
            <w:r w:rsidRPr="00DA6277">
              <w:rPr>
                <w:rFonts w:ascii="Arial" w:hAnsi="Arial" w:cs="Arial"/>
                <w:sz w:val="24"/>
                <w:szCs w:val="24"/>
              </w:rPr>
              <w:t>15.</w:t>
            </w:r>
            <w:r w:rsidRPr="00DA6277">
              <w:rPr>
                <w:rFonts w:ascii="Arial" w:hAnsi="Arial" w:cs="Arial"/>
                <w:sz w:val="24"/>
                <w:szCs w:val="24"/>
                <w:lang w:val="en-US"/>
              </w:rPr>
              <w:t>efremov</w:t>
            </w:r>
            <w:r w:rsidRPr="00DA6277">
              <w:rPr>
                <w:rFonts w:ascii="Arial" w:hAnsi="Arial" w:cs="Arial"/>
                <w:sz w:val="24"/>
                <w:szCs w:val="24"/>
              </w:rPr>
              <w:t>@</w:t>
            </w:r>
            <w:r w:rsidRPr="00DA6277">
              <w:rPr>
                <w:rFonts w:ascii="Arial" w:hAnsi="Arial" w:cs="Arial"/>
                <w:sz w:val="24"/>
                <w:szCs w:val="24"/>
                <w:lang w:val="en-US"/>
              </w:rPr>
              <w:t>tularegion</w:t>
            </w:r>
            <w:r w:rsidRPr="00DA6277">
              <w:rPr>
                <w:rFonts w:ascii="Arial" w:hAnsi="Arial" w:cs="Arial"/>
                <w:sz w:val="24"/>
                <w:szCs w:val="24"/>
              </w:rPr>
              <w:t>.</w:t>
            </w:r>
            <w:r w:rsidRPr="00DA6277">
              <w:rPr>
                <w:rFonts w:ascii="Arial" w:hAnsi="Arial" w:cs="Arial"/>
                <w:sz w:val="24"/>
                <w:szCs w:val="24"/>
                <w:lang w:val="en-US"/>
              </w:rPr>
              <w:t>org</w:t>
            </w:r>
          </w:p>
        </w:tc>
      </w:tr>
      <w:tr w:rsidR="00C1203F" w:rsidRPr="00DA6277" w:rsidTr="005D63B2">
        <w:trPr>
          <w:trHeight w:val="809"/>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17</w:t>
            </w:r>
            <w:r w:rsidRPr="00DA6277">
              <w:rPr>
                <w:rFonts w:ascii="Arial" w:hAnsi="Arial" w:cs="Arial"/>
                <w:sz w:val="24"/>
                <w:szCs w:val="24"/>
                <w:lang w:val="en-US"/>
              </w:rPr>
              <w:t> </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«Шиловская средняя школа № 16»</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Алёхина Елена Анатольевна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150" w:line="240" w:lineRule="auto"/>
              <w:rPr>
                <w:rFonts w:ascii="Arial" w:hAnsi="Arial" w:cs="Arial"/>
                <w:sz w:val="24"/>
                <w:szCs w:val="24"/>
              </w:rPr>
            </w:pPr>
            <w:r w:rsidRPr="00DA6277">
              <w:rPr>
                <w:rFonts w:ascii="Arial" w:hAnsi="Arial" w:cs="Arial"/>
                <w:sz w:val="24"/>
                <w:szCs w:val="24"/>
              </w:rPr>
              <w:t>8</w:t>
            </w:r>
            <w:r w:rsidR="004B337B" w:rsidRPr="00DA6277">
              <w:rPr>
                <w:rFonts w:ascii="Arial" w:hAnsi="Arial" w:cs="Arial"/>
                <w:sz w:val="24"/>
                <w:szCs w:val="24"/>
              </w:rPr>
              <w:t>(48741)</w:t>
            </w:r>
            <w:r w:rsidR="00C1203F" w:rsidRPr="00DA6277">
              <w:rPr>
                <w:rFonts w:ascii="Arial" w:hAnsi="Arial" w:cs="Arial"/>
                <w:sz w:val="24"/>
                <w:szCs w:val="24"/>
              </w:rPr>
              <w:t>9</w:t>
            </w:r>
            <w:r w:rsidRPr="00DA6277">
              <w:rPr>
                <w:rFonts w:ascii="Arial" w:hAnsi="Arial" w:cs="Arial"/>
                <w:sz w:val="24"/>
                <w:szCs w:val="24"/>
              </w:rPr>
              <w:t>-</w:t>
            </w:r>
            <w:r w:rsidR="00C1203F" w:rsidRPr="00DA6277">
              <w:rPr>
                <w:rFonts w:ascii="Arial" w:hAnsi="Arial" w:cs="Arial"/>
                <w:sz w:val="24"/>
                <w:szCs w:val="24"/>
              </w:rPr>
              <w:t>46</w:t>
            </w:r>
            <w:r w:rsidRPr="00DA6277">
              <w:rPr>
                <w:rFonts w:ascii="Arial" w:hAnsi="Arial" w:cs="Arial"/>
                <w:sz w:val="24"/>
                <w:szCs w:val="24"/>
              </w:rPr>
              <w:t>-</w:t>
            </w:r>
            <w:r w:rsidR="00C1203F" w:rsidRPr="00DA6277">
              <w:rPr>
                <w:rFonts w:ascii="Arial" w:hAnsi="Arial" w:cs="Arial"/>
                <w:sz w:val="24"/>
                <w:szCs w:val="24"/>
              </w:rPr>
              <w:t>66</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w:t>
            </w:r>
            <w:r w:rsidR="00D21EEC" w:rsidRPr="00DA6277">
              <w:rPr>
                <w:rFonts w:ascii="Arial" w:hAnsi="Arial" w:cs="Arial"/>
                <w:sz w:val="24"/>
                <w:szCs w:val="24"/>
              </w:rPr>
              <w:t>бласть, Ефремовский район, с.</w:t>
            </w:r>
            <w:r w:rsidRPr="00DA6277">
              <w:rPr>
                <w:rFonts w:ascii="Arial" w:hAnsi="Arial" w:cs="Arial"/>
                <w:sz w:val="24"/>
                <w:szCs w:val="24"/>
              </w:rPr>
              <w:t xml:space="preserve"> Шилово</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right="-108"/>
              <w:rPr>
                <w:rFonts w:ascii="Arial" w:hAnsi="Arial" w:cs="Arial"/>
                <w:sz w:val="24"/>
                <w:szCs w:val="24"/>
              </w:rPr>
            </w:pPr>
            <w:hyperlink r:id="rId21"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16.</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787"/>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18</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«Медвёдская средняя школа № 17»</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Богачева Наталья Геннадьевна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150" w:line="240" w:lineRule="auto"/>
              <w:rPr>
                <w:rFonts w:ascii="Arial" w:hAnsi="Arial" w:cs="Arial"/>
                <w:sz w:val="24"/>
                <w:szCs w:val="24"/>
              </w:rPr>
            </w:pPr>
            <w:r w:rsidRPr="00DA6277">
              <w:rPr>
                <w:rFonts w:ascii="Arial" w:hAnsi="Arial" w:cs="Arial"/>
                <w:sz w:val="24"/>
                <w:szCs w:val="24"/>
              </w:rPr>
              <w:t>8</w:t>
            </w:r>
            <w:r w:rsidR="004B337B" w:rsidRPr="00DA6277">
              <w:rPr>
                <w:rFonts w:ascii="Arial" w:hAnsi="Arial" w:cs="Arial"/>
                <w:sz w:val="24"/>
                <w:szCs w:val="24"/>
              </w:rPr>
              <w:t>(48741)</w:t>
            </w:r>
            <w:r w:rsidR="00C1203F" w:rsidRPr="00DA6277">
              <w:rPr>
                <w:rFonts w:ascii="Arial" w:hAnsi="Arial" w:cs="Arial"/>
                <w:sz w:val="24"/>
                <w:szCs w:val="24"/>
              </w:rPr>
              <w:t>96-7-35</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область, Ефремовский район, д. Б. Медвёдки, ул. Молодёжная, д. 17</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right="-108"/>
              <w:rPr>
                <w:rFonts w:ascii="Arial" w:hAnsi="Arial" w:cs="Arial"/>
                <w:sz w:val="24"/>
                <w:szCs w:val="24"/>
              </w:rPr>
            </w:pPr>
            <w:hyperlink r:id="rId22"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17.</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765"/>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 19</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«Военногородская средняя школа № 18»</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 Архипова Наталия Викторовна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rPr>
              <w:t>8(48741)9-83-64</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область, город Ефремов, п.</w:t>
            </w:r>
            <w:r w:rsidR="00D21EEC" w:rsidRPr="00DA6277">
              <w:rPr>
                <w:rFonts w:ascii="Arial" w:hAnsi="Arial" w:cs="Arial"/>
                <w:sz w:val="24"/>
                <w:szCs w:val="24"/>
              </w:rPr>
              <w:t xml:space="preserve"> </w:t>
            </w:r>
            <w:r w:rsidRPr="00DA6277">
              <w:rPr>
                <w:rFonts w:ascii="Arial" w:hAnsi="Arial" w:cs="Arial"/>
                <w:sz w:val="24"/>
                <w:szCs w:val="24"/>
              </w:rPr>
              <w:t>Восточный, д.76 пом.2</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ind w:right="-108"/>
              <w:rPr>
                <w:rFonts w:ascii="Arial" w:hAnsi="Arial" w:cs="Arial"/>
                <w:sz w:val="24"/>
                <w:szCs w:val="24"/>
              </w:rPr>
            </w:pPr>
            <w:r w:rsidRPr="00DA6277">
              <w:rPr>
                <w:rFonts w:ascii="Arial" w:hAnsi="Arial" w:cs="Arial"/>
                <w:bCs/>
                <w:sz w:val="24"/>
                <w:szCs w:val="24"/>
                <w:lang w:val="en-US"/>
              </w:rPr>
              <w:t>school18.efremov@tularegion.org</w:t>
            </w:r>
          </w:p>
        </w:tc>
      </w:tr>
      <w:tr w:rsidR="00C1203F" w:rsidRPr="00DA6277" w:rsidTr="005D63B2">
        <w:trPr>
          <w:trHeight w:val="1055"/>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20</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150" w:line="240" w:lineRule="auto"/>
              <w:rPr>
                <w:rFonts w:ascii="Arial" w:hAnsi="Arial" w:cs="Arial"/>
                <w:sz w:val="24"/>
                <w:szCs w:val="24"/>
              </w:rPr>
            </w:pPr>
            <w:r w:rsidRPr="00DA6277">
              <w:rPr>
                <w:rFonts w:ascii="Arial" w:hAnsi="Arial" w:cs="Arial"/>
                <w:sz w:val="24"/>
                <w:szCs w:val="24"/>
              </w:rPr>
              <w:t>м</w:t>
            </w:r>
            <w:r w:rsidR="00C1203F" w:rsidRPr="00DA6277">
              <w:rPr>
                <w:rFonts w:ascii="Arial" w:hAnsi="Arial" w:cs="Arial"/>
                <w:sz w:val="24"/>
                <w:szCs w:val="24"/>
              </w:rPr>
              <w:t>униципальное казенное общеобразовательное учреждение «Голубоченская средняя</w:t>
            </w:r>
            <w:r w:rsidR="00C1203F" w:rsidRPr="00DA6277">
              <w:rPr>
                <w:rFonts w:ascii="Arial" w:hAnsi="Arial" w:cs="Arial"/>
                <w:sz w:val="24"/>
                <w:szCs w:val="24"/>
              </w:rPr>
              <w:br/>
              <w:t>школа № 20»</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Перевизенцев Алексей Николаевич</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8(48741) 9-25-36</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D21EEC" w:rsidP="00D21EEC">
            <w:pPr>
              <w:pStyle w:val="2"/>
              <w:jc w:val="left"/>
              <w:rPr>
                <w:rFonts w:ascii="Arial" w:hAnsi="Arial" w:cs="Arial"/>
                <w:b/>
                <w:sz w:val="24"/>
              </w:rPr>
            </w:pPr>
            <w:r w:rsidRPr="00DA6277">
              <w:rPr>
                <w:rFonts w:ascii="Arial" w:hAnsi="Arial" w:cs="Arial"/>
                <w:sz w:val="24"/>
              </w:rPr>
              <w:t> </w:t>
            </w:r>
            <w:r w:rsidR="00C1203F" w:rsidRPr="00DA6277">
              <w:rPr>
                <w:rFonts w:ascii="Arial" w:hAnsi="Arial" w:cs="Arial"/>
                <w:sz w:val="24"/>
              </w:rPr>
              <w:t xml:space="preserve">Тульская </w:t>
            </w:r>
            <w:r w:rsidRPr="00DA6277">
              <w:rPr>
                <w:rFonts w:ascii="Arial" w:hAnsi="Arial" w:cs="Arial"/>
                <w:sz w:val="24"/>
              </w:rPr>
              <w:t>область, Ефремовский район, с.</w:t>
            </w:r>
            <w:r w:rsidR="00C1203F" w:rsidRPr="00DA6277">
              <w:rPr>
                <w:rFonts w:ascii="Arial" w:hAnsi="Arial" w:cs="Arial"/>
                <w:sz w:val="24"/>
              </w:rPr>
              <w:t xml:space="preserve"> Овсянниково, ул. Колхозная, дом 35.</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pStyle w:val="2"/>
              <w:ind w:right="-108"/>
              <w:rPr>
                <w:rFonts w:ascii="Arial" w:hAnsi="Arial" w:cs="Arial"/>
                <w:b/>
                <w:sz w:val="24"/>
              </w:rPr>
            </w:pPr>
            <w:hyperlink r:id="rId23" w:history="1">
              <w:r w:rsidR="00C1203F" w:rsidRPr="00DA6277">
                <w:rPr>
                  <w:rStyle w:val="a5"/>
                  <w:rFonts w:ascii="Arial" w:hAnsi="Arial" w:cs="Arial"/>
                  <w:sz w:val="24"/>
                  <w:lang w:val="en-US"/>
                </w:rPr>
                <w:t>school</w:t>
              </w:r>
              <w:r w:rsidR="00C1203F" w:rsidRPr="00DA6277">
                <w:rPr>
                  <w:rStyle w:val="a5"/>
                  <w:rFonts w:ascii="Arial" w:hAnsi="Arial" w:cs="Arial"/>
                  <w:sz w:val="24"/>
                </w:rPr>
                <w:t>20.</w:t>
              </w:r>
              <w:r w:rsidR="00C1203F" w:rsidRPr="00DA6277">
                <w:rPr>
                  <w:rStyle w:val="a5"/>
                  <w:rFonts w:ascii="Arial" w:hAnsi="Arial" w:cs="Arial"/>
                  <w:sz w:val="24"/>
                  <w:lang w:val="en-US"/>
                </w:rPr>
                <w:t>efremov</w:t>
              </w:r>
              <w:r w:rsidR="00C1203F" w:rsidRPr="00DA6277">
                <w:rPr>
                  <w:rStyle w:val="a5"/>
                  <w:rFonts w:ascii="Arial" w:hAnsi="Arial" w:cs="Arial"/>
                  <w:sz w:val="24"/>
                </w:rPr>
                <w:t>@</w:t>
              </w:r>
              <w:r w:rsidR="00C1203F" w:rsidRPr="00DA6277">
                <w:rPr>
                  <w:rStyle w:val="a5"/>
                  <w:rFonts w:ascii="Arial" w:hAnsi="Arial" w:cs="Arial"/>
                  <w:sz w:val="24"/>
                  <w:lang w:val="en-US"/>
                </w:rPr>
                <w:t>tularegion</w:t>
              </w:r>
              <w:r w:rsidR="00C1203F" w:rsidRPr="00DA6277">
                <w:rPr>
                  <w:rStyle w:val="a5"/>
                  <w:rFonts w:ascii="Arial" w:hAnsi="Arial" w:cs="Arial"/>
                  <w:sz w:val="24"/>
                </w:rPr>
                <w:t>.</w:t>
              </w:r>
              <w:r w:rsidR="00C1203F" w:rsidRPr="00DA6277">
                <w:rPr>
                  <w:rStyle w:val="a5"/>
                  <w:rFonts w:ascii="Arial" w:hAnsi="Arial" w:cs="Arial"/>
                  <w:sz w:val="24"/>
                  <w:lang w:val="en-US"/>
                </w:rPr>
                <w:t>org</w:t>
              </w:r>
            </w:hyperlink>
          </w:p>
        </w:tc>
      </w:tr>
      <w:tr w:rsidR="00C1203F" w:rsidRPr="00DA6277" w:rsidTr="005D63B2">
        <w:trPr>
          <w:trHeight w:val="860"/>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21</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м</w:t>
            </w:r>
            <w:r w:rsidR="00C1203F" w:rsidRPr="00DA6277">
              <w:rPr>
                <w:rFonts w:ascii="Arial" w:hAnsi="Arial" w:cs="Arial"/>
                <w:sz w:val="24"/>
                <w:szCs w:val="24"/>
              </w:rPr>
              <w:t>униципальное казенное общеобразовательное учреждение «Дубровская средняя школа №21»</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Коломейцева Наталья Викторовна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8(48741)9-01-42</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w:t>
            </w:r>
            <w:r w:rsidR="00D21EEC" w:rsidRPr="00DA6277">
              <w:rPr>
                <w:rFonts w:ascii="Arial" w:hAnsi="Arial" w:cs="Arial"/>
                <w:sz w:val="24"/>
                <w:szCs w:val="24"/>
              </w:rPr>
              <w:t>асть. Ефремовский район, д.</w:t>
            </w:r>
            <w:r w:rsidRPr="00DA6277">
              <w:rPr>
                <w:rFonts w:ascii="Arial" w:hAnsi="Arial" w:cs="Arial"/>
                <w:sz w:val="24"/>
                <w:szCs w:val="24"/>
              </w:rPr>
              <w:t xml:space="preserve"> Мордовка</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ind w:right="-108"/>
              <w:rPr>
                <w:rFonts w:ascii="Arial" w:hAnsi="Arial" w:cs="Arial"/>
                <w:sz w:val="24"/>
                <w:szCs w:val="24"/>
              </w:rPr>
            </w:pPr>
            <w:r w:rsidRPr="00DA6277">
              <w:rPr>
                <w:rFonts w:ascii="Arial" w:hAnsi="Arial" w:cs="Arial"/>
                <w:sz w:val="24"/>
                <w:szCs w:val="24"/>
                <w:lang w:val="en-US"/>
              </w:rPr>
              <w:t>school</w:t>
            </w:r>
            <w:r w:rsidRPr="00DA6277">
              <w:rPr>
                <w:rFonts w:ascii="Arial" w:hAnsi="Arial" w:cs="Arial"/>
                <w:sz w:val="24"/>
                <w:szCs w:val="24"/>
              </w:rPr>
              <w:t>21.</w:t>
            </w:r>
            <w:r w:rsidRPr="00DA6277">
              <w:rPr>
                <w:rFonts w:ascii="Arial" w:hAnsi="Arial" w:cs="Arial"/>
                <w:sz w:val="24"/>
                <w:szCs w:val="24"/>
                <w:lang w:val="en-US"/>
              </w:rPr>
              <w:t>efremov</w:t>
            </w:r>
            <w:r w:rsidRPr="00DA6277">
              <w:rPr>
                <w:rFonts w:ascii="Arial" w:hAnsi="Arial" w:cs="Arial"/>
                <w:sz w:val="24"/>
                <w:szCs w:val="24"/>
              </w:rPr>
              <w:t>@</w:t>
            </w:r>
            <w:r w:rsidRPr="00DA6277">
              <w:rPr>
                <w:rFonts w:ascii="Arial" w:hAnsi="Arial" w:cs="Arial"/>
                <w:sz w:val="24"/>
                <w:szCs w:val="24"/>
                <w:lang w:val="en-US"/>
              </w:rPr>
              <w:t>tularegion</w:t>
            </w:r>
            <w:r w:rsidRPr="00DA6277">
              <w:rPr>
                <w:rFonts w:ascii="Arial" w:hAnsi="Arial" w:cs="Arial"/>
                <w:sz w:val="24"/>
                <w:szCs w:val="24"/>
              </w:rPr>
              <w:t>.</w:t>
            </w:r>
            <w:r w:rsidRPr="00DA6277">
              <w:rPr>
                <w:rFonts w:ascii="Arial" w:hAnsi="Arial" w:cs="Arial"/>
                <w:sz w:val="24"/>
                <w:szCs w:val="24"/>
                <w:lang w:val="en-US"/>
              </w:rPr>
              <w:t>org</w:t>
            </w:r>
          </w:p>
        </w:tc>
      </w:tr>
      <w:tr w:rsidR="00C1203F" w:rsidRPr="00DA6277" w:rsidTr="005D63B2">
        <w:trPr>
          <w:trHeight w:val="844"/>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22</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«Большеплотавская средняя</w:t>
            </w:r>
            <w:r w:rsidRPr="00DA6277">
              <w:rPr>
                <w:rFonts w:ascii="Arial" w:hAnsi="Arial" w:cs="Arial"/>
                <w:sz w:val="24"/>
                <w:szCs w:val="24"/>
              </w:rPr>
              <w:br/>
              <w:t>школа №22»</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Ламзина Ольга Николаевна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8(48741)92946</w:t>
            </w:r>
          </w:p>
          <w:p w:rsidR="00C1203F" w:rsidRPr="00DA6277" w:rsidRDefault="00C1203F" w:rsidP="00F174C6">
            <w:pPr>
              <w:spacing w:after="15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w:t>
            </w:r>
            <w:r w:rsidR="00D21EEC" w:rsidRPr="00DA6277">
              <w:rPr>
                <w:rFonts w:ascii="Arial" w:hAnsi="Arial" w:cs="Arial"/>
                <w:sz w:val="24"/>
                <w:szCs w:val="24"/>
              </w:rPr>
              <w:t>бласть Ефремовский район д.</w:t>
            </w:r>
            <w:r w:rsidRPr="00DA6277">
              <w:rPr>
                <w:rFonts w:ascii="Arial" w:hAnsi="Arial" w:cs="Arial"/>
                <w:sz w:val="24"/>
                <w:szCs w:val="24"/>
              </w:rPr>
              <w:t xml:space="preserve"> Большие Плоты, дом 102</w:t>
            </w:r>
          </w:p>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right="-108"/>
              <w:rPr>
                <w:rFonts w:ascii="Arial" w:hAnsi="Arial" w:cs="Arial"/>
                <w:sz w:val="24"/>
                <w:szCs w:val="24"/>
              </w:rPr>
            </w:pPr>
            <w:hyperlink r:id="rId24"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22.</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817"/>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23</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«Ключевская основная школа №24»</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lang w:val="en-US"/>
              </w:rPr>
              <w:t> </w:t>
            </w:r>
            <w:r w:rsidRPr="00DA6277">
              <w:rPr>
                <w:rFonts w:ascii="Arial" w:hAnsi="Arial" w:cs="Arial"/>
                <w:sz w:val="24"/>
                <w:szCs w:val="24"/>
              </w:rPr>
              <w:t>Огнева Елена Дмитриевна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8(48741)</w:t>
            </w:r>
            <w:r w:rsidR="00C1203F" w:rsidRPr="00DA6277">
              <w:rPr>
                <w:rFonts w:ascii="Arial" w:hAnsi="Arial" w:cs="Arial"/>
                <w:sz w:val="24"/>
                <w:szCs w:val="24"/>
              </w:rPr>
              <w:t>9-41-38</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п.</w:t>
            </w:r>
            <w:r w:rsidR="00D21EEC" w:rsidRPr="00DA6277">
              <w:rPr>
                <w:rFonts w:ascii="Arial" w:hAnsi="Arial" w:cs="Arial"/>
                <w:sz w:val="24"/>
                <w:szCs w:val="24"/>
              </w:rPr>
              <w:t xml:space="preserve"> </w:t>
            </w:r>
            <w:r w:rsidRPr="00DA6277">
              <w:rPr>
                <w:rFonts w:ascii="Arial" w:hAnsi="Arial" w:cs="Arial"/>
                <w:sz w:val="24"/>
                <w:szCs w:val="24"/>
              </w:rPr>
              <w:t>Октябрьский</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25" w:tgtFrame="_blank" w:history="1">
              <w:r w:rsidR="00C1203F" w:rsidRPr="00DA6277">
                <w:rPr>
                  <w:rStyle w:val="a5"/>
                  <w:rFonts w:ascii="Arial" w:hAnsi="Arial" w:cs="Arial"/>
                  <w:sz w:val="24"/>
                  <w:szCs w:val="24"/>
                  <w:lang w:val="en-US"/>
                </w:rPr>
                <w:t>schkola24.ucoz.ru</w:t>
              </w:r>
            </w:hyperlink>
          </w:p>
        </w:tc>
      </w:tr>
      <w:tr w:rsidR="00C1203F" w:rsidRPr="00DA6277" w:rsidTr="005D63B2">
        <w:trPr>
          <w:trHeight w:val="970"/>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lang w:val="en-US"/>
              </w:rPr>
            </w:pPr>
            <w:r w:rsidRPr="00DA6277">
              <w:rPr>
                <w:rFonts w:ascii="Arial" w:hAnsi="Arial" w:cs="Arial"/>
                <w:sz w:val="24"/>
                <w:szCs w:val="24"/>
              </w:rPr>
              <w:t>24</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lang w:val="en-US"/>
              </w:rPr>
              <w:t> </w:t>
            </w:r>
            <w:r w:rsidRPr="00DA6277">
              <w:rPr>
                <w:rFonts w:ascii="Arial" w:hAnsi="Arial" w:cs="Arial"/>
                <w:sz w:val="24"/>
                <w:szCs w:val="24"/>
              </w:rPr>
              <w:t>Муниципальное казённое общеобразовательное учреждение «Никольская основная школа № 28 имени Ю.Н. Лунина»</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 xml:space="preserve"> Рязанов Денис Иванович</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0" w:line="240" w:lineRule="auto"/>
              <w:rPr>
                <w:rFonts w:ascii="Arial" w:hAnsi="Arial" w:cs="Arial"/>
                <w:sz w:val="24"/>
                <w:szCs w:val="24"/>
              </w:rPr>
            </w:pPr>
            <w:r w:rsidRPr="00DA6277">
              <w:rPr>
                <w:rFonts w:ascii="Arial" w:hAnsi="Arial" w:cs="Arial"/>
                <w:sz w:val="24"/>
                <w:szCs w:val="24"/>
              </w:rPr>
              <w:t>8(48741)</w:t>
            </w:r>
            <w:r w:rsidR="00C1203F" w:rsidRPr="00DA6277">
              <w:rPr>
                <w:rFonts w:ascii="Arial" w:hAnsi="Arial" w:cs="Arial"/>
                <w:sz w:val="24"/>
                <w:szCs w:val="24"/>
              </w:rPr>
              <w:t>7-15-61</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D21EEC" w:rsidP="00F174C6">
            <w:pPr>
              <w:spacing w:after="0" w:line="240" w:lineRule="auto"/>
              <w:rPr>
                <w:rFonts w:ascii="Arial" w:hAnsi="Arial" w:cs="Arial"/>
                <w:sz w:val="24"/>
                <w:szCs w:val="24"/>
              </w:rPr>
            </w:pPr>
            <w:r w:rsidRPr="00DA6277">
              <w:rPr>
                <w:rFonts w:ascii="Arial" w:hAnsi="Arial" w:cs="Arial"/>
                <w:sz w:val="24"/>
                <w:szCs w:val="24"/>
              </w:rPr>
              <w:t>Тульская обл., Ефремовский район</w:t>
            </w:r>
            <w:r w:rsidR="00C1203F" w:rsidRPr="00DA6277">
              <w:rPr>
                <w:rFonts w:ascii="Arial" w:hAnsi="Arial" w:cs="Arial"/>
                <w:sz w:val="24"/>
                <w:szCs w:val="24"/>
              </w:rPr>
              <w:t>, с. Никольское</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26" w:history="1">
              <w:r w:rsidR="00C1203F" w:rsidRPr="00DA6277">
                <w:rPr>
                  <w:rStyle w:val="a5"/>
                  <w:rFonts w:ascii="Arial" w:hAnsi="Arial" w:cs="Arial"/>
                  <w:sz w:val="24"/>
                  <w:szCs w:val="24"/>
                  <w:lang w:val="en-US"/>
                </w:rPr>
                <w:t>osh</w:t>
              </w:r>
              <w:r w:rsidR="00C1203F" w:rsidRPr="00DA6277">
                <w:rPr>
                  <w:rStyle w:val="a5"/>
                  <w:rFonts w:ascii="Arial" w:hAnsi="Arial" w:cs="Arial"/>
                  <w:sz w:val="24"/>
                  <w:szCs w:val="24"/>
                </w:rPr>
                <w:t>28.</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982"/>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25</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казённое общеобразовательное учреждение «Новокрасивская основная школа №29»</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0789D" w:rsidP="00F174C6">
            <w:pPr>
              <w:spacing w:after="0" w:line="240" w:lineRule="auto"/>
              <w:rPr>
                <w:rFonts w:ascii="Arial" w:hAnsi="Arial" w:cs="Arial"/>
                <w:sz w:val="24"/>
                <w:szCs w:val="24"/>
              </w:rPr>
            </w:pPr>
            <w:r w:rsidRPr="00DA6277">
              <w:rPr>
                <w:rFonts w:ascii="Arial" w:hAnsi="Arial" w:cs="Arial"/>
                <w:sz w:val="24"/>
                <w:szCs w:val="24"/>
              </w:rPr>
              <w:t>Головин Дмитрий Юрьевич</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8(48741) 9-21-15</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с. Новокрасивое</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27" w:history="1">
              <w:r w:rsidR="00C1203F" w:rsidRPr="00DA6277">
                <w:rPr>
                  <w:rStyle w:val="a5"/>
                  <w:rFonts w:ascii="Arial" w:hAnsi="Arial" w:cs="Arial"/>
                  <w:sz w:val="24"/>
                  <w:szCs w:val="24"/>
                  <w:lang w:val="en-US"/>
                </w:rPr>
                <w:t>osh</w:t>
              </w:r>
              <w:r w:rsidR="00C1203F" w:rsidRPr="00DA6277">
                <w:rPr>
                  <w:rStyle w:val="a5"/>
                  <w:rFonts w:ascii="Arial" w:hAnsi="Arial" w:cs="Arial"/>
                  <w:sz w:val="24"/>
                  <w:szCs w:val="24"/>
                </w:rPr>
                <w:t>29.</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972"/>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26</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«Октябрьская основная</w:t>
            </w:r>
            <w:r w:rsidRPr="00DA6277">
              <w:rPr>
                <w:rFonts w:ascii="Arial" w:hAnsi="Arial" w:cs="Arial"/>
                <w:sz w:val="24"/>
                <w:szCs w:val="24"/>
              </w:rPr>
              <w:br/>
              <w:t>школа № 30»</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Пильгуй Светлана Васильевна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4B337B" w:rsidP="00F174C6">
            <w:pPr>
              <w:spacing w:after="0" w:line="240" w:lineRule="auto"/>
              <w:rPr>
                <w:rFonts w:ascii="Arial" w:hAnsi="Arial" w:cs="Arial"/>
                <w:sz w:val="24"/>
                <w:szCs w:val="24"/>
              </w:rPr>
            </w:pPr>
            <w:r w:rsidRPr="00DA6277">
              <w:rPr>
                <w:rFonts w:ascii="Arial" w:hAnsi="Arial" w:cs="Arial"/>
                <w:sz w:val="24"/>
                <w:szCs w:val="24"/>
              </w:rPr>
              <w:t>8(48741)7-15-8</w:t>
            </w:r>
            <w:r w:rsidR="00C1203F" w:rsidRPr="00DA6277">
              <w:rPr>
                <w:rFonts w:ascii="Arial" w:hAnsi="Arial" w:cs="Arial"/>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д. Стрелечья Поляна</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28" w:history="1">
              <w:r w:rsidR="00C1203F" w:rsidRPr="00DA6277">
                <w:rPr>
                  <w:rStyle w:val="a5"/>
                  <w:rFonts w:ascii="Arial" w:hAnsi="Arial" w:cs="Arial"/>
                  <w:sz w:val="24"/>
                  <w:szCs w:val="24"/>
                  <w:lang w:val="en-US"/>
                </w:rPr>
                <w:t>osh</w:t>
              </w:r>
              <w:r w:rsidR="00C1203F" w:rsidRPr="00DA6277">
                <w:rPr>
                  <w:rStyle w:val="a5"/>
                  <w:rFonts w:ascii="Arial" w:hAnsi="Arial" w:cs="Arial"/>
                  <w:sz w:val="24"/>
                  <w:szCs w:val="24"/>
                </w:rPr>
                <w:t>30.</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1234"/>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 27</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«Степнохуторская средняя школа №32»</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lang w:val="en-US"/>
              </w:rPr>
              <w:t> </w:t>
            </w:r>
            <w:r w:rsidRPr="00DA6277">
              <w:rPr>
                <w:rFonts w:ascii="Arial" w:hAnsi="Arial" w:cs="Arial"/>
                <w:sz w:val="24"/>
                <w:szCs w:val="24"/>
              </w:rPr>
              <w:t>Романова Вера Григорьевна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4B337B" w:rsidP="00F174C6">
            <w:pPr>
              <w:spacing w:after="0" w:line="240" w:lineRule="auto"/>
              <w:rPr>
                <w:rFonts w:ascii="Arial" w:hAnsi="Arial" w:cs="Arial"/>
                <w:sz w:val="24"/>
                <w:szCs w:val="24"/>
              </w:rPr>
            </w:pPr>
            <w:r w:rsidRPr="00DA6277">
              <w:rPr>
                <w:rFonts w:ascii="Arial" w:hAnsi="Arial" w:cs="Arial"/>
                <w:sz w:val="24"/>
                <w:szCs w:val="24"/>
              </w:rPr>
              <w:t>8(48741)</w:t>
            </w:r>
            <w:r w:rsidR="00C1203F" w:rsidRPr="00DA6277">
              <w:rPr>
                <w:rFonts w:ascii="Arial" w:hAnsi="Arial" w:cs="Arial"/>
                <w:sz w:val="24"/>
                <w:szCs w:val="24"/>
              </w:rPr>
              <w:t>9-18-47</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Тульская область, Ефремовский район, п. Степной, ул.</w:t>
            </w:r>
            <w:r w:rsidR="00D21EEC" w:rsidRPr="00DA6277">
              <w:rPr>
                <w:rFonts w:ascii="Arial" w:hAnsi="Arial" w:cs="Arial"/>
                <w:sz w:val="24"/>
                <w:szCs w:val="24"/>
              </w:rPr>
              <w:t xml:space="preserve"> </w:t>
            </w:r>
            <w:r w:rsidRPr="00DA6277">
              <w:rPr>
                <w:rFonts w:ascii="Arial" w:hAnsi="Arial" w:cs="Arial"/>
                <w:sz w:val="24"/>
                <w:szCs w:val="24"/>
              </w:rPr>
              <w:t>Школьная, д.42</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0" w:line="240" w:lineRule="auto"/>
              <w:ind w:right="-108"/>
              <w:rPr>
                <w:rFonts w:ascii="Arial" w:hAnsi="Arial" w:cs="Arial"/>
                <w:sz w:val="24"/>
                <w:szCs w:val="24"/>
              </w:rPr>
            </w:pPr>
            <w:hyperlink r:id="rId29"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32.</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982"/>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0" w:line="240" w:lineRule="auto"/>
              <w:rPr>
                <w:rFonts w:ascii="Arial" w:hAnsi="Arial" w:cs="Arial"/>
                <w:sz w:val="24"/>
                <w:szCs w:val="24"/>
              </w:rPr>
            </w:pPr>
            <w:r w:rsidRPr="00DA6277">
              <w:rPr>
                <w:rFonts w:ascii="Arial" w:hAnsi="Arial" w:cs="Arial"/>
                <w:sz w:val="24"/>
                <w:szCs w:val="24"/>
              </w:rPr>
              <w:t>28</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«Первомайская основная</w:t>
            </w:r>
            <w:r w:rsidRPr="00DA6277">
              <w:rPr>
                <w:rFonts w:ascii="Arial" w:hAnsi="Arial" w:cs="Arial"/>
                <w:sz w:val="24"/>
                <w:szCs w:val="24"/>
              </w:rPr>
              <w:br/>
              <w:t>школа № 33»</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Манекина Анна Ивановна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hd w:val="clear" w:color="auto" w:fill="FDFDFD"/>
              <w:spacing w:after="150" w:line="240" w:lineRule="auto"/>
              <w:rPr>
                <w:rFonts w:ascii="Arial" w:eastAsia="Times New Roman" w:hAnsi="Arial" w:cs="Arial"/>
                <w:sz w:val="24"/>
                <w:szCs w:val="24"/>
                <w:lang w:eastAsia="ru-RU"/>
              </w:rPr>
            </w:pPr>
            <w:r w:rsidRPr="00DA6277">
              <w:rPr>
                <w:rFonts w:ascii="Arial" w:eastAsia="Times New Roman" w:hAnsi="Arial" w:cs="Arial"/>
                <w:sz w:val="24"/>
                <w:szCs w:val="24"/>
                <w:lang w:eastAsia="ru-RU"/>
              </w:rPr>
              <w:t> </w:t>
            </w:r>
            <w:r w:rsidRPr="00DA6277">
              <w:rPr>
                <w:rFonts w:ascii="Arial" w:hAnsi="Arial" w:cs="Arial"/>
                <w:sz w:val="24"/>
                <w:szCs w:val="24"/>
              </w:rPr>
              <w:t>8</w:t>
            </w:r>
            <w:r w:rsidR="005D63B2" w:rsidRPr="00DA6277">
              <w:rPr>
                <w:rFonts w:ascii="Arial" w:hAnsi="Arial" w:cs="Arial"/>
                <w:sz w:val="24"/>
                <w:szCs w:val="24"/>
              </w:rPr>
              <w:t>(</w:t>
            </w:r>
            <w:r w:rsidRPr="00DA6277">
              <w:rPr>
                <w:rFonts w:ascii="Arial" w:hAnsi="Arial" w:cs="Arial"/>
                <w:sz w:val="24"/>
                <w:szCs w:val="24"/>
              </w:rPr>
              <w:t>48741</w:t>
            </w:r>
            <w:r w:rsidR="005D63B2" w:rsidRPr="00DA6277">
              <w:rPr>
                <w:rFonts w:ascii="Arial" w:hAnsi="Arial" w:cs="Arial"/>
                <w:sz w:val="24"/>
                <w:szCs w:val="24"/>
              </w:rPr>
              <w:t>)</w:t>
            </w:r>
            <w:r w:rsidRPr="00DA6277">
              <w:rPr>
                <w:rFonts w:ascii="Arial" w:hAnsi="Arial" w:cs="Arial"/>
                <w:sz w:val="24"/>
                <w:szCs w:val="24"/>
              </w:rPr>
              <w:t>9</w:t>
            </w:r>
            <w:r w:rsidR="005D63B2" w:rsidRPr="00DA6277">
              <w:rPr>
                <w:rFonts w:ascii="Arial" w:hAnsi="Arial" w:cs="Arial"/>
                <w:sz w:val="24"/>
                <w:szCs w:val="24"/>
              </w:rPr>
              <w:t>-</w:t>
            </w:r>
            <w:r w:rsidRPr="00DA6277">
              <w:rPr>
                <w:rFonts w:ascii="Arial" w:hAnsi="Arial" w:cs="Arial"/>
                <w:sz w:val="24"/>
                <w:szCs w:val="24"/>
              </w:rPr>
              <w:t>03</w:t>
            </w:r>
            <w:r w:rsidR="005D63B2" w:rsidRPr="00DA6277">
              <w:rPr>
                <w:rFonts w:ascii="Arial" w:hAnsi="Arial" w:cs="Arial"/>
                <w:sz w:val="24"/>
                <w:szCs w:val="24"/>
              </w:rPr>
              <w:t>-</w:t>
            </w:r>
            <w:r w:rsidRPr="00DA6277">
              <w:rPr>
                <w:rFonts w:ascii="Arial" w:hAnsi="Arial" w:cs="Arial"/>
                <w:sz w:val="24"/>
                <w:szCs w:val="24"/>
              </w:rPr>
              <w:t>39</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hd w:val="clear" w:color="auto" w:fill="FDFDFD"/>
              <w:spacing w:after="150" w:line="240" w:lineRule="auto"/>
              <w:rPr>
                <w:rFonts w:ascii="Arial" w:eastAsia="Times New Roman" w:hAnsi="Arial" w:cs="Arial"/>
                <w:sz w:val="24"/>
                <w:szCs w:val="24"/>
                <w:lang w:eastAsia="ru-RU"/>
              </w:rPr>
            </w:pPr>
            <w:r w:rsidRPr="00DA6277">
              <w:rPr>
                <w:rFonts w:ascii="Arial" w:eastAsia="Times New Roman" w:hAnsi="Arial" w:cs="Arial"/>
                <w:sz w:val="24"/>
                <w:szCs w:val="24"/>
                <w:lang w:eastAsia="ru-RU"/>
              </w:rPr>
              <w:t>Тульская область, Ефремовский район, п. Первомайский</w:t>
            </w:r>
          </w:p>
          <w:p w:rsidR="00C1203F" w:rsidRPr="00DA6277" w:rsidRDefault="00C1203F" w:rsidP="00F174C6">
            <w:pPr>
              <w:spacing w:after="150"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right="-108"/>
              <w:rPr>
                <w:rFonts w:ascii="Arial" w:hAnsi="Arial" w:cs="Arial"/>
                <w:sz w:val="24"/>
                <w:szCs w:val="24"/>
              </w:rPr>
            </w:pPr>
            <w:hyperlink r:id="rId30" w:history="1">
              <w:r w:rsidR="00C1203F" w:rsidRPr="00DA6277">
                <w:rPr>
                  <w:rStyle w:val="a5"/>
                  <w:rFonts w:ascii="Arial" w:hAnsi="Arial" w:cs="Arial"/>
                  <w:sz w:val="24"/>
                  <w:szCs w:val="24"/>
                  <w:lang w:val="en-US"/>
                </w:rPr>
                <w:t>osh</w:t>
              </w:r>
              <w:r w:rsidR="00C1203F" w:rsidRPr="00DA6277">
                <w:rPr>
                  <w:rStyle w:val="a5"/>
                  <w:rFonts w:ascii="Arial" w:hAnsi="Arial" w:cs="Arial"/>
                  <w:sz w:val="24"/>
                  <w:szCs w:val="24"/>
                </w:rPr>
                <w:t>33.</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r w:rsidR="00C1203F" w:rsidRPr="00DA6277">
              <w:rPr>
                <w:rFonts w:ascii="Arial" w:eastAsia="Times New Roman" w:hAnsi="Arial" w:cs="Arial"/>
                <w:sz w:val="24"/>
                <w:szCs w:val="24"/>
                <w:lang w:eastAsia="ru-RU"/>
              </w:rPr>
              <w:t xml:space="preserve"> </w:t>
            </w:r>
          </w:p>
        </w:tc>
      </w:tr>
      <w:tr w:rsidR="00C1203F" w:rsidRPr="00DA6277" w:rsidTr="005D63B2">
        <w:trPr>
          <w:trHeight w:val="1130"/>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29</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Муниципальное казенное общеобразовательное учреждение «Мирновская средняя школа №34»</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Кулагина Юлия Петровна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4B337B" w:rsidP="00F174C6">
            <w:pPr>
              <w:spacing w:after="150" w:line="240" w:lineRule="auto"/>
              <w:rPr>
                <w:rFonts w:ascii="Arial" w:hAnsi="Arial" w:cs="Arial"/>
                <w:sz w:val="24"/>
                <w:szCs w:val="24"/>
              </w:rPr>
            </w:pPr>
            <w:r w:rsidRPr="00DA6277">
              <w:rPr>
                <w:rFonts w:ascii="Arial" w:hAnsi="Arial" w:cs="Arial"/>
                <w:sz w:val="24"/>
                <w:szCs w:val="24"/>
              </w:rPr>
              <w:t>8(48741)</w:t>
            </w:r>
            <w:r w:rsidR="00C1203F" w:rsidRPr="00DA6277">
              <w:rPr>
                <w:rFonts w:ascii="Arial" w:hAnsi="Arial" w:cs="Arial"/>
                <w:sz w:val="24"/>
                <w:szCs w:val="24"/>
              </w:rPr>
              <w:t>9-23-38</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49680F">
            <w:pPr>
              <w:spacing w:after="150" w:line="240" w:lineRule="auto"/>
              <w:rPr>
                <w:rFonts w:ascii="Arial" w:hAnsi="Arial" w:cs="Arial"/>
                <w:sz w:val="24"/>
                <w:szCs w:val="24"/>
              </w:rPr>
            </w:pPr>
            <w:r w:rsidRPr="00DA6277">
              <w:rPr>
                <w:rFonts w:ascii="Arial" w:hAnsi="Arial" w:cs="Arial"/>
                <w:sz w:val="24"/>
                <w:szCs w:val="24"/>
              </w:rPr>
              <w:t>Тульская область, Ефремовский район, п. Мирный,</w:t>
            </w:r>
            <w:r w:rsidR="0049680F" w:rsidRPr="00DA6277">
              <w:rPr>
                <w:rFonts w:ascii="Arial" w:hAnsi="Arial" w:cs="Arial"/>
                <w:sz w:val="24"/>
                <w:szCs w:val="24"/>
              </w:rPr>
              <w:t xml:space="preserve"> </w:t>
            </w:r>
            <w:r w:rsidRPr="00DA6277">
              <w:rPr>
                <w:rFonts w:ascii="Arial" w:hAnsi="Arial" w:cs="Arial"/>
                <w:sz w:val="24"/>
                <w:szCs w:val="24"/>
              </w:rPr>
              <w:t>ул. Совхозная, д. 11</w:t>
            </w:r>
          </w:p>
          <w:p w:rsidR="00C1203F" w:rsidRPr="00DA6277" w:rsidRDefault="00C1203F" w:rsidP="00F174C6">
            <w:pPr>
              <w:spacing w:after="150" w:line="240" w:lineRule="auto"/>
              <w:ind w:left="-30"/>
              <w:rPr>
                <w:rFonts w:ascii="Arial" w:hAnsi="Arial" w:cs="Arial"/>
                <w:sz w:val="24"/>
                <w:szCs w:val="24"/>
              </w:rPr>
            </w:pPr>
            <w:r w:rsidRPr="00DA6277">
              <w:rPr>
                <w:rFonts w:ascii="Arial" w:hAnsi="Arial" w:cs="Arial"/>
                <w:sz w:val="24"/>
                <w:szCs w:val="24"/>
              </w:rPr>
              <w:t> </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right="-108"/>
              <w:rPr>
                <w:rFonts w:ascii="Arial" w:hAnsi="Arial" w:cs="Arial"/>
                <w:sz w:val="24"/>
                <w:szCs w:val="24"/>
              </w:rPr>
            </w:pPr>
            <w:hyperlink r:id="rId31" w:history="1">
              <w:r w:rsidR="00C1203F" w:rsidRPr="00DA6277">
                <w:rPr>
                  <w:rStyle w:val="a5"/>
                  <w:rFonts w:ascii="Arial" w:hAnsi="Arial" w:cs="Arial"/>
                  <w:sz w:val="24"/>
                  <w:szCs w:val="24"/>
                  <w:lang w:val="en-US"/>
                </w:rPr>
                <w:t>school</w:t>
              </w:r>
              <w:r w:rsidR="00C1203F" w:rsidRPr="00DA6277">
                <w:rPr>
                  <w:rStyle w:val="a5"/>
                  <w:rFonts w:ascii="Arial" w:hAnsi="Arial" w:cs="Arial"/>
                  <w:sz w:val="24"/>
                  <w:szCs w:val="24"/>
                </w:rPr>
                <w:t>34.</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r w:rsidR="00C1203F" w:rsidRPr="00DA6277">
              <w:rPr>
                <w:rFonts w:ascii="Arial" w:hAnsi="Arial" w:cs="Arial"/>
                <w:sz w:val="24"/>
                <w:szCs w:val="24"/>
              </w:rPr>
              <w:t> </w:t>
            </w:r>
          </w:p>
        </w:tc>
      </w:tr>
      <w:tr w:rsidR="00C1203F" w:rsidRPr="00DA6277" w:rsidTr="005D63B2">
        <w:trPr>
          <w:trHeight w:val="785"/>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30</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5D63B2" w:rsidP="005D63B2">
            <w:pPr>
              <w:spacing w:after="150" w:line="240" w:lineRule="auto"/>
              <w:rPr>
                <w:rFonts w:ascii="Arial" w:hAnsi="Arial" w:cs="Arial"/>
                <w:sz w:val="24"/>
                <w:szCs w:val="24"/>
              </w:rPr>
            </w:pPr>
            <w:r w:rsidRPr="00DA6277">
              <w:rPr>
                <w:rFonts w:ascii="Arial" w:hAnsi="Arial" w:cs="Arial"/>
                <w:sz w:val="24"/>
                <w:szCs w:val="24"/>
              </w:rPr>
              <w:t>му</w:t>
            </w:r>
            <w:r w:rsidR="00C1203F" w:rsidRPr="00DA6277">
              <w:rPr>
                <w:rFonts w:ascii="Arial" w:hAnsi="Arial" w:cs="Arial"/>
                <w:sz w:val="24"/>
                <w:szCs w:val="24"/>
              </w:rPr>
              <w:t>ниципальное казенное общеобразовательное учреждение «Козьминская начальная школа»</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lang w:val="en-US"/>
              </w:rPr>
              <w:t>Хромова Елена Анатольевна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150" w:line="240" w:lineRule="auto"/>
              <w:rPr>
                <w:rFonts w:ascii="Arial" w:hAnsi="Arial" w:cs="Arial"/>
                <w:sz w:val="24"/>
                <w:szCs w:val="24"/>
              </w:rPr>
            </w:pPr>
            <w:r w:rsidRPr="00DA6277">
              <w:rPr>
                <w:rFonts w:ascii="Arial" w:hAnsi="Arial" w:cs="Arial"/>
                <w:sz w:val="24"/>
                <w:szCs w:val="24"/>
                <w:lang w:val="en-US"/>
              </w:rPr>
              <w:t>8</w:t>
            </w:r>
            <w:r w:rsidR="00C1203F" w:rsidRPr="00DA6277">
              <w:rPr>
                <w:rFonts w:ascii="Arial" w:hAnsi="Arial" w:cs="Arial"/>
                <w:sz w:val="24"/>
                <w:szCs w:val="24"/>
                <w:lang w:val="en-US"/>
              </w:rPr>
              <w:t>(48741)-9-48-34</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обла</w:t>
            </w:r>
            <w:r w:rsidR="0049680F" w:rsidRPr="00DA6277">
              <w:rPr>
                <w:rFonts w:ascii="Arial" w:hAnsi="Arial" w:cs="Arial"/>
                <w:sz w:val="24"/>
                <w:szCs w:val="24"/>
              </w:rPr>
              <w:t xml:space="preserve">сть, Ефремовский район, п. Козьминский </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ind w:right="-108"/>
              <w:rPr>
                <w:rFonts w:ascii="Arial" w:hAnsi="Arial" w:cs="Arial"/>
                <w:sz w:val="24"/>
                <w:szCs w:val="24"/>
              </w:rPr>
            </w:pPr>
            <w:r w:rsidRPr="00DA6277">
              <w:rPr>
                <w:rFonts w:ascii="Arial" w:hAnsi="Arial" w:cs="Arial"/>
                <w:sz w:val="24"/>
                <w:szCs w:val="24"/>
                <w:lang w:val="en-US"/>
              </w:rPr>
              <w:t>kozmin</w:t>
            </w:r>
            <w:r w:rsidRPr="00DA6277">
              <w:rPr>
                <w:rFonts w:ascii="Arial" w:hAnsi="Arial" w:cs="Arial"/>
                <w:sz w:val="24"/>
                <w:szCs w:val="24"/>
              </w:rPr>
              <w:t>.</w:t>
            </w:r>
            <w:r w:rsidRPr="00DA6277">
              <w:rPr>
                <w:rFonts w:ascii="Arial" w:hAnsi="Arial" w:cs="Arial"/>
                <w:sz w:val="24"/>
                <w:szCs w:val="24"/>
                <w:lang w:val="en-US"/>
              </w:rPr>
              <w:t>nsh</w:t>
            </w:r>
            <w:r w:rsidRPr="00DA6277">
              <w:rPr>
                <w:rFonts w:ascii="Arial" w:hAnsi="Arial" w:cs="Arial"/>
                <w:sz w:val="24"/>
                <w:szCs w:val="24"/>
              </w:rPr>
              <w:t>.</w:t>
            </w:r>
            <w:r w:rsidRPr="00DA6277">
              <w:rPr>
                <w:rFonts w:ascii="Arial" w:hAnsi="Arial" w:cs="Arial"/>
                <w:sz w:val="24"/>
                <w:szCs w:val="24"/>
                <w:lang w:val="en-US"/>
              </w:rPr>
              <w:t>efremov</w:t>
            </w:r>
            <w:r w:rsidRPr="00DA6277">
              <w:rPr>
                <w:rFonts w:ascii="Arial" w:hAnsi="Arial" w:cs="Arial"/>
                <w:sz w:val="24"/>
                <w:szCs w:val="24"/>
              </w:rPr>
              <w:t>@</w:t>
            </w:r>
            <w:r w:rsidRPr="00DA6277">
              <w:rPr>
                <w:rFonts w:ascii="Arial" w:hAnsi="Arial" w:cs="Arial"/>
                <w:sz w:val="24"/>
                <w:szCs w:val="24"/>
                <w:lang w:val="en-US"/>
              </w:rPr>
              <w:t>tularegion</w:t>
            </w:r>
            <w:r w:rsidRPr="00DA6277">
              <w:rPr>
                <w:rFonts w:ascii="Arial" w:hAnsi="Arial" w:cs="Arial"/>
                <w:sz w:val="24"/>
                <w:szCs w:val="24"/>
              </w:rPr>
              <w:t>.</w:t>
            </w:r>
            <w:r w:rsidRPr="00DA6277">
              <w:rPr>
                <w:rFonts w:ascii="Arial" w:hAnsi="Arial" w:cs="Arial"/>
                <w:sz w:val="24"/>
                <w:szCs w:val="24"/>
                <w:lang w:val="en-US"/>
              </w:rPr>
              <w:t>org</w:t>
            </w:r>
          </w:p>
        </w:tc>
      </w:tr>
      <w:tr w:rsidR="00C1203F" w:rsidRPr="00DA6277" w:rsidTr="005D63B2">
        <w:trPr>
          <w:trHeight w:val="857"/>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 31</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 xml:space="preserve"> Муниципальное казенное общеобразовательное учреждение «Зареченская начальная школа»</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lang w:val="en-US"/>
              </w:rPr>
              <w:t> </w:t>
            </w:r>
            <w:r w:rsidRPr="00DA6277">
              <w:rPr>
                <w:rFonts w:ascii="Arial" w:hAnsi="Arial" w:cs="Arial"/>
                <w:sz w:val="24"/>
                <w:szCs w:val="24"/>
              </w:rPr>
              <w:t>Шумский Илья Николаевич</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rPr>
              <w:t>8(48741)9-92-68</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область, Ефремовский район, д. Заречье</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ind w:right="-108"/>
              <w:rPr>
                <w:rFonts w:ascii="Arial" w:hAnsi="Arial" w:cs="Arial"/>
                <w:sz w:val="24"/>
                <w:szCs w:val="24"/>
              </w:rPr>
            </w:pPr>
            <w:r w:rsidRPr="00DA6277">
              <w:rPr>
                <w:rFonts w:ascii="Arial" w:hAnsi="Arial" w:cs="Arial"/>
                <w:sz w:val="24"/>
                <w:szCs w:val="24"/>
                <w:lang w:val="en-US"/>
              </w:rPr>
              <w:t>zare</w:t>
            </w:r>
            <w:r w:rsidRPr="00DA6277">
              <w:rPr>
                <w:rFonts w:ascii="Arial" w:hAnsi="Arial" w:cs="Arial"/>
                <w:sz w:val="24"/>
                <w:szCs w:val="24"/>
              </w:rPr>
              <w:t>.</w:t>
            </w:r>
            <w:r w:rsidRPr="00DA6277">
              <w:rPr>
                <w:rFonts w:ascii="Arial" w:hAnsi="Arial" w:cs="Arial"/>
                <w:sz w:val="24"/>
                <w:szCs w:val="24"/>
                <w:lang w:val="en-US"/>
              </w:rPr>
              <w:t>nsh</w:t>
            </w:r>
            <w:r w:rsidRPr="00DA6277">
              <w:rPr>
                <w:rFonts w:ascii="Arial" w:hAnsi="Arial" w:cs="Arial"/>
                <w:sz w:val="24"/>
                <w:szCs w:val="24"/>
              </w:rPr>
              <w:t>.</w:t>
            </w:r>
            <w:r w:rsidRPr="00DA6277">
              <w:rPr>
                <w:rFonts w:ascii="Arial" w:hAnsi="Arial" w:cs="Arial"/>
                <w:sz w:val="24"/>
                <w:szCs w:val="24"/>
                <w:lang w:val="en-US"/>
              </w:rPr>
              <w:t>efremov</w:t>
            </w:r>
            <w:r w:rsidRPr="00DA6277">
              <w:rPr>
                <w:rFonts w:ascii="Arial" w:hAnsi="Arial" w:cs="Arial"/>
                <w:sz w:val="24"/>
                <w:szCs w:val="24"/>
              </w:rPr>
              <w:t>@</w:t>
            </w:r>
            <w:r w:rsidRPr="00DA6277">
              <w:rPr>
                <w:rFonts w:ascii="Arial" w:hAnsi="Arial" w:cs="Arial"/>
                <w:sz w:val="24"/>
                <w:szCs w:val="24"/>
                <w:lang w:val="en-US"/>
              </w:rPr>
              <w:t>tularegion</w:t>
            </w:r>
            <w:r w:rsidRPr="00DA6277">
              <w:rPr>
                <w:rFonts w:ascii="Arial" w:hAnsi="Arial" w:cs="Arial"/>
                <w:sz w:val="24"/>
                <w:szCs w:val="24"/>
              </w:rPr>
              <w:t>.</w:t>
            </w:r>
            <w:r w:rsidRPr="00DA6277">
              <w:rPr>
                <w:rFonts w:ascii="Arial" w:hAnsi="Arial" w:cs="Arial"/>
                <w:sz w:val="24"/>
                <w:szCs w:val="24"/>
                <w:lang w:val="en-US"/>
              </w:rPr>
              <w:t>org</w:t>
            </w:r>
          </w:p>
        </w:tc>
      </w:tr>
      <w:tr w:rsidR="00C1203F" w:rsidRPr="00DA6277" w:rsidTr="005D63B2">
        <w:trPr>
          <w:trHeight w:val="857"/>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line="240" w:lineRule="auto"/>
              <w:rPr>
                <w:rFonts w:ascii="Arial" w:hAnsi="Arial" w:cs="Arial"/>
                <w:sz w:val="24"/>
                <w:szCs w:val="24"/>
                <w:lang w:val="en-US"/>
              </w:rPr>
            </w:pPr>
            <w:r w:rsidRPr="00DA6277">
              <w:rPr>
                <w:rFonts w:ascii="Arial" w:hAnsi="Arial" w:cs="Arial"/>
                <w:sz w:val="24"/>
                <w:szCs w:val="24"/>
                <w:lang w:val="en-US"/>
              </w:rPr>
              <w:t> </w:t>
            </w:r>
            <w:r w:rsidRPr="00DA6277">
              <w:rPr>
                <w:rFonts w:ascii="Arial" w:hAnsi="Arial" w:cs="Arial"/>
                <w:sz w:val="24"/>
                <w:szCs w:val="24"/>
              </w:rPr>
              <w:t>32</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rPr>
              <w:t>Муниципальное казённое общеобразовательное учреждение «Ярославская начальная школа»</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Золотарева Наталья Владимировна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8(48741)9-05-19</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область, Ефремовский район, д.</w:t>
            </w:r>
            <w:r w:rsidR="00D21EEC" w:rsidRPr="00DA6277">
              <w:rPr>
                <w:rFonts w:ascii="Arial" w:hAnsi="Arial" w:cs="Arial"/>
                <w:sz w:val="24"/>
                <w:szCs w:val="24"/>
              </w:rPr>
              <w:t xml:space="preserve"> </w:t>
            </w:r>
            <w:r w:rsidRPr="00DA6277">
              <w:rPr>
                <w:rFonts w:ascii="Arial" w:hAnsi="Arial" w:cs="Arial"/>
                <w:sz w:val="24"/>
                <w:szCs w:val="24"/>
              </w:rPr>
              <w:t>Ярославка</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left="-108" w:right="-108"/>
              <w:rPr>
                <w:rFonts w:ascii="Arial" w:hAnsi="Arial" w:cs="Arial"/>
                <w:sz w:val="24"/>
                <w:szCs w:val="24"/>
              </w:rPr>
            </w:pPr>
            <w:hyperlink r:id="rId32" w:history="1">
              <w:r w:rsidR="00C1203F" w:rsidRPr="00DA6277">
                <w:rPr>
                  <w:rStyle w:val="a5"/>
                  <w:rFonts w:ascii="Arial" w:hAnsi="Arial" w:cs="Arial"/>
                  <w:sz w:val="24"/>
                  <w:szCs w:val="24"/>
                  <w:lang w:val="en-US"/>
                </w:rPr>
                <w:t>yaros</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nsh</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864"/>
        </w:trPr>
        <w:tc>
          <w:tcPr>
            <w:tcW w:w="708" w:type="dxa"/>
            <w:tcBorders>
              <w:top w:val="single" w:sz="4" w:space="0" w:color="auto"/>
              <w:left w:val="single" w:sz="4" w:space="0" w:color="auto"/>
              <w:bottom w:val="single" w:sz="4" w:space="0" w:color="auto"/>
              <w:right w:val="nil"/>
            </w:tcBorders>
          </w:tcPr>
          <w:p w:rsidR="00C1203F" w:rsidRPr="00DA6277" w:rsidRDefault="00C1203F" w:rsidP="00F174C6">
            <w:pPr>
              <w:spacing w:line="240" w:lineRule="auto"/>
              <w:rPr>
                <w:rFonts w:ascii="Arial" w:hAnsi="Arial" w:cs="Arial"/>
                <w:sz w:val="24"/>
                <w:szCs w:val="24"/>
              </w:rPr>
            </w:pPr>
            <w:r w:rsidRPr="00DA6277">
              <w:rPr>
                <w:rFonts w:ascii="Arial" w:hAnsi="Arial" w:cs="Arial"/>
                <w:sz w:val="24"/>
                <w:szCs w:val="24"/>
                <w:lang w:val="en-US"/>
              </w:rPr>
              <w:t> </w:t>
            </w:r>
            <w:r w:rsidRPr="00DA6277">
              <w:rPr>
                <w:rFonts w:ascii="Arial" w:hAnsi="Arial" w:cs="Arial"/>
                <w:sz w:val="24"/>
                <w:szCs w:val="24"/>
              </w:rPr>
              <w:t>33</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5D63B2" w:rsidP="00F174C6">
            <w:pPr>
              <w:spacing w:after="150" w:line="240" w:lineRule="auto"/>
              <w:rPr>
                <w:rFonts w:ascii="Arial" w:hAnsi="Arial" w:cs="Arial"/>
                <w:sz w:val="24"/>
                <w:szCs w:val="24"/>
              </w:rPr>
            </w:pPr>
            <w:r w:rsidRPr="00DA6277">
              <w:rPr>
                <w:rFonts w:ascii="Arial" w:hAnsi="Arial" w:cs="Arial"/>
                <w:sz w:val="24"/>
                <w:szCs w:val="24"/>
              </w:rPr>
              <w:t>м</w:t>
            </w:r>
            <w:r w:rsidR="00C1203F" w:rsidRPr="00DA6277">
              <w:rPr>
                <w:rFonts w:ascii="Arial" w:hAnsi="Arial" w:cs="Arial"/>
                <w:sz w:val="24"/>
                <w:szCs w:val="24"/>
              </w:rPr>
              <w:t>униципальное казенное общеобразовательное учреждение «Прилепская начальная школа»</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Шилова Наталья Станиславовна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4B337B" w:rsidP="00F174C6">
            <w:pPr>
              <w:spacing w:after="150" w:line="240" w:lineRule="auto"/>
              <w:rPr>
                <w:rFonts w:ascii="Arial" w:hAnsi="Arial" w:cs="Arial"/>
                <w:sz w:val="24"/>
                <w:szCs w:val="24"/>
              </w:rPr>
            </w:pPr>
            <w:r w:rsidRPr="00DA6277">
              <w:rPr>
                <w:rFonts w:ascii="Arial" w:hAnsi="Arial" w:cs="Arial"/>
                <w:sz w:val="24"/>
                <w:szCs w:val="24"/>
              </w:rPr>
              <w:t>8(48741)</w:t>
            </w:r>
            <w:r w:rsidR="00C1203F" w:rsidRPr="00DA6277">
              <w:rPr>
                <w:rFonts w:ascii="Arial" w:hAnsi="Arial" w:cs="Arial"/>
                <w:sz w:val="24"/>
                <w:szCs w:val="24"/>
              </w:rPr>
              <w:t>9-34-89</w:t>
            </w: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Тульская область, Ефремовский район, д. Шкилевка</w:t>
            </w: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left="-108" w:right="-108"/>
              <w:rPr>
                <w:rFonts w:ascii="Arial" w:hAnsi="Arial" w:cs="Arial"/>
                <w:sz w:val="24"/>
                <w:szCs w:val="24"/>
              </w:rPr>
            </w:pPr>
            <w:hyperlink r:id="rId33" w:history="1">
              <w:r w:rsidR="00C1203F" w:rsidRPr="00DA6277">
                <w:rPr>
                  <w:rStyle w:val="a5"/>
                  <w:rFonts w:ascii="Arial" w:hAnsi="Arial" w:cs="Arial"/>
                  <w:sz w:val="24"/>
                  <w:szCs w:val="24"/>
                  <w:lang w:val="en-US"/>
                </w:rPr>
                <w:t>prilep</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nsh</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efremov</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tularegion</w:t>
              </w:r>
              <w:r w:rsidR="00C1203F" w:rsidRPr="00DA6277">
                <w:rPr>
                  <w:rStyle w:val="a5"/>
                  <w:rFonts w:ascii="Arial" w:hAnsi="Arial" w:cs="Arial"/>
                  <w:sz w:val="24"/>
                  <w:szCs w:val="24"/>
                </w:rPr>
                <w:t>.</w:t>
              </w:r>
              <w:r w:rsidR="00C1203F" w:rsidRPr="00DA6277">
                <w:rPr>
                  <w:rStyle w:val="a5"/>
                  <w:rFonts w:ascii="Arial" w:hAnsi="Arial" w:cs="Arial"/>
                  <w:sz w:val="24"/>
                  <w:szCs w:val="24"/>
                  <w:lang w:val="en-US"/>
                </w:rPr>
                <w:t>org</w:t>
              </w:r>
            </w:hyperlink>
          </w:p>
        </w:tc>
      </w:tr>
      <w:tr w:rsidR="00C1203F" w:rsidRPr="00DA6277" w:rsidTr="005D63B2">
        <w:trPr>
          <w:trHeight w:val="1426"/>
        </w:trPr>
        <w:tc>
          <w:tcPr>
            <w:tcW w:w="708" w:type="dxa"/>
            <w:tcBorders>
              <w:top w:val="single" w:sz="4" w:space="0" w:color="auto"/>
              <w:left w:val="single" w:sz="4" w:space="0" w:color="auto"/>
              <w:bottom w:val="single" w:sz="4" w:space="0" w:color="auto"/>
              <w:right w:val="nil"/>
            </w:tcBorders>
          </w:tcPr>
          <w:p w:rsidR="00C1203F" w:rsidRPr="00DA6277" w:rsidRDefault="00737D1C" w:rsidP="00F174C6">
            <w:pPr>
              <w:spacing w:after="150" w:line="240" w:lineRule="auto"/>
              <w:rPr>
                <w:rFonts w:ascii="Arial" w:hAnsi="Arial" w:cs="Arial"/>
                <w:sz w:val="24"/>
                <w:szCs w:val="24"/>
              </w:rPr>
            </w:pPr>
            <w:r w:rsidRPr="00DA6277">
              <w:rPr>
                <w:rFonts w:ascii="Arial" w:hAnsi="Arial" w:cs="Arial"/>
                <w:sz w:val="24"/>
                <w:szCs w:val="24"/>
              </w:rPr>
              <w:t>3</w:t>
            </w:r>
            <w:r w:rsidR="00C1203F" w:rsidRPr="00DA6277">
              <w:rPr>
                <w:rFonts w:ascii="Arial" w:hAnsi="Arial" w:cs="Arial"/>
                <w:sz w:val="24"/>
                <w:szCs w:val="24"/>
              </w:rPr>
              <w:t>4</w:t>
            </w:r>
          </w:p>
        </w:tc>
        <w:tc>
          <w:tcPr>
            <w:tcW w:w="241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Муниципальное казенное учреждение дополнительного образования  «Дворец детского (юношеского) творчества»</w:t>
            </w:r>
          </w:p>
        </w:tc>
        <w:tc>
          <w:tcPr>
            <w:tcW w:w="1701"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ind w:left="-108"/>
              <w:rPr>
                <w:rFonts w:ascii="Arial" w:hAnsi="Arial" w:cs="Arial"/>
                <w:sz w:val="24"/>
                <w:szCs w:val="24"/>
              </w:rPr>
            </w:pPr>
            <w:r w:rsidRPr="00DA6277">
              <w:rPr>
                <w:rFonts w:ascii="Arial" w:hAnsi="Arial" w:cs="Arial"/>
                <w:sz w:val="24"/>
                <w:szCs w:val="24"/>
              </w:rPr>
              <w:t>Гладких Валентина Васильевна</w:t>
            </w:r>
          </w:p>
        </w:tc>
        <w:tc>
          <w:tcPr>
            <w:tcW w:w="1559"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150" w:line="240" w:lineRule="auto"/>
              <w:rPr>
                <w:rFonts w:ascii="Arial" w:hAnsi="Arial" w:cs="Arial"/>
                <w:sz w:val="24"/>
                <w:szCs w:val="24"/>
              </w:rPr>
            </w:pPr>
            <w:r w:rsidRPr="00DA6277">
              <w:rPr>
                <w:rFonts w:ascii="Arial" w:hAnsi="Arial" w:cs="Arial"/>
                <w:sz w:val="24"/>
                <w:szCs w:val="24"/>
              </w:rPr>
              <w:t>8(48741)6-26-62</w:t>
            </w:r>
          </w:p>
          <w:p w:rsidR="00C1203F" w:rsidRPr="00DA6277" w:rsidRDefault="00C1203F" w:rsidP="00F174C6">
            <w:pPr>
              <w:spacing w:after="150" w:line="240" w:lineRule="auto"/>
              <w:ind w:left="-30" w:firstLine="30"/>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203F" w:rsidRPr="00DA6277" w:rsidRDefault="00C1203F" w:rsidP="00F174C6">
            <w:pPr>
              <w:spacing w:after="240" w:line="240" w:lineRule="auto"/>
              <w:rPr>
                <w:rFonts w:ascii="Arial" w:hAnsi="Arial" w:cs="Arial"/>
                <w:sz w:val="24"/>
                <w:szCs w:val="24"/>
              </w:rPr>
            </w:pPr>
            <w:r w:rsidRPr="00DA6277">
              <w:rPr>
                <w:rFonts w:ascii="Arial" w:hAnsi="Arial" w:cs="Arial"/>
                <w:sz w:val="24"/>
                <w:szCs w:val="24"/>
              </w:rPr>
              <w:t>Тульская область, г. Ефремов, ул. Свердлова, д. 45</w:t>
            </w:r>
          </w:p>
          <w:p w:rsidR="00C1203F" w:rsidRPr="00DA6277" w:rsidRDefault="00C1203F" w:rsidP="00F174C6">
            <w:pPr>
              <w:spacing w:line="240" w:lineRule="auto"/>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203F" w:rsidRPr="00DA6277" w:rsidRDefault="00DA6277" w:rsidP="00F174C6">
            <w:pPr>
              <w:spacing w:after="150" w:line="240" w:lineRule="auto"/>
              <w:ind w:right="-108"/>
              <w:rPr>
                <w:rFonts w:ascii="Arial" w:hAnsi="Arial" w:cs="Arial"/>
                <w:sz w:val="24"/>
                <w:szCs w:val="24"/>
              </w:rPr>
            </w:pPr>
            <w:hyperlink r:id="rId34" w:history="1">
              <w:r w:rsidR="00C1203F" w:rsidRPr="00DA6277">
                <w:rPr>
                  <w:rStyle w:val="a5"/>
                  <w:rFonts w:ascii="Arial" w:hAnsi="Arial" w:cs="Arial"/>
                  <w:sz w:val="24"/>
                  <w:szCs w:val="24"/>
                </w:rPr>
                <w:t>ddt.efremov@tularegion.org</w:t>
              </w:r>
            </w:hyperlink>
          </w:p>
        </w:tc>
      </w:tr>
    </w:tbl>
    <w:p w:rsidR="00C1203F" w:rsidRPr="00DA6277" w:rsidRDefault="00C1203F" w:rsidP="00C1203F">
      <w:pPr>
        <w:spacing w:after="0"/>
        <w:rPr>
          <w:rStyle w:val="a7"/>
          <w:rFonts w:ascii="Arial" w:hAnsi="Arial" w:cs="Arial"/>
          <w:b w:val="0"/>
          <w:sz w:val="24"/>
          <w:szCs w:val="24"/>
        </w:rPr>
      </w:pPr>
    </w:p>
    <w:p w:rsidR="00C1203F" w:rsidRPr="00DA6277" w:rsidRDefault="00C1203F" w:rsidP="00C1203F">
      <w:pPr>
        <w:spacing w:after="0"/>
        <w:rPr>
          <w:rStyle w:val="a7"/>
          <w:rFonts w:ascii="Arial" w:hAnsi="Arial" w:cs="Arial"/>
          <w:b w:val="0"/>
          <w:sz w:val="24"/>
          <w:szCs w:val="24"/>
        </w:rPr>
      </w:pPr>
    </w:p>
    <w:p w:rsidR="005F182C" w:rsidRPr="00DA6277" w:rsidRDefault="005F182C" w:rsidP="005F182C">
      <w:pPr>
        <w:pStyle w:val="a6"/>
        <w:tabs>
          <w:tab w:val="left" w:pos="2517"/>
        </w:tabs>
        <w:spacing w:before="0" w:after="80"/>
        <w:jc w:val="center"/>
        <w:rPr>
          <w:rFonts w:ascii="Arial" w:hAnsi="Arial" w:cs="Arial"/>
        </w:rPr>
      </w:pPr>
    </w:p>
    <w:p w:rsidR="005F182C" w:rsidRPr="00DA6277" w:rsidRDefault="005F182C" w:rsidP="00D21EEC">
      <w:pPr>
        <w:spacing w:after="80"/>
        <w:rPr>
          <w:rFonts w:ascii="Arial" w:hAnsi="Arial" w:cs="Arial"/>
          <w:sz w:val="24"/>
          <w:szCs w:val="24"/>
        </w:rPr>
        <w:sectPr w:rsidR="005F182C" w:rsidRPr="00DA6277" w:rsidSect="00B94878">
          <w:pgSz w:w="11906" w:h="16838" w:code="9"/>
          <w:pgMar w:top="1134" w:right="851" w:bottom="1134" w:left="1418" w:header="0" w:footer="967" w:gutter="0"/>
          <w:pgNumType w:start="1"/>
          <w:cols w:space="708"/>
          <w:titlePg/>
          <w:docGrid w:linePitch="360"/>
        </w:sectPr>
      </w:pPr>
    </w:p>
    <w:p w:rsidR="00D351EA" w:rsidRPr="00DA6277" w:rsidRDefault="00D351EA" w:rsidP="00737D1C">
      <w:pPr>
        <w:spacing w:after="0"/>
        <w:jc w:val="right"/>
        <w:rPr>
          <w:rStyle w:val="a7"/>
          <w:rFonts w:ascii="Arial" w:hAnsi="Arial" w:cs="Arial"/>
          <w:b w:val="0"/>
          <w:sz w:val="24"/>
          <w:szCs w:val="24"/>
        </w:rPr>
      </w:pPr>
      <w:r w:rsidRPr="00DA6277">
        <w:rPr>
          <w:rFonts w:ascii="Arial" w:hAnsi="Arial" w:cs="Arial"/>
          <w:noProof/>
          <w:sz w:val="24"/>
          <w:szCs w:val="24"/>
          <w:lang w:eastAsia="ru-RU"/>
        </w:rPr>
        <w:drawing>
          <wp:anchor distT="0" distB="0" distL="0" distR="0" simplePos="0" relativeHeight="251659264" behindDoc="0" locked="0" layoutInCell="1" allowOverlap="1" wp14:anchorId="40F41237" wp14:editId="6E6BA8C9">
            <wp:simplePos x="0" y="0"/>
            <wp:positionH relativeFrom="page">
              <wp:align>center</wp:align>
            </wp:positionH>
            <wp:positionV relativeFrom="page">
              <wp:posOffset>-571500</wp:posOffset>
            </wp:positionV>
            <wp:extent cx="6574790" cy="10678620"/>
            <wp:effectExtent l="0" t="0" r="0" b="889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35" cstate="print"/>
                    <a:stretch>
                      <a:fillRect/>
                    </a:stretch>
                  </pic:blipFill>
                  <pic:spPr>
                    <a:xfrm>
                      <a:off x="0" y="0"/>
                      <a:ext cx="6574790" cy="10678620"/>
                    </a:xfrm>
                    <a:prstGeom prst="rect">
                      <a:avLst/>
                    </a:prstGeom>
                  </pic:spPr>
                </pic:pic>
              </a:graphicData>
            </a:graphic>
            <wp14:sizeRelH relativeFrom="margin">
              <wp14:pctWidth>0</wp14:pctWidth>
            </wp14:sizeRelH>
            <wp14:sizeRelV relativeFrom="margin">
              <wp14:pctHeight>0</wp14:pctHeight>
            </wp14:sizeRelV>
          </wp:anchor>
        </w:drawing>
      </w:r>
    </w:p>
    <w:p w:rsidR="00D351EA" w:rsidRPr="00DA6277" w:rsidRDefault="00D351EA" w:rsidP="00737D1C">
      <w:pPr>
        <w:spacing w:after="0"/>
        <w:jc w:val="right"/>
        <w:rPr>
          <w:rStyle w:val="a7"/>
          <w:rFonts w:ascii="Arial" w:hAnsi="Arial" w:cs="Arial"/>
          <w:b w:val="0"/>
          <w:sz w:val="24"/>
          <w:szCs w:val="24"/>
        </w:rPr>
      </w:pPr>
    </w:p>
    <w:p w:rsidR="00D351EA" w:rsidRPr="00DA6277" w:rsidRDefault="00D351EA" w:rsidP="00737D1C">
      <w:pPr>
        <w:spacing w:after="0"/>
        <w:jc w:val="right"/>
        <w:rPr>
          <w:rStyle w:val="a7"/>
          <w:rFonts w:ascii="Arial" w:hAnsi="Arial" w:cs="Arial"/>
          <w:b w:val="0"/>
          <w:sz w:val="24"/>
          <w:szCs w:val="24"/>
        </w:rPr>
      </w:pPr>
    </w:p>
    <w:p w:rsidR="00D351EA" w:rsidRPr="00DA6277" w:rsidRDefault="00D351EA" w:rsidP="00737D1C">
      <w:pPr>
        <w:spacing w:after="0"/>
        <w:jc w:val="right"/>
        <w:rPr>
          <w:rStyle w:val="a7"/>
          <w:rFonts w:ascii="Arial" w:hAnsi="Arial" w:cs="Arial"/>
          <w:b w:val="0"/>
          <w:sz w:val="24"/>
          <w:szCs w:val="24"/>
        </w:rPr>
      </w:pPr>
    </w:p>
    <w:p w:rsidR="00D351EA" w:rsidRPr="00DA6277" w:rsidRDefault="00D351EA" w:rsidP="00737D1C">
      <w:pPr>
        <w:spacing w:after="0"/>
        <w:jc w:val="right"/>
        <w:rPr>
          <w:rStyle w:val="a7"/>
          <w:rFonts w:ascii="Arial" w:hAnsi="Arial" w:cs="Arial"/>
          <w:b w:val="0"/>
          <w:sz w:val="24"/>
          <w:szCs w:val="24"/>
        </w:rPr>
      </w:pPr>
    </w:p>
    <w:p w:rsidR="00D351EA" w:rsidRPr="00DA6277" w:rsidRDefault="00D351EA" w:rsidP="00737D1C">
      <w:pPr>
        <w:spacing w:after="0"/>
        <w:jc w:val="right"/>
        <w:rPr>
          <w:rStyle w:val="a7"/>
          <w:rFonts w:ascii="Arial" w:hAnsi="Arial" w:cs="Arial"/>
          <w:b w:val="0"/>
          <w:sz w:val="24"/>
          <w:szCs w:val="24"/>
        </w:rPr>
      </w:pPr>
    </w:p>
    <w:p w:rsidR="00D351EA" w:rsidRPr="00DA6277" w:rsidRDefault="00D351EA" w:rsidP="00737D1C">
      <w:pPr>
        <w:spacing w:after="0"/>
        <w:jc w:val="right"/>
        <w:rPr>
          <w:rStyle w:val="a7"/>
          <w:rFonts w:ascii="Arial" w:hAnsi="Arial" w:cs="Arial"/>
          <w:b w:val="0"/>
          <w:sz w:val="24"/>
          <w:szCs w:val="24"/>
        </w:rPr>
      </w:pPr>
    </w:p>
    <w:p w:rsidR="005F182C" w:rsidRPr="00DA6277" w:rsidRDefault="00737D1C" w:rsidP="00737D1C">
      <w:pPr>
        <w:spacing w:after="0"/>
        <w:jc w:val="right"/>
        <w:rPr>
          <w:rFonts w:ascii="Arial" w:hAnsi="Arial" w:cs="Arial"/>
          <w:b/>
          <w:sz w:val="24"/>
          <w:szCs w:val="24"/>
        </w:rPr>
      </w:pPr>
      <w:r w:rsidRPr="00DA6277">
        <w:rPr>
          <w:rStyle w:val="a7"/>
          <w:rFonts w:ascii="Arial" w:hAnsi="Arial" w:cs="Arial"/>
          <w:b w:val="0"/>
          <w:sz w:val="24"/>
          <w:szCs w:val="24"/>
        </w:rPr>
        <w:br/>
        <w:t>"</w:t>
      </w:r>
      <w:r w:rsidR="00C0789D" w:rsidRPr="00DA6277">
        <w:rPr>
          <w:rFonts w:ascii="Arial" w:hAnsi="Arial" w:cs="Arial"/>
          <w:sz w:val="24"/>
          <w:szCs w:val="24"/>
        </w:rPr>
        <w:t xml:space="preserve"> Запись на обучение по дополнительным общеобразовательным программам»</w:t>
      </w:r>
      <w:r w:rsidR="00C0789D" w:rsidRPr="00DA6277">
        <w:rPr>
          <w:rStyle w:val="a7"/>
          <w:rFonts w:ascii="Arial" w:hAnsi="Arial" w:cs="Arial"/>
          <w:b w:val="0"/>
          <w:sz w:val="24"/>
          <w:szCs w:val="24"/>
        </w:rPr>
        <w:t xml:space="preserve"> </w:t>
      </w:r>
      <w:r w:rsidRPr="00DA6277">
        <w:rPr>
          <w:rStyle w:val="a7"/>
          <w:rFonts w:ascii="Arial" w:hAnsi="Arial" w:cs="Arial"/>
          <w:b w:val="0"/>
          <w:sz w:val="24"/>
          <w:szCs w:val="24"/>
        </w:rPr>
        <w:t>"</w:t>
      </w: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p w:rsidR="00542766" w:rsidRPr="00DA6277" w:rsidRDefault="00542766" w:rsidP="00D53FA4">
      <w:pPr>
        <w:spacing w:after="0"/>
        <w:jc w:val="center"/>
        <w:rPr>
          <w:rFonts w:ascii="Arial" w:hAnsi="Arial" w:cs="Arial"/>
          <w:sz w:val="24"/>
          <w:szCs w:val="24"/>
        </w:rPr>
      </w:pPr>
    </w:p>
    <w:bookmarkEnd w:id="0"/>
    <w:p w:rsidR="00CD307D" w:rsidRPr="00DA6277" w:rsidRDefault="00593142" w:rsidP="00593142">
      <w:pPr>
        <w:tabs>
          <w:tab w:val="left" w:pos="3086"/>
        </w:tabs>
        <w:rPr>
          <w:rFonts w:ascii="Arial" w:eastAsia="Times New Roman" w:hAnsi="Arial" w:cs="Arial"/>
          <w:sz w:val="24"/>
          <w:szCs w:val="24"/>
          <w:lang w:eastAsia="ru-RU"/>
        </w:rPr>
      </w:pPr>
      <w:r w:rsidRPr="00DA6277">
        <w:rPr>
          <w:rFonts w:ascii="Arial" w:eastAsia="Times New Roman" w:hAnsi="Arial" w:cs="Arial"/>
          <w:sz w:val="24"/>
          <w:szCs w:val="24"/>
          <w:lang w:eastAsia="ru-RU"/>
        </w:rPr>
        <w:tab/>
      </w: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r w:rsidRPr="00DA6277">
        <w:rPr>
          <w:rFonts w:ascii="Arial" w:hAnsi="Arial" w:cs="Arial"/>
          <w:noProof/>
          <w:sz w:val="24"/>
          <w:szCs w:val="24"/>
          <w:lang w:eastAsia="ru-RU"/>
        </w:rPr>
        <w:drawing>
          <wp:anchor distT="0" distB="0" distL="0" distR="0" simplePos="0" relativeHeight="251661312" behindDoc="0" locked="0" layoutInCell="1" allowOverlap="1" wp14:anchorId="33786C6B" wp14:editId="2DE41977">
            <wp:simplePos x="0" y="0"/>
            <wp:positionH relativeFrom="page">
              <wp:posOffset>19050</wp:posOffset>
            </wp:positionH>
            <wp:positionV relativeFrom="page">
              <wp:posOffset>-686435</wp:posOffset>
            </wp:positionV>
            <wp:extent cx="7619640" cy="10417175"/>
            <wp:effectExtent l="0" t="0" r="635" b="3175"/>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36" cstate="print"/>
                    <a:stretch>
                      <a:fillRect/>
                    </a:stretch>
                  </pic:blipFill>
                  <pic:spPr>
                    <a:xfrm>
                      <a:off x="0" y="0"/>
                      <a:ext cx="7619640" cy="10417175"/>
                    </a:xfrm>
                    <a:prstGeom prst="rect">
                      <a:avLst/>
                    </a:prstGeom>
                  </pic:spPr>
                </pic:pic>
              </a:graphicData>
            </a:graphic>
            <wp14:sizeRelV relativeFrom="margin">
              <wp14:pctHeight>0</wp14:pctHeight>
            </wp14:sizeRelV>
          </wp:anchor>
        </w:drawing>
      </w: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r w:rsidRPr="00DA6277">
        <w:rPr>
          <w:rFonts w:ascii="Arial" w:hAnsi="Arial" w:cs="Arial"/>
          <w:noProof/>
          <w:sz w:val="24"/>
          <w:szCs w:val="24"/>
          <w:lang w:eastAsia="ru-RU"/>
        </w:rPr>
        <w:drawing>
          <wp:anchor distT="0" distB="0" distL="0" distR="0" simplePos="0" relativeHeight="251663360" behindDoc="0" locked="0" layoutInCell="1" allowOverlap="1" wp14:anchorId="64C416F6" wp14:editId="51B1B774">
            <wp:simplePos x="0" y="0"/>
            <wp:positionH relativeFrom="margin">
              <wp:align>center</wp:align>
            </wp:positionH>
            <wp:positionV relativeFrom="page">
              <wp:posOffset>-652145</wp:posOffset>
            </wp:positionV>
            <wp:extent cx="7665719" cy="10762488"/>
            <wp:effectExtent l="0" t="0" r="0" b="1270"/>
            <wp:wrapNone/>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37" cstate="print"/>
                    <a:stretch>
                      <a:fillRect/>
                    </a:stretch>
                  </pic:blipFill>
                  <pic:spPr>
                    <a:xfrm>
                      <a:off x="0" y="0"/>
                      <a:ext cx="7665719" cy="10762488"/>
                    </a:xfrm>
                    <a:prstGeom prst="rect">
                      <a:avLst/>
                    </a:prstGeom>
                  </pic:spPr>
                </pic:pic>
              </a:graphicData>
            </a:graphic>
          </wp:anchor>
        </w:drawing>
      </w: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r w:rsidRPr="00DA6277">
        <w:rPr>
          <w:rFonts w:ascii="Arial" w:hAnsi="Arial" w:cs="Arial"/>
          <w:noProof/>
          <w:sz w:val="24"/>
          <w:szCs w:val="24"/>
          <w:lang w:eastAsia="ru-RU"/>
        </w:rPr>
        <w:drawing>
          <wp:anchor distT="0" distB="0" distL="0" distR="0" simplePos="0" relativeHeight="251665408" behindDoc="0" locked="0" layoutInCell="1" allowOverlap="1" wp14:anchorId="5D2F6AAF" wp14:editId="7F1C92F0">
            <wp:simplePos x="0" y="0"/>
            <wp:positionH relativeFrom="page">
              <wp:align>right</wp:align>
            </wp:positionH>
            <wp:positionV relativeFrom="page">
              <wp:posOffset>-628015</wp:posOffset>
            </wp:positionV>
            <wp:extent cx="7696200" cy="10786617"/>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38" cstate="print"/>
                    <a:stretch>
                      <a:fillRect/>
                    </a:stretch>
                  </pic:blipFill>
                  <pic:spPr>
                    <a:xfrm>
                      <a:off x="0" y="0"/>
                      <a:ext cx="7696200" cy="10786617"/>
                    </a:xfrm>
                    <a:prstGeom prst="rect">
                      <a:avLst/>
                    </a:prstGeom>
                  </pic:spPr>
                </pic:pic>
              </a:graphicData>
            </a:graphic>
          </wp:anchor>
        </w:drawing>
      </w: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r w:rsidRPr="00DA6277">
        <w:rPr>
          <w:rFonts w:ascii="Arial" w:hAnsi="Arial" w:cs="Arial"/>
          <w:noProof/>
          <w:sz w:val="24"/>
          <w:szCs w:val="24"/>
          <w:lang w:eastAsia="ru-RU"/>
        </w:rPr>
        <w:drawing>
          <wp:anchor distT="0" distB="0" distL="0" distR="0" simplePos="0" relativeHeight="251667456" behindDoc="0" locked="0" layoutInCell="1" allowOverlap="1" wp14:anchorId="78928AAA" wp14:editId="28DE9DE9">
            <wp:simplePos x="0" y="0"/>
            <wp:positionH relativeFrom="page">
              <wp:posOffset>51435</wp:posOffset>
            </wp:positionH>
            <wp:positionV relativeFrom="page">
              <wp:posOffset>-685165</wp:posOffset>
            </wp:positionV>
            <wp:extent cx="7680959" cy="10774680"/>
            <wp:effectExtent l="0" t="0" r="0" b="762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39" cstate="print"/>
                    <a:stretch>
                      <a:fillRect/>
                    </a:stretch>
                  </pic:blipFill>
                  <pic:spPr>
                    <a:xfrm>
                      <a:off x="0" y="0"/>
                      <a:ext cx="7680959" cy="10774680"/>
                    </a:xfrm>
                    <a:prstGeom prst="rect">
                      <a:avLst/>
                    </a:prstGeom>
                  </pic:spPr>
                </pic:pic>
              </a:graphicData>
            </a:graphic>
          </wp:anchor>
        </w:drawing>
      </w: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1E0E3B" w:rsidP="00593142">
      <w:pPr>
        <w:tabs>
          <w:tab w:val="left" w:pos="3086"/>
        </w:tabs>
        <w:rPr>
          <w:rFonts w:ascii="Arial" w:eastAsia="Times New Roman" w:hAnsi="Arial" w:cs="Arial"/>
          <w:sz w:val="24"/>
          <w:szCs w:val="24"/>
          <w:lang w:eastAsia="ru-RU"/>
        </w:rPr>
      </w:pPr>
      <w:r w:rsidRPr="00DA6277">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-384810</wp:posOffset>
                </wp:positionH>
                <wp:positionV relativeFrom="paragraph">
                  <wp:posOffset>185420</wp:posOffset>
                </wp:positionV>
                <wp:extent cx="914400" cy="2857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C487C92" id="Прямоугольник 1" o:spid="_x0000_s1026" style="position:absolute;margin-left:-30.3pt;margin-top:14.6pt;width:1in;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" fillcolor="white [3201]" strokecolor="white [3212]" strokeweight="2pt"/>
            </w:pict>
          </mc:Fallback>
        </mc:AlternateContent>
      </w: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1E0E3B" w:rsidP="00593142">
      <w:pPr>
        <w:tabs>
          <w:tab w:val="left" w:pos="3086"/>
        </w:tabs>
        <w:rPr>
          <w:rFonts w:ascii="Arial" w:eastAsia="Times New Roman" w:hAnsi="Arial" w:cs="Arial"/>
          <w:sz w:val="24"/>
          <w:szCs w:val="24"/>
          <w:lang w:eastAsia="ru-RU"/>
        </w:rPr>
      </w:pPr>
      <w:r w:rsidRPr="00DA6277">
        <w:rPr>
          <w:rFonts w:ascii="Arial" w:hAnsi="Arial" w:cs="Arial"/>
          <w:noProof/>
          <w:sz w:val="24"/>
          <w:szCs w:val="24"/>
          <w:lang w:eastAsia="ru-RU"/>
        </w:rPr>
        <w:drawing>
          <wp:anchor distT="0" distB="0" distL="0" distR="0" simplePos="0" relativeHeight="251670528" behindDoc="0" locked="0" layoutInCell="1" allowOverlap="1" wp14:anchorId="1415E875" wp14:editId="278394D7">
            <wp:simplePos x="0" y="0"/>
            <wp:positionH relativeFrom="page">
              <wp:posOffset>-53340</wp:posOffset>
            </wp:positionH>
            <wp:positionV relativeFrom="page">
              <wp:posOffset>-633095</wp:posOffset>
            </wp:positionV>
            <wp:extent cx="7598409" cy="10716768"/>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40" cstate="print"/>
                    <a:stretch>
                      <a:fillRect/>
                    </a:stretch>
                  </pic:blipFill>
                  <pic:spPr>
                    <a:xfrm>
                      <a:off x="0" y="0"/>
                      <a:ext cx="7598409" cy="10716768"/>
                    </a:xfrm>
                    <a:prstGeom prst="rect">
                      <a:avLst/>
                    </a:prstGeom>
                  </pic:spPr>
                </pic:pic>
              </a:graphicData>
            </a:graphic>
          </wp:anchor>
        </w:drawing>
      </w: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D351EA" w:rsidRPr="00DA6277" w:rsidRDefault="00D351EA"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r w:rsidRPr="00DA6277">
        <w:rPr>
          <w:rFonts w:ascii="Arial" w:hAnsi="Arial" w:cs="Arial"/>
          <w:noProof/>
          <w:sz w:val="24"/>
          <w:szCs w:val="24"/>
          <w:lang w:eastAsia="ru-RU"/>
        </w:rPr>
        <w:drawing>
          <wp:anchor distT="0" distB="0" distL="0" distR="0" simplePos="0" relativeHeight="251674624" behindDoc="0" locked="0" layoutInCell="1" allowOverlap="1" wp14:anchorId="5A0D0BB7" wp14:editId="41875248">
            <wp:simplePos x="0" y="0"/>
            <wp:positionH relativeFrom="margin">
              <wp:align>center</wp:align>
            </wp:positionH>
            <wp:positionV relativeFrom="page">
              <wp:posOffset>-566420</wp:posOffset>
            </wp:positionV>
            <wp:extent cx="7586344" cy="10707115"/>
            <wp:effectExtent l="0" t="0" r="0" b="0"/>
            <wp:wrapNone/>
            <wp:docPr id="2"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41" cstate="print"/>
                    <a:stretch>
                      <a:fillRect/>
                    </a:stretch>
                  </pic:blipFill>
                  <pic:spPr>
                    <a:xfrm>
                      <a:off x="0" y="0"/>
                      <a:ext cx="7586344" cy="10707115"/>
                    </a:xfrm>
                    <a:prstGeom prst="rect">
                      <a:avLst/>
                    </a:prstGeom>
                  </pic:spPr>
                </pic:pic>
              </a:graphicData>
            </a:graphic>
          </wp:anchor>
        </w:drawing>
      </w: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r w:rsidRPr="00DA6277">
        <w:rPr>
          <w:rFonts w:ascii="Arial" w:hAnsi="Arial" w:cs="Arial"/>
          <w:noProof/>
          <w:sz w:val="24"/>
          <w:szCs w:val="24"/>
          <w:lang w:eastAsia="ru-RU"/>
        </w:rPr>
        <w:drawing>
          <wp:anchor distT="0" distB="0" distL="0" distR="0" simplePos="0" relativeHeight="251676672" behindDoc="0" locked="0" layoutInCell="1" allowOverlap="1" wp14:anchorId="0121D96F" wp14:editId="0A9F2F4D">
            <wp:simplePos x="0" y="0"/>
            <wp:positionH relativeFrom="margin">
              <wp:align>center</wp:align>
            </wp:positionH>
            <wp:positionV relativeFrom="page">
              <wp:posOffset>-737870</wp:posOffset>
            </wp:positionV>
            <wp:extent cx="7577455" cy="10701528"/>
            <wp:effectExtent l="0" t="0" r="4445" b="508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42" cstate="print"/>
                    <a:stretch>
                      <a:fillRect/>
                    </a:stretch>
                  </pic:blipFill>
                  <pic:spPr>
                    <a:xfrm>
                      <a:off x="0" y="0"/>
                      <a:ext cx="7577455" cy="10701528"/>
                    </a:xfrm>
                    <a:prstGeom prst="rect">
                      <a:avLst/>
                    </a:prstGeom>
                  </pic:spPr>
                </pic:pic>
              </a:graphicData>
            </a:graphic>
          </wp:anchor>
        </w:drawing>
      </w: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r w:rsidRPr="00DA6277">
        <w:rPr>
          <w:rFonts w:ascii="Arial" w:hAnsi="Arial" w:cs="Arial"/>
          <w:noProof/>
          <w:sz w:val="24"/>
          <w:szCs w:val="24"/>
          <w:lang w:eastAsia="ru-RU"/>
        </w:rPr>
        <w:drawing>
          <wp:anchor distT="0" distB="0" distL="0" distR="0" simplePos="0" relativeHeight="251678720" behindDoc="0" locked="0" layoutInCell="1" allowOverlap="1" wp14:anchorId="0F4C41EC" wp14:editId="7B89B374">
            <wp:simplePos x="0" y="0"/>
            <wp:positionH relativeFrom="page">
              <wp:posOffset>260985</wp:posOffset>
            </wp:positionH>
            <wp:positionV relativeFrom="page">
              <wp:posOffset>-633095</wp:posOffset>
            </wp:positionV>
            <wp:extent cx="7653655" cy="10756138"/>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43" cstate="print"/>
                    <a:stretch>
                      <a:fillRect/>
                    </a:stretch>
                  </pic:blipFill>
                  <pic:spPr>
                    <a:xfrm>
                      <a:off x="0" y="0"/>
                      <a:ext cx="7653655" cy="10756138"/>
                    </a:xfrm>
                    <a:prstGeom prst="rect">
                      <a:avLst/>
                    </a:prstGeom>
                  </pic:spPr>
                </pic:pic>
              </a:graphicData>
            </a:graphic>
          </wp:anchor>
        </w:drawing>
      </w: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r w:rsidRPr="00DA6277">
        <w:rPr>
          <w:rFonts w:ascii="Arial" w:hAnsi="Arial" w:cs="Arial"/>
          <w:noProof/>
          <w:sz w:val="24"/>
          <w:szCs w:val="24"/>
          <w:lang w:eastAsia="ru-RU"/>
        </w:rPr>
        <w:drawing>
          <wp:anchor distT="0" distB="0" distL="0" distR="0" simplePos="0" relativeHeight="251680768" behindDoc="0" locked="0" layoutInCell="1" allowOverlap="1" wp14:anchorId="30B29A57" wp14:editId="4ED7C688">
            <wp:simplePos x="0" y="0"/>
            <wp:positionH relativeFrom="page">
              <wp:posOffset>146685</wp:posOffset>
            </wp:positionH>
            <wp:positionV relativeFrom="page">
              <wp:posOffset>-585470</wp:posOffset>
            </wp:positionV>
            <wp:extent cx="7592694" cy="10713719"/>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44" cstate="print"/>
                    <a:stretch>
                      <a:fillRect/>
                    </a:stretch>
                  </pic:blipFill>
                  <pic:spPr>
                    <a:xfrm>
                      <a:off x="0" y="0"/>
                      <a:ext cx="7592694" cy="10713719"/>
                    </a:xfrm>
                    <a:prstGeom prst="rect">
                      <a:avLst/>
                    </a:prstGeom>
                  </pic:spPr>
                </pic:pic>
              </a:graphicData>
            </a:graphic>
          </wp:anchor>
        </w:drawing>
      </w: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r w:rsidRPr="00DA6277">
        <w:rPr>
          <w:rFonts w:ascii="Arial" w:hAnsi="Arial" w:cs="Arial"/>
          <w:noProof/>
          <w:sz w:val="24"/>
          <w:szCs w:val="24"/>
          <w:lang w:eastAsia="ru-RU"/>
        </w:rPr>
        <w:drawing>
          <wp:anchor distT="0" distB="0" distL="0" distR="0" simplePos="0" relativeHeight="251682816" behindDoc="0" locked="0" layoutInCell="1" allowOverlap="1" wp14:anchorId="19EA452A" wp14:editId="4B6C21A4">
            <wp:simplePos x="0" y="0"/>
            <wp:positionH relativeFrom="margin">
              <wp:align>center</wp:align>
            </wp:positionH>
            <wp:positionV relativeFrom="page">
              <wp:posOffset>-585470</wp:posOffset>
            </wp:positionV>
            <wp:extent cx="7559040" cy="10689335"/>
            <wp:effectExtent l="0" t="0" r="381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45" cstate="print"/>
                    <a:stretch>
                      <a:fillRect/>
                    </a:stretch>
                  </pic:blipFill>
                  <pic:spPr>
                    <a:xfrm>
                      <a:off x="0" y="0"/>
                      <a:ext cx="7559040" cy="10689335"/>
                    </a:xfrm>
                    <a:prstGeom prst="rect">
                      <a:avLst/>
                    </a:prstGeom>
                  </pic:spPr>
                </pic:pic>
              </a:graphicData>
            </a:graphic>
          </wp:anchor>
        </w:drawing>
      </w: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r w:rsidRPr="00DA6277">
        <w:rPr>
          <w:rFonts w:ascii="Arial" w:hAnsi="Arial" w:cs="Arial"/>
          <w:noProof/>
          <w:sz w:val="24"/>
          <w:szCs w:val="24"/>
          <w:lang w:eastAsia="ru-RU"/>
        </w:rPr>
        <w:drawing>
          <wp:anchor distT="0" distB="0" distL="0" distR="0" simplePos="0" relativeHeight="251684864" behindDoc="0" locked="0" layoutInCell="1" allowOverlap="1" wp14:anchorId="11350CB2" wp14:editId="3B34B685">
            <wp:simplePos x="0" y="0"/>
            <wp:positionH relativeFrom="margin">
              <wp:align>center</wp:align>
            </wp:positionH>
            <wp:positionV relativeFrom="page">
              <wp:posOffset>-604520</wp:posOffset>
            </wp:positionV>
            <wp:extent cx="7601584" cy="10719816"/>
            <wp:effectExtent l="0" t="0" r="0" b="5715"/>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46" cstate="print"/>
                    <a:stretch>
                      <a:fillRect/>
                    </a:stretch>
                  </pic:blipFill>
                  <pic:spPr>
                    <a:xfrm>
                      <a:off x="0" y="0"/>
                      <a:ext cx="7601584" cy="10719816"/>
                    </a:xfrm>
                    <a:prstGeom prst="rect">
                      <a:avLst/>
                    </a:prstGeom>
                  </pic:spPr>
                </pic:pic>
              </a:graphicData>
            </a:graphic>
          </wp:anchor>
        </w:drawing>
      </w: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r w:rsidRPr="00DA6277">
        <w:rPr>
          <w:rFonts w:ascii="Arial" w:hAnsi="Arial" w:cs="Arial"/>
          <w:noProof/>
          <w:sz w:val="24"/>
          <w:szCs w:val="24"/>
          <w:lang w:eastAsia="ru-RU"/>
        </w:rPr>
        <w:drawing>
          <wp:anchor distT="0" distB="0" distL="0" distR="0" simplePos="0" relativeHeight="251686912" behindDoc="0" locked="0" layoutInCell="1" allowOverlap="1" wp14:anchorId="7B81893E" wp14:editId="337B0B28">
            <wp:simplePos x="0" y="0"/>
            <wp:positionH relativeFrom="page">
              <wp:posOffset>337185</wp:posOffset>
            </wp:positionH>
            <wp:positionV relativeFrom="page">
              <wp:posOffset>-585470</wp:posOffset>
            </wp:positionV>
            <wp:extent cx="7589519" cy="10710417"/>
            <wp:effectExtent l="0" t="0" r="0" b="0"/>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47" cstate="print"/>
                    <a:stretch>
                      <a:fillRect/>
                    </a:stretch>
                  </pic:blipFill>
                  <pic:spPr>
                    <a:xfrm>
                      <a:off x="0" y="0"/>
                      <a:ext cx="7589519" cy="10710417"/>
                    </a:xfrm>
                    <a:prstGeom prst="rect">
                      <a:avLst/>
                    </a:prstGeom>
                  </pic:spPr>
                </pic:pic>
              </a:graphicData>
            </a:graphic>
          </wp:anchor>
        </w:drawing>
      </w: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hAnsi="Arial" w:cs="Arial"/>
          <w:noProof/>
          <w:sz w:val="24"/>
          <w:szCs w:val="24"/>
          <w:lang w:eastAsia="ru-RU"/>
        </w:rPr>
      </w:pPr>
    </w:p>
    <w:p w:rsidR="001E0E3B" w:rsidRPr="00DA6277" w:rsidRDefault="001E0E3B" w:rsidP="00593142">
      <w:pPr>
        <w:tabs>
          <w:tab w:val="left" w:pos="3086"/>
        </w:tabs>
        <w:rPr>
          <w:rFonts w:ascii="Arial" w:eastAsia="Times New Roman" w:hAnsi="Arial" w:cs="Arial"/>
          <w:sz w:val="24"/>
          <w:szCs w:val="24"/>
          <w:lang w:eastAsia="ru-RU"/>
        </w:rPr>
      </w:pPr>
    </w:p>
    <w:sectPr w:rsidR="001E0E3B" w:rsidRPr="00DA6277" w:rsidSect="00EA48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0D5" w:rsidRDefault="008500D5" w:rsidP="00E73BAA">
      <w:pPr>
        <w:spacing w:after="0" w:line="240" w:lineRule="auto"/>
      </w:pPr>
      <w:r>
        <w:separator/>
      </w:r>
    </w:p>
  </w:endnote>
  <w:endnote w:type="continuationSeparator" w:id="0">
    <w:p w:rsidR="008500D5" w:rsidRDefault="008500D5" w:rsidP="00E7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0D5" w:rsidRDefault="008500D5" w:rsidP="00E73BAA">
      <w:pPr>
        <w:spacing w:after="0" w:line="240" w:lineRule="auto"/>
      </w:pPr>
      <w:r>
        <w:separator/>
      </w:r>
    </w:p>
  </w:footnote>
  <w:footnote w:type="continuationSeparator" w:id="0">
    <w:p w:rsidR="008500D5" w:rsidRDefault="008500D5" w:rsidP="00E73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A74"/>
    <w:multiLevelType w:val="hybridMultilevel"/>
    <w:tmpl w:val="DB3E9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57DF8"/>
    <w:multiLevelType w:val="multilevel"/>
    <w:tmpl w:val="F05A3FEE"/>
    <w:lvl w:ilvl="0">
      <w:start w:val="2"/>
      <w:numFmt w:val="decimal"/>
      <w:lvlText w:val="%1."/>
      <w:lvlJc w:val="left"/>
      <w:pPr>
        <w:ind w:left="1069" w:hanging="360"/>
      </w:pPr>
      <w:rPr>
        <w:rFonts w:hint="default"/>
        <w:sz w:val="28"/>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D4F365F"/>
    <w:multiLevelType w:val="multilevel"/>
    <w:tmpl w:val="44B0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234C35"/>
    <w:multiLevelType w:val="hybridMultilevel"/>
    <w:tmpl w:val="842A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5C1BF1"/>
    <w:multiLevelType w:val="multilevel"/>
    <w:tmpl w:val="34DC6990"/>
    <w:lvl w:ilvl="0">
      <w:start w:val="1"/>
      <w:numFmt w:val="decimal"/>
      <w:lvlText w:val="%1."/>
      <w:lvlJc w:val="left"/>
      <w:pPr>
        <w:ind w:left="1495" w:hanging="360"/>
      </w:pPr>
      <w:rPr>
        <w:color w:val="auto"/>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F2405C"/>
    <w:multiLevelType w:val="hybridMultilevel"/>
    <w:tmpl w:val="A27E694E"/>
    <w:lvl w:ilvl="0" w:tplc="6E182D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D4B5281"/>
    <w:multiLevelType w:val="hybridMultilevel"/>
    <w:tmpl w:val="0706F206"/>
    <w:lvl w:ilvl="0" w:tplc="CBC4A6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1C26EA"/>
    <w:multiLevelType w:val="multilevel"/>
    <w:tmpl w:val="50BA6160"/>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ascii="Arial" w:hAnsi="Arial" w:cs="Arial" w:hint="default"/>
        <w:sz w:val="24"/>
      </w:rPr>
    </w:lvl>
    <w:lvl w:ilvl="2">
      <w:start w:val="1"/>
      <w:numFmt w:val="decimal"/>
      <w:isLgl/>
      <w:lvlText w:val="%1.%2.%3"/>
      <w:lvlJc w:val="left"/>
      <w:pPr>
        <w:ind w:left="1429" w:hanging="720"/>
      </w:pPr>
      <w:rPr>
        <w:rFonts w:ascii="Arial" w:hAnsi="Arial" w:cs="Arial" w:hint="default"/>
        <w:sz w:val="24"/>
      </w:rPr>
    </w:lvl>
    <w:lvl w:ilvl="3">
      <w:start w:val="1"/>
      <w:numFmt w:val="decimal"/>
      <w:isLgl/>
      <w:lvlText w:val="%1.%2.%3.%4"/>
      <w:lvlJc w:val="left"/>
      <w:pPr>
        <w:ind w:left="1789" w:hanging="1080"/>
      </w:pPr>
      <w:rPr>
        <w:rFonts w:ascii="Arial" w:hAnsi="Arial" w:cs="Arial" w:hint="default"/>
        <w:sz w:val="24"/>
      </w:rPr>
    </w:lvl>
    <w:lvl w:ilvl="4">
      <w:start w:val="1"/>
      <w:numFmt w:val="decimal"/>
      <w:isLgl/>
      <w:lvlText w:val="%1.%2.%3.%4.%5"/>
      <w:lvlJc w:val="left"/>
      <w:pPr>
        <w:ind w:left="1789" w:hanging="1080"/>
      </w:pPr>
      <w:rPr>
        <w:rFonts w:ascii="Arial" w:hAnsi="Arial" w:cs="Arial" w:hint="default"/>
        <w:sz w:val="24"/>
      </w:rPr>
    </w:lvl>
    <w:lvl w:ilvl="5">
      <w:start w:val="1"/>
      <w:numFmt w:val="decimal"/>
      <w:isLgl/>
      <w:lvlText w:val="%1.%2.%3.%4.%5.%6"/>
      <w:lvlJc w:val="left"/>
      <w:pPr>
        <w:ind w:left="2149" w:hanging="1440"/>
      </w:pPr>
      <w:rPr>
        <w:rFonts w:ascii="Arial" w:hAnsi="Arial" w:cs="Arial" w:hint="default"/>
        <w:sz w:val="24"/>
      </w:rPr>
    </w:lvl>
    <w:lvl w:ilvl="6">
      <w:start w:val="1"/>
      <w:numFmt w:val="decimal"/>
      <w:isLgl/>
      <w:lvlText w:val="%1.%2.%3.%4.%5.%6.%7"/>
      <w:lvlJc w:val="left"/>
      <w:pPr>
        <w:ind w:left="2509" w:hanging="1800"/>
      </w:pPr>
      <w:rPr>
        <w:rFonts w:ascii="Arial" w:hAnsi="Arial" w:cs="Arial" w:hint="default"/>
        <w:sz w:val="24"/>
      </w:rPr>
    </w:lvl>
    <w:lvl w:ilvl="7">
      <w:start w:val="1"/>
      <w:numFmt w:val="decimal"/>
      <w:isLgl/>
      <w:lvlText w:val="%1.%2.%3.%4.%5.%6.%7.%8"/>
      <w:lvlJc w:val="left"/>
      <w:pPr>
        <w:ind w:left="2509" w:hanging="1800"/>
      </w:pPr>
      <w:rPr>
        <w:rFonts w:ascii="Arial" w:hAnsi="Arial" w:cs="Arial" w:hint="default"/>
        <w:sz w:val="24"/>
      </w:rPr>
    </w:lvl>
    <w:lvl w:ilvl="8">
      <w:start w:val="1"/>
      <w:numFmt w:val="decimal"/>
      <w:isLgl/>
      <w:lvlText w:val="%1.%2.%3.%4.%5.%6.%7.%8.%9"/>
      <w:lvlJc w:val="left"/>
      <w:pPr>
        <w:ind w:left="2869" w:hanging="2160"/>
      </w:pPr>
      <w:rPr>
        <w:rFonts w:ascii="Arial" w:hAnsi="Arial" w:cs="Arial" w:hint="default"/>
        <w:sz w:val="24"/>
      </w:rPr>
    </w:lvl>
  </w:abstractNum>
  <w:abstractNum w:abstractNumId="10" w15:restartNumberingAfterBreak="0">
    <w:nsid w:val="65A9452B"/>
    <w:multiLevelType w:val="hybridMultilevel"/>
    <w:tmpl w:val="1A2EA1A8"/>
    <w:lvl w:ilvl="0" w:tplc="38C2BC86">
      <w:start w:val="1"/>
      <w:numFmt w:val="decimal"/>
      <w:lvlText w:val="%1."/>
      <w:lvlJc w:val="left"/>
      <w:pPr>
        <w:ind w:left="1241"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7"/>
  </w:num>
  <w:num w:numId="2">
    <w:abstractNumId w:val="10"/>
  </w:num>
  <w:num w:numId="3">
    <w:abstractNumId w:val="0"/>
  </w:num>
  <w:num w:numId="4">
    <w:abstractNumId w:val="1"/>
  </w:num>
  <w:num w:numId="5">
    <w:abstractNumId w:val="8"/>
  </w:num>
  <w:num w:numId="6">
    <w:abstractNumId w:val="9"/>
  </w:num>
  <w:num w:numId="7">
    <w:abstractNumId w:val="5"/>
  </w:num>
  <w:num w:numId="8">
    <w:abstractNumId w:val="6"/>
  </w:num>
  <w:num w:numId="9">
    <w:abstractNumId w:val="4"/>
  </w:num>
  <w:num w:numId="10">
    <w:abstractNumId w:val="2"/>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0"/>
    <w:rsid w:val="000075A5"/>
    <w:rsid w:val="00015392"/>
    <w:rsid w:val="00063720"/>
    <w:rsid w:val="0007247D"/>
    <w:rsid w:val="00073803"/>
    <w:rsid w:val="00074B69"/>
    <w:rsid w:val="00080E32"/>
    <w:rsid w:val="00085BF9"/>
    <w:rsid w:val="000873ED"/>
    <w:rsid w:val="000B2D13"/>
    <w:rsid w:val="000B2E5A"/>
    <w:rsid w:val="000D0C1C"/>
    <w:rsid w:val="00106D80"/>
    <w:rsid w:val="00112FD8"/>
    <w:rsid w:val="00126EC6"/>
    <w:rsid w:val="0013752F"/>
    <w:rsid w:val="0015073F"/>
    <w:rsid w:val="00153162"/>
    <w:rsid w:val="001549B3"/>
    <w:rsid w:val="00160079"/>
    <w:rsid w:val="001616EE"/>
    <w:rsid w:val="001661C2"/>
    <w:rsid w:val="0017078A"/>
    <w:rsid w:val="00191F4B"/>
    <w:rsid w:val="00193278"/>
    <w:rsid w:val="001953CC"/>
    <w:rsid w:val="00195CB4"/>
    <w:rsid w:val="00196BBE"/>
    <w:rsid w:val="001A4621"/>
    <w:rsid w:val="001A64DD"/>
    <w:rsid w:val="001B6F19"/>
    <w:rsid w:val="001C1C4D"/>
    <w:rsid w:val="001E0E3B"/>
    <w:rsid w:val="001E2A66"/>
    <w:rsid w:val="001E68FE"/>
    <w:rsid w:val="001F25E9"/>
    <w:rsid w:val="001F59DF"/>
    <w:rsid w:val="00211430"/>
    <w:rsid w:val="002221C3"/>
    <w:rsid w:val="002271A6"/>
    <w:rsid w:val="00273317"/>
    <w:rsid w:val="00291C2D"/>
    <w:rsid w:val="00292BF6"/>
    <w:rsid w:val="002942EE"/>
    <w:rsid w:val="00294AE8"/>
    <w:rsid w:val="002B1A33"/>
    <w:rsid w:val="002C0750"/>
    <w:rsid w:val="002D32FB"/>
    <w:rsid w:val="00305E8B"/>
    <w:rsid w:val="00316E23"/>
    <w:rsid w:val="00331766"/>
    <w:rsid w:val="00333816"/>
    <w:rsid w:val="003372DD"/>
    <w:rsid w:val="00363026"/>
    <w:rsid w:val="00366F32"/>
    <w:rsid w:val="003717A2"/>
    <w:rsid w:val="00376A77"/>
    <w:rsid w:val="00392040"/>
    <w:rsid w:val="003E36E4"/>
    <w:rsid w:val="003F22EE"/>
    <w:rsid w:val="00403396"/>
    <w:rsid w:val="00410EE4"/>
    <w:rsid w:val="0042379D"/>
    <w:rsid w:val="00442E57"/>
    <w:rsid w:val="00450404"/>
    <w:rsid w:val="00451E71"/>
    <w:rsid w:val="0045237E"/>
    <w:rsid w:val="00467071"/>
    <w:rsid w:val="0047082B"/>
    <w:rsid w:val="00490243"/>
    <w:rsid w:val="004925A6"/>
    <w:rsid w:val="0049680F"/>
    <w:rsid w:val="004A3F00"/>
    <w:rsid w:val="004A51BB"/>
    <w:rsid w:val="004B28B5"/>
    <w:rsid w:val="004B337B"/>
    <w:rsid w:val="004B4C4A"/>
    <w:rsid w:val="004B6EF2"/>
    <w:rsid w:val="004C2670"/>
    <w:rsid w:val="004C3BDC"/>
    <w:rsid w:val="004E0ADD"/>
    <w:rsid w:val="004E5813"/>
    <w:rsid w:val="004F5FBD"/>
    <w:rsid w:val="004F695A"/>
    <w:rsid w:val="00513097"/>
    <w:rsid w:val="0052231E"/>
    <w:rsid w:val="005247DE"/>
    <w:rsid w:val="00525AB4"/>
    <w:rsid w:val="00540743"/>
    <w:rsid w:val="00542766"/>
    <w:rsid w:val="005533E4"/>
    <w:rsid w:val="005618EF"/>
    <w:rsid w:val="00564A09"/>
    <w:rsid w:val="005676EC"/>
    <w:rsid w:val="00567B57"/>
    <w:rsid w:val="005831F8"/>
    <w:rsid w:val="00593142"/>
    <w:rsid w:val="00593CFE"/>
    <w:rsid w:val="005A50C5"/>
    <w:rsid w:val="005D63B2"/>
    <w:rsid w:val="005F182C"/>
    <w:rsid w:val="006139BB"/>
    <w:rsid w:val="006160A2"/>
    <w:rsid w:val="00624572"/>
    <w:rsid w:val="00654719"/>
    <w:rsid w:val="0065649F"/>
    <w:rsid w:val="00656826"/>
    <w:rsid w:val="00656FC2"/>
    <w:rsid w:val="00657207"/>
    <w:rsid w:val="00657D28"/>
    <w:rsid w:val="00672ABA"/>
    <w:rsid w:val="006859F5"/>
    <w:rsid w:val="00690FE0"/>
    <w:rsid w:val="006949B6"/>
    <w:rsid w:val="00697D7D"/>
    <w:rsid w:val="006A6FC6"/>
    <w:rsid w:val="006B0C00"/>
    <w:rsid w:val="006B7882"/>
    <w:rsid w:val="006D77B8"/>
    <w:rsid w:val="006E29BF"/>
    <w:rsid w:val="006E37DE"/>
    <w:rsid w:val="00704D92"/>
    <w:rsid w:val="00717703"/>
    <w:rsid w:val="00726D48"/>
    <w:rsid w:val="00737640"/>
    <w:rsid w:val="00737D1C"/>
    <w:rsid w:val="00753381"/>
    <w:rsid w:val="007600E6"/>
    <w:rsid w:val="00761303"/>
    <w:rsid w:val="00762A52"/>
    <w:rsid w:val="00771B4B"/>
    <w:rsid w:val="00796694"/>
    <w:rsid w:val="007C0838"/>
    <w:rsid w:val="007C086A"/>
    <w:rsid w:val="007D13A4"/>
    <w:rsid w:val="007D6943"/>
    <w:rsid w:val="007E105F"/>
    <w:rsid w:val="007E1863"/>
    <w:rsid w:val="007E37C6"/>
    <w:rsid w:val="007E411C"/>
    <w:rsid w:val="007E7860"/>
    <w:rsid w:val="007F3E51"/>
    <w:rsid w:val="008023A7"/>
    <w:rsid w:val="00813559"/>
    <w:rsid w:val="008231FD"/>
    <w:rsid w:val="0082509C"/>
    <w:rsid w:val="00831182"/>
    <w:rsid w:val="00831478"/>
    <w:rsid w:val="008500D5"/>
    <w:rsid w:val="00856A2C"/>
    <w:rsid w:val="00856EB9"/>
    <w:rsid w:val="00866E52"/>
    <w:rsid w:val="008B30A7"/>
    <w:rsid w:val="008D308E"/>
    <w:rsid w:val="00910F1A"/>
    <w:rsid w:val="0091785E"/>
    <w:rsid w:val="00935A82"/>
    <w:rsid w:val="00941DF5"/>
    <w:rsid w:val="00950BD1"/>
    <w:rsid w:val="00957B8F"/>
    <w:rsid w:val="009630F9"/>
    <w:rsid w:val="00966454"/>
    <w:rsid w:val="009731E3"/>
    <w:rsid w:val="00981E33"/>
    <w:rsid w:val="009828F9"/>
    <w:rsid w:val="00993DC2"/>
    <w:rsid w:val="0099407B"/>
    <w:rsid w:val="009C0E47"/>
    <w:rsid w:val="009C6128"/>
    <w:rsid w:val="009D0D62"/>
    <w:rsid w:val="009E5E01"/>
    <w:rsid w:val="009E6308"/>
    <w:rsid w:val="009F48EA"/>
    <w:rsid w:val="00A155FF"/>
    <w:rsid w:val="00A307EA"/>
    <w:rsid w:val="00A326B4"/>
    <w:rsid w:val="00A35DDE"/>
    <w:rsid w:val="00A42315"/>
    <w:rsid w:val="00A47E6C"/>
    <w:rsid w:val="00A60A3D"/>
    <w:rsid w:val="00A6549A"/>
    <w:rsid w:val="00A70553"/>
    <w:rsid w:val="00A978DE"/>
    <w:rsid w:val="00AD1F0D"/>
    <w:rsid w:val="00AE08D5"/>
    <w:rsid w:val="00AE2629"/>
    <w:rsid w:val="00AE5607"/>
    <w:rsid w:val="00AE685C"/>
    <w:rsid w:val="00AE7C2E"/>
    <w:rsid w:val="00AF4CA8"/>
    <w:rsid w:val="00B13FA7"/>
    <w:rsid w:val="00B14C7D"/>
    <w:rsid w:val="00B16AB6"/>
    <w:rsid w:val="00B77EAC"/>
    <w:rsid w:val="00B9372B"/>
    <w:rsid w:val="00B94790"/>
    <w:rsid w:val="00B94878"/>
    <w:rsid w:val="00BB031A"/>
    <w:rsid w:val="00BB5589"/>
    <w:rsid w:val="00BC345E"/>
    <w:rsid w:val="00BC3CD0"/>
    <w:rsid w:val="00BC6F99"/>
    <w:rsid w:val="00BD10BC"/>
    <w:rsid w:val="00BE0759"/>
    <w:rsid w:val="00BE217C"/>
    <w:rsid w:val="00BE314C"/>
    <w:rsid w:val="00BE3895"/>
    <w:rsid w:val="00BE43F6"/>
    <w:rsid w:val="00C0789D"/>
    <w:rsid w:val="00C1203F"/>
    <w:rsid w:val="00C174F8"/>
    <w:rsid w:val="00C179A3"/>
    <w:rsid w:val="00C24755"/>
    <w:rsid w:val="00C26C41"/>
    <w:rsid w:val="00C310EE"/>
    <w:rsid w:val="00C315E6"/>
    <w:rsid w:val="00C46692"/>
    <w:rsid w:val="00C5630F"/>
    <w:rsid w:val="00C63049"/>
    <w:rsid w:val="00C63282"/>
    <w:rsid w:val="00C80671"/>
    <w:rsid w:val="00CA24D2"/>
    <w:rsid w:val="00CA3169"/>
    <w:rsid w:val="00CC1044"/>
    <w:rsid w:val="00CD19E6"/>
    <w:rsid w:val="00CD2C67"/>
    <w:rsid w:val="00CD307D"/>
    <w:rsid w:val="00CD43E9"/>
    <w:rsid w:val="00CD54DE"/>
    <w:rsid w:val="00CD56F1"/>
    <w:rsid w:val="00CE57B8"/>
    <w:rsid w:val="00CF55C4"/>
    <w:rsid w:val="00CF6831"/>
    <w:rsid w:val="00CF6D71"/>
    <w:rsid w:val="00CF75A1"/>
    <w:rsid w:val="00CF7BDB"/>
    <w:rsid w:val="00D04E86"/>
    <w:rsid w:val="00D05C11"/>
    <w:rsid w:val="00D1016F"/>
    <w:rsid w:val="00D20832"/>
    <w:rsid w:val="00D21EEC"/>
    <w:rsid w:val="00D3306B"/>
    <w:rsid w:val="00D34769"/>
    <w:rsid w:val="00D351EA"/>
    <w:rsid w:val="00D4441A"/>
    <w:rsid w:val="00D53FA4"/>
    <w:rsid w:val="00D54733"/>
    <w:rsid w:val="00D63285"/>
    <w:rsid w:val="00D714E7"/>
    <w:rsid w:val="00D72FA8"/>
    <w:rsid w:val="00D77480"/>
    <w:rsid w:val="00D8146C"/>
    <w:rsid w:val="00DA0CBE"/>
    <w:rsid w:val="00DA1185"/>
    <w:rsid w:val="00DA6277"/>
    <w:rsid w:val="00DA7569"/>
    <w:rsid w:val="00DC08E8"/>
    <w:rsid w:val="00DC1559"/>
    <w:rsid w:val="00DD71A9"/>
    <w:rsid w:val="00DF3E59"/>
    <w:rsid w:val="00DF7C31"/>
    <w:rsid w:val="00E26C64"/>
    <w:rsid w:val="00E427B6"/>
    <w:rsid w:val="00E45528"/>
    <w:rsid w:val="00E505A2"/>
    <w:rsid w:val="00E572BB"/>
    <w:rsid w:val="00E61816"/>
    <w:rsid w:val="00E73A22"/>
    <w:rsid w:val="00E73BAA"/>
    <w:rsid w:val="00E87FC9"/>
    <w:rsid w:val="00EA481C"/>
    <w:rsid w:val="00EB6B87"/>
    <w:rsid w:val="00EC15F5"/>
    <w:rsid w:val="00ED2B28"/>
    <w:rsid w:val="00EF3679"/>
    <w:rsid w:val="00F174C6"/>
    <w:rsid w:val="00F322C5"/>
    <w:rsid w:val="00F52645"/>
    <w:rsid w:val="00F55647"/>
    <w:rsid w:val="00F55811"/>
    <w:rsid w:val="00F76CD4"/>
    <w:rsid w:val="00F77AAA"/>
    <w:rsid w:val="00F838E8"/>
    <w:rsid w:val="00F94AD3"/>
    <w:rsid w:val="00F96B2A"/>
    <w:rsid w:val="00FA1F0D"/>
    <w:rsid w:val="00FB1BB6"/>
    <w:rsid w:val="00FB4E0D"/>
    <w:rsid w:val="00FC5279"/>
    <w:rsid w:val="00FD7475"/>
    <w:rsid w:val="00FF56DF"/>
    <w:rsid w:val="00FF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FAD8"/>
  <w15:docId w15:val="{D2DA7FFB-00FA-4ABF-AA9C-C0CF104E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1C"/>
  </w:style>
  <w:style w:type="paragraph" w:styleId="1">
    <w:name w:val="heading 1"/>
    <w:basedOn w:val="a"/>
    <w:next w:val="a"/>
    <w:link w:val="10"/>
    <w:qFormat/>
    <w:rsid w:val="005618EF"/>
    <w:pPr>
      <w:keepNext/>
      <w:keepLines/>
      <w:spacing w:before="120" w:after="240" w:line="259" w:lineRule="auto"/>
      <w:outlineLvl w:val="0"/>
    </w:pPr>
    <w:rPr>
      <w:rFonts w:ascii="Times New Roman" w:eastAsia="Times New Roman" w:hAnsi="Times New Roman" w:cs="Times New Roman"/>
      <w:bCs/>
      <w:caps/>
      <w:sz w:val="28"/>
      <w:szCs w:val="28"/>
    </w:rPr>
  </w:style>
  <w:style w:type="paragraph" w:styleId="2">
    <w:name w:val="heading 2"/>
    <w:basedOn w:val="a"/>
    <w:next w:val="a"/>
    <w:link w:val="20"/>
    <w:uiPriority w:val="9"/>
    <w:qFormat/>
    <w:rsid w:val="005F182C"/>
    <w:pPr>
      <w:keepNext/>
      <w:spacing w:after="0" w:line="240" w:lineRule="auto"/>
      <w:jc w:val="center"/>
      <w:outlineLvl w:val="1"/>
    </w:pPr>
    <w:rPr>
      <w:rFonts w:ascii="Times New Roman" w:eastAsia="Times New Roman" w:hAnsi="Times New Roman" w:cs="Times New Roman"/>
      <w:sz w:val="36"/>
      <w:szCs w:val="24"/>
      <w:lang w:eastAsia="ru-RU"/>
    </w:rPr>
  </w:style>
  <w:style w:type="paragraph" w:styleId="3">
    <w:name w:val="heading 3"/>
    <w:basedOn w:val="a"/>
    <w:next w:val="a"/>
    <w:link w:val="30"/>
    <w:qFormat/>
    <w:rsid w:val="005F182C"/>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5F182C"/>
    <w:pPr>
      <w:keepNext/>
      <w:tabs>
        <w:tab w:val="left" w:pos="5760"/>
      </w:tabs>
      <w:spacing w:after="0" w:line="240" w:lineRule="auto"/>
      <w:jc w:val="both"/>
      <w:outlineLvl w:val="3"/>
    </w:pPr>
    <w:rPr>
      <w:rFonts w:ascii="Times New Roman" w:eastAsia="Times New Roman" w:hAnsi="Times New Roman" w:cs="Times New Roman"/>
      <w:sz w:val="32"/>
      <w:szCs w:val="24"/>
      <w:lang w:eastAsia="ru-RU"/>
    </w:rPr>
  </w:style>
  <w:style w:type="paragraph" w:styleId="5">
    <w:name w:val="heading 5"/>
    <w:basedOn w:val="a"/>
    <w:next w:val="a"/>
    <w:link w:val="50"/>
    <w:qFormat/>
    <w:rsid w:val="005F182C"/>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5F182C"/>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5F182C"/>
    <w:pPr>
      <w:keepNext/>
      <w:spacing w:after="0" w:line="240" w:lineRule="auto"/>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5F182C"/>
    <w:pPr>
      <w:keepNext/>
      <w:spacing w:after="0" w:line="240" w:lineRule="auto"/>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5F182C"/>
    <w:pPr>
      <w:keepNext/>
      <w:spacing w:after="0" w:line="240" w:lineRule="auto"/>
      <w:outlineLvl w:val="8"/>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8EF"/>
    <w:rPr>
      <w:rFonts w:ascii="Times New Roman" w:eastAsia="Times New Roman" w:hAnsi="Times New Roman" w:cs="Times New Roman"/>
      <w:bCs/>
      <w:caps/>
      <w:sz w:val="28"/>
      <w:szCs w:val="28"/>
    </w:rPr>
  </w:style>
  <w:style w:type="character" w:customStyle="1" w:styleId="20">
    <w:name w:val="Заголовок 2 Знак"/>
    <w:basedOn w:val="a0"/>
    <w:link w:val="2"/>
    <w:uiPriority w:val="9"/>
    <w:rsid w:val="005F182C"/>
    <w:rPr>
      <w:rFonts w:ascii="Times New Roman" w:eastAsia="Times New Roman" w:hAnsi="Times New Roman" w:cs="Times New Roman"/>
      <w:sz w:val="36"/>
      <w:szCs w:val="24"/>
      <w:lang w:eastAsia="ru-RU"/>
    </w:rPr>
  </w:style>
  <w:style w:type="character" w:customStyle="1" w:styleId="30">
    <w:name w:val="Заголовок 3 Знак"/>
    <w:basedOn w:val="a0"/>
    <w:link w:val="3"/>
    <w:rsid w:val="005F182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F182C"/>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5F182C"/>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5F182C"/>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5F182C"/>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5F182C"/>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5F182C"/>
    <w:rPr>
      <w:rFonts w:ascii="Times New Roman" w:eastAsia="Times New Roman" w:hAnsi="Times New Roman" w:cs="Times New Roman"/>
      <w:b/>
      <w:sz w:val="26"/>
      <w:szCs w:val="24"/>
      <w:lang w:eastAsia="ru-RU"/>
    </w:rPr>
  </w:style>
  <w:style w:type="paragraph" w:styleId="a3">
    <w:name w:val="List Paragraph"/>
    <w:aliases w:val="Use Case List Paragraph,Маркер,ТЗ список,Абзац списка литеральный"/>
    <w:basedOn w:val="a"/>
    <w:link w:val="a4"/>
    <w:uiPriority w:val="34"/>
    <w:qFormat/>
    <w:rsid w:val="004C2670"/>
    <w:pPr>
      <w:ind w:left="720"/>
      <w:contextualSpacing/>
    </w:pPr>
    <w:rPr>
      <w:rFonts w:ascii="Trebuchet MS" w:eastAsia="Trebuchet MS" w:hAnsi="Trebuchet MS" w:cs="Times New Roman"/>
      <w:lang w:val="en-US" w:bidi="en-US"/>
    </w:rPr>
  </w:style>
  <w:style w:type="character" w:customStyle="1" w:styleId="a4">
    <w:name w:val="Абзац списка Знак"/>
    <w:aliases w:val="Use Case List Paragraph Знак,Маркер Знак,ТЗ список Знак,Абзац списка литеральный Знак"/>
    <w:link w:val="a3"/>
    <w:uiPriority w:val="34"/>
    <w:locked/>
    <w:rsid w:val="005F182C"/>
    <w:rPr>
      <w:rFonts w:ascii="Trebuchet MS" w:eastAsia="Trebuchet MS" w:hAnsi="Trebuchet MS" w:cs="Times New Roman"/>
      <w:lang w:val="en-US" w:bidi="en-US"/>
    </w:rPr>
  </w:style>
  <w:style w:type="character" w:styleId="a5">
    <w:name w:val="Hyperlink"/>
    <w:basedOn w:val="a0"/>
    <w:uiPriority w:val="99"/>
    <w:unhideWhenUsed/>
    <w:rsid w:val="004C2670"/>
    <w:rPr>
      <w:color w:val="0000FF"/>
      <w:u w:val="single"/>
    </w:rPr>
  </w:style>
  <w:style w:type="paragraph" w:styleId="a6">
    <w:name w:val="Normal (Web)"/>
    <w:basedOn w:val="a"/>
    <w:uiPriority w:val="99"/>
    <w:unhideWhenUsed/>
    <w:rsid w:val="006B7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D10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D10BC"/>
    <w:rPr>
      <w:rFonts w:ascii="Arial" w:eastAsia="Times New Roman" w:hAnsi="Arial" w:cs="Arial"/>
      <w:sz w:val="20"/>
      <w:szCs w:val="20"/>
      <w:lang w:eastAsia="ru-RU"/>
    </w:rPr>
  </w:style>
  <w:style w:type="character" w:customStyle="1" w:styleId="a7">
    <w:name w:val="Цветовое выделение"/>
    <w:uiPriority w:val="99"/>
    <w:rsid w:val="00856EB9"/>
    <w:rPr>
      <w:b/>
      <w:bCs/>
      <w:color w:val="26282F"/>
    </w:rPr>
  </w:style>
  <w:style w:type="character" w:customStyle="1" w:styleId="a8">
    <w:name w:val="Гипертекстовая ссылка"/>
    <w:basedOn w:val="a7"/>
    <w:uiPriority w:val="99"/>
    <w:rsid w:val="00856EB9"/>
    <w:rPr>
      <w:b/>
      <w:bCs/>
      <w:color w:val="106BBE"/>
    </w:rPr>
  </w:style>
  <w:style w:type="paragraph" w:styleId="a9">
    <w:name w:val="Balloon Text"/>
    <w:basedOn w:val="a"/>
    <w:link w:val="aa"/>
    <w:uiPriority w:val="99"/>
    <w:unhideWhenUsed/>
    <w:rsid w:val="00856EB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856EB9"/>
    <w:rPr>
      <w:rFonts w:ascii="Tahoma" w:hAnsi="Tahoma" w:cs="Tahoma"/>
      <w:sz w:val="16"/>
      <w:szCs w:val="16"/>
    </w:rPr>
  </w:style>
  <w:style w:type="paragraph" w:styleId="ab">
    <w:name w:val="No Spacing"/>
    <w:qFormat/>
    <w:rsid w:val="00856EB9"/>
    <w:pPr>
      <w:spacing w:after="0" w:line="240" w:lineRule="auto"/>
    </w:pPr>
  </w:style>
  <w:style w:type="paragraph" w:styleId="ac">
    <w:name w:val="Body Text"/>
    <w:basedOn w:val="a"/>
    <w:link w:val="ad"/>
    <w:rsid w:val="005F182C"/>
    <w:pPr>
      <w:spacing w:after="0" w:line="240" w:lineRule="auto"/>
      <w:jc w:val="both"/>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5F182C"/>
    <w:rPr>
      <w:rFonts w:ascii="Times New Roman" w:eastAsia="Times New Roman" w:hAnsi="Times New Roman" w:cs="Times New Roman"/>
      <w:sz w:val="28"/>
      <w:szCs w:val="24"/>
      <w:lang w:eastAsia="ru-RU"/>
    </w:rPr>
  </w:style>
  <w:style w:type="paragraph" w:styleId="21">
    <w:name w:val="Body Text 2"/>
    <w:basedOn w:val="a"/>
    <w:link w:val="22"/>
    <w:rsid w:val="005F182C"/>
    <w:pPr>
      <w:spacing w:after="0" w:line="240" w:lineRule="auto"/>
      <w:jc w:val="both"/>
    </w:pPr>
    <w:rPr>
      <w:rFonts w:ascii="Times New Roman" w:eastAsia="Times New Roman" w:hAnsi="Times New Roman" w:cs="Times New Roman"/>
      <w:sz w:val="32"/>
      <w:szCs w:val="24"/>
      <w:lang w:eastAsia="ru-RU"/>
    </w:rPr>
  </w:style>
  <w:style w:type="character" w:customStyle="1" w:styleId="22">
    <w:name w:val="Основной текст 2 Знак"/>
    <w:basedOn w:val="a0"/>
    <w:link w:val="21"/>
    <w:rsid w:val="005F182C"/>
    <w:rPr>
      <w:rFonts w:ascii="Times New Roman" w:eastAsia="Times New Roman" w:hAnsi="Times New Roman" w:cs="Times New Roman"/>
      <w:sz w:val="32"/>
      <w:szCs w:val="24"/>
      <w:lang w:eastAsia="ru-RU"/>
    </w:rPr>
  </w:style>
  <w:style w:type="paragraph" w:styleId="ae">
    <w:name w:val="Body Text Indent"/>
    <w:basedOn w:val="a"/>
    <w:link w:val="af"/>
    <w:rsid w:val="005F182C"/>
    <w:pPr>
      <w:spacing w:after="0" w:line="240" w:lineRule="auto"/>
      <w:ind w:left="510"/>
      <w:jc w:val="both"/>
    </w:pPr>
    <w:rPr>
      <w:rFonts w:ascii="Times New Roman" w:eastAsia="Times New Roman" w:hAnsi="Times New Roman" w:cs="Times New Roman"/>
      <w:sz w:val="32"/>
      <w:szCs w:val="24"/>
      <w:lang w:eastAsia="ru-RU"/>
    </w:rPr>
  </w:style>
  <w:style w:type="character" w:customStyle="1" w:styleId="af">
    <w:name w:val="Основной текст с отступом Знак"/>
    <w:basedOn w:val="a0"/>
    <w:link w:val="ae"/>
    <w:rsid w:val="005F182C"/>
    <w:rPr>
      <w:rFonts w:ascii="Times New Roman" w:eastAsia="Times New Roman" w:hAnsi="Times New Roman" w:cs="Times New Roman"/>
      <w:sz w:val="32"/>
      <w:szCs w:val="24"/>
      <w:lang w:eastAsia="ru-RU"/>
    </w:rPr>
  </w:style>
  <w:style w:type="paragraph" w:styleId="23">
    <w:name w:val="Body Text Indent 2"/>
    <w:basedOn w:val="a"/>
    <w:link w:val="24"/>
    <w:rsid w:val="005F182C"/>
    <w:pPr>
      <w:spacing w:after="0" w:line="240" w:lineRule="auto"/>
      <w:ind w:left="51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5F182C"/>
    <w:rPr>
      <w:rFonts w:ascii="Times New Roman" w:eastAsia="Times New Roman" w:hAnsi="Times New Roman" w:cs="Times New Roman"/>
      <w:sz w:val="28"/>
      <w:szCs w:val="24"/>
      <w:lang w:eastAsia="ru-RU"/>
    </w:rPr>
  </w:style>
  <w:style w:type="paragraph" w:styleId="af0">
    <w:name w:val="header"/>
    <w:basedOn w:val="a"/>
    <w:link w:val="af1"/>
    <w:uiPriority w:val="99"/>
    <w:rsid w:val="005F182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5F182C"/>
    <w:rPr>
      <w:rFonts w:ascii="Times New Roman" w:eastAsia="Times New Roman" w:hAnsi="Times New Roman" w:cs="Times New Roman"/>
      <w:sz w:val="24"/>
      <w:szCs w:val="24"/>
      <w:lang w:eastAsia="ru-RU"/>
    </w:rPr>
  </w:style>
  <w:style w:type="character" w:styleId="af2">
    <w:name w:val="page number"/>
    <w:basedOn w:val="a0"/>
    <w:rsid w:val="005F182C"/>
  </w:style>
  <w:style w:type="paragraph" w:styleId="af3">
    <w:name w:val="footer"/>
    <w:basedOn w:val="a"/>
    <w:link w:val="af4"/>
    <w:uiPriority w:val="99"/>
    <w:rsid w:val="005F18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5F182C"/>
    <w:rPr>
      <w:rFonts w:ascii="Times New Roman" w:eastAsia="Times New Roman" w:hAnsi="Times New Roman" w:cs="Times New Roman"/>
      <w:sz w:val="24"/>
      <w:szCs w:val="24"/>
      <w:lang w:eastAsia="ru-RU"/>
    </w:rPr>
  </w:style>
  <w:style w:type="character" w:customStyle="1" w:styleId="af5">
    <w:name w:val="Текст примечания Знак"/>
    <w:basedOn w:val="a0"/>
    <w:link w:val="af6"/>
    <w:semiHidden/>
    <w:rsid w:val="005F182C"/>
    <w:rPr>
      <w:rFonts w:ascii="Times New Roman" w:eastAsia="Times New Roman" w:hAnsi="Times New Roman" w:cs="Times New Roman"/>
      <w:sz w:val="20"/>
      <w:szCs w:val="20"/>
      <w:lang w:eastAsia="ru-RU"/>
    </w:rPr>
  </w:style>
  <w:style w:type="paragraph" w:styleId="af6">
    <w:name w:val="annotation text"/>
    <w:basedOn w:val="a"/>
    <w:link w:val="af5"/>
    <w:semiHidden/>
    <w:unhideWhenUsed/>
    <w:rsid w:val="005F182C"/>
    <w:pPr>
      <w:spacing w:after="0" w:line="240" w:lineRule="auto"/>
    </w:pPr>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semiHidden/>
    <w:rsid w:val="005F182C"/>
    <w:rPr>
      <w:rFonts w:ascii="Times New Roman" w:eastAsia="Times New Roman" w:hAnsi="Times New Roman" w:cs="Times New Roman"/>
      <w:b/>
      <w:bCs/>
      <w:sz w:val="20"/>
      <w:szCs w:val="20"/>
      <w:lang w:eastAsia="ru-RU"/>
    </w:rPr>
  </w:style>
  <w:style w:type="paragraph" w:styleId="af8">
    <w:name w:val="annotation subject"/>
    <w:basedOn w:val="af6"/>
    <w:next w:val="af6"/>
    <w:link w:val="af7"/>
    <w:semiHidden/>
    <w:unhideWhenUsed/>
    <w:rsid w:val="005F182C"/>
    <w:rPr>
      <w:b/>
      <w:bCs/>
    </w:rPr>
  </w:style>
  <w:style w:type="paragraph" w:styleId="af9">
    <w:name w:val="Plain Text"/>
    <w:basedOn w:val="a"/>
    <w:link w:val="afa"/>
    <w:rsid w:val="005F182C"/>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5F182C"/>
    <w:rPr>
      <w:rFonts w:ascii="Courier New" w:eastAsia="Times New Roman" w:hAnsi="Courier New" w:cs="Times New Roman"/>
      <w:sz w:val="20"/>
      <w:szCs w:val="20"/>
      <w:lang w:eastAsia="ru-RU"/>
    </w:rPr>
  </w:style>
  <w:style w:type="paragraph" w:customStyle="1" w:styleId="Standard">
    <w:name w:val="Standard"/>
    <w:rsid w:val="005F182C"/>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fb">
    <w:name w:val="Знак Знак Знак Знак Знак Знак Знак"/>
    <w:basedOn w:val="a"/>
    <w:rsid w:val="005F182C"/>
    <w:pPr>
      <w:spacing w:after="160" w:line="240" w:lineRule="exact"/>
    </w:pPr>
    <w:rPr>
      <w:rFonts w:ascii="Arial" w:eastAsia="Times New Roman" w:hAnsi="Arial" w:cs="Arial"/>
      <w:sz w:val="20"/>
      <w:szCs w:val="20"/>
      <w:lang w:val="en-US"/>
    </w:rPr>
  </w:style>
  <w:style w:type="paragraph" w:customStyle="1" w:styleId="11">
    <w:name w:val="Знак Знак1 Знак"/>
    <w:basedOn w:val="a"/>
    <w:rsid w:val="005F182C"/>
    <w:pPr>
      <w:spacing w:after="160" w:line="240" w:lineRule="exact"/>
    </w:pPr>
    <w:rPr>
      <w:rFonts w:ascii="Verdana" w:eastAsia="Times New Roman" w:hAnsi="Verdana" w:cs="Verdana"/>
      <w:sz w:val="20"/>
      <w:szCs w:val="20"/>
      <w:lang w:val="en-US"/>
    </w:rPr>
  </w:style>
  <w:style w:type="paragraph" w:customStyle="1" w:styleId="Iauiue">
    <w:name w:val="Iau?iue"/>
    <w:rsid w:val="005F182C"/>
    <w:pPr>
      <w:spacing w:before="120" w:after="120" w:line="360" w:lineRule="atLeast"/>
      <w:ind w:left="567" w:firstLine="720"/>
      <w:jc w:val="both"/>
    </w:pPr>
    <w:rPr>
      <w:rFonts w:ascii="Times New Roman" w:eastAsia="Times New Roman" w:hAnsi="Times New Roman" w:cs="Times New Roman"/>
      <w:sz w:val="28"/>
      <w:szCs w:val="20"/>
      <w:lang w:eastAsia="ru-RU"/>
    </w:rPr>
  </w:style>
  <w:style w:type="paragraph" w:customStyle="1" w:styleId="ConsPlusTitle">
    <w:name w:val="ConsPlusTitle"/>
    <w:rsid w:val="005F182C"/>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paragraph" w:customStyle="1" w:styleId="ConsPlusNonformat">
    <w:name w:val="ConsPlusNonformat"/>
    <w:rsid w:val="005F182C"/>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c">
    <w:name w:val="footnote text"/>
    <w:basedOn w:val="a"/>
    <w:link w:val="afd"/>
    <w:uiPriority w:val="99"/>
    <w:rsid w:val="005F182C"/>
    <w:pPr>
      <w:spacing w:after="0" w:line="240" w:lineRule="auto"/>
    </w:pPr>
    <w:rPr>
      <w:rFonts w:ascii="Times New Roman" w:eastAsia="Calibri" w:hAnsi="Times New Roman" w:cs="Times New Roman"/>
      <w:sz w:val="24"/>
      <w:szCs w:val="24"/>
      <w:lang w:eastAsia="ru-RU"/>
    </w:rPr>
  </w:style>
  <w:style w:type="character" w:customStyle="1" w:styleId="afd">
    <w:name w:val="Текст сноски Знак"/>
    <w:basedOn w:val="a0"/>
    <w:link w:val="afc"/>
    <w:uiPriority w:val="99"/>
    <w:rsid w:val="005F182C"/>
    <w:rPr>
      <w:rFonts w:ascii="Times New Roman" w:eastAsia="Calibri" w:hAnsi="Times New Roman" w:cs="Times New Roman"/>
      <w:sz w:val="24"/>
      <w:szCs w:val="24"/>
      <w:lang w:eastAsia="ru-RU"/>
    </w:rPr>
  </w:style>
  <w:style w:type="character" w:styleId="afe">
    <w:name w:val="footnote reference"/>
    <w:uiPriority w:val="99"/>
    <w:rsid w:val="005F182C"/>
    <w:rPr>
      <w:vertAlign w:val="superscript"/>
    </w:rPr>
  </w:style>
  <w:style w:type="paragraph" w:styleId="aff">
    <w:name w:val="endnote text"/>
    <w:basedOn w:val="a"/>
    <w:link w:val="aff0"/>
    <w:rsid w:val="005F182C"/>
    <w:pPr>
      <w:spacing w:after="0" w:line="240" w:lineRule="auto"/>
    </w:pPr>
    <w:rPr>
      <w:rFonts w:ascii="Times New Roman" w:eastAsia="Calibri" w:hAnsi="Times New Roman" w:cs="Times New Roman"/>
      <w:sz w:val="24"/>
      <w:szCs w:val="24"/>
      <w:lang w:eastAsia="ru-RU"/>
    </w:rPr>
  </w:style>
  <w:style w:type="character" w:customStyle="1" w:styleId="aff0">
    <w:name w:val="Текст концевой сноски Знак"/>
    <w:basedOn w:val="a0"/>
    <w:link w:val="aff"/>
    <w:rsid w:val="005F182C"/>
    <w:rPr>
      <w:rFonts w:ascii="Times New Roman" w:eastAsia="Calibri" w:hAnsi="Times New Roman" w:cs="Times New Roman"/>
      <w:sz w:val="24"/>
      <w:szCs w:val="24"/>
      <w:lang w:eastAsia="ru-RU"/>
    </w:rPr>
  </w:style>
  <w:style w:type="character" w:styleId="aff1">
    <w:name w:val="endnote reference"/>
    <w:rsid w:val="005F182C"/>
    <w:rPr>
      <w:vertAlign w:val="superscript"/>
    </w:rPr>
  </w:style>
  <w:style w:type="paragraph" w:customStyle="1" w:styleId="ConsPlusCell">
    <w:name w:val="ConsPlusCell"/>
    <w:rsid w:val="005F182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2">
    <w:name w:val="Знак"/>
    <w:basedOn w:val="a"/>
    <w:rsid w:val="005F182C"/>
    <w:pPr>
      <w:spacing w:before="100" w:beforeAutospacing="1" w:after="100" w:afterAutospacing="1" w:line="240" w:lineRule="auto"/>
    </w:pPr>
    <w:rPr>
      <w:rFonts w:ascii="Tahoma" w:eastAsia="Calibri" w:hAnsi="Tahoma" w:cs="Times New Roman"/>
      <w:sz w:val="24"/>
      <w:szCs w:val="24"/>
      <w:lang w:val="en-US"/>
    </w:rPr>
  </w:style>
  <w:style w:type="paragraph" w:customStyle="1" w:styleId="25">
    <w:name w:val="Знак2"/>
    <w:basedOn w:val="a"/>
    <w:rsid w:val="005F182C"/>
    <w:pPr>
      <w:spacing w:after="160" w:line="240" w:lineRule="exact"/>
    </w:pPr>
    <w:rPr>
      <w:rFonts w:ascii="Verdana" w:eastAsia="Calibri" w:hAnsi="Verdana" w:cs="Times New Roman"/>
      <w:sz w:val="24"/>
      <w:szCs w:val="24"/>
      <w:lang w:val="en-US"/>
    </w:rPr>
  </w:style>
  <w:style w:type="paragraph" w:customStyle="1" w:styleId="12">
    <w:name w:val="Текст1"/>
    <w:basedOn w:val="a"/>
    <w:link w:val="13"/>
    <w:qFormat/>
    <w:rsid w:val="005F182C"/>
    <w:pPr>
      <w:spacing w:line="360" w:lineRule="auto"/>
      <w:ind w:left="1069" w:hanging="360"/>
      <w:contextualSpacing/>
      <w:jc w:val="both"/>
    </w:pPr>
    <w:rPr>
      <w:rFonts w:ascii="Times New Roman" w:eastAsia="Calibri" w:hAnsi="Times New Roman" w:cs="Times New Roman"/>
      <w:sz w:val="26"/>
      <w:szCs w:val="26"/>
      <w:lang w:eastAsia="ru-RU"/>
    </w:rPr>
  </w:style>
  <w:style w:type="character" w:customStyle="1" w:styleId="13">
    <w:name w:val="Текст1 Знак"/>
    <w:link w:val="12"/>
    <w:rsid w:val="005F182C"/>
    <w:rPr>
      <w:rFonts w:ascii="Times New Roman" w:eastAsia="Calibri" w:hAnsi="Times New Roman" w:cs="Times New Roman"/>
      <w:sz w:val="26"/>
      <w:szCs w:val="26"/>
      <w:lang w:eastAsia="ru-RU"/>
    </w:rPr>
  </w:style>
  <w:style w:type="paragraph" w:customStyle="1" w:styleId="26">
    <w:name w:val="Текст2"/>
    <w:basedOn w:val="a3"/>
    <w:link w:val="27"/>
    <w:rsid w:val="005F182C"/>
    <w:pPr>
      <w:tabs>
        <w:tab w:val="left" w:pos="0"/>
      </w:tabs>
      <w:spacing w:after="0" w:line="360" w:lineRule="auto"/>
      <w:ind w:left="0"/>
      <w:contextualSpacing w:val="0"/>
      <w:jc w:val="center"/>
    </w:pPr>
    <w:rPr>
      <w:rFonts w:ascii="Times New Roman" w:eastAsia="Times New Roman" w:hAnsi="Times New Roman"/>
      <w:b/>
      <w:bCs/>
      <w:sz w:val="26"/>
      <w:szCs w:val="26"/>
      <w:lang w:val="ru-RU" w:eastAsia="ru-RU" w:bidi="ar-SA"/>
    </w:rPr>
  </w:style>
  <w:style w:type="character" w:customStyle="1" w:styleId="27">
    <w:name w:val="Текст2 Знак"/>
    <w:link w:val="26"/>
    <w:locked/>
    <w:rsid w:val="005F182C"/>
    <w:rPr>
      <w:rFonts w:ascii="Times New Roman" w:eastAsia="Times New Roman" w:hAnsi="Times New Roman" w:cs="Times New Roman"/>
      <w:b/>
      <w:bCs/>
      <w:sz w:val="26"/>
      <w:szCs w:val="26"/>
      <w:lang w:eastAsia="ru-RU"/>
    </w:rPr>
  </w:style>
  <w:style w:type="paragraph" w:customStyle="1" w:styleId="Default">
    <w:name w:val="Default"/>
    <w:rsid w:val="005F182C"/>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
    <w:name w:val="CM1"/>
    <w:basedOn w:val="Default"/>
    <w:next w:val="Default"/>
    <w:rsid w:val="005F182C"/>
    <w:pPr>
      <w:spacing w:line="211" w:lineRule="atLeast"/>
    </w:pPr>
    <w:rPr>
      <w:color w:val="auto"/>
    </w:rPr>
  </w:style>
  <w:style w:type="paragraph" w:customStyle="1" w:styleId="CM16">
    <w:name w:val="CM16"/>
    <w:basedOn w:val="Default"/>
    <w:next w:val="Default"/>
    <w:uiPriority w:val="99"/>
    <w:rsid w:val="005F182C"/>
    <w:rPr>
      <w:color w:val="auto"/>
    </w:rPr>
  </w:style>
  <w:style w:type="paragraph" w:customStyle="1" w:styleId="CM2">
    <w:name w:val="CM2"/>
    <w:basedOn w:val="Default"/>
    <w:next w:val="Default"/>
    <w:rsid w:val="005F182C"/>
    <w:pPr>
      <w:spacing w:line="216" w:lineRule="atLeast"/>
    </w:pPr>
    <w:rPr>
      <w:color w:val="auto"/>
    </w:rPr>
  </w:style>
  <w:style w:type="paragraph" w:customStyle="1" w:styleId="CM3">
    <w:name w:val="CM3"/>
    <w:basedOn w:val="Default"/>
    <w:next w:val="Default"/>
    <w:rsid w:val="005F182C"/>
    <w:pPr>
      <w:spacing w:line="216" w:lineRule="atLeast"/>
    </w:pPr>
    <w:rPr>
      <w:color w:val="auto"/>
    </w:rPr>
  </w:style>
  <w:style w:type="paragraph" w:customStyle="1" w:styleId="CM15">
    <w:name w:val="CM15"/>
    <w:basedOn w:val="Default"/>
    <w:next w:val="Default"/>
    <w:rsid w:val="005F182C"/>
    <w:rPr>
      <w:color w:val="auto"/>
    </w:rPr>
  </w:style>
  <w:style w:type="paragraph" w:customStyle="1" w:styleId="CM4">
    <w:name w:val="CM4"/>
    <w:basedOn w:val="Default"/>
    <w:next w:val="Default"/>
    <w:rsid w:val="005F182C"/>
    <w:pPr>
      <w:spacing w:line="216" w:lineRule="atLeast"/>
    </w:pPr>
    <w:rPr>
      <w:color w:val="auto"/>
    </w:rPr>
  </w:style>
  <w:style w:type="paragraph" w:customStyle="1" w:styleId="CM18">
    <w:name w:val="CM18"/>
    <w:basedOn w:val="Default"/>
    <w:next w:val="Default"/>
    <w:rsid w:val="005F182C"/>
    <w:rPr>
      <w:color w:val="auto"/>
    </w:rPr>
  </w:style>
  <w:style w:type="paragraph" w:customStyle="1" w:styleId="CM5">
    <w:name w:val="CM5"/>
    <w:basedOn w:val="Default"/>
    <w:next w:val="Default"/>
    <w:rsid w:val="005F182C"/>
    <w:pPr>
      <w:spacing w:line="216" w:lineRule="atLeast"/>
    </w:pPr>
    <w:rPr>
      <w:color w:val="auto"/>
    </w:rPr>
  </w:style>
  <w:style w:type="paragraph" w:customStyle="1" w:styleId="CM7">
    <w:name w:val="CM7"/>
    <w:basedOn w:val="Default"/>
    <w:next w:val="Default"/>
    <w:rsid w:val="005F182C"/>
    <w:pPr>
      <w:spacing w:line="216" w:lineRule="atLeast"/>
    </w:pPr>
    <w:rPr>
      <w:color w:val="auto"/>
    </w:rPr>
  </w:style>
  <w:style w:type="paragraph" w:customStyle="1" w:styleId="CM8">
    <w:name w:val="CM8"/>
    <w:basedOn w:val="Default"/>
    <w:next w:val="Default"/>
    <w:rsid w:val="005F182C"/>
    <w:pPr>
      <w:spacing w:line="216" w:lineRule="atLeast"/>
    </w:pPr>
    <w:rPr>
      <w:color w:val="auto"/>
    </w:rPr>
  </w:style>
  <w:style w:type="paragraph" w:customStyle="1" w:styleId="CM19">
    <w:name w:val="CM19"/>
    <w:basedOn w:val="Default"/>
    <w:next w:val="Default"/>
    <w:rsid w:val="005F182C"/>
    <w:rPr>
      <w:color w:val="auto"/>
    </w:rPr>
  </w:style>
  <w:style w:type="paragraph" w:customStyle="1" w:styleId="CM9">
    <w:name w:val="CM9"/>
    <w:basedOn w:val="Default"/>
    <w:next w:val="Default"/>
    <w:rsid w:val="005F182C"/>
    <w:rPr>
      <w:color w:val="auto"/>
    </w:rPr>
  </w:style>
  <w:style w:type="paragraph" w:customStyle="1" w:styleId="CM12">
    <w:name w:val="CM12"/>
    <w:basedOn w:val="Default"/>
    <w:next w:val="Default"/>
    <w:rsid w:val="005F182C"/>
    <w:pPr>
      <w:spacing w:line="216" w:lineRule="atLeast"/>
    </w:pPr>
    <w:rPr>
      <w:color w:val="auto"/>
    </w:rPr>
  </w:style>
  <w:style w:type="paragraph" w:customStyle="1" w:styleId="CM13">
    <w:name w:val="CM13"/>
    <w:basedOn w:val="Default"/>
    <w:next w:val="Default"/>
    <w:rsid w:val="005F182C"/>
    <w:pPr>
      <w:spacing w:line="216" w:lineRule="atLeast"/>
    </w:pPr>
    <w:rPr>
      <w:color w:val="auto"/>
    </w:rPr>
  </w:style>
  <w:style w:type="paragraph" w:customStyle="1" w:styleId="CM14">
    <w:name w:val="CM14"/>
    <w:basedOn w:val="Default"/>
    <w:next w:val="Default"/>
    <w:rsid w:val="005F182C"/>
    <w:pPr>
      <w:spacing w:line="216" w:lineRule="atLeast"/>
    </w:pPr>
    <w:rPr>
      <w:color w:val="auto"/>
    </w:rPr>
  </w:style>
  <w:style w:type="paragraph" w:customStyle="1" w:styleId="14">
    <w:name w:val="Знак1"/>
    <w:basedOn w:val="a"/>
    <w:rsid w:val="005F182C"/>
    <w:pPr>
      <w:spacing w:after="160" w:line="240" w:lineRule="exact"/>
    </w:pPr>
    <w:rPr>
      <w:rFonts w:ascii="Verdana" w:eastAsia="Times New Roman" w:hAnsi="Verdana" w:cs="Verdana"/>
      <w:sz w:val="20"/>
      <w:szCs w:val="20"/>
      <w:lang w:val="en-US"/>
    </w:rPr>
  </w:style>
  <w:style w:type="character" w:customStyle="1" w:styleId="FontStyle32">
    <w:name w:val="Font Style32"/>
    <w:rsid w:val="005F182C"/>
    <w:rPr>
      <w:rFonts w:ascii="Times New Roman" w:hAnsi="Times New Roman" w:cs="Times New Roman"/>
      <w:sz w:val="22"/>
      <w:szCs w:val="22"/>
    </w:rPr>
  </w:style>
  <w:style w:type="paragraph" w:customStyle="1" w:styleId="aff3">
    <w:name w:val="Знак Знак Знак Знак Знак Знак"/>
    <w:basedOn w:val="a"/>
    <w:rsid w:val="005F182C"/>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1"/>
    <w:basedOn w:val="a"/>
    <w:rsid w:val="005F182C"/>
    <w:pPr>
      <w:spacing w:after="0" w:line="240" w:lineRule="auto"/>
    </w:pPr>
    <w:rPr>
      <w:rFonts w:ascii="Verdana" w:eastAsia="Times New Roman" w:hAnsi="Verdana" w:cs="Verdana"/>
      <w:sz w:val="20"/>
      <w:szCs w:val="20"/>
      <w:lang w:val="en-US"/>
    </w:rPr>
  </w:style>
  <w:style w:type="paragraph" w:customStyle="1" w:styleId="ConsNormal">
    <w:name w:val="ConsNormal"/>
    <w:rsid w:val="005F18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8">
    <w:name w:val="Знак Знак Знак Знак Знак Знак2"/>
    <w:basedOn w:val="a"/>
    <w:rsid w:val="005F182C"/>
    <w:pPr>
      <w:spacing w:after="0" w:line="240" w:lineRule="auto"/>
    </w:pPr>
    <w:rPr>
      <w:rFonts w:ascii="Verdana" w:eastAsia="Times New Roman" w:hAnsi="Verdana" w:cs="Verdana"/>
      <w:sz w:val="20"/>
      <w:szCs w:val="20"/>
      <w:lang w:val="en-US"/>
    </w:rPr>
  </w:style>
  <w:style w:type="character" w:styleId="aff4">
    <w:name w:val="Strong"/>
    <w:uiPriority w:val="22"/>
    <w:qFormat/>
    <w:rsid w:val="005F182C"/>
    <w:rPr>
      <w:b/>
      <w:bCs/>
    </w:rPr>
  </w:style>
  <w:style w:type="paragraph" w:customStyle="1" w:styleId="31">
    <w:name w:val="Знак Знак Знак Знак Знак Знак3"/>
    <w:basedOn w:val="a"/>
    <w:rsid w:val="005F182C"/>
    <w:pPr>
      <w:spacing w:after="0" w:line="240" w:lineRule="auto"/>
    </w:pPr>
    <w:rPr>
      <w:rFonts w:ascii="Verdana" w:eastAsia="Times New Roman" w:hAnsi="Verdana" w:cs="Verdana"/>
      <w:sz w:val="20"/>
      <w:szCs w:val="20"/>
      <w:lang w:val="en-US"/>
    </w:rPr>
  </w:style>
  <w:style w:type="paragraph" w:customStyle="1" w:styleId="41">
    <w:name w:val="Знак Знак Знак Знак Знак Знак4"/>
    <w:basedOn w:val="a"/>
    <w:rsid w:val="005F182C"/>
    <w:pPr>
      <w:spacing w:after="0" w:line="240" w:lineRule="auto"/>
    </w:pPr>
    <w:rPr>
      <w:rFonts w:ascii="Verdana" w:eastAsia="Times New Roman" w:hAnsi="Verdana" w:cs="Verdana"/>
      <w:sz w:val="20"/>
      <w:szCs w:val="20"/>
      <w:lang w:val="en-US"/>
    </w:rPr>
  </w:style>
  <w:style w:type="paragraph" w:customStyle="1" w:styleId="51">
    <w:name w:val="Знак Знак Знак Знак Знак Знак5"/>
    <w:basedOn w:val="a"/>
    <w:rsid w:val="005F182C"/>
    <w:pPr>
      <w:spacing w:after="0" w:line="240" w:lineRule="auto"/>
    </w:pPr>
    <w:rPr>
      <w:rFonts w:ascii="Verdana" w:eastAsia="Times New Roman" w:hAnsi="Verdana" w:cs="Verdana"/>
      <w:sz w:val="20"/>
      <w:szCs w:val="20"/>
      <w:lang w:val="en-US"/>
    </w:rPr>
  </w:style>
  <w:style w:type="paragraph" w:customStyle="1" w:styleId="aff5">
    <w:name w:val="Таблицы (моноширинный)"/>
    <w:basedOn w:val="a"/>
    <w:next w:val="a"/>
    <w:rsid w:val="005F182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61">
    <w:name w:val="Знак Знак Знак Знак Знак Знак6"/>
    <w:basedOn w:val="a"/>
    <w:rsid w:val="005F182C"/>
    <w:pPr>
      <w:spacing w:after="0" w:line="240" w:lineRule="auto"/>
    </w:pPr>
    <w:rPr>
      <w:rFonts w:ascii="Verdana" w:eastAsia="Times New Roman" w:hAnsi="Verdana" w:cs="Verdana"/>
      <w:sz w:val="20"/>
      <w:szCs w:val="20"/>
      <w:lang w:val="en-US"/>
    </w:rPr>
  </w:style>
  <w:style w:type="paragraph" w:customStyle="1" w:styleId="71">
    <w:name w:val="Знак Знак Знак Знак Знак Знак7"/>
    <w:basedOn w:val="a"/>
    <w:rsid w:val="005F182C"/>
    <w:pPr>
      <w:spacing w:after="0" w:line="240" w:lineRule="auto"/>
    </w:pPr>
    <w:rPr>
      <w:rFonts w:ascii="Verdana" w:eastAsia="Times New Roman" w:hAnsi="Verdana" w:cs="Verdana"/>
      <w:sz w:val="20"/>
      <w:szCs w:val="20"/>
      <w:lang w:val="en-US"/>
    </w:rPr>
  </w:style>
  <w:style w:type="paragraph" w:customStyle="1" w:styleId="CharChar1CharChar1CharChar">
    <w:name w:val="Char Char Знак Знак1 Char Char1 Знак Знак Char Char"/>
    <w:basedOn w:val="a"/>
    <w:rsid w:val="005F182C"/>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Стиль2"/>
    <w:basedOn w:val="a"/>
    <w:autoRedefine/>
    <w:rsid w:val="005F182C"/>
    <w:pPr>
      <w:spacing w:after="0" w:line="240" w:lineRule="auto"/>
      <w:jc w:val="both"/>
    </w:pPr>
    <w:rPr>
      <w:rFonts w:ascii="Times New Roman" w:eastAsia="Times New Roman" w:hAnsi="Times New Roman" w:cs="Times New Roman"/>
      <w:sz w:val="28"/>
      <w:szCs w:val="28"/>
      <w:lang w:eastAsia="ru-RU"/>
    </w:rPr>
  </w:style>
  <w:style w:type="paragraph" w:customStyle="1" w:styleId="110">
    <w:name w:val="Знак11"/>
    <w:basedOn w:val="a"/>
    <w:rsid w:val="005F182C"/>
    <w:pPr>
      <w:spacing w:after="160" w:line="240" w:lineRule="exact"/>
    </w:pPr>
    <w:rPr>
      <w:rFonts w:ascii="Verdana" w:eastAsia="Times New Roman" w:hAnsi="Verdana" w:cs="Times New Roman"/>
      <w:sz w:val="20"/>
      <w:szCs w:val="20"/>
      <w:lang w:val="en-US"/>
    </w:rPr>
  </w:style>
  <w:style w:type="paragraph" w:customStyle="1" w:styleId="140">
    <w:name w:val="Обычный + 14 пт"/>
    <w:aliases w:val="По ширине,Междустр.интервал:  полуторный Знак,Междустр.интервал:  полуторный"/>
    <w:basedOn w:val="a"/>
    <w:link w:val="aff6"/>
    <w:rsid w:val="005F182C"/>
    <w:pPr>
      <w:spacing w:after="0" w:line="360" w:lineRule="auto"/>
      <w:jc w:val="both"/>
    </w:pPr>
    <w:rPr>
      <w:rFonts w:ascii="Times New Roman" w:eastAsia="MS Mincho" w:hAnsi="Times New Roman" w:cs="Times New Roman"/>
      <w:sz w:val="28"/>
      <w:szCs w:val="28"/>
      <w:lang w:eastAsia="ru-RU"/>
    </w:rPr>
  </w:style>
  <w:style w:type="character" w:customStyle="1" w:styleId="aff6">
    <w:name w:val="Междустр.интервал:  полуторный Знак Знак"/>
    <w:link w:val="140"/>
    <w:rsid w:val="005F182C"/>
    <w:rPr>
      <w:rFonts w:ascii="Times New Roman" w:eastAsia="MS Mincho" w:hAnsi="Times New Roman" w:cs="Times New Roman"/>
      <w:sz w:val="28"/>
      <w:szCs w:val="28"/>
      <w:lang w:eastAsia="ru-RU"/>
    </w:rPr>
  </w:style>
  <w:style w:type="paragraph" w:customStyle="1" w:styleId="HTML1">
    <w:name w:val="Стандартный HTML1"/>
    <w:basedOn w:val="a"/>
    <w:rsid w:val="005F182C"/>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0pt">
    <w:name w:val="Основной текст + Полужирный;Интервал 0 pt"/>
    <w:rsid w:val="005F182C"/>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32">
    <w:name w:val="Основной текст (3)_"/>
    <w:link w:val="33"/>
    <w:rsid w:val="005F182C"/>
    <w:rPr>
      <w:b/>
      <w:bCs/>
      <w:spacing w:val="-2"/>
      <w:sz w:val="26"/>
      <w:szCs w:val="26"/>
      <w:shd w:val="clear" w:color="auto" w:fill="FFFFFF"/>
    </w:rPr>
  </w:style>
  <w:style w:type="paragraph" w:customStyle="1" w:styleId="33">
    <w:name w:val="Основной текст (3)"/>
    <w:basedOn w:val="a"/>
    <w:link w:val="32"/>
    <w:rsid w:val="005F182C"/>
    <w:pPr>
      <w:widowControl w:val="0"/>
      <w:shd w:val="clear" w:color="auto" w:fill="FFFFFF"/>
      <w:spacing w:before="600" w:after="240" w:line="0" w:lineRule="atLeast"/>
      <w:ind w:hanging="2100"/>
      <w:jc w:val="center"/>
    </w:pPr>
    <w:rPr>
      <w:b/>
      <w:bCs/>
      <w:spacing w:val="-2"/>
      <w:sz w:val="26"/>
      <w:szCs w:val="26"/>
    </w:rPr>
  </w:style>
  <w:style w:type="character" w:customStyle="1" w:styleId="30pt">
    <w:name w:val="Основной текст (3) + Интервал 0 pt"/>
    <w:rsid w:val="005F182C"/>
    <w:rPr>
      <w:rFonts w:ascii="Times New Roman" w:eastAsia="Times New Roman" w:hAnsi="Times New Roman" w:cs="Times New Roman"/>
      <w:b/>
      <w:bCs/>
      <w:i w:val="0"/>
      <w:iCs w:val="0"/>
      <w:smallCaps w:val="0"/>
      <w:strike w:val="0"/>
      <w:color w:val="000000"/>
      <w:spacing w:val="3"/>
      <w:w w:val="100"/>
      <w:position w:val="0"/>
      <w:sz w:val="26"/>
      <w:szCs w:val="26"/>
      <w:u w:val="none"/>
      <w:lang w:val="ru-RU" w:eastAsia="ru-RU" w:bidi="ru-RU"/>
    </w:rPr>
  </w:style>
  <w:style w:type="character" w:customStyle="1" w:styleId="StrongEmphasis">
    <w:name w:val="Strong Emphasis"/>
    <w:uiPriority w:val="99"/>
    <w:rsid w:val="005F182C"/>
    <w:rPr>
      <w:b/>
      <w:bCs/>
    </w:rPr>
  </w:style>
  <w:style w:type="character" w:customStyle="1" w:styleId="apple-converted-space">
    <w:name w:val="apple-converted-space"/>
    <w:rsid w:val="005F182C"/>
  </w:style>
  <w:style w:type="paragraph" w:customStyle="1" w:styleId="3f3f3f3f3f3f3f3f3f3f3f3f3f3f3f3f3f3f3f">
    <w:name w:val="Т3fа3fб3fл3fи3fц3fы3f (м3fо3fн3fо3fш3fи3fр3fи3fн3fн3fы3fй3f)"/>
    <w:basedOn w:val="a"/>
    <w:next w:val="a"/>
    <w:uiPriority w:val="99"/>
    <w:rsid w:val="005F182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31">
    <w:name w:val="Font Style31"/>
    <w:rsid w:val="005F182C"/>
    <w:rPr>
      <w:rFonts w:ascii="Times New Roman" w:hAnsi="Times New Roman" w:cs="Times New Roman" w:hint="default"/>
      <w:sz w:val="26"/>
      <w:szCs w:val="26"/>
    </w:rPr>
  </w:style>
  <w:style w:type="paragraph" w:customStyle="1" w:styleId="34">
    <w:name w:val="Основной текст3"/>
    <w:basedOn w:val="a"/>
    <w:rsid w:val="005F182C"/>
    <w:pPr>
      <w:widowControl w:val="0"/>
      <w:shd w:val="clear" w:color="auto" w:fill="FFFFFF"/>
      <w:spacing w:before="540" w:after="0" w:line="312" w:lineRule="exact"/>
    </w:pPr>
    <w:rPr>
      <w:rFonts w:ascii="Times New Roman" w:eastAsia="Times New Roman" w:hAnsi="Times New Roman" w:cs="Times New Roman"/>
      <w:color w:val="000000"/>
      <w:sz w:val="24"/>
      <w:szCs w:val="24"/>
      <w:lang w:eastAsia="ru-RU" w:bidi="ru-RU"/>
    </w:rPr>
  </w:style>
  <w:style w:type="paragraph" w:customStyle="1" w:styleId="s34">
    <w:name w:val="s_34"/>
    <w:basedOn w:val="a"/>
    <w:rsid w:val="005F182C"/>
    <w:pPr>
      <w:spacing w:after="0" w:line="240" w:lineRule="auto"/>
      <w:jc w:val="center"/>
    </w:pPr>
    <w:rPr>
      <w:rFonts w:ascii="Times New Roman" w:eastAsia="Times New Roman" w:hAnsi="Times New Roman" w:cs="Times New Roman"/>
      <w:b/>
      <w:bCs/>
      <w:color w:val="000080"/>
      <w:sz w:val="16"/>
      <w:szCs w:val="16"/>
      <w:lang w:eastAsia="ru-RU"/>
    </w:rPr>
  </w:style>
  <w:style w:type="character" w:customStyle="1" w:styleId="16">
    <w:name w:val="Основной текст1"/>
    <w:rsid w:val="005F182C"/>
    <w:rPr>
      <w:color w:val="000000"/>
      <w:spacing w:val="0"/>
      <w:w w:val="100"/>
      <w:position w:val="0"/>
      <w:sz w:val="26"/>
      <w:szCs w:val="26"/>
      <w:u w:val="single"/>
      <w:shd w:val="clear" w:color="auto" w:fill="FFFFFF"/>
      <w:lang w:val="ru-RU" w:eastAsia="ru-RU" w:bidi="ru-RU"/>
    </w:rPr>
  </w:style>
  <w:style w:type="character" w:customStyle="1" w:styleId="LucidaSansUnicode10pt">
    <w:name w:val="Основной текст + Lucida Sans Unicode;10 pt"/>
    <w:rsid w:val="005F182C"/>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character" w:customStyle="1" w:styleId="-">
    <w:name w:val="Интернет-ссылка"/>
    <w:rsid w:val="005F182C"/>
    <w:rPr>
      <w:color w:val="000080"/>
      <w:u w:val="single"/>
    </w:rPr>
  </w:style>
  <w:style w:type="character" w:customStyle="1" w:styleId="link-wrapper-container">
    <w:name w:val="link-wrapper-container"/>
    <w:basedOn w:val="a0"/>
    <w:rsid w:val="00C1203F"/>
  </w:style>
  <w:style w:type="character" w:customStyle="1" w:styleId="username">
    <w:name w:val="username"/>
    <w:basedOn w:val="a0"/>
    <w:rsid w:val="00C1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4.efremov@tularegion.org" TargetMode="External"/><Relationship Id="rId18" Type="http://schemas.openxmlformats.org/officeDocument/2006/relationships/hyperlink" Target="mailto:school9.efremov@tularegion.org" TargetMode="External"/><Relationship Id="rId26" Type="http://schemas.openxmlformats.org/officeDocument/2006/relationships/hyperlink" Target="mailto:osh28.efremov@tularegion.org"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school16.efremov@tularegion.org" TargetMode="External"/><Relationship Id="rId34" Type="http://schemas.openxmlformats.org/officeDocument/2006/relationships/hyperlink" Target="mailto:ddt.efremov@tularegion.org" TargetMode="External"/><Relationship Id="rId42" Type="http://schemas.openxmlformats.org/officeDocument/2006/relationships/image" Target="media/image8.png"/><Relationship Id="rId47"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mailto:school3.efremov@tularegion.org" TargetMode="External"/><Relationship Id="rId17" Type="http://schemas.openxmlformats.org/officeDocument/2006/relationships/hyperlink" Target="mailto:school8.efremov@tularegion.org" TargetMode="External"/><Relationship Id="rId25" Type="http://schemas.openxmlformats.org/officeDocument/2006/relationships/hyperlink" Target="http://schkola24.ucoz.ru/" TargetMode="External"/><Relationship Id="rId33" Type="http://schemas.openxmlformats.org/officeDocument/2006/relationships/hyperlink" Target="mailto:prilep.nsh.efremov@tularegion.org" TargetMode="External"/><Relationship Id="rId38" Type="http://schemas.openxmlformats.org/officeDocument/2006/relationships/image" Target="media/image4.png"/><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mailto:school7.efremov@tularegion.org" TargetMode="External"/><Relationship Id="rId20" Type="http://schemas.openxmlformats.org/officeDocument/2006/relationships/hyperlink" Target="mailto:school14.efremov@tularegion.org" TargetMode="External"/><Relationship Id="rId29" Type="http://schemas.openxmlformats.org/officeDocument/2006/relationships/hyperlink" Target="mailto:school32.efremov@tularegion.org"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1.efremov@tularegion.org" TargetMode="External"/><Relationship Id="rId24" Type="http://schemas.openxmlformats.org/officeDocument/2006/relationships/hyperlink" Target="mailto:school22.efremov@tularegion.org" TargetMode="External"/><Relationship Id="rId32" Type="http://schemas.openxmlformats.org/officeDocument/2006/relationships/hyperlink" Target="mailto:yaros.nsh.efremov@tularegion.org"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mailto:school6.efremov@tularegion.org" TargetMode="External"/><Relationship Id="rId23" Type="http://schemas.openxmlformats.org/officeDocument/2006/relationships/hyperlink" Target="mailto:school20.efremov@tularegion.org" TargetMode="External"/><Relationship Id="rId28" Type="http://schemas.openxmlformats.org/officeDocument/2006/relationships/hyperlink" Target="mailto:osh30.efremov@tularegion.org"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hyperlink" Target="mailto:fml.efremov@tularegion.org" TargetMode="External"/><Relationship Id="rId19" Type="http://schemas.openxmlformats.org/officeDocument/2006/relationships/hyperlink" Target="mailto:school10.efremov@tularegion.org" TargetMode="External"/><Relationship Id="rId31" Type="http://schemas.openxmlformats.org/officeDocument/2006/relationships/hyperlink" Target="mailto:school34.efremov@tularegion.org" TargetMode="External"/><Relationship Id="rId44"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gymnasia.efremov@tularegion.org" TargetMode="External"/><Relationship Id="rId14" Type="http://schemas.openxmlformats.org/officeDocument/2006/relationships/hyperlink" Target="mailto:co5.efremov@tularegion.org" TargetMode="External"/><Relationship Id="rId22" Type="http://schemas.openxmlformats.org/officeDocument/2006/relationships/hyperlink" Target="mailto:school17.efremov@tularegion.org" TargetMode="External"/><Relationship Id="rId27" Type="http://schemas.openxmlformats.org/officeDocument/2006/relationships/hyperlink" Target="mailto:osh29.efremov@tularegion.org" TargetMode="External"/><Relationship Id="rId30" Type="http://schemas.openxmlformats.org/officeDocument/2006/relationships/hyperlink" Target="mailto:osh33.efremov@tularegion.org" TargetMode="External"/><Relationship Id="rId35" Type="http://schemas.openxmlformats.org/officeDocument/2006/relationships/image" Target="media/image1.png"/><Relationship Id="rId43" Type="http://schemas.openxmlformats.org/officeDocument/2006/relationships/image" Target="media/image9.png"/><Relationship Id="rId48" Type="http://schemas.openxmlformats.org/officeDocument/2006/relationships/fontTable" Target="fontTable.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DC96-993E-47DB-8840-338E9F63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11635</Words>
  <Characters>66321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2022-04-17T15:21:00Z</cp:lastPrinted>
  <dcterms:created xsi:type="dcterms:W3CDTF">2022-05-04T06:20:00Z</dcterms:created>
  <dcterms:modified xsi:type="dcterms:W3CDTF">2022-05-04T06:20:00Z</dcterms:modified>
</cp:coreProperties>
</file>