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0CF8" w14:textId="27F3E30F" w:rsidR="007A56B5" w:rsidRDefault="00DF6970" w:rsidP="00DF69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69A31601" w14:textId="774179D8" w:rsidR="00DF6970" w:rsidRDefault="00DF6970" w:rsidP="00DF69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1C2E70F9" w14:textId="76AEBB17" w:rsidR="00DF6970" w:rsidRDefault="00DF6970" w:rsidP="00DF69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14:paraId="2A54BDEA" w14:textId="10067847" w:rsidR="00DF6970" w:rsidRDefault="00DF6970" w:rsidP="00DF697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340ED18" w14:textId="13BDAE7E" w:rsidR="00DF6970" w:rsidRDefault="00DF6970" w:rsidP="00DF69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14:paraId="5113EB55" w14:textId="0438059B" w:rsidR="00DF6970" w:rsidRDefault="00DF6970" w:rsidP="00DF697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43BCA18" w14:textId="4E6C302F" w:rsidR="00DF6970" w:rsidRPr="00DF6970" w:rsidRDefault="00DF6970" w:rsidP="00DF6970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14.11.2024                                                                № 2088</w:t>
      </w:r>
    </w:p>
    <w:p w14:paraId="50BB5105" w14:textId="77777777" w:rsidR="0066124E" w:rsidRPr="00DF6970" w:rsidRDefault="0066124E" w:rsidP="0066124E">
      <w:pPr>
        <w:spacing w:after="0"/>
        <w:rPr>
          <w:rFonts w:ascii="Arial" w:hAnsi="Arial" w:cs="Arial"/>
          <w:sz w:val="24"/>
          <w:szCs w:val="24"/>
        </w:rPr>
      </w:pPr>
    </w:p>
    <w:p w14:paraId="3D201F3B" w14:textId="77777777" w:rsidR="0066124E" w:rsidRPr="00DF6970" w:rsidRDefault="0066124E" w:rsidP="0066124E">
      <w:pPr>
        <w:pStyle w:val="ConsPlusNormal"/>
        <w:jc w:val="center"/>
        <w:rPr>
          <w:b/>
          <w:bCs/>
          <w:sz w:val="24"/>
          <w:szCs w:val="24"/>
        </w:rPr>
      </w:pPr>
    </w:p>
    <w:p w14:paraId="145B024A" w14:textId="77777777" w:rsidR="0066124E" w:rsidRPr="00DF6970" w:rsidRDefault="0066124E" w:rsidP="0066124E">
      <w:pPr>
        <w:pStyle w:val="ConsPlusNormal"/>
        <w:jc w:val="center"/>
        <w:rPr>
          <w:b/>
          <w:sz w:val="24"/>
          <w:szCs w:val="24"/>
        </w:rPr>
      </w:pPr>
      <w:r w:rsidRPr="00DF6970">
        <w:rPr>
          <w:b/>
          <w:sz w:val="24"/>
          <w:szCs w:val="24"/>
        </w:rPr>
        <w:t xml:space="preserve">                                       </w:t>
      </w:r>
    </w:p>
    <w:p w14:paraId="02737AEC" w14:textId="50311E27" w:rsidR="0066124E" w:rsidRPr="00DF6970" w:rsidRDefault="00DF6970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32"/>
          <w:szCs w:val="32"/>
        </w:rPr>
      </w:pPr>
      <w:r w:rsidRPr="00DF697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ЕФРЕМОВ»»</w:t>
      </w:r>
    </w:p>
    <w:p w14:paraId="233F5F64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2635"/>
        </w:rPr>
      </w:pPr>
    </w:p>
    <w:p w14:paraId="513B46E3" w14:textId="77777777" w:rsidR="0066124E" w:rsidRPr="00DF6970" w:rsidRDefault="0066124E" w:rsidP="006612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sz w:val="24"/>
          <w:szCs w:val="24"/>
          <w:lang w:eastAsia="ar-SA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14:paraId="6A1B4ED9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eastAsia="ar-SA"/>
        </w:rPr>
      </w:pPr>
      <w:r w:rsidRPr="00DF6970">
        <w:rPr>
          <w:rFonts w:ascii="Arial" w:hAnsi="Arial" w:cs="Arial"/>
          <w:lang w:eastAsia="ar-SA"/>
        </w:rPr>
        <w:t>1. Внести в п</w:t>
      </w:r>
      <w:r w:rsidRPr="00DF6970">
        <w:rPr>
          <w:rFonts w:ascii="Arial" w:hAnsi="Arial" w:cs="Arial"/>
          <w:bCs/>
          <w:lang w:eastAsia="ar-SA"/>
        </w:rPr>
        <w:t xml:space="preserve">остановление администрации муниципального образования город </w:t>
      </w:r>
      <w:r w:rsidRPr="00DF6970">
        <w:rPr>
          <w:rFonts w:ascii="Arial" w:hAnsi="Arial" w:cs="Arial"/>
          <w:lang w:eastAsia="ar-SA"/>
        </w:rPr>
        <w:t xml:space="preserve">Ефремов </w:t>
      </w:r>
      <w:r w:rsidRPr="00DF6970">
        <w:rPr>
          <w:rFonts w:ascii="Arial" w:hAnsi="Arial" w:cs="Arial"/>
        </w:rPr>
        <w:t xml:space="preserve">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 (далее – постановление) </w:t>
      </w:r>
      <w:r w:rsidRPr="00DF6970">
        <w:rPr>
          <w:rFonts w:ascii="Arial" w:hAnsi="Arial" w:cs="Arial"/>
          <w:lang w:eastAsia="ar-SA"/>
        </w:rPr>
        <w:t xml:space="preserve">следующие изменения:    </w:t>
      </w:r>
    </w:p>
    <w:p w14:paraId="34ACD99D" w14:textId="77777777" w:rsidR="0066124E" w:rsidRPr="00DF6970" w:rsidRDefault="0066124E" w:rsidP="006612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sz w:val="24"/>
          <w:szCs w:val="24"/>
          <w:lang w:eastAsia="ar-SA"/>
        </w:rPr>
        <w:t>1.1. приложение к постановлению изложить в новой редакции (Приложение).</w:t>
      </w:r>
    </w:p>
    <w:p w14:paraId="66251C66" w14:textId="77777777" w:rsidR="0066124E" w:rsidRPr="00DF6970" w:rsidRDefault="0066124E" w:rsidP="0066124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7C6C8D" w:rsidRPr="00DF6970">
        <w:rPr>
          <w:rFonts w:ascii="Arial" w:eastAsia="Times New Roman" w:hAnsi="Arial" w:cs="Arial"/>
          <w:sz w:val="24"/>
          <w:szCs w:val="24"/>
          <w:lang w:eastAsia="ar-SA"/>
        </w:rPr>
        <w:t>Комитету п</w:t>
      </w:r>
      <w:r w:rsidRPr="00DF6970">
        <w:rPr>
          <w:rFonts w:ascii="Arial" w:eastAsia="Times New Roman" w:hAnsi="Arial" w:cs="Arial"/>
          <w:sz w:val="24"/>
          <w:szCs w:val="24"/>
          <w:lang w:eastAsia="ar-SA"/>
        </w:rPr>
        <w:t>о делопроизводству и контролю администрации муниципального образования город Ефремов (</w:t>
      </w:r>
      <w:proofErr w:type="spellStart"/>
      <w:r w:rsidR="007C6C8D" w:rsidRPr="00DF6970">
        <w:rPr>
          <w:rFonts w:ascii="Arial" w:eastAsia="Times New Roman" w:hAnsi="Arial" w:cs="Arial"/>
          <w:sz w:val="24"/>
          <w:szCs w:val="24"/>
          <w:lang w:eastAsia="ar-SA"/>
        </w:rPr>
        <w:t>Неликаева</w:t>
      </w:r>
      <w:proofErr w:type="spellEnd"/>
      <w:r w:rsidR="007C6C8D" w:rsidRPr="00DF6970">
        <w:rPr>
          <w:rFonts w:ascii="Arial" w:eastAsia="Times New Roman" w:hAnsi="Arial" w:cs="Arial"/>
          <w:sz w:val="24"/>
          <w:szCs w:val="24"/>
          <w:lang w:eastAsia="ar-SA"/>
        </w:rPr>
        <w:t xml:space="preserve"> М.Г.</w:t>
      </w:r>
      <w:r w:rsidRPr="00DF6970">
        <w:rPr>
          <w:rFonts w:ascii="Arial" w:eastAsia="Times New Roman" w:hAnsi="Arial" w:cs="Arial"/>
          <w:sz w:val="24"/>
          <w:szCs w:val="24"/>
          <w:lang w:eastAsia="ar-SA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38BF5005" w14:textId="77777777" w:rsidR="0066124E" w:rsidRPr="00DF6970" w:rsidRDefault="0066124E" w:rsidP="0066124E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sz w:val="24"/>
          <w:szCs w:val="24"/>
          <w:lang w:eastAsia="ar-SA"/>
        </w:rPr>
        <w:t xml:space="preserve">   3. Постановление вступает в силу со дня его официального обнародования</w:t>
      </w:r>
      <w:r w:rsidRPr="00DF6970">
        <w:rPr>
          <w:rFonts w:ascii="Arial" w:eastAsia="Times New Roman" w:hAnsi="Arial" w:cs="Arial"/>
          <w:sz w:val="24"/>
          <w:szCs w:val="24"/>
          <w:lang w:eastAsia="zh-CN"/>
        </w:rPr>
        <w:t xml:space="preserve">.                                 </w:t>
      </w:r>
    </w:p>
    <w:p w14:paraId="1E6D96ED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14:paraId="6D43C408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14:paraId="441278D1" w14:textId="77777777" w:rsidR="0066124E" w:rsidRPr="00DF6970" w:rsidRDefault="0066124E" w:rsidP="00DF697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 xml:space="preserve">              Глава администрации</w:t>
      </w:r>
    </w:p>
    <w:p w14:paraId="13B1C33E" w14:textId="77777777" w:rsidR="0066124E" w:rsidRPr="00DF6970" w:rsidRDefault="0066124E" w:rsidP="00DF697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 xml:space="preserve">          муниципального образования</w:t>
      </w:r>
    </w:p>
    <w:p w14:paraId="0CB849F2" w14:textId="77777777" w:rsidR="00DF6970" w:rsidRDefault="0066124E" w:rsidP="00DF697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 xml:space="preserve">                     город Ефрем</w:t>
      </w:r>
      <w:r w:rsidR="00DF6970">
        <w:rPr>
          <w:rFonts w:ascii="Arial" w:hAnsi="Arial" w:cs="Arial"/>
          <w:sz w:val="24"/>
          <w:szCs w:val="24"/>
        </w:rPr>
        <w:t>ов</w:t>
      </w:r>
    </w:p>
    <w:p w14:paraId="259BE8C8" w14:textId="67E9BB03" w:rsidR="0066124E" w:rsidRPr="00DF6970" w:rsidRDefault="00BD6EC2" w:rsidP="00DF697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С.Н. Давыдова</w:t>
      </w:r>
    </w:p>
    <w:p w14:paraId="693E1087" w14:textId="77777777" w:rsidR="0066124E" w:rsidRPr="00DF6970" w:rsidRDefault="0066124E" w:rsidP="00DF6970">
      <w:pPr>
        <w:spacing w:after="0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0D0CFD03" w14:textId="77777777" w:rsidR="0066124E" w:rsidRPr="00DF6970" w:rsidRDefault="0066124E" w:rsidP="0066124E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6531A21" w14:textId="5A846DF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  <w:r w:rsidRPr="00DF6970">
        <w:rPr>
          <w:rFonts w:ascii="Arial" w:hAnsi="Arial" w:cs="Arial"/>
          <w:bCs/>
          <w:color w:val="052635"/>
          <w:highlight w:val="yellow"/>
        </w:rPr>
        <w:t xml:space="preserve">                           </w:t>
      </w:r>
    </w:p>
    <w:p w14:paraId="257B75AC" w14:textId="0C5E1244" w:rsidR="00945B53" w:rsidRPr="00DF6970" w:rsidRDefault="00945B53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</w:p>
    <w:p w14:paraId="0FEF78D2" w14:textId="70FADA04" w:rsidR="00945B53" w:rsidRPr="00DF6970" w:rsidRDefault="00945B53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</w:p>
    <w:p w14:paraId="628AC177" w14:textId="77777777" w:rsidR="00945B53" w:rsidRPr="00DF6970" w:rsidRDefault="00945B53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66124E" w:rsidRPr="00DF6970" w14:paraId="1A1D87D6" w14:textId="77777777" w:rsidTr="007C6C8D">
        <w:tc>
          <w:tcPr>
            <w:tcW w:w="4786" w:type="dxa"/>
            <w:shd w:val="clear" w:color="auto" w:fill="auto"/>
          </w:tcPr>
          <w:p w14:paraId="7D1E4D1C" w14:textId="77777777" w:rsidR="0066124E" w:rsidRPr="00DF6970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4786" w:type="dxa"/>
            <w:shd w:val="clear" w:color="auto" w:fill="auto"/>
          </w:tcPr>
          <w:p w14:paraId="0E81254F" w14:textId="77777777" w:rsidR="0066124E" w:rsidRPr="00DF6970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DF6970">
              <w:rPr>
                <w:rFonts w:ascii="Arial" w:hAnsi="Arial" w:cs="Arial"/>
                <w:bCs/>
                <w:color w:val="052635"/>
              </w:rPr>
              <w:t>Приложение</w:t>
            </w:r>
          </w:p>
          <w:p w14:paraId="0B80FE2D" w14:textId="7D2FF302" w:rsidR="0066124E" w:rsidRPr="00DF6970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DF6970">
              <w:rPr>
                <w:rFonts w:ascii="Arial" w:hAnsi="Arial" w:cs="Arial"/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r w:rsidR="00DF6970">
              <w:rPr>
                <w:rFonts w:ascii="Arial" w:hAnsi="Arial" w:cs="Arial"/>
                <w:bCs/>
                <w:color w:val="052635"/>
              </w:rPr>
              <w:t xml:space="preserve">14.11.2024 </w:t>
            </w:r>
            <w:r w:rsidRPr="00DF6970">
              <w:rPr>
                <w:rFonts w:ascii="Arial" w:hAnsi="Arial" w:cs="Arial"/>
                <w:bCs/>
                <w:color w:val="052635"/>
              </w:rPr>
              <w:t xml:space="preserve">№ </w:t>
            </w:r>
            <w:r w:rsidR="00DF6970">
              <w:rPr>
                <w:rFonts w:ascii="Arial" w:hAnsi="Arial" w:cs="Arial"/>
                <w:bCs/>
                <w:color w:val="052635"/>
              </w:rPr>
              <w:t>2088</w:t>
            </w:r>
          </w:p>
          <w:p w14:paraId="6EA3B9D8" w14:textId="77777777" w:rsidR="0066124E" w:rsidRPr="00DF6970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  <w:tr w:rsidR="0066124E" w:rsidRPr="00DF6970" w14:paraId="259B8764" w14:textId="77777777" w:rsidTr="007C6C8D">
        <w:tc>
          <w:tcPr>
            <w:tcW w:w="4786" w:type="dxa"/>
            <w:shd w:val="clear" w:color="auto" w:fill="auto"/>
          </w:tcPr>
          <w:p w14:paraId="79F0D3A9" w14:textId="77777777" w:rsidR="0066124E" w:rsidRPr="00DF6970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4786" w:type="dxa"/>
            <w:shd w:val="clear" w:color="auto" w:fill="auto"/>
          </w:tcPr>
          <w:p w14:paraId="26F50012" w14:textId="77777777" w:rsidR="0066124E" w:rsidRPr="00DF6970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DF6970">
              <w:rPr>
                <w:rFonts w:ascii="Arial" w:hAnsi="Arial" w:cs="Arial"/>
                <w:bCs/>
                <w:color w:val="052635"/>
              </w:rPr>
              <w:t>Приложение</w:t>
            </w:r>
          </w:p>
          <w:p w14:paraId="201067D1" w14:textId="77777777" w:rsidR="0066124E" w:rsidRPr="00DF6970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DF6970">
              <w:rPr>
                <w:rFonts w:ascii="Arial" w:hAnsi="Arial" w:cs="Arial"/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r w:rsidR="0092448E" w:rsidRPr="00DF6970">
              <w:rPr>
                <w:rFonts w:ascii="Arial" w:hAnsi="Arial" w:cs="Arial"/>
                <w:bCs/>
                <w:color w:val="052635"/>
              </w:rPr>
              <w:t>09.10.2015 №</w:t>
            </w:r>
            <w:r w:rsidRPr="00DF6970">
              <w:rPr>
                <w:rFonts w:ascii="Arial" w:hAnsi="Arial" w:cs="Arial"/>
                <w:bCs/>
                <w:color w:val="052635"/>
              </w:rPr>
              <w:t xml:space="preserve"> 1758</w:t>
            </w:r>
          </w:p>
          <w:p w14:paraId="306B7606" w14:textId="77777777" w:rsidR="0066124E" w:rsidRPr="00DF6970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</w:tbl>
    <w:p w14:paraId="5AA5DE8B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</w:rPr>
      </w:pPr>
      <w:r w:rsidRPr="00DF6970">
        <w:rPr>
          <w:rFonts w:ascii="Arial" w:hAnsi="Arial" w:cs="Arial"/>
          <w:bCs/>
          <w:color w:val="052635"/>
        </w:rPr>
        <w:t xml:space="preserve">                                                               </w:t>
      </w:r>
    </w:p>
    <w:p w14:paraId="285764D2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p w14:paraId="3BC39C77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p w14:paraId="5A564258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p w14:paraId="3A3BFDE4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p w14:paraId="2A87D817" w14:textId="7B479355" w:rsidR="0066124E" w:rsidRPr="00DF6970" w:rsidRDefault="00DF6970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  <w:r w:rsidRPr="00DF6970">
        <w:rPr>
          <w:rFonts w:ascii="Arial" w:hAnsi="Arial" w:cs="Arial"/>
          <w:b/>
          <w:bCs/>
          <w:color w:val="052635"/>
          <w:sz w:val="32"/>
          <w:szCs w:val="32"/>
        </w:rPr>
        <w:t xml:space="preserve">МУНИЦИПАЛЬНАЯ ПРОГРАММА </w:t>
      </w:r>
    </w:p>
    <w:p w14:paraId="3879B00A" w14:textId="144835EE" w:rsidR="0066124E" w:rsidRPr="00DF6970" w:rsidRDefault="00DF6970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  <w:sz w:val="32"/>
          <w:szCs w:val="32"/>
        </w:rPr>
      </w:pPr>
      <w:r w:rsidRPr="00DF6970">
        <w:rPr>
          <w:rFonts w:ascii="Arial" w:hAnsi="Arial" w:cs="Arial"/>
          <w:b/>
          <w:bCs/>
          <w:color w:val="052635"/>
          <w:sz w:val="32"/>
          <w:szCs w:val="32"/>
        </w:rPr>
        <w:t>МУНИЦИПАЛЬНОГО ОБРАЗОВАНИЯ ГОРОД ЕФРЕМОВ</w:t>
      </w:r>
    </w:p>
    <w:p w14:paraId="2F6346A0" w14:textId="70B0CB5D" w:rsidR="0066124E" w:rsidRPr="00DF6970" w:rsidRDefault="00DF6970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F6970">
        <w:rPr>
          <w:rFonts w:ascii="Arial" w:hAnsi="Arial" w:cs="Arial"/>
          <w:b/>
          <w:sz w:val="32"/>
          <w:szCs w:val="32"/>
        </w:rPr>
        <w:t>«СОЦИАЛЬНАЯ ПОДДЕРЖКА ОТДЕЛЬНЫХ КАТЕГОРИЙ НАСЕЛЕНИЯ</w:t>
      </w:r>
    </w:p>
    <w:p w14:paraId="0E993D8C" w14:textId="69A54BC3" w:rsidR="0066124E" w:rsidRPr="00DF6970" w:rsidRDefault="00DF6970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F6970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14:paraId="27DADA09" w14:textId="77777777" w:rsidR="0066124E" w:rsidRPr="00DF6970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32"/>
          <w:szCs w:val="32"/>
          <w:lang w:eastAsia="ru-RU"/>
        </w:rPr>
      </w:pPr>
    </w:p>
    <w:p w14:paraId="11EB4B43" w14:textId="6FAD8404" w:rsidR="0066124E" w:rsidRPr="00DF6970" w:rsidRDefault="00DF6970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  <w:r w:rsidRPr="00DF6970">
        <w:rPr>
          <w:rFonts w:ascii="Arial" w:hAnsi="Arial" w:cs="Arial"/>
          <w:b/>
          <w:bCs/>
          <w:color w:val="052635"/>
          <w:sz w:val="32"/>
          <w:szCs w:val="32"/>
        </w:rPr>
        <w:t>СТРАТЕГИЧЕСКИЕ ПРИОРИТЕТЫ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</w:t>
      </w:r>
    </w:p>
    <w:p w14:paraId="0AB30177" w14:textId="77777777" w:rsidR="0066124E" w:rsidRPr="00DF6970" w:rsidRDefault="0066124E" w:rsidP="00661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6124E" w:rsidRPr="00DF6970" w14:paraId="4AFFFF31" w14:textId="77777777" w:rsidTr="007C6C8D">
        <w:trPr>
          <w:trHeight w:val="615"/>
          <w:jc w:val="center"/>
        </w:trPr>
        <w:tc>
          <w:tcPr>
            <w:tcW w:w="9484" w:type="dxa"/>
            <w:shd w:val="clear" w:color="auto" w:fill="auto"/>
          </w:tcPr>
          <w:p w14:paraId="104BE795" w14:textId="77777777" w:rsidR="0066124E" w:rsidRPr="00DF6970" w:rsidRDefault="0066124E" w:rsidP="007C6C8D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70">
              <w:rPr>
                <w:rFonts w:ascii="Arial" w:hAnsi="Arial" w:cs="Arial"/>
                <w:b/>
                <w:sz w:val="24"/>
                <w:szCs w:val="24"/>
              </w:rPr>
              <w:t>1. Оценка текущего состояния сферы социальной политики муниципального образования город Ефремов.</w:t>
            </w:r>
          </w:p>
        </w:tc>
      </w:tr>
    </w:tbl>
    <w:p w14:paraId="59EDE041" w14:textId="77777777" w:rsidR="0066124E" w:rsidRPr="00DF6970" w:rsidRDefault="0066124E" w:rsidP="0066124E">
      <w:pPr>
        <w:pStyle w:val="a6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5C0F535" w14:textId="1CA1D3CF" w:rsidR="0066124E" w:rsidRPr="00DF6970" w:rsidRDefault="0066124E" w:rsidP="0066124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F6970">
        <w:rPr>
          <w:rFonts w:ascii="Arial" w:hAnsi="Arial" w:cs="Arial"/>
          <w:color w:val="000000"/>
          <w:sz w:val="24"/>
          <w:szCs w:val="24"/>
        </w:rPr>
        <w:t>Необходимость разработки и реализации Программы обусловлена решением задач социальной защиты отдельных категорий граждан, проживающих на территории муниципального образования город Ефремов (далее – городской округ).</w:t>
      </w:r>
      <w:r w:rsidRPr="00DF69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F6970">
        <w:rPr>
          <w:rFonts w:ascii="Arial" w:hAnsi="Arial" w:cs="Arial"/>
          <w:color w:val="000000"/>
          <w:sz w:val="24"/>
          <w:szCs w:val="24"/>
        </w:rPr>
        <w:t>В городском округе численность населения по состоянию на 01 января 202</w:t>
      </w:r>
      <w:r w:rsidR="00E93D6F" w:rsidRPr="00DF6970">
        <w:rPr>
          <w:rFonts w:ascii="Arial" w:hAnsi="Arial" w:cs="Arial"/>
          <w:color w:val="000000"/>
          <w:sz w:val="24"/>
          <w:szCs w:val="24"/>
        </w:rPr>
        <w:t>4</w:t>
      </w:r>
      <w:r w:rsidRPr="00DF6970">
        <w:rPr>
          <w:rFonts w:ascii="Arial" w:hAnsi="Arial" w:cs="Arial"/>
          <w:color w:val="000000"/>
          <w:sz w:val="24"/>
          <w:szCs w:val="24"/>
        </w:rPr>
        <w:t xml:space="preserve"> года составляет 5</w:t>
      </w:r>
      <w:r w:rsidR="00E93D6F" w:rsidRPr="00DF6970">
        <w:rPr>
          <w:rFonts w:ascii="Arial" w:hAnsi="Arial" w:cs="Arial"/>
          <w:color w:val="000000"/>
          <w:sz w:val="24"/>
          <w:szCs w:val="24"/>
        </w:rPr>
        <w:t>7 881</w:t>
      </w:r>
      <w:r w:rsidRPr="00DF6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970">
        <w:rPr>
          <w:rFonts w:ascii="Arial" w:hAnsi="Arial" w:cs="Arial"/>
          <w:color w:val="000000"/>
          <w:sz w:val="24"/>
          <w:szCs w:val="24"/>
        </w:rPr>
        <w:t xml:space="preserve">человек. Из них: 45% - мужчины, 55% - женщины, 32,9% - пенсионеры, </w:t>
      </w:r>
      <w:r w:rsidRPr="00DF6970">
        <w:rPr>
          <w:rFonts w:ascii="Arial" w:hAnsi="Arial" w:cs="Arial"/>
          <w:bCs/>
          <w:color w:val="052635"/>
          <w:sz w:val="24"/>
          <w:szCs w:val="24"/>
          <w:shd w:val="clear" w:color="auto" w:fill="FFFFFF"/>
        </w:rPr>
        <w:t>13,95</w:t>
      </w:r>
      <w:r w:rsidRPr="00DF6970">
        <w:rPr>
          <w:rFonts w:ascii="Arial" w:hAnsi="Arial" w:cs="Arial"/>
          <w:color w:val="000000"/>
          <w:sz w:val="24"/>
          <w:szCs w:val="24"/>
        </w:rPr>
        <w:t xml:space="preserve">% - дети. По состоянию на </w:t>
      </w:r>
      <w:r w:rsidR="00F0362D" w:rsidRPr="00DF6970">
        <w:rPr>
          <w:rFonts w:ascii="Arial" w:hAnsi="Arial" w:cs="Arial"/>
          <w:color w:val="000000"/>
          <w:sz w:val="24"/>
          <w:szCs w:val="24"/>
        </w:rPr>
        <w:t>01 сентября</w:t>
      </w:r>
      <w:r w:rsidRPr="00DF697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F0362D" w:rsidRPr="00DF6970">
        <w:rPr>
          <w:rFonts w:ascii="Arial" w:hAnsi="Arial" w:cs="Arial"/>
          <w:color w:val="000000"/>
          <w:sz w:val="24"/>
          <w:szCs w:val="24"/>
        </w:rPr>
        <w:t>4</w:t>
      </w:r>
      <w:r w:rsidRPr="00DF6970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197CD2" w:rsidRPr="00DF6970">
        <w:rPr>
          <w:rFonts w:ascii="Arial" w:hAnsi="Arial" w:cs="Arial"/>
          <w:color w:val="000000"/>
          <w:sz w:val="24"/>
          <w:szCs w:val="24"/>
        </w:rPr>
        <w:t>18</w:t>
      </w:r>
      <w:r w:rsidRPr="00DF6970">
        <w:rPr>
          <w:rFonts w:ascii="Arial" w:hAnsi="Arial" w:cs="Arial"/>
          <w:color w:val="000000"/>
          <w:sz w:val="24"/>
          <w:szCs w:val="24"/>
        </w:rPr>
        <w:t xml:space="preserve"> граждан имеют звание «Почетный гражданин города Ефремова и Ефремовского района».  </w:t>
      </w:r>
    </w:p>
    <w:p w14:paraId="268BB2B2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F6970">
        <w:rPr>
          <w:rFonts w:ascii="Arial" w:hAnsi="Arial" w:cs="Arial"/>
          <w:color w:val="000000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14:paraId="5853123B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F6970">
        <w:rPr>
          <w:rFonts w:ascii="Arial" w:hAnsi="Arial" w:cs="Arial"/>
          <w:color w:val="000000"/>
        </w:rPr>
        <w:t xml:space="preserve"> 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</w:t>
      </w:r>
      <w:r w:rsidRPr="00DF6970">
        <w:rPr>
          <w:rFonts w:ascii="Arial" w:hAnsi="Arial" w:cs="Arial"/>
          <w:color w:val="000000"/>
        </w:rPr>
        <w:lastRenderedPageBreak/>
        <w:t>структуре общества значительного количества лиц, имеющих признаки ограничения жизнедеятельности.</w:t>
      </w:r>
    </w:p>
    <w:p w14:paraId="05EF4AC9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DF6970">
        <w:rPr>
          <w:rFonts w:ascii="Arial" w:hAnsi="Arial" w:cs="Arial"/>
          <w:color w:val="000000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14:paraId="4814C355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DF6970">
        <w:rPr>
          <w:rFonts w:ascii="Arial" w:hAnsi="Arial" w:cs="Arial"/>
          <w:color w:val="000000"/>
        </w:rPr>
        <w:t>Реализация Программы должна обеспечить комплексное решение проблемы поддержки и реабилитации социально незащищенных отдельных категорий граждан городского округа.</w:t>
      </w:r>
    </w:p>
    <w:p w14:paraId="5F966433" w14:textId="77777777" w:rsidR="0066124E" w:rsidRPr="00DF6970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4A0" w:firstRow="1" w:lastRow="0" w:firstColumn="1" w:lastColumn="0" w:noHBand="0" w:noVBand="1"/>
      </w:tblPr>
      <w:tblGrid>
        <w:gridCol w:w="8917"/>
      </w:tblGrid>
      <w:tr w:rsidR="0066124E" w:rsidRPr="00DF6970" w14:paraId="314B023B" w14:textId="77777777" w:rsidTr="007C6C8D">
        <w:tc>
          <w:tcPr>
            <w:tcW w:w="9876" w:type="dxa"/>
            <w:shd w:val="clear" w:color="auto" w:fill="auto"/>
          </w:tcPr>
          <w:p w14:paraId="278EEDF1" w14:textId="77777777" w:rsidR="0066124E" w:rsidRPr="00DF6970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</w:pPr>
            <w:r w:rsidRPr="00DF6970"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  <w:t>2. Описание приоритетов и целей муниципальной политики в сфере реализации муниципальной программы.</w:t>
            </w:r>
          </w:p>
        </w:tc>
      </w:tr>
    </w:tbl>
    <w:p w14:paraId="25A15672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  <w:shd w:val="clear" w:color="auto" w:fill="FFFFFF"/>
        </w:rPr>
      </w:pPr>
    </w:p>
    <w:p w14:paraId="397E120E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6970">
        <w:rPr>
          <w:rFonts w:ascii="Arial" w:hAnsi="Arial" w:cs="Arial"/>
        </w:rPr>
        <w:t>В рамках Программы большое внимание оказывается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городского округа, занятиях физической культурой и спортом, повышение доступности медицинской помощи ветеранам, пенсионерам, инвалидам.</w:t>
      </w:r>
    </w:p>
    <w:p w14:paraId="3487773B" w14:textId="77777777" w:rsidR="0066124E" w:rsidRPr="00DF6970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DF6970">
        <w:rPr>
          <w:rFonts w:ascii="Arial" w:eastAsia="Times New Roman" w:hAnsi="Arial" w:cs="Arial"/>
          <w:sz w:val="24"/>
          <w:szCs w:val="24"/>
          <w:lang w:eastAsia="ru-RU"/>
        </w:rPr>
        <w:t>Цел</w:t>
      </w:r>
      <w:r w:rsidRPr="00DF6970">
        <w:rPr>
          <w:rFonts w:ascii="Arial" w:hAnsi="Arial" w:cs="Arial"/>
          <w:sz w:val="24"/>
          <w:szCs w:val="24"/>
        </w:rPr>
        <w:t>ью</w:t>
      </w:r>
      <w:r w:rsidRPr="00DF69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  <w:r w:rsidRPr="00DF6970">
        <w:rPr>
          <w:rFonts w:ascii="Arial" w:hAnsi="Arial" w:cs="Arial"/>
          <w:sz w:val="24"/>
          <w:szCs w:val="24"/>
        </w:rPr>
        <w:t xml:space="preserve"> является </w:t>
      </w:r>
      <w:r w:rsidRPr="00DF6970">
        <w:rPr>
          <w:rFonts w:ascii="Arial" w:hAnsi="Arial" w:cs="Arial"/>
          <w:spacing w:val="6"/>
          <w:sz w:val="24"/>
          <w:szCs w:val="24"/>
        </w:rPr>
        <w:t xml:space="preserve">обеспечение социальной поддержки и защищенности отдельных категорий населения муниципального образования город Ефремов. </w:t>
      </w:r>
    </w:p>
    <w:p w14:paraId="4BF5EB99" w14:textId="77777777" w:rsidR="0066124E" w:rsidRPr="00DF6970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</w:p>
    <w:p w14:paraId="345C2C44" w14:textId="77777777" w:rsidR="0066124E" w:rsidRPr="00DF6970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DF6970">
        <w:rPr>
          <w:rFonts w:ascii="Arial" w:hAnsi="Arial" w:cs="Arial"/>
          <w:b/>
          <w:spacing w:val="6"/>
          <w:sz w:val="24"/>
          <w:szCs w:val="24"/>
        </w:rPr>
        <w:t>3. Задачи муниципального управления, способы их эффективного решения в сфере социального развития в муниципальном образовании город Ефремов.</w:t>
      </w:r>
    </w:p>
    <w:p w14:paraId="4F1B04D1" w14:textId="77777777" w:rsidR="0066124E" w:rsidRPr="00DF6970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DF6970">
        <w:rPr>
          <w:rFonts w:ascii="Arial" w:hAnsi="Arial" w:cs="Arial"/>
          <w:spacing w:val="6"/>
          <w:sz w:val="24"/>
          <w:szCs w:val="24"/>
        </w:rPr>
        <w:t>Для достижения поставленной целив рамках реализации Программы предусматривается решение следующих задач:</w:t>
      </w:r>
    </w:p>
    <w:p w14:paraId="5A94B724" w14:textId="7A6F7C55" w:rsidR="0066124E" w:rsidRPr="00DF6970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ab/>
      </w:r>
      <w:r w:rsidR="0066124E" w:rsidRPr="00DF6970">
        <w:rPr>
          <w:rFonts w:ascii="Arial" w:hAnsi="Arial" w:cs="Arial"/>
          <w:sz w:val="24"/>
          <w:szCs w:val="24"/>
        </w:rPr>
        <w:t>1. пенсионное обеспечение отдельных категорий граждан:</w:t>
      </w:r>
    </w:p>
    <w:p w14:paraId="1642CB87" w14:textId="35EB8613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расходы, связанные с назначением и выплатой пенсии за выслугу лет муниципальным служащим;</w:t>
      </w:r>
    </w:p>
    <w:p w14:paraId="1B86BFA7" w14:textId="74545F84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ежемесячная доплата к трудовой пенсии лицам, замещавшим муниципальные должности.</w:t>
      </w:r>
    </w:p>
    <w:p w14:paraId="1B7339B2" w14:textId="63E12FA8" w:rsidR="0066124E" w:rsidRPr="00DF6970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ab/>
      </w:r>
      <w:r w:rsidR="0066124E" w:rsidRPr="00DF6970">
        <w:rPr>
          <w:rFonts w:ascii="Arial" w:hAnsi="Arial" w:cs="Arial"/>
          <w:sz w:val="24"/>
          <w:szCs w:val="24"/>
        </w:rPr>
        <w:t>2. меры социальной поддержки граждан, имеющих звание:</w:t>
      </w:r>
    </w:p>
    <w:p w14:paraId="2E7914D7" w14:textId="5A1B4968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осуществление ежемесячной материальной помощи гражданам, имеющим звание «Почетный гражданин города Ефремова и Ефремовского района»;</w:t>
      </w:r>
    </w:p>
    <w:p w14:paraId="76215844" w14:textId="08EB01F0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осуществление ежегодного материального вознаграждения ко Дню города гражданам, имеющим звание «Почетный гражданин города Ефремова и Ефремовского района»;</w:t>
      </w:r>
    </w:p>
    <w:p w14:paraId="78441293" w14:textId="72EC6677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осуществление единовременной денежной выплаты, прилагаемой к званию «Почетный гражданин города Ефремова и Ефремовского района»;</w:t>
      </w:r>
    </w:p>
    <w:p w14:paraId="66898491" w14:textId="61DF58DA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осуществление расходов на погребение граждан, имеющих звание «Почетный гражданин города Ефремова и Ефремовского района.</w:t>
      </w:r>
    </w:p>
    <w:p w14:paraId="44AF8F8F" w14:textId="506084AD" w:rsidR="0066124E" w:rsidRPr="00DF6970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ab/>
      </w:r>
      <w:r w:rsidR="0066124E" w:rsidRPr="00DF6970">
        <w:rPr>
          <w:rFonts w:ascii="Arial" w:hAnsi="Arial" w:cs="Arial"/>
          <w:sz w:val="24"/>
          <w:szCs w:val="24"/>
        </w:rPr>
        <w:t>3. социальная поддержка иных категорий населения:</w:t>
      </w:r>
    </w:p>
    <w:p w14:paraId="1E233579" w14:textId="14AB8ECA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оказание адресной социальной помощи лицам, заключившим договор о целевом обучении.</w:t>
      </w:r>
    </w:p>
    <w:p w14:paraId="47C7123D" w14:textId="1491A976" w:rsidR="0066124E" w:rsidRPr="00DF6970" w:rsidRDefault="00A2093C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lastRenderedPageBreak/>
        <w:tab/>
      </w:r>
      <w:r w:rsidR="0066124E" w:rsidRPr="00DF6970">
        <w:rPr>
          <w:rFonts w:ascii="Arial" w:hAnsi="Arial" w:cs="Arial"/>
          <w:sz w:val="24"/>
          <w:szCs w:val="24"/>
        </w:rPr>
        <w:t>4. Совершенствование социальной поддержки семьи и детей муниципального образования город Ефремов.</w:t>
      </w:r>
    </w:p>
    <w:p w14:paraId="3B13793D" w14:textId="405EFACB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>- публичные нормативные обязательства по обеспечению денежной выплаты, назначаемой при рождении (усыновлении) третьего и последующих детей.</w:t>
      </w:r>
    </w:p>
    <w:p w14:paraId="751EF325" w14:textId="77777777" w:rsidR="0066124E" w:rsidRPr="00DF6970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6970">
        <w:rPr>
          <w:rFonts w:ascii="Arial" w:hAnsi="Arial" w:cs="Arial"/>
          <w:sz w:val="24"/>
          <w:szCs w:val="24"/>
        </w:rPr>
        <w:tab/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 социального развития в муниципальном образовании город Ефремов.</w:t>
      </w:r>
    </w:p>
    <w:p w14:paraId="3F62D86A" w14:textId="77777777" w:rsidR="0066124E" w:rsidRPr="00DF6970" w:rsidRDefault="0066124E" w:rsidP="0066124E">
      <w:pPr>
        <w:rPr>
          <w:rFonts w:ascii="Arial" w:hAnsi="Arial" w:cs="Arial"/>
          <w:sz w:val="24"/>
          <w:szCs w:val="24"/>
        </w:rPr>
      </w:pPr>
    </w:p>
    <w:p w14:paraId="4E152BA8" w14:textId="77777777" w:rsidR="0066124E" w:rsidRPr="00DF6970" w:rsidRDefault="0066124E" w:rsidP="0066124E">
      <w:pPr>
        <w:rPr>
          <w:rFonts w:ascii="Arial" w:hAnsi="Arial" w:cs="Arial"/>
          <w:sz w:val="24"/>
          <w:szCs w:val="24"/>
        </w:rPr>
      </w:pPr>
    </w:p>
    <w:p w14:paraId="1D389B02" w14:textId="77777777" w:rsidR="0066124E" w:rsidRPr="00DF6970" w:rsidRDefault="0066124E" w:rsidP="0066124E">
      <w:pPr>
        <w:rPr>
          <w:rFonts w:ascii="Arial" w:hAnsi="Arial" w:cs="Arial"/>
          <w:sz w:val="24"/>
          <w:szCs w:val="24"/>
          <w:highlight w:val="yellow"/>
        </w:rPr>
        <w:sectPr w:rsidR="0066124E" w:rsidRPr="00DF6970" w:rsidSect="00661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9F6070" w14:textId="77777777" w:rsidR="0066124E" w:rsidRPr="00DF6970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Паспорт </w:t>
      </w:r>
    </w:p>
    <w:p w14:paraId="50074F49" w14:textId="77777777" w:rsidR="00516415" w:rsidRPr="00DF6970" w:rsidRDefault="0066124E" w:rsidP="0051641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</w:t>
      </w:r>
      <w:r w:rsidR="00516415" w:rsidRPr="00DF69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DF69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«Социальная поддержка отдельных категорий населения </w:t>
      </w:r>
    </w:p>
    <w:p w14:paraId="7672438D" w14:textId="6CE6097F" w:rsidR="0066124E" w:rsidRPr="00DF6970" w:rsidRDefault="0066124E" w:rsidP="0051641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муниципального образования город Ефремов»</w:t>
      </w:r>
    </w:p>
    <w:tbl>
      <w:tblPr>
        <w:tblW w:w="1439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76"/>
        <w:gridCol w:w="709"/>
        <w:gridCol w:w="75"/>
        <w:gridCol w:w="4886"/>
        <w:gridCol w:w="709"/>
        <w:gridCol w:w="709"/>
        <w:gridCol w:w="709"/>
        <w:gridCol w:w="708"/>
        <w:gridCol w:w="567"/>
        <w:gridCol w:w="709"/>
        <w:gridCol w:w="1134"/>
      </w:tblGrid>
      <w:tr w:rsidR="00F0362D" w:rsidRPr="00DF6970" w14:paraId="3740545E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18967641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84" w:type="dxa"/>
            <w:gridSpan w:val="2"/>
          </w:tcPr>
          <w:p w14:paraId="046EE654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5F43632B" w14:textId="0094A274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Программа реализуется в один этап: 2022-202</w:t>
            </w:r>
            <w:r w:rsidR="003256A9"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F0362D" w:rsidRPr="00DF6970" w14:paraId="01DB985F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39F17BA1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4" w:type="dxa"/>
            <w:gridSpan w:val="2"/>
          </w:tcPr>
          <w:p w14:paraId="29D3D48A" w14:textId="77777777" w:rsidR="00F0362D" w:rsidRPr="00DF6970" w:rsidRDefault="00F0362D" w:rsidP="007C6C8D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0020B565" w14:textId="2D86DCDD" w:rsidR="00F0362D" w:rsidRPr="00DF6970" w:rsidRDefault="00F0362D" w:rsidP="007C6C8D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F0362D" w:rsidRPr="00DF6970" w14:paraId="40EE3ED7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60711C39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784" w:type="dxa"/>
            <w:gridSpan w:val="2"/>
          </w:tcPr>
          <w:p w14:paraId="574840BD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6E54A942" w14:textId="3E8D8C32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F0362D" w:rsidRPr="00DF6970" w14:paraId="7FA7C688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0EED8D4F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84" w:type="dxa"/>
            <w:gridSpan w:val="2"/>
          </w:tcPr>
          <w:p w14:paraId="386B7013" w14:textId="77777777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4A52C2F3" w14:textId="09E8860E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F6970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640DC768" w14:textId="77777777" w:rsidR="00F0362D" w:rsidRPr="00DF6970" w:rsidRDefault="00F0362D" w:rsidP="007C6C8D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0362D" w:rsidRPr="00DF6970" w14:paraId="42F1F6DF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627842DE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муниципальной программы </w:t>
            </w:r>
          </w:p>
        </w:tc>
        <w:tc>
          <w:tcPr>
            <w:tcW w:w="784" w:type="dxa"/>
            <w:gridSpan w:val="2"/>
          </w:tcPr>
          <w:p w14:paraId="6EA22F3E" w14:textId="77777777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3AAA3B68" w14:textId="0CB74A18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1. пенсионное обеспечение отдельных категорий граждан</w:t>
            </w:r>
          </w:p>
          <w:p w14:paraId="2FB5C8D1" w14:textId="77777777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2. меры социальной поддержки граждан, имеющих звание</w:t>
            </w:r>
          </w:p>
          <w:p w14:paraId="6BE5D111" w14:textId="77777777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3. социальная поддержка иных категорий населения</w:t>
            </w:r>
          </w:p>
          <w:p w14:paraId="6A925C87" w14:textId="77777777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4. Совершенствование социальной поддержки семьи и детей муниципального образования город Ефремов.</w:t>
            </w:r>
          </w:p>
          <w:p w14:paraId="0BF4A1DB" w14:textId="77777777" w:rsidR="00F0362D" w:rsidRPr="00DF6970" w:rsidRDefault="00F0362D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0362D" w:rsidRPr="00DF6970" w14:paraId="6EB5B41C" w14:textId="77777777" w:rsidTr="00803F34">
        <w:trPr>
          <w:trHeight w:val="20"/>
        </w:trPr>
        <w:tc>
          <w:tcPr>
            <w:tcW w:w="3476" w:type="dxa"/>
            <w:tcMar>
              <w:top w:w="0" w:type="dxa"/>
              <w:bottom w:w="0" w:type="dxa"/>
            </w:tcMar>
          </w:tcPr>
          <w:p w14:paraId="57989836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структурных элементов муниципальной программы</w:t>
            </w:r>
          </w:p>
        </w:tc>
        <w:tc>
          <w:tcPr>
            <w:tcW w:w="784" w:type="dxa"/>
            <w:gridSpan w:val="2"/>
          </w:tcPr>
          <w:p w14:paraId="686D8699" w14:textId="77777777" w:rsidR="00F0362D" w:rsidRPr="00DF6970" w:rsidRDefault="00F0362D" w:rsidP="00516415">
            <w:pPr>
              <w:suppressAutoHyphens/>
              <w:spacing w:after="0" w:line="240" w:lineRule="auto"/>
              <w:ind w:left="607" w:right="-113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31" w:type="dxa"/>
            <w:gridSpan w:val="8"/>
            <w:tcMar>
              <w:top w:w="0" w:type="dxa"/>
              <w:bottom w:w="0" w:type="dxa"/>
            </w:tcMar>
          </w:tcPr>
          <w:p w14:paraId="1414293C" w14:textId="5EFB4406" w:rsidR="00F0362D" w:rsidRPr="00DF6970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«П</w:t>
            </w:r>
            <w:r w:rsidRPr="00DF6970">
              <w:rPr>
                <w:rFonts w:ascii="Arial" w:hAnsi="Arial" w:cs="Arial"/>
                <w:sz w:val="24"/>
                <w:szCs w:val="24"/>
              </w:rPr>
              <w:t>енсионное обеспечение отдельных категорий граждан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14:paraId="647E9F90" w14:textId="77777777" w:rsidR="00F0362D" w:rsidRPr="00DF6970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мероприятий: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DF6970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14:paraId="68BC3D10" w14:textId="77777777" w:rsidR="00F0362D" w:rsidRPr="00DF6970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DF6970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14:paraId="187F8248" w14:textId="77777777" w:rsidR="00F0362D" w:rsidRPr="00DF6970" w:rsidRDefault="00F0362D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DF6970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F0362D" w:rsidRPr="00DF6970" w14:paraId="4608BF4A" w14:textId="77777777" w:rsidTr="00516415">
        <w:trPr>
          <w:trHeight w:val="20"/>
        </w:trPr>
        <w:tc>
          <w:tcPr>
            <w:tcW w:w="3476" w:type="dxa"/>
            <w:vMerge w:val="restart"/>
            <w:tcMar>
              <w:top w:w="0" w:type="dxa"/>
              <w:bottom w:w="0" w:type="dxa"/>
            </w:tcMar>
          </w:tcPr>
          <w:p w14:paraId="4BCB799A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709" w:type="dxa"/>
            <w:vMerge w:val="restart"/>
            <w:tcMar>
              <w:top w:w="0" w:type="dxa"/>
              <w:bottom w:w="0" w:type="dxa"/>
            </w:tcMar>
          </w:tcPr>
          <w:p w14:paraId="5804E448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4EB6881B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tcMar>
              <w:top w:w="0" w:type="dxa"/>
              <w:bottom w:w="0" w:type="dxa"/>
            </w:tcMar>
          </w:tcPr>
          <w:p w14:paraId="4B904781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7913F594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709" w:type="dxa"/>
          </w:tcPr>
          <w:p w14:paraId="1F5DEAB0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6"/>
            <w:tcMar>
              <w:top w:w="0" w:type="dxa"/>
              <w:bottom w:w="0" w:type="dxa"/>
            </w:tcMar>
          </w:tcPr>
          <w:p w14:paraId="0DC1272E" w14:textId="4CD1956A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F0362D" w:rsidRPr="00DF6970" w14:paraId="418F3C46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589F60D5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vMerge/>
            <w:tcMar>
              <w:top w:w="0" w:type="dxa"/>
              <w:bottom w:w="0" w:type="dxa"/>
            </w:tcMar>
          </w:tcPr>
          <w:p w14:paraId="7552BB3E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  <w:gridSpan w:val="2"/>
            <w:vMerge/>
            <w:tcMar>
              <w:top w:w="0" w:type="dxa"/>
              <w:bottom w:w="0" w:type="dxa"/>
            </w:tcMar>
          </w:tcPr>
          <w:p w14:paraId="01E640FF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795839B2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14:paraId="48AA514F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8FE26FB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14:paraId="592A3882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3C6BE73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2024 </w:t>
            </w:r>
          </w:p>
          <w:p w14:paraId="3A8518D8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</w:tcPr>
          <w:p w14:paraId="1F16F2DC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4E6F93F9" w14:textId="77777777" w:rsidR="00F0362D" w:rsidRPr="00DF6970" w:rsidRDefault="00F0362D" w:rsidP="007C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  <w:p w14:paraId="298C9E2F" w14:textId="77777777" w:rsidR="00F0362D" w:rsidRPr="00DF6970" w:rsidRDefault="00F0362D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129D4C0A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377AE2BE" w14:textId="77777777" w:rsidR="00F0362D" w:rsidRPr="00DF6970" w:rsidRDefault="00F0362D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 w14:paraId="6E2725CF" w14:textId="73A73EA1" w:rsidR="00F0362D" w:rsidRPr="00DF6970" w:rsidRDefault="00F0362D" w:rsidP="00F0362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  <w:p w14:paraId="524EAD4A" w14:textId="6EE25701" w:rsidR="00F0362D" w:rsidRPr="00DF6970" w:rsidRDefault="00F0362D" w:rsidP="00F0362D">
            <w:pPr>
              <w:suppressAutoHyphens/>
              <w:spacing w:after="0" w:line="240" w:lineRule="auto"/>
              <w:ind w:left="-113"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05954F7" w14:textId="710119FB" w:rsidR="00F0362D" w:rsidRPr="00DF6970" w:rsidRDefault="00F0362D" w:rsidP="006616A7">
            <w:pPr>
              <w:suppressAutoHyphens/>
              <w:spacing w:after="0" w:line="240" w:lineRule="auto"/>
              <w:ind w:left="-113"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  <w:p w14:paraId="7E1D3535" w14:textId="77777777" w:rsidR="00F0362D" w:rsidRPr="00DF6970" w:rsidRDefault="00F0362D" w:rsidP="006616A7">
            <w:pPr>
              <w:suppressAutoHyphens/>
              <w:spacing w:after="0" w:line="240" w:lineRule="auto"/>
              <w:ind w:left="-113"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</w:tr>
      <w:tr w:rsidR="00F0362D" w:rsidRPr="00DF6970" w14:paraId="3C2EFB42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2F08219F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5FEA295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74B01574" w14:textId="11538342" w:rsidR="00F0362D" w:rsidRPr="00DF6970" w:rsidRDefault="00F0362D" w:rsidP="007C6C8D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  <w:r w:rsidR="00BD6EC2" w:rsidRPr="00DF6970">
              <w:rPr>
                <w:rFonts w:ascii="Arial" w:hAnsi="Arial" w:cs="Arial"/>
                <w:sz w:val="24"/>
                <w:szCs w:val="24"/>
              </w:rPr>
              <w:t>граждан, получивших</w:t>
            </w:r>
            <w:r w:rsidRPr="00DF6970">
              <w:rPr>
                <w:rFonts w:ascii="Arial" w:hAnsi="Arial" w:cs="Arial"/>
                <w:sz w:val="24"/>
                <w:szCs w:val="24"/>
              </w:rPr>
              <w:t xml:space="preserve">    социальную</w:t>
            </w:r>
          </w:p>
          <w:p w14:paraId="2233EF7D" w14:textId="77777777" w:rsidR="00F0362D" w:rsidRPr="00DF6970" w:rsidRDefault="00F0362D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Поддержку, адресную помощь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3D775B10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26ED47AF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77E3DA5D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7B3D2129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732E1A00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4B7D72E9" w14:textId="721A9E98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AA878CC" w14:textId="2F5ADA82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  <w:tr w:rsidR="00F0362D" w:rsidRPr="00DF6970" w14:paraId="485FC216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7169E1F3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60E125B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64E2CFE6" w14:textId="77777777" w:rsidR="00F0362D" w:rsidRPr="00DF6970" w:rsidRDefault="00F0362D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F6970">
              <w:rPr>
                <w:rFonts w:ascii="Arial" w:hAnsi="Arial" w:cs="Arial"/>
                <w:sz w:val="24"/>
                <w:szCs w:val="24"/>
              </w:rPr>
              <w:t>Выплаты гражданам, имеющим звание</w:t>
            </w:r>
            <w:r w:rsidRPr="00DF69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DF6970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C4E9626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DE329B7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2EC41957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340CD980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14:paraId="6C00D47F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02CCE1A3" w14:textId="1CE738ED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6E4F389" w14:textId="26AE2BA3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F0362D" w:rsidRPr="00DF6970" w14:paraId="6C0A85D1" w14:textId="77777777" w:rsidTr="00516415">
        <w:trPr>
          <w:trHeight w:val="20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1CA58E73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6569E0F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13FA557B" w14:textId="77777777" w:rsidR="00F0362D" w:rsidRPr="00DF6970" w:rsidRDefault="00F0362D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DF69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DF69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5AE13B9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23750FD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F2AB6E7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44B79037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14:paraId="512465B9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4EC51C52" w14:textId="3E8925A2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C5F3894" w14:textId="08F8E064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F0362D" w:rsidRPr="00DF6970" w14:paraId="7872548D" w14:textId="77777777" w:rsidTr="00516415">
        <w:trPr>
          <w:trHeight w:val="695"/>
        </w:trPr>
        <w:tc>
          <w:tcPr>
            <w:tcW w:w="3476" w:type="dxa"/>
            <w:vMerge/>
            <w:tcMar>
              <w:top w:w="0" w:type="dxa"/>
              <w:bottom w:w="0" w:type="dxa"/>
            </w:tcMar>
          </w:tcPr>
          <w:p w14:paraId="6ABC8D19" w14:textId="77777777" w:rsidR="00F0362D" w:rsidRPr="00DF6970" w:rsidRDefault="00F0362D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E7DE0C1" w14:textId="77777777" w:rsidR="00F0362D" w:rsidRPr="00DF6970" w:rsidRDefault="00F0362D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1" w:type="dxa"/>
            <w:gridSpan w:val="2"/>
            <w:tcMar>
              <w:top w:w="0" w:type="dxa"/>
              <w:bottom w:w="0" w:type="dxa"/>
            </w:tcMar>
          </w:tcPr>
          <w:p w14:paraId="1E2442CD" w14:textId="77777777" w:rsidR="00F0362D" w:rsidRPr="00DF6970" w:rsidRDefault="00F0362D" w:rsidP="007C6C8D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DF69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70238185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D2CBD5C" w14:textId="77777777" w:rsidR="00F0362D" w:rsidRPr="00DF6970" w:rsidRDefault="00F0362D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8693794" w14:textId="59FDC362" w:rsidR="00F0362D" w:rsidRPr="00DF6970" w:rsidRDefault="005E1772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14:paraId="57861BB4" w14:textId="4624BA79" w:rsidR="00F0362D" w:rsidRPr="00DF6970" w:rsidRDefault="005E1772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</w:tcPr>
          <w:p w14:paraId="4EE1BAA8" w14:textId="3C558063" w:rsidR="00F0362D" w:rsidRPr="00DF6970" w:rsidRDefault="005E1772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6F4C3BA4" w14:textId="1627E24B" w:rsidR="00F0362D" w:rsidRPr="00DF6970" w:rsidRDefault="005E1772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4C298F2" w14:textId="663A0172" w:rsidR="00F0362D" w:rsidRPr="00DF6970" w:rsidRDefault="005E1772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</w:tbl>
    <w:tbl>
      <w:tblPr>
        <w:tblStyle w:val="a7"/>
        <w:tblW w:w="14317" w:type="dxa"/>
        <w:tblInd w:w="562" w:type="dxa"/>
        <w:tblLook w:val="04A0" w:firstRow="1" w:lastRow="0" w:firstColumn="1" w:lastColumn="0" w:noHBand="0" w:noVBand="1"/>
      </w:tblPr>
      <w:tblGrid>
        <w:gridCol w:w="1969"/>
        <w:gridCol w:w="2125"/>
        <w:gridCol w:w="1447"/>
        <w:gridCol w:w="1416"/>
        <w:gridCol w:w="1424"/>
        <w:gridCol w:w="1416"/>
        <w:gridCol w:w="1416"/>
        <w:gridCol w:w="1416"/>
        <w:gridCol w:w="1688"/>
      </w:tblGrid>
      <w:tr w:rsidR="00E66D4D" w:rsidRPr="00DF6970" w14:paraId="6BD026E5" w14:textId="77777777" w:rsidTr="00803F34">
        <w:tc>
          <w:tcPr>
            <w:tcW w:w="1843" w:type="dxa"/>
            <w:vMerge w:val="restart"/>
          </w:tcPr>
          <w:p w14:paraId="7E3373E8" w14:textId="55DAA2F2" w:rsidR="00E66D4D" w:rsidRPr="00DF6970" w:rsidRDefault="00E66D4D" w:rsidP="006612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1926" w:type="dxa"/>
            <w:vMerge w:val="restart"/>
          </w:tcPr>
          <w:p w14:paraId="0786B4E2" w14:textId="77777777" w:rsidR="00E66D4D" w:rsidRPr="00DF6970" w:rsidRDefault="00E66D4D" w:rsidP="00E66D4D">
            <w:p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14:paraId="16F27CBA" w14:textId="55D5F1FB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548" w:type="dxa"/>
            <w:gridSpan w:val="7"/>
          </w:tcPr>
          <w:p w14:paraId="25935853" w14:textId="77777777" w:rsidR="00E66D4D" w:rsidRPr="00DF6970" w:rsidRDefault="00E66D4D" w:rsidP="00E66D4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6F3BFFC5" w14:textId="20B02EBD" w:rsidR="00E66D4D" w:rsidRPr="00DF6970" w:rsidRDefault="00E66D4D" w:rsidP="006612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E66D4D" w:rsidRPr="00DF6970" w14:paraId="48522AE0" w14:textId="77777777" w:rsidTr="00803F34">
        <w:tc>
          <w:tcPr>
            <w:tcW w:w="1843" w:type="dxa"/>
            <w:vMerge/>
          </w:tcPr>
          <w:p w14:paraId="1D8806C8" w14:textId="77777777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</w:tcPr>
          <w:p w14:paraId="0678D617" w14:textId="77777777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81" w:type="dxa"/>
          </w:tcPr>
          <w:p w14:paraId="64B9E301" w14:textId="2068C692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60" w:type="dxa"/>
          </w:tcPr>
          <w:p w14:paraId="4A469579" w14:textId="6E968EA7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69" w:type="dxa"/>
          </w:tcPr>
          <w:p w14:paraId="10E12351" w14:textId="20EB7EAD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60" w:type="dxa"/>
          </w:tcPr>
          <w:p w14:paraId="2814A488" w14:textId="05677CCE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60" w:type="dxa"/>
          </w:tcPr>
          <w:p w14:paraId="3AF8C189" w14:textId="6E2BA906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60" w:type="dxa"/>
          </w:tcPr>
          <w:p w14:paraId="74256D39" w14:textId="1C00423E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58" w:type="dxa"/>
          </w:tcPr>
          <w:p w14:paraId="5ADC1659" w14:textId="79D61B82" w:rsidR="00E66D4D" w:rsidRPr="00DF6970" w:rsidRDefault="00E66D4D" w:rsidP="00E66D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986A30" w:rsidRPr="00DF6970" w14:paraId="08261325" w14:textId="77777777" w:rsidTr="00803F34">
        <w:tc>
          <w:tcPr>
            <w:tcW w:w="1843" w:type="dxa"/>
            <w:vMerge/>
          </w:tcPr>
          <w:p w14:paraId="2B71029F" w14:textId="77777777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26" w:type="dxa"/>
          </w:tcPr>
          <w:p w14:paraId="297E691A" w14:textId="10D61688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81" w:type="dxa"/>
            <w:vAlign w:val="center"/>
          </w:tcPr>
          <w:p w14:paraId="7192CE07" w14:textId="476A8F13" w:rsidR="00986A30" w:rsidRPr="00DF6970" w:rsidRDefault="00986A30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EC01CF"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6094,0</w:t>
            </w:r>
          </w:p>
        </w:tc>
        <w:tc>
          <w:tcPr>
            <w:tcW w:w="1460" w:type="dxa"/>
            <w:vAlign w:val="center"/>
          </w:tcPr>
          <w:p w14:paraId="27F6DC9A" w14:textId="12E172D9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469" w:type="dxa"/>
            <w:vAlign w:val="center"/>
          </w:tcPr>
          <w:p w14:paraId="4479D5BD" w14:textId="6DFFBB68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460" w:type="dxa"/>
            <w:vAlign w:val="center"/>
          </w:tcPr>
          <w:p w14:paraId="11098CAE" w14:textId="06C5856B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460" w:type="dxa"/>
            <w:vAlign w:val="center"/>
          </w:tcPr>
          <w:p w14:paraId="36669A98" w14:textId="3F7497F9" w:rsidR="00986A30" w:rsidRPr="00DF6970" w:rsidRDefault="00986A30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  <w:r w:rsidR="00EC01CF"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60" w:type="dxa"/>
            <w:vAlign w:val="center"/>
          </w:tcPr>
          <w:p w14:paraId="19459994" w14:textId="02F4E523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758" w:type="dxa"/>
            <w:vAlign w:val="center"/>
          </w:tcPr>
          <w:p w14:paraId="1E218CDF" w14:textId="0367564F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4424,9</w:t>
            </w:r>
          </w:p>
        </w:tc>
      </w:tr>
      <w:tr w:rsidR="00986A30" w:rsidRPr="00DF6970" w14:paraId="5397A4BD" w14:textId="77777777" w:rsidTr="00803F34">
        <w:tc>
          <w:tcPr>
            <w:tcW w:w="1843" w:type="dxa"/>
            <w:vMerge/>
          </w:tcPr>
          <w:p w14:paraId="684C564A" w14:textId="77777777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26" w:type="dxa"/>
          </w:tcPr>
          <w:p w14:paraId="539743DA" w14:textId="64872EDA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81" w:type="dxa"/>
            <w:vAlign w:val="center"/>
          </w:tcPr>
          <w:p w14:paraId="6D12DC68" w14:textId="45D2F645" w:rsidR="00986A30" w:rsidRPr="00DF6970" w:rsidRDefault="00EC01CF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26094,0</w:t>
            </w:r>
          </w:p>
        </w:tc>
        <w:tc>
          <w:tcPr>
            <w:tcW w:w="1460" w:type="dxa"/>
            <w:vAlign w:val="center"/>
          </w:tcPr>
          <w:p w14:paraId="079E764C" w14:textId="4DE6A678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469" w:type="dxa"/>
            <w:vAlign w:val="center"/>
          </w:tcPr>
          <w:p w14:paraId="652D0677" w14:textId="248D2C6D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460" w:type="dxa"/>
            <w:vAlign w:val="center"/>
          </w:tcPr>
          <w:p w14:paraId="0B5E00AA" w14:textId="56EE1B7A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460" w:type="dxa"/>
            <w:vAlign w:val="center"/>
          </w:tcPr>
          <w:p w14:paraId="304C2FC8" w14:textId="0F0E1359" w:rsidR="00986A30" w:rsidRPr="00DF6970" w:rsidRDefault="00986A30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C01CF"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460" w:type="dxa"/>
            <w:vAlign w:val="center"/>
          </w:tcPr>
          <w:p w14:paraId="75D1E412" w14:textId="08072FB5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758" w:type="dxa"/>
            <w:vAlign w:val="center"/>
          </w:tcPr>
          <w:p w14:paraId="10276D45" w14:textId="24B000F4" w:rsidR="00986A30" w:rsidRPr="00DF6970" w:rsidRDefault="00986A30" w:rsidP="00986A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4424,9</w:t>
            </w:r>
          </w:p>
        </w:tc>
      </w:tr>
    </w:tbl>
    <w:p w14:paraId="06B1984E" w14:textId="77777777" w:rsidR="0066124E" w:rsidRPr="00DF6970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14:paraId="1383C5C1" w14:textId="77777777" w:rsidR="00E66D4D" w:rsidRPr="00DF6970" w:rsidRDefault="00E66D4D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EA00D0F" w14:textId="77777777" w:rsidR="00E66D4D" w:rsidRPr="00DF6970" w:rsidRDefault="00E66D4D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62C9AB0" w14:textId="41463D07" w:rsidR="0066124E" w:rsidRPr="00DF6970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6970">
        <w:rPr>
          <w:rFonts w:ascii="Arial" w:eastAsia="Times New Roman" w:hAnsi="Arial" w:cs="Arial"/>
          <w:b/>
          <w:sz w:val="24"/>
          <w:szCs w:val="24"/>
          <w:lang w:eastAsia="ar-SA"/>
        </w:rPr>
        <w:t>Паспорт</w:t>
      </w:r>
    </w:p>
    <w:p w14:paraId="58372E2C" w14:textId="77777777" w:rsidR="0066124E" w:rsidRPr="00DF6970" w:rsidRDefault="0066124E" w:rsidP="0066124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F6970">
        <w:rPr>
          <w:rFonts w:ascii="Arial" w:hAnsi="Arial" w:cs="Arial"/>
          <w:b/>
          <w:sz w:val="24"/>
          <w:szCs w:val="24"/>
          <w:lang w:eastAsia="ar-SA"/>
        </w:rPr>
        <w:t xml:space="preserve">структурного элемента, входящего в процессную часть </w:t>
      </w:r>
      <w:r w:rsidRPr="00DF6970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</w:t>
      </w:r>
    </w:p>
    <w:p w14:paraId="57F33ED3" w14:textId="77777777" w:rsidR="0066124E" w:rsidRPr="00DF6970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  <w:r w:rsidRPr="00DF6970">
        <w:rPr>
          <w:rFonts w:ascii="Arial" w:hAnsi="Arial" w:cs="Arial"/>
          <w:b/>
        </w:rPr>
        <w:t>«Социальная поддержка отдельных категорий населения муниципального образования город Ефремов»</w:t>
      </w:r>
    </w:p>
    <w:p w14:paraId="29BE139F" w14:textId="77777777" w:rsidR="0066124E" w:rsidRPr="00DF6970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4391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63"/>
        <w:gridCol w:w="412"/>
        <w:gridCol w:w="1674"/>
        <w:gridCol w:w="145"/>
        <w:gridCol w:w="171"/>
        <w:gridCol w:w="963"/>
        <w:gridCol w:w="483"/>
        <w:gridCol w:w="142"/>
        <w:gridCol w:w="1076"/>
        <w:gridCol w:w="142"/>
        <w:gridCol w:w="33"/>
        <w:gridCol w:w="598"/>
        <w:gridCol w:w="219"/>
        <w:gridCol w:w="142"/>
        <w:gridCol w:w="42"/>
        <w:gridCol w:w="294"/>
        <w:gridCol w:w="231"/>
        <w:gridCol w:w="625"/>
        <w:gridCol w:w="159"/>
        <w:gridCol w:w="350"/>
        <w:gridCol w:w="46"/>
        <w:gridCol w:w="299"/>
        <w:gridCol w:w="158"/>
        <w:gridCol w:w="395"/>
        <w:gridCol w:w="236"/>
        <w:gridCol w:w="61"/>
        <w:gridCol w:w="220"/>
        <w:gridCol w:w="144"/>
        <w:gridCol w:w="312"/>
        <w:gridCol w:w="153"/>
        <w:gridCol w:w="99"/>
        <w:gridCol w:w="570"/>
        <w:gridCol w:w="1134"/>
      </w:tblGrid>
      <w:tr w:rsidR="00E26428" w:rsidRPr="00DF6970" w14:paraId="619FFD50" w14:textId="66F2D60E" w:rsidTr="00667C48">
        <w:trPr>
          <w:trHeight w:val="20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6893BB15" w14:textId="77777777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Комплексы процессных мероприятий</w:t>
            </w:r>
          </w:p>
          <w:p w14:paraId="0D0AC83B" w14:textId="77777777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26428" w:rsidRPr="00DF6970" w14:paraId="55C53E4F" w14:textId="71B03D8C" w:rsidTr="00667C48">
        <w:trPr>
          <w:trHeight w:val="259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312DAF6D" w14:textId="77777777" w:rsidR="00E26428" w:rsidRPr="00DF6970" w:rsidRDefault="00E26428" w:rsidP="0066124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52635"/>
              </w:rPr>
            </w:pPr>
            <w:r w:rsidRPr="00DF6970">
              <w:rPr>
                <w:rFonts w:ascii="Arial" w:hAnsi="Arial" w:cs="Arial"/>
                <w:b/>
                <w:bCs/>
                <w:lang w:eastAsia="ar-SA"/>
              </w:rPr>
              <w:t>Комплекс процессных мероприятий</w:t>
            </w:r>
            <w:r w:rsidRPr="00DF6970">
              <w:rPr>
                <w:rFonts w:ascii="Arial" w:hAnsi="Arial" w:cs="Arial"/>
                <w:b/>
                <w:lang w:eastAsia="ar-SA"/>
              </w:rPr>
              <w:t xml:space="preserve">: </w:t>
            </w:r>
            <w:r w:rsidRPr="00DF6970">
              <w:rPr>
                <w:rFonts w:ascii="Arial" w:hAnsi="Arial" w:cs="Arial"/>
                <w:b/>
              </w:rPr>
              <w:t>«Пенсионное обеспечение отдельных категорий граждан»</w:t>
            </w:r>
          </w:p>
          <w:p w14:paraId="113613F5" w14:textId="77777777" w:rsidR="00E26428" w:rsidRPr="00DF6970" w:rsidRDefault="00E26428" w:rsidP="00615F32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E26428" w:rsidRPr="00DF6970" w14:paraId="361C666C" w14:textId="62A8474A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AF4436E" w14:textId="77777777" w:rsidR="00E26428" w:rsidRPr="00DF6970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CC3BEF1" w14:textId="08F74C80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E26428" w:rsidRPr="00DF6970" w14:paraId="1A00BEBF" w14:textId="2C811452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A91FF2B" w14:textId="77777777" w:rsidR="00E26428" w:rsidRPr="00DF6970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EF54F80" w14:textId="749F4CDE" w:rsidR="00E26428" w:rsidRPr="00DF6970" w:rsidRDefault="00E26428" w:rsidP="007C6C8D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E26428" w:rsidRPr="00DF6970" w14:paraId="6D5636A4" w14:textId="53F7C6CD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29A27629" w14:textId="77777777" w:rsidR="00E26428" w:rsidRPr="00DF6970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392967D" w14:textId="1207673E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E26428" w:rsidRPr="00DF6970" w14:paraId="56AA2C1C" w14:textId="09A42875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F7B1F33" w14:textId="77777777" w:rsidR="00E26428" w:rsidRPr="00DF6970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8D69537" w14:textId="77777777" w:rsidR="00E26428" w:rsidRPr="00DF6970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F6970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79B0CB52" w14:textId="77777777" w:rsidR="00E26428" w:rsidRPr="00DF6970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E26428" w:rsidRPr="00DF6970" w14:paraId="234D3630" w14:textId="0E74F92F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596B17AB" w14:textId="77777777" w:rsidR="00E26428" w:rsidRPr="00DF6970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E7FE290" w14:textId="77777777" w:rsidR="00E26428" w:rsidRPr="00DF6970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пенсионное обеспечение отдельных категорий граждан</w:t>
            </w:r>
          </w:p>
          <w:p w14:paraId="3888453C" w14:textId="77777777" w:rsidR="00E26428" w:rsidRPr="00DF6970" w:rsidRDefault="00E26428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428" w:rsidRPr="00DF6970" w14:paraId="0E3DDB17" w14:textId="5ED4DB5F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6424A202" w14:textId="77777777" w:rsidR="00E26428" w:rsidRPr="00DF6970" w:rsidRDefault="00E26428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C680702" w14:textId="77777777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6DE1C139" w14:textId="77777777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829" w:type="dxa"/>
            <w:gridSpan w:val="9"/>
            <w:vMerge w:val="restart"/>
            <w:tcMar>
              <w:top w:w="0" w:type="dxa"/>
              <w:bottom w:w="0" w:type="dxa"/>
            </w:tcMar>
          </w:tcPr>
          <w:p w14:paraId="08BE9E52" w14:textId="77777777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13CC77F3" w14:textId="77777777" w:rsidR="00E26428" w:rsidRPr="00DF6970" w:rsidRDefault="00E26428" w:rsidP="007C6C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DF6970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487" w:type="dxa"/>
            <w:gridSpan w:val="22"/>
            <w:tcMar>
              <w:top w:w="0" w:type="dxa"/>
              <w:bottom w:w="0" w:type="dxa"/>
            </w:tcMar>
          </w:tcPr>
          <w:p w14:paraId="26F0BDC7" w14:textId="445049F6" w:rsidR="00E26428" w:rsidRPr="00DF6970" w:rsidRDefault="00E26428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0454F0" w:rsidRPr="00DF6970" w14:paraId="09EB74CF" w14:textId="7CAD5534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760AC3E4" w14:textId="77777777" w:rsidR="000454F0" w:rsidRPr="00DF6970" w:rsidRDefault="000454F0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1609E70F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gridSpan w:val="9"/>
            <w:vMerge/>
            <w:tcMar>
              <w:top w:w="0" w:type="dxa"/>
              <w:bottom w:w="0" w:type="dxa"/>
            </w:tcMar>
          </w:tcPr>
          <w:p w14:paraId="14F1ED37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gridSpan w:val="4"/>
            <w:tcMar>
              <w:top w:w="0" w:type="dxa"/>
              <w:bottom w:w="0" w:type="dxa"/>
            </w:tcMar>
          </w:tcPr>
          <w:p w14:paraId="20260464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14:paraId="6D8326A6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25" w:type="dxa"/>
            <w:gridSpan w:val="2"/>
            <w:tcMar>
              <w:top w:w="0" w:type="dxa"/>
              <w:bottom w:w="0" w:type="dxa"/>
            </w:tcMar>
          </w:tcPr>
          <w:p w14:paraId="5B6EA298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14:paraId="3E607776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80" w:type="dxa"/>
            <w:gridSpan w:val="4"/>
            <w:tcMar>
              <w:top w:w="0" w:type="dxa"/>
              <w:bottom w:w="0" w:type="dxa"/>
            </w:tcMar>
          </w:tcPr>
          <w:p w14:paraId="15D3C655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14:paraId="786C63E5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  <w:gridSpan w:val="3"/>
          </w:tcPr>
          <w:p w14:paraId="71415128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71D36D3B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73" w:type="dxa"/>
            <w:gridSpan w:val="5"/>
          </w:tcPr>
          <w:p w14:paraId="57125A75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7625153D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2" w:type="dxa"/>
            <w:gridSpan w:val="3"/>
            <w:tcMar>
              <w:top w:w="0" w:type="dxa"/>
              <w:bottom w:w="0" w:type="dxa"/>
            </w:tcMar>
          </w:tcPr>
          <w:p w14:paraId="7CAADAA4" w14:textId="6C5626E5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</w:p>
          <w:p w14:paraId="07ACC418" w14:textId="4192D345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</w:tcPr>
          <w:p w14:paraId="20AAAAE5" w14:textId="20257F8C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0454F0" w:rsidRPr="00DF6970" w14:paraId="0E1D7C6A" w14:textId="4E6AE889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8ECE37F" w14:textId="77777777" w:rsidR="000454F0" w:rsidRPr="00DF6970" w:rsidRDefault="000454F0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22E03EC1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29" w:type="dxa"/>
            <w:gridSpan w:val="9"/>
            <w:tcMar>
              <w:top w:w="0" w:type="dxa"/>
              <w:bottom w:w="0" w:type="dxa"/>
            </w:tcMar>
          </w:tcPr>
          <w:p w14:paraId="0FD42DC2" w14:textId="77777777" w:rsidR="000454F0" w:rsidRPr="00DF6970" w:rsidRDefault="000454F0" w:rsidP="000454F0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DF69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DF6970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001" w:type="dxa"/>
            <w:gridSpan w:val="4"/>
            <w:tcMar>
              <w:top w:w="0" w:type="dxa"/>
              <w:bottom w:w="0" w:type="dxa"/>
            </w:tcMar>
          </w:tcPr>
          <w:p w14:paraId="59EC356E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25" w:type="dxa"/>
            <w:gridSpan w:val="2"/>
            <w:tcMar>
              <w:top w:w="0" w:type="dxa"/>
              <w:bottom w:w="0" w:type="dxa"/>
            </w:tcMar>
          </w:tcPr>
          <w:p w14:paraId="55CAA184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0" w:type="dxa"/>
            <w:gridSpan w:val="4"/>
            <w:tcMar>
              <w:top w:w="0" w:type="dxa"/>
              <w:bottom w:w="0" w:type="dxa"/>
            </w:tcMar>
          </w:tcPr>
          <w:p w14:paraId="59A315A6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2" w:type="dxa"/>
            <w:gridSpan w:val="3"/>
          </w:tcPr>
          <w:p w14:paraId="60827332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3" w:type="dxa"/>
            <w:gridSpan w:val="5"/>
          </w:tcPr>
          <w:p w14:paraId="078A229A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22" w:type="dxa"/>
            <w:gridSpan w:val="3"/>
            <w:tcMar>
              <w:top w:w="0" w:type="dxa"/>
              <w:bottom w:w="0" w:type="dxa"/>
            </w:tcMar>
          </w:tcPr>
          <w:p w14:paraId="595E34D4" w14:textId="38BFC420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</w:tcPr>
          <w:p w14:paraId="7667A556" w14:textId="599AE664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0454F0" w:rsidRPr="00DF6970" w14:paraId="544673CC" w14:textId="013EBEB8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1C3AA85B" w14:textId="77777777" w:rsidR="000454F0" w:rsidRPr="00DF6970" w:rsidRDefault="000454F0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DF697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комплекса процессных мероприятий 1, 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всего </w:t>
            </w:r>
          </w:p>
        </w:tc>
        <w:tc>
          <w:tcPr>
            <w:tcW w:w="2231" w:type="dxa"/>
            <w:gridSpan w:val="3"/>
            <w:vMerge w:val="restart"/>
            <w:tcMar>
              <w:top w:w="0" w:type="dxa"/>
              <w:bottom w:w="0" w:type="dxa"/>
            </w:tcMar>
          </w:tcPr>
          <w:p w14:paraId="1159673B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Источники</w:t>
            </w:r>
          </w:p>
          <w:p w14:paraId="2DD9F071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8363" w:type="dxa"/>
            <w:gridSpan w:val="28"/>
          </w:tcPr>
          <w:p w14:paraId="1CE9E6C2" w14:textId="2E85669C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  <w:r w:rsidR="009C4304"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5F2750AA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B44D6" w:rsidRPr="00DF6970" w14:paraId="04B388BE" w14:textId="024E6FF7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DD5325A" w14:textId="77777777" w:rsidR="000454F0" w:rsidRPr="00DF6970" w:rsidRDefault="000454F0" w:rsidP="000454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3"/>
            <w:vMerge/>
            <w:tcMar>
              <w:top w:w="0" w:type="dxa"/>
              <w:bottom w:w="0" w:type="dxa"/>
            </w:tcMar>
          </w:tcPr>
          <w:p w14:paraId="66F966FB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5"/>
          </w:tcPr>
          <w:p w14:paraId="08F0A58C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gridSpan w:val="4"/>
          </w:tcPr>
          <w:p w14:paraId="130B90BA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14:paraId="3DBBF122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6E1E7CB7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8"/>
          </w:tcPr>
          <w:p w14:paraId="22A370BE" w14:textId="77777777" w:rsidR="000454F0" w:rsidRPr="00DF6970" w:rsidRDefault="000454F0" w:rsidP="000454F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gridSpan w:val="4"/>
          </w:tcPr>
          <w:p w14:paraId="7328F107" w14:textId="77777777" w:rsidR="000454F0" w:rsidRPr="00DF6970" w:rsidRDefault="000454F0" w:rsidP="000454F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162A0C62" w14:textId="6145267C" w:rsidR="000454F0" w:rsidRPr="00DF6970" w:rsidRDefault="000454F0" w:rsidP="000454F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9C4304" w:rsidRPr="00DF6970" w14:paraId="4613AE11" w14:textId="6629C12D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7691836A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3"/>
            <w:tcMar>
              <w:top w:w="0" w:type="dxa"/>
              <w:bottom w:w="0" w:type="dxa"/>
            </w:tcMar>
          </w:tcPr>
          <w:p w14:paraId="476B61A8" w14:textId="77777777" w:rsidR="009C4304" w:rsidRPr="00DF6970" w:rsidRDefault="009C4304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835" w:type="dxa"/>
            <w:gridSpan w:val="5"/>
          </w:tcPr>
          <w:p w14:paraId="7D8E5673" w14:textId="09A70463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1109D4"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6915,9</w:t>
            </w:r>
          </w:p>
        </w:tc>
        <w:tc>
          <w:tcPr>
            <w:tcW w:w="992" w:type="dxa"/>
            <w:gridSpan w:val="4"/>
          </w:tcPr>
          <w:p w14:paraId="5897739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14:paraId="453B0EFF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2741,0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05BB38F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559" w:type="dxa"/>
            <w:gridSpan w:val="8"/>
          </w:tcPr>
          <w:p w14:paraId="7A85E80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  <w:gridSpan w:val="4"/>
          </w:tcPr>
          <w:p w14:paraId="7E23FFA7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14:paraId="6AE4C751" w14:textId="473DBA88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</w:tr>
      <w:tr w:rsidR="009C4304" w:rsidRPr="00DF6970" w14:paraId="5404CF4B" w14:textId="65BF64CF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7C099A83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3"/>
            <w:tcMar>
              <w:top w:w="0" w:type="dxa"/>
              <w:bottom w:w="0" w:type="dxa"/>
            </w:tcMar>
          </w:tcPr>
          <w:p w14:paraId="177999B7" w14:textId="77777777" w:rsidR="009C4304" w:rsidRPr="00DF6970" w:rsidRDefault="009C4304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835" w:type="dxa"/>
            <w:gridSpan w:val="5"/>
          </w:tcPr>
          <w:p w14:paraId="2F0ABA5A" w14:textId="6AE91B85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09D4"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6915,9</w:t>
            </w:r>
          </w:p>
        </w:tc>
        <w:tc>
          <w:tcPr>
            <w:tcW w:w="992" w:type="dxa"/>
            <w:gridSpan w:val="4"/>
          </w:tcPr>
          <w:p w14:paraId="499BE35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14:paraId="7C6E4A5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2741,0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2E27BAF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559" w:type="dxa"/>
            <w:gridSpan w:val="8"/>
          </w:tcPr>
          <w:p w14:paraId="453D304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  <w:gridSpan w:val="4"/>
          </w:tcPr>
          <w:p w14:paraId="57723915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14:paraId="7A8B5919" w14:textId="2629D963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</w:tr>
      <w:tr w:rsidR="009C4304" w:rsidRPr="00DF6970" w14:paraId="7AC2EBF2" w14:textId="4EE6169B" w:rsidTr="00BB44D6">
        <w:trPr>
          <w:trHeight w:val="351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6BFE2254" w14:textId="16E27301" w:rsidR="009C4304" w:rsidRPr="00DF6970" w:rsidRDefault="009C4304" w:rsidP="009C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Комплекс процессных мероприятий:</w:t>
            </w: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«Меры социальной поддержки граждан, имеющих звание»</w:t>
            </w:r>
          </w:p>
        </w:tc>
      </w:tr>
      <w:tr w:rsidR="009C4304" w:rsidRPr="00DF6970" w14:paraId="7AD67858" w14:textId="0F77F18C" w:rsidTr="00197CD2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22E2AA89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077A333F" w14:textId="31AF1960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9C4304" w:rsidRPr="00DF6970" w14:paraId="7EB841E7" w14:textId="760CB1E1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0D3B332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010F534" w14:textId="485190CC" w:rsidR="009C4304" w:rsidRPr="00DF6970" w:rsidRDefault="009C4304" w:rsidP="009C4304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9C4304" w:rsidRPr="00DF6970" w14:paraId="091F1F41" w14:textId="059BBE76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DC53592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2E65DEE" w14:textId="7C9E7D4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DF6970" w14:paraId="5A418D1E" w14:textId="1AAE3B9F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9FEB5F7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0C27241" w14:textId="77777777" w:rsidR="009C4304" w:rsidRPr="00DF6970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F6970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2931F32B" w14:textId="77777777" w:rsidR="009C4304" w:rsidRPr="00DF6970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9C4304" w:rsidRPr="00DF6970" w14:paraId="00FF125B" w14:textId="7C4A7922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FCF9EB4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5015F640" w14:textId="45BAA33A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</w:p>
        </w:tc>
      </w:tr>
      <w:tr w:rsidR="009C4304" w:rsidRPr="00DF6970" w14:paraId="42B31BF9" w14:textId="7594DA7A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546FEF85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5449F93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14AAC30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0"/>
            <w:vMerge w:val="restart"/>
            <w:tcMar>
              <w:top w:w="0" w:type="dxa"/>
              <w:bottom w:w="0" w:type="dxa"/>
            </w:tcMar>
          </w:tcPr>
          <w:p w14:paraId="76091B0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565F489D" w14:textId="77777777" w:rsidR="009C4304" w:rsidRPr="00DF6970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DF6970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889" w:type="dxa"/>
            <w:gridSpan w:val="21"/>
            <w:tcMar>
              <w:top w:w="0" w:type="dxa"/>
              <w:bottom w:w="0" w:type="dxa"/>
            </w:tcMar>
          </w:tcPr>
          <w:p w14:paraId="6A8E635E" w14:textId="647481D6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9C4304" w:rsidRPr="00DF6970" w14:paraId="19C3AF29" w14:textId="73870076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C44F4F3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2C75F1C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0"/>
            <w:vMerge/>
            <w:tcMar>
              <w:top w:w="0" w:type="dxa"/>
              <w:bottom w:w="0" w:type="dxa"/>
            </w:tcMar>
          </w:tcPr>
          <w:p w14:paraId="43C967E3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8" w:type="dxa"/>
            <w:gridSpan w:val="5"/>
            <w:tcMar>
              <w:top w:w="0" w:type="dxa"/>
              <w:bottom w:w="0" w:type="dxa"/>
            </w:tcMar>
          </w:tcPr>
          <w:p w14:paraId="20A34E54" w14:textId="77777777" w:rsidR="009C4304" w:rsidRPr="00DF6970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14:paraId="34009E58" w14:textId="77777777" w:rsidR="009C4304" w:rsidRPr="00DF6970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84" w:type="dxa"/>
            <w:gridSpan w:val="2"/>
            <w:tcMar>
              <w:top w:w="0" w:type="dxa"/>
              <w:bottom w:w="0" w:type="dxa"/>
            </w:tcMar>
          </w:tcPr>
          <w:p w14:paraId="16C767CB" w14:textId="77777777" w:rsidR="009C4304" w:rsidRPr="00DF6970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14:paraId="7AE597B5" w14:textId="77777777" w:rsidR="009C4304" w:rsidRPr="00DF6970" w:rsidRDefault="009C4304" w:rsidP="009C4304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14:paraId="54F9E71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14:paraId="12239D1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12" w:type="dxa"/>
            <w:gridSpan w:val="4"/>
          </w:tcPr>
          <w:p w14:paraId="7B4E9AF3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119B5870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gridSpan w:val="4"/>
          </w:tcPr>
          <w:p w14:paraId="0F9C736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0004823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14:paraId="000BC277" w14:textId="4F52C7DE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</w:p>
          <w:p w14:paraId="749F2E64" w14:textId="5E3007F3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</w:tcPr>
          <w:p w14:paraId="2917372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 момент </w:t>
            </w:r>
          </w:p>
          <w:p w14:paraId="1D299D9D" w14:textId="7AAC27E3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окончания реализации</w:t>
            </w:r>
          </w:p>
        </w:tc>
      </w:tr>
      <w:tr w:rsidR="009C4304" w:rsidRPr="00DF6970" w14:paraId="6669EC80" w14:textId="6090557E" w:rsidTr="00055AD0">
        <w:trPr>
          <w:trHeight w:val="155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323830D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0467445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0"/>
            <w:tcMar>
              <w:top w:w="0" w:type="dxa"/>
              <w:bottom w:w="0" w:type="dxa"/>
            </w:tcMar>
          </w:tcPr>
          <w:p w14:paraId="08B4B2EB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Выплаты гражданам, имеющим звание</w:t>
            </w:r>
            <w:r w:rsidRPr="00DF69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DF6970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период), %</w:t>
            </w:r>
          </w:p>
        </w:tc>
        <w:tc>
          <w:tcPr>
            <w:tcW w:w="928" w:type="dxa"/>
            <w:gridSpan w:val="5"/>
            <w:tcMar>
              <w:top w:w="0" w:type="dxa"/>
              <w:bottom w:w="0" w:type="dxa"/>
            </w:tcMar>
          </w:tcPr>
          <w:p w14:paraId="1740A387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84" w:type="dxa"/>
            <w:gridSpan w:val="2"/>
            <w:tcMar>
              <w:top w:w="0" w:type="dxa"/>
              <w:bottom w:w="0" w:type="dxa"/>
            </w:tcMar>
          </w:tcPr>
          <w:p w14:paraId="25CE252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14:paraId="7074E598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12" w:type="dxa"/>
            <w:gridSpan w:val="4"/>
          </w:tcPr>
          <w:p w14:paraId="4F98E58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gridSpan w:val="4"/>
          </w:tcPr>
          <w:p w14:paraId="37AAB99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14:paraId="2B9DF919" w14:textId="73ADE25F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</w:tcPr>
          <w:p w14:paraId="1C2CAB3A" w14:textId="3983234E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9C4304" w:rsidRPr="00DF6970" w14:paraId="1183130F" w14:textId="78B18B7C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08A2E217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DF697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2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402" w:type="dxa"/>
            <w:gridSpan w:val="4"/>
            <w:vMerge w:val="restart"/>
            <w:tcMar>
              <w:top w:w="0" w:type="dxa"/>
              <w:bottom w:w="0" w:type="dxa"/>
            </w:tcMar>
          </w:tcPr>
          <w:p w14:paraId="6BC83BEF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14:paraId="7BB026C6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8192" w:type="dxa"/>
            <w:gridSpan w:val="27"/>
          </w:tcPr>
          <w:p w14:paraId="2FCC69F3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50095808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4E4115D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C4304" w:rsidRPr="00DF6970" w14:paraId="14A7ECF2" w14:textId="31EF0A35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C7EEC5B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gridSpan w:val="4"/>
            <w:vMerge/>
            <w:tcMar>
              <w:top w:w="0" w:type="dxa"/>
              <w:bottom w:w="0" w:type="dxa"/>
            </w:tcMar>
          </w:tcPr>
          <w:p w14:paraId="5C3E4AF4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14:paraId="5CCE620F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14:paraId="7494B71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14:paraId="084188F6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843" w:type="dxa"/>
            <w:gridSpan w:val="7"/>
            <w:tcMar>
              <w:top w:w="0" w:type="dxa"/>
              <w:bottom w:w="0" w:type="dxa"/>
            </w:tcMar>
          </w:tcPr>
          <w:p w14:paraId="55300C7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8"/>
          </w:tcPr>
          <w:p w14:paraId="2F5B664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gridSpan w:val="4"/>
          </w:tcPr>
          <w:p w14:paraId="606EC5D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3A6762D4" w14:textId="0E6BFB6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74BE0" w:rsidRPr="00DF6970" w14:paraId="43E4C645" w14:textId="2B47351C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939C9B9" w14:textId="77777777" w:rsidR="00274BE0" w:rsidRPr="00DF6970" w:rsidRDefault="00274BE0" w:rsidP="00274B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gridSpan w:val="4"/>
            <w:tcMar>
              <w:top w:w="0" w:type="dxa"/>
              <w:bottom w:w="0" w:type="dxa"/>
            </w:tcMar>
          </w:tcPr>
          <w:p w14:paraId="08FC6E77" w14:textId="77777777" w:rsidR="00274BE0" w:rsidRPr="00DF6970" w:rsidRDefault="00274BE0" w:rsidP="00274B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63" w:type="dxa"/>
          </w:tcPr>
          <w:p w14:paraId="57267DCE" w14:textId="7DC7B830" w:rsidR="00274BE0" w:rsidRPr="00DF6970" w:rsidRDefault="00274BE0" w:rsidP="00EC01CF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EC01CF"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14:paraId="7AB538F9" w14:textId="77777777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14:paraId="1557B34D" w14:textId="77777777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569,6</w:t>
            </w:r>
          </w:p>
        </w:tc>
        <w:tc>
          <w:tcPr>
            <w:tcW w:w="1843" w:type="dxa"/>
            <w:gridSpan w:val="7"/>
            <w:tcMar>
              <w:top w:w="0" w:type="dxa"/>
              <w:bottom w:w="0" w:type="dxa"/>
            </w:tcMar>
          </w:tcPr>
          <w:p w14:paraId="60865AC6" w14:textId="77777777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8"/>
          </w:tcPr>
          <w:p w14:paraId="1D555AEA" w14:textId="013BF003" w:rsidR="00274BE0" w:rsidRPr="00DF6970" w:rsidRDefault="00274BE0" w:rsidP="00975349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  <w:r w:rsidR="00975349"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gridSpan w:val="4"/>
          </w:tcPr>
          <w:p w14:paraId="6E8D7595" w14:textId="1270392E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741,0</w:t>
            </w:r>
          </w:p>
        </w:tc>
        <w:tc>
          <w:tcPr>
            <w:tcW w:w="1134" w:type="dxa"/>
          </w:tcPr>
          <w:p w14:paraId="65CD41B2" w14:textId="4422748F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779,0</w:t>
            </w:r>
          </w:p>
        </w:tc>
      </w:tr>
      <w:tr w:rsidR="00274BE0" w:rsidRPr="00DF6970" w14:paraId="54123738" w14:textId="0E5E314B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3A9729B2" w14:textId="77777777" w:rsidR="00274BE0" w:rsidRPr="00DF6970" w:rsidRDefault="00274BE0" w:rsidP="00274B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gridSpan w:val="4"/>
            <w:tcMar>
              <w:top w:w="0" w:type="dxa"/>
              <w:bottom w:w="0" w:type="dxa"/>
            </w:tcMar>
          </w:tcPr>
          <w:p w14:paraId="54276954" w14:textId="77777777" w:rsidR="00274BE0" w:rsidRPr="00DF6970" w:rsidRDefault="00274BE0" w:rsidP="00274B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63" w:type="dxa"/>
          </w:tcPr>
          <w:p w14:paraId="0700A94A" w14:textId="5D05701D" w:rsidR="00274BE0" w:rsidRPr="00DF6970" w:rsidRDefault="00274BE0" w:rsidP="00EC01CF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C01CF"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14:paraId="3F6B3355" w14:textId="77777777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14:paraId="0E9D073E" w14:textId="77777777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569,6</w:t>
            </w:r>
          </w:p>
        </w:tc>
        <w:tc>
          <w:tcPr>
            <w:tcW w:w="1843" w:type="dxa"/>
            <w:gridSpan w:val="7"/>
            <w:tcMar>
              <w:top w:w="0" w:type="dxa"/>
              <w:bottom w:w="0" w:type="dxa"/>
            </w:tcMar>
          </w:tcPr>
          <w:p w14:paraId="392B9450" w14:textId="77777777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8"/>
          </w:tcPr>
          <w:p w14:paraId="57E5A324" w14:textId="47C36F1D" w:rsidR="00274BE0" w:rsidRPr="00DF6970" w:rsidRDefault="00274BE0" w:rsidP="00975349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75349"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gridSpan w:val="4"/>
          </w:tcPr>
          <w:p w14:paraId="1FB0935E" w14:textId="38AB714E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741,0</w:t>
            </w:r>
          </w:p>
        </w:tc>
        <w:tc>
          <w:tcPr>
            <w:tcW w:w="1134" w:type="dxa"/>
          </w:tcPr>
          <w:p w14:paraId="4E95C5BD" w14:textId="7B9090E1" w:rsidR="00274BE0" w:rsidRPr="00DF6970" w:rsidRDefault="00274BE0" w:rsidP="00274BE0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779,0</w:t>
            </w:r>
          </w:p>
        </w:tc>
      </w:tr>
      <w:tr w:rsidR="009C4304" w:rsidRPr="00DF6970" w14:paraId="159740E1" w14:textId="62CFC60A" w:rsidTr="00667C48">
        <w:trPr>
          <w:trHeight w:val="259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57ED5A6D" w14:textId="4DB00F45" w:rsidR="009C4304" w:rsidRPr="00DF6970" w:rsidRDefault="009C4304" w:rsidP="009C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DF6970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9C4304" w:rsidRPr="00DF6970" w14:paraId="1DCF78E6" w14:textId="47B2FDE9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66A0C091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8C3A637" w14:textId="056838FC" w:rsidR="009C4304" w:rsidRPr="00DF6970" w:rsidRDefault="009C4304" w:rsidP="009C4304">
            <w:pPr>
              <w:suppressAutoHyphens/>
              <w:spacing w:after="0" w:line="240" w:lineRule="auto"/>
              <w:ind w:left="80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2022-2026 годы</w:t>
            </w:r>
          </w:p>
        </w:tc>
      </w:tr>
      <w:tr w:rsidR="009C4304" w:rsidRPr="00DF6970" w14:paraId="4E115742" w14:textId="44CC6C43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3B5DD577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71622FD6" w14:textId="363C06A7" w:rsidR="009C4304" w:rsidRPr="00DF6970" w:rsidRDefault="009C4304" w:rsidP="009C4304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9C4304" w:rsidRPr="00DF6970" w14:paraId="5817AE65" w14:textId="5ED21B5A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A4D5CA4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D703A37" w14:textId="10F33B4A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DF6970" w14:paraId="3B41CC89" w14:textId="157626C0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1F8A3A07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2EBA7CCD" w14:textId="77777777" w:rsidR="009C4304" w:rsidRPr="00DF6970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F6970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70B95443" w14:textId="77777777" w:rsidR="009C4304" w:rsidRPr="00DF6970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9C4304" w:rsidRPr="00DF6970" w14:paraId="3E2386F9" w14:textId="10E2773E" w:rsidTr="00197CD2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665068A0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5B054463" w14:textId="0E85C149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</w:p>
        </w:tc>
      </w:tr>
      <w:tr w:rsidR="009C4304" w:rsidRPr="00DF6970" w14:paraId="04804D34" w14:textId="741D7303" w:rsidTr="00197CD2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73FDD6DF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6C290FB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7E4DA0B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0"/>
            <w:vMerge w:val="restart"/>
            <w:tcMar>
              <w:top w:w="0" w:type="dxa"/>
              <w:bottom w:w="0" w:type="dxa"/>
            </w:tcMar>
          </w:tcPr>
          <w:p w14:paraId="031AC12E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3471C692" w14:textId="77777777" w:rsidR="009C4304" w:rsidRPr="00DF6970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DF6970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889" w:type="dxa"/>
            <w:gridSpan w:val="21"/>
            <w:tcMar>
              <w:top w:w="0" w:type="dxa"/>
              <w:bottom w:w="0" w:type="dxa"/>
            </w:tcMar>
          </w:tcPr>
          <w:p w14:paraId="28D22D42" w14:textId="4DA9B1F3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9C4304" w:rsidRPr="00DF6970" w14:paraId="1E572F98" w14:textId="221EF77F" w:rsidTr="00667C48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491E6CE0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2F43B4E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0"/>
            <w:vMerge/>
            <w:tcMar>
              <w:top w:w="0" w:type="dxa"/>
              <w:bottom w:w="0" w:type="dxa"/>
            </w:tcMar>
          </w:tcPr>
          <w:p w14:paraId="5380C2F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0DC5240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14:paraId="5F04CCC7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5630E820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14:paraId="2D45FAC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70B368E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14:paraId="2DCB7AD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14:paraId="72349B17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672EAD66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14:paraId="04BF1F90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332A944E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45DFD865" w14:textId="76CCB859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</w:p>
          <w:p w14:paraId="038848A2" w14:textId="377D67B8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</w:tcPr>
          <w:p w14:paraId="190997A9" w14:textId="502C5BA9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9C4304" w:rsidRPr="00DF6970" w14:paraId="076B658A" w14:textId="200BDDAD" w:rsidTr="00667C48">
        <w:trPr>
          <w:trHeight w:val="707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11C98B4D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7BF1BB7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0"/>
            <w:tcMar>
              <w:top w:w="0" w:type="dxa"/>
              <w:bottom w:w="0" w:type="dxa"/>
            </w:tcMar>
          </w:tcPr>
          <w:p w14:paraId="03B1FB22" w14:textId="1A2F7489" w:rsidR="009C4304" w:rsidRPr="00DF6970" w:rsidRDefault="009C4304" w:rsidP="009C430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  <w:r w:rsidR="00AF3F64" w:rsidRPr="00DF6970">
              <w:rPr>
                <w:rFonts w:ascii="Arial" w:hAnsi="Arial" w:cs="Arial"/>
                <w:sz w:val="24"/>
                <w:szCs w:val="24"/>
              </w:rPr>
              <w:t>граждан, получивших</w:t>
            </w:r>
            <w:r w:rsidRPr="00DF6970">
              <w:rPr>
                <w:rFonts w:ascii="Arial" w:hAnsi="Arial" w:cs="Arial"/>
                <w:sz w:val="24"/>
                <w:szCs w:val="24"/>
              </w:rPr>
              <w:t xml:space="preserve">   социальную поддержку адресную помощь (годовая периодичность, за отчетный период), чел</w:t>
            </w: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5DFC09A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290B8F15" w14:textId="09E751D7" w:rsidR="009C4304" w:rsidRPr="00DF6970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3B7CE7AE" w14:textId="0A3B69D1" w:rsidR="009C4304" w:rsidRPr="00DF6970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gridSpan w:val="4"/>
          </w:tcPr>
          <w:p w14:paraId="41D0C9E4" w14:textId="2457400F" w:rsidR="009C4304" w:rsidRPr="00DF6970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9" w:type="dxa"/>
            <w:gridSpan w:val="4"/>
          </w:tcPr>
          <w:p w14:paraId="01DDF4D7" w14:textId="42413DB7" w:rsidR="009C4304" w:rsidRPr="00DF6970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3B069ABF" w14:textId="5BE96D25" w:rsidR="009C4304" w:rsidRPr="00DF6970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024400EE" w14:textId="250D1237" w:rsidR="009C4304" w:rsidRPr="00DF6970" w:rsidRDefault="00055AD0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9C4304" w:rsidRPr="00DF6970" w14:paraId="5411F86D" w14:textId="05E45E17" w:rsidTr="00197CD2">
        <w:trPr>
          <w:trHeight w:val="575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3E230293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DF697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3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6" w:type="dxa"/>
            <w:gridSpan w:val="2"/>
            <w:vMerge w:val="restart"/>
            <w:tcMar>
              <w:top w:w="0" w:type="dxa"/>
              <w:bottom w:w="0" w:type="dxa"/>
            </w:tcMar>
          </w:tcPr>
          <w:p w14:paraId="60269805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14:paraId="43A2D0C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642" w:type="dxa"/>
            <w:gridSpan w:val="30"/>
          </w:tcPr>
          <w:p w14:paraId="742EDC95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44D123B6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  <w:p w14:paraId="24FA519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C4304" w:rsidRPr="00DF6970" w14:paraId="27956B93" w14:textId="32196916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50744AA8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6" w:type="dxa"/>
            <w:gridSpan w:val="2"/>
            <w:vMerge/>
            <w:tcMar>
              <w:top w:w="0" w:type="dxa"/>
              <w:bottom w:w="0" w:type="dxa"/>
            </w:tcMar>
          </w:tcPr>
          <w:p w14:paraId="1860FFC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gridSpan w:val="4"/>
          </w:tcPr>
          <w:p w14:paraId="5C421D1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6F63998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5B04DE00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64C594D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gridSpan w:val="5"/>
          </w:tcPr>
          <w:p w14:paraId="0AEB089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gridSpan w:val="7"/>
          </w:tcPr>
          <w:p w14:paraId="75B4791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13E14E05" w14:textId="607083D5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2027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9C4304" w:rsidRPr="00DF6970" w14:paraId="3501AAB2" w14:textId="457AC98E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A4CBD8C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5D1060D9" w14:textId="77777777" w:rsidR="009C4304" w:rsidRPr="00DF6970" w:rsidRDefault="009C4304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4"/>
          </w:tcPr>
          <w:p w14:paraId="58605F7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043C2584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1277EA0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1D5A0DC6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5"/>
          </w:tcPr>
          <w:p w14:paraId="22CF28BE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gridSpan w:val="7"/>
          </w:tcPr>
          <w:p w14:paraId="005AC344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12932378" w14:textId="29B56AEB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9C4304" w:rsidRPr="00DF6970" w14:paraId="3D7202DC" w14:textId="31C46A57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1BFE41D7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0430886F" w14:textId="77777777" w:rsidR="009C4304" w:rsidRPr="00DF6970" w:rsidRDefault="009C4304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4"/>
          </w:tcPr>
          <w:p w14:paraId="54EECE0F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6863F714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5E0AAE1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5AC6149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5"/>
          </w:tcPr>
          <w:p w14:paraId="7C114D2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gridSpan w:val="7"/>
          </w:tcPr>
          <w:p w14:paraId="3EC8EE7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14:paraId="57306AD7" w14:textId="2FD38A12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C4304" w:rsidRPr="00DF6970" w14:paraId="2C9F4E5F" w14:textId="777F8EC5" w:rsidTr="00667C48">
        <w:trPr>
          <w:trHeight w:val="259"/>
        </w:trPr>
        <w:tc>
          <w:tcPr>
            <w:tcW w:w="14391" w:type="dxa"/>
            <w:gridSpan w:val="33"/>
            <w:tcMar>
              <w:top w:w="0" w:type="dxa"/>
              <w:bottom w:w="0" w:type="dxa"/>
            </w:tcMar>
          </w:tcPr>
          <w:p w14:paraId="73952582" w14:textId="37DC44BA" w:rsidR="009C4304" w:rsidRPr="00DF6970" w:rsidRDefault="009C4304" w:rsidP="009C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Комплекс процессных </w:t>
            </w:r>
            <w:r w:rsidR="00FC5DAB" w:rsidRPr="00DF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мероприятий: </w:t>
            </w:r>
            <w:r w:rsidR="00FC5DAB"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«</w:t>
            </w:r>
            <w:r w:rsidRPr="00DF6970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9C4304" w:rsidRPr="00DF6970" w14:paraId="38F619CF" w14:textId="3BCCD580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68E5D23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3C277148" w14:textId="39C8BEC0" w:rsidR="009C4304" w:rsidRPr="00DF6970" w:rsidRDefault="009C4304" w:rsidP="009C4304">
            <w:pPr>
              <w:suppressAutoHyphens/>
              <w:spacing w:after="0" w:line="240" w:lineRule="auto"/>
              <w:ind w:left="80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2022-2026 годы</w:t>
            </w:r>
          </w:p>
        </w:tc>
      </w:tr>
      <w:tr w:rsidR="009C4304" w:rsidRPr="00DF6970" w14:paraId="50299E85" w14:textId="5031B291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5448F011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1D9C5598" w14:textId="65E32B90" w:rsidR="009C4304" w:rsidRPr="00DF6970" w:rsidRDefault="009C4304" w:rsidP="009C4304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DF69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9C4304" w:rsidRPr="00DF6970" w14:paraId="63BD6038" w14:textId="118C77CC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67B3350C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54DC7CD6" w14:textId="0FACBE84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9C4304" w:rsidRPr="00DF6970" w14:paraId="7812F83B" w14:textId="29AE12A2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73213508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6240E237" w14:textId="77777777" w:rsidR="009C4304" w:rsidRPr="00DF6970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F6970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14:paraId="160D921E" w14:textId="77777777" w:rsidR="009C4304" w:rsidRPr="00DF6970" w:rsidRDefault="009C4304" w:rsidP="009C4304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9C4304" w:rsidRPr="00DF6970" w14:paraId="2167F9A6" w14:textId="21AB4465" w:rsidTr="00667C48">
        <w:trPr>
          <w:trHeight w:val="20"/>
        </w:trPr>
        <w:tc>
          <w:tcPr>
            <w:tcW w:w="2663" w:type="dxa"/>
            <w:tcMar>
              <w:top w:w="0" w:type="dxa"/>
              <w:bottom w:w="0" w:type="dxa"/>
            </w:tcMar>
          </w:tcPr>
          <w:p w14:paraId="0AC9DD82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728" w:type="dxa"/>
            <w:gridSpan w:val="32"/>
            <w:tcMar>
              <w:top w:w="0" w:type="dxa"/>
              <w:bottom w:w="0" w:type="dxa"/>
            </w:tcMar>
          </w:tcPr>
          <w:p w14:paraId="426B92B6" w14:textId="5D54195C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DF6970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9C4304" w:rsidRPr="00DF6970" w14:paraId="250C9988" w14:textId="33E8168D" w:rsidTr="00197CD2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2CE122DB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2" w:type="dxa"/>
            <w:vMerge w:val="restart"/>
            <w:tcMar>
              <w:top w:w="0" w:type="dxa"/>
              <w:bottom w:w="0" w:type="dxa"/>
            </w:tcMar>
          </w:tcPr>
          <w:p w14:paraId="5403055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14:paraId="12F00BD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0"/>
            <w:vMerge w:val="restart"/>
            <w:tcMar>
              <w:top w:w="0" w:type="dxa"/>
              <w:bottom w:w="0" w:type="dxa"/>
            </w:tcMar>
          </w:tcPr>
          <w:p w14:paraId="1E03AE1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14:paraId="0E39B665" w14:textId="77777777" w:rsidR="009C4304" w:rsidRPr="00DF6970" w:rsidRDefault="009C4304" w:rsidP="009C43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DF6970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889" w:type="dxa"/>
            <w:gridSpan w:val="21"/>
            <w:tcMar>
              <w:top w:w="0" w:type="dxa"/>
              <w:bottom w:w="0" w:type="dxa"/>
            </w:tcMar>
          </w:tcPr>
          <w:p w14:paraId="69B5EF2B" w14:textId="07E65F81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9C4304" w:rsidRPr="00DF6970" w14:paraId="7D80B851" w14:textId="03A53D8F" w:rsidTr="00667C48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F6AAF0D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vMerge/>
            <w:tcMar>
              <w:top w:w="0" w:type="dxa"/>
              <w:bottom w:w="0" w:type="dxa"/>
            </w:tcMar>
          </w:tcPr>
          <w:p w14:paraId="6ACA6BD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0"/>
            <w:vMerge/>
            <w:tcMar>
              <w:top w:w="0" w:type="dxa"/>
              <w:bottom w:w="0" w:type="dxa"/>
            </w:tcMar>
          </w:tcPr>
          <w:p w14:paraId="729853D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58D59AF3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14:paraId="15A6448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269ED5BE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14:paraId="367A9B70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18A9E11F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14:paraId="482E160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14:paraId="2B1044D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14:paraId="2A2CCED5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14:paraId="1407911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14:paraId="0156767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6D0BEC9A" w14:textId="60F158A8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134" w:type="dxa"/>
          </w:tcPr>
          <w:p w14:paraId="753750DE" w14:textId="2DBCC498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9C4304" w:rsidRPr="00DF6970" w14:paraId="2FF28CC1" w14:textId="66263E25" w:rsidTr="00667C48">
        <w:trPr>
          <w:trHeight w:val="14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4E2C0837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" w:type="dxa"/>
            <w:tcMar>
              <w:top w:w="0" w:type="dxa"/>
              <w:bottom w:w="0" w:type="dxa"/>
            </w:tcMar>
          </w:tcPr>
          <w:p w14:paraId="0A440B83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0"/>
            <w:tcMar>
              <w:top w:w="0" w:type="dxa"/>
              <w:bottom w:w="0" w:type="dxa"/>
            </w:tcMar>
          </w:tcPr>
          <w:p w14:paraId="6F7A58C9" w14:textId="77777777" w:rsidR="009C4304" w:rsidRPr="00DF6970" w:rsidRDefault="009C4304" w:rsidP="009C4304">
            <w:pPr>
              <w:suppressAutoHyphens/>
              <w:spacing w:after="0" w:line="240" w:lineRule="auto"/>
              <w:ind w:left="81" w:hanging="19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F6970">
              <w:rPr>
                <w:rFonts w:ascii="Arial" w:hAnsi="Arial" w:cs="Arial"/>
                <w:sz w:val="24"/>
                <w:szCs w:val="24"/>
              </w:rPr>
              <w:t>К</w:t>
            </w:r>
            <w:r w:rsidRPr="00DF69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697" w:type="dxa"/>
            <w:gridSpan w:val="4"/>
            <w:tcMar>
              <w:top w:w="0" w:type="dxa"/>
              <w:bottom w:w="0" w:type="dxa"/>
            </w:tcMar>
          </w:tcPr>
          <w:p w14:paraId="43ACF9B3" w14:textId="77777777" w:rsidR="009C4304" w:rsidRPr="00DF6970" w:rsidRDefault="009C4304" w:rsidP="009C4304">
            <w:pPr>
              <w:suppressAutoHyphens/>
              <w:spacing w:after="0" w:line="240" w:lineRule="auto"/>
              <w:ind w:left="-131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14:paraId="5DF42A68" w14:textId="77777777" w:rsidR="009C4304" w:rsidRPr="00DF6970" w:rsidRDefault="009C4304" w:rsidP="009C4304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14:paraId="7B0BC493" w14:textId="084B78F1" w:rsidR="009C4304" w:rsidRPr="00DF6970" w:rsidRDefault="00BD6EC2" w:rsidP="009C4304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gridSpan w:val="4"/>
          </w:tcPr>
          <w:p w14:paraId="0D8131B8" w14:textId="004F64B3" w:rsidR="009C4304" w:rsidRPr="00DF6970" w:rsidRDefault="00BD6EC2" w:rsidP="009C4304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9" w:type="dxa"/>
            <w:gridSpan w:val="4"/>
          </w:tcPr>
          <w:p w14:paraId="305D0C21" w14:textId="09ED77DF" w:rsidR="009C4304" w:rsidRPr="00DF6970" w:rsidRDefault="00BD6EC2" w:rsidP="009C4304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2"/>
            <w:tcMar>
              <w:top w:w="0" w:type="dxa"/>
              <w:bottom w:w="0" w:type="dxa"/>
            </w:tcMar>
          </w:tcPr>
          <w:p w14:paraId="7CA70EDF" w14:textId="700E4D66" w:rsidR="009C4304" w:rsidRPr="00DF6970" w:rsidRDefault="00BD6EC2" w:rsidP="009C4304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42B080D" w14:textId="10745506" w:rsidR="009C4304" w:rsidRPr="00DF6970" w:rsidRDefault="00BD6EC2" w:rsidP="009C4304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9C4304" w:rsidRPr="00DF6970" w14:paraId="2BF33150" w14:textId="61E0C92A" w:rsidTr="00667C48">
        <w:trPr>
          <w:trHeight w:val="589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070E98D1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Параметры финансового обеспечения </w:t>
            </w:r>
            <w:r w:rsidRPr="00DF697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4</w:t>
            </w: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6" w:type="dxa"/>
            <w:gridSpan w:val="2"/>
            <w:vMerge w:val="restart"/>
            <w:tcMar>
              <w:top w:w="0" w:type="dxa"/>
              <w:bottom w:w="0" w:type="dxa"/>
            </w:tcMar>
          </w:tcPr>
          <w:p w14:paraId="56092F17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14:paraId="396062C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8508" w:type="dxa"/>
            <w:gridSpan w:val="29"/>
          </w:tcPr>
          <w:p w14:paraId="41BACCA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36490FE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0792466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C4304" w:rsidRPr="00DF6970" w14:paraId="26BB990B" w14:textId="11A461DF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2BB7863B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vMerge/>
            <w:tcMar>
              <w:top w:w="0" w:type="dxa"/>
              <w:bottom w:w="0" w:type="dxa"/>
            </w:tcMar>
          </w:tcPr>
          <w:p w14:paraId="3AA559CE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gridSpan w:val="4"/>
          </w:tcPr>
          <w:p w14:paraId="7472FB8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7A28D6D0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0BC5E92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428ED6FC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gridSpan w:val="5"/>
          </w:tcPr>
          <w:p w14:paraId="7CDA5C8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gridSpan w:val="7"/>
          </w:tcPr>
          <w:p w14:paraId="601BD4B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6A4B6A2C" w14:textId="599C2303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9C4304" w:rsidRPr="00DF6970" w14:paraId="2BC981E5" w14:textId="6A3502BB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5EAEF73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20F0C7F3" w14:textId="77777777" w:rsidR="009C4304" w:rsidRPr="00DF6970" w:rsidRDefault="009C4304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4"/>
          </w:tcPr>
          <w:p w14:paraId="50337F75" w14:textId="71B92DDE" w:rsidR="009C4304" w:rsidRPr="00DF6970" w:rsidRDefault="00FC5DAB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5360,0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62AD7E9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34DE9E48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970,00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5B6AFCCE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  <w:gridSpan w:val="5"/>
          </w:tcPr>
          <w:p w14:paraId="3271641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559" w:type="dxa"/>
            <w:gridSpan w:val="7"/>
          </w:tcPr>
          <w:p w14:paraId="4318DC55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</w:tcPr>
          <w:p w14:paraId="0EB6BD97" w14:textId="51A4F1F6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</w:t>
            </w:r>
          </w:p>
        </w:tc>
      </w:tr>
      <w:tr w:rsidR="009C4304" w:rsidRPr="00DF6970" w14:paraId="40C2FF78" w14:textId="139414C9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C88FFF0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5ECF7A8B" w14:textId="77777777" w:rsidR="009C4304" w:rsidRPr="00DF6970" w:rsidRDefault="009C4304" w:rsidP="009C4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4"/>
          </w:tcPr>
          <w:p w14:paraId="589D171D" w14:textId="43807DBC" w:rsidR="009C4304" w:rsidRPr="00DF6970" w:rsidRDefault="00FC5DAB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5360,0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1D8C8D9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134" w:type="dxa"/>
            <w:gridSpan w:val="5"/>
            <w:tcMar>
              <w:top w:w="0" w:type="dxa"/>
              <w:bottom w:w="0" w:type="dxa"/>
            </w:tcMar>
          </w:tcPr>
          <w:p w14:paraId="34210D29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7302AAEB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  <w:gridSpan w:val="5"/>
          </w:tcPr>
          <w:p w14:paraId="4863EF15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559" w:type="dxa"/>
            <w:gridSpan w:val="7"/>
          </w:tcPr>
          <w:p w14:paraId="3CD7E04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134" w:type="dxa"/>
          </w:tcPr>
          <w:p w14:paraId="32EE2F13" w14:textId="09D5F5A4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</w:tr>
      <w:tr w:rsidR="009C4304" w:rsidRPr="00DF6970" w14:paraId="58DBC319" w14:textId="7690AD63" w:rsidTr="00667C48">
        <w:trPr>
          <w:trHeight w:val="20"/>
        </w:trPr>
        <w:tc>
          <w:tcPr>
            <w:tcW w:w="2663" w:type="dxa"/>
            <w:vMerge w:val="restart"/>
            <w:tcMar>
              <w:top w:w="0" w:type="dxa"/>
              <w:bottom w:w="0" w:type="dxa"/>
            </w:tcMar>
          </w:tcPr>
          <w:p w14:paraId="13CF80FA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2086" w:type="dxa"/>
            <w:gridSpan w:val="2"/>
            <w:vMerge w:val="restart"/>
            <w:tcMar>
              <w:top w:w="0" w:type="dxa"/>
              <w:bottom w:w="0" w:type="dxa"/>
            </w:tcMar>
          </w:tcPr>
          <w:p w14:paraId="1A93BD4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Источники </w:t>
            </w:r>
          </w:p>
          <w:p w14:paraId="30D03690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финансирования</w:t>
            </w:r>
          </w:p>
        </w:tc>
        <w:tc>
          <w:tcPr>
            <w:tcW w:w="8508" w:type="dxa"/>
            <w:gridSpan w:val="29"/>
          </w:tcPr>
          <w:p w14:paraId="3ECA04E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14:paraId="672A3262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4" w:type="dxa"/>
          </w:tcPr>
          <w:p w14:paraId="2758A5B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256A9" w:rsidRPr="00DF6970" w14:paraId="109F3691" w14:textId="0EDAA6AB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01D88CB3" w14:textId="77777777" w:rsidR="009C4304" w:rsidRPr="00DF6970" w:rsidRDefault="009C4304" w:rsidP="009C430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vMerge/>
            <w:tcMar>
              <w:top w:w="0" w:type="dxa"/>
              <w:bottom w:w="0" w:type="dxa"/>
            </w:tcMar>
          </w:tcPr>
          <w:p w14:paraId="6B9A50BE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gridSpan w:val="5"/>
          </w:tcPr>
          <w:p w14:paraId="1A187F31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</w:tcPr>
          <w:p w14:paraId="38D43013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59" w:type="dxa"/>
            <w:gridSpan w:val="7"/>
            <w:tcMar>
              <w:top w:w="0" w:type="dxa"/>
              <w:bottom w:w="0" w:type="dxa"/>
            </w:tcMar>
          </w:tcPr>
          <w:p w14:paraId="3F45285D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14:paraId="5B2A3AFF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8"/>
          </w:tcPr>
          <w:p w14:paraId="7E261FDA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gridSpan w:val="4"/>
          </w:tcPr>
          <w:p w14:paraId="17A0D885" w14:textId="77777777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75389648" w14:textId="3D0C30DC" w:rsidR="009C4304" w:rsidRPr="00DF6970" w:rsidRDefault="009C4304" w:rsidP="009C430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</w:t>
            </w:r>
          </w:p>
        </w:tc>
      </w:tr>
      <w:tr w:rsidR="00C9093F" w:rsidRPr="00DF6970" w14:paraId="33CA2B5B" w14:textId="16EA2FC9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46FD20C2" w14:textId="77777777" w:rsidR="00C9093F" w:rsidRPr="00DF6970" w:rsidRDefault="00C9093F" w:rsidP="00C90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77DE8246" w14:textId="77777777" w:rsidR="00C9093F" w:rsidRPr="00DF6970" w:rsidRDefault="00C9093F" w:rsidP="00C9093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04" w:type="dxa"/>
            <w:gridSpan w:val="5"/>
            <w:vAlign w:val="center"/>
          </w:tcPr>
          <w:p w14:paraId="2E38A26E" w14:textId="28E10736" w:rsidR="00C9093F" w:rsidRPr="00DF6970" w:rsidRDefault="00C9093F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EC01CF"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6094,0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  <w:vAlign w:val="center"/>
          </w:tcPr>
          <w:p w14:paraId="4DBC181F" w14:textId="77777777" w:rsidR="00C9093F" w:rsidRPr="00DF6970" w:rsidRDefault="00C9093F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59" w:type="dxa"/>
            <w:gridSpan w:val="7"/>
            <w:tcMar>
              <w:top w:w="0" w:type="dxa"/>
              <w:bottom w:w="0" w:type="dxa"/>
            </w:tcMar>
            <w:vAlign w:val="center"/>
          </w:tcPr>
          <w:p w14:paraId="43F64603" w14:textId="77777777" w:rsidR="00C9093F" w:rsidRPr="00DF6970" w:rsidRDefault="00C9093F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14:paraId="59E8B861" w14:textId="77777777" w:rsidR="00C9093F" w:rsidRPr="00DF6970" w:rsidRDefault="00C9093F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59" w:type="dxa"/>
            <w:gridSpan w:val="8"/>
            <w:vAlign w:val="center"/>
          </w:tcPr>
          <w:p w14:paraId="4FF65287" w14:textId="47A825F0" w:rsidR="00C9093F" w:rsidRPr="00DF6970" w:rsidRDefault="00986A30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  <w:r w:rsidR="00EC01CF"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gridSpan w:val="4"/>
            <w:vAlign w:val="center"/>
          </w:tcPr>
          <w:p w14:paraId="37C8F776" w14:textId="25B8B51D" w:rsidR="00C9093F" w:rsidRPr="00DF6970" w:rsidRDefault="00986A30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134" w:type="dxa"/>
            <w:vAlign w:val="center"/>
          </w:tcPr>
          <w:p w14:paraId="3137ED97" w14:textId="39577B2B" w:rsidR="00C9093F" w:rsidRPr="00DF6970" w:rsidRDefault="00986A30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4424,9</w:t>
            </w:r>
          </w:p>
        </w:tc>
      </w:tr>
      <w:tr w:rsidR="00C9093F" w:rsidRPr="00DF6970" w14:paraId="14D2F44A" w14:textId="49A27CD7" w:rsidTr="00055AD0">
        <w:trPr>
          <w:trHeight w:val="20"/>
        </w:trPr>
        <w:tc>
          <w:tcPr>
            <w:tcW w:w="2663" w:type="dxa"/>
            <w:vMerge/>
            <w:tcMar>
              <w:top w:w="0" w:type="dxa"/>
              <w:bottom w:w="0" w:type="dxa"/>
            </w:tcMar>
          </w:tcPr>
          <w:p w14:paraId="6DEE1274" w14:textId="77777777" w:rsidR="00C9093F" w:rsidRPr="00DF6970" w:rsidRDefault="00C9093F" w:rsidP="00C90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gridSpan w:val="2"/>
            <w:tcMar>
              <w:top w:w="0" w:type="dxa"/>
              <w:bottom w:w="0" w:type="dxa"/>
            </w:tcMar>
          </w:tcPr>
          <w:p w14:paraId="6146E885" w14:textId="77777777" w:rsidR="00C9093F" w:rsidRPr="00DF6970" w:rsidRDefault="00C9093F" w:rsidP="00C9093F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Местный бюджет</w:t>
            </w:r>
          </w:p>
        </w:tc>
        <w:tc>
          <w:tcPr>
            <w:tcW w:w="1904" w:type="dxa"/>
            <w:gridSpan w:val="5"/>
            <w:vAlign w:val="center"/>
          </w:tcPr>
          <w:p w14:paraId="7853243C" w14:textId="3643599E" w:rsidR="00C9093F" w:rsidRPr="00DF6970" w:rsidRDefault="00C9093F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C01CF"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6094,0</w:t>
            </w:r>
          </w:p>
        </w:tc>
        <w:tc>
          <w:tcPr>
            <w:tcW w:w="1218" w:type="dxa"/>
            <w:gridSpan w:val="2"/>
            <w:tcMar>
              <w:top w:w="0" w:type="dxa"/>
              <w:bottom w:w="0" w:type="dxa"/>
            </w:tcMar>
            <w:vAlign w:val="center"/>
          </w:tcPr>
          <w:p w14:paraId="28A1FD8C" w14:textId="77777777" w:rsidR="00C9093F" w:rsidRPr="00DF6970" w:rsidRDefault="00C9093F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59" w:type="dxa"/>
            <w:gridSpan w:val="7"/>
            <w:tcMar>
              <w:top w:w="0" w:type="dxa"/>
              <w:bottom w:w="0" w:type="dxa"/>
            </w:tcMar>
            <w:vAlign w:val="center"/>
          </w:tcPr>
          <w:p w14:paraId="69889F20" w14:textId="77777777" w:rsidR="00C9093F" w:rsidRPr="00DF6970" w:rsidRDefault="00C9093F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14:paraId="394D8277" w14:textId="77777777" w:rsidR="00C9093F" w:rsidRPr="00DF6970" w:rsidRDefault="00C9093F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59" w:type="dxa"/>
            <w:gridSpan w:val="8"/>
            <w:vAlign w:val="center"/>
          </w:tcPr>
          <w:p w14:paraId="6D92E206" w14:textId="35A394B9" w:rsidR="00C9093F" w:rsidRPr="00DF6970" w:rsidRDefault="00986A30" w:rsidP="00EC01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EC01CF"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4" w:type="dxa"/>
            <w:gridSpan w:val="4"/>
            <w:vAlign w:val="center"/>
          </w:tcPr>
          <w:p w14:paraId="36F5F55E" w14:textId="2F34351A" w:rsidR="00C9093F" w:rsidRPr="00DF6970" w:rsidRDefault="00986A30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4386,9</w:t>
            </w:r>
          </w:p>
        </w:tc>
        <w:tc>
          <w:tcPr>
            <w:tcW w:w="1134" w:type="dxa"/>
            <w:vAlign w:val="center"/>
          </w:tcPr>
          <w:p w14:paraId="799C2CC7" w14:textId="15297D54" w:rsidR="00C9093F" w:rsidRPr="00DF6970" w:rsidRDefault="00986A30" w:rsidP="00C90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9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4424,9</w:t>
            </w:r>
          </w:p>
        </w:tc>
      </w:tr>
    </w:tbl>
    <w:p w14:paraId="7BF265E3" w14:textId="77777777" w:rsidR="004F44B9" w:rsidRPr="00DF6970" w:rsidRDefault="004F44B9" w:rsidP="0066124E">
      <w:pPr>
        <w:rPr>
          <w:rFonts w:ascii="Arial" w:hAnsi="Arial" w:cs="Arial"/>
          <w:sz w:val="24"/>
          <w:szCs w:val="24"/>
        </w:rPr>
      </w:pPr>
    </w:p>
    <w:sectPr w:rsidR="004F44B9" w:rsidRPr="00DF6970" w:rsidSect="00274BE0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544533DE"/>
    <w:multiLevelType w:val="hybridMultilevel"/>
    <w:tmpl w:val="49165C08"/>
    <w:lvl w:ilvl="0" w:tplc="86004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4E"/>
    <w:rsid w:val="000454F0"/>
    <w:rsid w:val="00055AD0"/>
    <w:rsid w:val="0009047D"/>
    <w:rsid w:val="0009215F"/>
    <w:rsid w:val="00092727"/>
    <w:rsid w:val="000D4B09"/>
    <w:rsid w:val="000F338E"/>
    <w:rsid w:val="000F3614"/>
    <w:rsid w:val="001109D4"/>
    <w:rsid w:val="00114F8D"/>
    <w:rsid w:val="00197CD2"/>
    <w:rsid w:val="00221C62"/>
    <w:rsid w:val="00244401"/>
    <w:rsid w:val="00274BE0"/>
    <w:rsid w:val="00280ABF"/>
    <w:rsid w:val="00293448"/>
    <w:rsid w:val="002A4C25"/>
    <w:rsid w:val="002C5C17"/>
    <w:rsid w:val="002F7A39"/>
    <w:rsid w:val="003256A9"/>
    <w:rsid w:val="0038542F"/>
    <w:rsid w:val="003B3FFF"/>
    <w:rsid w:val="0040660A"/>
    <w:rsid w:val="004542BD"/>
    <w:rsid w:val="00457D98"/>
    <w:rsid w:val="004C1486"/>
    <w:rsid w:val="004F44B9"/>
    <w:rsid w:val="00516415"/>
    <w:rsid w:val="0056208A"/>
    <w:rsid w:val="00581589"/>
    <w:rsid w:val="005D7A4E"/>
    <w:rsid w:val="005E1772"/>
    <w:rsid w:val="005F7D8E"/>
    <w:rsid w:val="00615F32"/>
    <w:rsid w:val="00632473"/>
    <w:rsid w:val="0066124E"/>
    <w:rsid w:val="006616A7"/>
    <w:rsid w:val="00667C48"/>
    <w:rsid w:val="006A1090"/>
    <w:rsid w:val="006D232C"/>
    <w:rsid w:val="00740882"/>
    <w:rsid w:val="007A56B5"/>
    <w:rsid w:val="007C16C5"/>
    <w:rsid w:val="007C6C8D"/>
    <w:rsid w:val="007E76D4"/>
    <w:rsid w:val="00803F34"/>
    <w:rsid w:val="008147CD"/>
    <w:rsid w:val="00881871"/>
    <w:rsid w:val="008A78E2"/>
    <w:rsid w:val="0092448E"/>
    <w:rsid w:val="00930C47"/>
    <w:rsid w:val="00945B53"/>
    <w:rsid w:val="00953B9D"/>
    <w:rsid w:val="00975349"/>
    <w:rsid w:val="00986A30"/>
    <w:rsid w:val="009C4304"/>
    <w:rsid w:val="00A2093C"/>
    <w:rsid w:val="00A63A31"/>
    <w:rsid w:val="00A9309C"/>
    <w:rsid w:val="00AD17E3"/>
    <w:rsid w:val="00AF3F64"/>
    <w:rsid w:val="00B92A5E"/>
    <w:rsid w:val="00BB44D6"/>
    <w:rsid w:val="00BD6EC2"/>
    <w:rsid w:val="00BE36DA"/>
    <w:rsid w:val="00C9093F"/>
    <w:rsid w:val="00D0702F"/>
    <w:rsid w:val="00D53073"/>
    <w:rsid w:val="00D82F11"/>
    <w:rsid w:val="00DC29AD"/>
    <w:rsid w:val="00DC38A4"/>
    <w:rsid w:val="00DE74F6"/>
    <w:rsid w:val="00DF6970"/>
    <w:rsid w:val="00E26428"/>
    <w:rsid w:val="00E44E5C"/>
    <w:rsid w:val="00E54D5C"/>
    <w:rsid w:val="00E66D4D"/>
    <w:rsid w:val="00E93D6F"/>
    <w:rsid w:val="00EC01CF"/>
    <w:rsid w:val="00EE5789"/>
    <w:rsid w:val="00F0362D"/>
    <w:rsid w:val="00F7252E"/>
    <w:rsid w:val="00FC5DAB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18A"/>
  <w15:chartTrackingRefBased/>
  <w15:docId w15:val="{D001A02D-5B2F-47AF-B11D-B33001D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6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4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61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124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124E"/>
    <w:pPr>
      <w:ind w:left="720"/>
      <w:contextualSpacing/>
    </w:pPr>
  </w:style>
  <w:style w:type="table" w:styleId="a7">
    <w:name w:val="Table Grid"/>
    <w:basedOn w:val="a1"/>
    <w:uiPriority w:val="39"/>
    <w:rsid w:val="00E6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Архипова</cp:lastModifiedBy>
  <cp:revision>2</cp:revision>
  <cp:lastPrinted>2024-11-12T09:08:00Z</cp:lastPrinted>
  <dcterms:created xsi:type="dcterms:W3CDTF">2024-11-14T07:24:00Z</dcterms:created>
  <dcterms:modified xsi:type="dcterms:W3CDTF">2024-11-14T07:24:00Z</dcterms:modified>
</cp:coreProperties>
</file>