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CAA3F" w14:textId="7BDD4499" w:rsidR="00B103D9" w:rsidRDefault="00A637AE" w:rsidP="00A637AE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3351DA5C" w14:textId="21914D95" w:rsidR="00A637AE" w:rsidRDefault="00A637AE" w:rsidP="00A637AE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1F39A8EE" w14:textId="4145A468" w:rsidR="00A637AE" w:rsidRDefault="00A637AE" w:rsidP="00A637AE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7EFE75A9" w14:textId="336134AD" w:rsidR="00A637AE" w:rsidRDefault="00A637AE" w:rsidP="00A637AE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2AA2A3D3" w14:textId="3C73B017" w:rsidR="00A637AE" w:rsidRDefault="00A637AE" w:rsidP="00A637AE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14:paraId="3D374569" w14:textId="1DB651E0" w:rsidR="00A637AE" w:rsidRDefault="00A637AE" w:rsidP="00A637AE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6A6F5E36" w14:textId="4D7E26AB" w:rsidR="00A637AE" w:rsidRDefault="00A637AE" w:rsidP="00A637AE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14:paraId="7B9E3AEB" w14:textId="16FF05E3" w:rsidR="00A637AE" w:rsidRPr="00A637AE" w:rsidRDefault="00A637AE" w:rsidP="00A637AE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17.02.2026</w:t>
      </w:r>
    </w:p>
    <w:p w14:paraId="6DE99639" w14:textId="77777777" w:rsidR="00B103D9" w:rsidRPr="00A637AE" w:rsidRDefault="00B103D9" w:rsidP="00CF7DC3">
      <w:pPr>
        <w:pStyle w:val="a4"/>
        <w:rPr>
          <w:rFonts w:ascii="Arial" w:hAnsi="Arial" w:cs="Arial"/>
        </w:rPr>
      </w:pPr>
    </w:p>
    <w:p w14:paraId="26F558B8" w14:textId="77777777" w:rsidR="00CF7DC3" w:rsidRPr="00A637AE" w:rsidRDefault="00CF7DC3" w:rsidP="00CF7DC3">
      <w:pPr>
        <w:pStyle w:val="a4"/>
        <w:rPr>
          <w:rFonts w:ascii="Arial" w:hAnsi="Arial" w:cs="Arial"/>
        </w:rPr>
      </w:pPr>
    </w:p>
    <w:p w14:paraId="110C4D46" w14:textId="77777777" w:rsidR="00893535" w:rsidRPr="00A637AE" w:rsidRDefault="00893535" w:rsidP="008935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14:paraId="424B3D5C" w14:textId="0E8C8120" w:rsidR="00CC7922" w:rsidRPr="00A637AE" w:rsidRDefault="00A637AE" w:rsidP="00CC7922">
      <w:pPr>
        <w:jc w:val="center"/>
        <w:rPr>
          <w:rFonts w:ascii="Arial" w:hAnsi="Arial" w:cs="Arial"/>
          <w:b/>
          <w:sz w:val="32"/>
          <w:szCs w:val="32"/>
        </w:rPr>
      </w:pPr>
      <w:r w:rsidRPr="00A637AE">
        <w:rPr>
          <w:rFonts w:ascii="Arial" w:hAnsi="Arial" w:cs="Arial"/>
          <w:b/>
          <w:sz w:val="32"/>
          <w:szCs w:val="32"/>
        </w:rPr>
        <w:t>ОБ УТВЕРЖДЕНИИ ТАРИФОВ НА ПЛАТНЫЕ УСЛУГИ,</w:t>
      </w:r>
    </w:p>
    <w:p w14:paraId="5B7DD301" w14:textId="15B2E375" w:rsidR="00CC7922" w:rsidRPr="00A637AE" w:rsidRDefault="00A637AE" w:rsidP="00CC7922">
      <w:pPr>
        <w:jc w:val="center"/>
        <w:rPr>
          <w:rFonts w:ascii="Arial" w:hAnsi="Arial" w:cs="Arial"/>
          <w:b/>
          <w:sz w:val="32"/>
          <w:szCs w:val="32"/>
        </w:rPr>
      </w:pPr>
      <w:r w:rsidRPr="00A637AE">
        <w:rPr>
          <w:rFonts w:ascii="Arial" w:hAnsi="Arial" w:cs="Arial"/>
          <w:b/>
          <w:sz w:val="32"/>
          <w:szCs w:val="32"/>
        </w:rPr>
        <w:t xml:space="preserve"> ОКАЗЫВАЕМЫЕ МУП «АГРОКОМСЛУЖБА» НА 2026ГОД.</w:t>
      </w:r>
    </w:p>
    <w:p w14:paraId="4B56BECB" w14:textId="77777777" w:rsidR="00893535" w:rsidRPr="00A637AE" w:rsidRDefault="00893535" w:rsidP="008935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2E2D"/>
          <w:spacing w:val="2"/>
          <w:sz w:val="32"/>
          <w:szCs w:val="32"/>
        </w:rPr>
      </w:pPr>
    </w:p>
    <w:p w14:paraId="59E24E0E" w14:textId="77777777" w:rsidR="00893535" w:rsidRPr="00A637AE" w:rsidRDefault="00893535" w:rsidP="008935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2E2D"/>
          <w:spacing w:val="2"/>
        </w:rPr>
      </w:pPr>
    </w:p>
    <w:p w14:paraId="59D966E5" w14:textId="77777777" w:rsidR="00336D3C" w:rsidRPr="00A637AE" w:rsidRDefault="00336D3C" w:rsidP="00CC7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pacing w:val="2"/>
        </w:rPr>
      </w:pPr>
    </w:p>
    <w:p w14:paraId="0DC960BE" w14:textId="6F36DBA2" w:rsidR="00CC7922" w:rsidRPr="00A637AE" w:rsidRDefault="00336D3C" w:rsidP="00CC7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pacing w:val="2"/>
        </w:rPr>
      </w:pPr>
      <w:r w:rsidRPr="00A637AE">
        <w:rPr>
          <w:rFonts w:ascii="Arial" w:hAnsi="Arial" w:cs="Arial"/>
          <w:spacing w:val="2"/>
        </w:rPr>
        <w:t xml:space="preserve">        </w:t>
      </w:r>
      <w:r w:rsidR="00B53DAD" w:rsidRPr="00A637AE">
        <w:rPr>
          <w:rFonts w:ascii="Arial" w:hAnsi="Arial" w:cs="Arial"/>
        </w:rPr>
        <w:t>В целях обеспечения рентабельной работы МУП «</w:t>
      </w:r>
      <w:proofErr w:type="spellStart"/>
      <w:r w:rsidR="00B53DAD" w:rsidRPr="00A637AE">
        <w:rPr>
          <w:rFonts w:ascii="Arial" w:hAnsi="Arial" w:cs="Arial"/>
        </w:rPr>
        <w:t>АгроКомСлужба</w:t>
      </w:r>
      <w:proofErr w:type="spellEnd"/>
      <w:r w:rsidR="00B53DAD" w:rsidRPr="00A637AE">
        <w:rPr>
          <w:rFonts w:ascii="Arial" w:hAnsi="Arial" w:cs="Arial"/>
        </w:rPr>
        <w:t xml:space="preserve">», </w:t>
      </w:r>
      <w:r w:rsidR="004D220D" w:rsidRPr="00A637AE">
        <w:rPr>
          <w:rFonts w:ascii="Arial" w:hAnsi="Arial" w:cs="Arial"/>
        </w:rPr>
        <w:t>на основании</w:t>
      </w:r>
      <w:r w:rsidR="000604EE" w:rsidRPr="00A637AE">
        <w:rPr>
          <w:rFonts w:ascii="Arial" w:hAnsi="Arial" w:cs="Arial"/>
        </w:rPr>
        <w:t xml:space="preserve"> </w:t>
      </w:r>
      <w:r w:rsidR="004D220D" w:rsidRPr="00A637AE">
        <w:rPr>
          <w:rFonts w:ascii="Arial" w:hAnsi="Arial" w:cs="Arial"/>
        </w:rPr>
        <w:t xml:space="preserve">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</w:t>
      </w:r>
      <w:r w:rsidR="00935E18" w:rsidRPr="00A637AE">
        <w:rPr>
          <w:rFonts w:ascii="Arial" w:hAnsi="Arial" w:cs="Arial"/>
        </w:rPr>
        <w:t>области ПОСТАНОВЛЯЕТ</w:t>
      </w:r>
      <w:r w:rsidR="00893535" w:rsidRPr="00A637AE">
        <w:rPr>
          <w:rFonts w:ascii="Arial" w:hAnsi="Arial" w:cs="Arial"/>
          <w:spacing w:val="2"/>
        </w:rPr>
        <w:t>: </w:t>
      </w:r>
    </w:p>
    <w:p w14:paraId="32C477B1" w14:textId="5A6B3706" w:rsidR="00CC7922" w:rsidRPr="00A637AE" w:rsidRDefault="00CC7922" w:rsidP="00CC792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637AE">
        <w:rPr>
          <w:rFonts w:ascii="Arial" w:hAnsi="Arial" w:cs="Arial"/>
          <w:spacing w:val="2"/>
        </w:rPr>
        <w:t xml:space="preserve">   </w:t>
      </w:r>
      <w:r w:rsidR="00893535" w:rsidRPr="00A637AE">
        <w:rPr>
          <w:rFonts w:ascii="Arial" w:hAnsi="Arial" w:cs="Arial"/>
          <w:spacing w:val="2"/>
        </w:rPr>
        <w:t>    </w:t>
      </w:r>
      <w:r w:rsidRPr="00A637AE">
        <w:rPr>
          <w:rFonts w:ascii="Arial" w:hAnsi="Arial" w:cs="Arial"/>
        </w:rPr>
        <w:t>1.Утвердить тарифы на платные услуги, оказываемые МУП «</w:t>
      </w:r>
      <w:proofErr w:type="spellStart"/>
      <w:r w:rsidR="0021379F" w:rsidRPr="00A637AE">
        <w:rPr>
          <w:rFonts w:ascii="Arial" w:hAnsi="Arial" w:cs="Arial"/>
        </w:rPr>
        <w:t>АгроКомСлужба</w:t>
      </w:r>
      <w:proofErr w:type="spellEnd"/>
      <w:r w:rsidR="0021379F" w:rsidRPr="00A637AE">
        <w:rPr>
          <w:rFonts w:ascii="Arial" w:hAnsi="Arial" w:cs="Arial"/>
        </w:rPr>
        <w:t>» на</w:t>
      </w:r>
      <w:r w:rsidRPr="00A637AE">
        <w:rPr>
          <w:rFonts w:ascii="Arial" w:hAnsi="Arial" w:cs="Arial"/>
        </w:rPr>
        <w:t xml:space="preserve"> 202</w:t>
      </w:r>
      <w:r w:rsidR="00E76BD0" w:rsidRPr="00A637AE">
        <w:rPr>
          <w:rFonts w:ascii="Arial" w:hAnsi="Arial" w:cs="Arial"/>
        </w:rPr>
        <w:t>6</w:t>
      </w:r>
      <w:r w:rsidRPr="00A637AE">
        <w:rPr>
          <w:rFonts w:ascii="Arial" w:hAnsi="Arial" w:cs="Arial"/>
        </w:rPr>
        <w:t xml:space="preserve"> </w:t>
      </w:r>
      <w:r w:rsidR="0021379F" w:rsidRPr="00A637AE">
        <w:rPr>
          <w:rFonts w:ascii="Arial" w:hAnsi="Arial" w:cs="Arial"/>
        </w:rPr>
        <w:t>год (</w:t>
      </w:r>
      <w:r w:rsidRPr="00A637AE">
        <w:rPr>
          <w:rFonts w:ascii="Arial" w:hAnsi="Arial" w:cs="Arial"/>
        </w:rPr>
        <w:t>Приложение).</w:t>
      </w:r>
    </w:p>
    <w:p w14:paraId="36F92156" w14:textId="32EC8505" w:rsidR="00893535" w:rsidRPr="00A637AE" w:rsidRDefault="00CC7922" w:rsidP="00CC7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A637AE">
        <w:rPr>
          <w:rFonts w:ascii="Arial" w:hAnsi="Arial" w:cs="Arial"/>
          <w:spacing w:val="2"/>
        </w:rPr>
        <w:t xml:space="preserve">     </w:t>
      </w:r>
      <w:r w:rsidR="00893535" w:rsidRPr="00A637AE">
        <w:rPr>
          <w:rFonts w:ascii="Arial" w:hAnsi="Arial" w:cs="Arial"/>
          <w:spacing w:val="2"/>
        </w:rPr>
        <w:t xml:space="preserve">  </w:t>
      </w:r>
      <w:r w:rsidRPr="00A637AE">
        <w:rPr>
          <w:rFonts w:ascii="Arial" w:hAnsi="Arial" w:cs="Arial"/>
          <w:spacing w:val="2"/>
        </w:rPr>
        <w:t>2.</w:t>
      </w:r>
      <w:r w:rsidRPr="00A637AE">
        <w:rPr>
          <w:rFonts w:ascii="Arial" w:hAnsi="Arial" w:cs="Arial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A637AE">
        <w:rPr>
          <w:rFonts w:ascii="Arial" w:hAnsi="Arial" w:cs="Arial"/>
        </w:rPr>
        <w:t>Неликаева</w:t>
      </w:r>
      <w:proofErr w:type="spellEnd"/>
      <w:r w:rsidRPr="00A637AE">
        <w:rPr>
          <w:rFonts w:ascii="Arial" w:hAnsi="Arial" w:cs="Arial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</w:t>
      </w:r>
      <w:r w:rsidR="00893535" w:rsidRPr="00A637AE">
        <w:rPr>
          <w:rFonts w:ascii="Arial" w:hAnsi="Arial" w:cs="Arial"/>
        </w:rPr>
        <w:t>.</w:t>
      </w:r>
    </w:p>
    <w:p w14:paraId="0E80B6CA" w14:textId="3E309A38" w:rsidR="00CF29A2" w:rsidRPr="00A637AE" w:rsidRDefault="00893535" w:rsidP="00C54462">
      <w:pPr>
        <w:jc w:val="both"/>
        <w:rPr>
          <w:rFonts w:ascii="Arial" w:hAnsi="Arial" w:cs="Arial"/>
          <w:bCs/>
          <w:color w:val="000000" w:themeColor="text1"/>
        </w:rPr>
      </w:pPr>
      <w:r w:rsidRPr="00A637AE">
        <w:rPr>
          <w:rFonts w:ascii="Arial" w:hAnsi="Arial" w:cs="Arial"/>
          <w:color w:val="000000" w:themeColor="text1"/>
        </w:rPr>
        <w:t xml:space="preserve">        </w:t>
      </w:r>
      <w:r w:rsidR="00CC7922" w:rsidRPr="00A637AE">
        <w:rPr>
          <w:rFonts w:ascii="Arial" w:hAnsi="Arial" w:cs="Arial"/>
          <w:color w:val="000000" w:themeColor="text1"/>
        </w:rPr>
        <w:t>3</w:t>
      </w:r>
      <w:r w:rsidR="00275B79" w:rsidRPr="00A637AE">
        <w:rPr>
          <w:rFonts w:ascii="Arial" w:hAnsi="Arial" w:cs="Arial"/>
          <w:color w:val="000000" w:themeColor="text1"/>
        </w:rPr>
        <w:t>.</w:t>
      </w:r>
      <w:r w:rsidRPr="00A637AE">
        <w:rPr>
          <w:rFonts w:ascii="Arial" w:hAnsi="Arial" w:cs="Arial"/>
          <w:color w:val="000000" w:themeColor="text1"/>
        </w:rPr>
        <w:t xml:space="preserve"> </w:t>
      </w:r>
      <w:r w:rsidR="00935E18" w:rsidRPr="00A637AE">
        <w:rPr>
          <w:rFonts w:ascii="Arial" w:hAnsi="Arial" w:cs="Arial"/>
          <w:color w:val="000000" w:themeColor="text1"/>
        </w:rPr>
        <w:t>Постановление №</w:t>
      </w:r>
      <w:r w:rsidR="003C7FE6" w:rsidRPr="00A637AE">
        <w:rPr>
          <w:rFonts w:ascii="Arial" w:hAnsi="Arial" w:cs="Arial"/>
          <w:color w:val="000000" w:themeColor="text1"/>
        </w:rPr>
        <w:t xml:space="preserve"> </w:t>
      </w:r>
      <w:r w:rsidR="00E76BD0" w:rsidRPr="00A637AE">
        <w:rPr>
          <w:rFonts w:ascii="Arial" w:hAnsi="Arial" w:cs="Arial"/>
          <w:color w:val="000000" w:themeColor="text1"/>
        </w:rPr>
        <w:t>331</w:t>
      </w:r>
      <w:r w:rsidRPr="00A637AE">
        <w:rPr>
          <w:rFonts w:ascii="Arial" w:hAnsi="Arial" w:cs="Arial"/>
          <w:color w:val="000000" w:themeColor="text1"/>
        </w:rPr>
        <w:t xml:space="preserve"> от </w:t>
      </w:r>
      <w:r w:rsidR="00C54462" w:rsidRPr="00A637AE">
        <w:rPr>
          <w:rFonts w:ascii="Arial" w:hAnsi="Arial" w:cs="Arial"/>
          <w:color w:val="000000" w:themeColor="text1"/>
        </w:rPr>
        <w:t>1</w:t>
      </w:r>
      <w:r w:rsidR="00E76BD0" w:rsidRPr="00A637AE">
        <w:rPr>
          <w:rFonts w:ascii="Arial" w:hAnsi="Arial" w:cs="Arial"/>
          <w:color w:val="000000" w:themeColor="text1"/>
        </w:rPr>
        <w:t>7</w:t>
      </w:r>
      <w:r w:rsidRPr="00A637AE">
        <w:rPr>
          <w:rFonts w:ascii="Arial" w:hAnsi="Arial" w:cs="Arial"/>
          <w:color w:val="000000" w:themeColor="text1"/>
        </w:rPr>
        <w:t>.</w:t>
      </w:r>
      <w:r w:rsidR="00E76BD0" w:rsidRPr="00A637AE">
        <w:rPr>
          <w:rFonts w:ascii="Arial" w:hAnsi="Arial" w:cs="Arial"/>
          <w:color w:val="000000" w:themeColor="text1"/>
        </w:rPr>
        <w:t>02</w:t>
      </w:r>
      <w:r w:rsidRPr="00A637AE">
        <w:rPr>
          <w:rFonts w:ascii="Arial" w:hAnsi="Arial" w:cs="Arial"/>
          <w:color w:val="000000" w:themeColor="text1"/>
        </w:rPr>
        <w:t>.20</w:t>
      </w:r>
      <w:r w:rsidR="00C54462" w:rsidRPr="00A637AE">
        <w:rPr>
          <w:rFonts w:ascii="Arial" w:hAnsi="Arial" w:cs="Arial"/>
          <w:color w:val="000000" w:themeColor="text1"/>
        </w:rPr>
        <w:t>2</w:t>
      </w:r>
      <w:r w:rsidR="00E76BD0" w:rsidRPr="00A637AE">
        <w:rPr>
          <w:rFonts w:ascii="Arial" w:hAnsi="Arial" w:cs="Arial"/>
          <w:color w:val="000000" w:themeColor="text1"/>
        </w:rPr>
        <w:t>5</w:t>
      </w:r>
      <w:r w:rsidRPr="00A637AE">
        <w:rPr>
          <w:rFonts w:ascii="Arial" w:hAnsi="Arial" w:cs="Arial"/>
          <w:color w:val="000000" w:themeColor="text1"/>
        </w:rPr>
        <w:t xml:space="preserve"> года «</w:t>
      </w:r>
      <w:r w:rsidR="00C54462" w:rsidRPr="00A637AE">
        <w:rPr>
          <w:rFonts w:ascii="Arial" w:hAnsi="Arial" w:cs="Arial"/>
        </w:rPr>
        <w:t xml:space="preserve">Об утверждении </w:t>
      </w:r>
      <w:r w:rsidR="00ED1042" w:rsidRPr="00A637AE">
        <w:rPr>
          <w:rFonts w:ascii="Arial" w:hAnsi="Arial" w:cs="Arial"/>
        </w:rPr>
        <w:t>тарифов на</w:t>
      </w:r>
      <w:r w:rsidR="00C54462" w:rsidRPr="00A637AE">
        <w:rPr>
          <w:rFonts w:ascii="Arial" w:hAnsi="Arial" w:cs="Arial"/>
        </w:rPr>
        <w:t xml:space="preserve"> платные услуги, оказываемые МУП «</w:t>
      </w:r>
      <w:proofErr w:type="spellStart"/>
      <w:r w:rsidR="00C54462" w:rsidRPr="00A637AE">
        <w:rPr>
          <w:rFonts w:ascii="Arial" w:hAnsi="Arial" w:cs="Arial"/>
        </w:rPr>
        <w:t>АгроКомСлужба</w:t>
      </w:r>
      <w:proofErr w:type="spellEnd"/>
      <w:r w:rsidR="00C54462" w:rsidRPr="00A637AE">
        <w:rPr>
          <w:rFonts w:ascii="Arial" w:hAnsi="Arial" w:cs="Arial"/>
        </w:rPr>
        <w:t>» на 202</w:t>
      </w:r>
      <w:r w:rsidR="00E76BD0" w:rsidRPr="00A637AE">
        <w:rPr>
          <w:rFonts w:ascii="Arial" w:hAnsi="Arial" w:cs="Arial"/>
        </w:rPr>
        <w:t>5</w:t>
      </w:r>
      <w:r w:rsidR="00ED1042" w:rsidRPr="00A637AE">
        <w:rPr>
          <w:rFonts w:ascii="Arial" w:hAnsi="Arial" w:cs="Arial"/>
        </w:rPr>
        <w:t>год»</w:t>
      </w:r>
      <w:r w:rsidR="00ED1042" w:rsidRPr="00A637AE">
        <w:rPr>
          <w:rFonts w:ascii="Arial" w:hAnsi="Arial" w:cs="Arial"/>
          <w:bCs/>
          <w:color w:val="000000" w:themeColor="text1"/>
        </w:rPr>
        <w:t xml:space="preserve"> признать</w:t>
      </w:r>
      <w:r w:rsidRPr="00A637AE">
        <w:rPr>
          <w:rFonts w:ascii="Arial" w:hAnsi="Arial" w:cs="Arial"/>
          <w:bCs/>
          <w:color w:val="000000" w:themeColor="text1"/>
        </w:rPr>
        <w:t xml:space="preserve">   утратившим   </w:t>
      </w:r>
      <w:r w:rsidR="000A6D6C" w:rsidRPr="00A637AE">
        <w:rPr>
          <w:rFonts w:ascii="Arial" w:hAnsi="Arial" w:cs="Arial"/>
          <w:bCs/>
          <w:color w:val="000000" w:themeColor="text1"/>
        </w:rPr>
        <w:t>силу с 1</w:t>
      </w:r>
      <w:r w:rsidRPr="00A637AE">
        <w:rPr>
          <w:rFonts w:ascii="Arial" w:hAnsi="Arial" w:cs="Arial"/>
          <w:bCs/>
          <w:color w:val="000000" w:themeColor="text1"/>
        </w:rPr>
        <w:t xml:space="preserve"> января 202</w:t>
      </w:r>
      <w:r w:rsidR="00E76BD0" w:rsidRPr="00A637AE">
        <w:rPr>
          <w:rFonts w:ascii="Arial" w:hAnsi="Arial" w:cs="Arial"/>
          <w:bCs/>
          <w:color w:val="000000" w:themeColor="text1"/>
        </w:rPr>
        <w:t>6</w:t>
      </w:r>
      <w:r w:rsidR="003C7FE6" w:rsidRPr="00A637AE">
        <w:rPr>
          <w:rFonts w:ascii="Arial" w:hAnsi="Arial" w:cs="Arial"/>
          <w:bCs/>
          <w:color w:val="000000" w:themeColor="text1"/>
        </w:rPr>
        <w:t xml:space="preserve"> </w:t>
      </w:r>
      <w:r w:rsidRPr="00A637AE">
        <w:rPr>
          <w:rFonts w:ascii="Arial" w:hAnsi="Arial" w:cs="Arial"/>
          <w:bCs/>
          <w:color w:val="000000" w:themeColor="text1"/>
        </w:rPr>
        <w:t>года</w:t>
      </w:r>
      <w:r w:rsidR="00C073B2" w:rsidRPr="00A637AE">
        <w:rPr>
          <w:rFonts w:ascii="Arial" w:hAnsi="Arial" w:cs="Arial"/>
          <w:bCs/>
          <w:color w:val="000000" w:themeColor="text1"/>
        </w:rPr>
        <w:t>.</w:t>
      </w:r>
    </w:p>
    <w:p w14:paraId="3BEBDA3D" w14:textId="1F3298EF" w:rsidR="00CC7922" w:rsidRPr="00A637AE" w:rsidRDefault="00893535" w:rsidP="00CC7922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A637AE">
        <w:rPr>
          <w:rFonts w:ascii="Arial" w:hAnsi="Arial" w:cs="Arial"/>
        </w:rPr>
        <w:t xml:space="preserve">     </w:t>
      </w:r>
      <w:r w:rsidR="00CC7922" w:rsidRPr="00A637AE">
        <w:rPr>
          <w:rFonts w:ascii="Arial" w:hAnsi="Arial" w:cs="Arial"/>
        </w:rPr>
        <w:t xml:space="preserve">   4.</w:t>
      </w:r>
      <w:r w:rsidR="00CC7922" w:rsidRPr="00A637AE">
        <w:rPr>
          <w:rFonts w:ascii="Arial" w:hAnsi="Arial" w:cs="Arial"/>
          <w:color w:val="000000"/>
          <w:shd w:val="clear" w:color="auto" w:fill="FFFFFF"/>
        </w:rPr>
        <w:t>Постановление вступает</w:t>
      </w:r>
      <w:r w:rsidR="00746697" w:rsidRPr="00A637A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C7922" w:rsidRPr="00A637AE">
        <w:rPr>
          <w:rFonts w:ascii="Arial" w:hAnsi="Arial" w:cs="Arial"/>
          <w:color w:val="000000"/>
          <w:shd w:val="clear" w:color="auto" w:fill="FFFFFF"/>
        </w:rPr>
        <w:t>в силу</w:t>
      </w:r>
      <w:r w:rsidR="006D464F" w:rsidRPr="00A637A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C7922" w:rsidRPr="00A637AE">
        <w:rPr>
          <w:rFonts w:ascii="Arial" w:hAnsi="Arial" w:cs="Arial"/>
          <w:color w:val="000000"/>
          <w:shd w:val="clear" w:color="auto" w:fill="FFFFFF"/>
        </w:rPr>
        <w:t xml:space="preserve">со дня его официального обнародования, </w:t>
      </w:r>
      <w:r w:rsidR="00CC7922" w:rsidRPr="00A637AE">
        <w:rPr>
          <w:rFonts w:ascii="Arial" w:hAnsi="Arial" w:cs="Arial"/>
          <w:color w:val="000000"/>
        </w:rPr>
        <w:t>распространяется на правоотношения, возникшие в период с 1 января 202</w:t>
      </w:r>
      <w:r w:rsidR="00E76BD0" w:rsidRPr="00A637AE">
        <w:rPr>
          <w:rFonts w:ascii="Arial" w:hAnsi="Arial" w:cs="Arial"/>
          <w:color w:val="000000"/>
        </w:rPr>
        <w:t>6</w:t>
      </w:r>
      <w:r w:rsidR="00517E98" w:rsidRPr="00A637AE">
        <w:rPr>
          <w:rFonts w:ascii="Arial" w:hAnsi="Arial" w:cs="Arial"/>
          <w:color w:val="000000"/>
        </w:rPr>
        <w:t xml:space="preserve"> </w:t>
      </w:r>
      <w:r w:rsidR="00CC7922" w:rsidRPr="00A637AE">
        <w:rPr>
          <w:rFonts w:ascii="Arial" w:hAnsi="Arial" w:cs="Arial"/>
          <w:color w:val="000000"/>
        </w:rPr>
        <w:t>года.</w:t>
      </w:r>
    </w:p>
    <w:p w14:paraId="7AF10EFD" w14:textId="373210B1" w:rsidR="00893535" w:rsidRPr="00A637AE" w:rsidRDefault="00893535" w:rsidP="00CC7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52635"/>
        </w:rPr>
      </w:pPr>
    </w:p>
    <w:p w14:paraId="373BD93C" w14:textId="0E09A8BE" w:rsidR="00B53DAD" w:rsidRPr="00A637AE" w:rsidRDefault="00B53DAD" w:rsidP="00B53DAD">
      <w:pPr>
        <w:pStyle w:val="a4"/>
        <w:rPr>
          <w:rFonts w:ascii="Arial" w:hAnsi="Arial" w:cs="Arial"/>
        </w:rPr>
      </w:pPr>
    </w:p>
    <w:p w14:paraId="239B419D" w14:textId="77777777" w:rsidR="00B53DAD" w:rsidRPr="00A637AE" w:rsidRDefault="00B53DAD" w:rsidP="00B53DAD">
      <w:pPr>
        <w:pStyle w:val="a4"/>
        <w:rPr>
          <w:rFonts w:ascii="Arial" w:hAnsi="Arial" w:cs="Arial"/>
        </w:rPr>
      </w:pPr>
    </w:p>
    <w:p w14:paraId="63C8887A" w14:textId="72C58AAC" w:rsidR="00893535" w:rsidRPr="00A637AE" w:rsidRDefault="00893535" w:rsidP="00A637A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A637AE">
        <w:rPr>
          <w:rFonts w:ascii="Arial" w:hAnsi="Arial" w:cs="Arial"/>
        </w:rPr>
        <w:t xml:space="preserve">         </w:t>
      </w:r>
      <w:r w:rsidR="00746697" w:rsidRPr="00A637AE">
        <w:rPr>
          <w:rFonts w:ascii="Arial" w:hAnsi="Arial" w:cs="Arial"/>
        </w:rPr>
        <w:t>Глава администрации</w:t>
      </w:r>
      <w:r w:rsidR="00CF29A2" w:rsidRPr="00A637AE">
        <w:rPr>
          <w:rFonts w:ascii="Arial" w:hAnsi="Arial" w:cs="Arial"/>
        </w:rPr>
        <w:t xml:space="preserve"> </w:t>
      </w:r>
    </w:p>
    <w:p w14:paraId="1F289075" w14:textId="77777777" w:rsidR="00CF29A2" w:rsidRPr="00A637AE" w:rsidRDefault="00CF29A2" w:rsidP="00A637AE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A637AE">
        <w:rPr>
          <w:rFonts w:ascii="Arial" w:hAnsi="Arial" w:cs="Arial"/>
        </w:rPr>
        <w:t xml:space="preserve">   </w:t>
      </w:r>
      <w:r w:rsidR="00893535" w:rsidRPr="00A637AE">
        <w:rPr>
          <w:rFonts w:ascii="Arial" w:hAnsi="Arial" w:cs="Arial"/>
        </w:rPr>
        <w:t xml:space="preserve">муниципального образования </w:t>
      </w:r>
    </w:p>
    <w:p w14:paraId="723A8DB3" w14:textId="77777777" w:rsidR="00CF29A2" w:rsidRPr="00A637AE" w:rsidRDefault="00CF29A2" w:rsidP="00A637AE">
      <w:pPr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A637AE">
        <w:rPr>
          <w:rFonts w:ascii="Arial" w:hAnsi="Arial" w:cs="Arial"/>
          <w:bCs/>
        </w:rPr>
        <w:t>Ефремовский муниципальный округ</w:t>
      </w:r>
    </w:p>
    <w:p w14:paraId="13809293" w14:textId="77777777" w:rsidR="00A637AE" w:rsidRDefault="00CF29A2" w:rsidP="00A637AE">
      <w:pPr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A637AE">
        <w:rPr>
          <w:rFonts w:ascii="Arial" w:hAnsi="Arial" w:cs="Arial"/>
          <w:bCs/>
        </w:rPr>
        <w:t xml:space="preserve">           Тульской области</w:t>
      </w:r>
    </w:p>
    <w:p w14:paraId="4B5B0AE1" w14:textId="6DEC0B76" w:rsidR="00893535" w:rsidRPr="00A637AE" w:rsidRDefault="00CF29A2" w:rsidP="00A637AE">
      <w:pPr>
        <w:autoSpaceDE w:val="0"/>
        <w:autoSpaceDN w:val="0"/>
        <w:adjustRightInd w:val="0"/>
        <w:jc w:val="right"/>
        <w:rPr>
          <w:rFonts w:ascii="Arial" w:hAnsi="Arial" w:cs="Arial"/>
        </w:rPr>
      </w:pPr>
      <w:proofErr w:type="spellStart"/>
      <w:r w:rsidRPr="00A637AE">
        <w:rPr>
          <w:rFonts w:ascii="Arial" w:hAnsi="Arial" w:cs="Arial"/>
          <w:bCs/>
        </w:rPr>
        <w:t>С</w:t>
      </w:r>
      <w:r w:rsidR="00893535" w:rsidRPr="00A637AE">
        <w:rPr>
          <w:rFonts w:ascii="Arial" w:hAnsi="Arial" w:cs="Arial"/>
        </w:rPr>
        <w:t>.Н.Давыдова</w:t>
      </w:r>
      <w:proofErr w:type="spellEnd"/>
    </w:p>
    <w:p w14:paraId="0BE03228" w14:textId="32F0E78C" w:rsidR="004F4185" w:rsidRPr="00A637AE" w:rsidRDefault="004F4185" w:rsidP="00CF29A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60FDB56" w14:textId="77777777" w:rsidR="00B103D9" w:rsidRPr="00A637AE" w:rsidRDefault="00B103D9" w:rsidP="004F4185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3DB9DFEB" w14:textId="77777777" w:rsidR="00B103D9" w:rsidRPr="00A637AE" w:rsidRDefault="00B103D9" w:rsidP="004F4185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2B8DA056" w14:textId="495E323B" w:rsidR="004F4185" w:rsidRPr="00A637AE" w:rsidRDefault="004F4185" w:rsidP="004F4185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A637AE">
        <w:rPr>
          <w:rFonts w:ascii="Arial" w:hAnsi="Arial" w:cs="Arial"/>
        </w:rPr>
        <w:t xml:space="preserve">                                                                   </w:t>
      </w:r>
    </w:p>
    <w:p w14:paraId="55849A98" w14:textId="3AC975DF" w:rsidR="004F4185" w:rsidRPr="00A637AE" w:rsidRDefault="004F4185" w:rsidP="004F4185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02D3AF8" w14:textId="77777777" w:rsidR="004F4185" w:rsidRPr="00A637AE" w:rsidRDefault="004F4185" w:rsidP="004F4185">
      <w:pPr>
        <w:pStyle w:val="ConsPlusNormal"/>
        <w:ind w:left="5245"/>
        <w:jc w:val="right"/>
        <w:outlineLvl w:val="0"/>
        <w:rPr>
          <w:sz w:val="24"/>
          <w:szCs w:val="24"/>
        </w:rPr>
      </w:pPr>
      <w:r w:rsidRPr="00A637AE">
        <w:rPr>
          <w:sz w:val="24"/>
          <w:szCs w:val="24"/>
        </w:rPr>
        <w:t>Приложение</w:t>
      </w:r>
    </w:p>
    <w:p w14:paraId="523C060C" w14:textId="77777777" w:rsidR="004F4185" w:rsidRPr="00A637AE" w:rsidRDefault="004F4185" w:rsidP="004F4185">
      <w:pPr>
        <w:pStyle w:val="ConsPlusNormal"/>
        <w:ind w:left="5245"/>
        <w:jc w:val="right"/>
        <w:rPr>
          <w:sz w:val="24"/>
          <w:szCs w:val="24"/>
        </w:rPr>
      </w:pPr>
      <w:r w:rsidRPr="00A637AE">
        <w:rPr>
          <w:sz w:val="24"/>
          <w:szCs w:val="24"/>
        </w:rPr>
        <w:t>к постановлению администрации</w:t>
      </w:r>
    </w:p>
    <w:p w14:paraId="63C0DEE9" w14:textId="77777777" w:rsidR="004F4185" w:rsidRPr="00A637AE" w:rsidRDefault="004F4185" w:rsidP="004F4185">
      <w:pPr>
        <w:pStyle w:val="ConsPlusNormal"/>
        <w:ind w:left="5245"/>
        <w:jc w:val="right"/>
        <w:rPr>
          <w:sz w:val="24"/>
          <w:szCs w:val="24"/>
        </w:rPr>
      </w:pPr>
      <w:r w:rsidRPr="00A637AE">
        <w:rPr>
          <w:sz w:val="24"/>
          <w:szCs w:val="24"/>
        </w:rPr>
        <w:t>муниципального образования</w:t>
      </w:r>
    </w:p>
    <w:p w14:paraId="793487B4" w14:textId="77777777" w:rsidR="004F4185" w:rsidRPr="00A637AE" w:rsidRDefault="004F4185" w:rsidP="004F4185">
      <w:pPr>
        <w:pStyle w:val="ConsPlusNormal"/>
        <w:ind w:left="5245"/>
        <w:jc w:val="right"/>
        <w:rPr>
          <w:sz w:val="24"/>
          <w:szCs w:val="24"/>
        </w:rPr>
      </w:pPr>
      <w:r w:rsidRPr="00A637AE">
        <w:rPr>
          <w:sz w:val="24"/>
          <w:szCs w:val="24"/>
        </w:rPr>
        <w:t xml:space="preserve">Ефремовский муниципальный округ Тульской области </w:t>
      </w:r>
    </w:p>
    <w:p w14:paraId="73CD907F" w14:textId="77777777" w:rsidR="004F4185" w:rsidRPr="00A637AE" w:rsidRDefault="004F4185" w:rsidP="004F4185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734CC181" w14:textId="05DD0A61" w:rsidR="004F4185" w:rsidRPr="00A637AE" w:rsidRDefault="004F4185" w:rsidP="004F4185">
      <w:pPr>
        <w:rPr>
          <w:rFonts w:ascii="Arial" w:hAnsi="Arial" w:cs="Arial"/>
        </w:rPr>
      </w:pPr>
      <w:r w:rsidRPr="00A637AE">
        <w:rPr>
          <w:rFonts w:ascii="Arial" w:hAnsi="Arial" w:cs="Arial"/>
        </w:rPr>
        <w:t xml:space="preserve">                                                                             от </w:t>
      </w:r>
      <w:r w:rsidR="00A637AE">
        <w:rPr>
          <w:rFonts w:ascii="Arial" w:hAnsi="Arial" w:cs="Arial"/>
        </w:rPr>
        <w:t>17.02.2026 № 210</w:t>
      </w:r>
      <w:r w:rsidRPr="00A637AE">
        <w:rPr>
          <w:rFonts w:ascii="Arial" w:hAnsi="Arial" w:cs="Arial"/>
        </w:rPr>
        <w:t xml:space="preserve">  </w:t>
      </w:r>
    </w:p>
    <w:p w14:paraId="62A86FE4" w14:textId="59181EB1" w:rsidR="004F4185" w:rsidRPr="00A637AE" w:rsidRDefault="004F4185" w:rsidP="004F4185">
      <w:pPr>
        <w:rPr>
          <w:rFonts w:ascii="Arial" w:hAnsi="Arial" w:cs="Arial"/>
        </w:rPr>
      </w:pPr>
      <w:r w:rsidRPr="00A637AE">
        <w:rPr>
          <w:rFonts w:ascii="Arial" w:hAnsi="Arial" w:cs="Arial"/>
        </w:rPr>
        <w:t xml:space="preserve">  </w:t>
      </w:r>
    </w:p>
    <w:p w14:paraId="060E6C6A" w14:textId="2EA07D50" w:rsidR="00C232C1" w:rsidRPr="00A637AE" w:rsidRDefault="00C232C1" w:rsidP="00A637AE">
      <w:pPr>
        <w:jc w:val="center"/>
        <w:rPr>
          <w:rFonts w:ascii="Arial" w:hAnsi="Arial" w:cs="Arial"/>
          <w:b/>
          <w:sz w:val="32"/>
          <w:szCs w:val="32"/>
        </w:rPr>
      </w:pPr>
      <w:r w:rsidRPr="00A637AE">
        <w:rPr>
          <w:rFonts w:ascii="Arial" w:hAnsi="Arial" w:cs="Arial"/>
          <w:b/>
          <w:sz w:val="32"/>
          <w:szCs w:val="32"/>
        </w:rPr>
        <w:t>Тарифы на платные услуги, оказываемые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532"/>
        <w:gridCol w:w="4652"/>
        <w:gridCol w:w="1387"/>
        <w:gridCol w:w="24"/>
        <w:gridCol w:w="1356"/>
        <w:gridCol w:w="19"/>
        <w:gridCol w:w="1215"/>
        <w:gridCol w:w="170"/>
      </w:tblGrid>
      <w:tr w:rsidR="00C232C1" w:rsidRPr="00A637AE" w14:paraId="59343FCB" w14:textId="77777777" w:rsidTr="00A637AE">
        <w:trPr>
          <w:gridAfter w:val="1"/>
          <w:wAfter w:w="306" w:type="dxa"/>
          <w:trHeight w:val="103"/>
        </w:trPr>
        <w:tc>
          <w:tcPr>
            <w:tcW w:w="6764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2963F7" w14:textId="5DF43A5B" w:rsidR="00C232C1" w:rsidRPr="00A637AE" w:rsidRDefault="00C232C1" w:rsidP="00A637AE">
            <w:pPr>
              <w:ind w:right="-1847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37AE">
              <w:rPr>
                <w:rFonts w:ascii="Arial" w:hAnsi="Arial" w:cs="Arial"/>
                <w:b/>
                <w:sz w:val="32"/>
                <w:szCs w:val="32"/>
              </w:rPr>
              <w:t>МУП «</w:t>
            </w:r>
            <w:proofErr w:type="spellStart"/>
            <w:r w:rsidRPr="00A637AE">
              <w:rPr>
                <w:rFonts w:ascii="Arial" w:hAnsi="Arial" w:cs="Arial"/>
                <w:b/>
                <w:sz w:val="32"/>
                <w:szCs w:val="32"/>
              </w:rPr>
              <w:t>Агрокомслужба</w:t>
            </w:r>
            <w:proofErr w:type="spellEnd"/>
            <w:r w:rsidRPr="00A637AE">
              <w:rPr>
                <w:rFonts w:ascii="Arial" w:hAnsi="Arial" w:cs="Arial"/>
                <w:b/>
                <w:sz w:val="32"/>
                <w:szCs w:val="32"/>
              </w:rPr>
              <w:t>» на 2026г.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CE0B6" w14:textId="77777777" w:rsidR="00C232C1" w:rsidRPr="00A637AE" w:rsidRDefault="00C232C1" w:rsidP="00A637A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61C2" w14:textId="77777777" w:rsidR="00C232C1" w:rsidRPr="00A637AE" w:rsidRDefault="00C232C1" w:rsidP="00A637A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232C1" w:rsidRPr="00A637AE" w14:paraId="1FA60387" w14:textId="77777777" w:rsidTr="00A02A25">
        <w:trPr>
          <w:gridAfter w:val="1"/>
          <w:wAfter w:w="306" w:type="dxa"/>
          <w:trHeight w:val="330"/>
        </w:trPr>
        <w:tc>
          <w:tcPr>
            <w:tcW w:w="6764" w:type="dxa"/>
            <w:gridSpan w:val="4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0334D" w14:textId="02949F3D" w:rsidR="00C232C1" w:rsidRPr="00A637AE" w:rsidRDefault="00C232C1" w:rsidP="001F456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E1AD" w14:textId="77777777" w:rsidR="00C232C1" w:rsidRPr="00A637AE" w:rsidRDefault="00C232C1" w:rsidP="001F456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4F04" w14:textId="77777777" w:rsidR="00C232C1" w:rsidRPr="00A637AE" w:rsidRDefault="00C232C1" w:rsidP="001F4566">
            <w:pPr>
              <w:rPr>
                <w:rFonts w:ascii="Arial" w:hAnsi="Arial" w:cs="Arial"/>
              </w:rPr>
            </w:pPr>
          </w:p>
        </w:tc>
      </w:tr>
      <w:tr w:rsidR="007963AD" w:rsidRPr="00A637AE" w14:paraId="58F6E633" w14:textId="77777777" w:rsidTr="007963AD">
        <w:trPr>
          <w:trHeight w:val="82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E218ED" w14:textId="77777777" w:rsidR="001F4566" w:rsidRPr="00A637AE" w:rsidRDefault="001F4566" w:rsidP="001F4566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№ п/п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F29F" w14:textId="77777777" w:rsidR="002C2315" w:rsidRPr="00A637AE" w:rsidRDefault="002C2315" w:rsidP="001F4566">
            <w:pPr>
              <w:jc w:val="center"/>
              <w:rPr>
                <w:rFonts w:ascii="Arial" w:hAnsi="Arial" w:cs="Arial"/>
              </w:rPr>
            </w:pPr>
          </w:p>
          <w:p w14:paraId="02E30F7F" w14:textId="3992F54F" w:rsidR="001F4566" w:rsidRPr="00A637AE" w:rsidRDefault="001F4566" w:rsidP="001F4566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Наименование работ</w:t>
            </w:r>
            <w:r w:rsidR="002C2315" w:rsidRPr="00A637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D634FB" w14:textId="77777777" w:rsidR="001F4566" w:rsidRPr="00A637AE" w:rsidRDefault="001F4566" w:rsidP="001F4566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Ед. измерения</w:t>
            </w:r>
          </w:p>
        </w:tc>
        <w:tc>
          <w:tcPr>
            <w:tcW w:w="11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BB63B7" w14:textId="07185461" w:rsidR="001F4566" w:rsidRPr="00A637AE" w:rsidRDefault="00C232C1" w:rsidP="001F4566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Стоимость в</w:t>
            </w:r>
            <w:r w:rsidR="001F4566" w:rsidRPr="00A637AE">
              <w:rPr>
                <w:rFonts w:ascii="Arial" w:hAnsi="Arial" w:cs="Arial"/>
              </w:rPr>
              <w:t xml:space="preserve"> рублях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ED4EDB" w14:textId="35C4DF1D" w:rsidR="001F4566" w:rsidRPr="00A637AE" w:rsidRDefault="00C232C1" w:rsidP="001F4566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Стоимость в</w:t>
            </w:r>
            <w:r w:rsidR="001F4566" w:rsidRPr="00A637AE">
              <w:rPr>
                <w:rFonts w:ascii="Arial" w:hAnsi="Arial" w:cs="Arial"/>
              </w:rPr>
              <w:t xml:space="preserve"> рублях с учетом НДС 5%</w:t>
            </w:r>
          </w:p>
        </w:tc>
      </w:tr>
      <w:tr w:rsidR="007963AD" w:rsidRPr="00A637AE" w14:paraId="08A69324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EA06AD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0ECDA6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Врезка в существующие водопроводные сети из стальных труб диаметром 80 мм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F438FD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 врезка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1A0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4326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4965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4543</w:t>
            </w:r>
          </w:p>
        </w:tc>
      </w:tr>
      <w:tr w:rsidR="007963AD" w:rsidRPr="00A637AE" w14:paraId="750892E5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6791AF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4CDCF7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 xml:space="preserve">Смена водомера </w:t>
            </w:r>
            <w:proofErr w:type="spellStart"/>
            <w:r w:rsidRPr="00A637AE">
              <w:rPr>
                <w:rFonts w:ascii="Arial" w:hAnsi="Arial" w:cs="Arial"/>
              </w:rPr>
              <w:t>диам</w:t>
            </w:r>
            <w:proofErr w:type="spellEnd"/>
            <w:r w:rsidRPr="00A637AE">
              <w:rPr>
                <w:rFonts w:ascii="Arial" w:hAnsi="Arial" w:cs="Arial"/>
              </w:rPr>
              <w:t>. до 65мм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5A2E8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 прибор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7A71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2054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AED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2157</w:t>
            </w:r>
          </w:p>
        </w:tc>
      </w:tr>
      <w:tr w:rsidR="007963AD" w:rsidRPr="00A637AE" w14:paraId="4B330BCF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8625C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E25756" w14:textId="723F8AAA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 xml:space="preserve">Установка </w:t>
            </w:r>
            <w:r w:rsidR="0074478F" w:rsidRPr="00A637AE">
              <w:rPr>
                <w:rFonts w:ascii="Arial" w:hAnsi="Arial" w:cs="Arial"/>
              </w:rPr>
              <w:t xml:space="preserve">водомера </w:t>
            </w:r>
            <w:proofErr w:type="spellStart"/>
            <w:r w:rsidR="0074478F" w:rsidRPr="00A637AE">
              <w:rPr>
                <w:rFonts w:ascii="Arial" w:hAnsi="Arial" w:cs="Arial"/>
              </w:rPr>
              <w:t>диам</w:t>
            </w:r>
            <w:proofErr w:type="spellEnd"/>
            <w:r w:rsidRPr="00A637AE">
              <w:rPr>
                <w:rFonts w:ascii="Arial" w:hAnsi="Arial" w:cs="Arial"/>
              </w:rPr>
              <w:t>. до 40мм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3D5802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0F6F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2743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CC78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2880</w:t>
            </w:r>
          </w:p>
        </w:tc>
      </w:tr>
      <w:tr w:rsidR="007963AD" w:rsidRPr="00A637AE" w14:paraId="045FB072" w14:textId="77777777" w:rsidTr="00B051D3">
        <w:trPr>
          <w:trHeight w:val="40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8D38D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B88968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Смена вентилей и клапанов обратных муфтовых диаметром до 20 мм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7C5C09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93CB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584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BA5F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613</w:t>
            </w:r>
          </w:p>
        </w:tc>
      </w:tr>
      <w:tr w:rsidR="007963AD" w:rsidRPr="00A637AE" w14:paraId="6D76A9B7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00C866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14D9BB" w14:textId="175F7B41" w:rsidR="001F4566" w:rsidRPr="00A637AE" w:rsidRDefault="009D0485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к</w:t>
            </w:r>
            <w:r w:rsidR="001F4566" w:rsidRPr="00A637AE">
              <w:rPr>
                <w:rFonts w:ascii="Arial" w:hAnsi="Arial" w:cs="Arial"/>
              </w:rPr>
              <w:t>ран</w:t>
            </w:r>
            <w:r w:rsidRPr="00A637AE">
              <w:rPr>
                <w:rFonts w:ascii="Arial" w:hAnsi="Arial" w:cs="Arial"/>
              </w:rPr>
              <w:t>а</w:t>
            </w:r>
            <w:r w:rsidR="001F4566" w:rsidRPr="00A637AE">
              <w:rPr>
                <w:rFonts w:ascii="Arial" w:hAnsi="Arial" w:cs="Arial"/>
              </w:rPr>
              <w:t xml:space="preserve"> на автомобильном ходу при работе на других видах строительства 16 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F1AB43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D20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1721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2238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1807</w:t>
            </w:r>
          </w:p>
        </w:tc>
      </w:tr>
      <w:tr w:rsidR="007963AD" w:rsidRPr="00A637AE" w14:paraId="0FC42376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59B68E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D6724" w14:textId="1E277C19" w:rsidR="001F4566" w:rsidRPr="00A637AE" w:rsidRDefault="00A71351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э</w:t>
            </w:r>
            <w:r w:rsidR="001F4566" w:rsidRPr="00A637AE">
              <w:rPr>
                <w:rFonts w:ascii="Arial" w:hAnsi="Arial" w:cs="Arial"/>
              </w:rPr>
              <w:t>кскаватор</w:t>
            </w:r>
            <w:r w:rsidRPr="00A637AE">
              <w:rPr>
                <w:rFonts w:ascii="Arial" w:hAnsi="Arial" w:cs="Arial"/>
              </w:rPr>
              <w:t>а</w:t>
            </w:r>
            <w:r w:rsidR="001F4566" w:rsidRPr="00A637AE">
              <w:rPr>
                <w:rFonts w:ascii="Arial" w:hAnsi="Arial" w:cs="Arial"/>
              </w:rPr>
              <w:t xml:space="preserve"> одноковшов</w:t>
            </w:r>
            <w:r w:rsidRPr="00A637AE">
              <w:rPr>
                <w:rFonts w:ascii="Arial" w:hAnsi="Arial" w:cs="Arial"/>
              </w:rPr>
              <w:t>ого</w:t>
            </w:r>
            <w:r w:rsidR="001F4566" w:rsidRPr="00A637AE">
              <w:rPr>
                <w:rFonts w:ascii="Arial" w:hAnsi="Arial" w:cs="Arial"/>
              </w:rPr>
              <w:t xml:space="preserve"> дизельн</w:t>
            </w:r>
            <w:r w:rsidRPr="00A637AE">
              <w:rPr>
                <w:rFonts w:ascii="Arial" w:hAnsi="Arial" w:cs="Arial"/>
              </w:rPr>
              <w:t>ого</w:t>
            </w:r>
            <w:r w:rsidR="001F4566" w:rsidRPr="00A637AE">
              <w:rPr>
                <w:rFonts w:ascii="Arial" w:hAnsi="Arial" w:cs="Arial"/>
              </w:rPr>
              <w:t xml:space="preserve"> на пневмоколесном ходу при работе на других видах строительства 0,5 м3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A85CD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EC61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1122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1616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1178</w:t>
            </w:r>
          </w:p>
        </w:tc>
      </w:tr>
      <w:tr w:rsidR="007963AD" w:rsidRPr="00A637AE" w14:paraId="0558D747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9114B2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D3DEA9" w14:textId="465AF376" w:rsidR="001F4566" w:rsidRPr="00A637AE" w:rsidRDefault="009936D4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а</w:t>
            </w:r>
            <w:r w:rsidR="001F4566" w:rsidRPr="00A637AE">
              <w:rPr>
                <w:rFonts w:ascii="Arial" w:hAnsi="Arial" w:cs="Arial"/>
              </w:rPr>
              <w:t>втогидроподъемник</w:t>
            </w:r>
            <w:r w:rsidRPr="00A637AE">
              <w:rPr>
                <w:rFonts w:ascii="Arial" w:hAnsi="Arial" w:cs="Arial"/>
              </w:rPr>
              <w:t>а</w:t>
            </w:r>
            <w:r w:rsidR="001F4566" w:rsidRPr="00A637AE">
              <w:rPr>
                <w:rFonts w:ascii="Arial" w:hAnsi="Arial" w:cs="Arial"/>
              </w:rPr>
              <w:t xml:space="preserve"> высотой подъема 22 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1C5BF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0DC0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1373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3EAB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1441</w:t>
            </w:r>
          </w:p>
        </w:tc>
      </w:tr>
      <w:tr w:rsidR="007963AD" w:rsidRPr="00A637AE" w14:paraId="73465365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477843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DD8865" w14:textId="3018F7A2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 xml:space="preserve">Установки </w:t>
            </w:r>
            <w:proofErr w:type="spellStart"/>
            <w:r w:rsidRPr="00A637AE">
              <w:rPr>
                <w:rFonts w:ascii="Arial" w:hAnsi="Arial" w:cs="Arial"/>
              </w:rPr>
              <w:t>однобаровые</w:t>
            </w:r>
            <w:proofErr w:type="spellEnd"/>
            <w:r w:rsidRPr="00A637AE">
              <w:rPr>
                <w:rFonts w:ascii="Arial" w:hAnsi="Arial" w:cs="Arial"/>
              </w:rPr>
              <w:t xml:space="preserve"> на </w:t>
            </w:r>
            <w:r w:rsidR="0074478F" w:rsidRPr="00A637AE">
              <w:rPr>
                <w:rFonts w:ascii="Arial" w:hAnsi="Arial" w:cs="Arial"/>
              </w:rPr>
              <w:t>тракторе, ширина</w:t>
            </w:r>
            <w:r w:rsidRPr="00A637AE">
              <w:rPr>
                <w:rFonts w:ascii="Arial" w:hAnsi="Arial" w:cs="Arial"/>
              </w:rPr>
              <w:t xml:space="preserve"> щели 54 см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64D4D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6F2B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1237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A98E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1299</w:t>
            </w:r>
          </w:p>
        </w:tc>
      </w:tr>
      <w:tr w:rsidR="007963AD" w:rsidRPr="00A637AE" w14:paraId="7B90212A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FA4D57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75E1FC" w14:textId="1A319B95" w:rsidR="001F4566" w:rsidRPr="00A637AE" w:rsidRDefault="0074478F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автоцистерны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6B899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483D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1200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1298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1260</w:t>
            </w:r>
          </w:p>
        </w:tc>
      </w:tr>
      <w:tr w:rsidR="007963AD" w:rsidRPr="00A637AE" w14:paraId="493D070F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554131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2D53B" w14:textId="5B6770CF" w:rsidR="001F4566" w:rsidRPr="00A637AE" w:rsidRDefault="0074478F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т</w:t>
            </w:r>
            <w:r w:rsidR="001F4566" w:rsidRPr="00A637AE">
              <w:rPr>
                <w:rFonts w:ascii="Arial" w:hAnsi="Arial" w:cs="Arial"/>
              </w:rPr>
              <w:t>рактор</w:t>
            </w:r>
            <w:r w:rsidRPr="00A637AE">
              <w:rPr>
                <w:rFonts w:ascii="Arial" w:hAnsi="Arial" w:cs="Arial"/>
              </w:rPr>
              <w:t>а</w:t>
            </w:r>
            <w:r w:rsidR="001F4566" w:rsidRPr="00A637AE">
              <w:rPr>
                <w:rFonts w:ascii="Arial" w:hAnsi="Arial" w:cs="Arial"/>
              </w:rPr>
              <w:t xml:space="preserve"> на пневмоколесном ходу 108 кВт (145 </w:t>
            </w:r>
            <w:proofErr w:type="spellStart"/>
            <w:r w:rsidR="001F4566" w:rsidRPr="00A637AE">
              <w:rPr>
                <w:rFonts w:ascii="Arial" w:hAnsi="Arial" w:cs="Arial"/>
              </w:rPr>
              <w:t>л.с</w:t>
            </w:r>
            <w:proofErr w:type="spellEnd"/>
            <w:r w:rsidR="001F4566" w:rsidRPr="00A637AE">
              <w:rPr>
                <w:rFonts w:ascii="Arial" w:hAnsi="Arial" w:cs="Arial"/>
              </w:rPr>
              <w:t>.)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AB2FDE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4605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1642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6A5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1724</w:t>
            </w:r>
          </w:p>
        </w:tc>
      </w:tr>
      <w:tr w:rsidR="007963AD" w:rsidRPr="00A637AE" w14:paraId="5F2650A4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44B299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8483DA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 xml:space="preserve">Периодическая проверка </w:t>
            </w:r>
            <w:proofErr w:type="spellStart"/>
            <w:r w:rsidRPr="00A637AE">
              <w:rPr>
                <w:rFonts w:ascii="Arial" w:hAnsi="Arial" w:cs="Arial"/>
              </w:rPr>
              <w:t>вентканала</w:t>
            </w:r>
            <w:proofErr w:type="spellEnd"/>
            <w:r w:rsidRPr="00A637AE">
              <w:rPr>
                <w:rFonts w:ascii="Arial" w:hAnsi="Arial" w:cs="Arial"/>
              </w:rPr>
              <w:t xml:space="preserve"> с решеткой на газифицированных объектах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32E18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Вентканал</w:t>
            </w:r>
            <w:proofErr w:type="spellEnd"/>
            <w:r w:rsidRPr="00A637AE">
              <w:rPr>
                <w:rFonts w:ascii="Arial" w:hAnsi="Arial" w:cs="Arial"/>
              </w:rPr>
              <w:t xml:space="preserve"> с решеткой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17C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59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E49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62</w:t>
            </w:r>
          </w:p>
        </w:tc>
      </w:tr>
      <w:tr w:rsidR="007963AD" w:rsidRPr="00A637AE" w14:paraId="5116DBA5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F090F9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F681CA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Периодическая проверка дымохода с патрубком на газифицированных объектах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DDFA5A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Дымоход с патрубком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0B9D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176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535D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185</w:t>
            </w:r>
          </w:p>
        </w:tc>
      </w:tr>
      <w:tr w:rsidR="007963AD" w:rsidRPr="00A637AE" w14:paraId="109316B8" w14:textId="77777777" w:rsidTr="00174FDA">
        <w:trPr>
          <w:trHeight w:val="693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F52001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D9C91C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Первичная проверка технического состояния дымоходов во вновь построенных и капитально отремонтированных зданиях от всех видов нагревательных и отопительных приборов независимо от вида топлива и назначения вентиляции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5360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дымоход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71F3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208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551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219</w:t>
            </w:r>
          </w:p>
        </w:tc>
      </w:tr>
      <w:tr w:rsidR="007963AD" w:rsidRPr="00A637AE" w14:paraId="67269DE2" w14:textId="77777777" w:rsidTr="00B051D3">
        <w:trPr>
          <w:trHeight w:val="127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DB4FA1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8ADBEE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 xml:space="preserve"> Первичная проверка технического состояния вентиляционных каналов во вновь построенных и капитально отремонтированных зданиях от всех видов нагревательных и отопительных приборов независимо от вида топлива и назначения вентиляции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430D2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вентканал</w:t>
            </w:r>
            <w:proofErr w:type="spellEnd"/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CFC5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97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661F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102</w:t>
            </w:r>
          </w:p>
        </w:tc>
      </w:tr>
      <w:tr w:rsidR="007963AD" w:rsidRPr="00A637AE" w14:paraId="49E61262" w14:textId="77777777" w:rsidTr="00B051D3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83D326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482FCD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 xml:space="preserve">Устранение завалов в дымоходах и </w:t>
            </w:r>
            <w:proofErr w:type="spellStart"/>
            <w:r w:rsidRPr="00A637AE">
              <w:rPr>
                <w:rFonts w:ascii="Arial" w:hAnsi="Arial" w:cs="Arial"/>
              </w:rPr>
              <w:t>вентканалах</w:t>
            </w:r>
            <w:proofErr w:type="spellEnd"/>
            <w:r w:rsidRPr="00A637AE">
              <w:rPr>
                <w:rFonts w:ascii="Arial" w:hAnsi="Arial" w:cs="Arial"/>
              </w:rPr>
              <w:t xml:space="preserve"> без пробивки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5E7A8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завал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6994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407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391F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427</w:t>
            </w:r>
          </w:p>
        </w:tc>
      </w:tr>
      <w:tr w:rsidR="007963AD" w:rsidRPr="00A637AE" w14:paraId="5CAE5939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C1551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AA847D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 xml:space="preserve">Устранение завалов в дымоходах и </w:t>
            </w:r>
            <w:proofErr w:type="spellStart"/>
            <w:r w:rsidRPr="00A637AE">
              <w:rPr>
                <w:rFonts w:ascii="Arial" w:hAnsi="Arial" w:cs="Arial"/>
              </w:rPr>
              <w:t>вентканалах</w:t>
            </w:r>
            <w:proofErr w:type="spellEnd"/>
            <w:r w:rsidRPr="00A637AE">
              <w:rPr>
                <w:rFonts w:ascii="Arial" w:hAnsi="Arial" w:cs="Arial"/>
              </w:rPr>
              <w:t xml:space="preserve"> с пробивкой до 25 см кирпича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A994DC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завал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B9E0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1544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AD41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1621</w:t>
            </w:r>
          </w:p>
        </w:tc>
      </w:tr>
      <w:tr w:rsidR="007963AD" w:rsidRPr="00A637AE" w14:paraId="455D93B1" w14:textId="77777777" w:rsidTr="00B051D3">
        <w:trPr>
          <w:trHeight w:val="6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1CBE8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1841DA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 xml:space="preserve">Устранение завалов в дымоходах и </w:t>
            </w:r>
            <w:proofErr w:type="spellStart"/>
            <w:r w:rsidRPr="00A637AE">
              <w:rPr>
                <w:rFonts w:ascii="Arial" w:hAnsi="Arial" w:cs="Arial"/>
              </w:rPr>
              <w:t>вентканалах</w:t>
            </w:r>
            <w:proofErr w:type="spellEnd"/>
            <w:r w:rsidRPr="00A637AE">
              <w:rPr>
                <w:rFonts w:ascii="Arial" w:hAnsi="Arial" w:cs="Arial"/>
              </w:rPr>
              <w:t xml:space="preserve"> с пробивкой до 25 см бетона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A2EF03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завал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FD04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1781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3B65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1870</w:t>
            </w:r>
          </w:p>
        </w:tc>
      </w:tr>
      <w:tr w:rsidR="007963AD" w:rsidRPr="00A637AE" w14:paraId="12D19E3A" w14:textId="77777777" w:rsidTr="00B051D3">
        <w:trPr>
          <w:trHeight w:val="84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F7CCD6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79F7ED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Огнебиозащитное</w:t>
            </w:r>
            <w:proofErr w:type="spellEnd"/>
            <w:r w:rsidRPr="00A637AE">
              <w:rPr>
                <w:rFonts w:ascii="Arial" w:hAnsi="Arial" w:cs="Arial"/>
              </w:rPr>
              <w:t xml:space="preserve"> покрытие деревянных конструкций любой модификации при помощи </w:t>
            </w:r>
            <w:proofErr w:type="spellStart"/>
            <w:r w:rsidRPr="00A637AE">
              <w:rPr>
                <w:rFonts w:ascii="Arial" w:hAnsi="Arial" w:cs="Arial"/>
              </w:rPr>
              <w:t>аэрозольно</w:t>
            </w:r>
            <w:proofErr w:type="spellEnd"/>
            <w:r w:rsidRPr="00A637AE">
              <w:rPr>
                <w:rFonts w:ascii="Arial" w:hAnsi="Arial" w:cs="Arial"/>
              </w:rPr>
              <w:t xml:space="preserve">-капельного распыления для </w:t>
            </w:r>
            <w:proofErr w:type="spellStart"/>
            <w:r w:rsidRPr="00A637AE">
              <w:rPr>
                <w:rFonts w:ascii="Arial" w:hAnsi="Arial" w:cs="Arial"/>
              </w:rPr>
              <w:t>обеспечивания</w:t>
            </w:r>
            <w:proofErr w:type="spellEnd"/>
            <w:r w:rsidRPr="00A637AE">
              <w:rPr>
                <w:rFonts w:ascii="Arial" w:hAnsi="Arial" w:cs="Arial"/>
              </w:rPr>
              <w:t xml:space="preserve"> второй группы огнезащитной эффективности по НПБ 251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8EBD5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М2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0EB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65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4F21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68</w:t>
            </w:r>
          </w:p>
        </w:tc>
      </w:tr>
      <w:tr w:rsidR="007963AD" w:rsidRPr="00A637AE" w14:paraId="113BB17B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AFC6A7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4B543" w14:textId="55C11A12" w:rsidR="001F4566" w:rsidRPr="00A637AE" w:rsidRDefault="00A71351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а</w:t>
            </w:r>
            <w:r w:rsidR="001F4566" w:rsidRPr="00A637AE">
              <w:rPr>
                <w:rFonts w:ascii="Arial" w:hAnsi="Arial" w:cs="Arial"/>
              </w:rPr>
              <w:t>втомобил</w:t>
            </w:r>
            <w:r w:rsidRPr="00A637AE">
              <w:rPr>
                <w:rFonts w:ascii="Arial" w:hAnsi="Arial" w:cs="Arial"/>
              </w:rPr>
              <w:t>я</w:t>
            </w:r>
            <w:r w:rsidR="001F4566" w:rsidRPr="00A637AE">
              <w:rPr>
                <w:rFonts w:ascii="Arial" w:hAnsi="Arial" w:cs="Arial"/>
              </w:rPr>
              <w:t xml:space="preserve"> </w:t>
            </w:r>
            <w:r w:rsidRPr="00A637AE">
              <w:rPr>
                <w:rFonts w:ascii="Arial" w:hAnsi="Arial" w:cs="Arial"/>
              </w:rPr>
              <w:t>самосвал грузоподъемностью</w:t>
            </w:r>
            <w:r w:rsidR="001F4566" w:rsidRPr="00A637AE">
              <w:rPr>
                <w:rFonts w:ascii="Arial" w:hAnsi="Arial" w:cs="Arial"/>
              </w:rPr>
              <w:t xml:space="preserve"> до 7т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A6E7C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45CA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1246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3FCF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1308</w:t>
            </w:r>
          </w:p>
        </w:tc>
      </w:tr>
      <w:tr w:rsidR="007963AD" w:rsidRPr="00A637AE" w14:paraId="6E993916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1487E3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ADDEE4" w14:textId="2E5E8C45" w:rsidR="001F4566" w:rsidRPr="00A637AE" w:rsidRDefault="00A71351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а</w:t>
            </w:r>
            <w:r w:rsidR="001F4566" w:rsidRPr="00A637AE">
              <w:rPr>
                <w:rFonts w:ascii="Arial" w:hAnsi="Arial" w:cs="Arial"/>
              </w:rPr>
              <w:t>втомобил</w:t>
            </w:r>
            <w:r w:rsidRPr="00A637AE">
              <w:rPr>
                <w:rFonts w:ascii="Arial" w:hAnsi="Arial" w:cs="Arial"/>
              </w:rPr>
              <w:t>я</w:t>
            </w:r>
            <w:r w:rsidR="001F4566" w:rsidRPr="00A637AE">
              <w:rPr>
                <w:rFonts w:ascii="Arial" w:hAnsi="Arial" w:cs="Arial"/>
              </w:rPr>
              <w:t xml:space="preserve"> бортово</w:t>
            </w:r>
            <w:r w:rsidRPr="00A637AE">
              <w:rPr>
                <w:rFonts w:ascii="Arial" w:hAnsi="Arial" w:cs="Arial"/>
              </w:rPr>
              <w:t>го</w:t>
            </w:r>
            <w:r w:rsidR="001F4566" w:rsidRPr="00A637AE">
              <w:rPr>
                <w:rFonts w:ascii="Arial" w:hAnsi="Arial" w:cs="Arial"/>
              </w:rPr>
              <w:t xml:space="preserve"> грузоподъемностью до 15т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4C98FB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D251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1510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2DF1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1586</w:t>
            </w:r>
          </w:p>
        </w:tc>
      </w:tr>
      <w:tr w:rsidR="007963AD" w:rsidRPr="00A637AE" w14:paraId="7E7C8957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FE639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FDB78" w14:textId="3DFFC1A1" w:rsidR="001F4566" w:rsidRPr="00A637AE" w:rsidRDefault="0086396B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с</w:t>
            </w:r>
            <w:r w:rsidR="001F4566" w:rsidRPr="00A637AE">
              <w:rPr>
                <w:rFonts w:ascii="Arial" w:hAnsi="Arial" w:cs="Arial"/>
              </w:rPr>
              <w:t>варочн</w:t>
            </w:r>
            <w:r w:rsidRPr="00A637AE">
              <w:rPr>
                <w:rFonts w:ascii="Arial" w:hAnsi="Arial" w:cs="Arial"/>
              </w:rPr>
              <w:t>ого</w:t>
            </w:r>
            <w:r w:rsidR="001F4566" w:rsidRPr="00A637AE">
              <w:rPr>
                <w:rFonts w:ascii="Arial" w:hAnsi="Arial" w:cs="Arial"/>
              </w:rPr>
              <w:t xml:space="preserve"> агрегат</w:t>
            </w:r>
            <w:r w:rsidRPr="00A637AE">
              <w:rPr>
                <w:rFonts w:ascii="Arial" w:hAnsi="Arial" w:cs="Arial"/>
              </w:rPr>
              <w:t>а</w:t>
            </w:r>
            <w:r w:rsidR="001F4566" w:rsidRPr="00A637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35E5D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F279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1510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D9E1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1586</w:t>
            </w:r>
          </w:p>
        </w:tc>
      </w:tr>
      <w:tr w:rsidR="007963AD" w:rsidRPr="00A637AE" w14:paraId="38D8AEA5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ADD182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4B284A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помпы для откачки воды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558455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AED5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97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082E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102</w:t>
            </w:r>
          </w:p>
        </w:tc>
      </w:tr>
      <w:tr w:rsidR="007963AD" w:rsidRPr="00A637AE" w14:paraId="01E586AA" w14:textId="77777777" w:rsidTr="00B051D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B0B2ED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CD16C5" w14:textId="60DF4D58" w:rsidR="001F4566" w:rsidRPr="00A637AE" w:rsidRDefault="0086396B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с</w:t>
            </w:r>
            <w:r w:rsidR="001F4566" w:rsidRPr="00A637AE">
              <w:rPr>
                <w:rFonts w:ascii="Arial" w:hAnsi="Arial" w:cs="Arial"/>
              </w:rPr>
              <w:t>пецмашин</w:t>
            </w:r>
            <w:r w:rsidRPr="00A637AE">
              <w:rPr>
                <w:rFonts w:ascii="Arial" w:hAnsi="Arial" w:cs="Arial"/>
              </w:rPr>
              <w:t>ы</w:t>
            </w:r>
            <w:r w:rsidR="001F4566" w:rsidRPr="00A637AE">
              <w:rPr>
                <w:rFonts w:ascii="Arial" w:hAnsi="Arial" w:cs="Arial"/>
              </w:rPr>
              <w:t xml:space="preserve"> типа УАЗ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EF7A53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Маш/час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BE9C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1403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3546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1473</w:t>
            </w:r>
          </w:p>
        </w:tc>
      </w:tr>
      <w:tr w:rsidR="007963AD" w:rsidRPr="00A637AE" w14:paraId="774AA0CE" w14:textId="77777777" w:rsidTr="00B051D3">
        <w:trPr>
          <w:trHeight w:val="600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6BDF21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24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5BD7C0" w14:textId="12B04DA2" w:rsidR="001F4566" w:rsidRPr="00A637AE" w:rsidRDefault="0086396B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Присоединение канализационных</w:t>
            </w:r>
            <w:r w:rsidR="001F4566" w:rsidRPr="00A637AE">
              <w:rPr>
                <w:rFonts w:ascii="Arial" w:hAnsi="Arial" w:cs="Arial"/>
              </w:rPr>
              <w:t xml:space="preserve"> трубопроводов к существующей сети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944C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 врезка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269E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13195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2A62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13854</w:t>
            </w:r>
          </w:p>
        </w:tc>
      </w:tr>
      <w:tr w:rsidR="007963AD" w:rsidRPr="00A637AE" w14:paraId="4AA375C3" w14:textId="77777777" w:rsidTr="00B051D3">
        <w:trPr>
          <w:trHeight w:val="6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E950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25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E59E3" w14:textId="77777777" w:rsidR="001F4566" w:rsidRPr="00A637AE" w:rsidRDefault="001F4566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вышки на автомобильном ходу (КАМАЗ) АГП-36-5К (высота подъема 37м)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B194E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95E3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3385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E30E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3554</w:t>
            </w:r>
          </w:p>
        </w:tc>
      </w:tr>
      <w:tr w:rsidR="007963AD" w:rsidRPr="00A637AE" w14:paraId="1A14D900" w14:textId="77777777" w:rsidTr="00B051D3">
        <w:trPr>
          <w:trHeight w:val="6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A655" w14:textId="77777777" w:rsidR="001F4566" w:rsidRPr="00A637AE" w:rsidRDefault="001F4566" w:rsidP="001F4566">
            <w:pPr>
              <w:jc w:val="right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0BAE" w14:textId="3634D56C" w:rsidR="001F4566" w:rsidRPr="00A637AE" w:rsidRDefault="00B051D3" w:rsidP="001F4566">
            <w:pPr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Работа автомобиля</w:t>
            </w:r>
            <w:r w:rsidR="001F4566" w:rsidRPr="00A637AE">
              <w:rPr>
                <w:rFonts w:ascii="Arial" w:hAnsi="Arial" w:cs="Arial"/>
              </w:rPr>
              <w:t xml:space="preserve"> грузоподъемностью 15т (машина </w:t>
            </w:r>
            <w:proofErr w:type="spellStart"/>
            <w:r w:rsidR="001F4566" w:rsidRPr="00A637AE">
              <w:rPr>
                <w:rFonts w:ascii="Arial" w:hAnsi="Arial" w:cs="Arial"/>
              </w:rPr>
              <w:t>илососная</w:t>
            </w:r>
            <w:proofErr w:type="spellEnd"/>
            <w:r w:rsidR="001F4566" w:rsidRPr="00A637AE">
              <w:rPr>
                <w:rFonts w:ascii="Arial" w:hAnsi="Arial" w:cs="Arial"/>
              </w:rPr>
              <w:t xml:space="preserve"> 10м3 Х140 НХ 71(КАМАЗ)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FF557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proofErr w:type="spellStart"/>
            <w:r w:rsidRPr="00A637AE">
              <w:rPr>
                <w:rFonts w:ascii="Arial" w:hAnsi="Arial" w:cs="Arial"/>
              </w:rPr>
              <w:t>маш</w:t>
            </w:r>
            <w:proofErr w:type="spellEnd"/>
            <w:r w:rsidRPr="00A637AE">
              <w:rPr>
                <w:rFonts w:ascii="Arial" w:hAnsi="Arial" w:cs="Arial"/>
              </w:rPr>
              <w:t>/час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F05B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2740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C686" w14:textId="77777777" w:rsidR="001F4566" w:rsidRPr="00A637AE" w:rsidRDefault="001F4566" w:rsidP="00B051D3">
            <w:pPr>
              <w:jc w:val="center"/>
              <w:rPr>
                <w:rFonts w:ascii="Arial" w:hAnsi="Arial" w:cs="Arial"/>
              </w:rPr>
            </w:pPr>
            <w:r w:rsidRPr="00A637AE">
              <w:rPr>
                <w:rFonts w:ascii="Arial" w:hAnsi="Arial" w:cs="Arial"/>
              </w:rPr>
              <w:t>2877</w:t>
            </w:r>
          </w:p>
        </w:tc>
      </w:tr>
    </w:tbl>
    <w:p w14:paraId="60C492DE" w14:textId="70432F87" w:rsidR="001F4566" w:rsidRPr="00A637AE" w:rsidRDefault="001F4566" w:rsidP="007963AD">
      <w:pPr>
        <w:ind w:left="-851"/>
        <w:rPr>
          <w:rFonts w:ascii="Arial" w:hAnsi="Arial" w:cs="Arial"/>
        </w:rPr>
      </w:pPr>
    </w:p>
    <w:p w14:paraId="5C8348ED" w14:textId="339181BE" w:rsidR="001F4566" w:rsidRPr="00A637AE" w:rsidRDefault="001F4566" w:rsidP="004F4185">
      <w:pPr>
        <w:rPr>
          <w:rFonts w:ascii="Arial" w:hAnsi="Arial" w:cs="Arial"/>
        </w:rPr>
      </w:pPr>
    </w:p>
    <w:p w14:paraId="702B2119" w14:textId="41A1BC6F" w:rsidR="001F4566" w:rsidRPr="00A637AE" w:rsidRDefault="001F4566" w:rsidP="004F4185">
      <w:pPr>
        <w:rPr>
          <w:rFonts w:ascii="Arial" w:hAnsi="Arial" w:cs="Arial"/>
        </w:rPr>
      </w:pPr>
    </w:p>
    <w:sectPr w:rsidR="001F4566" w:rsidRPr="00A637AE" w:rsidSect="005E2B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35"/>
    <w:rsid w:val="000604EE"/>
    <w:rsid w:val="000A6D6C"/>
    <w:rsid w:val="001048ED"/>
    <w:rsid w:val="001052A7"/>
    <w:rsid w:val="00140B15"/>
    <w:rsid w:val="00174FDA"/>
    <w:rsid w:val="001B09F9"/>
    <w:rsid w:val="001C49CB"/>
    <w:rsid w:val="001F3544"/>
    <w:rsid w:val="001F4566"/>
    <w:rsid w:val="0021227E"/>
    <w:rsid w:val="0021379F"/>
    <w:rsid w:val="00275B79"/>
    <w:rsid w:val="002C2315"/>
    <w:rsid w:val="002E7E0A"/>
    <w:rsid w:val="002F24F1"/>
    <w:rsid w:val="00302239"/>
    <w:rsid w:val="0032668A"/>
    <w:rsid w:val="00336D3C"/>
    <w:rsid w:val="003919A6"/>
    <w:rsid w:val="003B722F"/>
    <w:rsid w:val="003C7FE6"/>
    <w:rsid w:val="003E4FB6"/>
    <w:rsid w:val="0041469E"/>
    <w:rsid w:val="00463A92"/>
    <w:rsid w:val="004977F7"/>
    <w:rsid w:val="004A1D98"/>
    <w:rsid w:val="004A7E74"/>
    <w:rsid w:val="004C084C"/>
    <w:rsid w:val="004D220D"/>
    <w:rsid w:val="004F4185"/>
    <w:rsid w:val="00517E98"/>
    <w:rsid w:val="00563FB7"/>
    <w:rsid w:val="005E2B0A"/>
    <w:rsid w:val="005F47B4"/>
    <w:rsid w:val="006D464F"/>
    <w:rsid w:val="006D7729"/>
    <w:rsid w:val="0074478F"/>
    <w:rsid w:val="00746697"/>
    <w:rsid w:val="007531D4"/>
    <w:rsid w:val="00791AAC"/>
    <w:rsid w:val="007937B8"/>
    <w:rsid w:val="00793D87"/>
    <w:rsid w:val="007963AD"/>
    <w:rsid w:val="00804A70"/>
    <w:rsid w:val="0086396B"/>
    <w:rsid w:val="00872C14"/>
    <w:rsid w:val="00893535"/>
    <w:rsid w:val="008A7521"/>
    <w:rsid w:val="009123A4"/>
    <w:rsid w:val="00935E18"/>
    <w:rsid w:val="00972011"/>
    <w:rsid w:val="009936D4"/>
    <w:rsid w:val="009958AE"/>
    <w:rsid w:val="009D0485"/>
    <w:rsid w:val="00A036EB"/>
    <w:rsid w:val="00A54F2E"/>
    <w:rsid w:val="00A637AE"/>
    <w:rsid w:val="00A71351"/>
    <w:rsid w:val="00AC1CE3"/>
    <w:rsid w:val="00B051D3"/>
    <w:rsid w:val="00B103D9"/>
    <w:rsid w:val="00B3333B"/>
    <w:rsid w:val="00B41534"/>
    <w:rsid w:val="00B53DAD"/>
    <w:rsid w:val="00B9598E"/>
    <w:rsid w:val="00C073B2"/>
    <w:rsid w:val="00C232C1"/>
    <w:rsid w:val="00C54462"/>
    <w:rsid w:val="00C63807"/>
    <w:rsid w:val="00CC7922"/>
    <w:rsid w:val="00CF29A2"/>
    <w:rsid w:val="00CF7DC3"/>
    <w:rsid w:val="00D22E3E"/>
    <w:rsid w:val="00DE22EB"/>
    <w:rsid w:val="00DF3078"/>
    <w:rsid w:val="00E036A0"/>
    <w:rsid w:val="00E61B6E"/>
    <w:rsid w:val="00E635AA"/>
    <w:rsid w:val="00E76BD0"/>
    <w:rsid w:val="00E817DE"/>
    <w:rsid w:val="00E90DDB"/>
    <w:rsid w:val="00EB1C31"/>
    <w:rsid w:val="00ED1042"/>
    <w:rsid w:val="00F927B4"/>
    <w:rsid w:val="00FA4CEA"/>
    <w:rsid w:val="00FA7C51"/>
    <w:rsid w:val="00F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8174"/>
  <w15:chartTrackingRefBased/>
  <w15:docId w15:val="{D51DB401-C0BA-41EB-AA9B-A3CEB5BF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8935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93535"/>
  </w:style>
  <w:style w:type="paragraph" w:styleId="a4">
    <w:name w:val="Normal (Web)"/>
    <w:basedOn w:val="a"/>
    <w:uiPriority w:val="99"/>
    <w:semiHidden/>
    <w:unhideWhenUsed/>
    <w:rsid w:val="00893535"/>
  </w:style>
  <w:style w:type="character" w:styleId="a5">
    <w:name w:val="Hyperlink"/>
    <w:basedOn w:val="a0"/>
    <w:semiHidden/>
    <w:unhideWhenUsed/>
    <w:rsid w:val="00B53DAD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4F4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76A30-892A-450F-9613-8276DA98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Цидаева</dc:creator>
  <cp:keywords/>
  <dc:description/>
  <cp:lastModifiedBy>Архипова</cp:lastModifiedBy>
  <cp:revision>2</cp:revision>
  <cp:lastPrinted>2025-02-14T08:23:00Z</cp:lastPrinted>
  <dcterms:created xsi:type="dcterms:W3CDTF">2026-02-17T08:13:00Z</dcterms:created>
  <dcterms:modified xsi:type="dcterms:W3CDTF">2026-02-17T08:13:00Z</dcterms:modified>
</cp:coreProperties>
</file>