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F6C3A" w14:textId="61395590" w:rsidR="00D87CD5" w:rsidRDefault="00334AAF" w:rsidP="00334AAF">
      <w:pPr>
        <w:tabs>
          <w:tab w:val="left" w:pos="360"/>
        </w:tabs>
        <w:ind w:left="360" w:hanging="36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14:paraId="14B37A1C" w14:textId="27C45BCF" w:rsidR="00334AAF" w:rsidRDefault="00334AAF" w:rsidP="00334AAF">
      <w:pPr>
        <w:tabs>
          <w:tab w:val="left" w:pos="360"/>
        </w:tabs>
        <w:ind w:left="360" w:hanging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391D5E36" w14:textId="0D7680BB" w:rsidR="00334AAF" w:rsidRDefault="00334AAF" w:rsidP="00334AAF">
      <w:pPr>
        <w:tabs>
          <w:tab w:val="left" w:pos="360"/>
        </w:tabs>
        <w:ind w:left="360" w:hanging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14:paraId="62817FAD" w14:textId="111697C5" w:rsidR="00334AAF" w:rsidRDefault="00334AAF" w:rsidP="00334AAF">
      <w:pPr>
        <w:tabs>
          <w:tab w:val="left" w:pos="360"/>
        </w:tabs>
        <w:ind w:left="360" w:hanging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14:paraId="26C42EFA" w14:textId="4F4AEC49" w:rsidR="00334AAF" w:rsidRDefault="00334AAF" w:rsidP="00334AAF">
      <w:pPr>
        <w:tabs>
          <w:tab w:val="left" w:pos="360"/>
        </w:tabs>
        <w:ind w:left="360" w:hanging="360"/>
        <w:jc w:val="center"/>
        <w:rPr>
          <w:rFonts w:ascii="Arial" w:hAnsi="Arial" w:cs="Arial"/>
          <w:b/>
          <w:sz w:val="32"/>
          <w:szCs w:val="32"/>
        </w:rPr>
      </w:pPr>
    </w:p>
    <w:p w14:paraId="08578098" w14:textId="6072E05E" w:rsidR="00334AAF" w:rsidRDefault="00334AAF" w:rsidP="00334AAF">
      <w:pPr>
        <w:tabs>
          <w:tab w:val="left" w:pos="360"/>
        </w:tabs>
        <w:ind w:left="360" w:hanging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14:paraId="5B02A2C4" w14:textId="0F2B26D4" w:rsidR="00334AAF" w:rsidRDefault="00334AAF" w:rsidP="00334AAF">
      <w:pPr>
        <w:tabs>
          <w:tab w:val="left" w:pos="360"/>
        </w:tabs>
        <w:ind w:left="360" w:hanging="360"/>
        <w:jc w:val="center"/>
        <w:rPr>
          <w:rFonts w:ascii="Arial" w:hAnsi="Arial" w:cs="Arial"/>
          <w:b/>
          <w:sz w:val="32"/>
          <w:szCs w:val="32"/>
        </w:rPr>
      </w:pPr>
    </w:p>
    <w:p w14:paraId="057D3C88" w14:textId="04E82D79" w:rsidR="00334AAF" w:rsidRPr="00334AAF" w:rsidRDefault="00334AAF" w:rsidP="00334AAF">
      <w:pPr>
        <w:tabs>
          <w:tab w:val="left" w:pos="360"/>
        </w:tabs>
        <w:ind w:left="360" w:hanging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15.12.2025 № 2120</w:t>
      </w:r>
    </w:p>
    <w:p w14:paraId="396AC742" w14:textId="506B0106" w:rsidR="00D87CD5" w:rsidRPr="00334AAF" w:rsidRDefault="00D87CD5">
      <w:pPr>
        <w:tabs>
          <w:tab w:val="left" w:pos="360"/>
        </w:tabs>
        <w:ind w:left="360" w:hanging="360"/>
        <w:jc w:val="both"/>
        <w:rPr>
          <w:rFonts w:ascii="Arial" w:hAnsi="Arial" w:cs="Arial"/>
          <w:sz w:val="24"/>
          <w:szCs w:val="24"/>
        </w:rPr>
      </w:pPr>
    </w:p>
    <w:p w14:paraId="3413190C" w14:textId="5BB4C157" w:rsidR="00D87CD5" w:rsidRPr="00334AAF" w:rsidRDefault="00D87CD5">
      <w:pPr>
        <w:tabs>
          <w:tab w:val="left" w:pos="360"/>
        </w:tabs>
        <w:ind w:left="360" w:hanging="360"/>
        <w:jc w:val="both"/>
        <w:rPr>
          <w:rFonts w:ascii="Arial" w:hAnsi="Arial" w:cs="Arial"/>
          <w:sz w:val="24"/>
          <w:szCs w:val="24"/>
        </w:rPr>
      </w:pPr>
    </w:p>
    <w:p w14:paraId="406A1A98" w14:textId="77777777" w:rsidR="00D87CD5" w:rsidRPr="00334AAF" w:rsidRDefault="00D87CD5">
      <w:pPr>
        <w:tabs>
          <w:tab w:val="left" w:pos="360"/>
        </w:tabs>
        <w:ind w:left="360" w:hanging="360"/>
        <w:jc w:val="both"/>
        <w:rPr>
          <w:rFonts w:ascii="Arial" w:hAnsi="Arial" w:cs="Arial"/>
          <w:sz w:val="24"/>
          <w:szCs w:val="24"/>
        </w:rPr>
      </w:pPr>
    </w:p>
    <w:p w14:paraId="5D7304D3" w14:textId="435F3717" w:rsidR="00DD3450" w:rsidRPr="00334AAF" w:rsidRDefault="00334AAF" w:rsidP="00211F3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34AAF">
        <w:rPr>
          <w:rFonts w:ascii="Arial" w:hAnsi="Arial" w:cs="Arial"/>
          <w:b/>
          <w:bCs/>
          <w:sz w:val="32"/>
          <w:szCs w:val="32"/>
        </w:rPr>
        <w:t>ОБ УТВЕРЖДЕНИИ АДМИНИСТРАТИВНОГО РЕГЛАМЕНТА ПРЕДОСТАВЛЕНИЯ МУНИЦИПАЛЬНОЙ УСЛУГИ «</w:t>
      </w:r>
      <w:bookmarkStart w:id="1" w:name="_Hlk206250227"/>
      <w:r w:rsidRPr="00334AAF">
        <w:rPr>
          <w:rFonts w:ascii="Arial" w:hAnsi="Arial" w:cs="Arial"/>
          <w:b/>
          <w:bCs/>
          <w:sz w:val="32"/>
          <w:szCs w:val="32"/>
        </w:rPr>
        <w:t>ПРЕДОСТАВЛЕНИЕ ИНФОРМАЦИИ О ПОРЯДКЕ ПРЕДОСТАВЛЕНИЯ ЖИЛИЩНО-КОММУНАЛЬНЫХ УСЛУГ НАСЕЛЕНИЮ»</w:t>
      </w:r>
      <w:bookmarkEnd w:id="1"/>
    </w:p>
    <w:p w14:paraId="208D0393" w14:textId="67757425" w:rsidR="00DD3450" w:rsidRPr="00334AAF" w:rsidRDefault="00DD3450" w:rsidP="00211F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center"/>
        <w:rPr>
          <w:rFonts w:ascii="Arial" w:eastAsia="ヒラギノ角ゴ Pro W3" w:hAnsi="Arial" w:cs="Arial"/>
          <w:b/>
          <w:bCs/>
          <w:sz w:val="24"/>
          <w:szCs w:val="24"/>
          <w:lang w:eastAsia="ru-RU" w:bidi="ar-SA"/>
        </w:rPr>
      </w:pPr>
    </w:p>
    <w:p w14:paraId="1FF5AFCC" w14:textId="77777777" w:rsidR="00211F3C" w:rsidRPr="00334AAF" w:rsidRDefault="00211F3C" w:rsidP="00211F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jc w:val="center"/>
        <w:rPr>
          <w:rFonts w:ascii="Arial" w:eastAsia="ヒラギノ角ゴ Pro W3" w:hAnsi="Arial" w:cs="Arial"/>
          <w:b/>
          <w:bCs/>
          <w:sz w:val="24"/>
          <w:szCs w:val="24"/>
          <w:lang w:eastAsia="ru-RU" w:bidi="ar-SA"/>
        </w:rPr>
      </w:pPr>
    </w:p>
    <w:p w14:paraId="5CCEDE9D" w14:textId="7650472A" w:rsidR="00DD3450" w:rsidRPr="00334AAF" w:rsidRDefault="00211F3C" w:rsidP="00211F3C">
      <w:pPr>
        <w:jc w:val="both"/>
        <w:rPr>
          <w:rFonts w:ascii="Arial" w:hAnsi="Arial" w:cs="Arial"/>
          <w:sz w:val="24"/>
          <w:szCs w:val="24"/>
        </w:rPr>
      </w:pPr>
      <w:bookmarkStart w:id="2" w:name="_Hlk182142994"/>
      <w:bookmarkStart w:id="3" w:name="_Hlk182137642"/>
      <w:r w:rsidRPr="00334AAF">
        <w:rPr>
          <w:rFonts w:ascii="Arial" w:hAnsi="Arial" w:cs="Arial"/>
          <w:sz w:val="24"/>
          <w:szCs w:val="24"/>
        </w:rPr>
        <w:t xml:space="preserve">           </w:t>
      </w:r>
      <w:r w:rsidR="00DD3450" w:rsidRPr="00334AAF">
        <w:rPr>
          <w:rFonts w:ascii="Arial" w:hAnsi="Arial" w:cs="Arial"/>
          <w:sz w:val="24"/>
          <w:szCs w:val="24"/>
        </w:rPr>
        <w:t xml:space="preserve">В соответствии с Федеральным законом от 27.07.2010 № 210-ФЗ </w:t>
      </w:r>
      <w:r w:rsidR="00DD3450" w:rsidRPr="00334AAF">
        <w:rPr>
          <w:rFonts w:ascii="Arial" w:hAnsi="Arial" w:cs="Arial"/>
          <w:sz w:val="24"/>
          <w:szCs w:val="24"/>
        </w:rPr>
        <w:br/>
        <w:t xml:space="preserve">«Об организации предоставления государственных и муниципальных услуг», </w:t>
      </w:r>
      <w:bookmarkStart w:id="4" w:name="_Hlk182574275"/>
      <w:r w:rsidR="00DD3450" w:rsidRPr="00334AAF">
        <w:rPr>
          <w:rFonts w:ascii="Arial" w:hAnsi="Arial" w:cs="Arial"/>
          <w:sz w:val="24"/>
          <w:szCs w:val="24"/>
        </w:rPr>
        <w:t xml:space="preserve">на основании Устава муниципального образования </w:t>
      </w:r>
      <w:bookmarkStart w:id="5" w:name="_Hlk189404502"/>
      <w:bookmarkEnd w:id="4"/>
      <w:r w:rsidR="00DD3450" w:rsidRPr="00334AAF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bookmarkEnd w:id="5"/>
      <w:r w:rsidR="00DD3450" w:rsidRPr="00334AAF">
        <w:rPr>
          <w:rFonts w:ascii="Arial" w:hAnsi="Arial" w:cs="Arial"/>
          <w:sz w:val="24"/>
          <w:szCs w:val="24"/>
        </w:rPr>
        <w:t>, администрация муниципального образования Ефремовский муниципальный округ Тульской области ПОСТАНОВЛЯЕТ:</w:t>
      </w:r>
    </w:p>
    <w:bookmarkEnd w:id="2"/>
    <w:p w14:paraId="073F206E" w14:textId="42C76BE5" w:rsidR="00DD3450" w:rsidRPr="00334AAF" w:rsidRDefault="00DD3450" w:rsidP="00211F3C">
      <w:pPr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 xml:space="preserve">         </w:t>
      </w:r>
      <w:bookmarkStart w:id="6" w:name="_Hlk182143033"/>
      <w:r w:rsidR="00211F3C" w:rsidRPr="00334AAF">
        <w:rPr>
          <w:rFonts w:ascii="Arial" w:hAnsi="Arial" w:cs="Arial"/>
          <w:sz w:val="24"/>
          <w:szCs w:val="24"/>
        </w:rPr>
        <w:t xml:space="preserve">  </w:t>
      </w:r>
      <w:r w:rsidRPr="00334AAF">
        <w:rPr>
          <w:rFonts w:ascii="Arial" w:hAnsi="Arial" w:cs="Arial"/>
          <w:sz w:val="24"/>
          <w:szCs w:val="24"/>
        </w:rPr>
        <w:t xml:space="preserve">1. </w:t>
      </w:r>
      <w:r w:rsidRPr="00334AAF">
        <w:rPr>
          <w:rFonts w:ascii="Arial" w:hAnsi="Arial" w:cs="Arial"/>
          <w:color w:val="auto"/>
          <w:sz w:val="24"/>
          <w:szCs w:val="24"/>
        </w:rPr>
        <w:t xml:space="preserve">Утвердить </w:t>
      </w:r>
      <w:hyperlink r:id="rId6" w:history="1">
        <w:r w:rsidRPr="00334AAF">
          <w:rPr>
            <w:rStyle w:val="a8"/>
            <w:rFonts w:ascii="Arial" w:hAnsi="Arial" w:cs="Arial"/>
            <w:color w:val="auto"/>
            <w:sz w:val="24"/>
            <w:szCs w:val="24"/>
            <w:u w:val="none"/>
          </w:rPr>
          <w:t>административный регламент</w:t>
        </w:r>
      </w:hyperlink>
      <w:r w:rsidRPr="00334AAF">
        <w:rPr>
          <w:rFonts w:ascii="Arial" w:hAnsi="Arial" w:cs="Arial"/>
          <w:color w:val="auto"/>
          <w:sz w:val="24"/>
          <w:szCs w:val="24"/>
        </w:rPr>
        <w:t xml:space="preserve"> предоставления </w:t>
      </w:r>
      <w:r w:rsidRPr="00334AAF">
        <w:rPr>
          <w:rFonts w:ascii="Arial" w:hAnsi="Arial" w:cs="Arial"/>
          <w:sz w:val="24"/>
          <w:szCs w:val="24"/>
        </w:rPr>
        <w:t>муниципальной услуги</w:t>
      </w:r>
      <w:bookmarkEnd w:id="6"/>
      <w:r w:rsidRPr="00334AAF">
        <w:rPr>
          <w:rFonts w:ascii="Arial" w:hAnsi="Arial" w:cs="Arial"/>
          <w:sz w:val="24"/>
          <w:szCs w:val="24"/>
        </w:rPr>
        <w:t xml:space="preserve"> «Предоставление информации о порядке предоставления жилищно-коммунальных услуг населению» (приложение).</w:t>
      </w:r>
    </w:p>
    <w:p w14:paraId="1BCBC4F3" w14:textId="469469E5" w:rsidR="00DD3450" w:rsidRPr="00334AAF" w:rsidRDefault="00DD3450" w:rsidP="00211F3C">
      <w:pPr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 xml:space="preserve">          </w:t>
      </w:r>
      <w:bookmarkStart w:id="7" w:name="_Hlk182574608"/>
      <w:r w:rsidRPr="00334AAF">
        <w:rPr>
          <w:rFonts w:ascii="Arial" w:hAnsi="Arial" w:cs="Arial"/>
          <w:sz w:val="24"/>
          <w:szCs w:val="24"/>
        </w:rPr>
        <w:t xml:space="preserve">2. </w:t>
      </w:r>
      <w:bookmarkStart w:id="8" w:name="_Hlk189404533"/>
      <w:bookmarkEnd w:id="7"/>
      <w:r w:rsidRPr="00334AAF">
        <w:rPr>
          <w:rFonts w:ascii="Arial" w:hAnsi="Arial" w:cs="Arial"/>
          <w:sz w:val="24"/>
          <w:szCs w:val="24"/>
        </w:rPr>
        <w:t xml:space="preserve">Комитету по делопроизводству и контролю администрации муниципального образования Ефремовский муниципальный округ Тульской области обнародовать настоящее постановление путем его размещения </w:t>
      </w:r>
      <w:proofErr w:type="gramStart"/>
      <w:r w:rsidRPr="00334AAF">
        <w:rPr>
          <w:rFonts w:ascii="Arial" w:hAnsi="Arial" w:cs="Arial"/>
          <w:sz w:val="24"/>
          <w:szCs w:val="24"/>
        </w:rPr>
        <w:t>на  официальном</w:t>
      </w:r>
      <w:proofErr w:type="gramEnd"/>
      <w:r w:rsidRPr="00334AAF">
        <w:rPr>
          <w:rFonts w:ascii="Arial" w:hAnsi="Arial" w:cs="Arial"/>
          <w:sz w:val="24"/>
          <w:szCs w:val="24"/>
        </w:rPr>
        <w:t xml:space="preserve"> сайте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bookmarkEnd w:id="8"/>
    <w:p w14:paraId="734F5F76" w14:textId="77777777" w:rsidR="00DD3450" w:rsidRPr="00334AAF" w:rsidRDefault="00DD3450" w:rsidP="00211F3C">
      <w:pPr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 xml:space="preserve">            3. </w:t>
      </w:r>
      <w:bookmarkEnd w:id="3"/>
      <w:r w:rsidRPr="00334AAF">
        <w:rPr>
          <w:rFonts w:ascii="Arial" w:hAnsi="Arial" w:cs="Arial"/>
          <w:sz w:val="24"/>
          <w:szCs w:val="24"/>
        </w:rPr>
        <w:t>Постановление вступает в силу со дня его официального обнародования.</w:t>
      </w:r>
    </w:p>
    <w:p w14:paraId="470E331E" w14:textId="77777777" w:rsidR="00DD3450" w:rsidRPr="00334AAF" w:rsidRDefault="00DD3450" w:rsidP="00DD3450">
      <w:pPr>
        <w:widowControl/>
        <w:suppressAutoHyphens w:val="0"/>
        <w:jc w:val="both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14:paraId="06CBEC7B" w14:textId="77777777" w:rsidR="00DD3450" w:rsidRPr="00334AAF" w:rsidRDefault="00DD3450" w:rsidP="00DD3450">
      <w:pPr>
        <w:widowControl/>
        <w:suppressAutoHyphens w:val="0"/>
        <w:jc w:val="both"/>
        <w:rPr>
          <w:rFonts w:ascii="Arial" w:eastAsia="Times New Roman" w:hAnsi="Arial" w:cs="Arial"/>
          <w:b/>
          <w:color w:val="auto"/>
          <w:sz w:val="24"/>
          <w:szCs w:val="24"/>
          <w:lang w:eastAsia="ru-RU" w:bidi="ar-SA"/>
        </w:rPr>
      </w:pPr>
    </w:p>
    <w:p w14:paraId="57520CF7" w14:textId="77777777" w:rsidR="00334AAF" w:rsidRPr="00334AAF" w:rsidRDefault="00DD3450" w:rsidP="00334AAF">
      <w:pPr>
        <w:widowControl/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szCs w:val="24"/>
          <w:lang w:eastAsia="ru-RU" w:bidi="ar-SA"/>
        </w:rPr>
      </w:pPr>
      <w:bookmarkStart w:id="9" w:name="_Hlk182574748"/>
      <w:bookmarkStart w:id="10" w:name="_Hlk182143172"/>
      <w:r w:rsidRPr="00334AAF">
        <w:rPr>
          <w:rFonts w:ascii="Arial" w:eastAsia="Times New Roman" w:hAnsi="Arial" w:cs="Arial"/>
          <w:bCs/>
          <w:color w:val="auto"/>
          <w:sz w:val="24"/>
          <w:szCs w:val="24"/>
          <w:lang w:eastAsia="ru-RU" w:bidi="ar-SA"/>
        </w:rPr>
        <w:t xml:space="preserve">                      </w:t>
      </w:r>
      <w:r w:rsidR="00334AAF" w:rsidRPr="00334AAF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</w:t>
      </w:r>
      <w:r w:rsidR="00334AAF" w:rsidRPr="00334AAF">
        <w:rPr>
          <w:rFonts w:ascii="Arial" w:eastAsia="Times New Roman" w:hAnsi="Arial" w:cs="Arial"/>
          <w:bCs/>
          <w:color w:val="auto"/>
          <w:sz w:val="24"/>
          <w:szCs w:val="24"/>
          <w:lang w:eastAsia="ru-RU" w:bidi="ar-SA"/>
        </w:rPr>
        <w:t xml:space="preserve">           </w:t>
      </w:r>
      <w:proofErr w:type="gramStart"/>
      <w:r w:rsidR="00334AAF" w:rsidRPr="00334AAF">
        <w:rPr>
          <w:rFonts w:ascii="Arial" w:eastAsia="Times New Roman" w:hAnsi="Arial" w:cs="Arial"/>
          <w:bCs/>
          <w:color w:val="auto"/>
          <w:sz w:val="24"/>
          <w:szCs w:val="24"/>
          <w:lang w:eastAsia="ru-RU" w:bidi="ar-SA"/>
        </w:rPr>
        <w:t>Глава  администрации</w:t>
      </w:r>
      <w:proofErr w:type="gramEnd"/>
    </w:p>
    <w:p w14:paraId="01C855F9" w14:textId="77777777" w:rsidR="00334AAF" w:rsidRPr="00334AAF" w:rsidRDefault="00334AAF" w:rsidP="00334AAF">
      <w:pPr>
        <w:widowControl/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szCs w:val="24"/>
          <w:lang w:eastAsia="ru-RU" w:bidi="ar-SA"/>
        </w:rPr>
      </w:pPr>
      <w:r w:rsidRPr="00334AAF">
        <w:rPr>
          <w:rFonts w:ascii="Arial" w:eastAsia="Times New Roman" w:hAnsi="Arial" w:cs="Arial"/>
          <w:bCs/>
          <w:color w:val="auto"/>
          <w:sz w:val="24"/>
          <w:szCs w:val="24"/>
          <w:lang w:eastAsia="ru-RU" w:bidi="ar-SA"/>
        </w:rPr>
        <w:t xml:space="preserve">       муниципального образования</w:t>
      </w:r>
    </w:p>
    <w:p w14:paraId="7D96D6B1" w14:textId="77777777" w:rsidR="00334AAF" w:rsidRPr="00334AAF" w:rsidRDefault="00334AAF" w:rsidP="00334AAF">
      <w:pPr>
        <w:widowControl/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szCs w:val="24"/>
          <w:lang w:eastAsia="ru-RU" w:bidi="ar-SA"/>
        </w:rPr>
      </w:pPr>
      <w:r w:rsidRPr="00334AAF">
        <w:rPr>
          <w:rFonts w:ascii="Arial" w:eastAsia="Times New Roman" w:hAnsi="Arial" w:cs="Arial"/>
          <w:bCs/>
          <w:color w:val="auto"/>
          <w:sz w:val="24"/>
          <w:szCs w:val="24"/>
          <w:lang w:eastAsia="ru-RU" w:bidi="ar-SA"/>
        </w:rPr>
        <w:t>Ефремовский муниципальный округ</w:t>
      </w:r>
    </w:p>
    <w:p w14:paraId="426FD52E" w14:textId="1EB74F13" w:rsidR="00334AAF" w:rsidRPr="00334AAF" w:rsidRDefault="00334AAF" w:rsidP="00334AAF">
      <w:pPr>
        <w:widowControl/>
        <w:tabs>
          <w:tab w:val="left" w:pos="8055"/>
        </w:tabs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szCs w:val="24"/>
          <w:lang w:eastAsia="ru-RU" w:bidi="ar-SA"/>
        </w:rPr>
      </w:pPr>
      <w:r w:rsidRPr="00334AAF">
        <w:rPr>
          <w:rFonts w:ascii="Arial" w:eastAsia="Times New Roman" w:hAnsi="Arial" w:cs="Arial"/>
          <w:bCs/>
          <w:color w:val="auto"/>
          <w:sz w:val="24"/>
          <w:szCs w:val="24"/>
          <w:lang w:eastAsia="ru-RU" w:bidi="ar-SA"/>
        </w:rPr>
        <w:t xml:space="preserve">                 Тульской области</w:t>
      </w:r>
      <w:r w:rsidR="00DD3450" w:rsidRPr="00334AAF">
        <w:rPr>
          <w:rFonts w:ascii="Arial" w:eastAsia="Times New Roman" w:hAnsi="Arial" w:cs="Arial"/>
          <w:bCs/>
          <w:color w:val="auto"/>
          <w:sz w:val="24"/>
          <w:szCs w:val="24"/>
          <w:lang w:eastAsia="ru-RU" w:bidi="ar-SA"/>
        </w:rPr>
        <w:t xml:space="preserve">                              </w:t>
      </w:r>
    </w:p>
    <w:p w14:paraId="28BA07BB" w14:textId="2965D381" w:rsidR="00DD3450" w:rsidRPr="00334AAF" w:rsidRDefault="00DD3450" w:rsidP="00334AAF">
      <w:pPr>
        <w:widowControl/>
        <w:tabs>
          <w:tab w:val="left" w:pos="8055"/>
        </w:tabs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szCs w:val="24"/>
          <w:lang w:eastAsia="ru-RU" w:bidi="ar-SA"/>
        </w:rPr>
      </w:pPr>
      <w:r w:rsidRPr="00334AAF">
        <w:rPr>
          <w:rFonts w:ascii="Arial" w:eastAsia="Times New Roman" w:hAnsi="Arial" w:cs="Arial"/>
          <w:bCs/>
          <w:color w:val="auto"/>
          <w:sz w:val="24"/>
          <w:szCs w:val="24"/>
          <w:lang w:eastAsia="ru-RU" w:bidi="ar-SA"/>
        </w:rPr>
        <w:t xml:space="preserve"> С.Н. Давыдова</w:t>
      </w:r>
      <w:bookmarkEnd w:id="9"/>
    </w:p>
    <w:bookmarkEnd w:id="10"/>
    <w:p w14:paraId="03C75114" w14:textId="77777777" w:rsidR="00DD3450" w:rsidRPr="00334AAF" w:rsidRDefault="00DD3450" w:rsidP="00334AAF">
      <w:pPr>
        <w:widowControl/>
        <w:tabs>
          <w:tab w:val="left" w:pos="8055"/>
        </w:tabs>
        <w:suppressAutoHyphens w:val="0"/>
        <w:jc w:val="right"/>
        <w:rPr>
          <w:rFonts w:ascii="Arial" w:eastAsia="Times New Roman" w:hAnsi="Arial" w:cs="Arial"/>
          <w:bCs/>
          <w:color w:val="auto"/>
          <w:sz w:val="24"/>
          <w:szCs w:val="24"/>
          <w:lang w:eastAsia="ru-RU" w:bidi="ar-SA"/>
        </w:rPr>
      </w:pPr>
    </w:p>
    <w:p w14:paraId="107E0BF7" w14:textId="77777777" w:rsidR="00DD3450" w:rsidRPr="00334AAF" w:rsidRDefault="00DD3450" w:rsidP="00DD3450">
      <w:pPr>
        <w:widowControl/>
        <w:tabs>
          <w:tab w:val="left" w:pos="8055"/>
        </w:tabs>
        <w:suppressAutoHyphens w:val="0"/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 w:bidi="ar-SA"/>
        </w:rPr>
      </w:pPr>
    </w:p>
    <w:p w14:paraId="4E9DAFD6" w14:textId="1D97A498" w:rsidR="00DD3450" w:rsidRPr="00334AAF" w:rsidRDefault="00DD3450" w:rsidP="00DD3450">
      <w:pPr>
        <w:widowControl/>
        <w:tabs>
          <w:tab w:val="left" w:pos="8055"/>
        </w:tabs>
        <w:suppressAutoHyphens w:val="0"/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 w:bidi="ar-SA"/>
        </w:rPr>
      </w:pPr>
    </w:p>
    <w:p w14:paraId="5D92258C" w14:textId="4AB74CE4" w:rsidR="00D87CD5" w:rsidRPr="00334AAF" w:rsidRDefault="00D87CD5" w:rsidP="00DD3450">
      <w:pPr>
        <w:widowControl/>
        <w:tabs>
          <w:tab w:val="left" w:pos="8055"/>
        </w:tabs>
        <w:suppressAutoHyphens w:val="0"/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 w:bidi="ar-SA"/>
        </w:rPr>
      </w:pPr>
    </w:p>
    <w:p w14:paraId="750DA948" w14:textId="282422EC" w:rsidR="00D87CD5" w:rsidRPr="00334AAF" w:rsidRDefault="00D87CD5" w:rsidP="00DD3450">
      <w:pPr>
        <w:widowControl/>
        <w:tabs>
          <w:tab w:val="left" w:pos="8055"/>
        </w:tabs>
        <w:suppressAutoHyphens w:val="0"/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 w:bidi="ar-SA"/>
        </w:rPr>
      </w:pPr>
    </w:p>
    <w:p w14:paraId="0D5C83A4" w14:textId="3132DE21" w:rsidR="00D87CD5" w:rsidRPr="00334AAF" w:rsidRDefault="00D87CD5" w:rsidP="00DD3450">
      <w:pPr>
        <w:widowControl/>
        <w:tabs>
          <w:tab w:val="left" w:pos="8055"/>
        </w:tabs>
        <w:suppressAutoHyphens w:val="0"/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 w:bidi="ar-SA"/>
        </w:rPr>
      </w:pPr>
    </w:p>
    <w:p w14:paraId="078070A2" w14:textId="656DA5C1" w:rsidR="00D87CD5" w:rsidRPr="00334AAF" w:rsidRDefault="00D87CD5" w:rsidP="00DD3450">
      <w:pPr>
        <w:widowControl/>
        <w:tabs>
          <w:tab w:val="left" w:pos="8055"/>
        </w:tabs>
        <w:suppressAutoHyphens w:val="0"/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 w:bidi="ar-SA"/>
        </w:rPr>
      </w:pPr>
    </w:p>
    <w:p w14:paraId="3A7CD214" w14:textId="6194117F" w:rsidR="00D87CD5" w:rsidRPr="00334AAF" w:rsidRDefault="00D87CD5" w:rsidP="00DD3450">
      <w:pPr>
        <w:widowControl/>
        <w:tabs>
          <w:tab w:val="left" w:pos="8055"/>
        </w:tabs>
        <w:suppressAutoHyphens w:val="0"/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 w:bidi="ar-SA"/>
        </w:rPr>
      </w:pPr>
    </w:p>
    <w:p w14:paraId="087012E0" w14:textId="4E90D7C4" w:rsidR="00D87CD5" w:rsidRPr="00334AAF" w:rsidRDefault="00D87CD5" w:rsidP="00DD3450">
      <w:pPr>
        <w:widowControl/>
        <w:tabs>
          <w:tab w:val="left" w:pos="8055"/>
        </w:tabs>
        <w:suppressAutoHyphens w:val="0"/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 w:bidi="ar-SA"/>
        </w:rPr>
      </w:pPr>
    </w:p>
    <w:p w14:paraId="25B2637B" w14:textId="479F2107" w:rsidR="00D87CD5" w:rsidRPr="00334AAF" w:rsidRDefault="00D87CD5" w:rsidP="00DD3450">
      <w:pPr>
        <w:widowControl/>
        <w:tabs>
          <w:tab w:val="left" w:pos="8055"/>
        </w:tabs>
        <w:suppressAutoHyphens w:val="0"/>
        <w:rPr>
          <w:rFonts w:ascii="Arial" w:eastAsia="Times New Roman" w:hAnsi="Arial" w:cs="Arial"/>
          <w:b/>
          <w:bCs/>
          <w:color w:val="auto"/>
          <w:sz w:val="24"/>
          <w:szCs w:val="24"/>
          <w:lang w:eastAsia="ru-RU" w:bidi="ar-SA"/>
        </w:rPr>
      </w:pPr>
    </w:p>
    <w:tbl>
      <w:tblPr>
        <w:tblStyle w:val="af3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97436C" w:rsidRPr="00334AAF" w14:paraId="165BE026" w14:textId="77777777" w:rsidTr="00211F3C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5C5794C8" w14:textId="77777777" w:rsidR="0097436C" w:rsidRPr="00334AAF" w:rsidRDefault="009743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26F39167" w14:textId="7B5ACB39" w:rsidR="00DD3450" w:rsidRPr="00334AAF" w:rsidRDefault="008821D8" w:rsidP="008821D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 w:bidi="ar-SA"/>
              </w:rPr>
            </w:pPr>
            <w:r w:rsidRPr="00334AAF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 w:bidi="ar-SA"/>
              </w:rPr>
              <w:t xml:space="preserve">                                         </w:t>
            </w:r>
            <w:r w:rsidR="00DD3450" w:rsidRPr="00334AAF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 w:bidi="ar-SA"/>
              </w:rPr>
              <w:t>Приложение</w:t>
            </w:r>
          </w:p>
          <w:p w14:paraId="691DE09A" w14:textId="77777777" w:rsidR="00DD3450" w:rsidRPr="00334AAF" w:rsidRDefault="00DD3450" w:rsidP="008821D8">
            <w:pPr>
              <w:widowControl/>
              <w:suppressAutoHyphens w:val="0"/>
              <w:autoSpaceDE w:val="0"/>
              <w:autoSpaceDN w:val="0"/>
              <w:adjustRightInd w:val="0"/>
              <w:ind w:firstLine="35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 w:bidi="ar-SA"/>
              </w:rPr>
            </w:pPr>
            <w:r w:rsidRPr="00334AAF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 w:bidi="ar-SA"/>
              </w:rPr>
              <w:t>к постановлению администрации</w:t>
            </w:r>
          </w:p>
          <w:p w14:paraId="3A3E5906" w14:textId="77777777" w:rsidR="00DD3450" w:rsidRPr="00334AAF" w:rsidRDefault="00DD3450" w:rsidP="008821D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 w:bidi="ar-SA"/>
              </w:rPr>
            </w:pPr>
            <w:r w:rsidRPr="00334AAF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 w:bidi="ar-SA"/>
              </w:rPr>
              <w:t>муниципального образования</w:t>
            </w:r>
          </w:p>
          <w:p w14:paraId="2366104B" w14:textId="71F9417E" w:rsidR="00DD3450" w:rsidRPr="00334AAF" w:rsidRDefault="00DD3450" w:rsidP="008821D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 w:bidi="ar-SA"/>
              </w:rPr>
            </w:pPr>
            <w:r w:rsidRPr="00334AAF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 w:bidi="ar-SA"/>
              </w:rPr>
              <w:t xml:space="preserve"> Ефремовский муниципальный округ</w:t>
            </w:r>
            <w:r w:rsidR="008821D8" w:rsidRPr="00334AAF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 w:bidi="ar-SA"/>
              </w:rPr>
              <w:t xml:space="preserve"> </w:t>
            </w:r>
            <w:r w:rsidRPr="00334AAF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 w:bidi="ar-SA"/>
              </w:rPr>
              <w:t>Тульской области</w:t>
            </w:r>
          </w:p>
          <w:p w14:paraId="1D8BC6F1" w14:textId="3A150F41" w:rsidR="0097436C" w:rsidRPr="00334AAF" w:rsidRDefault="00222250" w:rsidP="00334AAF">
            <w:pPr>
              <w:rPr>
                <w:rFonts w:ascii="Arial" w:hAnsi="Arial" w:cs="Arial"/>
                <w:sz w:val="24"/>
                <w:szCs w:val="24"/>
              </w:rPr>
            </w:pPr>
            <w:r w:rsidRPr="00334AAF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334AAF">
              <w:rPr>
                <w:rFonts w:ascii="Arial" w:hAnsi="Arial" w:cs="Arial"/>
                <w:sz w:val="24"/>
                <w:szCs w:val="24"/>
              </w:rPr>
              <w:t>о</w:t>
            </w:r>
            <w:r w:rsidRPr="00334AAF">
              <w:rPr>
                <w:rFonts w:ascii="Arial" w:hAnsi="Arial" w:cs="Arial"/>
                <w:sz w:val="24"/>
                <w:szCs w:val="24"/>
              </w:rPr>
              <w:t>т</w:t>
            </w:r>
            <w:r w:rsidR="00334AAF">
              <w:rPr>
                <w:rFonts w:ascii="Arial" w:hAnsi="Arial" w:cs="Arial"/>
                <w:sz w:val="24"/>
                <w:szCs w:val="24"/>
              </w:rPr>
              <w:t xml:space="preserve"> 15.12.</w:t>
            </w:r>
            <w:r w:rsidRPr="00334AAF">
              <w:rPr>
                <w:rFonts w:ascii="Arial" w:hAnsi="Arial" w:cs="Arial"/>
                <w:sz w:val="24"/>
                <w:szCs w:val="24"/>
              </w:rPr>
              <w:t>20</w:t>
            </w:r>
            <w:r w:rsidR="00334AAF">
              <w:rPr>
                <w:rFonts w:ascii="Arial" w:hAnsi="Arial" w:cs="Arial"/>
                <w:sz w:val="24"/>
                <w:szCs w:val="24"/>
              </w:rPr>
              <w:t>25</w:t>
            </w:r>
            <w:r w:rsidR="00211F3C" w:rsidRPr="00334AAF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334AAF">
              <w:rPr>
                <w:rFonts w:ascii="Arial" w:hAnsi="Arial" w:cs="Arial"/>
                <w:sz w:val="24"/>
                <w:szCs w:val="24"/>
              </w:rPr>
              <w:t xml:space="preserve"> №</w:t>
            </w:r>
            <w:r w:rsidR="00334AAF">
              <w:rPr>
                <w:rFonts w:ascii="Arial" w:hAnsi="Arial" w:cs="Arial"/>
                <w:sz w:val="24"/>
                <w:szCs w:val="24"/>
              </w:rPr>
              <w:t xml:space="preserve"> 2120</w:t>
            </w:r>
          </w:p>
        </w:tc>
      </w:tr>
    </w:tbl>
    <w:p w14:paraId="5DB2C80D" w14:textId="77777777" w:rsidR="0097436C" w:rsidRPr="00334AAF" w:rsidRDefault="0097436C">
      <w:pPr>
        <w:rPr>
          <w:rFonts w:ascii="Arial" w:hAnsi="Arial" w:cs="Arial"/>
          <w:sz w:val="24"/>
          <w:szCs w:val="24"/>
        </w:rPr>
      </w:pPr>
    </w:p>
    <w:p w14:paraId="2EB1880B" w14:textId="77777777" w:rsidR="0097436C" w:rsidRPr="00334AAF" w:rsidRDefault="0097436C">
      <w:pPr>
        <w:pStyle w:val="2110"/>
        <w:ind w:left="4320" w:firstLine="0"/>
        <w:jc w:val="both"/>
        <w:rPr>
          <w:rFonts w:ascii="Arial" w:hAnsi="Arial" w:cs="Arial"/>
          <w:sz w:val="24"/>
          <w:szCs w:val="24"/>
        </w:rPr>
      </w:pPr>
    </w:p>
    <w:p w14:paraId="492AED82" w14:textId="20C99ED0" w:rsidR="0097436C" w:rsidRPr="00334AAF" w:rsidRDefault="00334AAF">
      <w:pPr>
        <w:jc w:val="center"/>
        <w:rPr>
          <w:rFonts w:ascii="Arial" w:hAnsi="Arial" w:cs="Arial"/>
          <w:sz w:val="32"/>
          <w:szCs w:val="32"/>
        </w:rPr>
      </w:pPr>
      <w:r w:rsidRPr="00334AAF">
        <w:rPr>
          <w:rFonts w:ascii="Arial" w:hAnsi="Arial" w:cs="Arial"/>
          <w:b/>
          <w:sz w:val="32"/>
          <w:szCs w:val="32"/>
        </w:rPr>
        <w:t>АДМИНИСТРАТИВНЫЙ РЕГЛАМЕНТ</w:t>
      </w:r>
    </w:p>
    <w:p w14:paraId="0EE67736" w14:textId="7747BF96" w:rsidR="0097436C" w:rsidRPr="00334AAF" w:rsidRDefault="00334AAF">
      <w:pPr>
        <w:jc w:val="center"/>
        <w:rPr>
          <w:rFonts w:ascii="Arial" w:hAnsi="Arial" w:cs="Arial"/>
          <w:sz w:val="32"/>
          <w:szCs w:val="32"/>
        </w:rPr>
      </w:pPr>
      <w:r w:rsidRPr="00334AAF">
        <w:rPr>
          <w:rFonts w:ascii="Arial" w:hAnsi="Arial" w:cs="Arial"/>
          <w:b/>
          <w:sz w:val="32"/>
          <w:szCs w:val="32"/>
        </w:rPr>
        <w:t>ПРЕДОСТАВЛЕНИЯ МУНИЦИПАЛЬНОЙ УСЛУГИ</w:t>
      </w:r>
    </w:p>
    <w:p w14:paraId="3A780412" w14:textId="59F7D8FF" w:rsidR="0097436C" w:rsidRPr="00334AAF" w:rsidRDefault="00334AAF">
      <w:pPr>
        <w:pStyle w:val="ConsPlusTitle1"/>
        <w:widowControl/>
        <w:jc w:val="center"/>
        <w:rPr>
          <w:rFonts w:cs="Arial"/>
          <w:sz w:val="32"/>
          <w:szCs w:val="32"/>
        </w:rPr>
      </w:pPr>
      <w:r w:rsidRPr="00334AAF">
        <w:rPr>
          <w:rFonts w:cs="Arial"/>
          <w:sz w:val="32"/>
          <w:szCs w:val="32"/>
        </w:rPr>
        <w:t xml:space="preserve">«ПРЕДОСТАВЛЕНИЕ ИНФОРМАЦИИ О ПОРЯДКЕ ПРЕДОСТАВЛЕНИЯ ЖИЛИЩНО-КОММУНАЛЬНЫХ УСЛУГ НАСЕЛЕНИЮ» </w:t>
      </w:r>
    </w:p>
    <w:p w14:paraId="2940FBE2" w14:textId="77777777" w:rsidR="0097436C" w:rsidRPr="00334AAF" w:rsidRDefault="0097436C">
      <w:pPr>
        <w:rPr>
          <w:rFonts w:ascii="Arial" w:hAnsi="Arial" w:cs="Arial"/>
          <w:b/>
          <w:sz w:val="24"/>
          <w:szCs w:val="24"/>
        </w:rPr>
      </w:pPr>
    </w:p>
    <w:p w14:paraId="3D0BE2AC" w14:textId="77777777" w:rsidR="0097436C" w:rsidRPr="00334AAF" w:rsidRDefault="00222250">
      <w:pPr>
        <w:jc w:val="center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b/>
          <w:sz w:val="24"/>
          <w:szCs w:val="24"/>
        </w:rPr>
        <w:t>Раздел 1. Общие положения</w:t>
      </w:r>
    </w:p>
    <w:p w14:paraId="0C03A499" w14:textId="77777777" w:rsidR="0097436C" w:rsidRPr="00334AAF" w:rsidRDefault="00222250">
      <w:pPr>
        <w:jc w:val="center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b/>
          <w:sz w:val="24"/>
          <w:szCs w:val="24"/>
        </w:rPr>
        <w:t>1.1. Предмет регулирования административного регламента</w:t>
      </w:r>
    </w:p>
    <w:p w14:paraId="02CE3955" w14:textId="77777777" w:rsidR="0097436C" w:rsidRPr="00334AAF" w:rsidRDefault="0097436C">
      <w:pPr>
        <w:jc w:val="center"/>
        <w:rPr>
          <w:rFonts w:ascii="Arial" w:hAnsi="Arial" w:cs="Arial"/>
          <w:sz w:val="24"/>
          <w:szCs w:val="24"/>
        </w:rPr>
      </w:pPr>
    </w:p>
    <w:p w14:paraId="3C7A2AC0" w14:textId="77777777" w:rsidR="00DD3450" w:rsidRPr="00334AAF" w:rsidRDefault="00222250" w:rsidP="00DD3450">
      <w:pPr>
        <w:pStyle w:val="ConsPlusTitle1"/>
        <w:widowControl/>
        <w:jc w:val="both"/>
        <w:rPr>
          <w:rFonts w:eastAsia="Times New Roman" w:cs="Arial"/>
          <w:b w:val="0"/>
          <w:bCs/>
          <w:color w:val="auto"/>
          <w:sz w:val="24"/>
          <w:szCs w:val="24"/>
          <w:lang w:eastAsia="ru-RU" w:bidi="ar-SA"/>
        </w:rPr>
      </w:pPr>
      <w:r w:rsidRPr="00334AAF">
        <w:rPr>
          <w:rFonts w:cs="Arial"/>
          <w:sz w:val="24"/>
          <w:szCs w:val="24"/>
        </w:rPr>
        <w:tab/>
      </w:r>
      <w:r w:rsidRPr="00334AAF">
        <w:rPr>
          <w:rFonts w:cs="Arial"/>
          <w:b w:val="0"/>
          <w:bCs/>
          <w:sz w:val="24"/>
          <w:szCs w:val="24"/>
        </w:rPr>
        <w:t xml:space="preserve">1. </w:t>
      </w:r>
      <w:bookmarkStart w:id="11" w:name="_Hlk182138124"/>
      <w:r w:rsidR="00DD3450" w:rsidRPr="00334AAF">
        <w:rPr>
          <w:rFonts w:eastAsia="Times New Roman" w:cs="Arial"/>
          <w:b w:val="0"/>
          <w:bCs/>
          <w:color w:val="auto"/>
          <w:sz w:val="24"/>
          <w:szCs w:val="24"/>
          <w:lang w:eastAsia="ru-RU" w:bidi="ar-SA"/>
        </w:rPr>
        <w:t>Административный регламент предоставления муниципальной услуги «</w:t>
      </w:r>
      <w:r w:rsidR="00DD3450" w:rsidRPr="00334AAF">
        <w:rPr>
          <w:rFonts w:cs="Arial"/>
          <w:b w:val="0"/>
          <w:bCs/>
          <w:sz w:val="24"/>
          <w:szCs w:val="24"/>
        </w:rPr>
        <w:t xml:space="preserve">Предоставление информации о порядке предоставления жилищно-коммунальных услуг населению» </w:t>
      </w:r>
      <w:r w:rsidR="00DD3450" w:rsidRPr="00334AAF">
        <w:rPr>
          <w:rFonts w:eastAsia="Times New Roman" w:cs="Arial"/>
          <w:b w:val="0"/>
          <w:bCs/>
          <w:color w:val="auto"/>
          <w:sz w:val="24"/>
          <w:szCs w:val="24"/>
          <w:lang w:eastAsia="ru-RU" w:bidi="ar-SA"/>
        </w:rPr>
        <w:t xml:space="preserve">(далее – административный регламент, муниципальная услуга) </w:t>
      </w:r>
      <w:bookmarkStart w:id="12" w:name="_Hlk182575171"/>
      <w:r w:rsidR="00DD3450" w:rsidRPr="00334AAF">
        <w:rPr>
          <w:rFonts w:eastAsia="Times New Roman" w:cs="Arial"/>
          <w:b w:val="0"/>
          <w:bCs/>
          <w:color w:val="auto"/>
          <w:sz w:val="24"/>
          <w:szCs w:val="24"/>
          <w:lang w:eastAsia="ru-RU" w:bidi="ar-SA"/>
        </w:rPr>
        <w:t xml:space="preserve">определяет порядок, сроки и последовательность действий (административных процедур) </w:t>
      </w:r>
      <w:bookmarkStart w:id="13" w:name="_Hlk182144199"/>
      <w:r w:rsidR="00DD3450" w:rsidRPr="00334AAF">
        <w:rPr>
          <w:rFonts w:eastAsia="Times New Roman" w:cs="Arial"/>
          <w:b w:val="0"/>
          <w:bCs/>
          <w:color w:val="auto"/>
          <w:sz w:val="24"/>
          <w:szCs w:val="24"/>
          <w:lang w:eastAsia="ru-RU" w:bidi="ar-SA"/>
        </w:rPr>
        <w:t xml:space="preserve">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</w:t>
      </w:r>
      <w:bookmarkStart w:id="14" w:name="_Hlk182641575"/>
      <w:r w:rsidR="00DD3450" w:rsidRPr="00334AAF">
        <w:rPr>
          <w:rFonts w:eastAsia="Times New Roman" w:cs="Arial"/>
          <w:b w:val="0"/>
          <w:bCs/>
          <w:color w:val="auto"/>
          <w:sz w:val="24"/>
          <w:szCs w:val="24"/>
          <w:lang w:eastAsia="ru-RU" w:bidi="ar-SA"/>
        </w:rPr>
        <w:t xml:space="preserve">Ефремовский муниципальный округ Тульской области </w:t>
      </w:r>
      <w:bookmarkEnd w:id="14"/>
      <w:r w:rsidR="00DD3450" w:rsidRPr="00334AAF">
        <w:rPr>
          <w:rFonts w:eastAsia="Times New Roman" w:cs="Arial"/>
          <w:b w:val="0"/>
          <w:bCs/>
          <w:color w:val="auto"/>
          <w:sz w:val="24"/>
          <w:szCs w:val="24"/>
          <w:lang w:eastAsia="ru-RU" w:bidi="ar-SA"/>
        </w:rPr>
        <w:t>(далее – администрация) при предоставлении муниципальной услуги.</w:t>
      </w:r>
    </w:p>
    <w:p w14:paraId="35C6DC6C" w14:textId="77777777" w:rsidR="00DD3450" w:rsidRPr="00334AAF" w:rsidRDefault="00DD3450" w:rsidP="00DD3450">
      <w:pPr>
        <w:pStyle w:val="ConsPlusTitle1"/>
        <w:widowControl/>
        <w:jc w:val="both"/>
        <w:rPr>
          <w:rFonts w:eastAsia="Times New Roman" w:cs="Arial"/>
          <w:b w:val="0"/>
          <w:bCs/>
          <w:color w:val="auto"/>
          <w:sz w:val="24"/>
          <w:szCs w:val="24"/>
          <w:lang w:eastAsia="ru-RU" w:bidi="ar-SA"/>
        </w:rPr>
      </w:pPr>
    </w:p>
    <w:bookmarkEnd w:id="11"/>
    <w:bookmarkEnd w:id="12"/>
    <w:bookmarkEnd w:id="13"/>
    <w:p w14:paraId="2902EF75" w14:textId="7ED026EE" w:rsidR="0097436C" w:rsidRPr="00334AAF" w:rsidRDefault="00222250" w:rsidP="00DD3450">
      <w:pPr>
        <w:jc w:val="center"/>
        <w:rPr>
          <w:rFonts w:ascii="Arial" w:hAnsi="Arial" w:cs="Arial"/>
          <w:b/>
          <w:sz w:val="24"/>
          <w:szCs w:val="24"/>
        </w:rPr>
      </w:pPr>
      <w:r w:rsidRPr="00334AAF">
        <w:rPr>
          <w:rFonts w:ascii="Arial" w:hAnsi="Arial" w:cs="Arial"/>
          <w:b/>
          <w:sz w:val="24"/>
          <w:szCs w:val="24"/>
        </w:rPr>
        <w:t>1.2. Круг заявителей</w:t>
      </w:r>
    </w:p>
    <w:p w14:paraId="12727BBD" w14:textId="77777777" w:rsidR="00DB6B58" w:rsidRPr="00334AAF" w:rsidRDefault="00DB6B58" w:rsidP="00DD3450">
      <w:pPr>
        <w:jc w:val="center"/>
        <w:rPr>
          <w:rFonts w:ascii="Arial" w:hAnsi="Arial" w:cs="Arial"/>
          <w:b/>
          <w:sz w:val="24"/>
          <w:szCs w:val="24"/>
        </w:rPr>
      </w:pPr>
    </w:p>
    <w:p w14:paraId="70A91545" w14:textId="77777777" w:rsidR="00ED3CC9" w:rsidRPr="00334AAF" w:rsidRDefault="00222250" w:rsidP="00ED3CC9">
      <w:pPr>
        <w:pStyle w:val="af8"/>
        <w:shd w:val="clear" w:color="FFFFFF" w:fill="FFFFFF"/>
        <w:ind w:firstLine="709"/>
        <w:jc w:val="both"/>
        <w:rPr>
          <w:rFonts w:ascii="Arial" w:hAnsi="Arial" w:cs="Arial"/>
          <w:szCs w:val="24"/>
        </w:rPr>
      </w:pPr>
      <w:r w:rsidRPr="00334AAF">
        <w:rPr>
          <w:rFonts w:ascii="Arial" w:hAnsi="Arial" w:cs="Arial"/>
          <w:szCs w:val="24"/>
        </w:rPr>
        <w:t xml:space="preserve">2. Лицами, имеющими право на получение муниципальной услуги, являются физические лица, в том числе индивидуальные предприниматели, или юридические лица (далее – Заявитель), обратившиеся </w:t>
      </w:r>
      <w:r w:rsidR="00ED3CC9" w:rsidRPr="00334AAF">
        <w:rPr>
          <w:rFonts w:ascii="Arial" w:hAnsi="Arial" w:cs="Arial"/>
          <w:szCs w:val="24"/>
        </w:rPr>
        <w:t>в Администрацию с запросом о предоставлении муниципальной услуги, выраженным в письменной форме, по адресу администрации или заполнившие заявление в электронном формате, отправленное с помощью Единого портала государственных и муниципальных услуг (функций) (далее – ЕПГУ).</w:t>
      </w:r>
    </w:p>
    <w:p w14:paraId="5E005DE9" w14:textId="77777777" w:rsidR="0097436C" w:rsidRPr="00334AAF" w:rsidRDefault="002C0D54">
      <w:pPr>
        <w:pStyle w:val="NormalWeb1"/>
        <w:spacing w:before="280" w:after="280"/>
        <w:contextualSpacing/>
        <w:jc w:val="both"/>
        <w:rPr>
          <w:rFonts w:ascii="Arial" w:hAnsi="Arial" w:cs="Arial"/>
          <w:color w:val="444444"/>
          <w:szCs w:val="24"/>
        </w:rPr>
      </w:pPr>
      <w:r w:rsidRPr="00334AAF">
        <w:rPr>
          <w:rFonts w:ascii="Arial" w:hAnsi="Arial" w:cs="Arial"/>
          <w:szCs w:val="24"/>
        </w:rPr>
        <w:t xml:space="preserve">          </w:t>
      </w:r>
      <w:r w:rsidR="00222250" w:rsidRPr="00334AAF">
        <w:rPr>
          <w:rFonts w:ascii="Arial" w:hAnsi="Arial" w:cs="Arial"/>
          <w:szCs w:val="24"/>
        </w:rPr>
        <w:t>От имени Заявителя может выступать его представитель, наделенный полномочиями в соответствии с законодательством Российской Федерации (далее - уполномоченный представитель).</w:t>
      </w:r>
    </w:p>
    <w:p w14:paraId="0DD2E50D" w14:textId="77777777" w:rsidR="00DB6B58" w:rsidRPr="00334AAF" w:rsidRDefault="00DB6B58">
      <w:pPr>
        <w:jc w:val="center"/>
        <w:rPr>
          <w:rFonts w:ascii="Arial" w:hAnsi="Arial" w:cs="Arial"/>
          <w:b/>
          <w:sz w:val="24"/>
          <w:szCs w:val="24"/>
        </w:rPr>
      </w:pPr>
    </w:p>
    <w:p w14:paraId="0D940565" w14:textId="40A793B5" w:rsidR="0097436C" w:rsidRPr="00334AAF" w:rsidRDefault="00222250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334AAF">
        <w:rPr>
          <w:rFonts w:ascii="Arial" w:hAnsi="Arial" w:cs="Arial"/>
          <w:b/>
          <w:sz w:val="24"/>
          <w:szCs w:val="24"/>
        </w:rPr>
        <w:t xml:space="preserve">1.3. </w:t>
      </w:r>
      <w:r w:rsidR="00AC5C48" w:rsidRPr="00334AAF">
        <w:rPr>
          <w:rFonts w:ascii="Arial" w:hAnsi="Arial" w:cs="Arial"/>
          <w:b/>
          <w:sz w:val="24"/>
          <w:szCs w:val="24"/>
        </w:rPr>
        <w:t>Требования к порядку информирования о порядке предоставления муниципальной услуги</w:t>
      </w:r>
    </w:p>
    <w:p w14:paraId="029FBBED" w14:textId="77777777" w:rsidR="0097436C" w:rsidRPr="00334AAF" w:rsidRDefault="0097436C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6A372ADF" w14:textId="77777777" w:rsidR="00AC5C48" w:rsidRPr="00334AAF" w:rsidRDefault="00222250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 xml:space="preserve">3. </w:t>
      </w:r>
      <w:r w:rsidR="00AC5C48" w:rsidRPr="00334AAF">
        <w:rPr>
          <w:rFonts w:ascii="Arial" w:hAnsi="Arial" w:cs="Arial"/>
          <w:sz w:val="24"/>
          <w:szCs w:val="24"/>
        </w:rPr>
        <w:t xml:space="preserve">Информация о порядке предоставления муниципальной услуги предоставляется непосредственно в помещении администрации, а также с использованием средств телефонной связи, электронного информирования, посредством размещения в информационно-телекоммуникационных сетях общего пользования, в том числе на официальном сайте муниципального образования </w:t>
      </w:r>
      <w:r w:rsidR="00AC5C48" w:rsidRPr="00334AAF">
        <w:rPr>
          <w:rFonts w:ascii="Arial" w:hAnsi="Arial" w:cs="Arial"/>
          <w:sz w:val="24"/>
          <w:szCs w:val="24"/>
        </w:rPr>
        <w:lastRenderedPageBreak/>
        <w:t>Ефремовский муниципальный округ Тульской области (efremovskij-r71.gosweb.gosuslugi.ru) в информационно-телекоммуникационной сети «Интернет»  (далее - официальный сайт муниципального образования), на Едином портале государственных и муниципальных услуг (функций) (www.gosuslugi.ru) (далее – ЕПГУ), портале государственных и муниципальных услуг (функций) Тульской области (www.gosuslugi71.ru) (далее – РПГУ).</w:t>
      </w:r>
    </w:p>
    <w:p w14:paraId="61749383" w14:textId="039A6EAA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4. Информация о месте нахождения и графике работы администрации, справочные телефоны, адреса официального сайта, а также электронной почты и формы обратной связи размещены на официальном сайте муниципального образования, на Едином портале, Портале государственных и муниципальных услуг (функций) Тульской области (далее - Региональный портал), в федеральной государственной информационной системе «Федеральный реестр государственных и муниципальных услуг (функций)» (далее - Федеральный реестр)».</w:t>
      </w:r>
    </w:p>
    <w:p w14:paraId="504BF503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Информацию по вопросам предоставления муниципальной услуги можно получить, обратившись в администрацию:</w:t>
      </w:r>
    </w:p>
    <w:p w14:paraId="0D034790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по почте;</w:t>
      </w:r>
    </w:p>
    <w:p w14:paraId="51DD2020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по электронной почте;</w:t>
      </w:r>
    </w:p>
    <w:p w14:paraId="2B264A09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посредством факсимильной связи;</w:t>
      </w:r>
    </w:p>
    <w:p w14:paraId="76F31003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по телефону;</w:t>
      </w:r>
    </w:p>
    <w:p w14:paraId="65BA2DA3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при личном обращении.</w:t>
      </w:r>
    </w:p>
    <w:p w14:paraId="3275AB72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5. Заявителям предоставляется следующая информация:</w:t>
      </w:r>
    </w:p>
    <w:p w14:paraId="673EF719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о месте нахождения, почтовом адресе администрации, номерах телефонов должностных лиц администрации, ответственных за предоставление муниципальной услуги, графике работы администрации;</w:t>
      </w:r>
    </w:p>
    <w:p w14:paraId="759A6D3E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о перечне необходимых для предоставления муниципальной услуги документов, требуемых от заявителей, способах их получения заявителями, порядке их представления;</w:t>
      </w:r>
    </w:p>
    <w:p w14:paraId="405DEAB2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об административных процедурах предоставления муниципальной услуги;</w:t>
      </w:r>
    </w:p>
    <w:p w14:paraId="6E017C36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о нормативных правовых актах, устанавливающих требования к предоставлению муниципальной услуги (наименование, номер, дата принятия);</w:t>
      </w:r>
    </w:p>
    <w:p w14:paraId="4A0723BF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о порядке обжалования действий (бездействия) должностного лица администрации, а также принимаемого им решения в процессе предоставления муниципальной услуги;</w:t>
      </w:r>
    </w:p>
    <w:p w14:paraId="0EF3213E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об адресах официальных сайтов администрации, адресе электронной почты администрации.</w:t>
      </w:r>
    </w:p>
    <w:p w14:paraId="204F0C9C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6. Указанная информация, а также текст настоящего Административного регламента размещаются:</w:t>
      </w:r>
    </w:p>
    <w:p w14:paraId="13A38249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на официальном сайте администрации;</w:t>
      </w:r>
    </w:p>
    <w:p w14:paraId="02C9D42F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на информационных стендах в администрации.</w:t>
      </w:r>
    </w:p>
    <w:p w14:paraId="13DDC241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Информация по вопросам предоставления муниципальной услуги предоставляется бесплатно.</w:t>
      </w:r>
    </w:p>
    <w:p w14:paraId="3D71ED6A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7. Основными требованиями к порядку информирования о предоставлении муниципальной услуги являются:</w:t>
      </w:r>
    </w:p>
    <w:p w14:paraId="56ADD605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достоверность предоставляемой информации;</w:t>
      </w:r>
    </w:p>
    <w:p w14:paraId="65F867D7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четкость в изложении информации;</w:t>
      </w:r>
    </w:p>
    <w:p w14:paraId="05B47DC6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полнота информирования.</w:t>
      </w:r>
    </w:p>
    <w:p w14:paraId="7849C029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 xml:space="preserve">При ответах на обращения специалисты администрации подробно и в вежливой форме информируют обратившихся по интересующим вопросам. При этом ответ на телефонный звонок должен содержать информацию о наименовании органа, в который позвонил заявитель, фамилии, имени, отчестве (при наличии) и должности специалиста, принявшего телефонный звонок. При невозможности специалиста, принявшего звонок, самостоятельно ответить на поставленные вопросы телефонный звонок должен быть переадресован (переведен) на другого </w:t>
      </w:r>
      <w:r w:rsidRPr="00334AAF">
        <w:rPr>
          <w:rFonts w:ascii="Arial" w:hAnsi="Arial" w:cs="Arial"/>
          <w:sz w:val="24"/>
          <w:szCs w:val="24"/>
        </w:rPr>
        <w:lastRenderedPageBreak/>
        <w:t>специалиста или же обратившемуся должен быть сообщен телефонный номер, по которому можно получить необходимую информацию.</w:t>
      </w:r>
    </w:p>
    <w:p w14:paraId="405DDDAE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Консультацию при устном обращении специалист администрации осуществляет не более 15 минут.</w:t>
      </w:r>
    </w:p>
    <w:p w14:paraId="6C0E2E8E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Специалист, осуществляющий устную консультацию, может предложить заявителю обратиться за необходимой информацией в письменном виде либо назначить другое удобное время в случае, если:</w:t>
      </w:r>
    </w:p>
    <w:p w14:paraId="771CEF53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для ответа требуется более продолжительное время;</w:t>
      </w:r>
    </w:p>
    <w:p w14:paraId="2C16392A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заявитель обратился за консультацией во время приема документов от другого заявителя, и специалист администрации не имеет возможности отказать консультацию в полном объеме. В данной ситуации необходимо в вежливой (корректной) форме сообщить об этом заявителю.</w:t>
      </w:r>
    </w:p>
    <w:p w14:paraId="6B9BDD64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8. Время ожидания в очереди для получения от специалиста администрации информации по вопросам предоставления государственной услуги не должно превышать 15 минут.</w:t>
      </w:r>
    </w:p>
    <w:p w14:paraId="55893D10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Ответы на письменные обращения по вопросам предоставления муниципальной услуги даются в срок, не превышающий 30 календарных дней со дня поступления письменного обращения.</w:t>
      </w:r>
    </w:p>
    <w:p w14:paraId="0CF872D8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 xml:space="preserve">С момента приема заявления о предоставлении муниципальной услуги заявитель имеет право на получение информации о ходе предоставления муниципальной услуги. </w:t>
      </w:r>
    </w:p>
    <w:p w14:paraId="7EF95A6F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 xml:space="preserve">Информационные стенды в помещениях администрации должны быть освещены, хорошо просматриваемы, содержать актуальную информацию, необходимую для получения муниципальной услуги. Тексты материалов печатаются шрифтом </w:t>
      </w:r>
      <w:proofErr w:type="spellStart"/>
      <w:r w:rsidRPr="00334AAF">
        <w:rPr>
          <w:rFonts w:ascii="Arial" w:hAnsi="Arial" w:cs="Arial"/>
          <w:sz w:val="24"/>
          <w:szCs w:val="24"/>
        </w:rPr>
        <w:t>PTAstraSerif</w:t>
      </w:r>
      <w:proofErr w:type="spellEnd"/>
      <w:r w:rsidRPr="00334AAF">
        <w:rPr>
          <w:rFonts w:ascii="Arial" w:hAnsi="Arial" w:cs="Arial"/>
          <w:sz w:val="24"/>
          <w:szCs w:val="24"/>
        </w:rPr>
        <w:t xml:space="preserve"> №13 или №14, без исправлений. </w:t>
      </w:r>
    </w:p>
    <w:p w14:paraId="4B0506F6" w14:textId="77777777" w:rsidR="00AC5C48" w:rsidRPr="00334AAF" w:rsidRDefault="00AC5C48" w:rsidP="00AC5C48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7BE8F69B" w14:textId="3F0F5A39" w:rsidR="0097436C" w:rsidRPr="00334AAF" w:rsidRDefault="00222250" w:rsidP="00AC5C48">
      <w:pPr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334AAF">
        <w:rPr>
          <w:rFonts w:ascii="Arial" w:hAnsi="Arial" w:cs="Arial"/>
          <w:b/>
          <w:sz w:val="24"/>
          <w:szCs w:val="24"/>
        </w:rPr>
        <w:t>Раздел 2. Стандарт предоставления муниципальной услуги</w:t>
      </w:r>
    </w:p>
    <w:p w14:paraId="33499750" w14:textId="77777777" w:rsidR="0097436C" w:rsidRPr="00334AAF" w:rsidRDefault="0097436C">
      <w:pPr>
        <w:pStyle w:val="ListParagraph1"/>
        <w:widowControl w:val="0"/>
        <w:ind w:left="0" w:firstLine="0"/>
        <w:jc w:val="center"/>
        <w:outlineLvl w:val="1"/>
        <w:rPr>
          <w:rFonts w:ascii="Arial" w:hAnsi="Arial" w:cs="Arial"/>
          <w:szCs w:val="24"/>
        </w:rPr>
      </w:pPr>
    </w:p>
    <w:p w14:paraId="293EAD68" w14:textId="77777777" w:rsidR="0097436C" w:rsidRPr="00334AAF" w:rsidRDefault="00222250">
      <w:pPr>
        <w:pStyle w:val="ListParagraph1"/>
        <w:widowControl w:val="0"/>
        <w:ind w:left="0" w:firstLine="0"/>
        <w:jc w:val="center"/>
        <w:outlineLvl w:val="1"/>
        <w:rPr>
          <w:rFonts w:ascii="Arial" w:hAnsi="Arial" w:cs="Arial"/>
          <w:szCs w:val="24"/>
        </w:rPr>
      </w:pPr>
      <w:r w:rsidRPr="00334AAF">
        <w:rPr>
          <w:rFonts w:ascii="Arial" w:hAnsi="Arial" w:cs="Arial"/>
          <w:b/>
          <w:szCs w:val="24"/>
        </w:rPr>
        <w:t>2.1. Наименование муниципальной услуги</w:t>
      </w:r>
    </w:p>
    <w:p w14:paraId="648F4459" w14:textId="77777777" w:rsidR="0097436C" w:rsidRPr="00334AAF" w:rsidRDefault="0097436C">
      <w:pPr>
        <w:pStyle w:val="ListParagraph1"/>
        <w:widowControl w:val="0"/>
        <w:ind w:left="0" w:firstLine="0"/>
        <w:jc w:val="center"/>
        <w:outlineLvl w:val="1"/>
        <w:rPr>
          <w:rFonts w:ascii="Arial" w:hAnsi="Arial" w:cs="Arial"/>
          <w:b/>
          <w:szCs w:val="24"/>
        </w:rPr>
      </w:pPr>
    </w:p>
    <w:p w14:paraId="673DF4CE" w14:textId="576FA891" w:rsidR="0097436C" w:rsidRPr="00334AAF" w:rsidRDefault="00F117A1">
      <w:pPr>
        <w:pStyle w:val="ConsPlusTitle1"/>
        <w:widowControl/>
        <w:ind w:firstLine="709"/>
        <w:jc w:val="both"/>
        <w:rPr>
          <w:rFonts w:cs="Arial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9</w:t>
      </w:r>
      <w:r w:rsidR="00222250" w:rsidRPr="00334AAF">
        <w:rPr>
          <w:rFonts w:cs="Arial"/>
          <w:b w:val="0"/>
          <w:sz w:val="24"/>
          <w:szCs w:val="24"/>
        </w:rPr>
        <w:t>. Наименование муниципальной услуги - «Предоставление информации о порядке предоставления жилищно-коммунальных услуг населению».</w:t>
      </w:r>
    </w:p>
    <w:p w14:paraId="4EE560F2" w14:textId="77777777" w:rsidR="0097436C" w:rsidRPr="00334AAF" w:rsidRDefault="0097436C">
      <w:pPr>
        <w:pStyle w:val="ConsPlusTitle1"/>
        <w:widowControl/>
        <w:ind w:firstLine="709"/>
        <w:jc w:val="both"/>
        <w:rPr>
          <w:rFonts w:cs="Arial"/>
          <w:b w:val="0"/>
          <w:sz w:val="24"/>
          <w:szCs w:val="24"/>
        </w:rPr>
      </w:pPr>
    </w:p>
    <w:p w14:paraId="50C50326" w14:textId="77777777" w:rsidR="0097436C" w:rsidRPr="00334AAF" w:rsidRDefault="00222250">
      <w:pPr>
        <w:jc w:val="center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b/>
          <w:sz w:val="24"/>
          <w:szCs w:val="24"/>
        </w:rPr>
        <w:t>2.2. Наименование органа, предоставляющего муниципальную услугу</w:t>
      </w:r>
    </w:p>
    <w:p w14:paraId="31169D7A" w14:textId="77777777" w:rsidR="0097436C" w:rsidRPr="00334AAF" w:rsidRDefault="0097436C">
      <w:pPr>
        <w:rPr>
          <w:rFonts w:ascii="Arial" w:hAnsi="Arial" w:cs="Arial"/>
          <w:b/>
          <w:sz w:val="24"/>
          <w:szCs w:val="24"/>
        </w:rPr>
      </w:pPr>
    </w:p>
    <w:p w14:paraId="4BA40E89" w14:textId="13ADD316" w:rsidR="0097436C" w:rsidRPr="00334AAF" w:rsidRDefault="00F117A1">
      <w:pPr>
        <w:pStyle w:val="NoSpacing1"/>
        <w:rPr>
          <w:rFonts w:ascii="Arial" w:hAnsi="Arial" w:cs="Arial"/>
          <w:szCs w:val="24"/>
        </w:rPr>
      </w:pPr>
      <w:r w:rsidRPr="00334AAF">
        <w:rPr>
          <w:rFonts w:ascii="Arial" w:hAnsi="Arial" w:cs="Arial"/>
          <w:szCs w:val="24"/>
        </w:rPr>
        <w:t>10</w:t>
      </w:r>
      <w:r w:rsidR="00222250" w:rsidRPr="00334AAF">
        <w:rPr>
          <w:rFonts w:ascii="Arial" w:hAnsi="Arial" w:cs="Arial"/>
          <w:szCs w:val="24"/>
        </w:rPr>
        <w:t>. Муниципальную услугу «Предоставление информации о порядке предоставления жилищно-коммунальных услуг населению» предоставляет Администрация</w:t>
      </w:r>
      <w:r w:rsidR="002C0D54" w:rsidRPr="00334AAF">
        <w:rPr>
          <w:rFonts w:ascii="Arial" w:hAnsi="Arial" w:cs="Arial"/>
          <w:szCs w:val="24"/>
        </w:rPr>
        <w:t>.</w:t>
      </w:r>
    </w:p>
    <w:p w14:paraId="6FCE86F7" w14:textId="32BE4C4C" w:rsidR="002C0D54" w:rsidRPr="00334AAF" w:rsidRDefault="00F117A1" w:rsidP="002C0D5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11</w:t>
      </w:r>
      <w:r w:rsidR="00222250" w:rsidRPr="00334AAF">
        <w:rPr>
          <w:rFonts w:ascii="Arial" w:hAnsi="Arial" w:cs="Arial"/>
          <w:sz w:val="24"/>
          <w:szCs w:val="24"/>
        </w:rPr>
        <w:t>. Структурное подразделение Администрации, ответственное за прием документов, необходимых для получения муниципальной услуги и выдачу результата предоставления муниципальной услуги –</w:t>
      </w:r>
      <w:r w:rsidR="002C0D54" w:rsidRPr="00334AAF">
        <w:rPr>
          <w:rFonts w:ascii="Arial" w:hAnsi="Arial" w:cs="Arial"/>
          <w:sz w:val="24"/>
          <w:szCs w:val="24"/>
        </w:rPr>
        <w:t xml:space="preserve"> комитет по жизнеобеспечению администрации.</w:t>
      </w:r>
    </w:p>
    <w:p w14:paraId="611CB2D5" w14:textId="705C5220" w:rsidR="0097436C" w:rsidRPr="00334AAF" w:rsidRDefault="00F117A1" w:rsidP="002C0D54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12</w:t>
      </w:r>
      <w:r w:rsidR="00222250" w:rsidRPr="00334AAF">
        <w:rPr>
          <w:rFonts w:ascii="Arial" w:hAnsi="Arial" w:cs="Arial"/>
          <w:sz w:val="24"/>
          <w:szCs w:val="24"/>
        </w:rPr>
        <w:t>. Предоставление муниципальной услуги в Государственном автономном учреждении Тульской области «Многофункциональный центр предоставления государственных и муниципальных услуг» (далее – ГАУ ТО «МФЦ») не предусмотрено.</w:t>
      </w:r>
    </w:p>
    <w:p w14:paraId="25056E05" w14:textId="77777777" w:rsidR="0097436C" w:rsidRPr="00334AAF" w:rsidRDefault="0097436C">
      <w:pPr>
        <w:jc w:val="center"/>
        <w:rPr>
          <w:rFonts w:ascii="Arial" w:hAnsi="Arial" w:cs="Arial"/>
          <w:b/>
          <w:sz w:val="24"/>
          <w:szCs w:val="24"/>
        </w:rPr>
      </w:pPr>
    </w:p>
    <w:p w14:paraId="5C5A8B15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center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>2.3. Результат предоставления муниципальной услуги</w:t>
      </w:r>
    </w:p>
    <w:p w14:paraId="18969998" w14:textId="77777777" w:rsidR="0097436C" w:rsidRPr="00334AAF" w:rsidRDefault="0097436C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</w:p>
    <w:p w14:paraId="648F2473" w14:textId="618F95DB" w:rsidR="0097436C" w:rsidRPr="00334AAF" w:rsidRDefault="00F117A1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13</w:t>
      </w:r>
      <w:r w:rsidR="00222250" w:rsidRPr="00334AAF">
        <w:rPr>
          <w:rFonts w:cs="Arial"/>
          <w:b w:val="0"/>
          <w:sz w:val="24"/>
          <w:szCs w:val="24"/>
        </w:rPr>
        <w:t xml:space="preserve">. </w:t>
      </w:r>
      <w:r w:rsidR="002C0D54" w:rsidRPr="00334AAF">
        <w:rPr>
          <w:rFonts w:cs="Arial"/>
          <w:b w:val="0"/>
          <w:sz w:val="24"/>
          <w:szCs w:val="24"/>
        </w:rPr>
        <w:t>Р</w:t>
      </w:r>
      <w:r w:rsidR="00222250" w:rsidRPr="00334AAF">
        <w:rPr>
          <w:rFonts w:cs="Arial"/>
          <w:b w:val="0"/>
          <w:sz w:val="24"/>
          <w:szCs w:val="24"/>
        </w:rPr>
        <w:t>езультатом предоставления муниципальной услуги являются:</w:t>
      </w:r>
    </w:p>
    <w:p w14:paraId="62762D83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1) предоставление информации о порядке предоставления жилищно-коммунальных услуг населению;</w:t>
      </w:r>
    </w:p>
    <w:p w14:paraId="6ABCDD58" w14:textId="10BBF844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 xml:space="preserve">2) </w:t>
      </w:r>
      <w:r w:rsidR="00120BDE" w:rsidRPr="00334AAF">
        <w:rPr>
          <w:rFonts w:cs="Arial"/>
          <w:b w:val="0"/>
          <w:sz w:val="24"/>
          <w:szCs w:val="24"/>
        </w:rPr>
        <w:t xml:space="preserve">письмо, содержащее мотивированный отказ в предоставлении </w:t>
      </w:r>
      <w:r w:rsidR="00120BDE" w:rsidRPr="00334AAF">
        <w:rPr>
          <w:rFonts w:cs="Arial"/>
          <w:b w:val="0"/>
          <w:sz w:val="24"/>
          <w:szCs w:val="24"/>
        </w:rPr>
        <w:lastRenderedPageBreak/>
        <w:t>муниципальной услуги</w:t>
      </w:r>
      <w:r w:rsidR="002C0D54" w:rsidRPr="00334AAF">
        <w:rPr>
          <w:rFonts w:cs="Arial"/>
          <w:b w:val="0"/>
          <w:sz w:val="24"/>
          <w:szCs w:val="24"/>
        </w:rPr>
        <w:t>.</w:t>
      </w:r>
    </w:p>
    <w:p w14:paraId="6A84623E" w14:textId="4F35BAF1" w:rsidR="0097436C" w:rsidRPr="00334AAF" w:rsidRDefault="00F117A1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14</w:t>
      </w:r>
      <w:r w:rsidR="00222250" w:rsidRPr="00334AAF">
        <w:rPr>
          <w:rFonts w:cs="Arial"/>
          <w:b w:val="0"/>
          <w:sz w:val="24"/>
          <w:szCs w:val="24"/>
        </w:rPr>
        <w:t xml:space="preserve">. Решение о предоставлении муниципальной услуги оформляется по форме согласно </w:t>
      </w:r>
      <w:r w:rsidR="00222250" w:rsidRPr="00334AAF">
        <w:rPr>
          <w:rFonts w:cs="Arial"/>
          <w:b w:val="0"/>
          <w:color w:val="auto"/>
          <w:sz w:val="24"/>
          <w:szCs w:val="24"/>
        </w:rPr>
        <w:t xml:space="preserve">Приложению № </w:t>
      </w:r>
      <w:r w:rsidRPr="00334AAF">
        <w:rPr>
          <w:rFonts w:cs="Arial"/>
          <w:b w:val="0"/>
          <w:color w:val="auto"/>
          <w:sz w:val="24"/>
          <w:szCs w:val="24"/>
        </w:rPr>
        <w:t>2</w:t>
      </w:r>
      <w:r w:rsidR="00222250" w:rsidRPr="00334AAF">
        <w:rPr>
          <w:rFonts w:cs="Arial"/>
          <w:b w:val="0"/>
          <w:color w:val="auto"/>
          <w:sz w:val="24"/>
          <w:szCs w:val="24"/>
        </w:rPr>
        <w:t xml:space="preserve"> </w:t>
      </w:r>
      <w:r w:rsidR="00222250" w:rsidRPr="00334AAF">
        <w:rPr>
          <w:rFonts w:cs="Arial"/>
          <w:b w:val="0"/>
          <w:sz w:val="24"/>
          <w:szCs w:val="24"/>
        </w:rPr>
        <w:t>к настоящему Административному регламенту.</w:t>
      </w:r>
    </w:p>
    <w:p w14:paraId="73B9C63A" w14:textId="63A02106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1</w:t>
      </w:r>
      <w:r w:rsidR="00F117A1" w:rsidRPr="00334AAF">
        <w:rPr>
          <w:rFonts w:cs="Arial"/>
          <w:b w:val="0"/>
          <w:sz w:val="24"/>
          <w:szCs w:val="24"/>
        </w:rPr>
        <w:t>5</w:t>
      </w:r>
      <w:r w:rsidRPr="00334AAF">
        <w:rPr>
          <w:rFonts w:cs="Arial"/>
          <w:b w:val="0"/>
          <w:sz w:val="24"/>
          <w:szCs w:val="24"/>
        </w:rPr>
        <w:t xml:space="preserve">. Решение об отказе в предоставлении муниципальной услуги оформляется по форме согласно </w:t>
      </w:r>
      <w:r w:rsidRPr="00334AAF">
        <w:rPr>
          <w:rFonts w:cs="Arial"/>
          <w:b w:val="0"/>
          <w:color w:val="auto"/>
          <w:sz w:val="24"/>
          <w:szCs w:val="24"/>
        </w:rPr>
        <w:t xml:space="preserve">Приложению № </w:t>
      </w:r>
      <w:r w:rsidR="00F117A1" w:rsidRPr="00334AAF">
        <w:rPr>
          <w:rFonts w:cs="Arial"/>
          <w:b w:val="0"/>
          <w:color w:val="auto"/>
          <w:sz w:val="24"/>
          <w:szCs w:val="24"/>
        </w:rPr>
        <w:t>3</w:t>
      </w:r>
      <w:r w:rsidRPr="00334AAF">
        <w:rPr>
          <w:rFonts w:cs="Arial"/>
          <w:b w:val="0"/>
          <w:color w:val="auto"/>
          <w:sz w:val="24"/>
          <w:szCs w:val="24"/>
        </w:rPr>
        <w:t xml:space="preserve"> к </w:t>
      </w:r>
      <w:r w:rsidRPr="00334AAF">
        <w:rPr>
          <w:rFonts w:cs="Arial"/>
          <w:b w:val="0"/>
          <w:sz w:val="24"/>
          <w:szCs w:val="24"/>
        </w:rPr>
        <w:t>настоящему Административному регламенту.</w:t>
      </w:r>
    </w:p>
    <w:p w14:paraId="38F699E1" w14:textId="09F696BE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1</w:t>
      </w:r>
      <w:r w:rsidR="00F117A1" w:rsidRPr="00334AAF">
        <w:rPr>
          <w:rFonts w:cs="Arial"/>
          <w:b w:val="0"/>
          <w:sz w:val="24"/>
          <w:szCs w:val="24"/>
        </w:rPr>
        <w:t>6</w:t>
      </w:r>
      <w:r w:rsidRPr="00334AAF">
        <w:rPr>
          <w:rFonts w:cs="Arial"/>
          <w:b w:val="0"/>
          <w:sz w:val="24"/>
          <w:szCs w:val="24"/>
        </w:rPr>
        <w:t>. Результат оказания муниципальной услуги можно получить следующими способами:</w:t>
      </w:r>
    </w:p>
    <w:p w14:paraId="677A1B7C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при обращении в Администрацию;</w:t>
      </w:r>
    </w:p>
    <w:p w14:paraId="527D6094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почтовым отправлением;</w:t>
      </w:r>
    </w:p>
    <w:p w14:paraId="2EEEE343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посредством электронной почты;</w:t>
      </w:r>
    </w:p>
    <w:p w14:paraId="1D913E7C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в форме электронного образа документа, подписанного усиленной квалифицированной электронной подписью уполномоченного должностного лица, в личный кабинет Заявителя на ЕПГУ.</w:t>
      </w:r>
    </w:p>
    <w:p w14:paraId="6816D6EA" w14:textId="77777777" w:rsidR="0097436C" w:rsidRPr="00334AAF" w:rsidRDefault="0097436C">
      <w:pPr>
        <w:jc w:val="center"/>
        <w:rPr>
          <w:rFonts w:ascii="Arial" w:hAnsi="Arial" w:cs="Arial"/>
          <w:b/>
          <w:sz w:val="24"/>
          <w:szCs w:val="24"/>
        </w:rPr>
      </w:pPr>
    </w:p>
    <w:p w14:paraId="4F3FADDE" w14:textId="77777777" w:rsidR="0097436C" w:rsidRPr="00334AAF" w:rsidRDefault="00222250">
      <w:pPr>
        <w:pStyle w:val="NoSpacing1"/>
        <w:ind w:firstLine="0"/>
        <w:jc w:val="center"/>
        <w:rPr>
          <w:rFonts w:ascii="Arial" w:hAnsi="Arial" w:cs="Arial"/>
          <w:szCs w:val="24"/>
        </w:rPr>
      </w:pPr>
      <w:r w:rsidRPr="00334AAF">
        <w:rPr>
          <w:rFonts w:ascii="Arial" w:hAnsi="Arial" w:cs="Arial"/>
          <w:b/>
          <w:szCs w:val="24"/>
        </w:rPr>
        <w:t>2.4. Срок предоставления муниципальной услуги</w:t>
      </w:r>
    </w:p>
    <w:p w14:paraId="58FDF5D6" w14:textId="77777777" w:rsidR="0097436C" w:rsidRPr="00334AAF" w:rsidRDefault="0097436C">
      <w:pPr>
        <w:pStyle w:val="ConsPlusNormal1"/>
        <w:ind w:firstLine="540"/>
        <w:jc w:val="both"/>
        <w:rPr>
          <w:rFonts w:cs="Arial"/>
          <w:sz w:val="24"/>
          <w:szCs w:val="24"/>
        </w:rPr>
      </w:pPr>
    </w:p>
    <w:p w14:paraId="21CD0AEE" w14:textId="788932EB" w:rsidR="0097436C" w:rsidRPr="00334AAF" w:rsidRDefault="00F117A1">
      <w:pPr>
        <w:tabs>
          <w:tab w:val="left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17</w:t>
      </w:r>
      <w:r w:rsidR="00222250" w:rsidRPr="00334AAF">
        <w:rPr>
          <w:rFonts w:ascii="Arial" w:hAnsi="Arial" w:cs="Arial"/>
          <w:sz w:val="24"/>
          <w:szCs w:val="24"/>
        </w:rPr>
        <w:t>. Максимальный срок предоставления муниципальной услуги со дня регистрации заявления о предоставлении муниципальной услуги и документов, необходимых для ее предоставления, в том числе в случае, если заявление и документы, необходимые для предоставления муниципальной услуги, поданы Заявителем посредством почтового отправления, электронной почтой в Администрацию, составляет 10 рабочих дней.</w:t>
      </w:r>
    </w:p>
    <w:p w14:paraId="0BF4D496" w14:textId="77777777" w:rsidR="0097436C" w:rsidRPr="00334AAF" w:rsidRDefault="0097436C">
      <w:pPr>
        <w:pStyle w:val="NoSpacing1"/>
        <w:ind w:firstLine="0"/>
        <w:jc w:val="center"/>
        <w:rPr>
          <w:rFonts w:ascii="Arial" w:hAnsi="Arial" w:cs="Arial"/>
          <w:b/>
          <w:szCs w:val="24"/>
        </w:rPr>
      </w:pPr>
    </w:p>
    <w:p w14:paraId="4A8C24A1" w14:textId="77777777" w:rsidR="0097436C" w:rsidRPr="00334AAF" w:rsidRDefault="00222250">
      <w:pPr>
        <w:pStyle w:val="ListParagraph1"/>
        <w:widowControl w:val="0"/>
        <w:ind w:left="0" w:firstLine="0"/>
        <w:jc w:val="center"/>
        <w:rPr>
          <w:rFonts w:ascii="Arial" w:hAnsi="Arial" w:cs="Arial"/>
          <w:szCs w:val="24"/>
        </w:rPr>
      </w:pPr>
      <w:r w:rsidRPr="00334AAF">
        <w:rPr>
          <w:rFonts w:ascii="Arial" w:hAnsi="Arial" w:cs="Arial"/>
          <w:b/>
          <w:szCs w:val="24"/>
        </w:rPr>
        <w:t>2.5. Размер платы, взимаемой с Заявителя при предоставлении муниципальной услуги и способы ее взимания</w:t>
      </w:r>
    </w:p>
    <w:p w14:paraId="7D661FC8" w14:textId="77777777" w:rsidR="0097436C" w:rsidRPr="00334AAF" w:rsidRDefault="00222250">
      <w:pPr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ab/>
      </w:r>
    </w:p>
    <w:p w14:paraId="51DE400E" w14:textId="5D25D0BC" w:rsidR="0097436C" w:rsidRPr="00334AAF" w:rsidRDefault="00222250">
      <w:pPr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ab/>
        <w:t>1</w:t>
      </w:r>
      <w:r w:rsidR="00F117A1" w:rsidRPr="00334AAF">
        <w:rPr>
          <w:rFonts w:ascii="Arial" w:hAnsi="Arial" w:cs="Arial"/>
          <w:sz w:val="24"/>
          <w:szCs w:val="24"/>
        </w:rPr>
        <w:t>8</w:t>
      </w:r>
      <w:r w:rsidRPr="00334AAF">
        <w:rPr>
          <w:rFonts w:ascii="Arial" w:hAnsi="Arial" w:cs="Arial"/>
          <w:sz w:val="24"/>
          <w:szCs w:val="24"/>
        </w:rPr>
        <w:t>. Предоставление муниципальной услуги, а также информирование и консультация по предоставлению муниципальной услуги осуществляются бесплатно.</w:t>
      </w:r>
    </w:p>
    <w:p w14:paraId="564C316D" w14:textId="77777777" w:rsidR="0097436C" w:rsidRPr="00334AAF" w:rsidRDefault="0097436C">
      <w:pPr>
        <w:jc w:val="both"/>
        <w:rPr>
          <w:rFonts w:ascii="Arial" w:hAnsi="Arial" w:cs="Arial"/>
          <w:sz w:val="24"/>
          <w:szCs w:val="24"/>
        </w:rPr>
      </w:pPr>
    </w:p>
    <w:p w14:paraId="4411025B" w14:textId="77777777" w:rsidR="0097436C" w:rsidRPr="00334AAF" w:rsidRDefault="00222250">
      <w:pPr>
        <w:pStyle w:val="ListParagraph1"/>
        <w:widowControl w:val="0"/>
        <w:ind w:left="0" w:firstLine="0"/>
        <w:jc w:val="center"/>
        <w:rPr>
          <w:rFonts w:ascii="Arial" w:hAnsi="Arial" w:cs="Arial"/>
          <w:szCs w:val="24"/>
        </w:rPr>
      </w:pPr>
      <w:r w:rsidRPr="00334AAF">
        <w:rPr>
          <w:rFonts w:ascii="Arial" w:hAnsi="Arial" w:cs="Arial"/>
          <w:b/>
          <w:szCs w:val="24"/>
        </w:rPr>
        <w:t xml:space="preserve">2.6. Максимальный срок ожидания в очереди при подаче </w:t>
      </w:r>
    </w:p>
    <w:p w14:paraId="5B943C24" w14:textId="77777777" w:rsidR="0097436C" w:rsidRPr="00334AAF" w:rsidRDefault="00222250">
      <w:pPr>
        <w:jc w:val="center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b/>
          <w:sz w:val="24"/>
          <w:szCs w:val="24"/>
        </w:rPr>
        <w:t>запроса о предоставлении муниципальной услуги и при получении результата предоставления муниципальной услуги</w:t>
      </w:r>
    </w:p>
    <w:p w14:paraId="60D41E2C" w14:textId="77777777" w:rsidR="0097436C" w:rsidRPr="00334AAF" w:rsidRDefault="0097436C">
      <w:pPr>
        <w:rPr>
          <w:rFonts w:ascii="Arial" w:hAnsi="Arial" w:cs="Arial"/>
          <w:sz w:val="24"/>
          <w:szCs w:val="24"/>
        </w:rPr>
      </w:pPr>
    </w:p>
    <w:p w14:paraId="449669CE" w14:textId="4F4295AF" w:rsidR="0097436C" w:rsidRPr="00334AAF" w:rsidRDefault="00222250">
      <w:pPr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ab/>
        <w:t>1</w:t>
      </w:r>
      <w:r w:rsidR="00F117A1" w:rsidRPr="00334AAF">
        <w:rPr>
          <w:rFonts w:ascii="Arial" w:hAnsi="Arial" w:cs="Arial"/>
          <w:sz w:val="24"/>
          <w:szCs w:val="24"/>
        </w:rPr>
        <w:t>9</w:t>
      </w:r>
      <w:r w:rsidRPr="00334AAF">
        <w:rPr>
          <w:rFonts w:ascii="Arial" w:hAnsi="Arial" w:cs="Arial"/>
          <w:sz w:val="24"/>
          <w:szCs w:val="24"/>
        </w:rPr>
        <w:t>. Максимальное время ожидания в очереди при подаче заявления о предоставлении муниципальной услуги и при предоставлении результата предоставления муниципальной услуги не должно превышать 15 минут.</w:t>
      </w:r>
    </w:p>
    <w:p w14:paraId="36268E4D" w14:textId="77777777" w:rsidR="0097436C" w:rsidRPr="00334AAF" w:rsidRDefault="0097436C">
      <w:pPr>
        <w:pStyle w:val="ConsPlusTitle1"/>
        <w:tabs>
          <w:tab w:val="left" w:pos="993"/>
        </w:tabs>
        <w:ind w:firstLine="709"/>
        <w:jc w:val="center"/>
        <w:rPr>
          <w:rFonts w:cs="Arial"/>
          <w:sz w:val="24"/>
          <w:szCs w:val="24"/>
        </w:rPr>
      </w:pPr>
    </w:p>
    <w:p w14:paraId="002DFB64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center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 xml:space="preserve">2.7. </w:t>
      </w:r>
      <w:bookmarkStart w:id="15" w:name="_Hlk206251905"/>
      <w:r w:rsidRPr="00334AAF">
        <w:rPr>
          <w:rFonts w:cs="Arial"/>
          <w:sz w:val="24"/>
          <w:szCs w:val="24"/>
        </w:rPr>
        <w:t>Срок регистрации запроса Заявителя</w:t>
      </w:r>
    </w:p>
    <w:p w14:paraId="7F11CF84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center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>о предоставлении муниципальной услуги</w:t>
      </w:r>
    </w:p>
    <w:bookmarkEnd w:id="15"/>
    <w:p w14:paraId="6952F0E4" w14:textId="77777777" w:rsidR="0097436C" w:rsidRPr="00334AAF" w:rsidRDefault="0097436C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</w:p>
    <w:p w14:paraId="2DF03F4F" w14:textId="3EECA5C0" w:rsidR="0097436C" w:rsidRPr="00334AAF" w:rsidRDefault="00F117A1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20</w:t>
      </w:r>
      <w:r w:rsidR="00222250" w:rsidRPr="00334AAF">
        <w:rPr>
          <w:rFonts w:cs="Arial"/>
          <w:b w:val="0"/>
          <w:sz w:val="24"/>
          <w:szCs w:val="24"/>
        </w:rPr>
        <w:t>. Заявление и документы, необходимые для предоставления муниципальной услуги, регистрируются в течение одного рабочего дня с даты их поступления в Администрацию.</w:t>
      </w:r>
    </w:p>
    <w:p w14:paraId="0BF3E29D" w14:textId="77777777" w:rsidR="0097436C" w:rsidRPr="00334AAF" w:rsidRDefault="0097436C">
      <w:pPr>
        <w:jc w:val="both"/>
        <w:rPr>
          <w:rFonts w:ascii="Arial" w:hAnsi="Arial" w:cs="Arial"/>
          <w:sz w:val="24"/>
          <w:szCs w:val="24"/>
        </w:rPr>
      </w:pPr>
    </w:p>
    <w:p w14:paraId="264957CF" w14:textId="77777777" w:rsidR="0097436C" w:rsidRPr="00334AAF" w:rsidRDefault="00222250">
      <w:pPr>
        <w:pStyle w:val="ListParagraph1"/>
        <w:widowControl w:val="0"/>
        <w:ind w:left="0" w:firstLine="0"/>
        <w:jc w:val="center"/>
        <w:rPr>
          <w:rFonts w:ascii="Arial" w:hAnsi="Arial" w:cs="Arial"/>
          <w:szCs w:val="24"/>
        </w:rPr>
      </w:pPr>
      <w:r w:rsidRPr="00334AAF">
        <w:rPr>
          <w:rFonts w:ascii="Arial" w:hAnsi="Arial" w:cs="Arial"/>
          <w:b/>
          <w:szCs w:val="24"/>
        </w:rPr>
        <w:t xml:space="preserve">2.8. Требования к помещениям, в которых </w:t>
      </w:r>
    </w:p>
    <w:p w14:paraId="66BA7192" w14:textId="77777777" w:rsidR="0097436C" w:rsidRPr="00334AAF" w:rsidRDefault="00222250">
      <w:pPr>
        <w:jc w:val="center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b/>
          <w:sz w:val="24"/>
          <w:szCs w:val="24"/>
        </w:rPr>
        <w:t>предоставляется муниципальная услуга</w:t>
      </w:r>
    </w:p>
    <w:p w14:paraId="19A3D1EC" w14:textId="77777777" w:rsidR="0097436C" w:rsidRPr="00334AAF" w:rsidRDefault="0097436C">
      <w:pPr>
        <w:jc w:val="center"/>
        <w:rPr>
          <w:rFonts w:ascii="Arial" w:hAnsi="Arial" w:cs="Arial"/>
          <w:b/>
          <w:sz w:val="24"/>
          <w:szCs w:val="24"/>
        </w:rPr>
      </w:pPr>
    </w:p>
    <w:p w14:paraId="4A842FE6" w14:textId="36AC4F97" w:rsidR="00AC5C48" w:rsidRPr="00334AAF" w:rsidRDefault="00222250" w:rsidP="00AC5C48">
      <w:pPr>
        <w:pStyle w:val="ConsPlusNormal1"/>
        <w:tabs>
          <w:tab w:val="left" w:pos="567"/>
        </w:tabs>
        <w:ind w:left="-220"/>
        <w:jc w:val="both"/>
        <w:rPr>
          <w:rFonts w:cs="Arial"/>
          <w:sz w:val="24"/>
          <w:szCs w:val="24"/>
        </w:rPr>
      </w:pPr>
      <w:r w:rsidRPr="00334AAF">
        <w:rPr>
          <w:rFonts w:cs="Arial"/>
          <w:b/>
          <w:sz w:val="24"/>
          <w:szCs w:val="24"/>
        </w:rPr>
        <w:tab/>
      </w:r>
      <w:r w:rsidR="00F117A1" w:rsidRPr="00334AAF">
        <w:rPr>
          <w:rFonts w:cs="Arial"/>
          <w:sz w:val="24"/>
          <w:szCs w:val="24"/>
        </w:rPr>
        <w:t>21</w:t>
      </w:r>
      <w:r w:rsidRPr="00334AAF">
        <w:rPr>
          <w:rFonts w:cs="Arial"/>
          <w:sz w:val="24"/>
          <w:szCs w:val="24"/>
        </w:rPr>
        <w:t xml:space="preserve">. </w:t>
      </w:r>
      <w:r w:rsidR="00AC5C48" w:rsidRPr="00334AAF">
        <w:rPr>
          <w:rFonts w:cs="Arial"/>
          <w:sz w:val="24"/>
          <w:szCs w:val="24"/>
        </w:rPr>
        <w:t>Помещение для приема заявителей должно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 СанПин 2.2.2/2.4.1340-03».</w:t>
      </w:r>
    </w:p>
    <w:p w14:paraId="4C2E6930" w14:textId="3221220D" w:rsidR="00AC5C48" w:rsidRPr="00334AAF" w:rsidRDefault="00AC5C48" w:rsidP="00AC5C48">
      <w:pPr>
        <w:pStyle w:val="ConsPlusNormal1"/>
        <w:tabs>
          <w:tab w:val="left" w:pos="567"/>
        </w:tabs>
        <w:ind w:left="-220"/>
        <w:jc w:val="both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 xml:space="preserve">Вход в здание оборудован информационной табличкой (вывеской), </w:t>
      </w:r>
      <w:r w:rsidRPr="00334AAF">
        <w:rPr>
          <w:rFonts w:cs="Arial"/>
          <w:sz w:val="24"/>
          <w:szCs w:val="24"/>
        </w:rPr>
        <w:lastRenderedPageBreak/>
        <w:t>содержащей информацию о наименовании, местонахождении, режиме работы, а также о телефонных номерах справочной службы.</w:t>
      </w:r>
    </w:p>
    <w:p w14:paraId="2B864017" w14:textId="77777777" w:rsidR="00AC5C48" w:rsidRPr="00334AAF" w:rsidRDefault="00AC5C48" w:rsidP="00AC5C48">
      <w:pPr>
        <w:pStyle w:val="ConsPlusNormal1"/>
        <w:tabs>
          <w:tab w:val="left" w:pos="567"/>
        </w:tabs>
        <w:ind w:left="-220"/>
        <w:jc w:val="both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ab/>
        <w:t>Пути движения к входу в здание (при их наличии), вход в здание, пути движения к местам ожидания, информирования и оказания услуги, равно как и сами места ожидания, информирования и оказания услуги, оборудуются в соответствии с требованиями строительных норм и правил, обеспечивающих доступность для инвалидов и маломобильных групп населения.</w:t>
      </w:r>
    </w:p>
    <w:p w14:paraId="58556A2D" w14:textId="77777777" w:rsidR="00AC5C48" w:rsidRPr="00334AAF" w:rsidRDefault="00AC5C48" w:rsidP="00AC5C48">
      <w:pPr>
        <w:pStyle w:val="ConsPlusNormal1"/>
        <w:tabs>
          <w:tab w:val="left" w:pos="567"/>
        </w:tabs>
        <w:ind w:left="-220"/>
        <w:jc w:val="both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>Все помещения, в которых предоставляется муниципальная услуга, соответствуют санитарно-эпидемиологическим требованиям, правилам пожарной безопасности, нормам охраны труда.</w:t>
      </w:r>
    </w:p>
    <w:p w14:paraId="5FD7268C" w14:textId="77777777" w:rsidR="00AC5C48" w:rsidRPr="00334AAF" w:rsidRDefault="00AC5C48" w:rsidP="00AC5C48">
      <w:pPr>
        <w:pStyle w:val="ConsPlusNormal1"/>
        <w:tabs>
          <w:tab w:val="left" w:pos="567"/>
        </w:tabs>
        <w:ind w:left="-220"/>
        <w:jc w:val="both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>Помещения для работы с заявителями оборудуются соответствующими информационными стендами, вывесками, указателями.</w:t>
      </w:r>
    </w:p>
    <w:p w14:paraId="5BEEBFC5" w14:textId="77777777" w:rsidR="00AC5C48" w:rsidRPr="00334AAF" w:rsidRDefault="00AC5C48" w:rsidP="00AC5C48">
      <w:pPr>
        <w:pStyle w:val="ConsPlusNormal1"/>
        <w:tabs>
          <w:tab w:val="left" w:pos="567"/>
        </w:tabs>
        <w:ind w:left="-220"/>
        <w:jc w:val="both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>Места ожидания оборудуются стульями или столами обеспечиваются канцелярскими принадлежностями в количестве, достаточном для оформления документов заявителями.</w:t>
      </w:r>
    </w:p>
    <w:p w14:paraId="713FCC85" w14:textId="77777777" w:rsidR="00AC5C48" w:rsidRPr="00334AAF" w:rsidRDefault="00AC5C48" w:rsidP="00AC5C48">
      <w:pPr>
        <w:pStyle w:val="ConsPlusNormal1"/>
        <w:tabs>
          <w:tab w:val="left" w:pos="567"/>
        </w:tabs>
        <w:ind w:left="-220"/>
        <w:jc w:val="both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 xml:space="preserve"> В случае если совокупный максимальный срок ожидания заявителя в очереди при подаче документов, необходимых для предоставления муниципальной услуги, и максимальный срок приема заявления и документов от заявителя превышают 1 час, помещение для предоставления муниципальной услуги обеспечиваются санитарно-</w:t>
      </w:r>
      <w:proofErr w:type="gramStart"/>
      <w:r w:rsidRPr="00334AAF">
        <w:rPr>
          <w:rFonts w:cs="Arial"/>
          <w:sz w:val="24"/>
          <w:szCs w:val="24"/>
        </w:rPr>
        <w:t>гигиеническими  помещениями</w:t>
      </w:r>
      <w:proofErr w:type="gramEnd"/>
      <w:r w:rsidRPr="00334AAF">
        <w:rPr>
          <w:rFonts w:cs="Arial"/>
          <w:sz w:val="24"/>
          <w:szCs w:val="24"/>
        </w:rPr>
        <w:t>, оборудованными в соответствии с требованиями строительных норм и правил, обеспечивающих доступность для инвалидов и маломобильных групп населения.</w:t>
      </w:r>
    </w:p>
    <w:p w14:paraId="3795EFFF" w14:textId="77777777" w:rsidR="00AC5C48" w:rsidRPr="00334AAF" w:rsidRDefault="00AC5C48" w:rsidP="00AC5C48">
      <w:pPr>
        <w:pStyle w:val="ConsPlusNormal1"/>
        <w:tabs>
          <w:tab w:val="left" w:pos="567"/>
        </w:tabs>
        <w:ind w:left="-220"/>
        <w:jc w:val="both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>Рабочие места сотрудников,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14:paraId="354672E0" w14:textId="3C240944" w:rsidR="00AC5C48" w:rsidRPr="00334AAF" w:rsidRDefault="00AC5C48" w:rsidP="00AC5C48">
      <w:pPr>
        <w:pStyle w:val="ConsPlusNormal1"/>
        <w:tabs>
          <w:tab w:val="left" w:pos="567"/>
        </w:tabs>
        <w:ind w:left="-220"/>
        <w:jc w:val="both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>Возможность беспрепятственного входа в помещения и выхода из них для инвалидов и маломобильных групп населения осуществляется при:</w:t>
      </w:r>
    </w:p>
    <w:p w14:paraId="6AB1DA4F" w14:textId="77777777" w:rsidR="00AC5C48" w:rsidRPr="00334AAF" w:rsidRDefault="00AC5C48" w:rsidP="00AC5C48">
      <w:pPr>
        <w:pStyle w:val="ConsPlusNormal1"/>
        <w:tabs>
          <w:tab w:val="left" w:pos="567"/>
        </w:tabs>
        <w:ind w:left="-220"/>
        <w:jc w:val="both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 xml:space="preserve">содействии со стороны должностных лиц учреждения, при необходимости, инвалиду при входе в объект и выходе из него, </w:t>
      </w:r>
    </w:p>
    <w:p w14:paraId="4410E7DC" w14:textId="77777777" w:rsidR="00AC5C48" w:rsidRPr="00334AAF" w:rsidRDefault="00AC5C48" w:rsidP="00AC5C48">
      <w:pPr>
        <w:pStyle w:val="ConsPlusNormal1"/>
        <w:tabs>
          <w:tab w:val="left" w:pos="567"/>
        </w:tabs>
        <w:ind w:left="-220"/>
        <w:jc w:val="both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>оборудовании на прилегающих к зданию территориях мест для парковки автотранспортных средств инвалидов,</w:t>
      </w:r>
    </w:p>
    <w:p w14:paraId="579BB09F" w14:textId="77777777" w:rsidR="00AC5C48" w:rsidRPr="00334AAF" w:rsidRDefault="00AC5C48" w:rsidP="00AC5C48">
      <w:pPr>
        <w:pStyle w:val="ConsPlusNormal1"/>
        <w:tabs>
          <w:tab w:val="left" w:pos="567"/>
        </w:tabs>
        <w:ind w:left="-220"/>
        <w:jc w:val="both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 xml:space="preserve">возможности посадки в транспортное средство и высадки из него перед входом в учреждение, в том числе с использованием кресла-коляски и, при необходимости, с помощью персонала учреждения, </w:t>
      </w:r>
    </w:p>
    <w:p w14:paraId="0AD3AB77" w14:textId="77777777" w:rsidR="00AC5C48" w:rsidRPr="00334AAF" w:rsidRDefault="00AC5C48" w:rsidP="00AC5C48">
      <w:pPr>
        <w:pStyle w:val="ConsPlusNormal1"/>
        <w:tabs>
          <w:tab w:val="left" w:pos="567"/>
        </w:tabs>
        <w:ind w:left="-220"/>
        <w:jc w:val="both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 xml:space="preserve">возможности самостоятельного передвижения по объекту в целях доступа к месту предоставления услуги, а также с помощью должностных лиц, предоставляющих услуги, </w:t>
      </w:r>
      <w:proofErr w:type="spellStart"/>
      <w:r w:rsidRPr="00334AAF">
        <w:rPr>
          <w:rFonts w:cs="Arial"/>
          <w:sz w:val="24"/>
          <w:szCs w:val="24"/>
        </w:rPr>
        <w:t>ассистивных</w:t>
      </w:r>
      <w:proofErr w:type="spellEnd"/>
      <w:r w:rsidRPr="00334AAF">
        <w:rPr>
          <w:rFonts w:cs="Arial"/>
          <w:sz w:val="24"/>
          <w:szCs w:val="24"/>
        </w:rPr>
        <w:t xml:space="preserve"> и вспомогательных технологий, а также сменной кресла-коляски, </w:t>
      </w:r>
    </w:p>
    <w:p w14:paraId="7565B6B0" w14:textId="77777777" w:rsidR="00AC5C48" w:rsidRPr="00334AAF" w:rsidRDefault="00AC5C48" w:rsidP="00AC5C48">
      <w:pPr>
        <w:pStyle w:val="ConsPlusNormal1"/>
        <w:tabs>
          <w:tab w:val="left" w:pos="567"/>
        </w:tabs>
        <w:ind w:left="-220"/>
        <w:jc w:val="both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 xml:space="preserve">сопровождении инвалидов, имеющих стойкие расстройства функции зрения и самостоятельного передвижения, по территории учреждения, </w:t>
      </w:r>
    </w:p>
    <w:p w14:paraId="5A1E828F" w14:textId="77777777" w:rsidR="00AC5C48" w:rsidRPr="00334AAF" w:rsidRDefault="00AC5C48" w:rsidP="00AC5C48">
      <w:pPr>
        <w:pStyle w:val="ConsPlusNormal1"/>
        <w:tabs>
          <w:tab w:val="left" w:pos="567"/>
        </w:tabs>
        <w:ind w:left="-220"/>
        <w:jc w:val="both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 xml:space="preserve">обеспечении допуска на объект собаки-проводника при наличии документа, подтверждающего ее специальное обеспечение, выданного по форме, установленной федеральным органом исполнительной власти, осуществляющих функции по выработке и реализации государственной политики и нормативно-правовому регулированию в сфере социальной защиты населения, </w:t>
      </w:r>
    </w:p>
    <w:p w14:paraId="5F839545" w14:textId="77777777" w:rsidR="00AC5C48" w:rsidRPr="00334AAF" w:rsidRDefault="00AC5C48" w:rsidP="00AC5C48">
      <w:pPr>
        <w:pStyle w:val="ConsPlusNormal1"/>
        <w:tabs>
          <w:tab w:val="left" w:pos="567"/>
        </w:tabs>
        <w:ind w:left="-220"/>
        <w:jc w:val="both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>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</w:p>
    <w:p w14:paraId="4EECE62A" w14:textId="5602526E" w:rsidR="0097436C" w:rsidRPr="00334AAF" w:rsidRDefault="0097436C" w:rsidP="00AC5C48">
      <w:pPr>
        <w:pStyle w:val="ConsPlusNormal1"/>
        <w:tabs>
          <w:tab w:val="left" w:pos="567"/>
        </w:tabs>
        <w:ind w:left="-220" w:firstLine="0"/>
        <w:jc w:val="both"/>
        <w:rPr>
          <w:rFonts w:cs="Arial"/>
          <w:sz w:val="24"/>
          <w:szCs w:val="24"/>
        </w:rPr>
      </w:pPr>
    </w:p>
    <w:p w14:paraId="7146BFD5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center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>2.9. Показатели качества и доступности муниципальной услуги</w:t>
      </w:r>
    </w:p>
    <w:p w14:paraId="423A41C5" w14:textId="77777777" w:rsidR="0097436C" w:rsidRPr="00334AAF" w:rsidRDefault="0097436C">
      <w:pPr>
        <w:pStyle w:val="ConsPlusTitle1"/>
        <w:tabs>
          <w:tab w:val="left" w:pos="993"/>
        </w:tabs>
        <w:ind w:firstLine="709"/>
        <w:rPr>
          <w:rFonts w:cs="Arial"/>
          <w:sz w:val="24"/>
          <w:szCs w:val="24"/>
        </w:rPr>
      </w:pPr>
    </w:p>
    <w:p w14:paraId="6937D375" w14:textId="12715B03" w:rsidR="00AC5C48" w:rsidRPr="00334AAF" w:rsidRDefault="00F117A1" w:rsidP="00AC5C48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22</w:t>
      </w:r>
      <w:r w:rsidR="00222250" w:rsidRPr="00334AAF">
        <w:rPr>
          <w:rFonts w:cs="Arial"/>
          <w:b w:val="0"/>
          <w:sz w:val="24"/>
          <w:szCs w:val="24"/>
        </w:rPr>
        <w:t xml:space="preserve">. </w:t>
      </w:r>
      <w:r w:rsidR="00AC5C48" w:rsidRPr="00334AAF">
        <w:rPr>
          <w:rFonts w:cs="Arial"/>
          <w:b w:val="0"/>
          <w:sz w:val="24"/>
          <w:szCs w:val="24"/>
        </w:rPr>
        <w:t>Количество и продолжительность взаимодействий заявителя с должностными лицами органа:</w:t>
      </w:r>
    </w:p>
    <w:p w14:paraId="1DB830FB" w14:textId="77777777" w:rsidR="00AC5C48" w:rsidRPr="00334AAF" w:rsidRDefault="00AC5C48" w:rsidP="00AC5C48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lastRenderedPageBreak/>
        <w:t>1) при личном предоставлении запроса о предоставлении муниципальной услуги, а также при личном получении результата предоставления муниципальной услуги – 2 взаимодействия до пятнадцати минут;</w:t>
      </w:r>
    </w:p>
    <w:p w14:paraId="3E3BE23A" w14:textId="77777777" w:rsidR="00AC5C48" w:rsidRPr="00334AAF" w:rsidRDefault="00AC5C48" w:rsidP="00AC5C48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2) при личном предоставлении запроса о предоставлении муниципальной услуги и направлении почтовым отправлением заявителю письма (уведомления) об отказе в предоставлении муниципальной услуги – 1 взаимодействие до пятнадцати минут;</w:t>
      </w:r>
    </w:p>
    <w:p w14:paraId="1A62AB22" w14:textId="77777777" w:rsidR="00AC5C48" w:rsidRPr="00334AAF" w:rsidRDefault="00AC5C48" w:rsidP="00AC5C48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3) при направлении запроса о предоставлении муниципальной услуги почтовым отправлением или через ЕПГУ/РПГУ и личном получении результата предоставления муниципальной услуги – 1 взаимодействие до пятнадцати минут;</w:t>
      </w:r>
    </w:p>
    <w:p w14:paraId="564BE595" w14:textId="77777777" w:rsidR="00AC5C48" w:rsidRPr="00334AAF" w:rsidRDefault="00AC5C48" w:rsidP="00AC5C48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4) при направлении запроса о предоставлении муниципальной услуги, а также письма (уведомления) об отказе в предоставлении муниципальной услуги.</w:t>
      </w:r>
    </w:p>
    <w:p w14:paraId="38B361BE" w14:textId="27430255" w:rsidR="00AC5C48" w:rsidRPr="00334AAF" w:rsidRDefault="00AC5C48" w:rsidP="00AC5C48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 xml:space="preserve">1) Соблюдение установленного количества взаимодействий Заявителя с должностными лицами комитета при предоставлении Муниципальной услуги. Определяется как отношение количества взаимодействий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регламентом; </w:t>
      </w:r>
    </w:p>
    <w:p w14:paraId="54B97CFB" w14:textId="77777777" w:rsidR="00AC5C48" w:rsidRPr="00334AAF" w:rsidRDefault="00AC5C48" w:rsidP="00AC5C48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 xml:space="preserve">2) Соблюдение установленной продолжительности ожидания приема Заявителем при подаче заявления. Определяется как отношение количества Заявителей, ожидавших в очереди для подачи документов, с целью предоставления Муниципальной услуги, более установленного срока к общему количеству Заявителей; </w:t>
      </w:r>
    </w:p>
    <w:p w14:paraId="6AFC838B" w14:textId="77777777" w:rsidR="00AC5C48" w:rsidRPr="00334AAF" w:rsidRDefault="00AC5C48" w:rsidP="00AC5C48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 xml:space="preserve">3) Соблюдение сроков предоставления Муниципальной услуги. Определяется как отношение количества заявлений, рассмотренных с нарушением сроков, к общему количеству рассмотренных заявлений за отчетный период; </w:t>
      </w:r>
    </w:p>
    <w:p w14:paraId="744F6DF2" w14:textId="77777777" w:rsidR="00AC5C48" w:rsidRPr="00334AAF" w:rsidRDefault="00AC5C48" w:rsidP="00AC5C48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 xml:space="preserve">4) Жалобы Заявителей по вопросам предоставления Муниципальной услуги. Определяется как количество обоснованных жалоб Заявителей на качество и доступность Муниципальной услуги, поступивших в Администрацию, Правительство Тульской области за отчётный период; </w:t>
      </w:r>
    </w:p>
    <w:p w14:paraId="2639BFE5" w14:textId="77777777" w:rsidR="00AC5C48" w:rsidRPr="00334AAF" w:rsidRDefault="00AC5C48" w:rsidP="00AC5C48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 xml:space="preserve">5) Удовлетворённость Заявителей качеством и доступностью Муниципальной услуги. Определяется путем присвоения рейтинга по итогам проведения мониторинга качества предоставления Муниципальной услуги. Присвоение рейтинга осуществляется в порядке, установленном Администрацией; </w:t>
      </w:r>
    </w:p>
    <w:p w14:paraId="10838C16" w14:textId="77777777" w:rsidR="00AC5C48" w:rsidRPr="00334AAF" w:rsidRDefault="00AC5C48" w:rsidP="00AC5C48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6) Полнота, актуальность и доступность информации о порядке предоставления Муниципальной услуги. Определяется путем присвоения рейтинга по итогам проведения мониторинга качества предоставления Муниципальной услуги.</w:t>
      </w:r>
    </w:p>
    <w:p w14:paraId="21A1DDF1" w14:textId="4933F7EE" w:rsidR="00AC5C48" w:rsidRPr="00334AAF" w:rsidRDefault="00F117A1" w:rsidP="00AC5C48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23</w:t>
      </w:r>
      <w:r w:rsidR="00AC5C48" w:rsidRPr="00334AAF">
        <w:rPr>
          <w:rFonts w:cs="Arial"/>
          <w:b w:val="0"/>
          <w:sz w:val="24"/>
          <w:szCs w:val="24"/>
        </w:rPr>
        <w:t>. Показателями качества предоставления муниципальной услуги являются:</w:t>
      </w:r>
    </w:p>
    <w:p w14:paraId="59CC37FF" w14:textId="77777777" w:rsidR="00AC5C48" w:rsidRPr="00334AAF" w:rsidRDefault="00AC5C48" w:rsidP="00AC5C48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сроки предоставления муниципальной услуги;</w:t>
      </w:r>
    </w:p>
    <w:p w14:paraId="0A8D1C7D" w14:textId="77777777" w:rsidR="00AC5C48" w:rsidRPr="00334AAF" w:rsidRDefault="00AC5C48" w:rsidP="00AC5C48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условия ожидания приема;</w:t>
      </w:r>
    </w:p>
    <w:p w14:paraId="628A9BA2" w14:textId="77777777" w:rsidR="00AC5C48" w:rsidRPr="00334AAF" w:rsidRDefault="00AC5C48" w:rsidP="00AC5C48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порядок информирования о предоставлении муниципальной услуги;</w:t>
      </w:r>
    </w:p>
    <w:p w14:paraId="3B8A99D6" w14:textId="7A8186D7" w:rsidR="0097436C" w:rsidRPr="00334AAF" w:rsidRDefault="00AC5C48" w:rsidP="00AC5C48">
      <w:pPr>
        <w:pStyle w:val="ConsPlusTitle1"/>
        <w:tabs>
          <w:tab w:val="left" w:pos="993"/>
        </w:tabs>
        <w:ind w:firstLine="709"/>
        <w:jc w:val="both"/>
        <w:rPr>
          <w:rFonts w:cs="Arial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количество взаимодействий заявителя со специалистами Администрации (многофункционального центра) при предоставлении муниципальной услуги.</w:t>
      </w:r>
    </w:p>
    <w:p w14:paraId="0F0DAFCA" w14:textId="77777777" w:rsidR="00F65867" w:rsidRPr="00334AAF" w:rsidRDefault="00F65867">
      <w:pPr>
        <w:pStyle w:val="ConsPlusTitle1"/>
        <w:tabs>
          <w:tab w:val="left" w:pos="993"/>
        </w:tabs>
        <w:ind w:firstLine="709"/>
        <w:jc w:val="center"/>
        <w:rPr>
          <w:rFonts w:cs="Arial"/>
          <w:sz w:val="24"/>
          <w:szCs w:val="24"/>
        </w:rPr>
      </w:pPr>
    </w:p>
    <w:p w14:paraId="4F3C8D3E" w14:textId="23B26D09" w:rsidR="0097436C" w:rsidRPr="00334AAF" w:rsidRDefault="00222250">
      <w:pPr>
        <w:pStyle w:val="ConsPlusTitle1"/>
        <w:tabs>
          <w:tab w:val="left" w:pos="993"/>
        </w:tabs>
        <w:ind w:firstLine="709"/>
        <w:jc w:val="center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>2.10. Иные требования к предоставлению муниципальной услуги,</w:t>
      </w:r>
    </w:p>
    <w:p w14:paraId="61036FF1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center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>и особенности предоставления муниципальной услуги в электронной форме</w:t>
      </w:r>
    </w:p>
    <w:p w14:paraId="5BEA6A62" w14:textId="77777777" w:rsidR="0097436C" w:rsidRPr="00334AAF" w:rsidRDefault="0097436C">
      <w:pPr>
        <w:pStyle w:val="ConsPlusTitle1"/>
        <w:tabs>
          <w:tab w:val="left" w:pos="993"/>
        </w:tabs>
        <w:ind w:firstLine="709"/>
        <w:jc w:val="center"/>
        <w:rPr>
          <w:rFonts w:cs="Arial"/>
          <w:sz w:val="24"/>
          <w:szCs w:val="24"/>
        </w:rPr>
      </w:pPr>
    </w:p>
    <w:p w14:paraId="4B0018C7" w14:textId="2A395326" w:rsidR="0097436C" w:rsidRPr="00334AAF" w:rsidRDefault="00F117A1">
      <w:pPr>
        <w:pStyle w:val="ConsPlusTitle1"/>
        <w:widowControl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24</w:t>
      </w:r>
      <w:r w:rsidR="00222250" w:rsidRPr="00334AAF">
        <w:rPr>
          <w:rFonts w:cs="Arial"/>
          <w:b w:val="0"/>
          <w:sz w:val="24"/>
          <w:szCs w:val="24"/>
        </w:rPr>
        <w:t>. Иные требования к предоставлению муниципальной услуги, необходимые и обязательные для предоставления муниципальной услуги и особенности предоставления таких услуг, законодательством Российской Федерации не предусмотрены.</w:t>
      </w:r>
    </w:p>
    <w:p w14:paraId="5DC368B3" w14:textId="77777777" w:rsidR="0097436C" w:rsidRPr="00334AAF" w:rsidRDefault="0097436C">
      <w:pPr>
        <w:tabs>
          <w:tab w:val="left" w:pos="851"/>
        </w:tabs>
        <w:jc w:val="center"/>
        <w:rPr>
          <w:rFonts w:ascii="Arial" w:hAnsi="Arial" w:cs="Arial"/>
          <w:sz w:val="24"/>
          <w:szCs w:val="24"/>
        </w:rPr>
      </w:pPr>
    </w:p>
    <w:p w14:paraId="5B5080E6" w14:textId="77777777" w:rsidR="0097436C" w:rsidRPr="00334AAF" w:rsidRDefault="00222250">
      <w:pPr>
        <w:tabs>
          <w:tab w:val="left" w:pos="851"/>
        </w:tabs>
        <w:jc w:val="center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b/>
          <w:sz w:val="24"/>
          <w:szCs w:val="24"/>
        </w:rPr>
        <w:lastRenderedPageBreak/>
        <w:t>2.6. Исчерпывающий перечень документов, необходимых для предоставления муниципальной услуги</w:t>
      </w:r>
    </w:p>
    <w:p w14:paraId="3A6DDCA2" w14:textId="77777777" w:rsidR="0097436C" w:rsidRPr="00334AAF" w:rsidRDefault="0097436C">
      <w:pPr>
        <w:tabs>
          <w:tab w:val="left" w:pos="851"/>
        </w:tabs>
        <w:jc w:val="center"/>
        <w:rPr>
          <w:rFonts w:ascii="Arial" w:hAnsi="Arial" w:cs="Arial"/>
          <w:sz w:val="24"/>
          <w:szCs w:val="24"/>
        </w:rPr>
      </w:pPr>
    </w:p>
    <w:p w14:paraId="23B60DF7" w14:textId="205C9AB1" w:rsidR="0097436C" w:rsidRPr="00334AAF" w:rsidRDefault="00F117A1">
      <w:pPr>
        <w:widowControl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25</w:t>
      </w:r>
      <w:r w:rsidR="00222250" w:rsidRPr="00334AAF">
        <w:rPr>
          <w:rFonts w:ascii="Arial" w:hAnsi="Arial" w:cs="Arial"/>
          <w:sz w:val="24"/>
          <w:szCs w:val="24"/>
        </w:rPr>
        <w:t xml:space="preserve">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</w:t>
      </w:r>
      <w:r w:rsidR="00222250" w:rsidRPr="00334AAF">
        <w:rPr>
          <w:rFonts w:ascii="Arial" w:hAnsi="Arial" w:cs="Arial"/>
          <w:color w:val="auto"/>
          <w:sz w:val="24"/>
          <w:szCs w:val="24"/>
        </w:rPr>
        <w:t xml:space="preserve">в разделе </w:t>
      </w:r>
      <w:r w:rsidR="008821D8" w:rsidRPr="00334AAF">
        <w:rPr>
          <w:rFonts w:ascii="Arial" w:hAnsi="Arial" w:cs="Arial"/>
          <w:color w:val="auto"/>
          <w:sz w:val="24"/>
          <w:szCs w:val="24"/>
        </w:rPr>
        <w:t>3</w:t>
      </w:r>
      <w:r w:rsidR="00535A9F" w:rsidRPr="00334AAF">
        <w:rPr>
          <w:rFonts w:ascii="Arial" w:hAnsi="Arial" w:cs="Arial"/>
          <w:color w:val="auto"/>
          <w:sz w:val="24"/>
          <w:szCs w:val="24"/>
        </w:rPr>
        <w:t xml:space="preserve"> пункт </w:t>
      </w:r>
      <w:r w:rsidR="00E379CA" w:rsidRPr="00334AAF">
        <w:rPr>
          <w:rFonts w:ascii="Arial" w:hAnsi="Arial" w:cs="Arial"/>
          <w:color w:val="auto"/>
          <w:sz w:val="24"/>
          <w:szCs w:val="24"/>
        </w:rPr>
        <w:t>37</w:t>
      </w:r>
      <w:r w:rsidR="00222250" w:rsidRPr="00334AAF">
        <w:rPr>
          <w:rFonts w:ascii="Arial" w:hAnsi="Arial" w:cs="Arial"/>
          <w:color w:val="auto"/>
          <w:sz w:val="24"/>
          <w:szCs w:val="24"/>
        </w:rPr>
        <w:t xml:space="preserve"> настоящего Административного регламента.</w:t>
      </w:r>
    </w:p>
    <w:p w14:paraId="1A4291C7" w14:textId="77777777" w:rsidR="0097436C" w:rsidRPr="00334AAF" w:rsidRDefault="0097436C">
      <w:pPr>
        <w:pStyle w:val="ConsPlusTitle1"/>
        <w:tabs>
          <w:tab w:val="left" w:pos="993"/>
        </w:tabs>
        <w:jc w:val="both"/>
        <w:rPr>
          <w:rFonts w:cs="Arial"/>
          <w:b w:val="0"/>
          <w:color w:val="auto"/>
          <w:sz w:val="24"/>
          <w:szCs w:val="24"/>
        </w:rPr>
      </w:pPr>
    </w:p>
    <w:p w14:paraId="06DF38FE" w14:textId="77777777" w:rsidR="0097436C" w:rsidRPr="00334AAF" w:rsidRDefault="00222250">
      <w:pPr>
        <w:pStyle w:val="NoSpacing1"/>
        <w:ind w:firstLine="0"/>
        <w:jc w:val="center"/>
        <w:rPr>
          <w:rFonts w:ascii="Arial" w:hAnsi="Arial" w:cs="Arial"/>
          <w:color w:val="auto"/>
          <w:szCs w:val="24"/>
        </w:rPr>
      </w:pPr>
      <w:r w:rsidRPr="00334AAF">
        <w:rPr>
          <w:rFonts w:ascii="Arial" w:hAnsi="Arial" w:cs="Arial"/>
          <w:b/>
          <w:color w:val="auto"/>
          <w:szCs w:val="24"/>
        </w:rPr>
        <w:t>2.7.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3C9A1681" w14:textId="77777777" w:rsidR="0097436C" w:rsidRPr="00334AAF" w:rsidRDefault="0097436C">
      <w:pPr>
        <w:pStyle w:val="NoSpacing1"/>
        <w:rPr>
          <w:rFonts w:ascii="Arial" w:hAnsi="Arial" w:cs="Arial"/>
          <w:color w:val="auto"/>
          <w:szCs w:val="24"/>
        </w:rPr>
      </w:pPr>
    </w:p>
    <w:p w14:paraId="7E5E2F79" w14:textId="68285843" w:rsidR="0097436C" w:rsidRPr="00334AAF" w:rsidRDefault="00222250">
      <w:pPr>
        <w:widowControl/>
        <w:tabs>
          <w:tab w:val="left" w:pos="675"/>
        </w:tabs>
        <w:jc w:val="both"/>
        <w:rPr>
          <w:rFonts w:ascii="Arial" w:hAnsi="Arial" w:cs="Arial"/>
          <w:color w:val="auto"/>
          <w:sz w:val="24"/>
          <w:szCs w:val="24"/>
        </w:rPr>
      </w:pPr>
      <w:r w:rsidRPr="00334AAF">
        <w:rPr>
          <w:rFonts w:ascii="Arial" w:hAnsi="Arial" w:cs="Arial"/>
          <w:color w:val="auto"/>
          <w:sz w:val="24"/>
          <w:szCs w:val="24"/>
        </w:rPr>
        <w:tab/>
        <w:t>2</w:t>
      </w:r>
      <w:r w:rsidR="00F117A1" w:rsidRPr="00334AAF">
        <w:rPr>
          <w:rFonts w:ascii="Arial" w:hAnsi="Arial" w:cs="Arial"/>
          <w:color w:val="auto"/>
          <w:sz w:val="24"/>
          <w:szCs w:val="24"/>
        </w:rPr>
        <w:t>6</w:t>
      </w:r>
      <w:r w:rsidRPr="00334AAF">
        <w:rPr>
          <w:rFonts w:ascii="Arial" w:hAnsi="Arial" w:cs="Arial"/>
          <w:color w:val="auto"/>
          <w:sz w:val="24"/>
          <w:szCs w:val="24"/>
        </w:rPr>
        <w:t xml:space="preserve">. Основания для отказа в приеме заявления и документов приведены в разделе </w:t>
      </w:r>
      <w:r w:rsidR="008821D8" w:rsidRPr="00334AAF">
        <w:rPr>
          <w:rFonts w:ascii="Arial" w:hAnsi="Arial" w:cs="Arial"/>
          <w:color w:val="auto"/>
          <w:sz w:val="24"/>
          <w:szCs w:val="24"/>
        </w:rPr>
        <w:t>3</w:t>
      </w:r>
      <w:r w:rsidR="00535A9F" w:rsidRPr="00334AAF">
        <w:rPr>
          <w:rFonts w:ascii="Arial" w:hAnsi="Arial" w:cs="Arial"/>
          <w:color w:val="auto"/>
          <w:sz w:val="24"/>
          <w:szCs w:val="24"/>
        </w:rPr>
        <w:t xml:space="preserve"> пункт </w:t>
      </w:r>
      <w:r w:rsidR="00E379CA" w:rsidRPr="00334AAF">
        <w:rPr>
          <w:rFonts w:ascii="Arial" w:hAnsi="Arial" w:cs="Arial"/>
          <w:color w:val="auto"/>
          <w:sz w:val="24"/>
          <w:szCs w:val="24"/>
        </w:rPr>
        <w:t>32</w:t>
      </w:r>
      <w:r w:rsidRPr="00334AAF">
        <w:rPr>
          <w:rFonts w:ascii="Arial" w:hAnsi="Arial" w:cs="Arial"/>
          <w:color w:val="auto"/>
          <w:sz w:val="24"/>
          <w:szCs w:val="24"/>
        </w:rPr>
        <w:t xml:space="preserve"> настоящего Административного регламента в описании вариантов предоставления муниципальной услуги.</w:t>
      </w:r>
    </w:p>
    <w:p w14:paraId="7E502246" w14:textId="40732CCC" w:rsidR="0097436C" w:rsidRPr="00334AAF" w:rsidRDefault="00222250">
      <w:pPr>
        <w:pStyle w:val="ConsPlusTitle1"/>
        <w:tabs>
          <w:tab w:val="left" w:pos="630"/>
        </w:tabs>
        <w:jc w:val="both"/>
        <w:rPr>
          <w:rFonts w:cs="Arial"/>
          <w:color w:val="auto"/>
          <w:sz w:val="24"/>
          <w:szCs w:val="24"/>
        </w:rPr>
      </w:pPr>
      <w:r w:rsidRPr="00334AAF">
        <w:rPr>
          <w:rFonts w:cs="Arial"/>
          <w:b w:val="0"/>
          <w:color w:val="auto"/>
          <w:sz w:val="24"/>
          <w:szCs w:val="24"/>
        </w:rPr>
        <w:tab/>
        <w:t>2</w:t>
      </w:r>
      <w:r w:rsidR="00F117A1" w:rsidRPr="00334AAF">
        <w:rPr>
          <w:rFonts w:cs="Arial"/>
          <w:b w:val="0"/>
          <w:color w:val="auto"/>
          <w:sz w:val="24"/>
          <w:szCs w:val="24"/>
        </w:rPr>
        <w:t>7</w:t>
      </w:r>
      <w:r w:rsidRPr="00334AAF">
        <w:rPr>
          <w:rFonts w:cs="Arial"/>
          <w:b w:val="0"/>
          <w:color w:val="auto"/>
          <w:sz w:val="24"/>
          <w:szCs w:val="24"/>
        </w:rPr>
        <w:t>. Оснований для приостановления предоставления муниципальной услуги действующим законодательством не предусмотрено.</w:t>
      </w:r>
    </w:p>
    <w:p w14:paraId="633FD83B" w14:textId="486F9F96" w:rsidR="0097436C" w:rsidRPr="00334AAF" w:rsidRDefault="00222250">
      <w:pPr>
        <w:widowControl/>
        <w:tabs>
          <w:tab w:val="left" w:pos="630"/>
        </w:tabs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color w:val="auto"/>
          <w:sz w:val="24"/>
          <w:szCs w:val="24"/>
        </w:rPr>
        <w:tab/>
        <w:t>2</w:t>
      </w:r>
      <w:r w:rsidR="003B612C" w:rsidRPr="00334AAF">
        <w:rPr>
          <w:rFonts w:ascii="Arial" w:hAnsi="Arial" w:cs="Arial"/>
          <w:color w:val="auto"/>
          <w:sz w:val="24"/>
          <w:szCs w:val="24"/>
        </w:rPr>
        <w:t>8</w:t>
      </w:r>
      <w:r w:rsidRPr="00334AAF">
        <w:rPr>
          <w:rFonts w:ascii="Arial" w:hAnsi="Arial" w:cs="Arial"/>
          <w:color w:val="auto"/>
          <w:sz w:val="24"/>
          <w:szCs w:val="24"/>
        </w:rPr>
        <w:t xml:space="preserve">. Основания для отказа в предоставлении муниципальной услуги приведены в разделе </w:t>
      </w:r>
      <w:r w:rsidR="008821D8" w:rsidRPr="00334AAF">
        <w:rPr>
          <w:rFonts w:ascii="Arial" w:hAnsi="Arial" w:cs="Arial"/>
          <w:color w:val="auto"/>
          <w:sz w:val="24"/>
          <w:szCs w:val="24"/>
        </w:rPr>
        <w:t>3</w:t>
      </w:r>
      <w:r w:rsidR="00535A9F" w:rsidRPr="00334AAF">
        <w:rPr>
          <w:rFonts w:ascii="Arial" w:hAnsi="Arial" w:cs="Arial"/>
          <w:color w:val="auto"/>
          <w:sz w:val="24"/>
          <w:szCs w:val="24"/>
        </w:rPr>
        <w:t xml:space="preserve"> пункт </w:t>
      </w:r>
      <w:r w:rsidR="00E379CA" w:rsidRPr="00334AAF">
        <w:rPr>
          <w:rFonts w:ascii="Arial" w:hAnsi="Arial" w:cs="Arial"/>
          <w:color w:val="auto"/>
          <w:sz w:val="24"/>
          <w:szCs w:val="24"/>
        </w:rPr>
        <w:t>42</w:t>
      </w:r>
      <w:r w:rsidRPr="00334AAF">
        <w:rPr>
          <w:rFonts w:ascii="Arial" w:hAnsi="Arial" w:cs="Arial"/>
          <w:color w:val="auto"/>
          <w:sz w:val="24"/>
          <w:szCs w:val="24"/>
        </w:rPr>
        <w:t xml:space="preserve"> настоящего</w:t>
      </w:r>
      <w:r w:rsidRPr="00334AAF">
        <w:rPr>
          <w:rFonts w:ascii="Arial" w:hAnsi="Arial" w:cs="Arial"/>
          <w:sz w:val="24"/>
          <w:szCs w:val="24"/>
        </w:rPr>
        <w:t xml:space="preserve"> Административного регламента в описании вариантов предоставления муниципальной услуги.</w:t>
      </w:r>
    </w:p>
    <w:p w14:paraId="23573291" w14:textId="77777777" w:rsidR="0097436C" w:rsidRPr="00334AAF" w:rsidRDefault="0097436C">
      <w:pPr>
        <w:pStyle w:val="ConsPlusTitle1"/>
        <w:tabs>
          <w:tab w:val="left" w:pos="993"/>
        </w:tabs>
        <w:jc w:val="both"/>
        <w:rPr>
          <w:rFonts w:cs="Arial"/>
          <w:sz w:val="24"/>
          <w:szCs w:val="24"/>
        </w:rPr>
      </w:pPr>
    </w:p>
    <w:p w14:paraId="0211ED48" w14:textId="77777777" w:rsidR="0097436C" w:rsidRPr="00334AAF" w:rsidRDefault="00222250">
      <w:pPr>
        <w:widowControl/>
        <w:ind w:firstLine="851"/>
        <w:jc w:val="center"/>
        <w:rPr>
          <w:rFonts w:ascii="Arial" w:hAnsi="Arial" w:cs="Arial"/>
          <w:b/>
          <w:sz w:val="24"/>
          <w:szCs w:val="24"/>
        </w:rPr>
      </w:pPr>
      <w:r w:rsidRPr="00334AAF">
        <w:rPr>
          <w:rFonts w:ascii="Arial" w:hAnsi="Arial" w:cs="Arial"/>
          <w:b/>
          <w:sz w:val="24"/>
          <w:szCs w:val="24"/>
        </w:rPr>
        <w:t>Раздел 3. Состав, последовательность и сроки выполнения административных процедур</w:t>
      </w:r>
    </w:p>
    <w:p w14:paraId="04C8931D" w14:textId="77777777" w:rsidR="0097436C" w:rsidRPr="00334AAF" w:rsidRDefault="0097436C">
      <w:pPr>
        <w:widowControl/>
        <w:ind w:firstLine="851"/>
        <w:rPr>
          <w:rFonts w:ascii="Arial" w:hAnsi="Arial" w:cs="Arial"/>
          <w:b/>
          <w:sz w:val="24"/>
          <w:szCs w:val="24"/>
        </w:rPr>
      </w:pPr>
    </w:p>
    <w:p w14:paraId="1DC07C9B" w14:textId="37E37DA4" w:rsidR="0097436C" w:rsidRPr="00334AAF" w:rsidRDefault="00222250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2</w:t>
      </w:r>
      <w:r w:rsidR="003B612C" w:rsidRPr="00334AAF">
        <w:rPr>
          <w:rFonts w:ascii="Arial" w:hAnsi="Arial" w:cs="Arial"/>
          <w:sz w:val="24"/>
          <w:szCs w:val="24"/>
        </w:rPr>
        <w:t>9</w:t>
      </w:r>
      <w:r w:rsidRPr="00334AAF">
        <w:rPr>
          <w:rFonts w:ascii="Arial" w:hAnsi="Arial" w:cs="Arial"/>
          <w:sz w:val="24"/>
          <w:szCs w:val="24"/>
        </w:rPr>
        <w:t>. Административные процедуры, осуществляемые при предоставлении муниципальной услуги:</w:t>
      </w:r>
    </w:p>
    <w:p w14:paraId="7C791233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1) прием запроса и документов и (или) информации, необходимых для предоставления муниципальной услуги;</w:t>
      </w:r>
    </w:p>
    <w:p w14:paraId="4BBC1F8E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2) принятие решения о предоставлении (об отказе в предоставлении) муниципальной услуги;</w:t>
      </w:r>
    </w:p>
    <w:p w14:paraId="0B1377E9" w14:textId="77777777" w:rsidR="0097436C" w:rsidRPr="00334AAF" w:rsidRDefault="00222250">
      <w:pPr>
        <w:pStyle w:val="ConsPlusTitle1"/>
        <w:widowControl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3) предоставление (направление) результата муниципальной услуги заявителю.</w:t>
      </w:r>
    </w:p>
    <w:p w14:paraId="04EBD9A6" w14:textId="152D5B37" w:rsidR="0097436C" w:rsidRPr="00334AAF" w:rsidRDefault="00222250">
      <w:pPr>
        <w:widowControl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ab/>
      </w:r>
      <w:r w:rsidR="003B612C" w:rsidRPr="00334AAF">
        <w:rPr>
          <w:rFonts w:ascii="Arial" w:hAnsi="Arial" w:cs="Arial"/>
          <w:sz w:val="24"/>
          <w:szCs w:val="24"/>
        </w:rPr>
        <w:t>30</w:t>
      </w:r>
      <w:r w:rsidRPr="00334AAF">
        <w:rPr>
          <w:rFonts w:ascii="Arial" w:hAnsi="Arial" w:cs="Arial"/>
          <w:sz w:val="24"/>
          <w:szCs w:val="24"/>
        </w:rPr>
        <w:t>. Административная процедура приостановление предоставления Услуги   не предусмотрена законодательством Российской Федерации.</w:t>
      </w:r>
    </w:p>
    <w:p w14:paraId="67096B07" w14:textId="77777777" w:rsidR="0097436C" w:rsidRPr="00334AAF" w:rsidRDefault="0097436C">
      <w:pPr>
        <w:widowControl/>
        <w:ind w:firstLine="851"/>
        <w:rPr>
          <w:rFonts w:ascii="Arial" w:hAnsi="Arial" w:cs="Arial"/>
          <w:sz w:val="24"/>
          <w:szCs w:val="24"/>
        </w:rPr>
      </w:pPr>
    </w:p>
    <w:p w14:paraId="300BE2A0" w14:textId="77777777" w:rsidR="0097436C" w:rsidRPr="00334AAF" w:rsidRDefault="00222250">
      <w:pPr>
        <w:jc w:val="center"/>
        <w:rPr>
          <w:rFonts w:ascii="Arial" w:hAnsi="Arial" w:cs="Arial"/>
          <w:b/>
          <w:sz w:val="24"/>
          <w:szCs w:val="24"/>
        </w:rPr>
      </w:pPr>
      <w:r w:rsidRPr="00334AAF">
        <w:rPr>
          <w:rFonts w:ascii="Arial" w:hAnsi="Arial" w:cs="Arial"/>
          <w:b/>
          <w:sz w:val="24"/>
          <w:szCs w:val="24"/>
        </w:rPr>
        <w:t>3.1. Прием заявления и документов, необходимых для предоставления муниципальной услуги</w:t>
      </w:r>
    </w:p>
    <w:p w14:paraId="5301EDAA" w14:textId="77777777" w:rsidR="0097436C" w:rsidRPr="00334AAF" w:rsidRDefault="0097436C">
      <w:pPr>
        <w:jc w:val="center"/>
        <w:rPr>
          <w:rFonts w:ascii="Arial" w:hAnsi="Arial" w:cs="Arial"/>
          <w:b/>
          <w:sz w:val="24"/>
          <w:szCs w:val="24"/>
        </w:rPr>
      </w:pPr>
    </w:p>
    <w:p w14:paraId="0C076EEC" w14:textId="08EA2444" w:rsidR="0097436C" w:rsidRPr="00334AAF" w:rsidRDefault="003B612C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31</w:t>
      </w:r>
      <w:r w:rsidR="00222250" w:rsidRPr="00334AAF">
        <w:rPr>
          <w:rFonts w:cs="Arial"/>
          <w:b w:val="0"/>
          <w:sz w:val="24"/>
          <w:szCs w:val="24"/>
        </w:rPr>
        <w:t>. Основанием начала выполнения административной процедуры является поступление от Заявителя заявления и документов, необходимых для предоставления муниципальной услуги.</w:t>
      </w:r>
    </w:p>
    <w:p w14:paraId="1437173F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Заявитель может представить заявление о предоставлении муниципальной услуги прилагаемые к нему документы одним из следующих способов:</w:t>
      </w:r>
    </w:p>
    <w:p w14:paraId="2083989E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на бумажном носителе непосредственно в Администрацию;</w:t>
      </w:r>
    </w:p>
    <w:p w14:paraId="738298DF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путем почтового отправления;</w:t>
      </w:r>
    </w:p>
    <w:p w14:paraId="742F9B0B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посредством электронной почты;</w:t>
      </w:r>
    </w:p>
    <w:p w14:paraId="615BF4E6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посредством ЕПГУ;</w:t>
      </w:r>
    </w:p>
    <w:p w14:paraId="1FCEF7CB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Предоставление заявления и документов, необходимых для предоставления муниципальной услуги, в ГАУ ТО «МФЦ» не предусмотрено.</w:t>
      </w:r>
    </w:p>
    <w:p w14:paraId="6204F139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lastRenderedPageBreak/>
        <w:t>Прием заявления и документов, необходимых для предоставления муниципальной услуги, по выбору Заявителя независимо от его места жительства или места пребывания не предусматривается.</w:t>
      </w:r>
    </w:p>
    <w:p w14:paraId="72A706AC" w14:textId="65FE226F" w:rsidR="0097436C" w:rsidRPr="00334AAF" w:rsidRDefault="003B612C">
      <w:pPr>
        <w:pStyle w:val="ConsPlusTitle1"/>
        <w:tabs>
          <w:tab w:val="left" w:pos="993"/>
        </w:tabs>
        <w:ind w:firstLine="709"/>
        <w:jc w:val="both"/>
        <w:rPr>
          <w:rFonts w:cs="Arial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32</w:t>
      </w:r>
      <w:r w:rsidR="00222250" w:rsidRPr="00334AAF">
        <w:rPr>
          <w:rFonts w:cs="Arial"/>
          <w:b w:val="0"/>
          <w:sz w:val="24"/>
          <w:szCs w:val="24"/>
        </w:rPr>
        <w:t>. Основаниями для отказа в приеме документов, необходимых для получения муниципальной услуги, являются:</w:t>
      </w:r>
    </w:p>
    <w:p w14:paraId="0CB7F511" w14:textId="1C4C6A66" w:rsidR="0097436C" w:rsidRPr="00334AAF" w:rsidRDefault="00222250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 xml:space="preserve">заявление о предоставлении услуги подано в Администрацию, в полномочия которой не входит предоставление муниципальной услуги; </w:t>
      </w:r>
    </w:p>
    <w:p w14:paraId="0904FBA1" w14:textId="77777777" w:rsidR="007F2F7C" w:rsidRPr="00334AAF" w:rsidRDefault="007F2F7C" w:rsidP="007F2F7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 w:bidi="ar-SA"/>
        </w:rPr>
      </w:pPr>
      <w:r w:rsidRPr="00334AAF">
        <w:rPr>
          <w:rFonts w:ascii="Arial" w:eastAsia="Calibri" w:hAnsi="Arial" w:cs="Arial"/>
          <w:color w:val="auto"/>
          <w:sz w:val="24"/>
          <w:szCs w:val="24"/>
          <w:lang w:eastAsia="en-US" w:bidi="ar-SA"/>
        </w:rPr>
        <w:t xml:space="preserve">представление неполного комплекта документов, необходимых для предоставления услуги; </w:t>
      </w:r>
    </w:p>
    <w:p w14:paraId="4899AC84" w14:textId="77777777" w:rsidR="0097436C" w:rsidRPr="00334AAF" w:rsidRDefault="00222250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непредставление уполномоченным представителем документа, удостоверяющего его личность и полномочия;</w:t>
      </w:r>
    </w:p>
    <w:p w14:paraId="4A7C140D" w14:textId="77777777" w:rsidR="0097436C" w:rsidRPr="00334AAF" w:rsidRDefault="00222250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 </w:t>
      </w:r>
    </w:p>
    <w:p w14:paraId="151A173C" w14:textId="77777777" w:rsidR="0097436C" w:rsidRPr="00334AAF" w:rsidRDefault="00222250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 xml:space="preserve">неполное заполнение полей в форме заявления; </w:t>
      </w:r>
    </w:p>
    <w:p w14:paraId="24FA0A7A" w14:textId="77777777" w:rsidR="0097436C" w:rsidRPr="00334AAF" w:rsidRDefault="00222250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 xml:space="preserve"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 </w:t>
      </w:r>
    </w:p>
    <w:p w14:paraId="2770AE35" w14:textId="77777777" w:rsidR="0097436C" w:rsidRPr="00334AAF" w:rsidRDefault="0022225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несоблюдение установленных статьей 11 Федерального закона от 6 апреля 2011 г. № 63-ФЗ «Об электронной подписи» условий признания действительности, усиленной квалифицированной электронной подписи;</w:t>
      </w:r>
    </w:p>
    <w:p w14:paraId="28D7F076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представленные документы или сведения утратили силу на момент обращения за муниципальной услугой.</w:t>
      </w:r>
    </w:p>
    <w:p w14:paraId="7F30A419" w14:textId="7DE8C1C6" w:rsidR="0097436C" w:rsidRPr="00334AAF" w:rsidRDefault="003B612C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33</w:t>
      </w:r>
      <w:r w:rsidR="00222250" w:rsidRPr="00334AAF">
        <w:rPr>
          <w:rFonts w:cs="Arial"/>
          <w:b w:val="0"/>
          <w:sz w:val="24"/>
          <w:szCs w:val="24"/>
        </w:rPr>
        <w:t>. При обращении Заявителя лично в Администрацию, уполномоченное должностное лицо администрации муниципального образования (далее - должностное лицо):</w:t>
      </w:r>
    </w:p>
    <w:p w14:paraId="08144CFE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1) удостоверяет личность Заявителя (уполномоченного представителя).</w:t>
      </w:r>
    </w:p>
    <w:p w14:paraId="0DDA7422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В случае личного обращения при подаче заявления и документов предоставляется подлинник документа, удостоверяющего личность Заявителя - физического лица.</w:t>
      </w:r>
    </w:p>
    <w:p w14:paraId="10A5F740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В случае подачи заявления уполномоченным представителем также представляется документ, подтверждающий его полномочия;</w:t>
      </w:r>
    </w:p>
    <w:p w14:paraId="4A0AFCE2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2) принимает заявление и прилагаемые к нему документы;</w:t>
      </w:r>
    </w:p>
    <w:p w14:paraId="22945181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3) в присутствии Заявителя или уполномоченного представителя проверяет заявление на правильность заполнения, прилагаемые документы - на соответствие перечню, указанному в пункте 37 настоящего Административного регламента;</w:t>
      </w:r>
    </w:p>
    <w:p w14:paraId="2F078ED1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4) в случае, если заявление и прилагаемые к нему документы соответствуют требованиям действующего законодательства и Административного регламента:</w:t>
      </w:r>
    </w:p>
    <w:p w14:paraId="4FFEB04E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регистрирует заявление в журнале регистрации заявлений о предоставлении муниципальной услуги (далее - журнал регистрации заявлений) и присваивает регистрационный номер;</w:t>
      </w:r>
    </w:p>
    <w:p w14:paraId="78BE8C01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составляет опись документов в двух экземплярах с указанием регистрационного номера и даты записи в журнале регистрации заявлений. Один экземпляр описи принятых документов остается в структурном подразделении Администрации, второй экземпляр под подпись выдается Заявителю;</w:t>
      </w:r>
    </w:p>
    <w:p w14:paraId="410E033D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формирует дело;</w:t>
      </w:r>
    </w:p>
    <w:p w14:paraId="519F252F" w14:textId="0C8A8A84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color w:val="auto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 xml:space="preserve">5) в случае, если выявлены основания для отказа в приеме документов, необходимых для предоставления муниципальной услуги, </w:t>
      </w:r>
      <w:r w:rsidRPr="00334AAF">
        <w:rPr>
          <w:rFonts w:cs="Arial"/>
          <w:b w:val="0"/>
          <w:color w:val="auto"/>
          <w:sz w:val="24"/>
          <w:szCs w:val="24"/>
        </w:rPr>
        <w:t>указанные в пункте </w:t>
      </w:r>
      <w:r w:rsidR="00AE4A45" w:rsidRPr="00334AAF">
        <w:rPr>
          <w:rFonts w:cs="Arial"/>
          <w:b w:val="0"/>
          <w:color w:val="auto"/>
          <w:sz w:val="24"/>
          <w:szCs w:val="24"/>
        </w:rPr>
        <w:t>32</w:t>
      </w:r>
      <w:r w:rsidR="00E379CA" w:rsidRPr="00334AAF">
        <w:rPr>
          <w:rFonts w:cs="Arial"/>
          <w:b w:val="0"/>
          <w:color w:val="auto"/>
          <w:sz w:val="24"/>
          <w:szCs w:val="24"/>
        </w:rPr>
        <w:t xml:space="preserve"> </w:t>
      </w:r>
      <w:r w:rsidRPr="00334AAF">
        <w:rPr>
          <w:rFonts w:cs="Arial"/>
          <w:b w:val="0"/>
          <w:color w:val="auto"/>
          <w:sz w:val="24"/>
          <w:szCs w:val="24"/>
        </w:rPr>
        <w:t>Административного регламента:</w:t>
      </w:r>
    </w:p>
    <w:p w14:paraId="616256BC" w14:textId="7DE176E2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color w:val="auto"/>
          <w:sz w:val="24"/>
          <w:szCs w:val="24"/>
        </w:rPr>
        <w:t>- принимает решение об отказе в приеме документов</w:t>
      </w:r>
      <w:r w:rsidRPr="00334AAF">
        <w:rPr>
          <w:rFonts w:cs="Arial"/>
          <w:b w:val="0"/>
          <w:sz w:val="24"/>
          <w:szCs w:val="24"/>
        </w:rPr>
        <w:t xml:space="preserve"> согласно Приложению № </w:t>
      </w:r>
      <w:r w:rsidR="003B612C" w:rsidRPr="00334AAF">
        <w:rPr>
          <w:rFonts w:cs="Arial"/>
          <w:b w:val="0"/>
          <w:sz w:val="24"/>
          <w:szCs w:val="24"/>
        </w:rPr>
        <w:t>4</w:t>
      </w:r>
      <w:r w:rsidRPr="00334AAF">
        <w:rPr>
          <w:rFonts w:cs="Arial"/>
          <w:b w:val="0"/>
          <w:sz w:val="24"/>
          <w:szCs w:val="24"/>
        </w:rPr>
        <w:t xml:space="preserve"> к Административному регламенту.</w:t>
      </w:r>
    </w:p>
    <w:p w14:paraId="14A66243" w14:textId="41DAD4D2" w:rsidR="0097436C" w:rsidRPr="00334AAF" w:rsidRDefault="003B612C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34</w:t>
      </w:r>
      <w:r w:rsidR="00222250" w:rsidRPr="00334AAF">
        <w:rPr>
          <w:rFonts w:cs="Arial"/>
          <w:b w:val="0"/>
          <w:sz w:val="24"/>
          <w:szCs w:val="24"/>
        </w:rPr>
        <w:t xml:space="preserve">. Максимальный срок исполнения административной процедуры составляет 15 (пятнадцать) минут. </w:t>
      </w:r>
    </w:p>
    <w:p w14:paraId="4E145066" w14:textId="4ED1ECEF" w:rsidR="0097436C" w:rsidRPr="00334AAF" w:rsidRDefault="003B612C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35</w:t>
      </w:r>
      <w:r w:rsidR="00222250" w:rsidRPr="00334AAF">
        <w:rPr>
          <w:rFonts w:cs="Arial"/>
          <w:b w:val="0"/>
          <w:sz w:val="24"/>
          <w:szCs w:val="24"/>
        </w:rPr>
        <w:t xml:space="preserve">. Результатом административной процедуры является прием и </w:t>
      </w:r>
      <w:r w:rsidR="00222250" w:rsidRPr="00334AAF">
        <w:rPr>
          <w:rFonts w:cs="Arial"/>
          <w:b w:val="0"/>
          <w:sz w:val="24"/>
          <w:szCs w:val="24"/>
        </w:rPr>
        <w:lastRenderedPageBreak/>
        <w:t>регистрация заявления и прилагаемых к нему документов или отказ в регистрации.</w:t>
      </w:r>
    </w:p>
    <w:p w14:paraId="7C5D2B66" w14:textId="287FE986" w:rsidR="0097436C" w:rsidRPr="00334AAF" w:rsidRDefault="00542E0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3</w:t>
      </w:r>
      <w:r w:rsidR="003B612C" w:rsidRPr="00334AAF">
        <w:rPr>
          <w:rFonts w:cs="Arial"/>
          <w:b w:val="0"/>
          <w:sz w:val="24"/>
          <w:szCs w:val="24"/>
        </w:rPr>
        <w:t>6</w:t>
      </w:r>
      <w:r w:rsidR="00222250" w:rsidRPr="00334AAF">
        <w:rPr>
          <w:rFonts w:cs="Arial"/>
          <w:b w:val="0"/>
          <w:sz w:val="24"/>
          <w:szCs w:val="24"/>
        </w:rPr>
        <w:t>. Способом фиксации результата является регистрация заявления в журнале регистрации заявлений.</w:t>
      </w:r>
    </w:p>
    <w:p w14:paraId="1D56D9CC" w14:textId="6A9395DC" w:rsidR="0097436C" w:rsidRPr="00334AAF" w:rsidRDefault="00542E0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3</w:t>
      </w:r>
      <w:r w:rsidR="003B612C" w:rsidRPr="00334AAF">
        <w:rPr>
          <w:rFonts w:cs="Arial"/>
          <w:b w:val="0"/>
          <w:sz w:val="24"/>
          <w:szCs w:val="24"/>
        </w:rPr>
        <w:t>7</w:t>
      </w:r>
      <w:r w:rsidR="00222250" w:rsidRPr="00334AAF">
        <w:rPr>
          <w:rFonts w:cs="Arial"/>
          <w:b w:val="0"/>
          <w:sz w:val="24"/>
          <w:szCs w:val="24"/>
        </w:rPr>
        <w:t>. Для получения муниципальной услуги Заявитель представляет в Администрацию заявление по форме согласно Приложению № </w:t>
      </w:r>
      <w:r w:rsidR="003B612C" w:rsidRPr="00334AAF">
        <w:rPr>
          <w:rFonts w:cs="Arial"/>
          <w:b w:val="0"/>
          <w:sz w:val="24"/>
          <w:szCs w:val="24"/>
        </w:rPr>
        <w:t>1</w:t>
      </w:r>
      <w:r w:rsidR="00222250" w:rsidRPr="00334AAF">
        <w:rPr>
          <w:rFonts w:cs="Arial"/>
          <w:b w:val="0"/>
          <w:sz w:val="24"/>
          <w:szCs w:val="24"/>
        </w:rPr>
        <w:t xml:space="preserve"> к Административному регламенту, а также следующие документы:</w:t>
      </w:r>
    </w:p>
    <w:p w14:paraId="27EE36C3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документ, удостоверяющий личность заявителя (уполномоченного представителя);</w:t>
      </w:r>
    </w:p>
    <w:p w14:paraId="78B78D89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документ, подтверждающий полномочия уполномоченного представителя (в случае подачи заявления об оказании муниципальной услуги уполномоченным представителем).</w:t>
      </w:r>
    </w:p>
    <w:p w14:paraId="34BDB18A" w14:textId="17ACFDE2" w:rsidR="0097436C" w:rsidRPr="00334AAF" w:rsidRDefault="00542E0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3</w:t>
      </w:r>
      <w:r w:rsidR="003B612C" w:rsidRPr="00334AAF">
        <w:rPr>
          <w:rFonts w:cs="Arial"/>
          <w:b w:val="0"/>
          <w:sz w:val="24"/>
          <w:szCs w:val="24"/>
        </w:rPr>
        <w:t>8</w:t>
      </w:r>
      <w:r w:rsidR="00222250" w:rsidRPr="00334AAF">
        <w:rPr>
          <w:rFonts w:cs="Arial"/>
          <w:b w:val="0"/>
          <w:sz w:val="24"/>
          <w:szCs w:val="24"/>
        </w:rPr>
        <w:t>. Способом установления личности (идентификации) Заявителя (уполномоченного представителя) является:</w:t>
      </w:r>
    </w:p>
    <w:p w14:paraId="6C50BCD8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- сверка внешности обратившегося лица с фотографией в документе, удостоверяющем личность.</w:t>
      </w:r>
    </w:p>
    <w:p w14:paraId="70698FC5" w14:textId="764624E4" w:rsidR="0097436C" w:rsidRPr="00334AAF" w:rsidRDefault="00542E00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3</w:t>
      </w:r>
      <w:r w:rsidR="003B612C" w:rsidRPr="00334AAF">
        <w:rPr>
          <w:rFonts w:cs="Arial"/>
          <w:b w:val="0"/>
          <w:sz w:val="24"/>
          <w:szCs w:val="24"/>
        </w:rPr>
        <w:t>9</w:t>
      </w:r>
      <w:r w:rsidR="00222250" w:rsidRPr="00334AAF">
        <w:rPr>
          <w:rFonts w:cs="Arial"/>
          <w:b w:val="0"/>
          <w:sz w:val="24"/>
          <w:szCs w:val="24"/>
        </w:rPr>
        <w:t>. Орган, предоставляющий муниципальную услугу – Администрация.</w:t>
      </w:r>
    </w:p>
    <w:p w14:paraId="1CBD6896" w14:textId="5ABD2DAC" w:rsidR="0097436C" w:rsidRPr="00334AAF" w:rsidRDefault="003B612C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40</w:t>
      </w:r>
      <w:r w:rsidR="00222250" w:rsidRPr="00334AAF">
        <w:rPr>
          <w:rFonts w:cs="Arial"/>
          <w:b w:val="0"/>
          <w:sz w:val="24"/>
          <w:szCs w:val="24"/>
        </w:rPr>
        <w:t>. Срок регистрации запроса и документов, необходимых для предоставления муниципальной услуги в Администрации, составляет 1 рабочий день.</w:t>
      </w:r>
    </w:p>
    <w:p w14:paraId="29620B40" w14:textId="77777777" w:rsidR="0097436C" w:rsidRPr="00334AAF" w:rsidRDefault="0097436C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</w:p>
    <w:p w14:paraId="3156580A" w14:textId="77777777" w:rsidR="0097436C" w:rsidRPr="00334AAF" w:rsidRDefault="00222250">
      <w:pPr>
        <w:pStyle w:val="ConsPlusTitle1"/>
        <w:tabs>
          <w:tab w:val="left" w:pos="993"/>
        </w:tabs>
        <w:ind w:firstLine="709"/>
        <w:jc w:val="center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>3.2. Принятие решение о предоставлении (об отказе в предоставлении) муниципальной услуги</w:t>
      </w:r>
    </w:p>
    <w:p w14:paraId="587C3D8A" w14:textId="77777777" w:rsidR="0097436C" w:rsidRPr="00334AAF" w:rsidRDefault="0097436C">
      <w:pPr>
        <w:pStyle w:val="ConsPlusTitle1"/>
        <w:tabs>
          <w:tab w:val="left" w:pos="993"/>
        </w:tabs>
        <w:ind w:firstLine="709"/>
        <w:jc w:val="center"/>
        <w:rPr>
          <w:rFonts w:cs="Arial"/>
          <w:sz w:val="24"/>
          <w:szCs w:val="24"/>
        </w:rPr>
      </w:pPr>
    </w:p>
    <w:p w14:paraId="3151C308" w14:textId="7C3B23A3" w:rsidR="0097436C" w:rsidRPr="00334AAF" w:rsidRDefault="00222250">
      <w:pPr>
        <w:pStyle w:val="ListParagraph1"/>
        <w:tabs>
          <w:tab w:val="left" w:pos="735"/>
          <w:tab w:val="left" w:pos="1276"/>
        </w:tabs>
        <w:spacing w:after="160"/>
        <w:ind w:left="0" w:firstLine="0"/>
        <w:rPr>
          <w:rFonts w:ascii="Arial" w:hAnsi="Arial" w:cs="Arial"/>
          <w:szCs w:val="24"/>
        </w:rPr>
      </w:pPr>
      <w:r w:rsidRPr="00334AAF">
        <w:rPr>
          <w:rFonts w:ascii="Arial" w:hAnsi="Arial" w:cs="Arial"/>
          <w:szCs w:val="24"/>
        </w:rPr>
        <w:tab/>
      </w:r>
      <w:r w:rsidR="003B612C" w:rsidRPr="00334AAF">
        <w:rPr>
          <w:rFonts w:ascii="Arial" w:hAnsi="Arial" w:cs="Arial"/>
          <w:szCs w:val="24"/>
        </w:rPr>
        <w:t>41</w:t>
      </w:r>
      <w:r w:rsidRPr="00334AAF">
        <w:rPr>
          <w:rFonts w:ascii="Arial" w:hAnsi="Arial" w:cs="Arial"/>
          <w:szCs w:val="24"/>
        </w:rPr>
        <w:t>. Принятие решения о предоставлении (об отказе в предоставлении) муниципальной услуги осуществляется в срок, не превышающий 2 рабочих дней со дня получения Администрацией всех сведений, необходимых для принятия решения.</w:t>
      </w:r>
    </w:p>
    <w:p w14:paraId="28B3D2F7" w14:textId="3200CC75" w:rsidR="0097436C" w:rsidRPr="00334AAF" w:rsidRDefault="00222250">
      <w:pPr>
        <w:pStyle w:val="ListParagraph1"/>
        <w:tabs>
          <w:tab w:val="left" w:pos="735"/>
          <w:tab w:val="left" w:pos="1276"/>
        </w:tabs>
        <w:spacing w:after="160"/>
        <w:ind w:left="0" w:firstLine="0"/>
        <w:rPr>
          <w:rFonts w:ascii="Arial" w:hAnsi="Arial" w:cs="Arial"/>
          <w:szCs w:val="24"/>
        </w:rPr>
      </w:pPr>
      <w:r w:rsidRPr="00334AAF">
        <w:rPr>
          <w:rFonts w:ascii="Arial" w:hAnsi="Arial" w:cs="Arial"/>
          <w:szCs w:val="24"/>
        </w:rPr>
        <w:tab/>
      </w:r>
      <w:r w:rsidR="003B612C" w:rsidRPr="00334AAF">
        <w:rPr>
          <w:rFonts w:ascii="Arial" w:hAnsi="Arial" w:cs="Arial"/>
          <w:szCs w:val="24"/>
        </w:rPr>
        <w:t>42</w:t>
      </w:r>
      <w:r w:rsidRPr="00334AAF">
        <w:rPr>
          <w:rFonts w:ascii="Arial" w:hAnsi="Arial" w:cs="Arial"/>
          <w:szCs w:val="24"/>
        </w:rPr>
        <w:t>.  Основания для отказа в предоставлении муниципальной услуги:</w:t>
      </w:r>
    </w:p>
    <w:p w14:paraId="15B10508" w14:textId="527DD014" w:rsidR="00535A9F" w:rsidRPr="00334AAF" w:rsidRDefault="00702CC9" w:rsidP="00535A9F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auto"/>
          <w:sz w:val="24"/>
          <w:szCs w:val="24"/>
        </w:rPr>
      </w:pPr>
      <w:r w:rsidRPr="00334AAF">
        <w:rPr>
          <w:rFonts w:ascii="Arial" w:hAnsi="Arial" w:cs="Arial"/>
          <w:color w:val="auto"/>
          <w:sz w:val="24"/>
          <w:szCs w:val="24"/>
        </w:rPr>
        <w:t xml:space="preserve">      </w:t>
      </w:r>
      <w:r w:rsidR="00535A9F" w:rsidRPr="00334AAF">
        <w:rPr>
          <w:rFonts w:ascii="Arial" w:hAnsi="Arial" w:cs="Arial"/>
          <w:color w:val="auto"/>
          <w:sz w:val="24"/>
          <w:szCs w:val="24"/>
        </w:rPr>
        <w:t>- отсутствие в заявлении поставленного по существу вопроса;</w:t>
      </w:r>
    </w:p>
    <w:p w14:paraId="431AB955" w14:textId="77777777" w:rsidR="00535A9F" w:rsidRPr="00334AAF" w:rsidRDefault="00535A9F" w:rsidP="00535A9F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auto"/>
          <w:sz w:val="24"/>
          <w:szCs w:val="24"/>
        </w:rPr>
      </w:pPr>
      <w:r w:rsidRPr="00334AAF">
        <w:rPr>
          <w:rFonts w:ascii="Arial" w:hAnsi="Arial" w:cs="Arial"/>
          <w:color w:val="auto"/>
          <w:sz w:val="24"/>
          <w:szCs w:val="24"/>
        </w:rPr>
        <w:t xml:space="preserve">     - содержание в заявлении вопроса, на который Заявителю 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 при условии, что указанное обращение и более ранние обращения направлялись в один орган местного самоуправления или одному и тому же должностному лицу; при этом принимается решение о безосновательности очередного обращения и прекращении переписки с заявителем по данному вопросу с уведомлением Заявителя о данном решении;</w:t>
      </w:r>
    </w:p>
    <w:p w14:paraId="7344B8E8" w14:textId="77777777" w:rsidR="00535A9F" w:rsidRPr="00334AAF" w:rsidRDefault="00535A9F" w:rsidP="00535A9F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auto"/>
          <w:sz w:val="24"/>
          <w:szCs w:val="24"/>
        </w:rPr>
      </w:pPr>
      <w:r w:rsidRPr="00334AAF">
        <w:rPr>
          <w:rFonts w:ascii="Arial" w:hAnsi="Arial" w:cs="Arial"/>
          <w:color w:val="auto"/>
          <w:sz w:val="24"/>
          <w:szCs w:val="24"/>
        </w:rPr>
        <w:t xml:space="preserve">    -  поступление от Заявителя письменного заявления о прекращении рассмотрения заявления.</w:t>
      </w:r>
    </w:p>
    <w:p w14:paraId="2E76A3FA" w14:textId="77777777" w:rsidR="00535A9F" w:rsidRPr="00334AAF" w:rsidRDefault="00535A9F">
      <w:pPr>
        <w:pStyle w:val="ListParagraph1"/>
        <w:tabs>
          <w:tab w:val="left" w:pos="735"/>
          <w:tab w:val="left" w:pos="1276"/>
        </w:tabs>
        <w:spacing w:after="160"/>
        <w:ind w:left="0" w:firstLine="0"/>
        <w:rPr>
          <w:rFonts w:ascii="Arial" w:hAnsi="Arial" w:cs="Arial"/>
          <w:color w:val="auto"/>
          <w:szCs w:val="24"/>
        </w:rPr>
      </w:pPr>
    </w:p>
    <w:p w14:paraId="0D7A62B6" w14:textId="1F35F4F4" w:rsidR="0097436C" w:rsidRPr="00334AAF" w:rsidRDefault="00222250">
      <w:pPr>
        <w:pStyle w:val="ConsPlusTitle1"/>
        <w:tabs>
          <w:tab w:val="left" w:pos="993"/>
        </w:tabs>
        <w:ind w:firstLine="709"/>
        <w:jc w:val="center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 xml:space="preserve">3.3. Предоставление результата </w:t>
      </w:r>
      <w:r w:rsidR="00E7460F" w:rsidRPr="00334AAF">
        <w:rPr>
          <w:rFonts w:cs="Arial"/>
          <w:sz w:val="24"/>
          <w:szCs w:val="24"/>
        </w:rPr>
        <w:t>м</w:t>
      </w:r>
      <w:r w:rsidRPr="00334AAF">
        <w:rPr>
          <w:rFonts w:cs="Arial"/>
          <w:sz w:val="24"/>
          <w:szCs w:val="24"/>
        </w:rPr>
        <w:t>униципальной услуги</w:t>
      </w:r>
    </w:p>
    <w:p w14:paraId="2B29940B" w14:textId="77777777" w:rsidR="0097436C" w:rsidRPr="00334AAF" w:rsidRDefault="0097436C">
      <w:pPr>
        <w:pStyle w:val="ConsPlusTitle1"/>
        <w:tabs>
          <w:tab w:val="left" w:pos="993"/>
        </w:tabs>
        <w:ind w:firstLine="709"/>
        <w:jc w:val="center"/>
        <w:rPr>
          <w:rFonts w:cs="Arial"/>
          <w:sz w:val="24"/>
          <w:szCs w:val="24"/>
        </w:rPr>
      </w:pPr>
    </w:p>
    <w:p w14:paraId="75213F1D" w14:textId="29DA4EE1" w:rsidR="0097436C" w:rsidRPr="00334AAF" w:rsidRDefault="003B612C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43</w:t>
      </w:r>
      <w:r w:rsidR="00222250" w:rsidRPr="00334AAF">
        <w:rPr>
          <w:rFonts w:cs="Arial"/>
          <w:b w:val="0"/>
          <w:sz w:val="24"/>
          <w:szCs w:val="24"/>
        </w:rPr>
        <w:t>. Результат оказания муниципальной услуги предоставляется Заявителю при обращении в Администрацию, почтовым отправлением, посредством электронной почты, в форме электронного образа документа, в личный кабинет Заявителя на ЕПГУ.</w:t>
      </w:r>
    </w:p>
    <w:p w14:paraId="177F2290" w14:textId="7C318371" w:rsidR="0097436C" w:rsidRPr="00334AAF" w:rsidRDefault="003B612C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44</w:t>
      </w:r>
      <w:r w:rsidR="00222250" w:rsidRPr="00334AAF">
        <w:rPr>
          <w:rFonts w:cs="Arial"/>
          <w:b w:val="0"/>
          <w:sz w:val="24"/>
          <w:szCs w:val="24"/>
        </w:rPr>
        <w:t>. Должностное лицо выдает результат Заявителю под подпись (при получении результата оказания муниципальной услуги в Администрации).</w:t>
      </w:r>
    </w:p>
    <w:p w14:paraId="035DBEDD" w14:textId="49538FF8" w:rsidR="0097436C" w:rsidRPr="00334AAF" w:rsidRDefault="003B612C">
      <w:pPr>
        <w:pStyle w:val="ConsPlusTitle1"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45</w:t>
      </w:r>
      <w:r w:rsidR="00222250" w:rsidRPr="00334AAF">
        <w:rPr>
          <w:rFonts w:cs="Arial"/>
          <w:b w:val="0"/>
          <w:sz w:val="24"/>
          <w:szCs w:val="24"/>
        </w:rPr>
        <w:t>. Предоставление результата оказания муниципальной услуги осуществляется в срок 2 рабочих дня и исчисляется со дня принятия решения о предоставлении муниципальной услуги.</w:t>
      </w:r>
    </w:p>
    <w:p w14:paraId="3E6FE1E0" w14:textId="1EC814D0" w:rsidR="0097436C" w:rsidRPr="00334AAF" w:rsidRDefault="003B612C">
      <w:pPr>
        <w:pStyle w:val="ConsPlusTitle1"/>
        <w:widowControl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46</w:t>
      </w:r>
      <w:r w:rsidR="00542E00" w:rsidRPr="00334AAF">
        <w:rPr>
          <w:rFonts w:cs="Arial"/>
          <w:b w:val="0"/>
          <w:sz w:val="24"/>
          <w:szCs w:val="24"/>
        </w:rPr>
        <w:t>.</w:t>
      </w:r>
      <w:r w:rsidR="00222250" w:rsidRPr="00334AAF">
        <w:rPr>
          <w:rFonts w:cs="Arial"/>
          <w:b w:val="0"/>
          <w:sz w:val="24"/>
          <w:szCs w:val="24"/>
        </w:rPr>
        <w:t xml:space="preserve"> Результат предоставления Услуги не может быть предоставлен по выбору заявителя независимо от его места жительства или места пребывания (для </w:t>
      </w:r>
      <w:r w:rsidR="00222250" w:rsidRPr="00334AAF">
        <w:rPr>
          <w:rFonts w:cs="Arial"/>
          <w:b w:val="0"/>
          <w:sz w:val="24"/>
          <w:szCs w:val="24"/>
        </w:rPr>
        <w:lastRenderedPageBreak/>
        <w:t>физических лиц, включая индивидуальных предпринимателей) либо места нахождения (для юридических лиц).</w:t>
      </w:r>
    </w:p>
    <w:p w14:paraId="6539340D" w14:textId="77777777" w:rsidR="00542E00" w:rsidRPr="00334AAF" w:rsidRDefault="00542E00">
      <w:pPr>
        <w:pStyle w:val="ConsPlusTitle1"/>
        <w:widowControl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</w:p>
    <w:p w14:paraId="5E8EC338" w14:textId="77777777" w:rsidR="00542E00" w:rsidRPr="00334AAF" w:rsidRDefault="00542E00" w:rsidP="00542E00">
      <w:pPr>
        <w:pStyle w:val="ConsPlusTitle1"/>
        <w:widowControl/>
        <w:tabs>
          <w:tab w:val="left" w:pos="993"/>
        </w:tabs>
        <w:ind w:firstLine="709"/>
        <w:jc w:val="center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_________________</w:t>
      </w:r>
    </w:p>
    <w:p w14:paraId="25E415C9" w14:textId="77777777" w:rsidR="0097436C" w:rsidRPr="00334AAF" w:rsidRDefault="0097436C">
      <w:pPr>
        <w:pStyle w:val="ConsPlusTitle1"/>
        <w:tabs>
          <w:tab w:val="left" w:pos="993"/>
        </w:tabs>
        <w:rPr>
          <w:rFonts w:cs="Arial"/>
          <w:sz w:val="24"/>
          <w:szCs w:val="24"/>
        </w:rPr>
      </w:pPr>
    </w:p>
    <w:p w14:paraId="3A247CB6" w14:textId="77777777" w:rsidR="0097436C" w:rsidRPr="00334AAF" w:rsidRDefault="0097436C">
      <w:pPr>
        <w:widowControl/>
        <w:ind w:firstLine="851"/>
        <w:rPr>
          <w:rFonts w:ascii="Arial" w:hAnsi="Arial" w:cs="Arial"/>
          <w:sz w:val="24"/>
          <w:szCs w:val="24"/>
        </w:rPr>
      </w:pPr>
    </w:p>
    <w:p w14:paraId="24D130E7" w14:textId="77777777" w:rsidR="0097436C" w:rsidRPr="00334AAF" w:rsidRDefault="0097436C">
      <w:pPr>
        <w:widowControl/>
        <w:ind w:firstLine="851"/>
        <w:jc w:val="both"/>
        <w:rPr>
          <w:rFonts w:ascii="Arial" w:hAnsi="Arial" w:cs="Arial"/>
          <w:sz w:val="24"/>
          <w:szCs w:val="24"/>
        </w:rPr>
      </w:pPr>
    </w:p>
    <w:p w14:paraId="084DDF25" w14:textId="77777777" w:rsidR="0097436C" w:rsidRPr="00334AAF" w:rsidRDefault="0097436C">
      <w:pPr>
        <w:widowControl/>
        <w:ind w:firstLine="851"/>
        <w:jc w:val="both"/>
        <w:rPr>
          <w:rFonts w:ascii="Arial" w:hAnsi="Arial" w:cs="Arial"/>
          <w:sz w:val="24"/>
          <w:szCs w:val="24"/>
        </w:rPr>
      </w:pPr>
    </w:p>
    <w:p w14:paraId="2E763E06" w14:textId="77777777" w:rsidR="0097436C" w:rsidRPr="00334AAF" w:rsidRDefault="0097436C">
      <w:pPr>
        <w:widowControl/>
        <w:ind w:firstLine="851"/>
        <w:jc w:val="both"/>
        <w:rPr>
          <w:rFonts w:ascii="Arial" w:hAnsi="Arial" w:cs="Arial"/>
          <w:sz w:val="24"/>
          <w:szCs w:val="24"/>
        </w:rPr>
      </w:pPr>
    </w:p>
    <w:p w14:paraId="09362CC6" w14:textId="77777777" w:rsidR="0097436C" w:rsidRPr="00334AAF" w:rsidRDefault="0097436C">
      <w:pPr>
        <w:widowControl/>
        <w:ind w:firstLine="851"/>
        <w:jc w:val="both"/>
        <w:rPr>
          <w:rFonts w:ascii="Arial" w:hAnsi="Arial" w:cs="Arial"/>
          <w:sz w:val="24"/>
          <w:szCs w:val="24"/>
        </w:rPr>
      </w:pPr>
    </w:p>
    <w:p w14:paraId="7E604B11" w14:textId="77777777" w:rsidR="0097436C" w:rsidRPr="00334AAF" w:rsidRDefault="0097436C">
      <w:pPr>
        <w:widowControl/>
        <w:ind w:firstLine="851"/>
        <w:jc w:val="both"/>
        <w:rPr>
          <w:rFonts w:ascii="Arial" w:hAnsi="Arial" w:cs="Arial"/>
          <w:sz w:val="24"/>
          <w:szCs w:val="24"/>
        </w:rPr>
      </w:pPr>
    </w:p>
    <w:p w14:paraId="4F2CD2A5" w14:textId="77777777" w:rsidR="0097436C" w:rsidRPr="00334AAF" w:rsidRDefault="0097436C">
      <w:pPr>
        <w:widowControl/>
        <w:jc w:val="both"/>
        <w:rPr>
          <w:rFonts w:ascii="Arial" w:hAnsi="Arial" w:cs="Arial"/>
          <w:sz w:val="24"/>
          <w:szCs w:val="24"/>
        </w:rPr>
      </w:pPr>
    </w:p>
    <w:p w14:paraId="0599ED5F" w14:textId="77777777" w:rsidR="0097436C" w:rsidRPr="00334AAF" w:rsidRDefault="0097436C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sz w:val="24"/>
          <w:szCs w:val="24"/>
        </w:rPr>
      </w:pPr>
    </w:p>
    <w:p w14:paraId="7D33F86D" w14:textId="77777777" w:rsidR="0097436C" w:rsidRPr="00334AAF" w:rsidRDefault="0097436C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sz w:val="24"/>
          <w:szCs w:val="24"/>
        </w:rPr>
      </w:pPr>
    </w:p>
    <w:p w14:paraId="4DCE602A" w14:textId="77777777" w:rsidR="0097436C" w:rsidRPr="00334AAF" w:rsidRDefault="0097436C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sz w:val="24"/>
          <w:szCs w:val="24"/>
        </w:rPr>
      </w:pPr>
    </w:p>
    <w:p w14:paraId="014BFAC3" w14:textId="77777777" w:rsidR="0097436C" w:rsidRPr="00334AAF" w:rsidRDefault="0097436C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sz w:val="24"/>
          <w:szCs w:val="24"/>
        </w:rPr>
      </w:pPr>
    </w:p>
    <w:p w14:paraId="5ADFB399" w14:textId="77777777" w:rsidR="0097436C" w:rsidRPr="00334AAF" w:rsidRDefault="0097436C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sz w:val="24"/>
          <w:szCs w:val="24"/>
        </w:rPr>
      </w:pPr>
    </w:p>
    <w:p w14:paraId="52F9ED97" w14:textId="77777777" w:rsidR="0097436C" w:rsidRPr="00334AAF" w:rsidRDefault="0097436C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sz w:val="24"/>
          <w:szCs w:val="24"/>
        </w:rPr>
      </w:pPr>
    </w:p>
    <w:p w14:paraId="591CAC92" w14:textId="77777777" w:rsidR="0097436C" w:rsidRPr="00334AAF" w:rsidRDefault="0097436C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sz w:val="24"/>
          <w:szCs w:val="24"/>
        </w:rPr>
      </w:pPr>
    </w:p>
    <w:p w14:paraId="3C153A66" w14:textId="77777777" w:rsidR="0097436C" w:rsidRPr="00334AAF" w:rsidRDefault="0097436C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sz w:val="24"/>
          <w:szCs w:val="24"/>
        </w:rPr>
      </w:pPr>
    </w:p>
    <w:p w14:paraId="156E4156" w14:textId="77777777" w:rsidR="0097436C" w:rsidRPr="00334AAF" w:rsidRDefault="0097436C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sz w:val="24"/>
          <w:szCs w:val="24"/>
        </w:rPr>
      </w:pPr>
    </w:p>
    <w:p w14:paraId="3F7C72F6" w14:textId="77777777" w:rsidR="0097436C" w:rsidRPr="00334AAF" w:rsidRDefault="00222250">
      <w:pPr>
        <w:pStyle w:val="ConsPlusTitle1"/>
        <w:widowControl/>
        <w:tabs>
          <w:tab w:val="left" w:pos="993"/>
        </w:tabs>
        <w:jc w:val="right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t>Приложение №1</w:t>
      </w:r>
    </w:p>
    <w:p w14:paraId="245325DB" w14:textId="77777777" w:rsidR="0097436C" w:rsidRPr="00334AAF" w:rsidRDefault="00222250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к административному регламенту</w:t>
      </w:r>
    </w:p>
    <w:p w14:paraId="38F5B4CF" w14:textId="77777777" w:rsidR="00702CC9" w:rsidRPr="00334AAF" w:rsidRDefault="00222250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предоставления муниципальной услуги</w:t>
      </w:r>
    </w:p>
    <w:p w14:paraId="6728F0D7" w14:textId="77777777" w:rsidR="00702CC9" w:rsidRPr="00334AAF" w:rsidRDefault="00222250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 xml:space="preserve"> «Предоставление информации о </w:t>
      </w:r>
    </w:p>
    <w:p w14:paraId="73DDAD69" w14:textId="77777777" w:rsidR="00702CC9" w:rsidRPr="00334AAF" w:rsidRDefault="00222250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 xml:space="preserve">порядке предоставления </w:t>
      </w:r>
    </w:p>
    <w:p w14:paraId="24DFF7E9" w14:textId="28AC44F2" w:rsidR="0097436C" w:rsidRPr="00334AAF" w:rsidRDefault="00222250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жилищно-коммунальных услуг населению»</w:t>
      </w:r>
    </w:p>
    <w:p w14:paraId="65A5F9EF" w14:textId="77777777" w:rsidR="0097436C" w:rsidRPr="00334AAF" w:rsidRDefault="0097436C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</w:p>
    <w:p w14:paraId="2B723266" w14:textId="77777777" w:rsidR="0097436C" w:rsidRPr="00334AAF" w:rsidRDefault="00222250">
      <w:pPr>
        <w:pStyle w:val="ConsPlusTitle1"/>
        <w:widowControl/>
        <w:tabs>
          <w:tab w:val="left" w:pos="993"/>
        </w:tabs>
        <w:jc w:val="center"/>
        <w:rPr>
          <w:rFonts w:cs="Arial"/>
          <w:b w:val="0"/>
          <w:sz w:val="24"/>
          <w:szCs w:val="24"/>
        </w:rPr>
      </w:pPr>
      <w:r w:rsidRPr="00334AAF">
        <w:rPr>
          <w:rFonts w:cs="Arial"/>
          <w:sz w:val="24"/>
          <w:szCs w:val="24"/>
        </w:rPr>
        <w:t xml:space="preserve">Форма заявления о предоставлении муниципальной услуги </w:t>
      </w:r>
      <w:r w:rsidRPr="00334AAF">
        <w:rPr>
          <w:rFonts w:cs="Arial"/>
          <w:b w:val="0"/>
          <w:sz w:val="24"/>
          <w:szCs w:val="24"/>
        </w:rPr>
        <w:t>«Предоставление информации о порядке предоставления жилищно-коммунальных услуг населению (наименование муниципального образования)»</w:t>
      </w:r>
    </w:p>
    <w:tbl>
      <w:tblPr>
        <w:tblW w:w="97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90"/>
        <w:gridCol w:w="5431"/>
      </w:tblGrid>
      <w:tr w:rsidR="0097436C" w:rsidRPr="00334AAF" w14:paraId="21C8FC9D" w14:textId="77777777" w:rsidTr="00F117A1">
        <w:trPr>
          <w:trHeight w:val="155"/>
        </w:trPr>
        <w:tc>
          <w:tcPr>
            <w:tcW w:w="4290" w:type="dxa"/>
          </w:tcPr>
          <w:p w14:paraId="57042E19" w14:textId="77777777" w:rsidR="0097436C" w:rsidRPr="00334AAF" w:rsidRDefault="0097436C">
            <w:pPr>
              <w:pStyle w:val="ConsPlusNormal1"/>
              <w:rPr>
                <w:rFonts w:cs="Arial"/>
                <w:sz w:val="24"/>
                <w:szCs w:val="24"/>
              </w:rPr>
            </w:pPr>
          </w:p>
        </w:tc>
        <w:tc>
          <w:tcPr>
            <w:tcW w:w="5430" w:type="dxa"/>
          </w:tcPr>
          <w:p w14:paraId="56695404" w14:textId="77777777" w:rsidR="0097436C" w:rsidRPr="00334AAF" w:rsidRDefault="0097436C">
            <w:pPr>
              <w:pStyle w:val="ConsPlusNormal1"/>
              <w:ind w:firstLine="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97436C" w:rsidRPr="00334AAF" w14:paraId="48AD73FF" w14:textId="77777777">
        <w:tc>
          <w:tcPr>
            <w:tcW w:w="9720" w:type="dxa"/>
            <w:gridSpan w:val="2"/>
          </w:tcPr>
          <w:p w14:paraId="368FE0BD" w14:textId="77777777" w:rsidR="0097436C" w:rsidRPr="00334AAF" w:rsidRDefault="00222250">
            <w:pPr>
              <w:pStyle w:val="ConsPlusNormal1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ЗАЯВЛЕНИЕ</w:t>
            </w:r>
          </w:p>
        </w:tc>
      </w:tr>
      <w:tr w:rsidR="0097436C" w:rsidRPr="00334AAF" w14:paraId="7477B636" w14:textId="77777777">
        <w:tc>
          <w:tcPr>
            <w:tcW w:w="9720" w:type="dxa"/>
            <w:gridSpan w:val="2"/>
            <w:vAlign w:val="bottom"/>
          </w:tcPr>
          <w:p w14:paraId="4147E676" w14:textId="77777777" w:rsidR="0097436C" w:rsidRPr="00334AAF" w:rsidRDefault="00222250">
            <w:pPr>
              <w:pStyle w:val="ConsPlusNormal1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__________________________________________________________________________</w:t>
            </w:r>
          </w:p>
          <w:p w14:paraId="7E611B20" w14:textId="77777777" w:rsidR="0097436C" w:rsidRPr="00334AAF" w:rsidRDefault="00222250">
            <w:pPr>
              <w:pStyle w:val="ConsPlusNormal1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(полное и (в случае, если имеется) сокращенное, в том числе фирменное, наименования и организационно-правовая форма юридического лица или фамилия, имя, отчество (если имеется) физического лица)</w:t>
            </w:r>
          </w:p>
          <w:p w14:paraId="6E5A87CB" w14:textId="77777777" w:rsidR="0097436C" w:rsidRPr="00334AAF" w:rsidRDefault="0097436C">
            <w:pPr>
              <w:pStyle w:val="ConsPlusNormal1"/>
              <w:ind w:firstLine="0"/>
              <w:rPr>
                <w:rFonts w:cs="Arial"/>
                <w:sz w:val="24"/>
                <w:szCs w:val="24"/>
              </w:rPr>
            </w:pPr>
          </w:p>
          <w:p w14:paraId="2218699D" w14:textId="77777777" w:rsidR="0097436C" w:rsidRPr="00334AAF" w:rsidRDefault="00222250">
            <w:pPr>
              <w:pStyle w:val="ConsPlusNormal1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_________________________________________________________________________</w:t>
            </w:r>
          </w:p>
          <w:p w14:paraId="1D98710C" w14:textId="77777777" w:rsidR="0097436C" w:rsidRPr="00334AAF" w:rsidRDefault="00222250">
            <w:pPr>
              <w:pStyle w:val="ConsPlusNormal1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(фамилия, имя, отчество (если имеется) представителя заявителя)</w:t>
            </w:r>
          </w:p>
          <w:p w14:paraId="7C3597FF" w14:textId="77777777" w:rsidR="0097436C" w:rsidRPr="00334AAF" w:rsidRDefault="0097436C">
            <w:pPr>
              <w:pStyle w:val="ConsPlusNormal1"/>
              <w:ind w:firstLine="0"/>
              <w:rPr>
                <w:rFonts w:cs="Arial"/>
                <w:sz w:val="24"/>
                <w:szCs w:val="24"/>
              </w:rPr>
            </w:pPr>
          </w:p>
          <w:p w14:paraId="2F150C25" w14:textId="77777777" w:rsidR="0097436C" w:rsidRPr="00334AAF" w:rsidRDefault="00222250">
            <w:pPr>
              <w:pStyle w:val="ConsPlusNormal1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_________________________________________________________________________</w:t>
            </w:r>
          </w:p>
          <w:p w14:paraId="557FC0AE" w14:textId="77777777" w:rsidR="0097436C" w:rsidRPr="00334AAF" w:rsidRDefault="00222250">
            <w:pPr>
              <w:pStyle w:val="ConsPlusNormal1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(данные документа, удостоверяющего личность физического лица или представителя заявителя, - вид документа, серия, номер, кем и когда выдан)</w:t>
            </w:r>
          </w:p>
          <w:p w14:paraId="210FB9DD" w14:textId="77777777" w:rsidR="0097436C" w:rsidRPr="00334AAF" w:rsidRDefault="0097436C">
            <w:pPr>
              <w:pStyle w:val="ConsPlusNormal1"/>
              <w:ind w:firstLine="0"/>
              <w:rPr>
                <w:rFonts w:cs="Arial"/>
                <w:sz w:val="24"/>
                <w:szCs w:val="24"/>
              </w:rPr>
            </w:pPr>
          </w:p>
          <w:p w14:paraId="735A2747" w14:textId="77777777" w:rsidR="0097436C" w:rsidRPr="00334AAF" w:rsidRDefault="00222250">
            <w:pPr>
              <w:pStyle w:val="ConsPlusNormal1"/>
              <w:ind w:firstLine="0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Местонахождение заявителя: ________________________________________________</w:t>
            </w:r>
          </w:p>
          <w:p w14:paraId="64A1C062" w14:textId="77777777" w:rsidR="0097436C" w:rsidRPr="00334AAF" w:rsidRDefault="00222250">
            <w:pPr>
              <w:pStyle w:val="ConsPlusNormal1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(адрес местонахождения юридического лица или адрес регистрации по месту жительства физического лица)</w:t>
            </w:r>
          </w:p>
          <w:p w14:paraId="2C5E5787" w14:textId="77777777" w:rsidR="0097436C" w:rsidRPr="00334AAF" w:rsidRDefault="0097436C">
            <w:pPr>
              <w:pStyle w:val="ConsPlusNormal1"/>
              <w:ind w:firstLine="0"/>
              <w:rPr>
                <w:rFonts w:cs="Arial"/>
                <w:sz w:val="24"/>
                <w:szCs w:val="24"/>
              </w:rPr>
            </w:pPr>
          </w:p>
          <w:p w14:paraId="3A50AD69" w14:textId="77777777" w:rsidR="0097436C" w:rsidRPr="00334AAF" w:rsidRDefault="00222250">
            <w:pPr>
              <w:pStyle w:val="ConsPlusNormal1"/>
              <w:ind w:firstLine="0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Телефон (с указанием кода города): _________________________</w:t>
            </w:r>
          </w:p>
          <w:p w14:paraId="4419670B" w14:textId="77777777" w:rsidR="0097436C" w:rsidRPr="00334AAF" w:rsidRDefault="00222250">
            <w:pPr>
              <w:pStyle w:val="ConsPlusNormal1"/>
              <w:ind w:firstLine="0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Факс: _________________</w:t>
            </w:r>
          </w:p>
          <w:p w14:paraId="1D92D8EE" w14:textId="77777777" w:rsidR="0097436C" w:rsidRPr="00334AAF" w:rsidRDefault="00222250">
            <w:pPr>
              <w:pStyle w:val="ConsPlusNormal1"/>
              <w:ind w:firstLine="0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Адрес электронной почты __________________________________________________</w:t>
            </w:r>
          </w:p>
          <w:p w14:paraId="2598E453" w14:textId="77777777" w:rsidR="0097436C" w:rsidRPr="00334AAF" w:rsidRDefault="00222250">
            <w:pPr>
              <w:pStyle w:val="ConsPlusNormal1"/>
              <w:ind w:firstLine="0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Прошу Вас предоставить информацию о ______________________________________</w:t>
            </w:r>
          </w:p>
          <w:p w14:paraId="757C1107" w14:textId="77777777" w:rsidR="0097436C" w:rsidRPr="00334AAF" w:rsidRDefault="00222250">
            <w:pPr>
              <w:pStyle w:val="ConsPlusNormal1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 xml:space="preserve">                     (изложение сути вопроса по предоставлению услуги)</w:t>
            </w:r>
          </w:p>
          <w:p w14:paraId="33A62152" w14:textId="77777777" w:rsidR="0097436C" w:rsidRPr="00334AAF" w:rsidRDefault="00222250">
            <w:pPr>
              <w:pStyle w:val="ConsPlusNormal1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__________________________________________________________________________</w:t>
            </w:r>
          </w:p>
          <w:p w14:paraId="0759104C" w14:textId="77777777" w:rsidR="0097436C" w:rsidRPr="00334AAF" w:rsidRDefault="00222250">
            <w:pPr>
              <w:pStyle w:val="ConsPlusNormal1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(иные сведения, которые заявитель считает необходимым сообщить)</w:t>
            </w:r>
          </w:p>
          <w:p w14:paraId="7ED2EE5A" w14:textId="77777777" w:rsidR="0097436C" w:rsidRPr="00334AAF" w:rsidRDefault="00222250">
            <w:pPr>
              <w:pStyle w:val="ConsPlusNormal1"/>
              <w:ind w:firstLine="0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Результат оказания услуги прошу представить (в случае представления заявления в Администрацию, почтовым отправлением, посредством электронной почты):</w:t>
            </w:r>
          </w:p>
          <w:p w14:paraId="7D0EDC1E" w14:textId="77777777" w:rsidR="0097436C" w:rsidRPr="00334AAF" w:rsidRDefault="00222250">
            <w:pPr>
              <w:pStyle w:val="ConsPlusNormal1"/>
              <w:ind w:firstLine="0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в Администрацию;</w:t>
            </w:r>
          </w:p>
          <w:p w14:paraId="3E1F5A9E" w14:textId="77777777" w:rsidR="0097436C" w:rsidRPr="00334AAF" w:rsidRDefault="00222250">
            <w:pPr>
              <w:pStyle w:val="ConsPlusNormal1"/>
              <w:ind w:firstLine="0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почтовым отправлением по адресу: __________________________________________;</w:t>
            </w:r>
          </w:p>
          <w:p w14:paraId="53E432A5" w14:textId="77777777" w:rsidR="0097436C" w:rsidRPr="00334AAF" w:rsidRDefault="00222250">
            <w:pPr>
              <w:pStyle w:val="ConsPlusNormal1"/>
              <w:ind w:firstLine="0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посредством электронной почты по адресу: ___________________________________;</w:t>
            </w:r>
          </w:p>
        </w:tc>
      </w:tr>
      <w:tr w:rsidR="0097436C" w:rsidRPr="00334AAF" w14:paraId="27876BE6" w14:textId="77777777">
        <w:tc>
          <w:tcPr>
            <w:tcW w:w="4290" w:type="dxa"/>
          </w:tcPr>
          <w:p w14:paraId="2F962064" w14:textId="77777777" w:rsidR="0097436C" w:rsidRPr="00334AAF" w:rsidRDefault="00222250">
            <w:pPr>
              <w:pStyle w:val="ConsPlusNormal1"/>
              <w:ind w:firstLine="283"/>
              <w:jc w:val="both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lastRenderedPageBreak/>
              <w:t>Подпись заявителя</w:t>
            </w:r>
          </w:p>
        </w:tc>
        <w:tc>
          <w:tcPr>
            <w:tcW w:w="5430" w:type="dxa"/>
          </w:tcPr>
          <w:p w14:paraId="2D657006" w14:textId="77777777" w:rsidR="0097436C" w:rsidRPr="00334AAF" w:rsidRDefault="0097436C">
            <w:pPr>
              <w:pStyle w:val="ConsPlusNormal1"/>
              <w:ind w:firstLine="0"/>
              <w:rPr>
                <w:rFonts w:cs="Arial"/>
                <w:sz w:val="24"/>
                <w:szCs w:val="24"/>
              </w:rPr>
            </w:pPr>
          </w:p>
        </w:tc>
      </w:tr>
      <w:tr w:rsidR="0097436C" w:rsidRPr="00334AAF" w14:paraId="4610188C" w14:textId="77777777">
        <w:tc>
          <w:tcPr>
            <w:tcW w:w="4290" w:type="dxa"/>
          </w:tcPr>
          <w:p w14:paraId="1143289B" w14:textId="77777777" w:rsidR="0097436C" w:rsidRPr="00334AAF" w:rsidRDefault="00222250">
            <w:pPr>
              <w:pStyle w:val="ConsPlusNormal1"/>
              <w:ind w:firstLine="283"/>
              <w:jc w:val="both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Дата подачи запроса</w:t>
            </w:r>
          </w:p>
        </w:tc>
        <w:tc>
          <w:tcPr>
            <w:tcW w:w="5430" w:type="dxa"/>
          </w:tcPr>
          <w:p w14:paraId="587971D0" w14:textId="77777777" w:rsidR="0097436C" w:rsidRPr="00334AAF" w:rsidRDefault="0097436C">
            <w:pPr>
              <w:pStyle w:val="ConsPlusNormal1"/>
              <w:ind w:firstLine="0"/>
              <w:rPr>
                <w:rFonts w:cs="Arial"/>
                <w:sz w:val="24"/>
                <w:szCs w:val="24"/>
              </w:rPr>
            </w:pPr>
          </w:p>
        </w:tc>
      </w:tr>
    </w:tbl>
    <w:p w14:paraId="728A807B" w14:textId="77777777" w:rsidR="0097436C" w:rsidRPr="00334AAF" w:rsidRDefault="0097436C">
      <w:pPr>
        <w:pStyle w:val="ConsPlusTitle1"/>
        <w:widowControl/>
        <w:tabs>
          <w:tab w:val="left" w:pos="993"/>
        </w:tabs>
        <w:ind w:firstLine="709"/>
        <w:jc w:val="both"/>
        <w:rPr>
          <w:rFonts w:cs="Arial"/>
          <w:b w:val="0"/>
          <w:sz w:val="24"/>
          <w:szCs w:val="24"/>
        </w:rPr>
      </w:pPr>
    </w:p>
    <w:p w14:paraId="466FF5C7" w14:textId="77777777" w:rsidR="0097436C" w:rsidRPr="00334AAF" w:rsidRDefault="00222250">
      <w:pPr>
        <w:jc w:val="center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______________________________</w:t>
      </w:r>
      <w:r w:rsidRPr="00334AAF">
        <w:rPr>
          <w:rFonts w:ascii="Arial" w:hAnsi="Arial" w:cs="Arial"/>
          <w:sz w:val="24"/>
          <w:szCs w:val="24"/>
        </w:rPr>
        <w:br w:type="page"/>
      </w:r>
    </w:p>
    <w:p w14:paraId="5034C050" w14:textId="116A18E1" w:rsidR="0097436C" w:rsidRPr="00334AAF" w:rsidRDefault="00222250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lastRenderedPageBreak/>
        <w:t>Приложение №</w:t>
      </w:r>
      <w:r w:rsidR="00F117A1" w:rsidRPr="00334AAF">
        <w:rPr>
          <w:rFonts w:cs="Arial"/>
          <w:sz w:val="24"/>
          <w:szCs w:val="24"/>
        </w:rPr>
        <w:t>2</w:t>
      </w:r>
    </w:p>
    <w:p w14:paraId="12C2A1EB" w14:textId="77777777" w:rsidR="0097436C" w:rsidRPr="00334AAF" w:rsidRDefault="00222250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к административному регламенту</w:t>
      </w:r>
    </w:p>
    <w:p w14:paraId="31E66000" w14:textId="77777777" w:rsidR="001013B7" w:rsidRPr="00334AAF" w:rsidRDefault="00222250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 xml:space="preserve">предоставления муниципальной услуги </w:t>
      </w:r>
    </w:p>
    <w:p w14:paraId="3711DE55" w14:textId="77777777" w:rsidR="001013B7" w:rsidRPr="00334AAF" w:rsidRDefault="00222250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 xml:space="preserve">«Предоставление информации о </w:t>
      </w:r>
    </w:p>
    <w:p w14:paraId="50D02311" w14:textId="77777777" w:rsidR="001013B7" w:rsidRPr="00334AAF" w:rsidRDefault="00222250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 xml:space="preserve">порядке предоставления </w:t>
      </w:r>
    </w:p>
    <w:p w14:paraId="4FCA7A94" w14:textId="438B4483" w:rsidR="0097436C" w:rsidRPr="00334AAF" w:rsidRDefault="00222250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жилищно-коммунальных услуг населению»</w:t>
      </w:r>
    </w:p>
    <w:p w14:paraId="25CD612D" w14:textId="77777777" w:rsidR="0097436C" w:rsidRPr="00334AAF" w:rsidRDefault="0097436C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</w:p>
    <w:tbl>
      <w:tblPr>
        <w:tblStyle w:val="af3"/>
        <w:tblW w:w="9626" w:type="dxa"/>
        <w:tblLayout w:type="fixed"/>
        <w:tblLook w:val="04A0" w:firstRow="1" w:lastRow="0" w:firstColumn="1" w:lastColumn="0" w:noHBand="0" w:noVBand="1"/>
      </w:tblPr>
      <w:tblGrid>
        <w:gridCol w:w="4814"/>
        <w:gridCol w:w="4812"/>
      </w:tblGrid>
      <w:tr w:rsidR="0097436C" w:rsidRPr="00334AAF" w14:paraId="5C292670" w14:textId="77777777">
        <w:tc>
          <w:tcPr>
            <w:tcW w:w="4813" w:type="dxa"/>
          </w:tcPr>
          <w:p w14:paraId="5315B3EB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14:paraId="02A41D89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Адрес:</w:t>
            </w:r>
          </w:p>
          <w:p w14:paraId="6D0DB81B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Тел.: факс:</w:t>
            </w:r>
          </w:p>
          <w:p w14:paraId="425CCB83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E-</w:t>
            </w:r>
            <w:proofErr w:type="spellStart"/>
            <w:r w:rsidRPr="00334AAF">
              <w:rPr>
                <w:rFonts w:ascii="Arial" w:hAnsi="Arial" w:cs="Arial"/>
                <w:b/>
                <w:sz w:val="24"/>
                <w:szCs w:val="24"/>
              </w:rPr>
              <w:t>mail</w:t>
            </w:r>
            <w:proofErr w:type="spellEnd"/>
            <w:r w:rsidRPr="00334AA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7CF83A20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ОКПО, ОГРН</w:t>
            </w:r>
          </w:p>
          <w:p w14:paraId="59DAE026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ИНН/КПП2</w:t>
            </w:r>
          </w:p>
          <w:p w14:paraId="3CD5FBD4" w14:textId="77777777" w:rsidR="0097436C" w:rsidRPr="00334AAF" w:rsidRDefault="0097436C">
            <w:pPr>
              <w:spacing w:line="260" w:lineRule="exact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  <w:p w14:paraId="782ACEAD" w14:textId="77777777" w:rsidR="0097436C" w:rsidRPr="00334AAF" w:rsidRDefault="0097436C">
            <w:pPr>
              <w:spacing w:line="220" w:lineRule="exact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bookmarkStart w:id="16" w:name="stamp_nomer"/>
          </w:p>
          <w:p w14:paraId="1D47BACF" w14:textId="77777777" w:rsidR="0097436C" w:rsidRPr="00334AAF" w:rsidRDefault="00222250">
            <w:pPr>
              <w:spacing w:line="220" w:lineRule="exact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 xml:space="preserve">     На № </w:t>
            </w:r>
            <w:r w:rsidRPr="00334AAF">
              <w:rPr>
                <w:rFonts w:ascii="Arial" w:hAnsi="Arial" w:cs="Arial"/>
                <w:sz w:val="24"/>
                <w:szCs w:val="24"/>
                <w:u w:val="single"/>
              </w:rPr>
              <w:t xml:space="preserve">                                 </w:t>
            </w:r>
            <w:r w:rsidRPr="00334AAF">
              <w:rPr>
                <w:rFonts w:ascii="Arial" w:hAnsi="Arial" w:cs="Arial"/>
                <w:b/>
                <w:color w:val="FFFFFF"/>
                <w:sz w:val="24"/>
                <w:szCs w:val="24"/>
              </w:rPr>
              <w:t>#2#</w:t>
            </w:r>
            <w:bookmarkEnd w:id="16"/>
          </w:p>
          <w:p w14:paraId="63D669B2" w14:textId="77777777" w:rsidR="0097436C" w:rsidRPr="00334AAF" w:rsidRDefault="009743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2" w:type="dxa"/>
          </w:tcPr>
          <w:p w14:paraId="33A1AAFB" w14:textId="77777777" w:rsidR="0097436C" w:rsidRPr="00334AAF" w:rsidRDefault="009743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36C" w:rsidRPr="00334AAF" w14:paraId="768F2BB3" w14:textId="77777777">
        <w:trPr>
          <w:trHeight w:val="996"/>
        </w:trPr>
        <w:tc>
          <w:tcPr>
            <w:tcW w:w="9625" w:type="dxa"/>
            <w:gridSpan w:val="2"/>
            <w:vAlign w:val="center"/>
          </w:tcPr>
          <w:p w14:paraId="31B48CED" w14:textId="77777777" w:rsidR="0097436C" w:rsidRPr="00334AAF" w:rsidRDefault="002222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AAF">
              <w:rPr>
                <w:rFonts w:ascii="Arial" w:hAnsi="Arial" w:cs="Arial"/>
                <w:sz w:val="24"/>
                <w:szCs w:val="24"/>
              </w:rPr>
              <w:t>Решение о предоставлении муниципальной услуги «Предоставление информации о порядке предоставления жилищно-коммунальных услуг населению»</w:t>
            </w:r>
          </w:p>
        </w:tc>
      </w:tr>
      <w:tr w:rsidR="0097436C" w:rsidRPr="00334AAF" w14:paraId="1A6956D7" w14:textId="77777777">
        <w:trPr>
          <w:trHeight w:val="415"/>
        </w:trPr>
        <w:tc>
          <w:tcPr>
            <w:tcW w:w="4813" w:type="dxa"/>
            <w:vAlign w:val="center"/>
          </w:tcPr>
          <w:p w14:paraId="6D8C566E" w14:textId="77777777" w:rsidR="0097436C" w:rsidRPr="00334AAF" w:rsidRDefault="002222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AAF">
              <w:rPr>
                <w:rFonts w:ascii="Arial" w:hAnsi="Arial" w:cs="Arial"/>
                <w:sz w:val="24"/>
                <w:szCs w:val="24"/>
              </w:rPr>
              <w:t>Уполномоченный сотрудник Администрации</w:t>
            </w:r>
          </w:p>
        </w:tc>
        <w:tc>
          <w:tcPr>
            <w:tcW w:w="4812" w:type="dxa"/>
            <w:vAlign w:val="center"/>
          </w:tcPr>
          <w:p w14:paraId="3BDCA316" w14:textId="77777777" w:rsidR="0097436C" w:rsidRPr="00334AAF" w:rsidRDefault="009743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36C" w:rsidRPr="00334AAF" w14:paraId="7F8F7E12" w14:textId="77777777">
        <w:tc>
          <w:tcPr>
            <w:tcW w:w="4813" w:type="dxa"/>
          </w:tcPr>
          <w:p w14:paraId="56353365" w14:textId="77777777" w:rsidR="0097436C" w:rsidRPr="00334AAF" w:rsidRDefault="00222250">
            <w:pPr>
              <w:pStyle w:val="ConsPlusNormal1"/>
              <w:ind w:firstLine="22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Фамилия Имя Отчество</w:t>
            </w:r>
          </w:p>
          <w:p w14:paraId="520199DC" w14:textId="3D5E6212" w:rsidR="0097436C" w:rsidRPr="00334AAF" w:rsidRDefault="00702CC9">
            <w:pPr>
              <w:ind w:firstLine="22"/>
              <w:rPr>
                <w:rFonts w:ascii="Arial" w:hAnsi="Arial" w:cs="Arial"/>
                <w:sz w:val="24"/>
                <w:szCs w:val="24"/>
              </w:rPr>
            </w:pPr>
            <w:r w:rsidRPr="00334AAF">
              <w:rPr>
                <w:rFonts w:ascii="Arial" w:hAnsi="Arial" w:cs="Arial"/>
                <w:sz w:val="24"/>
                <w:szCs w:val="24"/>
              </w:rPr>
              <w:t>Тел.</w:t>
            </w:r>
          </w:p>
        </w:tc>
        <w:tc>
          <w:tcPr>
            <w:tcW w:w="4812" w:type="dxa"/>
          </w:tcPr>
          <w:p w14:paraId="2278638B" w14:textId="77777777" w:rsidR="0097436C" w:rsidRPr="00334AAF" w:rsidRDefault="009743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E469AE" w14:textId="77777777" w:rsidR="0097436C" w:rsidRPr="00334AAF" w:rsidRDefault="0097436C">
      <w:pPr>
        <w:rPr>
          <w:rFonts w:ascii="Arial" w:hAnsi="Arial" w:cs="Arial"/>
          <w:sz w:val="24"/>
          <w:szCs w:val="24"/>
        </w:rPr>
      </w:pPr>
    </w:p>
    <w:p w14:paraId="5BB71CD7" w14:textId="77777777" w:rsidR="0097436C" w:rsidRPr="00334AAF" w:rsidRDefault="00222250">
      <w:pPr>
        <w:jc w:val="center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______________________________</w:t>
      </w:r>
      <w:r w:rsidRPr="00334AAF">
        <w:rPr>
          <w:rFonts w:ascii="Arial" w:hAnsi="Arial" w:cs="Arial"/>
          <w:sz w:val="24"/>
          <w:szCs w:val="24"/>
        </w:rPr>
        <w:br w:type="page"/>
      </w:r>
    </w:p>
    <w:p w14:paraId="1ADA3BC6" w14:textId="452F59CB" w:rsidR="0097436C" w:rsidRPr="00334AAF" w:rsidRDefault="00222250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sz w:val="24"/>
          <w:szCs w:val="24"/>
        </w:rPr>
      </w:pPr>
      <w:r w:rsidRPr="00334AAF">
        <w:rPr>
          <w:rFonts w:cs="Arial"/>
          <w:sz w:val="24"/>
          <w:szCs w:val="24"/>
        </w:rPr>
        <w:lastRenderedPageBreak/>
        <w:t>Приложение №</w:t>
      </w:r>
      <w:r w:rsidR="00F117A1" w:rsidRPr="00334AAF">
        <w:rPr>
          <w:rFonts w:cs="Arial"/>
          <w:sz w:val="24"/>
          <w:szCs w:val="24"/>
        </w:rPr>
        <w:t>3</w:t>
      </w:r>
    </w:p>
    <w:p w14:paraId="4133E256" w14:textId="77777777" w:rsidR="0097436C" w:rsidRPr="00334AAF" w:rsidRDefault="00222250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к административному регламенту</w:t>
      </w:r>
    </w:p>
    <w:p w14:paraId="7E7EDB0D" w14:textId="77777777" w:rsidR="0097436C" w:rsidRPr="00334AAF" w:rsidRDefault="00222250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предоставления муниципальной услуги «Предоставление информации о порядке предоставления жилищно-коммунальных услуг населению»</w:t>
      </w:r>
    </w:p>
    <w:p w14:paraId="63A66B72" w14:textId="77777777" w:rsidR="0097436C" w:rsidRPr="00334AAF" w:rsidRDefault="0097436C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</w:p>
    <w:tbl>
      <w:tblPr>
        <w:tblStyle w:val="af3"/>
        <w:tblW w:w="9626" w:type="dxa"/>
        <w:tblLayout w:type="fixed"/>
        <w:tblLook w:val="04A0" w:firstRow="1" w:lastRow="0" w:firstColumn="1" w:lastColumn="0" w:noHBand="0" w:noVBand="1"/>
      </w:tblPr>
      <w:tblGrid>
        <w:gridCol w:w="4814"/>
        <w:gridCol w:w="4812"/>
      </w:tblGrid>
      <w:tr w:rsidR="0097436C" w:rsidRPr="00334AAF" w14:paraId="0FC01F40" w14:textId="77777777">
        <w:tc>
          <w:tcPr>
            <w:tcW w:w="4813" w:type="dxa"/>
          </w:tcPr>
          <w:p w14:paraId="0274D9A5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14:paraId="57CE51A0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Адрес:</w:t>
            </w:r>
          </w:p>
          <w:p w14:paraId="211E5A4B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Тел.: факс:</w:t>
            </w:r>
          </w:p>
          <w:p w14:paraId="247AC0B2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E-</w:t>
            </w:r>
            <w:proofErr w:type="spellStart"/>
            <w:r w:rsidRPr="00334AAF">
              <w:rPr>
                <w:rFonts w:ascii="Arial" w:hAnsi="Arial" w:cs="Arial"/>
                <w:b/>
                <w:sz w:val="24"/>
                <w:szCs w:val="24"/>
              </w:rPr>
              <w:t>mail</w:t>
            </w:r>
            <w:proofErr w:type="spellEnd"/>
            <w:r w:rsidRPr="00334AA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43F3127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ОКПО, ОГРН</w:t>
            </w:r>
          </w:p>
          <w:p w14:paraId="574D5964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ИНН/КПП2</w:t>
            </w:r>
          </w:p>
          <w:p w14:paraId="4D6B4252" w14:textId="77777777" w:rsidR="0097436C" w:rsidRPr="00334AAF" w:rsidRDefault="0097436C">
            <w:pPr>
              <w:spacing w:line="260" w:lineRule="exact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  <w:p w14:paraId="26DC1A55" w14:textId="77777777" w:rsidR="0097436C" w:rsidRPr="00334AAF" w:rsidRDefault="0097436C">
            <w:pPr>
              <w:spacing w:line="220" w:lineRule="exact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  <w:p w14:paraId="64EB00D9" w14:textId="77777777" w:rsidR="0097436C" w:rsidRPr="00334AAF" w:rsidRDefault="00222250">
            <w:pPr>
              <w:spacing w:line="220" w:lineRule="exact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 xml:space="preserve">     На № </w:t>
            </w:r>
            <w:r w:rsidRPr="00334AAF">
              <w:rPr>
                <w:rFonts w:ascii="Arial" w:hAnsi="Arial" w:cs="Arial"/>
                <w:sz w:val="24"/>
                <w:szCs w:val="24"/>
                <w:u w:val="single"/>
              </w:rPr>
              <w:t xml:space="preserve">                                 </w:t>
            </w:r>
            <w:r w:rsidRPr="00334AAF">
              <w:rPr>
                <w:rFonts w:ascii="Arial" w:hAnsi="Arial" w:cs="Arial"/>
                <w:b/>
                <w:color w:val="FFFFFF"/>
                <w:sz w:val="24"/>
                <w:szCs w:val="24"/>
              </w:rPr>
              <w:t>#2#</w:t>
            </w:r>
          </w:p>
          <w:p w14:paraId="268C7A19" w14:textId="77777777" w:rsidR="0097436C" w:rsidRPr="00334AAF" w:rsidRDefault="00222250">
            <w:pPr>
              <w:spacing w:line="220" w:lineRule="exact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color w:val="FFFFFF"/>
                <w:sz w:val="24"/>
                <w:szCs w:val="24"/>
              </w:rPr>
              <w:t>2#</w:t>
            </w:r>
          </w:p>
          <w:p w14:paraId="7634CED2" w14:textId="77777777" w:rsidR="0097436C" w:rsidRPr="00334AAF" w:rsidRDefault="009743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2" w:type="dxa"/>
          </w:tcPr>
          <w:p w14:paraId="62EF41E7" w14:textId="77777777" w:rsidR="0097436C" w:rsidRPr="00334AAF" w:rsidRDefault="009743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36C" w:rsidRPr="00334AAF" w14:paraId="1837FBE4" w14:textId="77777777">
        <w:trPr>
          <w:trHeight w:val="996"/>
        </w:trPr>
        <w:tc>
          <w:tcPr>
            <w:tcW w:w="9625" w:type="dxa"/>
            <w:gridSpan w:val="2"/>
            <w:vAlign w:val="center"/>
          </w:tcPr>
          <w:p w14:paraId="587B960B" w14:textId="77777777" w:rsidR="0097436C" w:rsidRPr="00334AAF" w:rsidRDefault="002222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AAF">
              <w:rPr>
                <w:rFonts w:ascii="Arial" w:hAnsi="Arial" w:cs="Arial"/>
                <w:sz w:val="24"/>
                <w:szCs w:val="24"/>
              </w:rPr>
              <w:t>Решение об отказе в предоставлении муниципальной услуги «Предоставление информации о порядке предоставления жилищно-коммунальных услуг населению»</w:t>
            </w:r>
          </w:p>
        </w:tc>
      </w:tr>
      <w:tr w:rsidR="0097436C" w:rsidRPr="00334AAF" w14:paraId="77363B81" w14:textId="77777777">
        <w:trPr>
          <w:trHeight w:val="415"/>
        </w:trPr>
        <w:tc>
          <w:tcPr>
            <w:tcW w:w="4813" w:type="dxa"/>
            <w:vAlign w:val="center"/>
          </w:tcPr>
          <w:p w14:paraId="36C70FC7" w14:textId="77777777" w:rsidR="0097436C" w:rsidRPr="00334AAF" w:rsidRDefault="00222250">
            <w:pPr>
              <w:rPr>
                <w:rFonts w:ascii="Arial" w:hAnsi="Arial" w:cs="Arial"/>
                <w:sz w:val="24"/>
                <w:szCs w:val="24"/>
              </w:rPr>
            </w:pPr>
            <w:r w:rsidRPr="00334AAF">
              <w:rPr>
                <w:rFonts w:ascii="Arial" w:hAnsi="Arial" w:cs="Arial"/>
                <w:sz w:val="24"/>
                <w:szCs w:val="24"/>
              </w:rPr>
              <w:t>Уполномоченный сотрудник Администрации</w:t>
            </w:r>
          </w:p>
        </w:tc>
        <w:tc>
          <w:tcPr>
            <w:tcW w:w="4812" w:type="dxa"/>
            <w:vAlign w:val="center"/>
          </w:tcPr>
          <w:p w14:paraId="0DB516BE" w14:textId="77777777" w:rsidR="0097436C" w:rsidRPr="00334AAF" w:rsidRDefault="009743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36C" w:rsidRPr="00334AAF" w14:paraId="1D8EC3B9" w14:textId="77777777">
        <w:tc>
          <w:tcPr>
            <w:tcW w:w="4813" w:type="dxa"/>
          </w:tcPr>
          <w:p w14:paraId="7695C4D0" w14:textId="77777777" w:rsidR="0097436C" w:rsidRPr="00334AAF" w:rsidRDefault="00222250">
            <w:pPr>
              <w:pStyle w:val="ConsPlusNormal1"/>
              <w:ind w:firstLine="22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Фамилия Имя Отчество</w:t>
            </w:r>
          </w:p>
          <w:p w14:paraId="6AAC50A1" w14:textId="07C89051" w:rsidR="0097436C" w:rsidRPr="00334AAF" w:rsidRDefault="00222250">
            <w:pPr>
              <w:ind w:firstLine="22"/>
              <w:rPr>
                <w:rFonts w:ascii="Arial" w:hAnsi="Arial" w:cs="Arial"/>
                <w:sz w:val="24"/>
                <w:szCs w:val="24"/>
              </w:rPr>
            </w:pPr>
            <w:r w:rsidRPr="00334AAF">
              <w:rPr>
                <w:rFonts w:ascii="Arial" w:hAnsi="Arial" w:cs="Arial"/>
                <w:sz w:val="24"/>
                <w:szCs w:val="24"/>
              </w:rPr>
              <w:t>(487</w:t>
            </w:r>
            <w:r w:rsidR="0016765A" w:rsidRPr="00334AAF">
              <w:rPr>
                <w:rFonts w:ascii="Arial" w:hAnsi="Arial" w:cs="Arial"/>
                <w:sz w:val="24"/>
                <w:szCs w:val="24"/>
                <w:lang w:val="en-US"/>
              </w:rPr>
              <w:t>41</w:t>
            </w:r>
            <w:r w:rsidRPr="00334AAF">
              <w:rPr>
                <w:rFonts w:ascii="Arial" w:hAnsi="Arial" w:cs="Arial"/>
                <w:sz w:val="24"/>
                <w:szCs w:val="24"/>
              </w:rPr>
              <w:t>) 00-00-00</w:t>
            </w:r>
          </w:p>
        </w:tc>
        <w:tc>
          <w:tcPr>
            <w:tcW w:w="4812" w:type="dxa"/>
          </w:tcPr>
          <w:p w14:paraId="6F9E0E12" w14:textId="77777777" w:rsidR="0097436C" w:rsidRPr="00334AAF" w:rsidRDefault="009743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3144C4" w14:textId="3B93AF6D" w:rsidR="00F117A1" w:rsidRPr="00334AAF" w:rsidRDefault="00E96A7F">
      <w:pPr>
        <w:jc w:val="center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___</w:t>
      </w:r>
      <w:r w:rsidR="00222250" w:rsidRPr="00334AAF">
        <w:rPr>
          <w:rFonts w:ascii="Arial" w:hAnsi="Arial" w:cs="Arial"/>
          <w:sz w:val="24"/>
          <w:szCs w:val="24"/>
        </w:rPr>
        <w:t>___</w:t>
      </w:r>
      <w:r w:rsidR="00F117A1" w:rsidRPr="00334AAF">
        <w:rPr>
          <w:rFonts w:ascii="Arial" w:hAnsi="Arial" w:cs="Arial"/>
          <w:sz w:val="24"/>
          <w:szCs w:val="24"/>
        </w:rPr>
        <w:t>__________</w:t>
      </w:r>
      <w:r w:rsidR="00222250" w:rsidRPr="00334AAF">
        <w:rPr>
          <w:rFonts w:ascii="Arial" w:hAnsi="Arial" w:cs="Arial"/>
          <w:sz w:val="24"/>
          <w:szCs w:val="24"/>
        </w:rPr>
        <w:t>___</w:t>
      </w:r>
    </w:p>
    <w:p w14:paraId="1478B962" w14:textId="2C98ACFE" w:rsidR="0097436C" w:rsidRPr="00334AAF" w:rsidRDefault="00222250">
      <w:pPr>
        <w:jc w:val="center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____________</w:t>
      </w:r>
      <w:r w:rsidRPr="00334AAF">
        <w:rPr>
          <w:rFonts w:ascii="Arial" w:hAnsi="Arial" w:cs="Arial"/>
          <w:sz w:val="24"/>
          <w:szCs w:val="24"/>
        </w:rPr>
        <w:br w:type="page"/>
      </w:r>
    </w:p>
    <w:p w14:paraId="76D26D30" w14:textId="135485AB" w:rsidR="0097436C" w:rsidRPr="00334AAF" w:rsidRDefault="00222250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sz w:val="24"/>
          <w:szCs w:val="24"/>
          <w:lang w:val="en-US"/>
        </w:rPr>
      </w:pPr>
      <w:r w:rsidRPr="00334AAF">
        <w:rPr>
          <w:rFonts w:cs="Arial"/>
          <w:sz w:val="24"/>
          <w:szCs w:val="24"/>
        </w:rPr>
        <w:lastRenderedPageBreak/>
        <w:t>Приложение №</w:t>
      </w:r>
      <w:r w:rsidR="00F117A1" w:rsidRPr="00334AAF">
        <w:rPr>
          <w:rFonts w:cs="Arial"/>
          <w:sz w:val="24"/>
          <w:szCs w:val="24"/>
        </w:rPr>
        <w:t>4</w:t>
      </w:r>
    </w:p>
    <w:p w14:paraId="01B3C061" w14:textId="77777777" w:rsidR="0097436C" w:rsidRPr="00334AAF" w:rsidRDefault="00222250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к административному регламенту</w:t>
      </w:r>
    </w:p>
    <w:p w14:paraId="67E7F91E" w14:textId="77777777" w:rsidR="0097436C" w:rsidRPr="00334AAF" w:rsidRDefault="00222250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b w:val="0"/>
          <w:sz w:val="24"/>
          <w:szCs w:val="24"/>
        </w:rPr>
      </w:pPr>
      <w:r w:rsidRPr="00334AAF">
        <w:rPr>
          <w:rFonts w:cs="Arial"/>
          <w:b w:val="0"/>
          <w:sz w:val="24"/>
          <w:szCs w:val="24"/>
        </w:rPr>
        <w:t>предоставления муниципальной услуги «Предоставление информации о порядке предоставления жилищно-коммунальных услуг населению»</w:t>
      </w:r>
    </w:p>
    <w:p w14:paraId="494CD05D" w14:textId="77777777" w:rsidR="0097436C" w:rsidRPr="00334AAF" w:rsidRDefault="0097436C">
      <w:pPr>
        <w:rPr>
          <w:rFonts w:ascii="Arial" w:hAnsi="Arial" w:cs="Arial"/>
          <w:sz w:val="24"/>
          <w:szCs w:val="24"/>
        </w:rPr>
      </w:pPr>
    </w:p>
    <w:tbl>
      <w:tblPr>
        <w:tblStyle w:val="af3"/>
        <w:tblW w:w="9626" w:type="dxa"/>
        <w:tblLayout w:type="fixed"/>
        <w:tblLook w:val="04A0" w:firstRow="1" w:lastRow="0" w:firstColumn="1" w:lastColumn="0" w:noHBand="0" w:noVBand="1"/>
      </w:tblPr>
      <w:tblGrid>
        <w:gridCol w:w="4814"/>
        <w:gridCol w:w="4812"/>
      </w:tblGrid>
      <w:tr w:rsidR="0097436C" w:rsidRPr="00334AAF" w14:paraId="3D202ADC" w14:textId="77777777">
        <w:tc>
          <w:tcPr>
            <w:tcW w:w="4813" w:type="dxa"/>
          </w:tcPr>
          <w:p w14:paraId="22E24FD0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14:paraId="5F1C91BD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Адрес:</w:t>
            </w:r>
          </w:p>
          <w:p w14:paraId="660FDBD2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Тел.: факс:</w:t>
            </w:r>
          </w:p>
          <w:p w14:paraId="0970F12B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E-</w:t>
            </w:r>
            <w:proofErr w:type="spellStart"/>
            <w:r w:rsidRPr="00334AAF">
              <w:rPr>
                <w:rFonts w:ascii="Arial" w:hAnsi="Arial" w:cs="Arial"/>
                <w:b/>
                <w:sz w:val="24"/>
                <w:szCs w:val="24"/>
              </w:rPr>
              <w:t>mail</w:t>
            </w:r>
            <w:proofErr w:type="spellEnd"/>
            <w:r w:rsidRPr="00334AA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4CE0A4FC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ОКПО, ОГРН</w:t>
            </w:r>
          </w:p>
          <w:p w14:paraId="61263162" w14:textId="77777777" w:rsidR="0097436C" w:rsidRPr="00334AAF" w:rsidRDefault="00222250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>ИНН/КПП2</w:t>
            </w:r>
          </w:p>
          <w:p w14:paraId="114174A4" w14:textId="77777777" w:rsidR="0097436C" w:rsidRPr="00334AAF" w:rsidRDefault="0097436C">
            <w:pPr>
              <w:spacing w:line="260" w:lineRule="exact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  <w:p w14:paraId="17246A9B" w14:textId="77777777" w:rsidR="0097436C" w:rsidRPr="00334AAF" w:rsidRDefault="0097436C">
            <w:pPr>
              <w:spacing w:line="220" w:lineRule="exact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  <w:p w14:paraId="6B1A8A88" w14:textId="77777777" w:rsidR="0097436C" w:rsidRPr="00334AAF" w:rsidRDefault="00222250">
            <w:pPr>
              <w:spacing w:line="220" w:lineRule="exact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sz w:val="24"/>
                <w:szCs w:val="24"/>
              </w:rPr>
              <w:t xml:space="preserve">     На № </w:t>
            </w:r>
            <w:r w:rsidRPr="00334AAF">
              <w:rPr>
                <w:rFonts w:ascii="Arial" w:hAnsi="Arial" w:cs="Arial"/>
                <w:sz w:val="24"/>
                <w:szCs w:val="24"/>
                <w:u w:val="single"/>
              </w:rPr>
              <w:t xml:space="preserve">                                 </w:t>
            </w:r>
            <w:r w:rsidRPr="00334AAF">
              <w:rPr>
                <w:rFonts w:ascii="Arial" w:hAnsi="Arial" w:cs="Arial"/>
                <w:b/>
                <w:color w:val="FFFFFF"/>
                <w:sz w:val="24"/>
                <w:szCs w:val="24"/>
              </w:rPr>
              <w:t>#2#</w:t>
            </w:r>
          </w:p>
          <w:p w14:paraId="74417585" w14:textId="77777777" w:rsidR="0097436C" w:rsidRPr="00334AAF" w:rsidRDefault="00222250">
            <w:pPr>
              <w:rPr>
                <w:rFonts w:ascii="Arial" w:hAnsi="Arial" w:cs="Arial"/>
                <w:sz w:val="24"/>
                <w:szCs w:val="24"/>
              </w:rPr>
            </w:pPr>
            <w:r w:rsidRPr="00334AAF">
              <w:rPr>
                <w:rFonts w:ascii="Arial" w:hAnsi="Arial" w:cs="Arial"/>
                <w:b/>
                <w:color w:val="FFFFFF"/>
                <w:sz w:val="24"/>
                <w:szCs w:val="24"/>
              </w:rPr>
              <w:t>2#</w:t>
            </w:r>
          </w:p>
        </w:tc>
        <w:tc>
          <w:tcPr>
            <w:tcW w:w="4812" w:type="dxa"/>
          </w:tcPr>
          <w:p w14:paraId="0E4661BC" w14:textId="77777777" w:rsidR="0097436C" w:rsidRPr="00334AAF" w:rsidRDefault="009743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36C" w:rsidRPr="00334AAF" w14:paraId="5AB915C7" w14:textId="77777777">
        <w:trPr>
          <w:trHeight w:val="996"/>
        </w:trPr>
        <w:tc>
          <w:tcPr>
            <w:tcW w:w="9625" w:type="dxa"/>
            <w:gridSpan w:val="2"/>
            <w:vAlign w:val="center"/>
          </w:tcPr>
          <w:p w14:paraId="1619114B" w14:textId="77777777" w:rsidR="0097436C" w:rsidRPr="00334AAF" w:rsidRDefault="002222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AAF">
              <w:rPr>
                <w:rFonts w:ascii="Arial" w:hAnsi="Arial" w:cs="Arial"/>
                <w:sz w:val="24"/>
                <w:szCs w:val="24"/>
              </w:rPr>
              <w:t>Решение об отказе в приеме документов, необходимых для предоставления муниципальной услуги «Предоставление информации о порядке предоставления жилищно-коммунальных услуг населению»</w:t>
            </w:r>
          </w:p>
        </w:tc>
      </w:tr>
      <w:tr w:rsidR="0097436C" w:rsidRPr="00334AAF" w14:paraId="08E522B9" w14:textId="77777777">
        <w:trPr>
          <w:trHeight w:val="415"/>
        </w:trPr>
        <w:tc>
          <w:tcPr>
            <w:tcW w:w="4813" w:type="dxa"/>
            <w:vAlign w:val="center"/>
          </w:tcPr>
          <w:p w14:paraId="09856197" w14:textId="77777777" w:rsidR="0097436C" w:rsidRPr="00334AAF" w:rsidRDefault="002222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AAF">
              <w:rPr>
                <w:rFonts w:ascii="Arial" w:hAnsi="Arial" w:cs="Arial"/>
                <w:sz w:val="24"/>
                <w:szCs w:val="24"/>
              </w:rPr>
              <w:t>Уполномоченный сотрудник Администрации</w:t>
            </w:r>
          </w:p>
        </w:tc>
        <w:tc>
          <w:tcPr>
            <w:tcW w:w="4812" w:type="dxa"/>
            <w:vAlign w:val="center"/>
          </w:tcPr>
          <w:p w14:paraId="5CFD9FB7" w14:textId="77777777" w:rsidR="0097436C" w:rsidRPr="00334AAF" w:rsidRDefault="009743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436C" w:rsidRPr="00334AAF" w14:paraId="544E1ACF" w14:textId="77777777">
        <w:tc>
          <w:tcPr>
            <w:tcW w:w="4813" w:type="dxa"/>
          </w:tcPr>
          <w:p w14:paraId="5971D49E" w14:textId="77777777" w:rsidR="0097436C" w:rsidRPr="00334AAF" w:rsidRDefault="00222250">
            <w:pPr>
              <w:pStyle w:val="ConsPlusNormal1"/>
              <w:ind w:firstLine="22"/>
              <w:rPr>
                <w:rFonts w:cs="Arial"/>
                <w:sz w:val="24"/>
                <w:szCs w:val="24"/>
              </w:rPr>
            </w:pPr>
            <w:r w:rsidRPr="00334AAF">
              <w:rPr>
                <w:rFonts w:cs="Arial"/>
                <w:sz w:val="24"/>
                <w:szCs w:val="24"/>
              </w:rPr>
              <w:t>Фамилия Имя Отчество</w:t>
            </w:r>
          </w:p>
          <w:p w14:paraId="7EF6A130" w14:textId="5A11E0F8" w:rsidR="0097436C" w:rsidRPr="00334AAF" w:rsidRDefault="00222250">
            <w:pPr>
              <w:ind w:firstLine="22"/>
              <w:rPr>
                <w:rFonts w:ascii="Arial" w:hAnsi="Arial" w:cs="Arial"/>
                <w:sz w:val="24"/>
                <w:szCs w:val="24"/>
              </w:rPr>
            </w:pPr>
            <w:r w:rsidRPr="00334AAF">
              <w:rPr>
                <w:rFonts w:ascii="Arial" w:hAnsi="Arial" w:cs="Arial"/>
                <w:sz w:val="24"/>
                <w:szCs w:val="24"/>
              </w:rPr>
              <w:t>(487</w:t>
            </w:r>
            <w:r w:rsidR="0016765A" w:rsidRPr="00334AAF">
              <w:rPr>
                <w:rFonts w:ascii="Arial" w:hAnsi="Arial" w:cs="Arial"/>
                <w:sz w:val="24"/>
                <w:szCs w:val="24"/>
                <w:lang w:val="en-US"/>
              </w:rPr>
              <w:t>41</w:t>
            </w:r>
            <w:r w:rsidRPr="00334AAF">
              <w:rPr>
                <w:rFonts w:ascii="Arial" w:hAnsi="Arial" w:cs="Arial"/>
                <w:sz w:val="24"/>
                <w:szCs w:val="24"/>
              </w:rPr>
              <w:t>) 00-00-00</w:t>
            </w:r>
          </w:p>
        </w:tc>
        <w:tc>
          <w:tcPr>
            <w:tcW w:w="4812" w:type="dxa"/>
          </w:tcPr>
          <w:p w14:paraId="5692AEF0" w14:textId="77777777" w:rsidR="0097436C" w:rsidRPr="00334AAF" w:rsidRDefault="009743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674712" w14:textId="77777777" w:rsidR="0097436C" w:rsidRPr="00334AAF" w:rsidRDefault="0097436C">
      <w:pPr>
        <w:jc w:val="center"/>
        <w:rPr>
          <w:rFonts w:ascii="Arial" w:hAnsi="Arial" w:cs="Arial"/>
          <w:sz w:val="24"/>
          <w:szCs w:val="24"/>
        </w:rPr>
      </w:pPr>
    </w:p>
    <w:p w14:paraId="3C1E6F81" w14:textId="0C850AE7" w:rsidR="0097436C" w:rsidRPr="00334AAF" w:rsidRDefault="00222250">
      <w:pPr>
        <w:jc w:val="center"/>
        <w:rPr>
          <w:rFonts w:ascii="Arial" w:hAnsi="Arial" w:cs="Arial"/>
          <w:sz w:val="24"/>
          <w:szCs w:val="24"/>
        </w:rPr>
      </w:pPr>
      <w:r w:rsidRPr="00334AAF">
        <w:rPr>
          <w:rFonts w:ascii="Arial" w:hAnsi="Arial" w:cs="Arial"/>
          <w:sz w:val="24"/>
          <w:szCs w:val="24"/>
        </w:rPr>
        <w:t>______________________________</w:t>
      </w:r>
    </w:p>
    <w:p w14:paraId="3FD28814" w14:textId="77777777" w:rsidR="0097436C" w:rsidRPr="00334AAF" w:rsidRDefault="0097436C">
      <w:pPr>
        <w:pStyle w:val="ConsPlusTitle1"/>
        <w:widowControl/>
        <w:tabs>
          <w:tab w:val="left" w:pos="993"/>
        </w:tabs>
        <w:ind w:firstLine="709"/>
        <w:jc w:val="right"/>
        <w:rPr>
          <w:rFonts w:cs="Arial"/>
          <w:sz w:val="24"/>
          <w:szCs w:val="24"/>
        </w:rPr>
      </w:pPr>
    </w:p>
    <w:sectPr w:rsidR="0097436C" w:rsidRPr="00334AAF" w:rsidSect="00DD3450">
      <w:pgSz w:w="11906" w:h="16838"/>
      <w:pgMar w:top="1134" w:right="851" w:bottom="709" w:left="1701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81EF4"/>
    <w:multiLevelType w:val="multilevel"/>
    <w:tmpl w:val="EE500660"/>
    <w:lvl w:ilvl="0">
      <w:start w:val="1"/>
      <w:numFmt w:val="decimal"/>
      <w:lvlText w:val="%1."/>
      <w:lvlJc w:val="left"/>
      <w:pPr>
        <w:tabs>
          <w:tab w:val="num" w:pos="0"/>
        </w:tabs>
        <w:ind w:left="-141" w:firstLine="709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10" w:firstLine="709"/>
      </w:pPr>
    </w:lvl>
    <w:lvl w:ilvl="2">
      <w:start w:val="1"/>
      <w:numFmt w:val="russianLower"/>
      <w:lvlText w:val="%3)"/>
      <w:lvlJc w:val="left"/>
      <w:pPr>
        <w:tabs>
          <w:tab w:val="num" w:pos="0"/>
        </w:tabs>
        <w:ind w:left="0" w:firstLine="709"/>
      </w:p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709"/>
      </w:pPr>
      <w:rPr>
        <w:rFonts w:ascii="Arial" w:hAnsi="Arial" w:cs="Arial" w:hint="default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64E9794F"/>
    <w:multiLevelType w:val="multilevel"/>
    <w:tmpl w:val="616CCA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36C"/>
    <w:rsid w:val="000C48B7"/>
    <w:rsid w:val="001013B7"/>
    <w:rsid w:val="00120BDE"/>
    <w:rsid w:val="0016765A"/>
    <w:rsid w:val="0018474D"/>
    <w:rsid w:val="001E78BE"/>
    <w:rsid w:val="00211F3C"/>
    <w:rsid w:val="00222250"/>
    <w:rsid w:val="002C0D54"/>
    <w:rsid w:val="00334AAF"/>
    <w:rsid w:val="003B612C"/>
    <w:rsid w:val="0042412B"/>
    <w:rsid w:val="00535A9F"/>
    <w:rsid w:val="00542E00"/>
    <w:rsid w:val="005A66F3"/>
    <w:rsid w:val="00620186"/>
    <w:rsid w:val="00702CC9"/>
    <w:rsid w:val="007511CA"/>
    <w:rsid w:val="0077759E"/>
    <w:rsid w:val="007E73C8"/>
    <w:rsid w:val="007F2F7C"/>
    <w:rsid w:val="008821D8"/>
    <w:rsid w:val="008D0A62"/>
    <w:rsid w:val="0097436C"/>
    <w:rsid w:val="00AC5C48"/>
    <w:rsid w:val="00AD36DE"/>
    <w:rsid w:val="00AE4A45"/>
    <w:rsid w:val="00BA34D3"/>
    <w:rsid w:val="00D877DA"/>
    <w:rsid w:val="00D87CD5"/>
    <w:rsid w:val="00DB6B58"/>
    <w:rsid w:val="00DD3450"/>
    <w:rsid w:val="00E379CA"/>
    <w:rsid w:val="00E547C2"/>
    <w:rsid w:val="00E7460F"/>
    <w:rsid w:val="00E96A7F"/>
    <w:rsid w:val="00ED3CC9"/>
    <w:rsid w:val="00F117A1"/>
    <w:rsid w:val="00F56B04"/>
    <w:rsid w:val="00F6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55FF0"/>
  <w15:docId w15:val="{3847D332-5740-4B72-B276-2865D880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color w:val="000000"/>
        <w:sz w:val="28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36C"/>
    <w:pPr>
      <w:widowControl w:val="0"/>
    </w:pPr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7436C"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customStyle="1" w:styleId="21">
    <w:name w:val="Заголовок 21"/>
    <w:basedOn w:val="a"/>
    <w:next w:val="a"/>
    <w:uiPriority w:val="9"/>
    <w:qFormat/>
    <w:rsid w:val="0097436C"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customStyle="1" w:styleId="31">
    <w:name w:val="Заголовок 31"/>
    <w:basedOn w:val="a"/>
    <w:next w:val="a"/>
    <w:uiPriority w:val="9"/>
    <w:qFormat/>
    <w:rsid w:val="0097436C"/>
    <w:pPr>
      <w:keepNext/>
      <w:keepLines/>
      <w:spacing w:before="200"/>
      <w:outlineLvl w:val="2"/>
    </w:pPr>
    <w:rPr>
      <w:rFonts w:ascii="Cambria" w:hAnsi="Cambria"/>
      <w:b/>
      <w:color w:val="4F81BD" w:themeColor="accent1"/>
    </w:rPr>
  </w:style>
  <w:style w:type="paragraph" w:customStyle="1" w:styleId="41">
    <w:name w:val="Заголовок 41"/>
    <w:basedOn w:val="a"/>
    <w:next w:val="a"/>
    <w:uiPriority w:val="9"/>
    <w:qFormat/>
    <w:rsid w:val="0097436C"/>
    <w:pPr>
      <w:keepNext/>
      <w:keepLines/>
      <w:spacing w:before="200"/>
      <w:outlineLvl w:val="3"/>
    </w:pPr>
    <w:rPr>
      <w:rFonts w:ascii="Cambria" w:hAnsi="Cambria"/>
      <w:b/>
      <w:i/>
      <w:color w:val="4F81BD" w:themeColor="accent1"/>
    </w:rPr>
  </w:style>
  <w:style w:type="paragraph" w:customStyle="1" w:styleId="51">
    <w:name w:val="Заголовок 51"/>
    <w:basedOn w:val="a"/>
    <w:next w:val="a"/>
    <w:uiPriority w:val="9"/>
    <w:qFormat/>
    <w:rsid w:val="0097436C"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customStyle="1" w:styleId="61">
    <w:name w:val="Заголовок 61"/>
    <w:basedOn w:val="a"/>
    <w:next w:val="a"/>
    <w:uiPriority w:val="9"/>
    <w:qFormat/>
    <w:rsid w:val="0097436C"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customStyle="1" w:styleId="71">
    <w:name w:val="Заголовок 71"/>
    <w:basedOn w:val="a"/>
    <w:next w:val="a"/>
    <w:uiPriority w:val="9"/>
    <w:qFormat/>
    <w:rsid w:val="0097436C"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customStyle="1" w:styleId="81">
    <w:name w:val="Заголовок 81"/>
    <w:basedOn w:val="a"/>
    <w:next w:val="a"/>
    <w:uiPriority w:val="9"/>
    <w:qFormat/>
    <w:rsid w:val="0097436C"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customStyle="1" w:styleId="91">
    <w:name w:val="Заголовок 91"/>
    <w:basedOn w:val="a"/>
    <w:next w:val="a"/>
    <w:uiPriority w:val="9"/>
    <w:qFormat/>
    <w:rsid w:val="0097436C"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customStyle="1" w:styleId="Contents2">
    <w:name w:val="Contents 2"/>
    <w:qFormat/>
    <w:rsid w:val="0097436C"/>
  </w:style>
  <w:style w:type="character" w:customStyle="1" w:styleId="text-grey-9">
    <w:name w:val="text-grey-9"/>
    <w:basedOn w:val="a0"/>
    <w:link w:val="text-grey-91"/>
    <w:qFormat/>
    <w:rsid w:val="0097436C"/>
  </w:style>
  <w:style w:type="character" w:customStyle="1" w:styleId="1">
    <w:name w:val="Текст1"/>
    <w:link w:val="PlainText1"/>
    <w:qFormat/>
    <w:rsid w:val="0097436C"/>
    <w:rPr>
      <w:rFonts w:ascii="Courier New" w:hAnsi="Courier New"/>
    </w:rPr>
  </w:style>
  <w:style w:type="character" w:customStyle="1" w:styleId="Contents4">
    <w:name w:val="Contents 4"/>
    <w:qFormat/>
    <w:rsid w:val="0097436C"/>
  </w:style>
  <w:style w:type="character" w:customStyle="1" w:styleId="Heading71">
    <w:name w:val="Heading 71"/>
    <w:qFormat/>
    <w:rsid w:val="0097436C"/>
    <w:rPr>
      <w:rFonts w:ascii="Arial" w:hAnsi="Arial"/>
      <w:b/>
      <w:i/>
      <w:sz w:val="22"/>
    </w:rPr>
  </w:style>
  <w:style w:type="character" w:customStyle="1" w:styleId="Default">
    <w:name w:val="Default"/>
    <w:link w:val="Default1"/>
    <w:qFormat/>
    <w:rsid w:val="0097436C"/>
    <w:rPr>
      <w:rFonts w:ascii="Times New Roman" w:hAnsi="Times New Roman"/>
      <w:color w:val="000000"/>
      <w:sz w:val="24"/>
    </w:rPr>
  </w:style>
  <w:style w:type="character" w:customStyle="1" w:styleId="Contents6">
    <w:name w:val="Contents 6"/>
    <w:qFormat/>
    <w:rsid w:val="0097436C"/>
  </w:style>
  <w:style w:type="character" w:customStyle="1" w:styleId="Contents7">
    <w:name w:val="Contents 7"/>
    <w:qFormat/>
    <w:rsid w:val="0097436C"/>
  </w:style>
  <w:style w:type="character" w:customStyle="1" w:styleId="a3">
    <w:name w:val="Символ сноски"/>
    <w:link w:val="10"/>
    <w:qFormat/>
    <w:rsid w:val="0097436C"/>
    <w:rPr>
      <w:vertAlign w:val="superscript"/>
    </w:rPr>
  </w:style>
  <w:style w:type="character" w:customStyle="1" w:styleId="210">
    <w:name w:val="Цитата 21"/>
    <w:link w:val="Quote1"/>
    <w:qFormat/>
    <w:rsid w:val="0097436C"/>
    <w:rPr>
      <w:i/>
    </w:rPr>
  </w:style>
  <w:style w:type="character" w:customStyle="1" w:styleId="12">
    <w:name w:val="Текст примечания1"/>
    <w:link w:val="annotationtext1"/>
    <w:qFormat/>
    <w:rsid w:val="0097436C"/>
  </w:style>
  <w:style w:type="character" w:customStyle="1" w:styleId="Bodytext1">
    <w:name w:val="Body text1"/>
    <w:link w:val="Bodytext11"/>
    <w:qFormat/>
    <w:rsid w:val="0097436C"/>
    <w:rPr>
      <w:rFonts w:ascii="Arial" w:hAnsi="Arial"/>
      <w:sz w:val="23"/>
    </w:rPr>
  </w:style>
  <w:style w:type="character" w:customStyle="1" w:styleId="Endnote">
    <w:name w:val="Endnote"/>
    <w:link w:val="Endnote1"/>
    <w:qFormat/>
    <w:rsid w:val="0097436C"/>
  </w:style>
  <w:style w:type="character" w:customStyle="1" w:styleId="Heading31">
    <w:name w:val="Heading 31"/>
    <w:qFormat/>
    <w:rsid w:val="0097436C"/>
    <w:rPr>
      <w:rFonts w:ascii="Cambria" w:hAnsi="Cambria"/>
      <w:b/>
      <w:color w:val="4F81BD" w:themeColor="accent1"/>
    </w:rPr>
  </w:style>
  <w:style w:type="character" w:customStyle="1" w:styleId="ConsPlusNonformat">
    <w:name w:val="ConsPlusNonformat"/>
    <w:link w:val="ConsPlusNonformat1"/>
    <w:qFormat/>
    <w:rsid w:val="0097436C"/>
    <w:rPr>
      <w:rFonts w:ascii="Courier New" w:hAnsi="Courier New"/>
      <w:sz w:val="20"/>
    </w:rPr>
  </w:style>
  <w:style w:type="character" w:customStyle="1" w:styleId="a4">
    <w:name w:val="ПГУ Основной текст"/>
    <w:basedOn w:val="13"/>
    <w:link w:val="14"/>
    <w:qFormat/>
    <w:rsid w:val="0097436C"/>
    <w:rPr>
      <w:rFonts w:ascii="Calibri" w:hAnsi="Calibri"/>
      <w:sz w:val="22"/>
    </w:rPr>
  </w:style>
  <w:style w:type="character" w:customStyle="1" w:styleId="Heading91">
    <w:name w:val="Heading 91"/>
    <w:qFormat/>
    <w:rsid w:val="0097436C"/>
    <w:rPr>
      <w:rFonts w:ascii="Arial" w:hAnsi="Arial"/>
      <w:i/>
      <w:sz w:val="21"/>
    </w:rPr>
  </w:style>
  <w:style w:type="character" w:customStyle="1" w:styleId="Heading3Char">
    <w:name w:val="Heading 3 Char"/>
    <w:basedOn w:val="a0"/>
    <w:link w:val="Heading3Char1"/>
    <w:qFormat/>
    <w:rsid w:val="0097436C"/>
    <w:rPr>
      <w:rFonts w:ascii="Arial" w:hAnsi="Arial"/>
      <w:sz w:val="30"/>
    </w:rPr>
  </w:style>
  <w:style w:type="character" w:customStyle="1" w:styleId="15">
    <w:name w:val="Обычный1"/>
    <w:link w:val="110"/>
    <w:qFormat/>
    <w:rsid w:val="0097436C"/>
    <w:rPr>
      <w:rFonts w:ascii="Times New Roman" w:hAnsi="Times New Roman"/>
      <w:sz w:val="24"/>
    </w:rPr>
  </w:style>
  <w:style w:type="character" w:customStyle="1" w:styleId="caption1">
    <w:name w:val="caption1"/>
    <w:link w:val="caption2"/>
    <w:qFormat/>
    <w:rsid w:val="0097436C"/>
    <w:rPr>
      <w:b/>
      <w:color w:val="4F81BD" w:themeColor="accent1"/>
      <w:sz w:val="18"/>
    </w:rPr>
  </w:style>
  <w:style w:type="character" w:customStyle="1" w:styleId="indexheading1">
    <w:name w:val="index heading1"/>
    <w:basedOn w:val="Title1"/>
    <w:link w:val="indexheading2"/>
    <w:qFormat/>
    <w:rsid w:val="0097436C"/>
    <w:rPr>
      <w:sz w:val="48"/>
    </w:rPr>
  </w:style>
  <w:style w:type="character" w:customStyle="1" w:styleId="211">
    <w:name w:val="Основной текст 21"/>
    <w:link w:val="2110"/>
    <w:qFormat/>
    <w:rsid w:val="0097436C"/>
    <w:rPr>
      <w:rFonts w:ascii="Times New Roman" w:hAnsi="Times New Roman"/>
      <w:b/>
      <w:color w:val="000000"/>
      <w:sz w:val="36"/>
    </w:rPr>
  </w:style>
  <w:style w:type="character" w:styleId="a5">
    <w:name w:val="annotation reference"/>
    <w:basedOn w:val="a0"/>
    <w:link w:val="annotationreference1"/>
    <w:qFormat/>
    <w:rsid w:val="0097436C"/>
    <w:rPr>
      <w:sz w:val="16"/>
    </w:rPr>
  </w:style>
  <w:style w:type="character" w:customStyle="1" w:styleId="Contents3">
    <w:name w:val="Contents 3"/>
    <w:qFormat/>
    <w:rsid w:val="0097436C"/>
  </w:style>
  <w:style w:type="character" w:customStyle="1" w:styleId="16">
    <w:name w:val="Абзац списка1"/>
    <w:link w:val="ListParagraph1"/>
    <w:qFormat/>
    <w:rsid w:val="0097436C"/>
    <w:rPr>
      <w:rFonts w:ascii="Arial Unicode MS" w:hAnsi="Arial Unicode MS"/>
      <w:color w:val="000000"/>
      <w:sz w:val="24"/>
    </w:rPr>
  </w:style>
  <w:style w:type="character" w:customStyle="1" w:styleId="3">
    <w:name w:val="Заголовок 3 Знак"/>
    <w:basedOn w:val="a0"/>
    <w:link w:val="310"/>
    <w:qFormat/>
    <w:rsid w:val="0097436C"/>
    <w:rPr>
      <w:rFonts w:ascii="Cambria" w:hAnsi="Cambria"/>
      <w:b/>
      <w:color w:val="4F81BD" w:themeColor="accent1"/>
      <w:sz w:val="20"/>
    </w:rPr>
  </w:style>
  <w:style w:type="character" w:customStyle="1" w:styleId="5">
    <w:name w:val="Заголовок 5 Знак"/>
    <w:basedOn w:val="a0"/>
    <w:link w:val="510"/>
    <w:qFormat/>
    <w:rsid w:val="0097436C"/>
    <w:rPr>
      <w:rFonts w:ascii="Arial" w:hAnsi="Arial"/>
      <w:b/>
      <w:sz w:val="24"/>
    </w:rPr>
  </w:style>
  <w:style w:type="character" w:customStyle="1" w:styleId="HTML2">
    <w:name w:val="Стандартный HTML2"/>
    <w:link w:val="HTML21"/>
    <w:qFormat/>
    <w:rsid w:val="0097436C"/>
    <w:rPr>
      <w:rFonts w:ascii="Courier New" w:hAnsi="Courier New"/>
    </w:rPr>
  </w:style>
  <w:style w:type="character" w:customStyle="1" w:styleId="17">
    <w:name w:val="Заголовок 1 Знак"/>
    <w:basedOn w:val="a0"/>
    <w:link w:val="111"/>
    <w:qFormat/>
    <w:rsid w:val="0097436C"/>
    <w:rPr>
      <w:rFonts w:ascii="Arial" w:hAnsi="Arial"/>
      <w:sz w:val="40"/>
    </w:rPr>
  </w:style>
  <w:style w:type="character" w:customStyle="1" w:styleId="Heading51">
    <w:name w:val="Heading 51"/>
    <w:qFormat/>
    <w:rsid w:val="0097436C"/>
    <w:rPr>
      <w:rFonts w:ascii="Arial" w:hAnsi="Arial"/>
      <w:b/>
      <w:sz w:val="24"/>
    </w:rPr>
  </w:style>
  <w:style w:type="character" w:customStyle="1" w:styleId="blk">
    <w:name w:val="blk"/>
    <w:basedOn w:val="a0"/>
    <w:link w:val="blk1"/>
    <w:qFormat/>
    <w:rsid w:val="0097436C"/>
  </w:style>
  <w:style w:type="character" w:customStyle="1" w:styleId="a6">
    <w:name w:val="Символ концевой сноски"/>
    <w:link w:val="18"/>
    <w:qFormat/>
    <w:rsid w:val="0097436C"/>
    <w:rPr>
      <w:vertAlign w:val="superscript"/>
    </w:rPr>
  </w:style>
  <w:style w:type="character" w:customStyle="1" w:styleId="19">
    <w:name w:val="Тема примечания1"/>
    <w:basedOn w:val="12"/>
    <w:link w:val="annotationsubject1"/>
    <w:qFormat/>
    <w:rsid w:val="0097436C"/>
    <w:rPr>
      <w:b/>
    </w:rPr>
  </w:style>
  <w:style w:type="character" w:customStyle="1" w:styleId="Heading11">
    <w:name w:val="Heading 11"/>
    <w:qFormat/>
    <w:rsid w:val="0097436C"/>
    <w:rPr>
      <w:rFonts w:ascii="Arial" w:hAnsi="Arial"/>
      <w:sz w:val="40"/>
    </w:rPr>
  </w:style>
  <w:style w:type="character" w:customStyle="1" w:styleId="22">
    <w:name w:val="Основной текст 22"/>
    <w:link w:val="221"/>
    <w:qFormat/>
    <w:rsid w:val="0097436C"/>
    <w:rPr>
      <w:rFonts w:ascii="Times New Roman" w:hAnsi="Times New Roman"/>
      <w:b/>
      <w:color w:val="000000"/>
      <w:sz w:val="36"/>
    </w:rPr>
  </w:style>
  <w:style w:type="character" w:customStyle="1" w:styleId="1a">
    <w:name w:val="Знак сноски1"/>
    <w:rsid w:val="0097436C"/>
    <w:rPr>
      <w:vertAlign w:val="superscript"/>
    </w:rPr>
  </w:style>
  <w:style w:type="character" w:customStyle="1" w:styleId="-N">
    <w:name w:val="Список-N"/>
    <w:basedOn w:val="16"/>
    <w:link w:val="-N1"/>
    <w:qFormat/>
    <w:rsid w:val="0097436C"/>
    <w:rPr>
      <w:rFonts w:ascii="Times New Roman" w:hAnsi="Times New Roman"/>
      <w:color w:val="000000"/>
      <w:sz w:val="24"/>
    </w:rPr>
  </w:style>
  <w:style w:type="character" w:customStyle="1" w:styleId="1b">
    <w:name w:val="Обычный (веб)1"/>
    <w:link w:val="NormalWeb1"/>
    <w:qFormat/>
    <w:rsid w:val="0097436C"/>
    <w:rPr>
      <w:sz w:val="24"/>
    </w:rPr>
  </w:style>
  <w:style w:type="character" w:customStyle="1" w:styleId="a7">
    <w:name w:val="ПГУ Кому"/>
    <w:basedOn w:val="13"/>
    <w:link w:val="1c"/>
    <w:qFormat/>
    <w:rsid w:val="0097436C"/>
    <w:rPr>
      <w:rFonts w:ascii="Calibri" w:hAnsi="Calibri"/>
      <w:sz w:val="22"/>
    </w:rPr>
  </w:style>
  <w:style w:type="character" w:styleId="a8">
    <w:name w:val="Hyperlink"/>
    <w:basedOn w:val="a0"/>
    <w:rsid w:val="0097436C"/>
    <w:rPr>
      <w:color w:val="0000FF"/>
      <w:u w:val="single"/>
    </w:rPr>
  </w:style>
  <w:style w:type="character" w:customStyle="1" w:styleId="Footnote">
    <w:name w:val="Footnote"/>
    <w:link w:val="Footnote1"/>
    <w:qFormat/>
    <w:rsid w:val="0097436C"/>
  </w:style>
  <w:style w:type="character" w:customStyle="1" w:styleId="Heading81">
    <w:name w:val="Heading 81"/>
    <w:qFormat/>
    <w:rsid w:val="0097436C"/>
    <w:rPr>
      <w:rFonts w:ascii="Arial" w:hAnsi="Arial"/>
      <w:i/>
      <w:sz w:val="22"/>
    </w:rPr>
  </w:style>
  <w:style w:type="character" w:customStyle="1" w:styleId="1d">
    <w:name w:val="Знак концевой сноски1"/>
    <w:rsid w:val="0097436C"/>
    <w:rPr>
      <w:vertAlign w:val="superscript"/>
    </w:rPr>
  </w:style>
  <w:style w:type="character" w:customStyle="1" w:styleId="Contents1">
    <w:name w:val="Contents 1"/>
    <w:qFormat/>
    <w:rsid w:val="0097436C"/>
  </w:style>
  <w:style w:type="character" w:customStyle="1" w:styleId="HeaderandFooter">
    <w:name w:val="Header and Footer"/>
    <w:qFormat/>
    <w:rsid w:val="0097436C"/>
    <w:rPr>
      <w:rFonts w:ascii="XO Thames" w:hAnsi="XO Thames"/>
      <w:sz w:val="28"/>
    </w:rPr>
  </w:style>
  <w:style w:type="character" w:customStyle="1" w:styleId="13">
    <w:name w:val="Без интервала1"/>
    <w:link w:val="NoSpacing1"/>
    <w:qFormat/>
    <w:rsid w:val="0097436C"/>
    <w:rPr>
      <w:rFonts w:ascii="Times New Roman" w:hAnsi="Times New Roman"/>
      <w:sz w:val="24"/>
    </w:rPr>
  </w:style>
  <w:style w:type="character" w:customStyle="1" w:styleId="1e">
    <w:name w:val="Текст выноски1"/>
    <w:link w:val="BalloonText1"/>
    <w:qFormat/>
    <w:rsid w:val="0097436C"/>
    <w:rPr>
      <w:rFonts w:ascii="Segoe UI" w:hAnsi="Segoe UI"/>
      <w:sz w:val="18"/>
    </w:rPr>
  </w:style>
  <w:style w:type="character" w:customStyle="1" w:styleId="Header1">
    <w:name w:val="Header1"/>
    <w:qFormat/>
    <w:rsid w:val="0097436C"/>
  </w:style>
  <w:style w:type="character" w:customStyle="1" w:styleId="Heading4Char">
    <w:name w:val="Heading 4 Char"/>
    <w:basedOn w:val="a0"/>
    <w:link w:val="Heading4Char1"/>
    <w:qFormat/>
    <w:rsid w:val="0097436C"/>
    <w:rPr>
      <w:rFonts w:ascii="Arial" w:hAnsi="Arial"/>
      <w:b/>
      <w:sz w:val="26"/>
    </w:rPr>
  </w:style>
  <w:style w:type="character" w:customStyle="1" w:styleId="ConsPlusNormal">
    <w:name w:val="ConsPlusNormal"/>
    <w:link w:val="ConsPlusNormal1"/>
    <w:qFormat/>
    <w:rsid w:val="0097436C"/>
    <w:rPr>
      <w:rFonts w:ascii="Arial" w:hAnsi="Arial"/>
      <w:sz w:val="20"/>
    </w:rPr>
  </w:style>
  <w:style w:type="character" w:customStyle="1" w:styleId="a9">
    <w:name w:val="Колонтитул"/>
    <w:link w:val="1f"/>
    <w:qFormat/>
    <w:rsid w:val="0097436C"/>
  </w:style>
  <w:style w:type="character" w:customStyle="1" w:styleId="Contents9">
    <w:name w:val="Contents 9"/>
    <w:qFormat/>
    <w:rsid w:val="0097436C"/>
  </w:style>
  <w:style w:type="character" w:customStyle="1" w:styleId="Contents8">
    <w:name w:val="Contents 8"/>
    <w:qFormat/>
    <w:rsid w:val="0097436C"/>
  </w:style>
  <w:style w:type="character" w:customStyle="1" w:styleId="Textbody">
    <w:name w:val="Text body"/>
    <w:qFormat/>
    <w:rsid w:val="0097436C"/>
  </w:style>
  <w:style w:type="character" w:customStyle="1" w:styleId="aa">
    <w:name w:val="Таблицы (моноширинный)"/>
    <w:link w:val="1f0"/>
    <w:qFormat/>
    <w:rsid w:val="0097436C"/>
    <w:rPr>
      <w:rFonts w:ascii="Courier New" w:hAnsi="Courier New"/>
      <w:sz w:val="22"/>
    </w:rPr>
  </w:style>
  <w:style w:type="character" w:customStyle="1" w:styleId="FooterChar">
    <w:name w:val="Footer Char"/>
    <w:basedOn w:val="a0"/>
    <w:link w:val="FooterChar1"/>
    <w:qFormat/>
    <w:rsid w:val="0097436C"/>
  </w:style>
  <w:style w:type="character" w:customStyle="1" w:styleId="ab">
    <w:name w:val="ПГУ Название документа"/>
    <w:basedOn w:val="13"/>
    <w:link w:val="1f1"/>
    <w:qFormat/>
    <w:rsid w:val="0097436C"/>
    <w:rPr>
      <w:rFonts w:ascii="Calibri" w:hAnsi="Calibri"/>
      <w:sz w:val="22"/>
    </w:rPr>
  </w:style>
  <w:style w:type="character" w:customStyle="1" w:styleId="FootnoteTextChar">
    <w:name w:val="Footnote Text Char"/>
    <w:link w:val="FootnoteTextChar1"/>
    <w:qFormat/>
    <w:rsid w:val="0097436C"/>
    <w:rPr>
      <w:sz w:val="18"/>
    </w:rPr>
  </w:style>
  <w:style w:type="character" w:customStyle="1" w:styleId="4">
    <w:name w:val="Заголовок 4 Знак"/>
    <w:basedOn w:val="a0"/>
    <w:link w:val="410"/>
    <w:qFormat/>
    <w:rsid w:val="0097436C"/>
    <w:rPr>
      <w:rFonts w:ascii="Cambria" w:hAnsi="Cambria"/>
      <w:b/>
      <w:i/>
      <w:color w:val="4F81BD" w:themeColor="accent1"/>
      <w:sz w:val="20"/>
    </w:rPr>
  </w:style>
  <w:style w:type="character" w:customStyle="1" w:styleId="ContentsHeading">
    <w:name w:val="Contents Heading"/>
    <w:qFormat/>
    <w:rsid w:val="0097436C"/>
  </w:style>
  <w:style w:type="character" w:customStyle="1" w:styleId="Contents5">
    <w:name w:val="Contents 5"/>
    <w:qFormat/>
    <w:rsid w:val="0097436C"/>
  </w:style>
  <w:style w:type="character" w:customStyle="1" w:styleId="ac">
    <w:name w:val="Параграф"/>
    <w:basedOn w:val="Heading31"/>
    <w:link w:val="1f2"/>
    <w:qFormat/>
    <w:rsid w:val="0097436C"/>
    <w:rPr>
      <w:rFonts w:ascii="Times New Roman" w:hAnsi="Times New Roman"/>
      <w:b w:val="0"/>
      <w:color w:val="243F60" w:themeColor="accent1" w:themeShade="7F"/>
      <w:sz w:val="28"/>
    </w:rPr>
  </w:style>
  <w:style w:type="character" w:customStyle="1" w:styleId="List1">
    <w:name w:val="List1"/>
    <w:basedOn w:val="Textbody"/>
    <w:qFormat/>
    <w:rsid w:val="0097436C"/>
  </w:style>
  <w:style w:type="character" w:customStyle="1" w:styleId="1f3">
    <w:name w:val="Выделенная цитата1"/>
    <w:link w:val="IntenseQuote1"/>
    <w:qFormat/>
    <w:rsid w:val="0097436C"/>
    <w:rPr>
      <w:i/>
    </w:rPr>
  </w:style>
  <w:style w:type="character" w:customStyle="1" w:styleId="b-serp-urlitem">
    <w:name w:val="b-serp-url__item"/>
    <w:basedOn w:val="a0"/>
    <w:link w:val="b-serp-urlitem1"/>
    <w:qFormat/>
    <w:rsid w:val="0097436C"/>
  </w:style>
  <w:style w:type="character" w:customStyle="1" w:styleId="212">
    <w:name w:val="Основной текст с отступом 21"/>
    <w:link w:val="BodyTextIndent21"/>
    <w:qFormat/>
    <w:rsid w:val="0097436C"/>
  </w:style>
  <w:style w:type="character" w:customStyle="1" w:styleId="ConsPlusTitle">
    <w:name w:val="ConsPlusTitle"/>
    <w:link w:val="ConsPlusTitle1"/>
    <w:qFormat/>
    <w:rsid w:val="0097436C"/>
    <w:rPr>
      <w:rFonts w:ascii="Arial" w:hAnsi="Arial"/>
      <w:b/>
      <w:sz w:val="20"/>
    </w:rPr>
  </w:style>
  <w:style w:type="character" w:customStyle="1" w:styleId="HTML1">
    <w:name w:val="Стандартный HTML1"/>
    <w:link w:val="HTML11"/>
    <w:qFormat/>
    <w:rsid w:val="0097436C"/>
    <w:rPr>
      <w:rFonts w:ascii="Courier New" w:hAnsi="Courier New"/>
    </w:rPr>
  </w:style>
  <w:style w:type="character" w:customStyle="1" w:styleId="Subtitle1">
    <w:name w:val="Subtitle1"/>
    <w:qFormat/>
    <w:rsid w:val="0097436C"/>
    <w:rPr>
      <w:sz w:val="24"/>
    </w:rPr>
  </w:style>
  <w:style w:type="character" w:customStyle="1" w:styleId="Title1">
    <w:name w:val="Title1"/>
    <w:qFormat/>
    <w:rsid w:val="0097436C"/>
    <w:rPr>
      <w:sz w:val="48"/>
    </w:rPr>
  </w:style>
  <w:style w:type="character" w:customStyle="1" w:styleId="Heading41">
    <w:name w:val="Heading 41"/>
    <w:qFormat/>
    <w:rsid w:val="0097436C"/>
    <w:rPr>
      <w:rFonts w:ascii="Cambria" w:hAnsi="Cambria"/>
      <w:b/>
      <w:i/>
      <w:color w:val="4F81BD" w:themeColor="accent1"/>
    </w:rPr>
  </w:style>
  <w:style w:type="character" w:customStyle="1" w:styleId="Footer1">
    <w:name w:val="Footer1"/>
    <w:qFormat/>
    <w:rsid w:val="0097436C"/>
  </w:style>
  <w:style w:type="character" w:customStyle="1" w:styleId="Heading21">
    <w:name w:val="Heading 21"/>
    <w:qFormat/>
    <w:rsid w:val="0097436C"/>
    <w:rPr>
      <w:rFonts w:ascii="Arial" w:hAnsi="Arial"/>
      <w:sz w:val="34"/>
    </w:rPr>
  </w:style>
  <w:style w:type="character" w:customStyle="1" w:styleId="Heading61">
    <w:name w:val="Heading 61"/>
    <w:qFormat/>
    <w:rsid w:val="0097436C"/>
    <w:rPr>
      <w:rFonts w:ascii="Arial" w:hAnsi="Arial"/>
      <w:b/>
      <w:sz w:val="22"/>
    </w:rPr>
  </w:style>
  <w:style w:type="paragraph" w:customStyle="1" w:styleId="1f4">
    <w:name w:val="Заголовок1"/>
    <w:basedOn w:val="a"/>
    <w:next w:val="ad"/>
    <w:qFormat/>
    <w:rsid w:val="0097436C"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d">
    <w:name w:val="Body Text"/>
    <w:basedOn w:val="a"/>
    <w:rsid w:val="0097436C"/>
    <w:pPr>
      <w:spacing w:after="140" w:line="276" w:lineRule="auto"/>
    </w:pPr>
  </w:style>
  <w:style w:type="paragraph" w:styleId="ae">
    <w:name w:val="List"/>
    <w:basedOn w:val="ad"/>
    <w:rsid w:val="0097436C"/>
  </w:style>
  <w:style w:type="paragraph" w:customStyle="1" w:styleId="1f5">
    <w:name w:val="Название объекта1"/>
    <w:basedOn w:val="a"/>
    <w:qFormat/>
    <w:rsid w:val="0097436C"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f">
    <w:name w:val="index heading"/>
    <w:basedOn w:val="a"/>
    <w:qFormat/>
    <w:rsid w:val="0097436C"/>
    <w:pPr>
      <w:suppressLineNumbers/>
    </w:pPr>
    <w:rPr>
      <w:rFonts w:ascii="PT Astra Serif" w:hAnsi="PT Astra Serif"/>
    </w:rPr>
  </w:style>
  <w:style w:type="paragraph" w:customStyle="1" w:styleId="213">
    <w:name w:val="Оглавление 21"/>
    <w:basedOn w:val="a"/>
    <w:next w:val="a"/>
    <w:uiPriority w:val="39"/>
    <w:rsid w:val="0097436C"/>
    <w:pPr>
      <w:spacing w:after="57"/>
      <w:ind w:left="283"/>
    </w:pPr>
  </w:style>
  <w:style w:type="paragraph" w:customStyle="1" w:styleId="text-grey-91">
    <w:name w:val="text-grey-91"/>
    <w:basedOn w:val="DefaultParagraphFont1"/>
    <w:link w:val="text-grey-9"/>
    <w:qFormat/>
    <w:rsid w:val="0097436C"/>
  </w:style>
  <w:style w:type="paragraph" w:customStyle="1" w:styleId="PlainText1">
    <w:name w:val="Plain Text1"/>
    <w:basedOn w:val="a"/>
    <w:link w:val="1"/>
    <w:qFormat/>
    <w:rsid w:val="0097436C"/>
    <w:pPr>
      <w:widowControl/>
    </w:pPr>
    <w:rPr>
      <w:rFonts w:ascii="Courier New" w:hAnsi="Courier New"/>
    </w:rPr>
  </w:style>
  <w:style w:type="paragraph" w:customStyle="1" w:styleId="411">
    <w:name w:val="Оглавление 41"/>
    <w:basedOn w:val="a"/>
    <w:next w:val="a"/>
    <w:uiPriority w:val="39"/>
    <w:rsid w:val="0097436C"/>
    <w:pPr>
      <w:spacing w:after="57"/>
      <w:ind w:left="850"/>
    </w:pPr>
  </w:style>
  <w:style w:type="paragraph" w:customStyle="1" w:styleId="Default1">
    <w:name w:val="Default1"/>
    <w:link w:val="Default"/>
    <w:qFormat/>
    <w:rsid w:val="0097436C"/>
    <w:rPr>
      <w:rFonts w:ascii="Times New Roman" w:hAnsi="Times New Roman"/>
      <w:sz w:val="24"/>
    </w:rPr>
  </w:style>
  <w:style w:type="paragraph" w:customStyle="1" w:styleId="610">
    <w:name w:val="Оглавление 61"/>
    <w:basedOn w:val="a"/>
    <w:next w:val="a"/>
    <w:uiPriority w:val="39"/>
    <w:rsid w:val="0097436C"/>
    <w:pPr>
      <w:spacing w:after="57"/>
      <w:ind w:left="1417"/>
    </w:pPr>
  </w:style>
  <w:style w:type="paragraph" w:customStyle="1" w:styleId="710">
    <w:name w:val="Оглавление 71"/>
    <w:basedOn w:val="a"/>
    <w:next w:val="a"/>
    <w:uiPriority w:val="39"/>
    <w:rsid w:val="0097436C"/>
    <w:pPr>
      <w:spacing w:after="57"/>
      <w:ind w:left="1701"/>
    </w:pPr>
  </w:style>
  <w:style w:type="paragraph" w:customStyle="1" w:styleId="10">
    <w:name w:val="Символ сноски1"/>
    <w:link w:val="a3"/>
    <w:qFormat/>
    <w:rsid w:val="0097436C"/>
    <w:rPr>
      <w:vertAlign w:val="superscript"/>
    </w:rPr>
  </w:style>
  <w:style w:type="paragraph" w:customStyle="1" w:styleId="DefaultParagraphFont1">
    <w:name w:val="Default Paragraph Font1"/>
    <w:qFormat/>
    <w:rsid w:val="0097436C"/>
  </w:style>
  <w:style w:type="paragraph" w:customStyle="1" w:styleId="Quote1">
    <w:name w:val="Quote1"/>
    <w:basedOn w:val="a"/>
    <w:next w:val="a"/>
    <w:link w:val="210"/>
    <w:qFormat/>
    <w:rsid w:val="0097436C"/>
    <w:pPr>
      <w:ind w:left="720" w:right="720"/>
    </w:pPr>
    <w:rPr>
      <w:i/>
    </w:rPr>
  </w:style>
  <w:style w:type="paragraph" w:customStyle="1" w:styleId="annotationtext1">
    <w:name w:val="annotation text1"/>
    <w:basedOn w:val="a"/>
    <w:link w:val="12"/>
    <w:qFormat/>
    <w:rsid w:val="0097436C"/>
  </w:style>
  <w:style w:type="paragraph" w:customStyle="1" w:styleId="Bodytext11">
    <w:name w:val="Body text11"/>
    <w:basedOn w:val="a"/>
    <w:link w:val="Bodytext1"/>
    <w:qFormat/>
    <w:rsid w:val="0097436C"/>
    <w:pPr>
      <w:widowControl/>
      <w:spacing w:before="180" w:line="274" w:lineRule="exact"/>
      <w:ind w:firstLine="709"/>
      <w:jc w:val="both"/>
    </w:pPr>
    <w:rPr>
      <w:rFonts w:ascii="Arial" w:hAnsi="Arial"/>
      <w:sz w:val="23"/>
    </w:rPr>
  </w:style>
  <w:style w:type="paragraph" w:customStyle="1" w:styleId="Endnote1">
    <w:name w:val="Endnote1"/>
    <w:basedOn w:val="a"/>
    <w:link w:val="Endnote"/>
    <w:qFormat/>
    <w:rsid w:val="0097436C"/>
  </w:style>
  <w:style w:type="paragraph" w:customStyle="1" w:styleId="ConsPlusNonformat1">
    <w:name w:val="ConsPlusNonformat1"/>
    <w:link w:val="ConsPlusNonformat"/>
    <w:qFormat/>
    <w:rsid w:val="0097436C"/>
    <w:pPr>
      <w:widowControl w:val="0"/>
    </w:pPr>
    <w:rPr>
      <w:rFonts w:ascii="Courier New" w:hAnsi="Courier New"/>
      <w:sz w:val="20"/>
    </w:rPr>
  </w:style>
  <w:style w:type="paragraph" w:customStyle="1" w:styleId="14">
    <w:name w:val="ПГУ Основной текст1"/>
    <w:basedOn w:val="NoSpacing1"/>
    <w:link w:val="a4"/>
    <w:qFormat/>
    <w:rsid w:val="0097436C"/>
    <w:pPr>
      <w:ind w:firstLine="0"/>
      <w:jc w:val="left"/>
    </w:pPr>
    <w:rPr>
      <w:rFonts w:ascii="Calibri" w:hAnsi="Calibri"/>
      <w:sz w:val="22"/>
    </w:rPr>
  </w:style>
  <w:style w:type="paragraph" w:customStyle="1" w:styleId="Heading3Char1">
    <w:name w:val="Heading 3 Char1"/>
    <w:basedOn w:val="DefaultParagraphFont1"/>
    <w:link w:val="Heading3Char"/>
    <w:qFormat/>
    <w:rsid w:val="0097436C"/>
    <w:rPr>
      <w:rFonts w:ascii="Arial" w:hAnsi="Arial"/>
      <w:sz w:val="30"/>
    </w:rPr>
  </w:style>
  <w:style w:type="paragraph" w:customStyle="1" w:styleId="110">
    <w:name w:val="Обычный11"/>
    <w:link w:val="15"/>
    <w:qFormat/>
    <w:rsid w:val="0097436C"/>
    <w:rPr>
      <w:rFonts w:ascii="Times New Roman" w:hAnsi="Times New Roman"/>
      <w:sz w:val="24"/>
    </w:rPr>
  </w:style>
  <w:style w:type="paragraph" w:customStyle="1" w:styleId="caption2">
    <w:name w:val="caption2"/>
    <w:basedOn w:val="a"/>
    <w:next w:val="a"/>
    <w:link w:val="caption1"/>
    <w:qFormat/>
    <w:rsid w:val="0097436C"/>
    <w:pPr>
      <w:spacing w:line="276" w:lineRule="auto"/>
    </w:pPr>
    <w:rPr>
      <w:b/>
      <w:color w:val="4F81BD" w:themeColor="accent1"/>
      <w:sz w:val="18"/>
    </w:rPr>
  </w:style>
  <w:style w:type="paragraph" w:customStyle="1" w:styleId="indexheading2">
    <w:name w:val="index heading2"/>
    <w:basedOn w:val="af0"/>
    <w:link w:val="indexheading1"/>
    <w:qFormat/>
    <w:rsid w:val="0097436C"/>
  </w:style>
  <w:style w:type="paragraph" w:styleId="af0">
    <w:name w:val="Title"/>
    <w:basedOn w:val="a"/>
    <w:next w:val="ad"/>
    <w:uiPriority w:val="10"/>
    <w:qFormat/>
    <w:rsid w:val="0097436C"/>
    <w:pPr>
      <w:spacing w:before="300" w:after="200"/>
      <w:contextualSpacing/>
    </w:pPr>
    <w:rPr>
      <w:sz w:val="48"/>
    </w:rPr>
  </w:style>
  <w:style w:type="paragraph" w:customStyle="1" w:styleId="2110">
    <w:name w:val="Основной текст 211"/>
    <w:link w:val="211"/>
    <w:qFormat/>
    <w:rsid w:val="0097436C"/>
    <w:pPr>
      <w:ind w:firstLine="709"/>
      <w:jc w:val="center"/>
    </w:pPr>
    <w:rPr>
      <w:rFonts w:ascii="Times New Roman" w:hAnsi="Times New Roman"/>
      <w:b/>
      <w:sz w:val="36"/>
    </w:rPr>
  </w:style>
  <w:style w:type="paragraph" w:customStyle="1" w:styleId="annotationreference1">
    <w:name w:val="annotation reference1"/>
    <w:basedOn w:val="DefaultParagraphFont1"/>
    <w:link w:val="a5"/>
    <w:qFormat/>
    <w:rsid w:val="0097436C"/>
    <w:rPr>
      <w:sz w:val="16"/>
    </w:rPr>
  </w:style>
  <w:style w:type="paragraph" w:customStyle="1" w:styleId="311">
    <w:name w:val="Оглавление 31"/>
    <w:basedOn w:val="a"/>
    <w:next w:val="a"/>
    <w:uiPriority w:val="39"/>
    <w:rsid w:val="0097436C"/>
    <w:pPr>
      <w:spacing w:after="57"/>
      <w:ind w:left="567"/>
    </w:pPr>
  </w:style>
  <w:style w:type="paragraph" w:customStyle="1" w:styleId="ListParagraph1">
    <w:name w:val="List Paragraph1"/>
    <w:basedOn w:val="a"/>
    <w:link w:val="16"/>
    <w:qFormat/>
    <w:rsid w:val="0097436C"/>
    <w:pPr>
      <w:widowControl/>
      <w:ind w:left="720" w:firstLine="709"/>
      <w:contextualSpacing/>
      <w:jc w:val="both"/>
    </w:pPr>
    <w:rPr>
      <w:rFonts w:ascii="Arial Unicode MS" w:hAnsi="Arial Unicode MS"/>
      <w:sz w:val="24"/>
    </w:rPr>
  </w:style>
  <w:style w:type="paragraph" w:customStyle="1" w:styleId="310">
    <w:name w:val="Заголовок 3 Знак1"/>
    <w:basedOn w:val="DefaultParagraphFont1"/>
    <w:link w:val="3"/>
    <w:qFormat/>
    <w:rsid w:val="0097436C"/>
    <w:rPr>
      <w:rFonts w:ascii="Cambria" w:hAnsi="Cambria"/>
      <w:b/>
      <w:color w:val="4F81BD" w:themeColor="accent1"/>
      <w:sz w:val="20"/>
    </w:rPr>
  </w:style>
  <w:style w:type="paragraph" w:customStyle="1" w:styleId="510">
    <w:name w:val="Заголовок 5 Знак1"/>
    <w:basedOn w:val="DefaultParagraphFont1"/>
    <w:link w:val="5"/>
    <w:qFormat/>
    <w:rsid w:val="0097436C"/>
    <w:rPr>
      <w:rFonts w:ascii="Arial" w:hAnsi="Arial"/>
      <w:b/>
      <w:sz w:val="24"/>
    </w:rPr>
  </w:style>
  <w:style w:type="paragraph" w:customStyle="1" w:styleId="HTML21">
    <w:name w:val="Стандартный HTML21"/>
    <w:basedOn w:val="a"/>
    <w:link w:val="HTML2"/>
    <w:qFormat/>
    <w:rsid w:val="0097436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</w:rPr>
  </w:style>
  <w:style w:type="paragraph" w:customStyle="1" w:styleId="111">
    <w:name w:val="Заголовок 1 Знак1"/>
    <w:basedOn w:val="DefaultParagraphFont1"/>
    <w:link w:val="17"/>
    <w:qFormat/>
    <w:rsid w:val="0097436C"/>
    <w:rPr>
      <w:rFonts w:ascii="Arial" w:hAnsi="Arial"/>
      <w:sz w:val="40"/>
    </w:rPr>
  </w:style>
  <w:style w:type="paragraph" w:customStyle="1" w:styleId="blk1">
    <w:name w:val="blk1"/>
    <w:basedOn w:val="DefaultParagraphFont1"/>
    <w:link w:val="blk"/>
    <w:qFormat/>
    <w:rsid w:val="0097436C"/>
  </w:style>
  <w:style w:type="paragraph" w:customStyle="1" w:styleId="18">
    <w:name w:val="Символ концевой сноски1"/>
    <w:link w:val="a6"/>
    <w:qFormat/>
    <w:rsid w:val="0097436C"/>
    <w:rPr>
      <w:vertAlign w:val="superscript"/>
    </w:rPr>
  </w:style>
  <w:style w:type="paragraph" w:customStyle="1" w:styleId="annotationsubject1">
    <w:name w:val="annotation subject1"/>
    <w:basedOn w:val="annotationtext1"/>
    <w:next w:val="annotationtext1"/>
    <w:link w:val="19"/>
    <w:qFormat/>
    <w:rsid w:val="0097436C"/>
    <w:rPr>
      <w:b/>
    </w:rPr>
  </w:style>
  <w:style w:type="paragraph" w:customStyle="1" w:styleId="221">
    <w:name w:val="Основной текст 221"/>
    <w:link w:val="22"/>
    <w:qFormat/>
    <w:rsid w:val="0097436C"/>
    <w:pPr>
      <w:ind w:firstLine="709"/>
      <w:jc w:val="center"/>
    </w:pPr>
    <w:rPr>
      <w:rFonts w:ascii="Times New Roman" w:hAnsi="Times New Roman"/>
      <w:b/>
      <w:sz w:val="36"/>
    </w:rPr>
  </w:style>
  <w:style w:type="paragraph" w:customStyle="1" w:styleId="FootnoteSymbol">
    <w:name w:val="Footnote Symbol"/>
    <w:qFormat/>
    <w:rsid w:val="0097436C"/>
    <w:rPr>
      <w:vertAlign w:val="superscript"/>
    </w:rPr>
  </w:style>
  <w:style w:type="paragraph" w:customStyle="1" w:styleId="-N1">
    <w:name w:val="Список-N1"/>
    <w:basedOn w:val="ListParagraph1"/>
    <w:link w:val="-N"/>
    <w:qFormat/>
    <w:rsid w:val="0097436C"/>
    <w:pPr>
      <w:widowControl w:val="0"/>
      <w:tabs>
        <w:tab w:val="num" w:pos="0"/>
      </w:tabs>
      <w:spacing w:line="276" w:lineRule="auto"/>
      <w:ind w:left="-141"/>
    </w:pPr>
    <w:rPr>
      <w:rFonts w:ascii="Times New Roman" w:hAnsi="Times New Roman"/>
      <w:sz w:val="28"/>
    </w:rPr>
  </w:style>
  <w:style w:type="paragraph" w:customStyle="1" w:styleId="NormalWeb1">
    <w:name w:val="Normal (Web)1"/>
    <w:basedOn w:val="a"/>
    <w:link w:val="1b"/>
    <w:qFormat/>
    <w:rsid w:val="0097436C"/>
    <w:pPr>
      <w:widowControl/>
      <w:spacing w:beforeAutospacing="1" w:afterAutospacing="1"/>
    </w:pPr>
    <w:rPr>
      <w:sz w:val="24"/>
    </w:rPr>
  </w:style>
  <w:style w:type="paragraph" w:customStyle="1" w:styleId="1c">
    <w:name w:val="ПГУ Кому1"/>
    <w:basedOn w:val="NoSpacing1"/>
    <w:link w:val="a7"/>
    <w:qFormat/>
    <w:rsid w:val="0097436C"/>
    <w:pPr>
      <w:ind w:firstLine="0"/>
      <w:jc w:val="left"/>
    </w:pPr>
    <w:rPr>
      <w:rFonts w:ascii="Calibri" w:hAnsi="Calibri"/>
      <w:sz w:val="22"/>
    </w:rPr>
  </w:style>
  <w:style w:type="paragraph" w:customStyle="1" w:styleId="Internetlink">
    <w:name w:val="Internet link"/>
    <w:basedOn w:val="DefaultParagraphFont1"/>
    <w:qFormat/>
    <w:rsid w:val="0097436C"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rsid w:val="0097436C"/>
    <w:pPr>
      <w:widowControl/>
      <w:ind w:firstLine="709"/>
      <w:jc w:val="both"/>
    </w:pPr>
  </w:style>
  <w:style w:type="paragraph" w:customStyle="1" w:styleId="EndnoteSymbol">
    <w:name w:val="Endnote Symbol"/>
    <w:qFormat/>
    <w:rsid w:val="0097436C"/>
    <w:rPr>
      <w:vertAlign w:val="superscript"/>
    </w:rPr>
  </w:style>
  <w:style w:type="paragraph" w:customStyle="1" w:styleId="112">
    <w:name w:val="Оглавление 11"/>
    <w:basedOn w:val="a"/>
    <w:next w:val="a"/>
    <w:uiPriority w:val="39"/>
    <w:rsid w:val="0097436C"/>
    <w:pPr>
      <w:spacing w:after="57"/>
    </w:pPr>
  </w:style>
  <w:style w:type="paragraph" w:customStyle="1" w:styleId="1f">
    <w:name w:val="Колонтитул1"/>
    <w:basedOn w:val="a"/>
    <w:link w:val="a9"/>
    <w:qFormat/>
    <w:rsid w:val="0097436C"/>
  </w:style>
  <w:style w:type="paragraph" w:customStyle="1" w:styleId="NoSpacing1">
    <w:name w:val="No Spacing1"/>
    <w:link w:val="13"/>
    <w:qFormat/>
    <w:rsid w:val="0097436C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BalloonText1">
    <w:name w:val="Balloon Text1"/>
    <w:basedOn w:val="a"/>
    <w:link w:val="1e"/>
    <w:qFormat/>
    <w:rsid w:val="0097436C"/>
    <w:rPr>
      <w:rFonts w:ascii="Segoe UI" w:hAnsi="Segoe UI"/>
      <w:sz w:val="18"/>
    </w:rPr>
  </w:style>
  <w:style w:type="paragraph" w:customStyle="1" w:styleId="2">
    <w:name w:val="Колонтитул2"/>
    <w:basedOn w:val="a"/>
    <w:qFormat/>
    <w:rsid w:val="0097436C"/>
  </w:style>
  <w:style w:type="paragraph" w:customStyle="1" w:styleId="30">
    <w:name w:val="Колонтитул3"/>
    <w:basedOn w:val="a"/>
    <w:qFormat/>
    <w:rsid w:val="0097436C"/>
  </w:style>
  <w:style w:type="paragraph" w:customStyle="1" w:styleId="1f6">
    <w:name w:val="Верхний колонтитул1"/>
    <w:basedOn w:val="a"/>
    <w:rsid w:val="0097436C"/>
    <w:pPr>
      <w:tabs>
        <w:tab w:val="center" w:pos="7143"/>
        <w:tab w:val="right" w:pos="14287"/>
      </w:tabs>
    </w:pPr>
  </w:style>
  <w:style w:type="paragraph" w:customStyle="1" w:styleId="Heading4Char1">
    <w:name w:val="Heading 4 Char1"/>
    <w:basedOn w:val="DefaultParagraphFont1"/>
    <w:link w:val="Heading4Char"/>
    <w:qFormat/>
    <w:rsid w:val="0097436C"/>
    <w:rPr>
      <w:rFonts w:ascii="Arial" w:hAnsi="Arial"/>
      <w:b/>
      <w:sz w:val="26"/>
    </w:rPr>
  </w:style>
  <w:style w:type="paragraph" w:customStyle="1" w:styleId="ConsPlusNormal1">
    <w:name w:val="ConsPlusNormal1"/>
    <w:link w:val="ConsPlusNormal"/>
    <w:qFormat/>
    <w:rsid w:val="0097436C"/>
    <w:pPr>
      <w:widowControl w:val="0"/>
      <w:ind w:firstLine="720"/>
    </w:pPr>
    <w:rPr>
      <w:rFonts w:ascii="Arial" w:hAnsi="Arial"/>
      <w:sz w:val="20"/>
    </w:rPr>
  </w:style>
  <w:style w:type="paragraph" w:customStyle="1" w:styleId="910">
    <w:name w:val="Оглавление 91"/>
    <w:basedOn w:val="a"/>
    <w:next w:val="a"/>
    <w:uiPriority w:val="39"/>
    <w:rsid w:val="0097436C"/>
    <w:pPr>
      <w:spacing w:after="57"/>
      <w:ind w:left="2268"/>
    </w:pPr>
  </w:style>
  <w:style w:type="paragraph" w:customStyle="1" w:styleId="810">
    <w:name w:val="Оглавление 81"/>
    <w:basedOn w:val="a"/>
    <w:next w:val="a"/>
    <w:uiPriority w:val="39"/>
    <w:rsid w:val="0097436C"/>
    <w:pPr>
      <w:spacing w:after="57"/>
      <w:ind w:left="1984"/>
    </w:pPr>
  </w:style>
  <w:style w:type="paragraph" w:customStyle="1" w:styleId="1f0">
    <w:name w:val="Таблицы (моноширинный)1"/>
    <w:basedOn w:val="a"/>
    <w:next w:val="a"/>
    <w:link w:val="aa"/>
    <w:qFormat/>
    <w:rsid w:val="0097436C"/>
    <w:rPr>
      <w:rFonts w:ascii="Courier New" w:hAnsi="Courier New"/>
      <w:sz w:val="22"/>
    </w:rPr>
  </w:style>
  <w:style w:type="paragraph" w:customStyle="1" w:styleId="FooterChar1">
    <w:name w:val="Footer Char1"/>
    <w:basedOn w:val="DefaultParagraphFont1"/>
    <w:link w:val="FooterChar"/>
    <w:qFormat/>
    <w:rsid w:val="0097436C"/>
  </w:style>
  <w:style w:type="paragraph" w:customStyle="1" w:styleId="1f1">
    <w:name w:val="ПГУ Название документа1"/>
    <w:basedOn w:val="NoSpacing1"/>
    <w:link w:val="ab"/>
    <w:qFormat/>
    <w:rsid w:val="0097436C"/>
    <w:pPr>
      <w:ind w:firstLine="0"/>
      <w:jc w:val="left"/>
    </w:pPr>
    <w:rPr>
      <w:rFonts w:ascii="Calibri" w:hAnsi="Calibri"/>
      <w:sz w:val="22"/>
    </w:rPr>
  </w:style>
  <w:style w:type="paragraph" w:customStyle="1" w:styleId="FootnoteTextChar1">
    <w:name w:val="Footnote Text Char1"/>
    <w:link w:val="FootnoteTextChar"/>
    <w:qFormat/>
    <w:rsid w:val="0097436C"/>
    <w:rPr>
      <w:sz w:val="18"/>
    </w:rPr>
  </w:style>
  <w:style w:type="paragraph" w:customStyle="1" w:styleId="410">
    <w:name w:val="Заголовок 4 Знак1"/>
    <w:basedOn w:val="DefaultParagraphFont1"/>
    <w:link w:val="4"/>
    <w:qFormat/>
    <w:rsid w:val="0097436C"/>
    <w:rPr>
      <w:rFonts w:ascii="Cambria" w:hAnsi="Cambria"/>
      <w:b/>
      <w:i/>
      <w:color w:val="4F81BD" w:themeColor="accent1"/>
      <w:sz w:val="20"/>
    </w:rPr>
  </w:style>
  <w:style w:type="paragraph" w:customStyle="1" w:styleId="1f7">
    <w:name w:val="Указатель1"/>
    <w:basedOn w:val="1f4"/>
    <w:rsid w:val="0097436C"/>
  </w:style>
  <w:style w:type="paragraph" w:styleId="af1">
    <w:name w:val="TOC Heading"/>
    <w:qFormat/>
    <w:rsid w:val="0097436C"/>
    <w:pPr>
      <w:spacing w:after="200" w:line="276" w:lineRule="auto"/>
    </w:pPr>
  </w:style>
  <w:style w:type="paragraph" w:customStyle="1" w:styleId="511">
    <w:name w:val="Оглавление 51"/>
    <w:basedOn w:val="a"/>
    <w:next w:val="a"/>
    <w:uiPriority w:val="39"/>
    <w:rsid w:val="0097436C"/>
    <w:pPr>
      <w:spacing w:after="57"/>
      <w:ind w:left="1134"/>
    </w:pPr>
  </w:style>
  <w:style w:type="paragraph" w:customStyle="1" w:styleId="1f2">
    <w:name w:val="Параграф1"/>
    <w:basedOn w:val="31"/>
    <w:link w:val="ac"/>
    <w:qFormat/>
    <w:rsid w:val="0097436C"/>
    <w:pPr>
      <w:widowControl/>
      <w:jc w:val="center"/>
    </w:pPr>
    <w:rPr>
      <w:rFonts w:ascii="Times New Roman" w:hAnsi="Times New Roman"/>
      <w:b w:val="0"/>
      <w:color w:val="243F60" w:themeColor="accent1" w:themeShade="7F"/>
      <w:sz w:val="28"/>
    </w:rPr>
  </w:style>
  <w:style w:type="paragraph" w:customStyle="1" w:styleId="IntenseQuote1">
    <w:name w:val="Intense Quote1"/>
    <w:basedOn w:val="a"/>
    <w:next w:val="a"/>
    <w:link w:val="1f3"/>
    <w:qFormat/>
    <w:rsid w:val="0097436C"/>
    <w:pPr>
      <w:ind w:left="720" w:right="720"/>
    </w:pPr>
    <w:rPr>
      <w:i/>
    </w:rPr>
  </w:style>
  <w:style w:type="paragraph" w:customStyle="1" w:styleId="b-serp-urlitem1">
    <w:name w:val="b-serp-url__item1"/>
    <w:basedOn w:val="DefaultParagraphFont1"/>
    <w:link w:val="b-serp-urlitem"/>
    <w:qFormat/>
    <w:rsid w:val="0097436C"/>
  </w:style>
  <w:style w:type="paragraph" w:customStyle="1" w:styleId="BodyTextIndent21">
    <w:name w:val="Body Text Indent 21"/>
    <w:basedOn w:val="a"/>
    <w:link w:val="212"/>
    <w:qFormat/>
    <w:rsid w:val="0097436C"/>
    <w:pPr>
      <w:spacing w:after="120" w:line="480" w:lineRule="auto"/>
      <w:ind w:left="283"/>
    </w:pPr>
  </w:style>
  <w:style w:type="paragraph" w:customStyle="1" w:styleId="ConsPlusTitle1">
    <w:name w:val="ConsPlusTitle1"/>
    <w:link w:val="ConsPlusTitle"/>
    <w:qFormat/>
    <w:rsid w:val="0097436C"/>
    <w:pPr>
      <w:widowControl w:val="0"/>
    </w:pPr>
    <w:rPr>
      <w:rFonts w:ascii="Arial" w:hAnsi="Arial"/>
      <w:b/>
      <w:sz w:val="20"/>
    </w:rPr>
  </w:style>
  <w:style w:type="paragraph" w:customStyle="1" w:styleId="HTML11">
    <w:name w:val="Стандартный HTML11"/>
    <w:basedOn w:val="a"/>
    <w:link w:val="HTML1"/>
    <w:qFormat/>
    <w:rsid w:val="0097436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</w:rPr>
  </w:style>
  <w:style w:type="paragraph" w:styleId="af2">
    <w:name w:val="Subtitle"/>
    <w:basedOn w:val="a"/>
    <w:next w:val="a"/>
    <w:uiPriority w:val="11"/>
    <w:qFormat/>
    <w:rsid w:val="0097436C"/>
    <w:pPr>
      <w:spacing w:before="200" w:after="200"/>
    </w:pPr>
    <w:rPr>
      <w:sz w:val="24"/>
    </w:rPr>
  </w:style>
  <w:style w:type="paragraph" w:customStyle="1" w:styleId="1f8">
    <w:name w:val="Нижний колонтитул1"/>
    <w:basedOn w:val="a"/>
    <w:rsid w:val="0097436C"/>
    <w:pPr>
      <w:tabs>
        <w:tab w:val="center" w:pos="7143"/>
        <w:tab w:val="right" w:pos="14287"/>
      </w:tabs>
    </w:pPr>
  </w:style>
  <w:style w:type="table" w:customStyle="1" w:styleId="Bordered-Accent4">
    <w:name w:val="Bordered - Accent 4"/>
    <w:basedOn w:val="a1"/>
    <w:rsid w:val="0097436C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rsid w:val="0097436C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left w:w="0" w:type="dxa"/>
        <w:right w:w="0" w:type="dxa"/>
      </w:tblCellMar>
    </w:tblPr>
  </w:style>
  <w:style w:type="table" w:customStyle="1" w:styleId="113">
    <w:name w:val="Таблица простая 11"/>
    <w:basedOn w:val="a1"/>
    <w:rsid w:val="0097436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rsid w:val="0097436C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sid w:val="0097436C"/>
    <w:rPr>
      <w:sz w:val="20"/>
    </w:rPr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</w:style>
  <w:style w:type="table" w:customStyle="1" w:styleId="-21">
    <w:name w:val="Таблица-сетка 21"/>
    <w:basedOn w:val="a1"/>
    <w:rsid w:val="0097436C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sid w:val="0097436C"/>
    <w:tblPr>
      <w:tblBorders>
        <w:right w:val="single" w:sz="4" w:space="0" w:color="FAC090" w:themeColor="accent6" w:themeTint="98"/>
      </w:tblBorders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sid w:val="0097436C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sid w:val="0097436C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sid w:val="0097436C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sid w:val="0097436C"/>
    <w:tblPr/>
  </w:style>
  <w:style w:type="table" w:customStyle="1" w:styleId="ListTable4-Accent1">
    <w:name w:val="List Table 4 - Accent 1"/>
    <w:basedOn w:val="a1"/>
    <w:rsid w:val="0097436C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rsid w:val="0097436C"/>
    <w:rPr>
      <w:sz w:val="20"/>
    </w:rPr>
    <w:tblPr/>
  </w:style>
  <w:style w:type="table" w:customStyle="1" w:styleId="GridTable5Dark-Accent3">
    <w:name w:val="Grid Table 5 Dark - Accent 3"/>
    <w:basedOn w:val="a1"/>
    <w:rsid w:val="0097436C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sid w:val="0097436C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rsid w:val="0097436C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sid w:val="0097436C"/>
    <w:tblPr>
      <w:tblBorders>
        <w:right w:val="single" w:sz="4" w:space="0" w:color="D99695" w:themeColor="accent2" w:themeTint="97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sid w:val="0097436C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sid w:val="0097436C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5Dark-Accent2">
    <w:name w:val="List Table 5 Dark - Accent 2"/>
    <w:basedOn w:val="a1"/>
    <w:rsid w:val="0097436C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Lined-Accent3">
    <w:name w:val="Lined - Accent 3"/>
    <w:basedOn w:val="a1"/>
    <w:rsid w:val="0097436C"/>
    <w:rPr>
      <w:sz w:val="20"/>
    </w:rPr>
    <w:tblPr/>
  </w:style>
  <w:style w:type="table" w:customStyle="1" w:styleId="-61">
    <w:name w:val="Список-таблица 6 цветная1"/>
    <w:basedOn w:val="a1"/>
    <w:rsid w:val="0097436C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1Light-Accent1">
    <w:name w:val="List Table 1 Light - Accent 1"/>
    <w:basedOn w:val="a1"/>
    <w:rsid w:val="0097436C"/>
    <w:tblPr/>
  </w:style>
  <w:style w:type="table" w:customStyle="1" w:styleId="GridTable6Colorful-Accent3">
    <w:name w:val="Grid Table 6 Colorful - Accent 3"/>
    <w:basedOn w:val="a1"/>
    <w:rsid w:val="0097436C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3-Accent5">
    <w:name w:val="Grid Table 3 - Accent 5"/>
    <w:basedOn w:val="a1"/>
    <w:rsid w:val="0097436C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BorderedLined-Accent5">
    <w:name w:val="Bordered &amp; Lined - Accent 5"/>
    <w:basedOn w:val="a1"/>
    <w:rsid w:val="0097436C"/>
    <w:rPr>
      <w:sz w:val="20"/>
    </w:rPr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7Colorful-Accent6">
    <w:name w:val="Grid Table 7 Colorful - Accent 6"/>
    <w:basedOn w:val="a1"/>
    <w:rsid w:val="0097436C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5Dark-Accent5">
    <w:name w:val="Grid Table 5 Dark - Accent 5"/>
    <w:basedOn w:val="a1"/>
    <w:rsid w:val="0097436C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7Colorful-Accent2">
    <w:name w:val="Grid Table 7 Colorful - Accent 2"/>
    <w:basedOn w:val="a1"/>
    <w:rsid w:val="0097436C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6Colorful-Accent1">
    <w:name w:val="List Table 6 Colorful - Accent 1"/>
    <w:basedOn w:val="a1"/>
    <w:rsid w:val="0097436C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BorderedLined-Accent1">
    <w:name w:val="Bordered &amp; Lined - Accent 1"/>
    <w:basedOn w:val="a1"/>
    <w:rsid w:val="0097436C"/>
    <w:rPr>
      <w:sz w:val="20"/>
    </w:r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</w:style>
  <w:style w:type="table" w:customStyle="1" w:styleId="ListTable5Dark-Accent5">
    <w:name w:val="List Table 5 Dark - Accent 5"/>
    <w:basedOn w:val="a1"/>
    <w:rsid w:val="0097436C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214">
    <w:name w:val="Таблица простая 21"/>
    <w:basedOn w:val="a1"/>
    <w:rsid w:val="0097436C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GridTable5Dark-Accent6">
    <w:name w:val="Grid Table 5 Dark - Accent 6"/>
    <w:basedOn w:val="a1"/>
    <w:rsid w:val="0097436C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6">
    <w:name w:val="Grid Table 2 - Accent 6"/>
    <w:basedOn w:val="a1"/>
    <w:rsid w:val="0097436C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3-Accent1">
    <w:name w:val="List Table 3 - Accent 1"/>
    <w:basedOn w:val="a1"/>
    <w:rsid w:val="0097436C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ListTable5Dark-Accent1">
    <w:name w:val="List Table 5 Dark - Accent 1"/>
    <w:basedOn w:val="a1"/>
    <w:rsid w:val="0097436C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Bordered-Accent1">
    <w:name w:val="Bordered - Accent 1"/>
    <w:basedOn w:val="a1"/>
    <w:rsid w:val="0097436C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3-Accent4">
    <w:name w:val="List Table 3 - Accent 4"/>
    <w:basedOn w:val="a1"/>
    <w:rsid w:val="0097436C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-71">
    <w:name w:val="Список-таблица 7 цветная1"/>
    <w:basedOn w:val="a1"/>
    <w:rsid w:val="0097436C"/>
    <w:tblPr>
      <w:tblBorders>
        <w:right w:val="single" w:sz="4" w:space="0" w:color="7F7F7F" w:themeColor="text1" w:themeTint="80"/>
      </w:tblBorders>
    </w:tblPr>
  </w:style>
  <w:style w:type="table" w:customStyle="1" w:styleId="ListTable6Colorful-Accent2">
    <w:name w:val="List Table 6 Colorful - Accent 2"/>
    <w:basedOn w:val="a1"/>
    <w:rsid w:val="0097436C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BorderedLined-Accent2">
    <w:name w:val="Bordered &amp; Lined - Accent 2"/>
    <w:basedOn w:val="a1"/>
    <w:rsid w:val="0097436C"/>
    <w:rPr>
      <w:sz w:val="20"/>
    </w:rPr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</w:style>
  <w:style w:type="table" w:customStyle="1" w:styleId="Bordered-Accent3">
    <w:name w:val="Bordered - Accent 3"/>
    <w:basedOn w:val="a1"/>
    <w:rsid w:val="0097436C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6Colorful-Accent1">
    <w:name w:val="Grid Table 6 Colorful - Accent 1"/>
    <w:basedOn w:val="a1"/>
    <w:rsid w:val="0097436C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stTable2-Accent1">
    <w:name w:val="List Table 2 - Accent 1"/>
    <w:basedOn w:val="a1"/>
    <w:rsid w:val="0097436C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2-Accent3">
    <w:name w:val="List Table 2 - Accent 3"/>
    <w:basedOn w:val="a1"/>
    <w:rsid w:val="0097436C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3-Accent1">
    <w:name w:val="Grid Table 3 - Accent 1"/>
    <w:basedOn w:val="a1"/>
    <w:rsid w:val="0097436C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stTable7Colorful-Accent3">
    <w:name w:val="List Table 7 Colorful - Accent 3"/>
    <w:basedOn w:val="a1"/>
    <w:rsid w:val="0097436C"/>
    <w:tblPr>
      <w:tblBorders>
        <w:right w:val="single" w:sz="4" w:space="0" w:color="C3D69B" w:themeColor="accent3" w:themeTint="98"/>
      </w:tblBorders>
    </w:tblPr>
  </w:style>
  <w:style w:type="table" w:customStyle="1" w:styleId="GridTable5Dark-Accent2">
    <w:name w:val="Grid Table 5 Dark - Accent 2"/>
    <w:basedOn w:val="a1"/>
    <w:rsid w:val="0097436C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3">
    <w:name w:val="List Table 1 Light - Accent 3"/>
    <w:basedOn w:val="a1"/>
    <w:rsid w:val="0097436C"/>
    <w:tblPr/>
  </w:style>
  <w:style w:type="table" w:customStyle="1" w:styleId="TableGridLight">
    <w:name w:val="Table Grid Light"/>
    <w:basedOn w:val="a1"/>
    <w:rsid w:val="0097436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BorderedLined-Accent3">
    <w:name w:val="Bordered &amp; Lined - Accent 3"/>
    <w:basedOn w:val="a1"/>
    <w:rsid w:val="0097436C"/>
    <w:rPr>
      <w:sz w:val="20"/>
    </w:rPr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</w:style>
  <w:style w:type="table" w:customStyle="1" w:styleId="ListTable7Colorful-Accent1">
    <w:name w:val="List Table 7 Colorful - Accent 1"/>
    <w:basedOn w:val="a1"/>
    <w:rsid w:val="0097436C"/>
    <w:tblPr>
      <w:tblBorders>
        <w:right w:val="single" w:sz="4" w:space="0" w:color="4F81BD" w:themeColor="accent1"/>
      </w:tblBorders>
    </w:tblPr>
  </w:style>
  <w:style w:type="table" w:customStyle="1" w:styleId="GridTable7Colorful-Accent1">
    <w:name w:val="Grid Table 7 Colorful - Accent 1"/>
    <w:basedOn w:val="a1"/>
    <w:rsid w:val="0097436C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4-Accent2">
    <w:name w:val="Grid Table 4 - Accent 2"/>
    <w:basedOn w:val="a1"/>
    <w:rsid w:val="0097436C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stTable1Light-Accent4">
    <w:name w:val="List Table 1 Light - Accent 4"/>
    <w:basedOn w:val="a1"/>
    <w:rsid w:val="0097436C"/>
    <w:tblPr/>
  </w:style>
  <w:style w:type="table" w:customStyle="1" w:styleId="ListTable3-Accent5">
    <w:name w:val="List Table 3 - Accent 5"/>
    <w:basedOn w:val="a1"/>
    <w:rsid w:val="0097436C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-710">
    <w:name w:val="Таблица-сетка 7 цветная1"/>
    <w:basedOn w:val="a1"/>
    <w:rsid w:val="0097436C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5Dark-Accent1">
    <w:name w:val="Grid Table 5 Dark- Accent 1"/>
    <w:basedOn w:val="a1"/>
    <w:rsid w:val="0097436C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2">
    <w:name w:val="Grid Table 1 Light - Accent 2"/>
    <w:basedOn w:val="a1"/>
    <w:rsid w:val="0097436C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GridTable1Light-Accent6">
    <w:name w:val="Grid Table 1 Light - Accent 6"/>
    <w:basedOn w:val="a1"/>
    <w:rsid w:val="0097436C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2-Accent1">
    <w:name w:val="Grid Table 2 - Accent 1"/>
    <w:basedOn w:val="a1"/>
    <w:rsid w:val="0097436C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BorderedLined-Accent6">
    <w:name w:val="Bordered &amp; Lined - Accent 6"/>
    <w:basedOn w:val="a1"/>
    <w:rsid w:val="0097436C"/>
    <w:rPr>
      <w:sz w:val="20"/>
    </w:rPr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-11">
    <w:name w:val="Таблица-сетка 1 светлая1"/>
    <w:basedOn w:val="a1"/>
    <w:rsid w:val="0097436C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-210">
    <w:name w:val="Список-таблица 21"/>
    <w:basedOn w:val="a1"/>
    <w:rsid w:val="0097436C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4-Accent4">
    <w:name w:val="List Table 4 - Accent 4"/>
    <w:basedOn w:val="a1"/>
    <w:rsid w:val="0097436C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GridTable4-Accent3">
    <w:name w:val="Grid Table 4 - Accent 3"/>
    <w:basedOn w:val="a1"/>
    <w:rsid w:val="0097436C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GridTable5Dark-Accent4">
    <w:name w:val="Grid Table 5 Dark- Accent 4"/>
    <w:basedOn w:val="a1"/>
    <w:rsid w:val="0097436C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7Colorful-Accent4">
    <w:name w:val="List Table 7 Colorful - Accent 4"/>
    <w:basedOn w:val="a1"/>
    <w:rsid w:val="0097436C"/>
    <w:tblPr>
      <w:tblBorders>
        <w:right w:val="single" w:sz="4" w:space="0" w:color="B2A1C6" w:themeColor="accent4" w:themeTint="9A"/>
      </w:tblBorders>
    </w:tblPr>
  </w:style>
  <w:style w:type="table" w:customStyle="1" w:styleId="GridTable1Light-Accent4">
    <w:name w:val="Grid Table 1 Light - Accent 4"/>
    <w:basedOn w:val="a1"/>
    <w:rsid w:val="0097436C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GridTable3-Accent6">
    <w:name w:val="Grid Table 3 - Accent 6"/>
    <w:basedOn w:val="a1"/>
    <w:rsid w:val="0097436C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7Colorful-Accent3">
    <w:name w:val="Grid Table 7 Colorful - Accent 3"/>
    <w:basedOn w:val="a1"/>
    <w:rsid w:val="0097436C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3-Accent4">
    <w:name w:val="Grid Table 3 - Accent 4"/>
    <w:basedOn w:val="a1"/>
    <w:rsid w:val="0097436C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-31">
    <w:name w:val="Таблица-сетка 31"/>
    <w:basedOn w:val="a1"/>
    <w:rsid w:val="0097436C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3-Accent6">
    <w:name w:val="List Table 3 - Accent 6"/>
    <w:basedOn w:val="a1"/>
    <w:rsid w:val="0097436C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GridTable4-Accent6">
    <w:name w:val="Grid Table 4 - Accent 6"/>
    <w:basedOn w:val="a1"/>
    <w:rsid w:val="0097436C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ListTable4-Accent5">
    <w:name w:val="List Table 4 - Accent 5"/>
    <w:basedOn w:val="a1"/>
    <w:rsid w:val="0097436C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ListTable4-Accent3">
    <w:name w:val="List Table 4 - Accent 3"/>
    <w:basedOn w:val="a1"/>
    <w:rsid w:val="0097436C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3-Accent3">
    <w:name w:val="Grid Table 3 - Accent 3"/>
    <w:basedOn w:val="a1"/>
    <w:rsid w:val="0097436C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4-Accent1">
    <w:name w:val="Grid Table 4 - Accent 1"/>
    <w:basedOn w:val="a1"/>
    <w:rsid w:val="0097436C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GridTable7Colorful-Accent5">
    <w:name w:val="Grid Table 7 Colorful - Accent 5"/>
    <w:basedOn w:val="a1"/>
    <w:rsid w:val="0097436C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4-Accent4">
    <w:name w:val="Grid Table 4 - Accent 4"/>
    <w:basedOn w:val="a1"/>
    <w:rsid w:val="0097436C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ned-Accent1">
    <w:name w:val="Lined - Accent 1"/>
    <w:basedOn w:val="a1"/>
    <w:rsid w:val="0097436C"/>
    <w:rPr>
      <w:sz w:val="20"/>
    </w:rPr>
    <w:tblPr/>
  </w:style>
  <w:style w:type="table" w:customStyle="1" w:styleId="GridTable6Colorful-Accent5">
    <w:name w:val="Grid Table 6 Colorful - Accent 5"/>
    <w:basedOn w:val="a1"/>
    <w:rsid w:val="0097436C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ned-Accent2">
    <w:name w:val="Lined - Accent 2"/>
    <w:basedOn w:val="a1"/>
    <w:rsid w:val="0097436C"/>
    <w:rPr>
      <w:sz w:val="20"/>
    </w:rPr>
    <w:tblPr/>
  </w:style>
  <w:style w:type="table" w:customStyle="1" w:styleId="512">
    <w:name w:val="Таблица простая 51"/>
    <w:basedOn w:val="a1"/>
    <w:rsid w:val="0097436C"/>
    <w:tblPr/>
  </w:style>
  <w:style w:type="table" w:customStyle="1" w:styleId="ListTable6Colorful-Accent6">
    <w:name w:val="List Table 6 Colorful - Accent 6"/>
    <w:basedOn w:val="a1"/>
    <w:rsid w:val="0097436C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GridTable6Colorful-Accent2">
    <w:name w:val="Grid Table 6 Colorful - Accent 2"/>
    <w:basedOn w:val="a1"/>
    <w:rsid w:val="0097436C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2-Accent3">
    <w:name w:val="Grid Table 2 - Accent 3"/>
    <w:basedOn w:val="a1"/>
    <w:rsid w:val="0097436C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4-Accent6">
    <w:name w:val="List Table 4 - Accent 6"/>
    <w:basedOn w:val="a1"/>
    <w:rsid w:val="0097436C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Bordered-Accent2">
    <w:name w:val="Bordered - Accent 2"/>
    <w:basedOn w:val="a1"/>
    <w:rsid w:val="0097436C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-610">
    <w:name w:val="Таблица-сетка 6 цветная1"/>
    <w:basedOn w:val="a1"/>
    <w:rsid w:val="0097436C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4">
    <w:name w:val="Lined - Accent 4"/>
    <w:basedOn w:val="a1"/>
    <w:rsid w:val="0097436C"/>
    <w:rPr>
      <w:sz w:val="20"/>
    </w:rPr>
    <w:tblPr/>
  </w:style>
  <w:style w:type="table" w:customStyle="1" w:styleId="BorderedLined-Accent">
    <w:name w:val="Bordered &amp; Lined - Accent"/>
    <w:basedOn w:val="a1"/>
    <w:rsid w:val="0097436C"/>
    <w:rPr>
      <w:sz w:val="2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Bordered-Accent6">
    <w:name w:val="Bordered - Accent 6"/>
    <w:basedOn w:val="a1"/>
    <w:rsid w:val="0097436C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ned-Accent">
    <w:name w:val="Lined - Accent"/>
    <w:basedOn w:val="a1"/>
    <w:rsid w:val="0097436C"/>
    <w:rPr>
      <w:sz w:val="20"/>
    </w:rPr>
    <w:tblPr/>
  </w:style>
  <w:style w:type="table" w:customStyle="1" w:styleId="ListTable3-Accent2">
    <w:name w:val="List Table 3 - Accent 2"/>
    <w:basedOn w:val="a1"/>
    <w:rsid w:val="0097436C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Bordered-Accent5">
    <w:name w:val="Bordered - Accent 5"/>
    <w:basedOn w:val="a1"/>
    <w:rsid w:val="0097436C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-41">
    <w:name w:val="Таблица-сетка 41"/>
    <w:basedOn w:val="a1"/>
    <w:rsid w:val="0097436C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2-Accent4">
    <w:name w:val="Grid Table 2 - Accent 4"/>
    <w:basedOn w:val="a1"/>
    <w:rsid w:val="0097436C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-51">
    <w:name w:val="Список-таблица 5 темная1"/>
    <w:basedOn w:val="a1"/>
    <w:rsid w:val="0097436C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-410">
    <w:name w:val="Список-таблица 41"/>
    <w:basedOn w:val="a1"/>
    <w:rsid w:val="009743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-510">
    <w:name w:val="Таблица-сетка 5 темная1"/>
    <w:basedOn w:val="a1"/>
    <w:rsid w:val="0097436C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5">
    <w:name w:val="Lined - Accent 5"/>
    <w:basedOn w:val="a1"/>
    <w:rsid w:val="0097436C"/>
    <w:rPr>
      <w:sz w:val="20"/>
    </w:rPr>
    <w:tblPr/>
  </w:style>
  <w:style w:type="table" w:customStyle="1" w:styleId="ListTable6Colorful-Accent5">
    <w:name w:val="List Table 6 Colorful - Accent 5"/>
    <w:basedOn w:val="a1"/>
    <w:rsid w:val="0097436C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GridTable1Light-Accent5">
    <w:name w:val="Grid Table 1 Light - Accent 5"/>
    <w:basedOn w:val="a1"/>
    <w:rsid w:val="0097436C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Bordered">
    <w:name w:val="Bordered"/>
    <w:basedOn w:val="a1"/>
    <w:rsid w:val="0097436C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412">
    <w:name w:val="Таблица простая 41"/>
    <w:basedOn w:val="a1"/>
    <w:rsid w:val="0097436C"/>
    <w:tblPr/>
  </w:style>
  <w:style w:type="table" w:customStyle="1" w:styleId="ListTable7Colorful-Accent5">
    <w:name w:val="List Table 7 Colorful - Accent 5"/>
    <w:basedOn w:val="a1"/>
    <w:rsid w:val="0097436C"/>
    <w:tblPr>
      <w:tblBorders>
        <w:right w:val="single" w:sz="4" w:space="0" w:color="92CCDC" w:themeColor="accent5" w:themeTint="9A"/>
      </w:tblBorders>
    </w:tblPr>
  </w:style>
  <w:style w:type="table" w:styleId="af3">
    <w:name w:val="Table Grid"/>
    <w:basedOn w:val="a1"/>
    <w:rsid w:val="0097436C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2-Accent2">
    <w:name w:val="List Table 2 - Accent 2"/>
    <w:basedOn w:val="a1"/>
    <w:rsid w:val="0097436C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2-Accent5">
    <w:name w:val="List Table 2 - Accent 5"/>
    <w:basedOn w:val="a1"/>
    <w:rsid w:val="0097436C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2-Accent5">
    <w:name w:val="Grid Table 2 - Accent 5"/>
    <w:basedOn w:val="a1"/>
    <w:rsid w:val="0097436C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4-Accent5">
    <w:name w:val="Grid Table 4 - Accent 5"/>
    <w:basedOn w:val="a1"/>
    <w:rsid w:val="0097436C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ListTable6Colorful-Accent4">
    <w:name w:val="List Table 6 Colorful - Accent 4"/>
    <w:basedOn w:val="a1"/>
    <w:rsid w:val="0097436C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GridTable3-Accent2">
    <w:name w:val="Grid Table 3 - Accent 2"/>
    <w:basedOn w:val="a1"/>
    <w:rsid w:val="0097436C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3-Accent3">
    <w:name w:val="List Table 3 - Accent 3"/>
    <w:basedOn w:val="a1"/>
    <w:rsid w:val="0097436C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-310">
    <w:name w:val="Список-таблица 31"/>
    <w:basedOn w:val="a1"/>
    <w:rsid w:val="009743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6Colorful-Accent3">
    <w:name w:val="List Table 6 Colorful - Accent 3"/>
    <w:basedOn w:val="a1"/>
    <w:rsid w:val="0097436C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GridTable6Colorful-Accent6">
    <w:name w:val="Grid Table 6 Colorful - Accent 6"/>
    <w:basedOn w:val="a1"/>
    <w:rsid w:val="0097436C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312">
    <w:name w:val="Таблица простая 31"/>
    <w:basedOn w:val="a1"/>
    <w:rsid w:val="0097436C"/>
    <w:tblPr/>
  </w:style>
  <w:style w:type="table" w:customStyle="1" w:styleId="-110">
    <w:name w:val="Список-таблица 1 светлая1"/>
    <w:basedOn w:val="a1"/>
    <w:rsid w:val="0097436C"/>
    <w:tblPr/>
  </w:style>
  <w:style w:type="table" w:customStyle="1" w:styleId="ListTable1Light-Accent6">
    <w:name w:val="List Table 1 Light - Accent 6"/>
    <w:basedOn w:val="a1"/>
    <w:rsid w:val="0097436C"/>
    <w:tblPr/>
  </w:style>
  <w:style w:type="table" w:customStyle="1" w:styleId="ListTable1Light-Accent2">
    <w:name w:val="List Table 1 Light - Accent 2"/>
    <w:basedOn w:val="a1"/>
    <w:rsid w:val="0097436C"/>
    <w:tblPr/>
  </w:style>
  <w:style w:type="table" w:customStyle="1" w:styleId="ListTable5Dark-Accent6">
    <w:name w:val="List Table 5 Dark - Accent 6"/>
    <w:basedOn w:val="a1"/>
    <w:rsid w:val="0097436C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GridTable2-Accent2">
    <w:name w:val="Grid Table 2 - Accent 2"/>
    <w:basedOn w:val="a1"/>
    <w:rsid w:val="0097436C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paragraph" w:styleId="af4">
    <w:name w:val="annotation text"/>
    <w:basedOn w:val="a"/>
    <w:link w:val="af5"/>
    <w:uiPriority w:val="99"/>
    <w:semiHidden/>
    <w:unhideWhenUsed/>
    <w:rsid w:val="0097436C"/>
    <w:rPr>
      <w:rFonts w:cs="Mangal"/>
      <w:szCs w:val="18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7436C"/>
    <w:rPr>
      <w:rFonts w:ascii="Times New Roman" w:hAnsi="Times New Roman" w:cs="Mangal"/>
      <w:sz w:val="20"/>
      <w:szCs w:val="18"/>
    </w:rPr>
  </w:style>
  <w:style w:type="paragraph" w:styleId="af6">
    <w:name w:val="Balloon Text"/>
    <w:basedOn w:val="a"/>
    <w:link w:val="af7"/>
    <w:uiPriority w:val="99"/>
    <w:semiHidden/>
    <w:unhideWhenUsed/>
    <w:rsid w:val="00222250"/>
    <w:rPr>
      <w:rFonts w:ascii="Tahoma" w:hAnsi="Tahoma" w:cs="Mangal"/>
      <w:sz w:val="16"/>
      <w:szCs w:val="14"/>
    </w:rPr>
  </w:style>
  <w:style w:type="character" w:customStyle="1" w:styleId="af7">
    <w:name w:val="Текст выноски Знак"/>
    <w:basedOn w:val="a0"/>
    <w:link w:val="af6"/>
    <w:uiPriority w:val="99"/>
    <w:semiHidden/>
    <w:rsid w:val="00222250"/>
    <w:rPr>
      <w:rFonts w:ascii="Tahoma" w:hAnsi="Tahoma" w:cs="Mangal"/>
      <w:sz w:val="16"/>
      <w:szCs w:val="14"/>
    </w:rPr>
  </w:style>
  <w:style w:type="paragraph" w:styleId="af8">
    <w:name w:val="Normal (Web)"/>
    <w:basedOn w:val="a"/>
    <w:uiPriority w:val="99"/>
    <w:unhideWhenUsed/>
    <w:qFormat/>
    <w:rsid w:val="00DD3450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7F580ACA1DD5F8B8250693AE05864349B03E273B6902C589C0C664D9469A326D655692B3A745D0FCA4CF875U2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5915A-56CC-4D58-81EA-893F86DBB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4525</Words>
  <Characters>25799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</dc:creator>
  <cp:lastModifiedBy>Архипова</cp:lastModifiedBy>
  <cp:revision>2</cp:revision>
  <cp:lastPrinted>2025-12-12T12:15:00Z</cp:lastPrinted>
  <dcterms:created xsi:type="dcterms:W3CDTF">2025-12-15T11:33:00Z</dcterms:created>
  <dcterms:modified xsi:type="dcterms:W3CDTF">2025-12-15T11:33:00Z</dcterms:modified>
  <dc:language>ru-RU</dc:language>
</cp:coreProperties>
</file>