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71"/>
        <w:gridCol w:w="5071"/>
      </w:tblGrid>
      <w:tr w:rsidR="0064265C" w:rsidRPr="0064265C" w:rsidTr="0064265C">
        <w:tblPrEx>
          <w:tblCellMar>
            <w:top w:w="0" w:type="dxa"/>
            <w:bottom w:w="0" w:type="dxa"/>
          </w:tblCellMar>
        </w:tblPrEx>
        <w:trPr>
          <w:jc w:val="center"/>
        </w:trPr>
        <w:tc>
          <w:tcPr>
            <w:tcW w:w="10142" w:type="dxa"/>
            <w:gridSpan w:val="2"/>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r w:rsidRPr="0064265C">
              <w:rPr>
                <w:rFonts w:ascii="Arial" w:hAnsi="Arial" w:cs="Arial"/>
                <w:b/>
                <w:sz w:val="24"/>
                <w:szCs w:val="24"/>
              </w:rPr>
              <w:t>Тульская область</w:t>
            </w:r>
          </w:p>
        </w:tc>
      </w:tr>
      <w:tr w:rsidR="0064265C" w:rsidRPr="0064265C" w:rsidTr="0064265C">
        <w:tblPrEx>
          <w:tblCellMar>
            <w:top w:w="0" w:type="dxa"/>
            <w:bottom w:w="0" w:type="dxa"/>
          </w:tblCellMar>
        </w:tblPrEx>
        <w:trPr>
          <w:jc w:val="center"/>
        </w:trPr>
        <w:tc>
          <w:tcPr>
            <w:tcW w:w="10142" w:type="dxa"/>
            <w:gridSpan w:val="2"/>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r w:rsidRPr="0064265C">
              <w:rPr>
                <w:rFonts w:ascii="Arial" w:hAnsi="Arial" w:cs="Arial"/>
                <w:b/>
                <w:sz w:val="24"/>
                <w:szCs w:val="24"/>
              </w:rPr>
              <w:t xml:space="preserve">Муниципальное образование </w:t>
            </w:r>
          </w:p>
        </w:tc>
      </w:tr>
      <w:tr w:rsidR="0064265C" w:rsidRPr="0064265C" w:rsidTr="0064265C">
        <w:tblPrEx>
          <w:tblCellMar>
            <w:top w:w="0" w:type="dxa"/>
            <w:bottom w:w="0" w:type="dxa"/>
          </w:tblCellMar>
        </w:tblPrEx>
        <w:trPr>
          <w:jc w:val="center"/>
        </w:trPr>
        <w:tc>
          <w:tcPr>
            <w:tcW w:w="10142" w:type="dxa"/>
            <w:gridSpan w:val="2"/>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r w:rsidRPr="0064265C">
              <w:rPr>
                <w:rFonts w:ascii="Arial" w:hAnsi="Arial" w:cs="Arial"/>
                <w:b/>
                <w:sz w:val="24"/>
                <w:szCs w:val="24"/>
              </w:rPr>
              <w:t>Администрация</w:t>
            </w:r>
          </w:p>
        </w:tc>
      </w:tr>
      <w:tr w:rsidR="0064265C" w:rsidRPr="0064265C" w:rsidTr="0064265C">
        <w:tblPrEx>
          <w:tblCellMar>
            <w:top w:w="0" w:type="dxa"/>
            <w:bottom w:w="0" w:type="dxa"/>
          </w:tblCellMar>
        </w:tblPrEx>
        <w:trPr>
          <w:jc w:val="center"/>
        </w:trPr>
        <w:tc>
          <w:tcPr>
            <w:tcW w:w="10142" w:type="dxa"/>
            <w:gridSpan w:val="2"/>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p>
        </w:tc>
      </w:tr>
      <w:tr w:rsidR="0064265C" w:rsidRPr="0064265C" w:rsidTr="0064265C">
        <w:tblPrEx>
          <w:tblCellMar>
            <w:top w:w="0" w:type="dxa"/>
            <w:bottom w:w="0" w:type="dxa"/>
          </w:tblCellMar>
        </w:tblPrEx>
        <w:trPr>
          <w:jc w:val="center"/>
        </w:trPr>
        <w:tc>
          <w:tcPr>
            <w:tcW w:w="10142" w:type="dxa"/>
            <w:gridSpan w:val="2"/>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p>
        </w:tc>
      </w:tr>
      <w:tr w:rsidR="0064265C" w:rsidRPr="0064265C" w:rsidTr="0064265C">
        <w:tblPrEx>
          <w:tblCellMar>
            <w:top w:w="0" w:type="dxa"/>
            <w:bottom w:w="0" w:type="dxa"/>
          </w:tblCellMar>
        </w:tblPrEx>
        <w:trPr>
          <w:jc w:val="center"/>
        </w:trPr>
        <w:tc>
          <w:tcPr>
            <w:tcW w:w="10142" w:type="dxa"/>
            <w:gridSpan w:val="2"/>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r w:rsidRPr="0064265C">
              <w:rPr>
                <w:rFonts w:ascii="Arial" w:hAnsi="Arial" w:cs="Arial"/>
                <w:b/>
                <w:sz w:val="24"/>
                <w:szCs w:val="24"/>
              </w:rPr>
              <w:t>Постановление</w:t>
            </w:r>
          </w:p>
        </w:tc>
      </w:tr>
      <w:tr w:rsidR="0064265C" w:rsidRPr="0064265C" w:rsidTr="0064265C">
        <w:tblPrEx>
          <w:tblCellMar>
            <w:top w:w="0" w:type="dxa"/>
            <w:bottom w:w="0" w:type="dxa"/>
          </w:tblCellMar>
        </w:tblPrEx>
        <w:trPr>
          <w:jc w:val="center"/>
        </w:trPr>
        <w:tc>
          <w:tcPr>
            <w:tcW w:w="10142" w:type="dxa"/>
            <w:gridSpan w:val="2"/>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p>
        </w:tc>
      </w:tr>
      <w:tr w:rsidR="0064265C" w:rsidRPr="0064265C" w:rsidTr="0064265C">
        <w:tblPrEx>
          <w:tblCellMar>
            <w:top w:w="0" w:type="dxa"/>
            <w:bottom w:w="0" w:type="dxa"/>
          </w:tblCellMar>
        </w:tblPrEx>
        <w:trPr>
          <w:jc w:val="center"/>
        </w:trPr>
        <w:tc>
          <w:tcPr>
            <w:tcW w:w="5071" w:type="dxa"/>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r w:rsidRPr="0064265C">
              <w:rPr>
                <w:rFonts w:ascii="Arial" w:hAnsi="Arial" w:cs="Arial"/>
                <w:b/>
                <w:sz w:val="24"/>
                <w:szCs w:val="24"/>
              </w:rPr>
              <w:t>от 29.09.2022</w:t>
            </w:r>
          </w:p>
        </w:tc>
        <w:tc>
          <w:tcPr>
            <w:tcW w:w="5071" w:type="dxa"/>
            <w:shd w:val="clear" w:color="auto" w:fill="auto"/>
          </w:tcPr>
          <w:p w:rsidR="0064265C" w:rsidRPr="0064265C" w:rsidRDefault="0064265C" w:rsidP="0064265C">
            <w:pPr>
              <w:pStyle w:val="af1"/>
              <w:spacing w:before="0" w:beforeAutospacing="0" w:after="0" w:afterAutospacing="0"/>
              <w:jc w:val="center"/>
              <w:rPr>
                <w:rFonts w:ascii="Arial" w:hAnsi="Arial" w:cs="Arial"/>
                <w:b/>
                <w:sz w:val="24"/>
                <w:szCs w:val="24"/>
              </w:rPr>
            </w:pPr>
            <w:r w:rsidRPr="0064265C">
              <w:rPr>
                <w:rFonts w:ascii="Arial" w:hAnsi="Arial" w:cs="Arial"/>
                <w:b/>
                <w:sz w:val="24"/>
                <w:szCs w:val="24"/>
              </w:rPr>
              <w:t>№ 1518</w:t>
            </w:r>
          </w:p>
        </w:tc>
      </w:tr>
    </w:tbl>
    <w:p w:rsidR="003D0075" w:rsidRPr="0064265C" w:rsidRDefault="003D0075" w:rsidP="0064265C">
      <w:pPr>
        <w:pStyle w:val="af1"/>
        <w:shd w:val="clear" w:color="auto" w:fill="FFFFFF"/>
        <w:spacing w:before="0" w:beforeAutospacing="0" w:after="0" w:afterAutospacing="0"/>
        <w:jc w:val="center"/>
        <w:rPr>
          <w:rFonts w:ascii="Arial" w:hAnsi="Arial" w:cs="Arial"/>
          <w:b/>
          <w:sz w:val="24"/>
          <w:szCs w:val="24"/>
        </w:rPr>
      </w:pPr>
    </w:p>
    <w:p w:rsidR="0064265C" w:rsidRPr="0064265C" w:rsidRDefault="0064265C" w:rsidP="003D0075">
      <w:pPr>
        <w:pStyle w:val="af1"/>
        <w:shd w:val="clear" w:color="auto" w:fill="FFFFFF"/>
        <w:spacing w:before="0" w:beforeAutospacing="0" w:after="0" w:afterAutospacing="0"/>
        <w:jc w:val="center"/>
        <w:rPr>
          <w:rFonts w:ascii="Arial" w:hAnsi="Arial" w:cs="Arial"/>
          <w:b/>
          <w:sz w:val="24"/>
          <w:szCs w:val="24"/>
        </w:rPr>
      </w:pPr>
    </w:p>
    <w:p w:rsidR="003D0075" w:rsidRPr="0064265C" w:rsidRDefault="003D0075" w:rsidP="003D0075">
      <w:pPr>
        <w:pStyle w:val="af1"/>
        <w:shd w:val="clear" w:color="auto" w:fill="FFFFFF"/>
        <w:spacing w:before="0" w:beforeAutospacing="0" w:after="0" w:afterAutospacing="0"/>
        <w:jc w:val="center"/>
        <w:rPr>
          <w:rFonts w:ascii="Arial" w:hAnsi="Arial" w:cs="Arial"/>
          <w:b/>
          <w:sz w:val="24"/>
          <w:szCs w:val="24"/>
        </w:rPr>
      </w:pPr>
    </w:p>
    <w:p w:rsidR="003D0075" w:rsidRPr="0064265C" w:rsidRDefault="003D0075" w:rsidP="003D0075">
      <w:pPr>
        <w:pStyle w:val="af1"/>
        <w:shd w:val="clear" w:color="auto" w:fill="FFFFFF"/>
        <w:spacing w:before="0" w:beforeAutospacing="0" w:after="0" w:afterAutospacing="0"/>
        <w:jc w:val="center"/>
        <w:rPr>
          <w:rFonts w:ascii="Arial" w:hAnsi="Arial" w:cs="Arial"/>
          <w:b/>
          <w:sz w:val="24"/>
          <w:szCs w:val="24"/>
        </w:rPr>
      </w:pPr>
    </w:p>
    <w:p w:rsidR="004E341B" w:rsidRPr="0064265C" w:rsidRDefault="004E341B" w:rsidP="004E341B">
      <w:pPr>
        <w:jc w:val="center"/>
        <w:rPr>
          <w:rFonts w:ascii="Arial" w:hAnsi="Arial" w:cs="Arial"/>
          <w:b/>
          <w:bCs/>
          <w:spacing w:val="-9"/>
          <w:sz w:val="32"/>
          <w:szCs w:val="32"/>
        </w:rPr>
      </w:pPr>
      <w:r w:rsidRPr="0064265C">
        <w:rPr>
          <w:rFonts w:ascii="Arial" w:hAnsi="Arial" w:cs="Arial"/>
          <w:b/>
          <w:sz w:val="32"/>
          <w:szCs w:val="32"/>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r w:rsidRPr="0064265C">
        <w:rPr>
          <w:rFonts w:ascii="Arial" w:hAnsi="Arial" w:cs="Arial"/>
          <w:b/>
          <w:bCs/>
          <w:spacing w:val="-9"/>
          <w:sz w:val="32"/>
          <w:szCs w:val="32"/>
        </w:rPr>
        <w:t xml:space="preserve">Обеспечение качественным жильем населения муниципального </w:t>
      </w:r>
    </w:p>
    <w:p w:rsidR="004E341B" w:rsidRPr="0064265C" w:rsidRDefault="004E341B" w:rsidP="004E341B">
      <w:pPr>
        <w:jc w:val="center"/>
        <w:rPr>
          <w:rFonts w:ascii="Arial" w:hAnsi="Arial" w:cs="Arial"/>
          <w:b/>
          <w:sz w:val="32"/>
          <w:szCs w:val="32"/>
        </w:rPr>
      </w:pPr>
      <w:r w:rsidRPr="0064265C">
        <w:rPr>
          <w:rFonts w:ascii="Arial" w:hAnsi="Arial" w:cs="Arial"/>
          <w:b/>
          <w:bCs/>
          <w:spacing w:val="-9"/>
          <w:sz w:val="32"/>
          <w:szCs w:val="32"/>
        </w:rPr>
        <w:t>образования город Ефремов</w:t>
      </w:r>
      <w:r w:rsidRPr="0064265C">
        <w:rPr>
          <w:rFonts w:ascii="Arial" w:hAnsi="Arial" w:cs="Arial"/>
          <w:b/>
          <w:sz w:val="32"/>
          <w:szCs w:val="32"/>
        </w:rPr>
        <w:t>»</w:t>
      </w:r>
    </w:p>
    <w:p w:rsidR="004B6824" w:rsidRPr="0064265C" w:rsidRDefault="004B6824">
      <w:pPr>
        <w:pStyle w:val="33"/>
        <w:rPr>
          <w:rFonts w:ascii="Arial" w:hAnsi="Arial" w:cs="Arial"/>
          <w:sz w:val="24"/>
          <w:szCs w:val="24"/>
        </w:rPr>
      </w:pPr>
    </w:p>
    <w:p w:rsidR="002C7C4A" w:rsidRPr="0064265C" w:rsidRDefault="00590E3A" w:rsidP="00044D00">
      <w:pPr>
        <w:pStyle w:val="af4"/>
        <w:ind w:firstLine="567"/>
        <w:jc w:val="both"/>
        <w:rPr>
          <w:rFonts w:ascii="Arial" w:hAnsi="Arial" w:cs="Arial"/>
          <w:sz w:val="24"/>
          <w:szCs w:val="24"/>
        </w:rPr>
      </w:pPr>
      <w:r w:rsidRPr="0064265C">
        <w:rPr>
          <w:rFonts w:ascii="Arial" w:hAnsi="Arial" w:cs="Arial"/>
          <w:sz w:val="24"/>
          <w:szCs w:val="24"/>
        </w:rPr>
        <w:t xml:space="preserve">В целях совершенствования программно-целевых принципов формирования и исполнения бюджета муниципального образования город Ефремов, </w:t>
      </w:r>
      <w:r w:rsidR="00AC508F" w:rsidRPr="0064265C">
        <w:rPr>
          <w:rFonts w:ascii="Arial" w:hAnsi="Arial" w:cs="Arial"/>
          <w:sz w:val="24"/>
          <w:szCs w:val="24"/>
        </w:rPr>
        <w:t xml:space="preserve">                                   в соответствии с пункт</w:t>
      </w:r>
      <w:r w:rsidR="00C216D0" w:rsidRPr="0064265C">
        <w:rPr>
          <w:rFonts w:ascii="Arial" w:hAnsi="Arial" w:cs="Arial"/>
          <w:sz w:val="24"/>
          <w:szCs w:val="24"/>
        </w:rPr>
        <w:t>ом</w:t>
      </w:r>
      <w:r w:rsidR="00AC508F" w:rsidRPr="0064265C">
        <w:rPr>
          <w:rFonts w:ascii="Arial" w:hAnsi="Arial" w:cs="Arial"/>
          <w:sz w:val="24"/>
          <w:szCs w:val="24"/>
        </w:rPr>
        <w:t xml:space="preserve"> 2 постановления </w:t>
      </w:r>
      <w:r w:rsidR="00AC508F" w:rsidRPr="0064265C">
        <w:rPr>
          <w:rFonts w:ascii="Arial" w:hAnsi="Arial" w:cs="Arial"/>
          <w:bCs/>
          <w:sz w:val="24"/>
          <w:szCs w:val="24"/>
        </w:rPr>
        <w:t xml:space="preserve">администрации муниципального образования город </w:t>
      </w:r>
      <w:r w:rsidR="00AC508F" w:rsidRPr="0064265C">
        <w:rPr>
          <w:rFonts w:ascii="Arial" w:hAnsi="Arial" w:cs="Arial"/>
          <w:sz w:val="24"/>
          <w:szCs w:val="24"/>
        </w:rPr>
        <w:t xml:space="preserve">Ефремов </w:t>
      </w:r>
      <w:r w:rsidR="00B02335" w:rsidRPr="0064265C">
        <w:rPr>
          <w:rFonts w:ascii="Arial" w:hAnsi="Arial" w:cs="Arial"/>
          <w:bCs/>
          <w:sz w:val="24"/>
          <w:szCs w:val="24"/>
        </w:rPr>
        <w:t>от 0</w:t>
      </w:r>
      <w:r w:rsidR="004B199F" w:rsidRPr="0064265C">
        <w:rPr>
          <w:rFonts w:ascii="Arial" w:hAnsi="Arial" w:cs="Arial"/>
          <w:bCs/>
          <w:sz w:val="24"/>
          <w:szCs w:val="24"/>
        </w:rPr>
        <w:t>4</w:t>
      </w:r>
      <w:r w:rsidR="00B02335" w:rsidRPr="0064265C">
        <w:rPr>
          <w:rFonts w:ascii="Arial" w:hAnsi="Arial" w:cs="Arial"/>
          <w:bCs/>
          <w:sz w:val="24"/>
          <w:szCs w:val="24"/>
        </w:rPr>
        <w:t>.</w:t>
      </w:r>
      <w:r w:rsidR="00C216D0" w:rsidRPr="0064265C">
        <w:rPr>
          <w:rFonts w:ascii="Arial" w:hAnsi="Arial" w:cs="Arial"/>
          <w:bCs/>
          <w:sz w:val="24"/>
          <w:szCs w:val="24"/>
        </w:rPr>
        <w:t>0</w:t>
      </w:r>
      <w:r w:rsidR="00C72D9E" w:rsidRPr="0064265C">
        <w:rPr>
          <w:rFonts w:ascii="Arial" w:hAnsi="Arial" w:cs="Arial"/>
          <w:bCs/>
          <w:sz w:val="24"/>
          <w:szCs w:val="24"/>
        </w:rPr>
        <w:t>8</w:t>
      </w:r>
      <w:r w:rsidR="00B02335" w:rsidRPr="0064265C">
        <w:rPr>
          <w:rFonts w:ascii="Arial" w:hAnsi="Arial" w:cs="Arial"/>
          <w:bCs/>
          <w:sz w:val="24"/>
          <w:szCs w:val="24"/>
        </w:rPr>
        <w:t>.20</w:t>
      </w:r>
      <w:r w:rsidR="00AC508F" w:rsidRPr="0064265C">
        <w:rPr>
          <w:rFonts w:ascii="Arial" w:hAnsi="Arial" w:cs="Arial"/>
          <w:bCs/>
          <w:sz w:val="24"/>
          <w:szCs w:val="24"/>
        </w:rPr>
        <w:t>22 № 1</w:t>
      </w:r>
      <w:r w:rsidR="004B199F" w:rsidRPr="0064265C">
        <w:rPr>
          <w:rFonts w:ascii="Arial" w:hAnsi="Arial" w:cs="Arial"/>
          <w:bCs/>
          <w:sz w:val="24"/>
          <w:szCs w:val="24"/>
        </w:rPr>
        <w:t>2</w:t>
      </w:r>
      <w:r w:rsidR="00AC508F" w:rsidRPr="0064265C">
        <w:rPr>
          <w:rFonts w:ascii="Arial" w:hAnsi="Arial" w:cs="Arial"/>
          <w:bCs/>
          <w:sz w:val="24"/>
          <w:szCs w:val="24"/>
        </w:rPr>
        <w:t>4</w:t>
      </w:r>
      <w:r w:rsidR="004B199F" w:rsidRPr="0064265C">
        <w:rPr>
          <w:rFonts w:ascii="Arial" w:hAnsi="Arial" w:cs="Arial"/>
          <w:bCs/>
          <w:sz w:val="24"/>
          <w:szCs w:val="24"/>
        </w:rPr>
        <w:t>5</w:t>
      </w:r>
      <w:r w:rsidR="00AC508F" w:rsidRPr="0064265C">
        <w:rPr>
          <w:rFonts w:ascii="Arial" w:hAnsi="Arial" w:cs="Arial"/>
          <w:bCs/>
          <w:color w:val="FF0000"/>
          <w:sz w:val="24"/>
          <w:szCs w:val="24"/>
        </w:rPr>
        <w:t xml:space="preserve"> </w:t>
      </w:r>
      <w:r w:rsidR="00AC508F" w:rsidRPr="0064265C">
        <w:rPr>
          <w:rFonts w:ascii="Arial" w:hAnsi="Arial" w:cs="Arial"/>
          <w:sz w:val="24"/>
          <w:szCs w:val="24"/>
        </w:rPr>
        <w:t xml:space="preserve">«О Порядке разработки, реализации и оценки эффективности муниципальных программ муниципального образования город Ефремов», </w:t>
      </w:r>
      <w:r w:rsidR="002C7C4A" w:rsidRPr="0064265C">
        <w:rPr>
          <w:rFonts w:ascii="Arial" w:hAnsi="Arial" w:cs="Arial"/>
          <w:sz w:val="24"/>
          <w:szCs w:val="24"/>
        </w:rPr>
        <w:t xml:space="preserve">на основании </w:t>
      </w:r>
      <w:hyperlink r:id="rId8" w:history="1">
        <w:r w:rsidR="002C7C4A" w:rsidRPr="0064265C">
          <w:rPr>
            <w:rStyle w:val="a5"/>
            <w:rFonts w:ascii="Arial" w:eastAsia="SimSun" w:hAnsi="Arial" w:cs="Arial"/>
            <w:color w:val="auto"/>
            <w:sz w:val="24"/>
            <w:szCs w:val="24"/>
            <w:u w:val="none"/>
          </w:rPr>
          <w:t>Устава</w:t>
        </w:r>
      </w:hyperlink>
      <w:r w:rsidR="002C7C4A" w:rsidRPr="0064265C">
        <w:rPr>
          <w:rFonts w:ascii="Arial" w:hAnsi="Arial" w:cs="Arial"/>
          <w:sz w:val="24"/>
          <w:szCs w:val="24"/>
        </w:rPr>
        <w:t xml:space="preserve"> муниципального образования город Ефремов администрация муниципального образования город Ефремов ПОСТАНОВЛЯЕТ:</w:t>
      </w:r>
    </w:p>
    <w:p w:rsidR="003D0075" w:rsidRPr="0064265C" w:rsidRDefault="00590E3A" w:rsidP="004E341B">
      <w:pPr>
        <w:jc w:val="both"/>
        <w:rPr>
          <w:rFonts w:ascii="Arial" w:hAnsi="Arial" w:cs="Arial"/>
        </w:rPr>
      </w:pPr>
      <w:r w:rsidRPr="0064265C">
        <w:rPr>
          <w:rFonts w:ascii="Arial" w:hAnsi="Arial" w:cs="Arial"/>
        </w:rPr>
        <w:t xml:space="preserve"> 1. </w:t>
      </w:r>
      <w:r w:rsidR="003D0075" w:rsidRPr="0064265C">
        <w:rPr>
          <w:rFonts w:ascii="Arial" w:hAnsi="Arial" w:cs="Arial"/>
        </w:rPr>
        <w:t>Внести в постановление администрации муниципального образования город</w:t>
      </w:r>
      <w:r w:rsidR="004E341B" w:rsidRPr="0064265C">
        <w:rPr>
          <w:rFonts w:ascii="Arial" w:hAnsi="Arial" w:cs="Arial"/>
        </w:rPr>
        <w:t xml:space="preserve"> Ефремов от 07.10.2015 г. № 1736</w:t>
      </w:r>
      <w:r w:rsidR="003D0075" w:rsidRPr="0064265C">
        <w:rPr>
          <w:rFonts w:ascii="Arial" w:hAnsi="Arial" w:cs="Arial"/>
        </w:rPr>
        <w:t xml:space="preserve"> </w:t>
      </w:r>
      <w:r w:rsidR="004E341B" w:rsidRPr="0064265C">
        <w:rPr>
          <w:rFonts w:ascii="Arial" w:hAnsi="Arial" w:cs="Arial"/>
        </w:rPr>
        <w:t>«О внесении изменений в постановление администрации муниципального образования город Ефремов от 07.10.2015 г. № 1736 «Об утверждении муниципальной программы муниципального образования город Ефремов  «</w:t>
      </w:r>
      <w:r w:rsidR="004E341B" w:rsidRPr="0064265C">
        <w:rPr>
          <w:rFonts w:ascii="Arial" w:hAnsi="Arial" w:cs="Arial"/>
          <w:bCs/>
          <w:spacing w:val="-9"/>
        </w:rPr>
        <w:t>Обеспечение качественным жильем населения муниципального образования город Ефремов</w:t>
      </w:r>
      <w:r w:rsidR="004E341B" w:rsidRPr="0064265C">
        <w:rPr>
          <w:rFonts w:ascii="Arial" w:hAnsi="Arial" w:cs="Arial"/>
        </w:rPr>
        <w:t xml:space="preserve">» </w:t>
      </w:r>
      <w:r w:rsidR="003D0075" w:rsidRPr="0064265C">
        <w:rPr>
          <w:rFonts w:ascii="Arial" w:hAnsi="Arial" w:cs="Arial"/>
        </w:rPr>
        <w:t>следующие изменения - приложение к постановлению изложить в новой редакции (приложение).</w:t>
      </w:r>
    </w:p>
    <w:p w:rsidR="00590E3A" w:rsidRPr="0064265C" w:rsidRDefault="00590E3A" w:rsidP="003D0075">
      <w:pPr>
        <w:autoSpaceDE w:val="0"/>
        <w:autoSpaceDN w:val="0"/>
        <w:adjustRightInd w:val="0"/>
        <w:ind w:firstLine="567"/>
        <w:jc w:val="both"/>
        <w:rPr>
          <w:rFonts w:ascii="Arial" w:hAnsi="Arial" w:cs="Arial"/>
        </w:rPr>
      </w:pPr>
      <w:r w:rsidRPr="0064265C">
        <w:rPr>
          <w:rFonts w:ascii="Arial" w:hAnsi="Arial" w:cs="Arial"/>
        </w:rPr>
        <w:t>2. Отделу по делопроизводству и контролю администрации муниципал</w:t>
      </w:r>
      <w:r w:rsidR="004E341B" w:rsidRPr="0064265C">
        <w:rPr>
          <w:rFonts w:ascii="Arial" w:hAnsi="Arial" w:cs="Arial"/>
        </w:rPr>
        <w:t>ьного образования город Ефремов</w:t>
      </w:r>
      <w:r w:rsidRPr="0064265C">
        <w:rPr>
          <w:rFonts w:ascii="Arial" w:hAnsi="Arial" w:cs="Arial"/>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34100" w:rsidRPr="0064265C" w:rsidRDefault="00590E3A" w:rsidP="003C2149">
      <w:pPr>
        <w:ind w:firstLine="540"/>
        <w:jc w:val="both"/>
        <w:rPr>
          <w:rFonts w:ascii="Arial" w:hAnsi="Arial" w:cs="Arial"/>
        </w:rPr>
      </w:pPr>
      <w:r w:rsidRPr="0064265C">
        <w:rPr>
          <w:rFonts w:ascii="Arial" w:hAnsi="Arial" w:cs="Arial"/>
        </w:rPr>
        <w:t xml:space="preserve">   3. Постановление вступает в силу со дня его официального обнародования</w:t>
      </w:r>
      <w:r w:rsidR="003C2149" w:rsidRPr="0064265C">
        <w:rPr>
          <w:rFonts w:ascii="Arial" w:hAnsi="Arial" w:cs="Arial"/>
        </w:rPr>
        <w:t xml:space="preserve"> </w:t>
      </w:r>
      <w:r w:rsidR="00861EDC" w:rsidRPr="0064265C">
        <w:rPr>
          <w:rFonts w:ascii="Arial" w:hAnsi="Arial" w:cs="Arial"/>
          <w:lang w:eastAsia="zh-CN"/>
        </w:rPr>
        <w:t>и распространяется на правоотношения, возникшие с 1 января 2022 года</w:t>
      </w:r>
      <w:r w:rsidR="003C2149" w:rsidRPr="0064265C">
        <w:rPr>
          <w:rFonts w:ascii="Arial" w:hAnsi="Arial" w:cs="Arial"/>
          <w:lang w:eastAsia="zh-CN"/>
        </w:rPr>
        <w:t>.</w:t>
      </w:r>
      <w:r w:rsidR="00B34100" w:rsidRPr="0064265C">
        <w:rPr>
          <w:rFonts w:ascii="Arial" w:hAnsi="Arial" w:cs="Arial"/>
          <w:lang w:eastAsia="zh-CN"/>
        </w:rPr>
        <w:t xml:space="preserve">                                 </w:t>
      </w:r>
    </w:p>
    <w:p w:rsidR="00590E3A" w:rsidRPr="0064265C" w:rsidRDefault="00590E3A">
      <w:pPr>
        <w:jc w:val="both"/>
        <w:rPr>
          <w:rFonts w:ascii="Arial" w:hAnsi="Arial" w:cs="Arial"/>
          <w:b/>
        </w:rPr>
      </w:pPr>
    </w:p>
    <w:p w:rsidR="00665D9F" w:rsidRPr="0064265C" w:rsidRDefault="00665D9F">
      <w:pPr>
        <w:jc w:val="both"/>
        <w:rPr>
          <w:rFonts w:ascii="Arial" w:hAnsi="Arial" w:cs="Arial"/>
          <w:b/>
        </w:rPr>
      </w:pPr>
    </w:p>
    <w:p w:rsidR="00665D9F" w:rsidRPr="0064265C" w:rsidRDefault="00665D9F">
      <w:pPr>
        <w:jc w:val="both"/>
        <w:rPr>
          <w:rFonts w:ascii="Arial" w:hAnsi="Arial" w:cs="Arial"/>
          <w:b/>
        </w:rPr>
      </w:pPr>
    </w:p>
    <w:p w:rsidR="00590E3A" w:rsidRPr="0064265C" w:rsidRDefault="003C597B">
      <w:pPr>
        <w:jc w:val="both"/>
        <w:rPr>
          <w:rFonts w:ascii="Arial" w:hAnsi="Arial" w:cs="Arial"/>
          <w:b/>
        </w:rPr>
      </w:pPr>
      <w:r w:rsidRPr="0064265C">
        <w:rPr>
          <w:rFonts w:ascii="Arial" w:hAnsi="Arial" w:cs="Arial"/>
          <w:b/>
        </w:rPr>
        <w:t xml:space="preserve">      </w:t>
      </w:r>
      <w:r w:rsidR="00590E3A" w:rsidRPr="0064265C">
        <w:rPr>
          <w:rFonts w:ascii="Arial" w:hAnsi="Arial" w:cs="Arial"/>
          <w:b/>
        </w:rPr>
        <w:t xml:space="preserve">Глава администрации </w:t>
      </w:r>
    </w:p>
    <w:p w:rsidR="00590E3A" w:rsidRPr="0064265C" w:rsidRDefault="00590E3A">
      <w:pPr>
        <w:jc w:val="both"/>
        <w:rPr>
          <w:rFonts w:ascii="Arial" w:hAnsi="Arial" w:cs="Arial"/>
          <w:b/>
        </w:rPr>
      </w:pPr>
      <w:r w:rsidRPr="0064265C">
        <w:rPr>
          <w:rFonts w:ascii="Arial" w:hAnsi="Arial" w:cs="Arial"/>
          <w:b/>
        </w:rPr>
        <w:t xml:space="preserve">муниципального образования         </w:t>
      </w:r>
    </w:p>
    <w:p w:rsidR="00590E3A" w:rsidRPr="0064265C" w:rsidRDefault="003C597B" w:rsidP="00E77102">
      <w:pPr>
        <w:pStyle w:val="af0"/>
        <w:suppressAutoHyphens/>
        <w:spacing w:before="0"/>
        <w:rPr>
          <w:rFonts w:ascii="Arial" w:hAnsi="Arial" w:cs="Arial"/>
          <w:sz w:val="24"/>
          <w:szCs w:val="24"/>
        </w:rPr>
      </w:pPr>
      <w:r w:rsidRPr="0064265C">
        <w:rPr>
          <w:rFonts w:ascii="Arial" w:hAnsi="Arial" w:cs="Arial"/>
          <w:sz w:val="24"/>
          <w:szCs w:val="24"/>
        </w:rPr>
        <w:t xml:space="preserve">           </w:t>
      </w:r>
      <w:r w:rsidR="00590E3A" w:rsidRPr="0064265C">
        <w:rPr>
          <w:rFonts w:ascii="Arial" w:hAnsi="Arial" w:cs="Arial"/>
          <w:sz w:val="24"/>
          <w:szCs w:val="24"/>
        </w:rPr>
        <w:t xml:space="preserve">город Ефремов                                                  </w:t>
      </w:r>
      <w:r w:rsidR="008D26DB" w:rsidRPr="0064265C">
        <w:rPr>
          <w:rFonts w:ascii="Arial" w:hAnsi="Arial" w:cs="Arial"/>
          <w:sz w:val="24"/>
          <w:szCs w:val="24"/>
        </w:rPr>
        <w:t xml:space="preserve">    </w:t>
      </w:r>
      <w:r w:rsidR="00590E3A" w:rsidRPr="0064265C">
        <w:rPr>
          <w:rFonts w:ascii="Arial" w:hAnsi="Arial" w:cs="Arial"/>
          <w:sz w:val="24"/>
          <w:szCs w:val="24"/>
        </w:rPr>
        <w:t xml:space="preserve">                     С.Г. Балтабаев</w:t>
      </w:r>
      <w:bookmarkStart w:id="0" w:name="Par409"/>
      <w:bookmarkEnd w:id="0"/>
    </w:p>
    <w:p w:rsidR="00F10DB9" w:rsidRPr="0064265C" w:rsidRDefault="00F10DB9" w:rsidP="00E77102">
      <w:pPr>
        <w:pStyle w:val="af0"/>
        <w:suppressAutoHyphens/>
        <w:spacing w:before="0"/>
        <w:rPr>
          <w:rFonts w:ascii="Arial" w:hAnsi="Arial" w:cs="Arial"/>
          <w:sz w:val="24"/>
          <w:szCs w:val="24"/>
        </w:rPr>
      </w:pPr>
    </w:p>
    <w:p w:rsidR="00F10DB9" w:rsidRDefault="00F10DB9" w:rsidP="00E77102">
      <w:pPr>
        <w:pStyle w:val="af0"/>
        <w:suppressAutoHyphens/>
        <w:spacing w:before="0"/>
        <w:rPr>
          <w:rFonts w:ascii="Arial" w:hAnsi="Arial" w:cs="Arial"/>
          <w:sz w:val="24"/>
          <w:szCs w:val="24"/>
        </w:rPr>
      </w:pPr>
    </w:p>
    <w:p w:rsidR="0064265C" w:rsidRDefault="0064265C" w:rsidP="00E77102">
      <w:pPr>
        <w:pStyle w:val="af0"/>
        <w:suppressAutoHyphens/>
        <w:spacing w:before="0"/>
        <w:rPr>
          <w:rFonts w:ascii="Arial" w:hAnsi="Arial" w:cs="Arial"/>
          <w:sz w:val="24"/>
          <w:szCs w:val="24"/>
        </w:rPr>
      </w:pPr>
    </w:p>
    <w:p w:rsidR="0064265C" w:rsidRDefault="0064265C" w:rsidP="00E77102">
      <w:pPr>
        <w:pStyle w:val="af0"/>
        <w:suppressAutoHyphens/>
        <w:spacing w:before="0"/>
        <w:rPr>
          <w:rFonts w:ascii="Arial" w:hAnsi="Arial" w:cs="Arial"/>
          <w:sz w:val="24"/>
          <w:szCs w:val="24"/>
        </w:rPr>
      </w:pPr>
    </w:p>
    <w:p w:rsidR="0064265C" w:rsidRPr="0064265C" w:rsidRDefault="0064265C" w:rsidP="00E77102">
      <w:pPr>
        <w:pStyle w:val="af0"/>
        <w:suppressAutoHyphens/>
        <w:spacing w:before="0"/>
        <w:rPr>
          <w:rFonts w:ascii="Arial" w:hAnsi="Arial" w:cs="Arial"/>
          <w:sz w:val="24"/>
          <w:szCs w:val="24"/>
        </w:rPr>
      </w:pPr>
    </w:p>
    <w:p w:rsidR="00F10DB9" w:rsidRPr="0064265C" w:rsidRDefault="00F10DB9" w:rsidP="00F10DB9">
      <w:pPr>
        <w:widowControl w:val="0"/>
        <w:autoSpaceDE w:val="0"/>
        <w:autoSpaceDN w:val="0"/>
        <w:adjustRightInd w:val="0"/>
        <w:ind w:left="4536"/>
        <w:jc w:val="right"/>
        <w:rPr>
          <w:rFonts w:ascii="Arial" w:hAnsi="Arial" w:cs="Arial"/>
        </w:rPr>
      </w:pPr>
      <w:r w:rsidRPr="0064265C">
        <w:rPr>
          <w:rFonts w:ascii="Arial" w:hAnsi="Arial" w:cs="Arial"/>
        </w:rPr>
        <w:t>Приложение</w:t>
      </w:r>
      <w:r w:rsidR="00DC6BC1" w:rsidRPr="0064265C">
        <w:rPr>
          <w:rFonts w:ascii="Arial" w:hAnsi="Arial" w:cs="Arial"/>
        </w:rPr>
        <w:t xml:space="preserve"> </w:t>
      </w:r>
    </w:p>
    <w:p w:rsidR="00F10DB9" w:rsidRPr="0064265C" w:rsidRDefault="00F10DB9" w:rsidP="00F10DB9">
      <w:pPr>
        <w:widowControl w:val="0"/>
        <w:autoSpaceDE w:val="0"/>
        <w:autoSpaceDN w:val="0"/>
        <w:adjustRightInd w:val="0"/>
        <w:ind w:left="4536"/>
        <w:jc w:val="right"/>
        <w:rPr>
          <w:rFonts w:ascii="Arial" w:hAnsi="Arial" w:cs="Arial"/>
        </w:rPr>
      </w:pPr>
      <w:r w:rsidRPr="0064265C">
        <w:rPr>
          <w:rFonts w:ascii="Arial" w:hAnsi="Arial" w:cs="Arial"/>
        </w:rPr>
        <w:lastRenderedPageBreak/>
        <w:t>к постановлению администрации</w:t>
      </w:r>
    </w:p>
    <w:p w:rsidR="00F10DB9" w:rsidRPr="0064265C" w:rsidRDefault="00F10DB9" w:rsidP="00F10DB9">
      <w:pPr>
        <w:widowControl w:val="0"/>
        <w:autoSpaceDE w:val="0"/>
        <w:autoSpaceDN w:val="0"/>
        <w:adjustRightInd w:val="0"/>
        <w:ind w:left="4536"/>
        <w:jc w:val="right"/>
        <w:rPr>
          <w:rFonts w:ascii="Arial" w:hAnsi="Arial" w:cs="Arial"/>
        </w:rPr>
      </w:pPr>
      <w:r w:rsidRPr="0064265C">
        <w:rPr>
          <w:rFonts w:ascii="Arial" w:hAnsi="Arial" w:cs="Arial"/>
        </w:rPr>
        <w:t>муниципального образования</w:t>
      </w:r>
    </w:p>
    <w:p w:rsidR="00F10DB9" w:rsidRPr="0064265C" w:rsidRDefault="00F10DB9" w:rsidP="00F10DB9">
      <w:pPr>
        <w:widowControl w:val="0"/>
        <w:autoSpaceDE w:val="0"/>
        <w:autoSpaceDN w:val="0"/>
        <w:adjustRightInd w:val="0"/>
        <w:ind w:left="4536"/>
        <w:jc w:val="right"/>
        <w:rPr>
          <w:rFonts w:ascii="Arial" w:hAnsi="Arial" w:cs="Arial"/>
        </w:rPr>
      </w:pPr>
      <w:r w:rsidRPr="0064265C">
        <w:rPr>
          <w:rFonts w:ascii="Arial" w:hAnsi="Arial" w:cs="Arial"/>
        </w:rPr>
        <w:t xml:space="preserve">город Ефремов </w:t>
      </w:r>
    </w:p>
    <w:p w:rsidR="00F10DB9" w:rsidRPr="0064265C" w:rsidRDefault="00F10DB9" w:rsidP="00F10DB9">
      <w:pPr>
        <w:widowControl w:val="0"/>
        <w:autoSpaceDE w:val="0"/>
        <w:autoSpaceDN w:val="0"/>
        <w:adjustRightInd w:val="0"/>
        <w:ind w:left="4536"/>
        <w:jc w:val="right"/>
        <w:rPr>
          <w:rFonts w:ascii="Arial" w:hAnsi="Arial" w:cs="Arial"/>
          <w:spacing w:val="20"/>
        </w:rPr>
      </w:pPr>
      <w:r w:rsidRPr="0064265C">
        <w:rPr>
          <w:rFonts w:ascii="Arial" w:hAnsi="Arial" w:cs="Arial"/>
        </w:rPr>
        <w:t xml:space="preserve">от </w:t>
      </w:r>
      <w:r w:rsidR="0064265C">
        <w:rPr>
          <w:rFonts w:ascii="Arial" w:hAnsi="Arial" w:cs="Arial"/>
        </w:rPr>
        <w:t>29.09.</w:t>
      </w:r>
      <w:r w:rsidR="00665D9F" w:rsidRPr="0064265C">
        <w:rPr>
          <w:rFonts w:ascii="Arial" w:hAnsi="Arial" w:cs="Arial"/>
        </w:rPr>
        <w:t xml:space="preserve">2022 № </w:t>
      </w:r>
      <w:r w:rsidR="0064265C">
        <w:rPr>
          <w:rFonts w:ascii="Arial" w:hAnsi="Arial" w:cs="Arial"/>
        </w:rPr>
        <w:t>1518</w:t>
      </w:r>
      <w:bookmarkStart w:id="1" w:name="_GoBack"/>
      <w:bookmarkEnd w:id="1"/>
    </w:p>
    <w:p w:rsidR="00F10DB9" w:rsidRPr="0064265C" w:rsidRDefault="00F10DB9" w:rsidP="00F10DB9">
      <w:pPr>
        <w:widowControl w:val="0"/>
        <w:autoSpaceDE w:val="0"/>
        <w:autoSpaceDN w:val="0"/>
        <w:adjustRightInd w:val="0"/>
        <w:jc w:val="center"/>
        <w:rPr>
          <w:rFonts w:ascii="Arial" w:hAnsi="Arial" w:cs="Arial"/>
          <w:b/>
          <w:spacing w:val="20"/>
        </w:rPr>
      </w:pPr>
    </w:p>
    <w:p w:rsidR="00F10DB9" w:rsidRPr="0064265C" w:rsidRDefault="00F10DB9" w:rsidP="00F10DB9">
      <w:pPr>
        <w:widowControl w:val="0"/>
        <w:autoSpaceDE w:val="0"/>
        <w:autoSpaceDN w:val="0"/>
        <w:adjustRightInd w:val="0"/>
        <w:ind w:left="4536"/>
        <w:jc w:val="right"/>
        <w:rPr>
          <w:rFonts w:ascii="Arial" w:hAnsi="Arial" w:cs="Arial"/>
        </w:rPr>
      </w:pPr>
      <w:r w:rsidRPr="0064265C">
        <w:rPr>
          <w:rFonts w:ascii="Arial" w:hAnsi="Arial" w:cs="Arial"/>
        </w:rPr>
        <w:t>Приложение</w:t>
      </w:r>
      <w:r w:rsidR="00DC6BC1" w:rsidRPr="0064265C">
        <w:rPr>
          <w:rFonts w:ascii="Arial" w:hAnsi="Arial" w:cs="Arial"/>
        </w:rPr>
        <w:t xml:space="preserve"> </w:t>
      </w:r>
    </w:p>
    <w:p w:rsidR="00F10DB9" w:rsidRPr="0064265C" w:rsidRDefault="00F10DB9" w:rsidP="00F10DB9">
      <w:pPr>
        <w:widowControl w:val="0"/>
        <w:autoSpaceDE w:val="0"/>
        <w:autoSpaceDN w:val="0"/>
        <w:adjustRightInd w:val="0"/>
        <w:ind w:left="4536"/>
        <w:jc w:val="right"/>
        <w:rPr>
          <w:rFonts w:ascii="Arial" w:hAnsi="Arial" w:cs="Arial"/>
        </w:rPr>
      </w:pPr>
      <w:r w:rsidRPr="0064265C">
        <w:rPr>
          <w:rFonts w:ascii="Arial" w:hAnsi="Arial" w:cs="Arial"/>
        </w:rPr>
        <w:t>к постановлению администрации</w:t>
      </w:r>
    </w:p>
    <w:p w:rsidR="00F10DB9" w:rsidRPr="0064265C" w:rsidRDefault="00F10DB9" w:rsidP="00F10DB9">
      <w:pPr>
        <w:widowControl w:val="0"/>
        <w:autoSpaceDE w:val="0"/>
        <w:autoSpaceDN w:val="0"/>
        <w:adjustRightInd w:val="0"/>
        <w:ind w:left="4536"/>
        <w:jc w:val="right"/>
        <w:rPr>
          <w:rFonts w:ascii="Arial" w:hAnsi="Arial" w:cs="Arial"/>
        </w:rPr>
      </w:pPr>
      <w:r w:rsidRPr="0064265C">
        <w:rPr>
          <w:rFonts w:ascii="Arial" w:hAnsi="Arial" w:cs="Arial"/>
        </w:rPr>
        <w:t>муниципального образования</w:t>
      </w:r>
    </w:p>
    <w:p w:rsidR="00F10DB9" w:rsidRPr="0064265C" w:rsidRDefault="00F10DB9" w:rsidP="00F10DB9">
      <w:pPr>
        <w:widowControl w:val="0"/>
        <w:autoSpaceDE w:val="0"/>
        <w:autoSpaceDN w:val="0"/>
        <w:adjustRightInd w:val="0"/>
        <w:ind w:left="4536"/>
        <w:jc w:val="right"/>
        <w:rPr>
          <w:rFonts w:ascii="Arial" w:hAnsi="Arial" w:cs="Arial"/>
        </w:rPr>
      </w:pPr>
      <w:r w:rsidRPr="0064265C">
        <w:rPr>
          <w:rFonts w:ascii="Arial" w:hAnsi="Arial" w:cs="Arial"/>
        </w:rPr>
        <w:t xml:space="preserve">город Ефремов </w:t>
      </w:r>
    </w:p>
    <w:p w:rsidR="00F10DB9" w:rsidRPr="0064265C" w:rsidRDefault="004E341B" w:rsidP="00F10DB9">
      <w:pPr>
        <w:widowControl w:val="0"/>
        <w:autoSpaceDE w:val="0"/>
        <w:autoSpaceDN w:val="0"/>
        <w:adjustRightInd w:val="0"/>
        <w:ind w:left="4536"/>
        <w:jc w:val="right"/>
        <w:rPr>
          <w:rFonts w:ascii="Arial" w:hAnsi="Arial" w:cs="Arial"/>
          <w:spacing w:val="20"/>
        </w:rPr>
      </w:pPr>
      <w:r w:rsidRPr="0064265C">
        <w:rPr>
          <w:rFonts w:ascii="Arial" w:hAnsi="Arial" w:cs="Arial"/>
        </w:rPr>
        <w:t>от «30</w:t>
      </w:r>
      <w:r w:rsidR="00A67D15" w:rsidRPr="0064265C">
        <w:rPr>
          <w:rFonts w:ascii="Arial" w:hAnsi="Arial" w:cs="Arial"/>
        </w:rPr>
        <w:t xml:space="preserve">» марта 2022 № </w:t>
      </w:r>
      <w:r w:rsidRPr="0064265C">
        <w:rPr>
          <w:rFonts w:ascii="Arial" w:hAnsi="Arial" w:cs="Arial"/>
        </w:rPr>
        <w:t>409</w:t>
      </w:r>
    </w:p>
    <w:p w:rsidR="00F10DB9" w:rsidRPr="0064265C" w:rsidRDefault="00F10DB9" w:rsidP="00E77102">
      <w:pPr>
        <w:pStyle w:val="af0"/>
        <w:suppressAutoHyphens/>
        <w:spacing w:before="0"/>
        <w:rPr>
          <w:rFonts w:ascii="Arial" w:hAnsi="Arial" w:cs="Arial"/>
          <w:sz w:val="24"/>
          <w:szCs w:val="24"/>
        </w:rPr>
      </w:pPr>
    </w:p>
    <w:p w:rsidR="00F10DB9" w:rsidRPr="0064265C" w:rsidRDefault="00F10DB9" w:rsidP="00F10DB9">
      <w:pPr>
        <w:widowControl w:val="0"/>
        <w:autoSpaceDE w:val="0"/>
        <w:autoSpaceDN w:val="0"/>
        <w:adjustRightInd w:val="0"/>
        <w:jc w:val="center"/>
        <w:rPr>
          <w:rFonts w:ascii="Arial" w:hAnsi="Arial" w:cs="Arial"/>
          <w:b/>
          <w:spacing w:val="20"/>
        </w:rPr>
      </w:pPr>
      <w:r w:rsidRPr="0064265C">
        <w:rPr>
          <w:rFonts w:ascii="Arial" w:hAnsi="Arial" w:cs="Arial"/>
          <w:b/>
          <w:spacing w:val="20"/>
        </w:rPr>
        <w:t>Муниципальная программа</w:t>
      </w:r>
    </w:p>
    <w:p w:rsidR="00F10DB9" w:rsidRPr="0064265C" w:rsidRDefault="00F10DB9" w:rsidP="00F10DB9">
      <w:pPr>
        <w:widowControl w:val="0"/>
        <w:autoSpaceDE w:val="0"/>
        <w:autoSpaceDN w:val="0"/>
        <w:adjustRightInd w:val="0"/>
        <w:jc w:val="center"/>
        <w:rPr>
          <w:rFonts w:ascii="Arial" w:hAnsi="Arial" w:cs="Arial"/>
          <w:b/>
        </w:rPr>
      </w:pPr>
      <w:r w:rsidRPr="0064265C">
        <w:rPr>
          <w:rFonts w:ascii="Arial" w:hAnsi="Arial" w:cs="Arial"/>
          <w:b/>
        </w:rPr>
        <w:t>муниципального образования  город Ефремов</w:t>
      </w:r>
    </w:p>
    <w:p w:rsidR="004E341B" w:rsidRPr="0064265C" w:rsidRDefault="004E341B" w:rsidP="004E341B">
      <w:pPr>
        <w:jc w:val="center"/>
        <w:rPr>
          <w:rFonts w:ascii="Arial" w:hAnsi="Arial" w:cs="Arial"/>
          <w:b/>
          <w:bCs/>
          <w:spacing w:val="-9"/>
        </w:rPr>
      </w:pPr>
      <w:r w:rsidRPr="0064265C">
        <w:rPr>
          <w:rFonts w:ascii="Arial" w:hAnsi="Arial" w:cs="Arial"/>
          <w:b/>
        </w:rPr>
        <w:t>«</w:t>
      </w:r>
      <w:r w:rsidRPr="0064265C">
        <w:rPr>
          <w:rFonts w:ascii="Arial" w:hAnsi="Arial" w:cs="Arial"/>
          <w:b/>
          <w:bCs/>
          <w:spacing w:val="-9"/>
        </w:rPr>
        <w:t xml:space="preserve">Обеспечение качественным жильем населения муниципального </w:t>
      </w:r>
    </w:p>
    <w:p w:rsidR="004E341B" w:rsidRPr="0064265C" w:rsidRDefault="004E341B" w:rsidP="004E341B">
      <w:pPr>
        <w:jc w:val="center"/>
        <w:rPr>
          <w:rFonts w:ascii="Arial" w:hAnsi="Arial" w:cs="Arial"/>
          <w:b/>
        </w:rPr>
      </w:pPr>
      <w:r w:rsidRPr="0064265C">
        <w:rPr>
          <w:rFonts w:ascii="Arial" w:hAnsi="Arial" w:cs="Arial"/>
          <w:b/>
          <w:bCs/>
          <w:spacing w:val="-9"/>
        </w:rPr>
        <w:t>образования город Ефремов</w:t>
      </w:r>
      <w:r w:rsidRPr="0064265C">
        <w:rPr>
          <w:rFonts w:ascii="Arial" w:hAnsi="Arial" w:cs="Arial"/>
          <w:b/>
        </w:rPr>
        <w:t>»</w:t>
      </w:r>
    </w:p>
    <w:p w:rsidR="003D0075" w:rsidRPr="0064265C" w:rsidRDefault="003D0075" w:rsidP="00F10DB9">
      <w:pPr>
        <w:widowControl w:val="0"/>
        <w:autoSpaceDE w:val="0"/>
        <w:autoSpaceDN w:val="0"/>
        <w:adjustRightInd w:val="0"/>
        <w:jc w:val="center"/>
        <w:rPr>
          <w:rFonts w:ascii="Arial" w:hAnsi="Arial" w:cs="Arial"/>
          <w:b/>
        </w:rPr>
      </w:pPr>
    </w:p>
    <w:p w:rsidR="004E341B" w:rsidRPr="0064265C" w:rsidRDefault="00F10DB9" w:rsidP="004E341B">
      <w:pPr>
        <w:jc w:val="center"/>
        <w:rPr>
          <w:rFonts w:ascii="Arial" w:hAnsi="Arial" w:cs="Arial"/>
          <w:b/>
        </w:rPr>
      </w:pPr>
      <w:r w:rsidRPr="0064265C">
        <w:rPr>
          <w:rFonts w:ascii="Arial" w:hAnsi="Arial" w:cs="Arial"/>
          <w:b/>
        </w:rPr>
        <w:t>Стратегические приоритеты муниципальной программы</w:t>
      </w:r>
      <w:r w:rsidRPr="0064265C">
        <w:rPr>
          <w:rFonts w:ascii="Arial" w:hAnsi="Arial" w:cs="Arial"/>
        </w:rPr>
        <w:t xml:space="preserve"> </w:t>
      </w:r>
      <w:r w:rsidRPr="0064265C">
        <w:rPr>
          <w:rFonts w:ascii="Arial" w:hAnsi="Arial" w:cs="Arial"/>
          <w:b/>
        </w:rPr>
        <w:t xml:space="preserve">муниципального образования  город Ефремов </w:t>
      </w:r>
      <w:r w:rsidR="004E341B" w:rsidRPr="0064265C">
        <w:rPr>
          <w:rFonts w:ascii="Arial" w:hAnsi="Arial" w:cs="Arial"/>
          <w:b/>
        </w:rPr>
        <w:t>«</w:t>
      </w:r>
      <w:r w:rsidR="004E341B" w:rsidRPr="0064265C">
        <w:rPr>
          <w:rFonts w:ascii="Arial" w:hAnsi="Arial" w:cs="Arial"/>
          <w:b/>
          <w:bCs/>
          <w:spacing w:val="-9"/>
        </w:rPr>
        <w:t>Обеспечение качественным жильем населения муниципального образования город Ефремов</w:t>
      </w:r>
      <w:r w:rsidR="004E341B" w:rsidRPr="0064265C">
        <w:rPr>
          <w:rFonts w:ascii="Arial" w:hAnsi="Arial" w:cs="Arial"/>
          <w:b/>
        </w:rPr>
        <w:t>»</w:t>
      </w:r>
    </w:p>
    <w:p w:rsidR="003D0075" w:rsidRPr="0064265C" w:rsidRDefault="003D0075" w:rsidP="003D0075">
      <w:pPr>
        <w:pStyle w:val="af1"/>
        <w:shd w:val="clear" w:color="auto" w:fill="FFFFFF"/>
        <w:spacing w:before="0" w:beforeAutospacing="0" w:after="0" w:afterAutospacing="0"/>
        <w:jc w:val="center"/>
        <w:rPr>
          <w:rFonts w:ascii="Arial" w:hAnsi="Arial" w:cs="Arial"/>
          <w:b/>
          <w:sz w:val="24"/>
          <w:szCs w:val="24"/>
        </w:rPr>
      </w:pPr>
    </w:p>
    <w:p w:rsidR="001856E6" w:rsidRPr="0064265C" w:rsidRDefault="00F10DB9" w:rsidP="001856E6">
      <w:pPr>
        <w:numPr>
          <w:ilvl w:val="0"/>
          <w:numId w:val="12"/>
        </w:numPr>
        <w:suppressAutoHyphens w:val="0"/>
        <w:jc w:val="center"/>
        <w:rPr>
          <w:rFonts w:ascii="Arial" w:hAnsi="Arial" w:cs="Arial"/>
          <w:b/>
        </w:rPr>
      </w:pPr>
      <w:r w:rsidRPr="0064265C">
        <w:rPr>
          <w:rFonts w:ascii="Arial" w:hAnsi="Arial" w:cs="Arial"/>
        </w:rPr>
        <w:t xml:space="preserve"> </w:t>
      </w:r>
      <w:r w:rsidRPr="0064265C">
        <w:rPr>
          <w:rFonts w:ascii="Arial" w:hAnsi="Arial" w:cs="Arial"/>
          <w:b/>
        </w:rPr>
        <w:t>Оценка текущего состояния</w:t>
      </w:r>
      <w:r w:rsidR="003D0075" w:rsidRPr="0064265C">
        <w:rPr>
          <w:rFonts w:ascii="Arial" w:hAnsi="Arial" w:cs="Arial"/>
          <w:b/>
        </w:rPr>
        <w:t>,</w:t>
      </w:r>
      <w:r w:rsidRPr="0064265C">
        <w:rPr>
          <w:rFonts w:ascii="Arial" w:hAnsi="Arial" w:cs="Arial"/>
          <w:b/>
        </w:rPr>
        <w:t xml:space="preserve"> </w:t>
      </w:r>
      <w:r w:rsidR="003D0075" w:rsidRPr="0064265C">
        <w:rPr>
          <w:rFonts w:ascii="Arial" w:hAnsi="Arial" w:cs="Arial"/>
          <w:b/>
        </w:rPr>
        <w:t xml:space="preserve">основные показатели и </w:t>
      </w:r>
      <w:r w:rsidR="001856E6" w:rsidRPr="0064265C">
        <w:rPr>
          <w:rFonts w:ascii="Arial" w:hAnsi="Arial" w:cs="Arial"/>
          <w:b/>
        </w:rPr>
        <w:t xml:space="preserve">основные проблемы сферы обеспечения качественным жильем населения </w:t>
      </w:r>
    </w:p>
    <w:p w:rsidR="001856E6" w:rsidRPr="0064265C" w:rsidRDefault="001856E6" w:rsidP="001856E6">
      <w:pPr>
        <w:suppressAutoHyphens w:val="0"/>
        <w:ind w:left="720"/>
        <w:jc w:val="center"/>
        <w:rPr>
          <w:rFonts w:ascii="Arial" w:hAnsi="Arial" w:cs="Arial"/>
          <w:b/>
        </w:rPr>
      </w:pPr>
      <w:r w:rsidRPr="0064265C">
        <w:rPr>
          <w:rFonts w:ascii="Arial" w:hAnsi="Arial" w:cs="Arial"/>
          <w:b/>
        </w:rPr>
        <w:t>муниципального образования город Ефремов</w:t>
      </w:r>
    </w:p>
    <w:p w:rsidR="001856E6" w:rsidRPr="0064265C" w:rsidRDefault="001856E6" w:rsidP="001856E6">
      <w:pPr>
        <w:ind w:left="720"/>
        <w:jc w:val="center"/>
        <w:rPr>
          <w:rFonts w:ascii="Arial" w:hAnsi="Arial" w:cs="Arial"/>
          <w:b/>
        </w:rPr>
      </w:pPr>
    </w:p>
    <w:p w:rsidR="001856E6" w:rsidRPr="0064265C" w:rsidRDefault="001856E6" w:rsidP="001856E6">
      <w:pPr>
        <w:pStyle w:val="ConsPlusNormal"/>
        <w:widowControl/>
        <w:ind w:firstLine="540"/>
        <w:jc w:val="both"/>
        <w:rPr>
          <w:sz w:val="24"/>
          <w:szCs w:val="24"/>
        </w:rPr>
      </w:pPr>
      <w:r w:rsidRPr="0064265C">
        <w:rPr>
          <w:sz w:val="24"/>
          <w:szCs w:val="24"/>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1856E6" w:rsidRPr="0064265C" w:rsidRDefault="001856E6" w:rsidP="001856E6">
      <w:pPr>
        <w:autoSpaceDE w:val="0"/>
        <w:autoSpaceDN w:val="0"/>
        <w:adjustRightInd w:val="0"/>
        <w:ind w:firstLine="540"/>
        <w:jc w:val="both"/>
        <w:rPr>
          <w:rFonts w:ascii="Arial" w:hAnsi="Arial" w:cs="Arial"/>
        </w:rPr>
      </w:pPr>
      <w:r w:rsidRPr="0064265C">
        <w:rPr>
          <w:rFonts w:ascii="Arial" w:hAnsi="Arial" w:cs="Arial"/>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1856E6" w:rsidRPr="0064265C" w:rsidRDefault="001856E6" w:rsidP="001856E6">
      <w:pPr>
        <w:autoSpaceDE w:val="0"/>
        <w:autoSpaceDN w:val="0"/>
        <w:adjustRightInd w:val="0"/>
        <w:ind w:firstLine="540"/>
        <w:jc w:val="both"/>
        <w:rPr>
          <w:rFonts w:ascii="Arial" w:hAnsi="Arial" w:cs="Arial"/>
        </w:rPr>
      </w:pPr>
      <w:r w:rsidRPr="0064265C">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1856E6" w:rsidRPr="0064265C" w:rsidRDefault="001856E6" w:rsidP="001856E6">
      <w:pPr>
        <w:autoSpaceDE w:val="0"/>
        <w:autoSpaceDN w:val="0"/>
        <w:adjustRightInd w:val="0"/>
        <w:ind w:firstLine="540"/>
        <w:jc w:val="both"/>
        <w:rPr>
          <w:rFonts w:ascii="Arial" w:hAnsi="Arial" w:cs="Arial"/>
        </w:rPr>
      </w:pPr>
      <w:r w:rsidRPr="0064265C">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1856E6" w:rsidRPr="0064265C" w:rsidRDefault="001856E6" w:rsidP="001856E6">
      <w:pPr>
        <w:autoSpaceDE w:val="0"/>
        <w:autoSpaceDN w:val="0"/>
        <w:adjustRightInd w:val="0"/>
        <w:ind w:firstLine="540"/>
        <w:jc w:val="both"/>
        <w:rPr>
          <w:rFonts w:ascii="Arial" w:hAnsi="Arial" w:cs="Arial"/>
        </w:rPr>
      </w:pPr>
      <w:r w:rsidRPr="0064265C">
        <w:rPr>
          <w:rFonts w:ascii="Arial" w:hAnsi="Arial" w:cs="Arial"/>
        </w:rPr>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1856E6" w:rsidRPr="0064265C" w:rsidRDefault="001856E6" w:rsidP="001856E6">
      <w:pPr>
        <w:autoSpaceDE w:val="0"/>
        <w:autoSpaceDN w:val="0"/>
        <w:adjustRightInd w:val="0"/>
        <w:ind w:firstLine="540"/>
        <w:jc w:val="both"/>
        <w:rPr>
          <w:rFonts w:ascii="Arial" w:hAnsi="Arial" w:cs="Arial"/>
        </w:rPr>
      </w:pPr>
      <w:r w:rsidRPr="0064265C">
        <w:rPr>
          <w:rFonts w:ascii="Arial" w:hAnsi="Arial" w:cs="Arial"/>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1856E6" w:rsidRPr="0064265C" w:rsidRDefault="001856E6" w:rsidP="001856E6">
      <w:pPr>
        <w:autoSpaceDE w:val="0"/>
        <w:autoSpaceDN w:val="0"/>
        <w:adjustRightInd w:val="0"/>
        <w:ind w:firstLine="540"/>
        <w:jc w:val="both"/>
        <w:rPr>
          <w:rFonts w:ascii="Arial" w:hAnsi="Arial" w:cs="Arial"/>
        </w:rPr>
      </w:pPr>
      <w:r w:rsidRPr="0064265C">
        <w:rPr>
          <w:rFonts w:ascii="Arial" w:hAnsi="Arial" w:cs="Arial"/>
        </w:rPr>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1856E6" w:rsidRPr="0064265C" w:rsidRDefault="001856E6" w:rsidP="001856E6">
      <w:pPr>
        <w:autoSpaceDE w:val="0"/>
        <w:autoSpaceDN w:val="0"/>
        <w:adjustRightInd w:val="0"/>
        <w:jc w:val="both"/>
        <w:rPr>
          <w:rFonts w:ascii="Arial" w:hAnsi="Arial" w:cs="Arial"/>
        </w:rPr>
      </w:pPr>
      <w:r w:rsidRPr="0064265C">
        <w:rPr>
          <w:rFonts w:ascii="Arial" w:hAnsi="Arial" w:cs="Arial"/>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Федерации» мероприятие по обеспечению жильём </w:t>
      </w:r>
      <w:r w:rsidRPr="0064265C">
        <w:rPr>
          <w:rFonts w:ascii="Arial" w:hAnsi="Arial" w:cs="Arial"/>
        </w:rPr>
        <w:lastRenderedPageBreak/>
        <w:t>молодых семей, утверждённая постановлением правительства Российской Федерации от 30.12.2017 г. № 1710, на региональном уровне государственной программы Тульской области</w:t>
      </w:r>
      <w:r w:rsidRPr="0064265C">
        <w:rPr>
          <w:rFonts w:ascii="Arial" w:hAnsi="Arial" w:cs="Arial"/>
          <w:bCs/>
        </w:rPr>
        <w:t xml:space="preserve"> </w:t>
      </w:r>
      <w:r w:rsidRPr="0064265C">
        <w:rPr>
          <w:rFonts w:ascii="Arial" w:hAnsi="Arial" w:cs="Arial"/>
        </w:rPr>
        <w:t>«Обеспечение доступным и комфортным жильем населения</w:t>
      </w:r>
      <w:r w:rsidRPr="0064265C">
        <w:rPr>
          <w:rFonts w:ascii="Arial" w:hAnsi="Arial" w:cs="Arial"/>
          <w:bCs/>
        </w:rPr>
        <w:t xml:space="preserve"> </w:t>
      </w:r>
      <w:r w:rsidRPr="0064265C">
        <w:rPr>
          <w:rFonts w:ascii="Arial" w:hAnsi="Arial" w:cs="Arial"/>
        </w:rPr>
        <w:t xml:space="preserve">Тульской области» подпрограмма </w:t>
      </w:r>
      <w:r w:rsidRPr="0064265C">
        <w:rPr>
          <w:rFonts w:ascii="Arial" w:hAnsi="Arial" w:cs="Arial"/>
          <w:bCs/>
        </w:rPr>
        <w:t>«Доступное жильё»</w:t>
      </w:r>
      <w:r w:rsidRPr="0064265C">
        <w:rPr>
          <w:rFonts w:ascii="Arial" w:hAnsi="Arial" w:cs="Arial"/>
        </w:rPr>
        <w:t xml:space="preserve"> мероприятие по обеспечению жильём молодых семей.</w:t>
      </w:r>
    </w:p>
    <w:p w:rsidR="001856E6" w:rsidRPr="0064265C" w:rsidRDefault="001856E6" w:rsidP="001856E6">
      <w:pPr>
        <w:autoSpaceDE w:val="0"/>
        <w:autoSpaceDN w:val="0"/>
        <w:adjustRightInd w:val="0"/>
        <w:ind w:firstLine="540"/>
        <w:jc w:val="both"/>
        <w:rPr>
          <w:rFonts w:ascii="Arial" w:hAnsi="Arial" w:cs="Arial"/>
          <w:color w:val="000000"/>
          <w:shd w:val="clear" w:color="auto" w:fill="FFFFFF"/>
        </w:rPr>
      </w:pPr>
      <w:r w:rsidRPr="0064265C">
        <w:rPr>
          <w:rFonts w:ascii="Arial" w:hAnsi="Arial" w:cs="Arial"/>
          <w:color w:val="000000"/>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1856E6" w:rsidRPr="0064265C" w:rsidRDefault="001856E6" w:rsidP="001856E6">
      <w:pPr>
        <w:autoSpaceDE w:val="0"/>
        <w:autoSpaceDN w:val="0"/>
        <w:adjustRightInd w:val="0"/>
        <w:ind w:firstLine="540"/>
        <w:jc w:val="both"/>
        <w:rPr>
          <w:rFonts w:ascii="Arial" w:hAnsi="Arial" w:cs="Arial"/>
        </w:rPr>
      </w:pPr>
      <w:r w:rsidRPr="0064265C">
        <w:rPr>
          <w:rFonts w:ascii="Arial" w:hAnsi="Arial" w:cs="Arial"/>
          <w:color w:val="000000"/>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64265C">
        <w:rPr>
          <w:rFonts w:ascii="Arial" w:hAnsi="Arial" w:cs="Arial"/>
        </w:rPr>
        <w:t>Решить существующую проблему в жилищной сфере, можно посредством долгосрочной целевой программы.</w:t>
      </w:r>
    </w:p>
    <w:p w:rsidR="001856E6" w:rsidRPr="0064265C" w:rsidRDefault="001856E6" w:rsidP="001856E6">
      <w:pPr>
        <w:jc w:val="both"/>
        <w:rPr>
          <w:rFonts w:ascii="Arial" w:hAnsi="Arial" w:cs="Arial"/>
          <w:color w:val="000000"/>
          <w:shd w:val="clear" w:color="auto" w:fill="FFFFFF"/>
        </w:rPr>
      </w:pPr>
      <w:r w:rsidRPr="0064265C">
        <w:rPr>
          <w:rFonts w:ascii="Arial" w:hAnsi="Arial" w:cs="Arial"/>
          <w:color w:val="000000"/>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ставится вопрос о том, какие ресурсы нужно использовать наиболее эффективно для достижения поставленных результатов и каким способом.</w:t>
      </w:r>
    </w:p>
    <w:p w:rsidR="003D0075" w:rsidRPr="0064265C" w:rsidRDefault="003D0075" w:rsidP="003D0075">
      <w:pPr>
        <w:ind w:left="360"/>
        <w:jc w:val="center"/>
        <w:rPr>
          <w:rFonts w:ascii="Arial" w:hAnsi="Arial" w:cs="Arial"/>
          <w:b/>
        </w:rPr>
      </w:pPr>
    </w:p>
    <w:p w:rsidR="00077A3F" w:rsidRPr="0064265C" w:rsidRDefault="00077A3F" w:rsidP="00077A3F">
      <w:pPr>
        <w:pStyle w:val="ConsPlusTitle"/>
        <w:numPr>
          <w:ilvl w:val="0"/>
          <w:numId w:val="4"/>
        </w:numPr>
        <w:jc w:val="center"/>
        <w:outlineLvl w:val="2"/>
        <w:rPr>
          <w:rFonts w:ascii="Arial" w:hAnsi="Arial" w:cs="Arial"/>
        </w:rPr>
      </w:pPr>
      <w:r w:rsidRPr="0064265C">
        <w:rPr>
          <w:rFonts w:ascii="Arial" w:hAnsi="Arial" w:cs="Arial"/>
        </w:rPr>
        <w:t xml:space="preserve">Описание приоритетов и целей муниципальной политики </w:t>
      </w:r>
    </w:p>
    <w:p w:rsidR="00077A3F" w:rsidRPr="0064265C" w:rsidRDefault="00077A3F" w:rsidP="00077A3F">
      <w:pPr>
        <w:pStyle w:val="ConsPlusTitle"/>
        <w:ind w:left="1080"/>
        <w:jc w:val="center"/>
        <w:outlineLvl w:val="2"/>
        <w:rPr>
          <w:rFonts w:ascii="Arial" w:hAnsi="Arial" w:cs="Arial"/>
        </w:rPr>
      </w:pPr>
      <w:r w:rsidRPr="0064265C">
        <w:rPr>
          <w:rFonts w:ascii="Arial" w:hAnsi="Arial" w:cs="Arial"/>
        </w:rPr>
        <w:t>в сфере реализации муниципальной программы</w:t>
      </w:r>
    </w:p>
    <w:p w:rsidR="00826F15" w:rsidRPr="0064265C" w:rsidRDefault="00826F15" w:rsidP="00826F15">
      <w:pPr>
        <w:widowControl w:val="0"/>
        <w:autoSpaceDE w:val="0"/>
        <w:autoSpaceDN w:val="0"/>
        <w:adjustRightInd w:val="0"/>
        <w:ind w:firstLine="720"/>
        <w:jc w:val="both"/>
        <w:rPr>
          <w:rFonts w:ascii="Arial" w:hAnsi="Arial" w:cs="Arial"/>
        </w:rPr>
      </w:pPr>
    </w:p>
    <w:p w:rsidR="001856E6" w:rsidRPr="0064265C" w:rsidRDefault="007467C3" w:rsidP="001856E6">
      <w:pPr>
        <w:pStyle w:val="ConsPlusNormal"/>
        <w:widowControl/>
        <w:ind w:firstLine="0"/>
        <w:jc w:val="both"/>
        <w:rPr>
          <w:sz w:val="24"/>
          <w:szCs w:val="24"/>
        </w:rPr>
      </w:pPr>
      <w:r w:rsidRPr="0064265C">
        <w:rPr>
          <w:sz w:val="24"/>
          <w:szCs w:val="24"/>
        </w:rPr>
        <w:t xml:space="preserve">        </w:t>
      </w:r>
      <w:r w:rsidR="001856E6" w:rsidRPr="0064265C">
        <w:rPr>
          <w:sz w:val="24"/>
          <w:szCs w:val="24"/>
        </w:rPr>
        <w:t>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w:t>
      </w:r>
      <w:r w:rsidRPr="0064265C">
        <w:rPr>
          <w:sz w:val="24"/>
          <w:szCs w:val="24"/>
        </w:rPr>
        <w:t>ации» мероприятие по обеспечению</w:t>
      </w:r>
      <w:r w:rsidR="001856E6" w:rsidRPr="0064265C">
        <w:rPr>
          <w:sz w:val="24"/>
          <w:szCs w:val="24"/>
        </w:rPr>
        <w:t xml:space="preserve"> жильём молодых семей, утверждённой постановлением правительства Российской Федерации от 30.12.2017 г. № 1710, на региональном уровне государственной программы Тульской области</w:t>
      </w:r>
      <w:r w:rsidR="001856E6" w:rsidRPr="0064265C">
        <w:rPr>
          <w:bCs/>
          <w:sz w:val="24"/>
          <w:szCs w:val="24"/>
        </w:rPr>
        <w:t xml:space="preserve"> </w:t>
      </w:r>
      <w:r w:rsidR="001856E6" w:rsidRPr="0064265C">
        <w:rPr>
          <w:sz w:val="24"/>
          <w:szCs w:val="24"/>
        </w:rPr>
        <w:t>«Обеспечение доступным и комфортным жильем населения</w:t>
      </w:r>
      <w:r w:rsidR="001856E6" w:rsidRPr="0064265C">
        <w:rPr>
          <w:bCs/>
          <w:sz w:val="24"/>
          <w:szCs w:val="24"/>
        </w:rPr>
        <w:t xml:space="preserve"> </w:t>
      </w:r>
      <w:r w:rsidR="001856E6" w:rsidRPr="0064265C">
        <w:rPr>
          <w:sz w:val="24"/>
          <w:szCs w:val="24"/>
        </w:rPr>
        <w:t xml:space="preserve">Тульской области» подпрограмма </w:t>
      </w:r>
      <w:r w:rsidR="001856E6" w:rsidRPr="0064265C">
        <w:rPr>
          <w:bCs/>
          <w:sz w:val="24"/>
          <w:szCs w:val="24"/>
        </w:rPr>
        <w:t>«Доступное жильё»</w:t>
      </w:r>
      <w:r w:rsidRPr="0064265C">
        <w:rPr>
          <w:sz w:val="24"/>
          <w:szCs w:val="24"/>
        </w:rPr>
        <w:t xml:space="preserve"> мероприятие по обеспечению</w:t>
      </w:r>
      <w:r w:rsidR="001856E6" w:rsidRPr="0064265C">
        <w:rPr>
          <w:sz w:val="24"/>
          <w:szCs w:val="24"/>
        </w:rPr>
        <w:t xml:space="preserve"> жильём молодых семей,  </w:t>
      </w:r>
      <w:r w:rsidRPr="0064265C">
        <w:rPr>
          <w:sz w:val="24"/>
          <w:szCs w:val="24"/>
        </w:rPr>
        <w:t>предоставление государственной поддержки на приобретение жилья гражданам, нуждающимся в улучшении жилищных условий в соответствии с</w:t>
      </w:r>
      <w:r w:rsidR="001856E6" w:rsidRPr="0064265C">
        <w:rPr>
          <w:sz w:val="24"/>
          <w:szCs w:val="24"/>
        </w:rPr>
        <w:t xml:space="preserve"> Федеральным законом от 12.01.1995 № 5-Ф3 «О ветеранах» и Федеральным законом от 24.11.1995г. № 181-Ф3 «О соц</w:t>
      </w:r>
      <w:r w:rsidRPr="0064265C">
        <w:rPr>
          <w:sz w:val="24"/>
          <w:szCs w:val="24"/>
        </w:rPr>
        <w:t>иальной защите инвалидов в РФ».</w:t>
      </w:r>
      <w:r w:rsidR="001856E6" w:rsidRPr="0064265C">
        <w:rPr>
          <w:sz w:val="24"/>
          <w:szCs w:val="24"/>
        </w:rPr>
        <w:t xml:space="preserve"> </w:t>
      </w:r>
    </w:p>
    <w:p w:rsidR="001856E6" w:rsidRPr="0064265C" w:rsidRDefault="001856E6" w:rsidP="001856E6">
      <w:pPr>
        <w:pStyle w:val="ConsPlusNormal"/>
        <w:widowControl/>
        <w:ind w:firstLine="540"/>
        <w:jc w:val="both"/>
        <w:rPr>
          <w:sz w:val="24"/>
          <w:szCs w:val="24"/>
        </w:rPr>
      </w:pPr>
      <w:r w:rsidRPr="0064265C">
        <w:rPr>
          <w:sz w:val="24"/>
          <w:szCs w:val="24"/>
        </w:rPr>
        <w:t xml:space="preserve">Выполнение программы позволит улучшить техническое состояние муниципального жилищного фонда, и обеспечить жильем </w:t>
      </w:r>
      <w:r w:rsidRPr="0064265C">
        <w:rPr>
          <w:color w:val="000000"/>
          <w:sz w:val="24"/>
          <w:szCs w:val="24"/>
        </w:rPr>
        <w:t xml:space="preserve"> </w:t>
      </w:r>
      <w:r w:rsidRPr="0064265C">
        <w:rPr>
          <w:sz w:val="24"/>
          <w:szCs w:val="24"/>
        </w:rPr>
        <w:t>молодые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социальной защите инвалидов в РФ».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1856E6" w:rsidRPr="0064265C" w:rsidRDefault="001856E6" w:rsidP="001856E6">
      <w:pPr>
        <w:pStyle w:val="ConsPlusNormal"/>
        <w:widowControl/>
        <w:ind w:firstLine="540"/>
        <w:jc w:val="both"/>
        <w:rPr>
          <w:sz w:val="24"/>
          <w:szCs w:val="24"/>
        </w:rPr>
      </w:pPr>
      <w:r w:rsidRPr="0064265C">
        <w:rPr>
          <w:sz w:val="24"/>
          <w:szCs w:val="24"/>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1856E6" w:rsidRPr="0064265C" w:rsidRDefault="001856E6" w:rsidP="001856E6">
      <w:pPr>
        <w:pStyle w:val="ConsPlusNormal"/>
        <w:widowControl/>
        <w:ind w:firstLine="0"/>
        <w:jc w:val="both"/>
        <w:rPr>
          <w:color w:val="000000"/>
          <w:sz w:val="24"/>
          <w:szCs w:val="24"/>
          <w:shd w:val="clear" w:color="auto" w:fill="FFFFFF"/>
        </w:rPr>
      </w:pPr>
      <w:r w:rsidRPr="0064265C">
        <w:rPr>
          <w:sz w:val="24"/>
          <w:szCs w:val="24"/>
        </w:rPr>
        <w:t xml:space="preserve">       </w:t>
      </w:r>
      <w:r w:rsidRPr="0064265C">
        <w:rPr>
          <w:color w:val="000000"/>
          <w:sz w:val="24"/>
          <w:szCs w:val="24"/>
          <w:shd w:val="clear" w:color="auto" w:fill="FFFFFF"/>
        </w:rPr>
        <w:t xml:space="preserve">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w:t>
      </w:r>
      <w:r w:rsidRPr="0064265C">
        <w:rPr>
          <w:color w:val="000000"/>
          <w:sz w:val="24"/>
          <w:szCs w:val="24"/>
          <w:shd w:val="clear" w:color="auto" w:fill="FFFFFF"/>
        </w:rPr>
        <w:lastRenderedPageBreak/>
        <w:t>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1856E6" w:rsidRPr="0064265C" w:rsidRDefault="001856E6" w:rsidP="001856E6">
      <w:pPr>
        <w:pStyle w:val="ConsPlusNormal"/>
        <w:widowControl/>
        <w:ind w:firstLine="540"/>
        <w:jc w:val="both"/>
        <w:rPr>
          <w:sz w:val="24"/>
          <w:szCs w:val="24"/>
        </w:rPr>
      </w:pPr>
      <w:r w:rsidRPr="0064265C">
        <w:rPr>
          <w:color w:val="000000"/>
          <w:sz w:val="24"/>
          <w:szCs w:val="24"/>
          <w:shd w:val="clear" w:color="auto" w:fill="FFFFFF"/>
        </w:rPr>
        <w:t>Соответственно, для улучшения условий проживания отдельных категорий граждан (</w:t>
      </w:r>
      <w:r w:rsidRPr="0064265C">
        <w:rPr>
          <w:sz w:val="24"/>
          <w:szCs w:val="24"/>
        </w:rPr>
        <w:t>установленных Федеральным законом от 12.01.1995 № 5-Ф3 «О ветеранах» и Федеральным законом от 24.11.1995г. № 181-Ф3 «О социальной защите инвалидов в РФ»)</w:t>
      </w:r>
      <w:r w:rsidRPr="0064265C">
        <w:rPr>
          <w:color w:val="000000"/>
          <w:sz w:val="24"/>
          <w:szCs w:val="24"/>
          <w:shd w:val="clear" w:color="auto" w:fill="FFFFFF"/>
        </w:rPr>
        <w:t>, участвующих в программе, необходимо привести муниципальный жилищный фонд в надлежащее состояние.</w:t>
      </w:r>
    </w:p>
    <w:p w:rsidR="00CF4376" w:rsidRPr="0064265C" w:rsidRDefault="00CF4376" w:rsidP="00CF4376">
      <w:pPr>
        <w:ind w:left="117"/>
        <w:jc w:val="both"/>
        <w:rPr>
          <w:rFonts w:ascii="Arial" w:hAnsi="Arial" w:cs="Arial"/>
        </w:rPr>
      </w:pPr>
    </w:p>
    <w:p w:rsidR="00045ED1" w:rsidRPr="0064265C" w:rsidRDefault="00DC6BC1" w:rsidP="00045ED1">
      <w:pPr>
        <w:widowControl w:val="0"/>
        <w:autoSpaceDE w:val="0"/>
        <w:autoSpaceDN w:val="0"/>
        <w:adjustRightInd w:val="0"/>
        <w:jc w:val="center"/>
        <w:rPr>
          <w:rFonts w:ascii="Arial" w:hAnsi="Arial" w:cs="Arial"/>
          <w:b/>
        </w:rPr>
      </w:pPr>
      <w:r w:rsidRPr="0064265C">
        <w:rPr>
          <w:rFonts w:ascii="Arial" w:hAnsi="Arial" w:cs="Arial"/>
          <w:b/>
        </w:rPr>
        <w:t>3.</w:t>
      </w:r>
      <w:r w:rsidRPr="0064265C">
        <w:rPr>
          <w:rFonts w:ascii="Arial" w:hAnsi="Arial" w:cs="Arial"/>
          <w:b/>
        </w:rPr>
        <w:tab/>
        <w:t xml:space="preserve">Задачи </w:t>
      </w:r>
      <w:r w:rsidR="00045ED1" w:rsidRPr="0064265C">
        <w:rPr>
          <w:rFonts w:ascii="Arial" w:hAnsi="Arial" w:cs="Arial"/>
          <w:b/>
        </w:rPr>
        <w:t>муниципаль</w:t>
      </w:r>
      <w:r w:rsidR="00CF4376" w:rsidRPr="0064265C">
        <w:rPr>
          <w:rFonts w:ascii="Arial" w:hAnsi="Arial" w:cs="Arial"/>
          <w:b/>
        </w:rPr>
        <w:t>ной программы</w:t>
      </w:r>
      <w:r w:rsidRPr="0064265C">
        <w:rPr>
          <w:rFonts w:ascii="Arial" w:hAnsi="Arial" w:cs="Arial"/>
          <w:b/>
        </w:rPr>
        <w:t xml:space="preserve">, способы их эффективного решения в сфере </w:t>
      </w:r>
      <w:r w:rsidR="00910845" w:rsidRPr="0064265C">
        <w:rPr>
          <w:rFonts w:ascii="Arial" w:hAnsi="Arial" w:cs="Arial"/>
          <w:b/>
        </w:rPr>
        <w:t xml:space="preserve">обеспечения качественным жильём населения </w:t>
      </w:r>
      <w:r w:rsidR="00045ED1" w:rsidRPr="0064265C">
        <w:rPr>
          <w:rFonts w:ascii="Arial" w:hAnsi="Arial" w:cs="Arial"/>
          <w:b/>
        </w:rPr>
        <w:t>муниципального образования  город Ефремов</w:t>
      </w:r>
    </w:p>
    <w:p w:rsidR="00DC6BC1" w:rsidRPr="0064265C" w:rsidRDefault="00DC6BC1" w:rsidP="00045ED1">
      <w:pPr>
        <w:ind w:firstLine="567"/>
        <w:jc w:val="center"/>
        <w:rPr>
          <w:rFonts w:ascii="Arial" w:hAnsi="Arial" w:cs="Arial"/>
        </w:rPr>
      </w:pPr>
    </w:p>
    <w:p w:rsidR="00603F75" w:rsidRPr="0064265C" w:rsidRDefault="00603F75" w:rsidP="00624DAE">
      <w:pPr>
        <w:widowControl w:val="0"/>
        <w:autoSpaceDE w:val="0"/>
        <w:autoSpaceDN w:val="0"/>
        <w:adjustRightInd w:val="0"/>
        <w:ind w:firstLine="567"/>
        <w:jc w:val="both"/>
        <w:rPr>
          <w:rFonts w:ascii="Arial" w:hAnsi="Arial" w:cs="Arial"/>
        </w:rPr>
      </w:pPr>
      <w:r w:rsidRPr="0064265C">
        <w:rPr>
          <w:rFonts w:ascii="Arial" w:hAnsi="Arial" w:cs="Arial"/>
        </w:rPr>
        <w:t>Для достижения поставленной цели в рамках реализации Программы предусматривается решение следующих задач:</w:t>
      </w:r>
    </w:p>
    <w:p w:rsidR="00910845" w:rsidRPr="0064265C" w:rsidRDefault="00603F75" w:rsidP="00910845">
      <w:pPr>
        <w:jc w:val="both"/>
        <w:rPr>
          <w:rFonts w:ascii="Arial" w:hAnsi="Arial" w:cs="Arial"/>
          <w:shd w:val="clear" w:color="auto" w:fill="FFFFFF"/>
        </w:rPr>
      </w:pPr>
      <w:r w:rsidRPr="0064265C">
        <w:rPr>
          <w:rFonts w:ascii="Arial" w:hAnsi="Arial" w:cs="Arial"/>
        </w:rPr>
        <w:t>1</w:t>
      </w:r>
      <w:r w:rsidR="00910845" w:rsidRPr="0064265C">
        <w:rPr>
          <w:rFonts w:ascii="Arial" w:hAnsi="Arial" w:cs="Arial"/>
        </w:rPr>
        <w:t>.</w:t>
      </w:r>
      <w:r w:rsidR="00910845" w:rsidRPr="0064265C">
        <w:rPr>
          <w:rFonts w:ascii="Arial" w:hAnsi="Arial" w:cs="Arial"/>
          <w:shd w:val="clear" w:color="auto" w:fill="FFFFFF"/>
        </w:rPr>
        <w:t xml:space="preserve"> Обеспечение жильем категорий граждан, установленных федеральным законодательством;</w:t>
      </w:r>
      <w:r w:rsidR="00910845" w:rsidRPr="0064265C">
        <w:rPr>
          <w:rFonts w:ascii="Arial" w:hAnsi="Arial" w:cs="Arial"/>
        </w:rPr>
        <w:br/>
      </w:r>
      <w:r w:rsidR="00910845" w:rsidRPr="0064265C">
        <w:rPr>
          <w:rFonts w:ascii="Arial" w:hAnsi="Arial" w:cs="Arial"/>
          <w:shd w:val="clear" w:color="auto" w:fill="FFFFFF"/>
        </w:rPr>
        <w:t>2. Предоставление государственной поддержки на приобретение жилья гражданам, нуждающимся в улучшении жилищных условий;</w:t>
      </w:r>
    </w:p>
    <w:p w:rsidR="00910845" w:rsidRPr="0064265C" w:rsidRDefault="00910845" w:rsidP="00910845">
      <w:pPr>
        <w:jc w:val="both"/>
        <w:rPr>
          <w:rFonts w:ascii="Arial" w:hAnsi="Arial" w:cs="Arial"/>
          <w:shd w:val="clear" w:color="auto" w:fill="FFFFFF"/>
        </w:rPr>
      </w:pPr>
      <w:r w:rsidRPr="0064265C">
        <w:rPr>
          <w:rFonts w:ascii="Arial" w:hAnsi="Arial" w:cs="Arial"/>
        </w:rPr>
        <w:br/>
      </w:r>
      <w:r w:rsidRPr="0064265C">
        <w:rPr>
          <w:rFonts w:ascii="Arial" w:hAnsi="Arial" w:cs="Arial"/>
          <w:shd w:val="clear" w:color="auto" w:fill="FFFFFF"/>
        </w:rPr>
        <w:t>3. Привлечение частных инвестиций в сферу жилищно-коммунального хозяйства;</w:t>
      </w:r>
      <w:r w:rsidRPr="0064265C">
        <w:rPr>
          <w:rFonts w:ascii="Arial" w:hAnsi="Arial" w:cs="Arial"/>
        </w:rPr>
        <w:br/>
      </w:r>
      <w:r w:rsidRPr="0064265C">
        <w:rPr>
          <w:rFonts w:ascii="Arial" w:hAnsi="Arial" w:cs="Arial"/>
        </w:rPr>
        <w:br/>
      </w:r>
      <w:r w:rsidRPr="0064265C">
        <w:rPr>
          <w:rFonts w:ascii="Arial" w:hAnsi="Arial" w:cs="Arial"/>
          <w:shd w:val="clear" w:color="auto" w:fill="FFFFFF"/>
        </w:rPr>
        <w:t xml:space="preserve">4. Создание условий для устойчивого функционирования жилищного фонда, </w:t>
      </w:r>
    </w:p>
    <w:p w:rsidR="00910845" w:rsidRPr="0064265C" w:rsidRDefault="00910845" w:rsidP="00910845">
      <w:pPr>
        <w:jc w:val="both"/>
        <w:rPr>
          <w:rFonts w:ascii="Arial" w:hAnsi="Arial" w:cs="Arial"/>
          <w:shd w:val="clear" w:color="auto" w:fill="FFFFFF"/>
        </w:rPr>
      </w:pPr>
    </w:p>
    <w:p w:rsidR="00910845" w:rsidRPr="0064265C" w:rsidRDefault="00910845" w:rsidP="00910845">
      <w:pPr>
        <w:jc w:val="both"/>
        <w:rPr>
          <w:rFonts w:ascii="Arial" w:hAnsi="Arial" w:cs="Arial"/>
        </w:rPr>
      </w:pPr>
      <w:r w:rsidRPr="0064265C">
        <w:rPr>
          <w:rFonts w:ascii="Arial" w:hAnsi="Arial" w:cs="Arial"/>
          <w:shd w:val="clear" w:color="auto" w:fill="FFFFFF"/>
        </w:rPr>
        <w:t>5. Улучшение качества жилищного фонда, повышение комфортности условий проживания.</w:t>
      </w:r>
    </w:p>
    <w:p w:rsidR="00657BC9" w:rsidRPr="0064265C" w:rsidRDefault="00657BC9" w:rsidP="00910845">
      <w:pPr>
        <w:pStyle w:val="ConsPlusNonformat"/>
        <w:widowControl/>
        <w:rPr>
          <w:rFonts w:ascii="Arial" w:hAnsi="Arial" w:cs="Arial"/>
          <w:b/>
          <w:sz w:val="24"/>
          <w:szCs w:val="24"/>
        </w:rPr>
        <w:sectPr w:rsidR="00657BC9" w:rsidRPr="0064265C" w:rsidSect="00E77102">
          <w:pgSz w:w="11907" w:h="16840" w:code="9"/>
          <w:pgMar w:top="709" w:right="902" w:bottom="709" w:left="1079" w:header="720" w:footer="720" w:gutter="0"/>
          <w:cols w:space="720"/>
          <w:noEndnote/>
          <w:docGrid w:linePitch="326"/>
        </w:sectPr>
      </w:pPr>
    </w:p>
    <w:p w:rsidR="00D2140E" w:rsidRPr="0064265C" w:rsidRDefault="000E2E93" w:rsidP="000E2E93">
      <w:pPr>
        <w:jc w:val="center"/>
        <w:rPr>
          <w:rFonts w:ascii="Arial" w:hAnsi="Arial" w:cs="Arial"/>
          <w:b/>
        </w:rPr>
      </w:pPr>
      <w:r w:rsidRPr="0064265C">
        <w:rPr>
          <w:rFonts w:ascii="Arial" w:hAnsi="Arial" w:cs="Arial"/>
          <w:b/>
        </w:rPr>
        <w:lastRenderedPageBreak/>
        <w:t>Паспорт</w:t>
      </w:r>
      <w:r w:rsidR="00D2140E" w:rsidRPr="0064265C">
        <w:rPr>
          <w:rFonts w:ascii="Arial" w:hAnsi="Arial" w:cs="Arial"/>
          <w:b/>
        </w:rPr>
        <w:t xml:space="preserve"> </w:t>
      </w:r>
    </w:p>
    <w:p w:rsidR="000E2E93" w:rsidRPr="0064265C" w:rsidRDefault="000E2E93" w:rsidP="000E2E93">
      <w:pPr>
        <w:jc w:val="center"/>
        <w:rPr>
          <w:rFonts w:ascii="Arial" w:hAnsi="Arial" w:cs="Arial"/>
          <w:b/>
        </w:rPr>
      </w:pPr>
      <w:r w:rsidRPr="0064265C">
        <w:rPr>
          <w:rFonts w:ascii="Arial" w:hAnsi="Arial" w:cs="Arial"/>
          <w:b/>
        </w:rPr>
        <w:t>муниципальной программы</w:t>
      </w:r>
    </w:p>
    <w:p w:rsidR="007A2406" w:rsidRPr="0064265C" w:rsidRDefault="007A2406" w:rsidP="007A2406">
      <w:pPr>
        <w:jc w:val="center"/>
        <w:rPr>
          <w:rFonts w:ascii="Arial" w:hAnsi="Arial" w:cs="Arial"/>
          <w:b/>
        </w:rPr>
      </w:pPr>
      <w:r w:rsidRPr="0064265C">
        <w:rPr>
          <w:rFonts w:ascii="Arial" w:hAnsi="Arial" w:cs="Arial"/>
          <w:b/>
        </w:rPr>
        <w:t>«</w:t>
      </w:r>
      <w:r w:rsidRPr="0064265C">
        <w:rPr>
          <w:rFonts w:ascii="Arial" w:hAnsi="Arial" w:cs="Arial"/>
          <w:b/>
          <w:bCs/>
          <w:spacing w:val="-9"/>
        </w:rPr>
        <w:t>Обеспечение качественным жильем населения муниципального образования город Ефремов</w:t>
      </w:r>
      <w:r w:rsidRPr="0064265C">
        <w:rPr>
          <w:rFonts w:ascii="Arial" w:hAnsi="Arial" w:cs="Arial"/>
          <w:b/>
        </w:rPr>
        <w:t>»</w:t>
      </w:r>
    </w:p>
    <w:p w:rsidR="00AE2B85" w:rsidRPr="0064265C" w:rsidRDefault="00AE2B85" w:rsidP="00405315">
      <w:pPr>
        <w:widowControl w:val="0"/>
        <w:autoSpaceDE w:val="0"/>
        <w:autoSpaceDN w:val="0"/>
        <w:adjustRightInd w:val="0"/>
        <w:ind w:right="714" w:firstLine="720"/>
        <w:jc w:val="center"/>
        <w:rPr>
          <w:rFonts w:ascii="Arial" w:hAnsi="Arial" w:cs="Arial"/>
          <w:b/>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81"/>
        <w:gridCol w:w="423"/>
        <w:gridCol w:w="424"/>
        <w:gridCol w:w="142"/>
        <w:gridCol w:w="2169"/>
        <w:gridCol w:w="1376"/>
        <w:gridCol w:w="285"/>
        <w:gridCol w:w="1416"/>
        <w:gridCol w:w="144"/>
        <w:gridCol w:w="848"/>
        <w:gridCol w:w="286"/>
        <w:gridCol w:w="425"/>
        <w:gridCol w:w="281"/>
        <w:gridCol w:w="428"/>
        <w:gridCol w:w="567"/>
        <w:gridCol w:w="283"/>
        <w:gridCol w:w="284"/>
        <w:gridCol w:w="425"/>
        <w:gridCol w:w="142"/>
        <w:gridCol w:w="567"/>
        <w:gridCol w:w="141"/>
        <w:gridCol w:w="142"/>
        <w:gridCol w:w="566"/>
        <w:gridCol w:w="286"/>
        <w:gridCol w:w="424"/>
      </w:tblGrid>
      <w:tr w:rsidR="000E2E93" w:rsidRPr="0064265C" w:rsidTr="006C0698">
        <w:trPr>
          <w:trHeight w:val="20"/>
        </w:trPr>
        <w:tc>
          <w:tcPr>
            <w:tcW w:w="3181" w:type="dxa"/>
            <w:tcMar>
              <w:top w:w="0" w:type="dxa"/>
              <w:bottom w:w="0" w:type="dxa"/>
            </w:tcMar>
          </w:tcPr>
          <w:p w:rsidR="000E2E93" w:rsidRPr="0064265C" w:rsidRDefault="000E2E93" w:rsidP="002D0DCB">
            <w:pPr>
              <w:jc w:val="both"/>
              <w:rPr>
                <w:rFonts w:ascii="Arial" w:hAnsi="Arial" w:cs="Arial"/>
              </w:rPr>
            </w:pPr>
            <w:r w:rsidRPr="0064265C">
              <w:rPr>
                <w:rFonts w:ascii="Arial" w:hAnsi="Arial" w:cs="Arial"/>
              </w:rPr>
              <w:t>Сроки реализации муниципальной программы</w:t>
            </w:r>
          </w:p>
        </w:tc>
        <w:tc>
          <w:tcPr>
            <w:tcW w:w="12474" w:type="dxa"/>
            <w:gridSpan w:val="24"/>
            <w:tcMar>
              <w:top w:w="0" w:type="dxa"/>
              <w:bottom w:w="0" w:type="dxa"/>
            </w:tcMar>
          </w:tcPr>
          <w:p w:rsidR="000E2E93" w:rsidRPr="0064265C" w:rsidRDefault="006B3F5C" w:rsidP="003F4C45">
            <w:pPr>
              <w:ind w:left="-113" w:right="-113"/>
              <w:jc w:val="both"/>
              <w:rPr>
                <w:rFonts w:ascii="Arial" w:hAnsi="Arial" w:cs="Arial"/>
              </w:rPr>
            </w:pPr>
            <w:r w:rsidRPr="0064265C">
              <w:rPr>
                <w:rFonts w:ascii="Arial" w:hAnsi="Arial" w:cs="Arial"/>
              </w:rPr>
              <w:t xml:space="preserve">  Програ</w:t>
            </w:r>
            <w:r w:rsidR="00850C85" w:rsidRPr="0064265C">
              <w:rPr>
                <w:rFonts w:ascii="Arial" w:hAnsi="Arial" w:cs="Arial"/>
              </w:rPr>
              <w:t>мма реализуется в один этап: 2022</w:t>
            </w:r>
            <w:r w:rsidRPr="0064265C">
              <w:rPr>
                <w:rFonts w:ascii="Arial" w:hAnsi="Arial" w:cs="Arial"/>
              </w:rPr>
              <w:t>-202</w:t>
            </w:r>
            <w:r w:rsidR="003F4C45" w:rsidRPr="0064265C">
              <w:rPr>
                <w:rFonts w:ascii="Arial" w:hAnsi="Arial" w:cs="Arial"/>
              </w:rPr>
              <w:t>6</w:t>
            </w:r>
            <w:r w:rsidRPr="0064265C">
              <w:rPr>
                <w:rFonts w:ascii="Arial" w:hAnsi="Arial" w:cs="Arial"/>
              </w:rPr>
              <w:t xml:space="preserve"> годы</w:t>
            </w:r>
          </w:p>
        </w:tc>
      </w:tr>
      <w:tr w:rsidR="000E2E93" w:rsidRPr="0064265C" w:rsidTr="006C0698">
        <w:trPr>
          <w:trHeight w:val="20"/>
        </w:trPr>
        <w:tc>
          <w:tcPr>
            <w:tcW w:w="3181" w:type="dxa"/>
            <w:tcMar>
              <w:top w:w="0" w:type="dxa"/>
              <w:bottom w:w="0" w:type="dxa"/>
            </w:tcMar>
          </w:tcPr>
          <w:p w:rsidR="000E2E93" w:rsidRPr="0064265C" w:rsidRDefault="000E2E93" w:rsidP="002D0DCB">
            <w:pPr>
              <w:jc w:val="both"/>
              <w:rPr>
                <w:rFonts w:ascii="Arial" w:hAnsi="Arial" w:cs="Arial"/>
              </w:rPr>
            </w:pPr>
            <w:r w:rsidRPr="0064265C">
              <w:rPr>
                <w:rFonts w:ascii="Arial" w:hAnsi="Arial" w:cs="Arial"/>
              </w:rPr>
              <w:t xml:space="preserve">Ответственный исполнитель муниципальной программы </w:t>
            </w:r>
          </w:p>
        </w:tc>
        <w:tc>
          <w:tcPr>
            <w:tcW w:w="12474" w:type="dxa"/>
            <w:gridSpan w:val="24"/>
            <w:tcMar>
              <w:top w:w="0" w:type="dxa"/>
              <w:bottom w:w="0" w:type="dxa"/>
            </w:tcMar>
          </w:tcPr>
          <w:p w:rsidR="00657BC9" w:rsidRPr="0064265C" w:rsidRDefault="006B3F5C" w:rsidP="00657BC9">
            <w:pPr>
              <w:rPr>
                <w:rFonts w:ascii="Arial" w:hAnsi="Arial" w:cs="Arial"/>
              </w:rPr>
            </w:pPr>
            <w:r w:rsidRPr="0064265C">
              <w:rPr>
                <w:rFonts w:ascii="Arial" w:hAnsi="Arial" w:cs="Arial"/>
              </w:rPr>
              <w:t xml:space="preserve">  </w:t>
            </w:r>
            <w:r w:rsidR="00657BC9" w:rsidRPr="0064265C">
              <w:rPr>
                <w:rFonts w:ascii="Arial" w:hAnsi="Arial" w:cs="Arial"/>
              </w:rPr>
              <w:t xml:space="preserve">    Комитет по жизнеобеспечению  администрации муниципального  образования город Ефремов</w:t>
            </w:r>
          </w:p>
          <w:p w:rsidR="000E2E93" w:rsidRPr="0064265C" w:rsidRDefault="000E2E93" w:rsidP="006B3F5C">
            <w:pPr>
              <w:ind w:left="-113" w:right="-113"/>
              <w:jc w:val="both"/>
              <w:rPr>
                <w:rFonts w:ascii="Arial" w:hAnsi="Arial" w:cs="Arial"/>
              </w:rPr>
            </w:pPr>
          </w:p>
        </w:tc>
      </w:tr>
      <w:tr w:rsidR="000E2E93" w:rsidRPr="0064265C" w:rsidTr="006C0698">
        <w:trPr>
          <w:trHeight w:val="20"/>
        </w:trPr>
        <w:tc>
          <w:tcPr>
            <w:tcW w:w="3181" w:type="dxa"/>
            <w:tcMar>
              <w:top w:w="0" w:type="dxa"/>
              <w:bottom w:w="0" w:type="dxa"/>
            </w:tcMar>
          </w:tcPr>
          <w:p w:rsidR="000E2E93" w:rsidRPr="0064265C" w:rsidRDefault="000E2E93" w:rsidP="002D0DCB">
            <w:pPr>
              <w:jc w:val="both"/>
              <w:rPr>
                <w:rFonts w:ascii="Arial" w:hAnsi="Arial" w:cs="Arial"/>
              </w:rPr>
            </w:pPr>
            <w:r w:rsidRPr="0064265C">
              <w:rPr>
                <w:rFonts w:ascii="Arial" w:hAnsi="Arial" w:cs="Arial"/>
              </w:rPr>
              <w:t xml:space="preserve">Соисполнители муниципальной программы </w:t>
            </w:r>
          </w:p>
        </w:tc>
        <w:tc>
          <w:tcPr>
            <w:tcW w:w="12474" w:type="dxa"/>
            <w:gridSpan w:val="24"/>
            <w:tcMar>
              <w:top w:w="0" w:type="dxa"/>
              <w:bottom w:w="0" w:type="dxa"/>
            </w:tcMar>
          </w:tcPr>
          <w:p w:rsidR="000E2E93" w:rsidRPr="0064265C" w:rsidRDefault="006B3F5C" w:rsidP="006B3F5C">
            <w:pPr>
              <w:ind w:left="-113" w:right="-113"/>
              <w:jc w:val="both"/>
              <w:rPr>
                <w:rFonts w:ascii="Arial" w:hAnsi="Arial" w:cs="Arial"/>
              </w:rPr>
            </w:pPr>
            <w:r w:rsidRPr="0064265C">
              <w:rPr>
                <w:rFonts w:ascii="Arial" w:hAnsi="Arial" w:cs="Arial"/>
              </w:rPr>
              <w:t xml:space="preserve">  </w:t>
            </w:r>
            <w:r w:rsidR="00405315" w:rsidRPr="0064265C">
              <w:rPr>
                <w:rFonts w:ascii="Arial" w:hAnsi="Arial" w:cs="Arial"/>
              </w:rPr>
              <w:t>Отсутствуют</w:t>
            </w:r>
          </w:p>
        </w:tc>
      </w:tr>
      <w:tr w:rsidR="000E2E93" w:rsidRPr="0064265C" w:rsidTr="006C0698">
        <w:trPr>
          <w:trHeight w:val="20"/>
        </w:trPr>
        <w:tc>
          <w:tcPr>
            <w:tcW w:w="3181" w:type="dxa"/>
            <w:tcMar>
              <w:top w:w="0" w:type="dxa"/>
              <w:bottom w:w="0" w:type="dxa"/>
            </w:tcMar>
          </w:tcPr>
          <w:p w:rsidR="000E2E93" w:rsidRPr="0064265C" w:rsidRDefault="000E2E93" w:rsidP="002D0DCB">
            <w:pPr>
              <w:jc w:val="both"/>
              <w:rPr>
                <w:rFonts w:ascii="Arial" w:hAnsi="Arial" w:cs="Arial"/>
              </w:rPr>
            </w:pPr>
            <w:r w:rsidRPr="0064265C">
              <w:rPr>
                <w:rFonts w:ascii="Arial" w:hAnsi="Arial" w:cs="Arial"/>
              </w:rPr>
              <w:t>Цели муниципальной программы</w:t>
            </w:r>
          </w:p>
        </w:tc>
        <w:tc>
          <w:tcPr>
            <w:tcW w:w="12474" w:type="dxa"/>
            <w:gridSpan w:val="24"/>
            <w:tcMar>
              <w:top w:w="0" w:type="dxa"/>
              <w:bottom w:w="0" w:type="dxa"/>
            </w:tcMar>
          </w:tcPr>
          <w:p w:rsidR="00910845" w:rsidRPr="0064265C"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64265C">
              <w:rPr>
                <w:rFonts w:ascii="Arial" w:hAnsi="Arial" w:cs="Arial"/>
                <w:color w:val="000000"/>
                <w:spacing w:val="-5"/>
              </w:rPr>
              <w:t xml:space="preserve"> - Предоставление государственной  поддержки гражданам, </w:t>
            </w:r>
            <w:r w:rsidRPr="0064265C">
              <w:rPr>
                <w:rFonts w:ascii="Arial" w:hAnsi="Arial" w:cs="Arial"/>
                <w:color w:val="000000"/>
              </w:rPr>
              <w:t xml:space="preserve">нуждающимся  в улучшении жилищных условий, в  решении </w:t>
            </w:r>
            <w:r w:rsidRPr="0064265C">
              <w:rPr>
                <w:rFonts w:ascii="Arial" w:hAnsi="Arial" w:cs="Arial"/>
                <w:color w:val="000000"/>
                <w:spacing w:val="-5"/>
              </w:rPr>
              <w:t>жилищной проблемы;</w:t>
            </w:r>
          </w:p>
          <w:p w:rsidR="00910845" w:rsidRPr="0064265C"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64265C">
              <w:rPr>
                <w:rFonts w:ascii="Arial" w:hAnsi="Arial" w:cs="Arial"/>
                <w:color w:val="000000"/>
                <w:spacing w:val="-5"/>
              </w:rPr>
              <w:t xml:space="preserve">- </w:t>
            </w:r>
            <w:r w:rsidRPr="0064265C">
              <w:rPr>
                <w:rFonts w:ascii="Arial" w:hAnsi="Arial" w:cs="Arial"/>
                <w:color w:val="000000"/>
              </w:rPr>
              <w:t>Улучшение жилищных условий граждан;</w:t>
            </w:r>
          </w:p>
          <w:p w:rsidR="000E2E93" w:rsidRPr="0064265C" w:rsidRDefault="00910845" w:rsidP="00910845">
            <w:pPr>
              <w:shd w:val="clear" w:color="auto" w:fill="FFFFFF"/>
              <w:spacing w:line="274" w:lineRule="exact"/>
              <w:ind w:right="43"/>
              <w:jc w:val="both"/>
              <w:rPr>
                <w:rFonts w:ascii="Arial" w:hAnsi="Arial" w:cs="Arial"/>
              </w:rPr>
            </w:pPr>
            <w:r w:rsidRPr="0064265C">
              <w:rPr>
                <w:rFonts w:ascii="Arial" w:hAnsi="Arial" w:cs="Arial"/>
                <w:color w:val="000000"/>
                <w:spacing w:val="-5"/>
              </w:rPr>
              <w:t xml:space="preserve">   - Улучшение  технического  состояния   муниципального жилищного фонда</w:t>
            </w:r>
          </w:p>
        </w:tc>
      </w:tr>
      <w:tr w:rsidR="000E2E93" w:rsidRPr="0064265C" w:rsidTr="006C0698">
        <w:trPr>
          <w:trHeight w:val="20"/>
        </w:trPr>
        <w:tc>
          <w:tcPr>
            <w:tcW w:w="3181" w:type="dxa"/>
            <w:tcMar>
              <w:top w:w="0" w:type="dxa"/>
              <w:bottom w:w="0" w:type="dxa"/>
            </w:tcMar>
          </w:tcPr>
          <w:p w:rsidR="000E2E93" w:rsidRPr="0064265C" w:rsidRDefault="000E2E93" w:rsidP="002D0DCB">
            <w:pPr>
              <w:jc w:val="both"/>
              <w:rPr>
                <w:rFonts w:ascii="Arial" w:hAnsi="Arial" w:cs="Arial"/>
              </w:rPr>
            </w:pPr>
            <w:r w:rsidRPr="0064265C">
              <w:rPr>
                <w:rFonts w:ascii="Arial" w:hAnsi="Arial" w:cs="Arial"/>
              </w:rPr>
              <w:t xml:space="preserve">Задачи муниципальной программы </w:t>
            </w:r>
          </w:p>
        </w:tc>
        <w:tc>
          <w:tcPr>
            <w:tcW w:w="12474" w:type="dxa"/>
            <w:gridSpan w:val="24"/>
            <w:tcMar>
              <w:top w:w="0" w:type="dxa"/>
              <w:bottom w:w="0" w:type="dxa"/>
            </w:tcMar>
          </w:tcPr>
          <w:p w:rsidR="00443F02" w:rsidRPr="0064265C" w:rsidRDefault="00443F02" w:rsidP="00443F02">
            <w:pPr>
              <w:jc w:val="both"/>
              <w:rPr>
                <w:rFonts w:ascii="Arial" w:hAnsi="Arial" w:cs="Arial"/>
                <w:shd w:val="clear" w:color="auto" w:fill="FFFFFF"/>
              </w:rPr>
            </w:pPr>
            <w:r w:rsidRPr="0064265C">
              <w:rPr>
                <w:rFonts w:ascii="Arial" w:hAnsi="Arial" w:cs="Arial"/>
                <w:shd w:val="clear" w:color="auto" w:fill="FFFFFF"/>
              </w:rPr>
              <w:t xml:space="preserve"> - Обеспечение жильем категорий граждан, установленных федеральным законодательством;</w:t>
            </w:r>
            <w:r w:rsidRPr="0064265C">
              <w:rPr>
                <w:rFonts w:ascii="Arial" w:hAnsi="Arial" w:cs="Arial"/>
              </w:rPr>
              <w:br/>
            </w:r>
            <w:r w:rsidRPr="0064265C">
              <w:rPr>
                <w:rFonts w:ascii="Arial" w:hAnsi="Arial" w:cs="Arial"/>
                <w:shd w:val="clear" w:color="auto" w:fill="FFFFFF"/>
              </w:rPr>
              <w:t>-  Предоставление государственной поддержки на приобретение жилья гражданам, нуждающимся в улучшении жилищных условий;</w:t>
            </w:r>
          </w:p>
          <w:p w:rsidR="00443F02" w:rsidRPr="0064265C" w:rsidRDefault="00443F02" w:rsidP="00443F02">
            <w:pPr>
              <w:jc w:val="both"/>
              <w:rPr>
                <w:rFonts w:ascii="Arial" w:hAnsi="Arial" w:cs="Arial"/>
                <w:shd w:val="clear" w:color="auto" w:fill="FFFFFF"/>
              </w:rPr>
            </w:pPr>
            <w:r w:rsidRPr="0064265C">
              <w:rPr>
                <w:rFonts w:ascii="Arial" w:hAnsi="Arial" w:cs="Arial"/>
                <w:shd w:val="clear" w:color="auto" w:fill="FFFFFF"/>
              </w:rPr>
              <w:t xml:space="preserve">- Создание условий для устойчивого функционирования жилищного фонда, </w:t>
            </w:r>
          </w:p>
          <w:p w:rsidR="000E2E93" w:rsidRPr="0064265C" w:rsidRDefault="00443F02" w:rsidP="006C0698">
            <w:pPr>
              <w:jc w:val="both"/>
              <w:rPr>
                <w:rFonts w:ascii="Arial" w:hAnsi="Arial" w:cs="Arial"/>
              </w:rPr>
            </w:pPr>
            <w:r w:rsidRPr="0064265C">
              <w:rPr>
                <w:rFonts w:ascii="Arial" w:hAnsi="Arial" w:cs="Arial"/>
                <w:shd w:val="clear" w:color="auto" w:fill="FFFFFF"/>
              </w:rPr>
              <w:t>- Улучшение качества жилищного фонда, повышение комфортности условий проживания</w:t>
            </w:r>
          </w:p>
        </w:tc>
      </w:tr>
      <w:tr w:rsidR="000E2E93" w:rsidRPr="0064265C" w:rsidTr="006C0698">
        <w:trPr>
          <w:trHeight w:val="20"/>
        </w:trPr>
        <w:tc>
          <w:tcPr>
            <w:tcW w:w="3181" w:type="dxa"/>
            <w:tcMar>
              <w:top w:w="0" w:type="dxa"/>
              <w:bottom w:w="0" w:type="dxa"/>
            </w:tcMar>
          </w:tcPr>
          <w:p w:rsidR="000E2E93" w:rsidRPr="0064265C" w:rsidRDefault="000E2E93" w:rsidP="002D0DCB">
            <w:pPr>
              <w:jc w:val="both"/>
              <w:rPr>
                <w:rFonts w:ascii="Arial" w:hAnsi="Arial" w:cs="Arial"/>
              </w:rPr>
            </w:pPr>
            <w:r w:rsidRPr="0064265C">
              <w:rPr>
                <w:rFonts w:ascii="Arial" w:hAnsi="Arial" w:cs="Arial"/>
              </w:rPr>
              <w:t>Перечень структурных элементов муниципальной программы</w:t>
            </w:r>
          </w:p>
        </w:tc>
        <w:tc>
          <w:tcPr>
            <w:tcW w:w="12474" w:type="dxa"/>
            <w:gridSpan w:val="24"/>
            <w:tcMar>
              <w:top w:w="0" w:type="dxa"/>
              <w:bottom w:w="0" w:type="dxa"/>
            </w:tcMar>
          </w:tcPr>
          <w:p w:rsidR="00443F02" w:rsidRPr="0064265C" w:rsidRDefault="00443F02" w:rsidP="005B4777">
            <w:pPr>
              <w:numPr>
                <w:ilvl w:val="0"/>
                <w:numId w:val="6"/>
              </w:numPr>
              <w:ind w:right="-113"/>
              <w:rPr>
                <w:rFonts w:ascii="Arial" w:hAnsi="Arial" w:cs="Arial"/>
              </w:rPr>
            </w:pPr>
            <w:r w:rsidRPr="0064265C">
              <w:rPr>
                <w:rFonts w:ascii="Arial" w:hAnsi="Arial" w:cs="Arial"/>
                <w:bCs/>
              </w:rPr>
              <w:t>Региональные проекты, не входящие в состав в национальных проектов, региональный проект «Обеспечение жильём молодых семей»</w:t>
            </w:r>
          </w:p>
          <w:p w:rsidR="00443F02" w:rsidRPr="0064265C" w:rsidRDefault="005B4777" w:rsidP="00E170C8">
            <w:pPr>
              <w:pStyle w:val="afb"/>
              <w:numPr>
                <w:ilvl w:val="0"/>
                <w:numId w:val="6"/>
              </w:numPr>
              <w:shd w:val="clear" w:color="auto" w:fill="FFFFFF"/>
              <w:spacing w:line="278" w:lineRule="exact"/>
              <w:ind w:right="38"/>
              <w:jc w:val="both"/>
              <w:rPr>
                <w:rFonts w:ascii="Arial" w:hAnsi="Arial" w:cs="Arial"/>
                <w:color w:val="000000"/>
                <w:spacing w:val="-6"/>
              </w:rPr>
            </w:pPr>
            <w:r w:rsidRPr="0064265C">
              <w:rPr>
                <w:rFonts w:ascii="Arial" w:hAnsi="Arial" w:cs="Arial"/>
                <w:bCs/>
              </w:rPr>
              <w:t>Комплекс процессных мероприятий</w:t>
            </w:r>
            <w:r w:rsidRPr="0064265C">
              <w:rPr>
                <w:rFonts w:ascii="Arial" w:hAnsi="Arial" w:cs="Arial"/>
              </w:rPr>
              <w:t xml:space="preserve">: </w:t>
            </w:r>
            <w:r w:rsidR="00443F02" w:rsidRPr="0064265C">
              <w:rPr>
                <w:rFonts w:ascii="Arial" w:hAnsi="Arial" w:cs="Arial"/>
                <w:color w:val="000000"/>
                <w:spacing w:val="-6"/>
              </w:rPr>
              <w:t xml:space="preserve">«Обеспечение жильем отдельных категорий граждан в муниципальном образовании город Ефремов»              </w:t>
            </w:r>
          </w:p>
          <w:p w:rsidR="005B4777" w:rsidRPr="0064265C" w:rsidRDefault="005B4777" w:rsidP="00443F02">
            <w:pPr>
              <w:pStyle w:val="ConsPlusNonformat"/>
              <w:widowControl/>
              <w:numPr>
                <w:ilvl w:val="0"/>
                <w:numId w:val="6"/>
              </w:numPr>
              <w:rPr>
                <w:rFonts w:ascii="Arial" w:hAnsi="Arial" w:cs="Arial"/>
                <w:sz w:val="24"/>
                <w:szCs w:val="24"/>
              </w:rPr>
            </w:pPr>
            <w:r w:rsidRPr="0064265C">
              <w:rPr>
                <w:rFonts w:ascii="Arial" w:hAnsi="Arial" w:cs="Arial"/>
                <w:bCs/>
                <w:sz w:val="24"/>
                <w:szCs w:val="24"/>
              </w:rPr>
              <w:t>Комплекс процессных мероприятий:</w:t>
            </w:r>
            <w:r w:rsidRPr="0064265C">
              <w:rPr>
                <w:rFonts w:ascii="Arial" w:hAnsi="Arial" w:cs="Arial"/>
                <w:sz w:val="24"/>
                <w:szCs w:val="24"/>
              </w:rPr>
              <w:t xml:space="preserve"> «</w:t>
            </w:r>
            <w:r w:rsidR="00443F02" w:rsidRPr="0064265C">
              <w:rPr>
                <w:rFonts w:ascii="Arial" w:hAnsi="Arial" w:cs="Arial"/>
                <w:sz w:val="24"/>
                <w:szCs w:val="24"/>
              </w:rPr>
              <w:t>Обеспечение комфортных условий проживания граждан в муниципальном образовании</w:t>
            </w:r>
            <w:r w:rsidR="00112815" w:rsidRPr="0064265C">
              <w:rPr>
                <w:rFonts w:ascii="Arial" w:hAnsi="Arial" w:cs="Arial"/>
                <w:sz w:val="24"/>
                <w:szCs w:val="24"/>
              </w:rPr>
              <w:t xml:space="preserve"> город Ефремов»</w:t>
            </w:r>
          </w:p>
        </w:tc>
      </w:tr>
      <w:tr w:rsidR="000E2E93" w:rsidRPr="0064265C" w:rsidTr="006C0698">
        <w:trPr>
          <w:trHeight w:val="20"/>
        </w:trPr>
        <w:tc>
          <w:tcPr>
            <w:tcW w:w="3181" w:type="dxa"/>
            <w:vMerge w:val="restart"/>
            <w:tcMar>
              <w:top w:w="0" w:type="dxa"/>
              <w:bottom w:w="0" w:type="dxa"/>
            </w:tcMar>
          </w:tcPr>
          <w:p w:rsidR="000E2E93" w:rsidRPr="0064265C" w:rsidRDefault="000E2E93" w:rsidP="002D0DCB">
            <w:pPr>
              <w:jc w:val="both"/>
              <w:rPr>
                <w:rFonts w:ascii="Arial" w:hAnsi="Arial" w:cs="Arial"/>
              </w:rPr>
            </w:pPr>
            <w:r w:rsidRPr="0064265C">
              <w:rPr>
                <w:rFonts w:ascii="Arial" w:hAnsi="Arial" w:cs="Arial"/>
              </w:rPr>
              <w:t xml:space="preserve">Целевые показатели муниципальной программы </w:t>
            </w:r>
          </w:p>
        </w:tc>
        <w:tc>
          <w:tcPr>
            <w:tcW w:w="989" w:type="dxa"/>
            <w:gridSpan w:val="3"/>
            <w:vMerge w:val="restart"/>
            <w:tcMar>
              <w:top w:w="0" w:type="dxa"/>
              <w:bottom w:w="0" w:type="dxa"/>
            </w:tcMar>
          </w:tcPr>
          <w:p w:rsidR="000E2E93" w:rsidRPr="0064265C" w:rsidRDefault="000E2E93" w:rsidP="002D0DCB">
            <w:pPr>
              <w:ind w:left="-113" w:right="-113"/>
              <w:jc w:val="center"/>
              <w:rPr>
                <w:rFonts w:ascii="Arial" w:hAnsi="Arial" w:cs="Arial"/>
              </w:rPr>
            </w:pPr>
            <w:r w:rsidRPr="0064265C">
              <w:rPr>
                <w:rFonts w:ascii="Arial" w:hAnsi="Arial" w:cs="Arial"/>
              </w:rPr>
              <w:t xml:space="preserve">№ </w:t>
            </w:r>
          </w:p>
          <w:p w:rsidR="000E2E93" w:rsidRPr="0064265C" w:rsidRDefault="000E2E93" w:rsidP="002D0DCB">
            <w:pPr>
              <w:ind w:left="-113" w:right="-113"/>
              <w:jc w:val="center"/>
              <w:rPr>
                <w:rFonts w:ascii="Arial" w:hAnsi="Arial" w:cs="Arial"/>
              </w:rPr>
            </w:pPr>
            <w:r w:rsidRPr="0064265C">
              <w:rPr>
                <w:rFonts w:ascii="Arial" w:hAnsi="Arial" w:cs="Arial"/>
              </w:rPr>
              <w:t>п/п</w:t>
            </w:r>
          </w:p>
        </w:tc>
        <w:tc>
          <w:tcPr>
            <w:tcW w:w="6238" w:type="dxa"/>
            <w:gridSpan w:val="6"/>
            <w:vMerge w:val="restart"/>
            <w:tcMar>
              <w:top w:w="0" w:type="dxa"/>
              <w:bottom w:w="0" w:type="dxa"/>
            </w:tcMar>
          </w:tcPr>
          <w:p w:rsidR="000E2E93" w:rsidRPr="0064265C" w:rsidRDefault="000E2E93" w:rsidP="002D0DCB">
            <w:pPr>
              <w:ind w:left="-113" w:right="-113"/>
              <w:jc w:val="center"/>
              <w:rPr>
                <w:rFonts w:ascii="Arial" w:hAnsi="Arial" w:cs="Arial"/>
              </w:rPr>
            </w:pPr>
            <w:r w:rsidRPr="0064265C">
              <w:rPr>
                <w:rFonts w:ascii="Arial" w:hAnsi="Arial" w:cs="Arial"/>
              </w:rPr>
              <w:t>Наименование</w:t>
            </w:r>
          </w:p>
          <w:p w:rsidR="000E2E93" w:rsidRPr="0064265C" w:rsidRDefault="000E2E93" w:rsidP="002D0DCB">
            <w:pPr>
              <w:ind w:left="-113" w:right="-113"/>
              <w:jc w:val="center"/>
              <w:rPr>
                <w:rFonts w:ascii="Arial" w:hAnsi="Arial" w:cs="Arial"/>
              </w:rPr>
            </w:pPr>
            <w:r w:rsidRPr="0064265C">
              <w:rPr>
                <w:rFonts w:ascii="Arial" w:hAnsi="Arial" w:cs="Arial"/>
              </w:rPr>
              <w:t>целевого показателя</w:t>
            </w:r>
          </w:p>
        </w:tc>
        <w:tc>
          <w:tcPr>
            <w:tcW w:w="5247" w:type="dxa"/>
            <w:gridSpan w:val="15"/>
            <w:tcMar>
              <w:top w:w="0" w:type="dxa"/>
              <w:bottom w:w="0" w:type="dxa"/>
            </w:tcMar>
          </w:tcPr>
          <w:p w:rsidR="000E2E93" w:rsidRPr="0064265C" w:rsidRDefault="000E2E93" w:rsidP="002D0DCB">
            <w:pPr>
              <w:ind w:left="-113" w:right="-113"/>
              <w:jc w:val="center"/>
              <w:rPr>
                <w:rFonts w:ascii="Arial" w:hAnsi="Arial" w:cs="Arial"/>
              </w:rPr>
            </w:pPr>
            <w:r w:rsidRPr="0064265C">
              <w:rPr>
                <w:rFonts w:ascii="Arial" w:hAnsi="Arial" w:cs="Arial"/>
              </w:rPr>
              <w:t>Значение показателя по годам</w:t>
            </w:r>
          </w:p>
        </w:tc>
      </w:tr>
      <w:tr w:rsidR="00883042" w:rsidRPr="0064265C" w:rsidTr="006C0698">
        <w:trPr>
          <w:trHeight w:val="20"/>
        </w:trPr>
        <w:tc>
          <w:tcPr>
            <w:tcW w:w="3181" w:type="dxa"/>
            <w:vMerge/>
            <w:tcMar>
              <w:top w:w="0" w:type="dxa"/>
              <w:bottom w:w="0" w:type="dxa"/>
            </w:tcMar>
          </w:tcPr>
          <w:p w:rsidR="00883042" w:rsidRPr="0064265C" w:rsidRDefault="00883042" w:rsidP="002D0DCB">
            <w:pPr>
              <w:jc w:val="both"/>
              <w:rPr>
                <w:rFonts w:ascii="Arial" w:hAnsi="Arial" w:cs="Arial"/>
              </w:rPr>
            </w:pPr>
          </w:p>
        </w:tc>
        <w:tc>
          <w:tcPr>
            <w:tcW w:w="989" w:type="dxa"/>
            <w:gridSpan w:val="3"/>
            <w:vMerge/>
            <w:tcMar>
              <w:top w:w="0" w:type="dxa"/>
              <w:bottom w:w="0" w:type="dxa"/>
            </w:tcMar>
          </w:tcPr>
          <w:p w:rsidR="00883042" w:rsidRPr="0064265C" w:rsidRDefault="00883042" w:rsidP="002D0DCB">
            <w:pPr>
              <w:ind w:left="-113" w:right="-113"/>
              <w:jc w:val="center"/>
              <w:rPr>
                <w:rFonts w:ascii="Arial" w:hAnsi="Arial" w:cs="Arial"/>
              </w:rPr>
            </w:pPr>
          </w:p>
        </w:tc>
        <w:tc>
          <w:tcPr>
            <w:tcW w:w="6238" w:type="dxa"/>
            <w:gridSpan w:val="6"/>
            <w:vMerge/>
            <w:tcMar>
              <w:top w:w="0" w:type="dxa"/>
              <w:bottom w:w="0" w:type="dxa"/>
            </w:tcMar>
          </w:tcPr>
          <w:p w:rsidR="00883042" w:rsidRPr="0064265C" w:rsidRDefault="00883042" w:rsidP="002D0DCB">
            <w:pPr>
              <w:ind w:left="-113" w:right="-113"/>
              <w:jc w:val="center"/>
              <w:rPr>
                <w:rFonts w:ascii="Arial" w:hAnsi="Arial" w:cs="Arial"/>
              </w:rPr>
            </w:pPr>
          </w:p>
        </w:tc>
        <w:tc>
          <w:tcPr>
            <w:tcW w:w="711" w:type="dxa"/>
            <w:gridSpan w:val="2"/>
            <w:tcMar>
              <w:top w:w="0" w:type="dxa"/>
              <w:bottom w:w="0" w:type="dxa"/>
            </w:tcMar>
          </w:tcPr>
          <w:p w:rsidR="00883042" w:rsidRPr="0064265C" w:rsidRDefault="00883042" w:rsidP="00E923CF">
            <w:pPr>
              <w:ind w:left="-113" w:right="-113"/>
              <w:jc w:val="center"/>
              <w:rPr>
                <w:rFonts w:ascii="Arial" w:hAnsi="Arial" w:cs="Arial"/>
              </w:rPr>
            </w:pPr>
            <w:r w:rsidRPr="0064265C">
              <w:rPr>
                <w:rFonts w:ascii="Arial" w:hAnsi="Arial" w:cs="Arial"/>
              </w:rPr>
              <w:t>2022</w:t>
            </w:r>
          </w:p>
          <w:p w:rsidR="00883042" w:rsidRPr="0064265C" w:rsidRDefault="00883042" w:rsidP="00E923CF">
            <w:pPr>
              <w:ind w:left="-113" w:right="-113"/>
              <w:jc w:val="center"/>
              <w:rPr>
                <w:rFonts w:ascii="Arial" w:hAnsi="Arial" w:cs="Arial"/>
              </w:rPr>
            </w:pPr>
            <w:r w:rsidRPr="0064265C">
              <w:rPr>
                <w:rFonts w:ascii="Arial" w:hAnsi="Arial" w:cs="Arial"/>
              </w:rPr>
              <w:t xml:space="preserve"> год</w:t>
            </w:r>
          </w:p>
        </w:tc>
        <w:tc>
          <w:tcPr>
            <w:tcW w:w="709" w:type="dxa"/>
            <w:gridSpan w:val="2"/>
            <w:tcMar>
              <w:top w:w="0" w:type="dxa"/>
              <w:bottom w:w="0" w:type="dxa"/>
            </w:tcMar>
          </w:tcPr>
          <w:p w:rsidR="00883042" w:rsidRPr="0064265C" w:rsidRDefault="00883042" w:rsidP="00E923CF">
            <w:pPr>
              <w:ind w:left="-113" w:right="-113"/>
              <w:jc w:val="center"/>
              <w:rPr>
                <w:rFonts w:ascii="Arial" w:hAnsi="Arial" w:cs="Arial"/>
              </w:rPr>
            </w:pPr>
            <w:r w:rsidRPr="0064265C">
              <w:rPr>
                <w:rFonts w:ascii="Arial" w:hAnsi="Arial" w:cs="Arial"/>
              </w:rPr>
              <w:t>2023</w:t>
            </w:r>
          </w:p>
          <w:p w:rsidR="00883042" w:rsidRPr="0064265C" w:rsidRDefault="00883042" w:rsidP="00E923CF">
            <w:pPr>
              <w:ind w:left="-113" w:right="-113"/>
              <w:jc w:val="center"/>
              <w:rPr>
                <w:rFonts w:ascii="Arial" w:hAnsi="Arial" w:cs="Arial"/>
              </w:rPr>
            </w:pPr>
            <w:r w:rsidRPr="0064265C">
              <w:rPr>
                <w:rFonts w:ascii="Arial" w:hAnsi="Arial" w:cs="Arial"/>
              </w:rPr>
              <w:t xml:space="preserve"> год</w:t>
            </w:r>
          </w:p>
        </w:tc>
        <w:tc>
          <w:tcPr>
            <w:tcW w:w="850" w:type="dxa"/>
            <w:gridSpan w:val="2"/>
            <w:tcMar>
              <w:top w:w="0" w:type="dxa"/>
              <w:bottom w:w="0" w:type="dxa"/>
            </w:tcMar>
          </w:tcPr>
          <w:p w:rsidR="00883042" w:rsidRPr="0064265C" w:rsidRDefault="00883042" w:rsidP="002D0DCB">
            <w:pPr>
              <w:ind w:left="-113" w:right="-113"/>
              <w:jc w:val="center"/>
              <w:rPr>
                <w:rFonts w:ascii="Arial" w:hAnsi="Arial" w:cs="Arial"/>
              </w:rPr>
            </w:pPr>
            <w:r w:rsidRPr="0064265C">
              <w:rPr>
                <w:rFonts w:ascii="Arial" w:hAnsi="Arial" w:cs="Arial"/>
              </w:rPr>
              <w:t xml:space="preserve">2024 </w:t>
            </w:r>
          </w:p>
          <w:p w:rsidR="00883042" w:rsidRPr="0064265C" w:rsidRDefault="00883042" w:rsidP="002D0DCB">
            <w:pPr>
              <w:ind w:left="-113" w:right="-113"/>
              <w:jc w:val="center"/>
              <w:rPr>
                <w:rFonts w:ascii="Arial" w:hAnsi="Arial" w:cs="Arial"/>
              </w:rPr>
            </w:pPr>
            <w:r w:rsidRPr="0064265C">
              <w:rPr>
                <w:rFonts w:ascii="Arial" w:hAnsi="Arial" w:cs="Arial"/>
              </w:rPr>
              <w:t>год</w:t>
            </w:r>
          </w:p>
        </w:tc>
        <w:tc>
          <w:tcPr>
            <w:tcW w:w="851" w:type="dxa"/>
            <w:gridSpan w:val="3"/>
          </w:tcPr>
          <w:p w:rsidR="009D056B" w:rsidRPr="0064265C" w:rsidRDefault="009D056B" w:rsidP="009D056B">
            <w:pPr>
              <w:ind w:left="-113" w:right="-113"/>
              <w:jc w:val="center"/>
              <w:rPr>
                <w:rFonts w:ascii="Arial" w:hAnsi="Arial" w:cs="Arial"/>
              </w:rPr>
            </w:pPr>
            <w:r w:rsidRPr="0064265C">
              <w:rPr>
                <w:rFonts w:ascii="Arial" w:hAnsi="Arial" w:cs="Arial"/>
              </w:rPr>
              <w:t>2025</w:t>
            </w:r>
          </w:p>
          <w:p w:rsidR="00883042" w:rsidRPr="0064265C" w:rsidRDefault="009D056B" w:rsidP="009D056B">
            <w:pPr>
              <w:suppressAutoHyphens w:val="0"/>
              <w:jc w:val="center"/>
              <w:rPr>
                <w:rFonts w:ascii="Arial" w:hAnsi="Arial" w:cs="Arial"/>
              </w:rPr>
            </w:pPr>
            <w:r w:rsidRPr="0064265C">
              <w:rPr>
                <w:rFonts w:ascii="Arial" w:hAnsi="Arial" w:cs="Arial"/>
              </w:rPr>
              <w:t>год</w:t>
            </w:r>
          </w:p>
          <w:p w:rsidR="00883042" w:rsidRPr="0064265C" w:rsidRDefault="00883042" w:rsidP="009D056B">
            <w:pPr>
              <w:ind w:right="-113"/>
              <w:jc w:val="center"/>
              <w:rPr>
                <w:rFonts w:ascii="Arial" w:hAnsi="Arial" w:cs="Arial"/>
              </w:rPr>
            </w:pPr>
          </w:p>
        </w:tc>
        <w:tc>
          <w:tcPr>
            <w:tcW w:w="708" w:type="dxa"/>
            <w:gridSpan w:val="2"/>
          </w:tcPr>
          <w:p w:rsidR="009D056B" w:rsidRPr="0064265C" w:rsidRDefault="009D056B" w:rsidP="009D056B">
            <w:pPr>
              <w:ind w:left="-113" w:right="-113"/>
              <w:jc w:val="center"/>
              <w:rPr>
                <w:rFonts w:ascii="Arial" w:hAnsi="Arial" w:cs="Arial"/>
              </w:rPr>
            </w:pPr>
            <w:r w:rsidRPr="0064265C">
              <w:rPr>
                <w:rFonts w:ascii="Arial" w:hAnsi="Arial" w:cs="Arial"/>
              </w:rPr>
              <w:t>2026</w:t>
            </w:r>
          </w:p>
          <w:p w:rsidR="00883042" w:rsidRPr="0064265C" w:rsidRDefault="009D056B" w:rsidP="009D056B">
            <w:pPr>
              <w:ind w:right="-113"/>
              <w:jc w:val="center"/>
              <w:rPr>
                <w:rFonts w:ascii="Arial" w:hAnsi="Arial" w:cs="Arial"/>
              </w:rPr>
            </w:pPr>
            <w:r w:rsidRPr="0064265C">
              <w:rPr>
                <w:rFonts w:ascii="Arial" w:hAnsi="Arial" w:cs="Arial"/>
              </w:rPr>
              <w:t>год</w:t>
            </w:r>
          </w:p>
        </w:tc>
        <w:tc>
          <w:tcPr>
            <w:tcW w:w="1418" w:type="dxa"/>
            <w:gridSpan w:val="4"/>
            <w:tcMar>
              <w:top w:w="0" w:type="dxa"/>
              <w:bottom w:w="0" w:type="dxa"/>
            </w:tcMar>
          </w:tcPr>
          <w:p w:rsidR="00883042" w:rsidRPr="0064265C" w:rsidRDefault="00883042" w:rsidP="002D0DCB">
            <w:pPr>
              <w:ind w:left="-113" w:right="-113"/>
              <w:jc w:val="center"/>
              <w:rPr>
                <w:rFonts w:ascii="Arial" w:hAnsi="Arial" w:cs="Arial"/>
              </w:rPr>
            </w:pPr>
            <w:r w:rsidRPr="0064265C">
              <w:rPr>
                <w:rFonts w:ascii="Arial" w:hAnsi="Arial" w:cs="Arial"/>
              </w:rPr>
              <w:t>на момент окончания реализации</w:t>
            </w:r>
          </w:p>
          <w:p w:rsidR="00883042" w:rsidRPr="0064265C" w:rsidRDefault="00883042" w:rsidP="002D0DCB">
            <w:pPr>
              <w:ind w:left="-113" w:right="-113"/>
              <w:jc w:val="center"/>
              <w:rPr>
                <w:rFonts w:ascii="Arial" w:hAnsi="Arial" w:cs="Arial"/>
              </w:rPr>
            </w:pPr>
            <w:r w:rsidRPr="0064265C">
              <w:rPr>
                <w:rFonts w:ascii="Arial" w:hAnsi="Arial" w:cs="Arial"/>
              </w:rPr>
              <w:t>муниципальной программы</w:t>
            </w:r>
          </w:p>
        </w:tc>
      </w:tr>
      <w:tr w:rsidR="00883042" w:rsidRPr="0064265C" w:rsidTr="006C0698">
        <w:trPr>
          <w:trHeight w:val="20"/>
        </w:trPr>
        <w:tc>
          <w:tcPr>
            <w:tcW w:w="3181" w:type="dxa"/>
            <w:vMerge/>
            <w:tcMar>
              <w:top w:w="0" w:type="dxa"/>
              <w:bottom w:w="0" w:type="dxa"/>
            </w:tcMar>
          </w:tcPr>
          <w:p w:rsidR="00883042" w:rsidRPr="0064265C" w:rsidRDefault="00883042" w:rsidP="002D0DCB">
            <w:pPr>
              <w:jc w:val="both"/>
              <w:rPr>
                <w:rFonts w:ascii="Arial" w:hAnsi="Arial" w:cs="Arial"/>
              </w:rPr>
            </w:pPr>
          </w:p>
        </w:tc>
        <w:tc>
          <w:tcPr>
            <w:tcW w:w="989" w:type="dxa"/>
            <w:gridSpan w:val="3"/>
            <w:tcMar>
              <w:top w:w="0" w:type="dxa"/>
              <w:bottom w:w="0" w:type="dxa"/>
            </w:tcMar>
          </w:tcPr>
          <w:p w:rsidR="00883042" w:rsidRPr="0064265C" w:rsidRDefault="00883042" w:rsidP="002D0DCB">
            <w:pPr>
              <w:ind w:left="-113" w:right="-113"/>
              <w:jc w:val="center"/>
              <w:rPr>
                <w:rFonts w:ascii="Arial" w:hAnsi="Arial" w:cs="Arial"/>
              </w:rPr>
            </w:pPr>
            <w:r w:rsidRPr="0064265C">
              <w:rPr>
                <w:rFonts w:ascii="Arial" w:hAnsi="Arial" w:cs="Arial"/>
              </w:rPr>
              <w:t>1.</w:t>
            </w:r>
          </w:p>
        </w:tc>
        <w:tc>
          <w:tcPr>
            <w:tcW w:w="6238" w:type="dxa"/>
            <w:gridSpan w:val="6"/>
            <w:tcMar>
              <w:top w:w="0" w:type="dxa"/>
              <w:bottom w:w="0" w:type="dxa"/>
            </w:tcMar>
          </w:tcPr>
          <w:p w:rsidR="00883042" w:rsidRPr="0064265C" w:rsidRDefault="00443F02" w:rsidP="00112815">
            <w:pPr>
              <w:pStyle w:val="ConsPlusNonformat"/>
              <w:widowControl/>
              <w:jc w:val="both"/>
              <w:rPr>
                <w:rFonts w:ascii="Arial" w:hAnsi="Arial" w:cs="Arial"/>
                <w:sz w:val="24"/>
                <w:szCs w:val="24"/>
              </w:rPr>
            </w:pPr>
            <w:r w:rsidRPr="0064265C">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64265C">
              <w:rPr>
                <w:rFonts w:ascii="Arial" w:hAnsi="Arial" w:cs="Arial"/>
                <w:sz w:val="24"/>
                <w:szCs w:val="24"/>
              </w:rPr>
              <w:t>(годовая периодичность, за отчетный период), ед.</w:t>
            </w:r>
          </w:p>
        </w:tc>
        <w:tc>
          <w:tcPr>
            <w:tcW w:w="711" w:type="dxa"/>
            <w:gridSpan w:val="2"/>
            <w:tcMar>
              <w:top w:w="0" w:type="dxa"/>
              <w:bottom w:w="0" w:type="dxa"/>
            </w:tcMar>
          </w:tcPr>
          <w:p w:rsidR="00883042" w:rsidRPr="0064265C" w:rsidRDefault="00B8135F" w:rsidP="002D0DCB">
            <w:pPr>
              <w:ind w:left="-113" w:right="-113"/>
              <w:jc w:val="center"/>
              <w:rPr>
                <w:rFonts w:ascii="Arial" w:hAnsi="Arial" w:cs="Arial"/>
              </w:rPr>
            </w:pPr>
            <w:r w:rsidRPr="0064265C">
              <w:rPr>
                <w:rFonts w:ascii="Arial" w:hAnsi="Arial" w:cs="Arial"/>
              </w:rPr>
              <w:t>3</w:t>
            </w:r>
          </w:p>
        </w:tc>
        <w:tc>
          <w:tcPr>
            <w:tcW w:w="709" w:type="dxa"/>
            <w:gridSpan w:val="2"/>
            <w:tcMar>
              <w:top w:w="0" w:type="dxa"/>
              <w:bottom w:w="0" w:type="dxa"/>
            </w:tcMar>
          </w:tcPr>
          <w:p w:rsidR="00883042" w:rsidRPr="0064265C" w:rsidRDefault="00B8135F" w:rsidP="002D0DCB">
            <w:pPr>
              <w:ind w:left="-113" w:right="-113"/>
              <w:jc w:val="center"/>
              <w:rPr>
                <w:rFonts w:ascii="Arial" w:hAnsi="Arial" w:cs="Arial"/>
              </w:rPr>
            </w:pPr>
            <w:r w:rsidRPr="0064265C">
              <w:rPr>
                <w:rFonts w:ascii="Arial" w:hAnsi="Arial" w:cs="Arial"/>
              </w:rPr>
              <w:t>4</w:t>
            </w:r>
          </w:p>
        </w:tc>
        <w:tc>
          <w:tcPr>
            <w:tcW w:w="850" w:type="dxa"/>
            <w:gridSpan w:val="2"/>
            <w:tcMar>
              <w:top w:w="0" w:type="dxa"/>
              <w:bottom w:w="0" w:type="dxa"/>
            </w:tcMar>
          </w:tcPr>
          <w:p w:rsidR="00883042" w:rsidRPr="0064265C" w:rsidRDefault="00B8135F" w:rsidP="002D0DCB">
            <w:pPr>
              <w:ind w:left="-113" w:right="-113"/>
              <w:jc w:val="center"/>
              <w:rPr>
                <w:rFonts w:ascii="Arial" w:hAnsi="Arial" w:cs="Arial"/>
              </w:rPr>
            </w:pPr>
            <w:r w:rsidRPr="0064265C">
              <w:rPr>
                <w:rFonts w:ascii="Arial" w:hAnsi="Arial" w:cs="Arial"/>
              </w:rPr>
              <w:t>3</w:t>
            </w:r>
          </w:p>
        </w:tc>
        <w:tc>
          <w:tcPr>
            <w:tcW w:w="851" w:type="dxa"/>
            <w:gridSpan w:val="3"/>
          </w:tcPr>
          <w:p w:rsidR="00883042" w:rsidRPr="0064265C" w:rsidRDefault="00B8135F" w:rsidP="00C049D9">
            <w:pPr>
              <w:ind w:right="-113"/>
              <w:jc w:val="center"/>
              <w:rPr>
                <w:rFonts w:ascii="Arial" w:hAnsi="Arial" w:cs="Arial"/>
              </w:rPr>
            </w:pPr>
            <w:r w:rsidRPr="0064265C">
              <w:rPr>
                <w:rFonts w:ascii="Arial" w:hAnsi="Arial" w:cs="Arial"/>
              </w:rPr>
              <w:t>3</w:t>
            </w:r>
          </w:p>
        </w:tc>
        <w:tc>
          <w:tcPr>
            <w:tcW w:w="708" w:type="dxa"/>
            <w:gridSpan w:val="2"/>
          </w:tcPr>
          <w:p w:rsidR="00883042" w:rsidRPr="0064265C" w:rsidRDefault="00B8135F" w:rsidP="00C049D9">
            <w:pPr>
              <w:ind w:right="-113"/>
              <w:jc w:val="center"/>
              <w:rPr>
                <w:rFonts w:ascii="Arial" w:hAnsi="Arial" w:cs="Arial"/>
              </w:rPr>
            </w:pPr>
            <w:r w:rsidRPr="0064265C">
              <w:rPr>
                <w:rFonts w:ascii="Arial" w:hAnsi="Arial" w:cs="Arial"/>
              </w:rPr>
              <w:t>3</w:t>
            </w:r>
          </w:p>
        </w:tc>
        <w:tc>
          <w:tcPr>
            <w:tcW w:w="1418" w:type="dxa"/>
            <w:gridSpan w:val="4"/>
            <w:tcMar>
              <w:top w:w="0" w:type="dxa"/>
              <w:bottom w:w="0" w:type="dxa"/>
            </w:tcMar>
          </w:tcPr>
          <w:p w:rsidR="00883042" w:rsidRPr="0064265C" w:rsidRDefault="00B8135F" w:rsidP="002D0DCB">
            <w:pPr>
              <w:ind w:left="-113" w:right="-113"/>
              <w:jc w:val="center"/>
              <w:rPr>
                <w:rFonts w:ascii="Arial" w:hAnsi="Arial" w:cs="Arial"/>
              </w:rPr>
            </w:pPr>
            <w:r w:rsidRPr="0064265C">
              <w:rPr>
                <w:rFonts w:ascii="Arial" w:hAnsi="Arial" w:cs="Arial"/>
              </w:rPr>
              <w:t>1</w:t>
            </w:r>
            <w:r w:rsidR="00183279" w:rsidRPr="0064265C">
              <w:rPr>
                <w:rFonts w:ascii="Arial" w:hAnsi="Arial" w:cs="Arial"/>
              </w:rPr>
              <w:t>6</w:t>
            </w:r>
          </w:p>
        </w:tc>
      </w:tr>
      <w:tr w:rsidR="00883042" w:rsidRPr="0064265C" w:rsidTr="006C0698">
        <w:trPr>
          <w:trHeight w:val="20"/>
        </w:trPr>
        <w:tc>
          <w:tcPr>
            <w:tcW w:w="3181" w:type="dxa"/>
            <w:vMerge/>
            <w:tcMar>
              <w:top w:w="0" w:type="dxa"/>
              <w:bottom w:w="0" w:type="dxa"/>
            </w:tcMar>
          </w:tcPr>
          <w:p w:rsidR="00883042" w:rsidRPr="0064265C" w:rsidRDefault="00883042" w:rsidP="002D0DCB">
            <w:pPr>
              <w:jc w:val="both"/>
              <w:rPr>
                <w:rFonts w:ascii="Arial" w:hAnsi="Arial" w:cs="Arial"/>
              </w:rPr>
            </w:pPr>
          </w:p>
        </w:tc>
        <w:tc>
          <w:tcPr>
            <w:tcW w:w="989" w:type="dxa"/>
            <w:gridSpan w:val="3"/>
            <w:tcMar>
              <w:top w:w="0" w:type="dxa"/>
              <w:bottom w:w="0" w:type="dxa"/>
            </w:tcMar>
          </w:tcPr>
          <w:p w:rsidR="00883042" w:rsidRPr="0064265C" w:rsidRDefault="00883042" w:rsidP="002D0DCB">
            <w:pPr>
              <w:ind w:left="-113" w:right="-113"/>
              <w:jc w:val="center"/>
              <w:rPr>
                <w:rFonts w:ascii="Arial" w:hAnsi="Arial" w:cs="Arial"/>
              </w:rPr>
            </w:pPr>
            <w:r w:rsidRPr="0064265C">
              <w:rPr>
                <w:rFonts w:ascii="Arial" w:hAnsi="Arial" w:cs="Arial"/>
              </w:rPr>
              <w:t>2.</w:t>
            </w:r>
          </w:p>
        </w:tc>
        <w:tc>
          <w:tcPr>
            <w:tcW w:w="6238" w:type="dxa"/>
            <w:gridSpan w:val="6"/>
            <w:tcMar>
              <w:top w:w="0" w:type="dxa"/>
              <w:bottom w:w="0" w:type="dxa"/>
            </w:tcMar>
          </w:tcPr>
          <w:p w:rsidR="00883042" w:rsidRPr="0064265C" w:rsidRDefault="00883042" w:rsidP="00862ED6">
            <w:pPr>
              <w:ind w:hanging="113"/>
              <w:jc w:val="both"/>
              <w:rPr>
                <w:rFonts w:ascii="Arial" w:hAnsi="Arial" w:cs="Arial"/>
              </w:rPr>
            </w:pPr>
            <w:r w:rsidRPr="0064265C">
              <w:rPr>
                <w:rFonts w:ascii="Arial" w:hAnsi="Arial" w:cs="Arial"/>
              </w:rPr>
              <w:t xml:space="preserve"> </w:t>
            </w:r>
            <w:r w:rsidR="00443F02" w:rsidRPr="0064265C">
              <w:rPr>
                <w:rFonts w:ascii="Arial" w:hAnsi="Arial" w:cs="Arial"/>
              </w:rPr>
              <w:t xml:space="preserve">Количество граждан, установленных Федеральным законом от 12.01.1995 № 5-Ф3 «О ветеранах» и Федеральным законом от 24.11.1995г. № 181-Ф3 «О социальной защите инвалидов в РФ» </w:t>
            </w:r>
            <w:r w:rsidRPr="0064265C">
              <w:rPr>
                <w:rFonts w:ascii="Arial" w:hAnsi="Arial" w:cs="Arial"/>
              </w:rPr>
              <w:t>(годовая периодичность, за отчетный период),</w:t>
            </w:r>
            <w:r w:rsidR="00443F02" w:rsidRPr="0064265C">
              <w:rPr>
                <w:rFonts w:ascii="Arial" w:hAnsi="Arial" w:cs="Arial"/>
              </w:rPr>
              <w:t xml:space="preserve"> </w:t>
            </w:r>
            <w:r w:rsidR="00B8135F" w:rsidRPr="0064265C">
              <w:rPr>
                <w:rFonts w:ascii="Arial" w:hAnsi="Arial" w:cs="Arial"/>
              </w:rPr>
              <w:t>чел</w:t>
            </w:r>
            <w:r w:rsidR="00443F02" w:rsidRPr="0064265C">
              <w:rPr>
                <w:rFonts w:ascii="Arial" w:hAnsi="Arial" w:cs="Arial"/>
              </w:rPr>
              <w:t>.</w:t>
            </w:r>
          </w:p>
        </w:tc>
        <w:tc>
          <w:tcPr>
            <w:tcW w:w="711" w:type="dxa"/>
            <w:gridSpan w:val="2"/>
            <w:tcMar>
              <w:top w:w="0" w:type="dxa"/>
              <w:bottom w:w="0" w:type="dxa"/>
            </w:tcMar>
          </w:tcPr>
          <w:p w:rsidR="00883042" w:rsidRPr="0064265C" w:rsidRDefault="009413F9" w:rsidP="002D0DCB">
            <w:pPr>
              <w:ind w:left="-113" w:right="-113"/>
              <w:jc w:val="center"/>
              <w:rPr>
                <w:rFonts w:ascii="Arial" w:hAnsi="Arial" w:cs="Arial"/>
              </w:rPr>
            </w:pPr>
            <w:r w:rsidRPr="0064265C">
              <w:rPr>
                <w:rFonts w:ascii="Arial" w:hAnsi="Arial" w:cs="Arial"/>
              </w:rPr>
              <w:t>0</w:t>
            </w:r>
          </w:p>
        </w:tc>
        <w:tc>
          <w:tcPr>
            <w:tcW w:w="709" w:type="dxa"/>
            <w:gridSpan w:val="2"/>
            <w:tcMar>
              <w:top w:w="0" w:type="dxa"/>
              <w:bottom w:w="0" w:type="dxa"/>
            </w:tcMar>
          </w:tcPr>
          <w:p w:rsidR="00883042" w:rsidRPr="0064265C" w:rsidRDefault="00183279" w:rsidP="002D0DCB">
            <w:pPr>
              <w:ind w:left="-113" w:right="-113"/>
              <w:jc w:val="center"/>
              <w:rPr>
                <w:rFonts w:ascii="Arial" w:hAnsi="Arial" w:cs="Arial"/>
              </w:rPr>
            </w:pPr>
            <w:r w:rsidRPr="0064265C">
              <w:rPr>
                <w:rFonts w:ascii="Arial" w:hAnsi="Arial" w:cs="Arial"/>
              </w:rPr>
              <w:t>0</w:t>
            </w:r>
          </w:p>
        </w:tc>
        <w:tc>
          <w:tcPr>
            <w:tcW w:w="850" w:type="dxa"/>
            <w:gridSpan w:val="2"/>
            <w:tcMar>
              <w:top w:w="0" w:type="dxa"/>
              <w:bottom w:w="0" w:type="dxa"/>
            </w:tcMar>
          </w:tcPr>
          <w:p w:rsidR="00883042" w:rsidRPr="0064265C" w:rsidRDefault="00B8135F" w:rsidP="002D0DCB">
            <w:pPr>
              <w:ind w:left="-113" w:right="-113"/>
              <w:jc w:val="center"/>
              <w:rPr>
                <w:rFonts w:ascii="Arial" w:hAnsi="Arial" w:cs="Arial"/>
              </w:rPr>
            </w:pPr>
            <w:r w:rsidRPr="0064265C">
              <w:rPr>
                <w:rFonts w:ascii="Arial" w:hAnsi="Arial" w:cs="Arial"/>
                <w:color w:val="000000"/>
              </w:rPr>
              <w:t>1</w:t>
            </w:r>
          </w:p>
        </w:tc>
        <w:tc>
          <w:tcPr>
            <w:tcW w:w="851" w:type="dxa"/>
            <w:gridSpan w:val="3"/>
          </w:tcPr>
          <w:p w:rsidR="00883042" w:rsidRPr="0064265C" w:rsidRDefault="009413F9" w:rsidP="00C049D9">
            <w:pPr>
              <w:ind w:right="-113"/>
              <w:jc w:val="center"/>
              <w:rPr>
                <w:rFonts w:ascii="Arial" w:hAnsi="Arial" w:cs="Arial"/>
              </w:rPr>
            </w:pPr>
            <w:r w:rsidRPr="0064265C">
              <w:rPr>
                <w:rFonts w:ascii="Arial" w:hAnsi="Arial" w:cs="Arial"/>
                <w:color w:val="000000"/>
              </w:rPr>
              <w:t>0</w:t>
            </w:r>
          </w:p>
        </w:tc>
        <w:tc>
          <w:tcPr>
            <w:tcW w:w="708" w:type="dxa"/>
            <w:gridSpan w:val="2"/>
          </w:tcPr>
          <w:p w:rsidR="00883042" w:rsidRPr="0064265C" w:rsidRDefault="009413F9" w:rsidP="00C049D9">
            <w:pPr>
              <w:ind w:right="-113"/>
              <w:jc w:val="center"/>
              <w:rPr>
                <w:rFonts w:ascii="Arial" w:hAnsi="Arial" w:cs="Arial"/>
              </w:rPr>
            </w:pPr>
            <w:r w:rsidRPr="0064265C">
              <w:rPr>
                <w:rFonts w:ascii="Arial" w:hAnsi="Arial" w:cs="Arial"/>
                <w:color w:val="000000"/>
              </w:rPr>
              <w:t>0</w:t>
            </w:r>
          </w:p>
        </w:tc>
        <w:tc>
          <w:tcPr>
            <w:tcW w:w="1418" w:type="dxa"/>
            <w:gridSpan w:val="4"/>
            <w:tcMar>
              <w:top w:w="0" w:type="dxa"/>
              <w:bottom w:w="0" w:type="dxa"/>
            </w:tcMar>
          </w:tcPr>
          <w:p w:rsidR="00883042" w:rsidRPr="0064265C" w:rsidRDefault="009413F9" w:rsidP="002D0DCB">
            <w:pPr>
              <w:ind w:left="-113" w:right="-113"/>
              <w:jc w:val="center"/>
              <w:rPr>
                <w:rFonts w:ascii="Arial" w:hAnsi="Arial" w:cs="Arial"/>
              </w:rPr>
            </w:pPr>
            <w:r w:rsidRPr="0064265C">
              <w:rPr>
                <w:rFonts w:ascii="Arial" w:hAnsi="Arial" w:cs="Arial"/>
                <w:color w:val="000000"/>
              </w:rPr>
              <w:t>1</w:t>
            </w:r>
          </w:p>
        </w:tc>
      </w:tr>
      <w:tr w:rsidR="00883042" w:rsidRPr="0064265C" w:rsidTr="006C0698">
        <w:trPr>
          <w:trHeight w:val="20"/>
        </w:trPr>
        <w:tc>
          <w:tcPr>
            <w:tcW w:w="3181" w:type="dxa"/>
            <w:vMerge/>
            <w:tcMar>
              <w:top w:w="0" w:type="dxa"/>
              <w:bottom w:w="0" w:type="dxa"/>
            </w:tcMar>
          </w:tcPr>
          <w:p w:rsidR="00883042" w:rsidRPr="0064265C" w:rsidRDefault="00883042" w:rsidP="002D0DCB">
            <w:pPr>
              <w:jc w:val="both"/>
              <w:rPr>
                <w:rFonts w:ascii="Arial" w:hAnsi="Arial" w:cs="Arial"/>
              </w:rPr>
            </w:pPr>
          </w:p>
        </w:tc>
        <w:tc>
          <w:tcPr>
            <w:tcW w:w="989" w:type="dxa"/>
            <w:gridSpan w:val="3"/>
            <w:tcMar>
              <w:top w:w="0" w:type="dxa"/>
              <w:bottom w:w="0" w:type="dxa"/>
            </w:tcMar>
          </w:tcPr>
          <w:p w:rsidR="00883042" w:rsidRPr="0064265C" w:rsidRDefault="00883042" w:rsidP="002D0DCB">
            <w:pPr>
              <w:ind w:left="-113" w:right="-113"/>
              <w:jc w:val="center"/>
              <w:rPr>
                <w:rFonts w:ascii="Arial" w:hAnsi="Arial" w:cs="Arial"/>
              </w:rPr>
            </w:pPr>
            <w:r w:rsidRPr="0064265C">
              <w:rPr>
                <w:rFonts w:ascii="Arial" w:hAnsi="Arial" w:cs="Arial"/>
              </w:rPr>
              <w:t>3.</w:t>
            </w:r>
          </w:p>
        </w:tc>
        <w:tc>
          <w:tcPr>
            <w:tcW w:w="6238" w:type="dxa"/>
            <w:gridSpan w:val="6"/>
            <w:tcMar>
              <w:top w:w="0" w:type="dxa"/>
              <w:bottom w:w="0" w:type="dxa"/>
            </w:tcMar>
          </w:tcPr>
          <w:p w:rsidR="00883042" w:rsidRPr="0064265C" w:rsidRDefault="00883042" w:rsidP="00CC08F0">
            <w:pPr>
              <w:ind w:hanging="113"/>
              <w:jc w:val="both"/>
              <w:rPr>
                <w:rFonts w:ascii="Arial" w:hAnsi="Arial" w:cs="Arial"/>
              </w:rPr>
            </w:pPr>
            <w:r w:rsidRPr="0064265C">
              <w:rPr>
                <w:rFonts w:ascii="Arial" w:hAnsi="Arial" w:cs="Arial"/>
              </w:rPr>
              <w:t xml:space="preserve">  </w:t>
            </w:r>
            <w:r w:rsidR="00443F02" w:rsidRPr="0064265C">
              <w:rPr>
                <w:rFonts w:ascii="Arial" w:hAnsi="Arial" w:cs="Arial"/>
              </w:rPr>
              <w:t xml:space="preserve">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w:t>
            </w:r>
            <w:r w:rsidRPr="0064265C">
              <w:rPr>
                <w:rFonts w:ascii="Arial" w:hAnsi="Arial" w:cs="Arial"/>
              </w:rPr>
              <w:t xml:space="preserve">(годовая периодичность, за отчетный период), </w:t>
            </w:r>
            <w:r w:rsidR="00B8135F" w:rsidRPr="0064265C">
              <w:rPr>
                <w:rFonts w:ascii="Arial" w:hAnsi="Arial" w:cs="Arial"/>
              </w:rPr>
              <w:t>чел</w:t>
            </w:r>
            <w:r w:rsidR="00443F02" w:rsidRPr="0064265C">
              <w:rPr>
                <w:rFonts w:ascii="Arial" w:hAnsi="Arial" w:cs="Arial"/>
              </w:rPr>
              <w:t>.</w:t>
            </w:r>
          </w:p>
        </w:tc>
        <w:tc>
          <w:tcPr>
            <w:tcW w:w="711" w:type="dxa"/>
            <w:gridSpan w:val="2"/>
            <w:tcMar>
              <w:top w:w="0" w:type="dxa"/>
              <w:bottom w:w="0" w:type="dxa"/>
            </w:tcMar>
          </w:tcPr>
          <w:p w:rsidR="00883042" w:rsidRPr="0064265C" w:rsidRDefault="009413F9" w:rsidP="002E5042">
            <w:pPr>
              <w:jc w:val="center"/>
              <w:rPr>
                <w:rFonts w:ascii="Arial" w:hAnsi="Arial" w:cs="Arial"/>
              </w:rPr>
            </w:pPr>
            <w:r w:rsidRPr="0064265C">
              <w:rPr>
                <w:rFonts w:ascii="Arial" w:hAnsi="Arial" w:cs="Arial"/>
              </w:rPr>
              <w:t>1</w:t>
            </w:r>
          </w:p>
        </w:tc>
        <w:tc>
          <w:tcPr>
            <w:tcW w:w="709" w:type="dxa"/>
            <w:gridSpan w:val="2"/>
            <w:tcMar>
              <w:top w:w="0" w:type="dxa"/>
              <w:bottom w:w="0" w:type="dxa"/>
            </w:tcMar>
          </w:tcPr>
          <w:p w:rsidR="00883042" w:rsidRPr="0064265C" w:rsidRDefault="009413F9" w:rsidP="002E5042">
            <w:pPr>
              <w:jc w:val="center"/>
              <w:rPr>
                <w:rFonts w:ascii="Arial" w:hAnsi="Arial" w:cs="Arial"/>
              </w:rPr>
            </w:pPr>
            <w:r w:rsidRPr="0064265C">
              <w:rPr>
                <w:rFonts w:ascii="Arial" w:hAnsi="Arial" w:cs="Arial"/>
              </w:rPr>
              <w:t>1</w:t>
            </w:r>
          </w:p>
        </w:tc>
        <w:tc>
          <w:tcPr>
            <w:tcW w:w="850" w:type="dxa"/>
            <w:gridSpan w:val="2"/>
            <w:tcMar>
              <w:top w:w="0" w:type="dxa"/>
              <w:bottom w:w="0" w:type="dxa"/>
            </w:tcMar>
          </w:tcPr>
          <w:p w:rsidR="00883042" w:rsidRPr="0064265C" w:rsidRDefault="00B8135F" w:rsidP="002E5042">
            <w:pPr>
              <w:jc w:val="center"/>
              <w:rPr>
                <w:rFonts w:ascii="Arial" w:hAnsi="Arial" w:cs="Arial"/>
              </w:rPr>
            </w:pPr>
            <w:r w:rsidRPr="0064265C">
              <w:rPr>
                <w:rFonts w:ascii="Arial" w:hAnsi="Arial" w:cs="Arial"/>
              </w:rPr>
              <w:t>0</w:t>
            </w:r>
          </w:p>
        </w:tc>
        <w:tc>
          <w:tcPr>
            <w:tcW w:w="851" w:type="dxa"/>
            <w:gridSpan w:val="3"/>
          </w:tcPr>
          <w:p w:rsidR="00883042" w:rsidRPr="0064265C" w:rsidRDefault="009413F9" w:rsidP="002E5042">
            <w:pPr>
              <w:jc w:val="center"/>
              <w:rPr>
                <w:rFonts w:ascii="Arial" w:hAnsi="Arial" w:cs="Arial"/>
              </w:rPr>
            </w:pPr>
            <w:r w:rsidRPr="0064265C">
              <w:rPr>
                <w:rFonts w:ascii="Arial" w:hAnsi="Arial" w:cs="Arial"/>
              </w:rPr>
              <w:t>0</w:t>
            </w:r>
          </w:p>
        </w:tc>
        <w:tc>
          <w:tcPr>
            <w:tcW w:w="708" w:type="dxa"/>
            <w:gridSpan w:val="2"/>
          </w:tcPr>
          <w:p w:rsidR="00883042" w:rsidRPr="0064265C" w:rsidRDefault="009413F9" w:rsidP="002E5042">
            <w:pPr>
              <w:jc w:val="center"/>
              <w:rPr>
                <w:rFonts w:ascii="Arial" w:hAnsi="Arial" w:cs="Arial"/>
              </w:rPr>
            </w:pPr>
            <w:r w:rsidRPr="0064265C">
              <w:rPr>
                <w:rFonts w:ascii="Arial" w:hAnsi="Arial" w:cs="Arial"/>
              </w:rPr>
              <w:t>0</w:t>
            </w:r>
          </w:p>
        </w:tc>
        <w:tc>
          <w:tcPr>
            <w:tcW w:w="1418" w:type="dxa"/>
            <w:gridSpan w:val="4"/>
            <w:tcMar>
              <w:top w:w="0" w:type="dxa"/>
              <w:bottom w:w="0" w:type="dxa"/>
            </w:tcMar>
          </w:tcPr>
          <w:p w:rsidR="00883042" w:rsidRPr="0064265C" w:rsidRDefault="009413F9" w:rsidP="002E5042">
            <w:pPr>
              <w:jc w:val="center"/>
              <w:rPr>
                <w:rFonts w:ascii="Arial" w:hAnsi="Arial" w:cs="Arial"/>
              </w:rPr>
            </w:pPr>
            <w:r w:rsidRPr="0064265C">
              <w:rPr>
                <w:rFonts w:ascii="Arial" w:hAnsi="Arial" w:cs="Arial"/>
              </w:rPr>
              <w:t>2</w:t>
            </w:r>
          </w:p>
        </w:tc>
      </w:tr>
      <w:tr w:rsidR="00883042" w:rsidRPr="0064265C" w:rsidTr="006C0698">
        <w:trPr>
          <w:trHeight w:val="20"/>
        </w:trPr>
        <w:tc>
          <w:tcPr>
            <w:tcW w:w="3181" w:type="dxa"/>
            <w:vMerge/>
            <w:tcMar>
              <w:top w:w="0" w:type="dxa"/>
              <w:bottom w:w="0" w:type="dxa"/>
            </w:tcMar>
          </w:tcPr>
          <w:p w:rsidR="00883042" w:rsidRPr="0064265C" w:rsidRDefault="00883042" w:rsidP="002D0DCB">
            <w:pPr>
              <w:jc w:val="both"/>
              <w:rPr>
                <w:rFonts w:ascii="Arial" w:hAnsi="Arial" w:cs="Arial"/>
              </w:rPr>
            </w:pPr>
          </w:p>
        </w:tc>
        <w:tc>
          <w:tcPr>
            <w:tcW w:w="989" w:type="dxa"/>
            <w:gridSpan w:val="3"/>
            <w:tcMar>
              <w:top w:w="0" w:type="dxa"/>
              <w:bottom w:w="0" w:type="dxa"/>
            </w:tcMar>
          </w:tcPr>
          <w:p w:rsidR="00883042" w:rsidRPr="0064265C" w:rsidRDefault="00BB7400" w:rsidP="002D0DCB">
            <w:pPr>
              <w:ind w:left="-113" w:right="-113"/>
              <w:jc w:val="center"/>
              <w:rPr>
                <w:rFonts w:ascii="Arial" w:hAnsi="Arial" w:cs="Arial"/>
              </w:rPr>
            </w:pPr>
            <w:r w:rsidRPr="0064265C">
              <w:rPr>
                <w:rFonts w:ascii="Arial" w:hAnsi="Arial" w:cs="Arial"/>
              </w:rPr>
              <w:t>5</w:t>
            </w:r>
            <w:r w:rsidR="00883042" w:rsidRPr="0064265C">
              <w:rPr>
                <w:rFonts w:ascii="Arial" w:hAnsi="Arial" w:cs="Arial"/>
              </w:rPr>
              <w:t>.</w:t>
            </w:r>
          </w:p>
        </w:tc>
        <w:tc>
          <w:tcPr>
            <w:tcW w:w="6238" w:type="dxa"/>
            <w:gridSpan w:val="6"/>
            <w:tcMar>
              <w:top w:w="0" w:type="dxa"/>
              <w:bottom w:w="0" w:type="dxa"/>
            </w:tcMar>
          </w:tcPr>
          <w:p w:rsidR="00883042" w:rsidRPr="0064265C" w:rsidRDefault="00B8135F" w:rsidP="00112815">
            <w:pPr>
              <w:jc w:val="both"/>
              <w:rPr>
                <w:rFonts w:ascii="Arial" w:hAnsi="Arial" w:cs="Arial"/>
                <w:color w:val="FF0000"/>
              </w:rPr>
            </w:pPr>
            <w:r w:rsidRPr="0064265C">
              <w:rPr>
                <w:rFonts w:ascii="Arial" w:hAnsi="Arial" w:cs="Arial"/>
                <w:color w:val="000000"/>
                <w:spacing w:val="-5"/>
              </w:rPr>
              <w:t>Количество отремонтированных жилых  помещений муниципального жилищного фонда</w:t>
            </w:r>
            <w:r w:rsidRPr="0064265C">
              <w:rPr>
                <w:rFonts w:ascii="Arial" w:hAnsi="Arial" w:cs="Arial"/>
              </w:rPr>
              <w:t xml:space="preserve"> </w:t>
            </w:r>
            <w:r w:rsidR="00883042" w:rsidRPr="0064265C">
              <w:rPr>
                <w:rFonts w:ascii="Arial" w:hAnsi="Arial" w:cs="Arial"/>
              </w:rPr>
              <w:t>(годовая периодичность, за отчетный период),</w:t>
            </w:r>
            <w:r w:rsidRPr="0064265C">
              <w:rPr>
                <w:rFonts w:ascii="Arial" w:hAnsi="Arial" w:cs="Arial"/>
              </w:rPr>
              <w:t xml:space="preserve"> ед</w:t>
            </w:r>
            <w:r w:rsidR="00112815" w:rsidRPr="0064265C">
              <w:rPr>
                <w:rFonts w:ascii="Arial" w:hAnsi="Arial" w:cs="Arial"/>
              </w:rPr>
              <w:t>.</w:t>
            </w:r>
          </w:p>
        </w:tc>
        <w:tc>
          <w:tcPr>
            <w:tcW w:w="711" w:type="dxa"/>
            <w:gridSpan w:val="2"/>
            <w:tcMar>
              <w:top w:w="0" w:type="dxa"/>
              <w:bottom w:w="0" w:type="dxa"/>
            </w:tcMar>
          </w:tcPr>
          <w:p w:rsidR="00883042" w:rsidRPr="0064265C" w:rsidRDefault="00F52D01" w:rsidP="002D0DCB">
            <w:pPr>
              <w:ind w:left="-113" w:right="-113"/>
              <w:jc w:val="center"/>
              <w:rPr>
                <w:rFonts w:ascii="Arial" w:hAnsi="Arial" w:cs="Arial"/>
              </w:rPr>
            </w:pPr>
            <w:r w:rsidRPr="0064265C">
              <w:rPr>
                <w:rFonts w:ascii="Arial" w:hAnsi="Arial" w:cs="Arial"/>
              </w:rPr>
              <w:t>3</w:t>
            </w:r>
          </w:p>
        </w:tc>
        <w:tc>
          <w:tcPr>
            <w:tcW w:w="709" w:type="dxa"/>
            <w:gridSpan w:val="2"/>
            <w:tcMar>
              <w:top w:w="0" w:type="dxa"/>
              <w:bottom w:w="0" w:type="dxa"/>
            </w:tcMar>
          </w:tcPr>
          <w:p w:rsidR="00883042" w:rsidRPr="0064265C" w:rsidRDefault="00B8135F" w:rsidP="002D0DCB">
            <w:pPr>
              <w:ind w:left="-113" w:right="-113"/>
              <w:jc w:val="center"/>
              <w:rPr>
                <w:rFonts w:ascii="Arial" w:hAnsi="Arial" w:cs="Arial"/>
              </w:rPr>
            </w:pPr>
            <w:r w:rsidRPr="0064265C">
              <w:rPr>
                <w:rFonts w:ascii="Arial" w:hAnsi="Arial" w:cs="Arial"/>
              </w:rPr>
              <w:t>2</w:t>
            </w:r>
          </w:p>
        </w:tc>
        <w:tc>
          <w:tcPr>
            <w:tcW w:w="850" w:type="dxa"/>
            <w:gridSpan w:val="2"/>
            <w:tcMar>
              <w:top w:w="0" w:type="dxa"/>
              <w:bottom w:w="0" w:type="dxa"/>
            </w:tcMar>
          </w:tcPr>
          <w:p w:rsidR="00883042" w:rsidRPr="0064265C" w:rsidRDefault="00B8135F" w:rsidP="002D0DCB">
            <w:pPr>
              <w:ind w:left="-113" w:right="-113"/>
              <w:jc w:val="center"/>
              <w:rPr>
                <w:rFonts w:ascii="Arial" w:hAnsi="Arial" w:cs="Arial"/>
              </w:rPr>
            </w:pPr>
            <w:r w:rsidRPr="0064265C">
              <w:rPr>
                <w:rFonts w:ascii="Arial" w:hAnsi="Arial" w:cs="Arial"/>
              </w:rPr>
              <w:t>2</w:t>
            </w:r>
          </w:p>
        </w:tc>
        <w:tc>
          <w:tcPr>
            <w:tcW w:w="851" w:type="dxa"/>
            <w:gridSpan w:val="3"/>
          </w:tcPr>
          <w:p w:rsidR="00883042" w:rsidRPr="0064265C" w:rsidRDefault="00B8135F" w:rsidP="00C049D9">
            <w:pPr>
              <w:ind w:right="-113"/>
              <w:jc w:val="center"/>
              <w:rPr>
                <w:rFonts w:ascii="Arial" w:hAnsi="Arial" w:cs="Arial"/>
              </w:rPr>
            </w:pPr>
            <w:r w:rsidRPr="0064265C">
              <w:rPr>
                <w:rFonts w:ascii="Arial" w:hAnsi="Arial" w:cs="Arial"/>
              </w:rPr>
              <w:t>2</w:t>
            </w:r>
          </w:p>
        </w:tc>
        <w:tc>
          <w:tcPr>
            <w:tcW w:w="708" w:type="dxa"/>
            <w:gridSpan w:val="2"/>
          </w:tcPr>
          <w:p w:rsidR="00883042" w:rsidRPr="0064265C" w:rsidRDefault="00B8135F" w:rsidP="00C049D9">
            <w:pPr>
              <w:ind w:right="-113"/>
              <w:jc w:val="center"/>
              <w:rPr>
                <w:rFonts w:ascii="Arial" w:hAnsi="Arial" w:cs="Arial"/>
              </w:rPr>
            </w:pPr>
            <w:r w:rsidRPr="0064265C">
              <w:rPr>
                <w:rFonts w:ascii="Arial" w:hAnsi="Arial" w:cs="Arial"/>
              </w:rPr>
              <w:t>2</w:t>
            </w:r>
          </w:p>
        </w:tc>
        <w:tc>
          <w:tcPr>
            <w:tcW w:w="1418" w:type="dxa"/>
            <w:gridSpan w:val="4"/>
            <w:tcMar>
              <w:top w:w="0" w:type="dxa"/>
              <w:bottom w:w="0" w:type="dxa"/>
            </w:tcMar>
          </w:tcPr>
          <w:p w:rsidR="00883042" w:rsidRPr="0064265C" w:rsidRDefault="00B8135F" w:rsidP="002D0DCB">
            <w:pPr>
              <w:ind w:left="-113" w:right="-113"/>
              <w:jc w:val="center"/>
              <w:rPr>
                <w:rFonts w:ascii="Arial" w:hAnsi="Arial" w:cs="Arial"/>
              </w:rPr>
            </w:pPr>
            <w:r w:rsidRPr="0064265C">
              <w:rPr>
                <w:rFonts w:ascii="Arial" w:hAnsi="Arial" w:cs="Arial"/>
              </w:rPr>
              <w:t>1</w:t>
            </w:r>
            <w:r w:rsidR="00F52D01" w:rsidRPr="0064265C">
              <w:rPr>
                <w:rFonts w:ascii="Arial" w:hAnsi="Arial" w:cs="Arial"/>
              </w:rPr>
              <w:t>1</w:t>
            </w:r>
          </w:p>
        </w:tc>
      </w:tr>
      <w:tr w:rsidR="00443F02" w:rsidRPr="0064265C" w:rsidTr="006C0698">
        <w:trPr>
          <w:trHeight w:val="20"/>
        </w:trPr>
        <w:tc>
          <w:tcPr>
            <w:tcW w:w="3181" w:type="dxa"/>
            <w:tcBorders>
              <w:top w:val="nil"/>
            </w:tcBorders>
            <w:tcMar>
              <w:top w:w="0" w:type="dxa"/>
              <w:bottom w:w="0" w:type="dxa"/>
            </w:tcMar>
          </w:tcPr>
          <w:p w:rsidR="00443F02" w:rsidRPr="0064265C" w:rsidRDefault="00443F02" w:rsidP="002D0DCB">
            <w:pPr>
              <w:jc w:val="both"/>
              <w:rPr>
                <w:rFonts w:ascii="Arial" w:hAnsi="Arial" w:cs="Arial"/>
              </w:rPr>
            </w:pPr>
          </w:p>
        </w:tc>
        <w:tc>
          <w:tcPr>
            <w:tcW w:w="989" w:type="dxa"/>
            <w:gridSpan w:val="3"/>
            <w:tcMar>
              <w:top w:w="0" w:type="dxa"/>
              <w:bottom w:w="0" w:type="dxa"/>
            </w:tcMar>
          </w:tcPr>
          <w:p w:rsidR="00443F02" w:rsidRPr="0064265C" w:rsidRDefault="00443F02" w:rsidP="002D0DCB">
            <w:pPr>
              <w:ind w:left="-113" w:right="-113"/>
              <w:jc w:val="center"/>
              <w:rPr>
                <w:rFonts w:ascii="Arial" w:hAnsi="Arial" w:cs="Arial"/>
              </w:rPr>
            </w:pPr>
            <w:r w:rsidRPr="0064265C">
              <w:rPr>
                <w:rFonts w:ascii="Arial" w:hAnsi="Arial" w:cs="Arial"/>
              </w:rPr>
              <w:t>6.</w:t>
            </w:r>
          </w:p>
        </w:tc>
        <w:tc>
          <w:tcPr>
            <w:tcW w:w="6238" w:type="dxa"/>
            <w:gridSpan w:val="6"/>
            <w:tcMar>
              <w:top w:w="0" w:type="dxa"/>
              <w:bottom w:w="0" w:type="dxa"/>
            </w:tcMar>
          </w:tcPr>
          <w:p w:rsidR="00443F02" w:rsidRPr="0064265C" w:rsidRDefault="00B8135F" w:rsidP="00112815">
            <w:pPr>
              <w:jc w:val="both"/>
              <w:rPr>
                <w:rFonts w:ascii="Arial" w:hAnsi="Arial" w:cs="Arial"/>
              </w:rPr>
            </w:pPr>
            <w:r w:rsidRPr="0064265C">
              <w:rPr>
                <w:rFonts w:ascii="Arial" w:hAnsi="Arial" w:cs="Arial"/>
                <w:color w:val="000000"/>
                <w:spacing w:val="-5"/>
              </w:rPr>
              <w:t xml:space="preserve">Количество отремонтированных мест общего пользования жилых домов </w:t>
            </w:r>
            <w:r w:rsidRPr="0064265C">
              <w:rPr>
                <w:rFonts w:ascii="Arial" w:hAnsi="Arial" w:cs="Arial"/>
              </w:rPr>
              <w:t>(годовая периодичность, за отчетный период), ед.</w:t>
            </w:r>
          </w:p>
        </w:tc>
        <w:tc>
          <w:tcPr>
            <w:tcW w:w="711" w:type="dxa"/>
            <w:gridSpan w:val="2"/>
            <w:tcMar>
              <w:top w:w="0" w:type="dxa"/>
              <w:bottom w:w="0" w:type="dxa"/>
            </w:tcMar>
          </w:tcPr>
          <w:p w:rsidR="00443F02" w:rsidRPr="0064265C" w:rsidRDefault="00B8135F" w:rsidP="002D0DCB">
            <w:pPr>
              <w:ind w:left="-113" w:right="-113"/>
              <w:jc w:val="center"/>
              <w:rPr>
                <w:rFonts w:ascii="Arial" w:hAnsi="Arial" w:cs="Arial"/>
              </w:rPr>
            </w:pPr>
            <w:r w:rsidRPr="0064265C">
              <w:rPr>
                <w:rFonts w:ascii="Arial" w:hAnsi="Arial" w:cs="Arial"/>
              </w:rPr>
              <w:t>0</w:t>
            </w:r>
          </w:p>
        </w:tc>
        <w:tc>
          <w:tcPr>
            <w:tcW w:w="709" w:type="dxa"/>
            <w:gridSpan w:val="2"/>
            <w:tcMar>
              <w:top w:w="0" w:type="dxa"/>
              <w:bottom w:w="0" w:type="dxa"/>
            </w:tcMar>
          </w:tcPr>
          <w:p w:rsidR="00443F02" w:rsidRPr="0064265C" w:rsidRDefault="00B8135F" w:rsidP="002D0DCB">
            <w:pPr>
              <w:ind w:left="-113" w:right="-113"/>
              <w:jc w:val="center"/>
              <w:rPr>
                <w:rFonts w:ascii="Arial" w:hAnsi="Arial" w:cs="Arial"/>
              </w:rPr>
            </w:pPr>
            <w:r w:rsidRPr="0064265C">
              <w:rPr>
                <w:rFonts w:ascii="Arial" w:hAnsi="Arial" w:cs="Arial"/>
              </w:rPr>
              <w:t>1</w:t>
            </w:r>
          </w:p>
        </w:tc>
        <w:tc>
          <w:tcPr>
            <w:tcW w:w="850" w:type="dxa"/>
            <w:gridSpan w:val="2"/>
            <w:tcMar>
              <w:top w:w="0" w:type="dxa"/>
              <w:bottom w:w="0" w:type="dxa"/>
            </w:tcMar>
          </w:tcPr>
          <w:p w:rsidR="00443F02" w:rsidRPr="0064265C" w:rsidRDefault="00B8135F" w:rsidP="002D0DCB">
            <w:pPr>
              <w:ind w:left="-113" w:right="-113"/>
              <w:jc w:val="center"/>
              <w:rPr>
                <w:rFonts w:ascii="Arial" w:hAnsi="Arial" w:cs="Arial"/>
              </w:rPr>
            </w:pPr>
            <w:r w:rsidRPr="0064265C">
              <w:rPr>
                <w:rFonts w:ascii="Arial" w:hAnsi="Arial" w:cs="Arial"/>
              </w:rPr>
              <w:t>1</w:t>
            </w:r>
          </w:p>
        </w:tc>
        <w:tc>
          <w:tcPr>
            <w:tcW w:w="851" w:type="dxa"/>
            <w:gridSpan w:val="3"/>
          </w:tcPr>
          <w:p w:rsidR="00443F02" w:rsidRPr="0064265C" w:rsidRDefault="00B8135F" w:rsidP="00C049D9">
            <w:pPr>
              <w:ind w:right="-113"/>
              <w:jc w:val="center"/>
              <w:rPr>
                <w:rFonts w:ascii="Arial" w:hAnsi="Arial" w:cs="Arial"/>
              </w:rPr>
            </w:pPr>
            <w:r w:rsidRPr="0064265C">
              <w:rPr>
                <w:rFonts w:ascii="Arial" w:hAnsi="Arial" w:cs="Arial"/>
              </w:rPr>
              <w:t>1</w:t>
            </w:r>
          </w:p>
        </w:tc>
        <w:tc>
          <w:tcPr>
            <w:tcW w:w="708" w:type="dxa"/>
            <w:gridSpan w:val="2"/>
          </w:tcPr>
          <w:p w:rsidR="00443F02" w:rsidRPr="0064265C" w:rsidRDefault="00B8135F" w:rsidP="00C049D9">
            <w:pPr>
              <w:ind w:right="-113"/>
              <w:jc w:val="center"/>
              <w:rPr>
                <w:rFonts w:ascii="Arial" w:hAnsi="Arial" w:cs="Arial"/>
              </w:rPr>
            </w:pPr>
            <w:r w:rsidRPr="0064265C">
              <w:rPr>
                <w:rFonts w:ascii="Arial" w:hAnsi="Arial" w:cs="Arial"/>
              </w:rPr>
              <w:t>1</w:t>
            </w:r>
          </w:p>
        </w:tc>
        <w:tc>
          <w:tcPr>
            <w:tcW w:w="1418" w:type="dxa"/>
            <w:gridSpan w:val="4"/>
            <w:tcMar>
              <w:top w:w="0" w:type="dxa"/>
              <w:bottom w:w="0" w:type="dxa"/>
            </w:tcMar>
          </w:tcPr>
          <w:p w:rsidR="00443F02" w:rsidRPr="0064265C" w:rsidRDefault="00B8135F" w:rsidP="002D0DCB">
            <w:pPr>
              <w:ind w:left="-113" w:right="-113"/>
              <w:jc w:val="center"/>
              <w:rPr>
                <w:rFonts w:ascii="Arial" w:hAnsi="Arial" w:cs="Arial"/>
              </w:rPr>
            </w:pPr>
            <w:r w:rsidRPr="0064265C">
              <w:rPr>
                <w:rFonts w:ascii="Arial" w:hAnsi="Arial" w:cs="Arial"/>
              </w:rPr>
              <w:t>4</w:t>
            </w:r>
          </w:p>
        </w:tc>
      </w:tr>
      <w:tr w:rsidR="00EC3020" w:rsidRPr="0064265C" w:rsidTr="006C0698">
        <w:trPr>
          <w:trHeight w:val="20"/>
        </w:trPr>
        <w:tc>
          <w:tcPr>
            <w:tcW w:w="3181" w:type="dxa"/>
            <w:vMerge w:val="restart"/>
            <w:tcMar>
              <w:top w:w="0" w:type="dxa"/>
              <w:bottom w:w="0" w:type="dxa"/>
            </w:tcMar>
          </w:tcPr>
          <w:p w:rsidR="00EC3020" w:rsidRPr="0064265C" w:rsidRDefault="00EC3020" w:rsidP="002D0DCB">
            <w:pPr>
              <w:jc w:val="both"/>
              <w:rPr>
                <w:rFonts w:ascii="Arial" w:hAnsi="Arial" w:cs="Arial"/>
              </w:rPr>
            </w:pPr>
            <w:r w:rsidRPr="0064265C">
              <w:rPr>
                <w:rFonts w:ascii="Arial" w:hAnsi="Arial" w:cs="Arial"/>
              </w:rPr>
              <w:t xml:space="preserve">Параметры финансового обеспечения муниципальной программы, всего </w:t>
            </w:r>
          </w:p>
        </w:tc>
        <w:tc>
          <w:tcPr>
            <w:tcW w:w="3158" w:type="dxa"/>
            <w:gridSpan w:val="4"/>
            <w:vMerge w:val="restart"/>
            <w:tcMar>
              <w:top w:w="0" w:type="dxa"/>
              <w:bottom w:w="0" w:type="dxa"/>
            </w:tcMar>
          </w:tcPr>
          <w:p w:rsidR="00EC3020" w:rsidRPr="0064265C" w:rsidRDefault="00EC3020" w:rsidP="00EC3020">
            <w:pPr>
              <w:ind w:right="-113"/>
              <w:rPr>
                <w:rFonts w:ascii="Arial" w:hAnsi="Arial" w:cs="Arial"/>
              </w:rPr>
            </w:pPr>
            <w:r w:rsidRPr="0064265C">
              <w:rPr>
                <w:rFonts w:ascii="Arial" w:hAnsi="Arial" w:cs="Arial"/>
              </w:rPr>
              <w:t xml:space="preserve">Источники </w:t>
            </w:r>
          </w:p>
          <w:p w:rsidR="00EC3020" w:rsidRPr="0064265C" w:rsidRDefault="00EC3020" w:rsidP="00291625">
            <w:pPr>
              <w:ind w:right="-113"/>
              <w:rPr>
                <w:rFonts w:ascii="Arial" w:hAnsi="Arial" w:cs="Arial"/>
              </w:rPr>
            </w:pPr>
            <w:r w:rsidRPr="0064265C">
              <w:rPr>
                <w:rFonts w:ascii="Arial" w:hAnsi="Arial" w:cs="Arial"/>
              </w:rPr>
              <w:t>финансирования</w:t>
            </w:r>
            <w:r w:rsidRPr="0064265C">
              <w:rPr>
                <w:rFonts w:ascii="Arial" w:eastAsia="Calibri" w:hAnsi="Arial" w:cs="Arial"/>
                <w:b/>
              </w:rPr>
              <w:t xml:space="preserve"> </w:t>
            </w:r>
          </w:p>
        </w:tc>
        <w:tc>
          <w:tcPr>
            <w:tcW w:w="9316" w:type="dxa"/>
            <w:gridSpan w:val="20"/>
          </w:tcPr>
          <w:p w:rsidR="00EC3020" w:rsidRPr="0064265C" w:rsidRDefault="00EC3020" w:rsidP="002D0DCB">
            <w:pPr>
              <w:ind w:left="-113" w:right="-113"/>
              <w:jc w:val="center"/>
              <w:rPr>
                <w:rFonts w:ascii="Arial" w:hAnsi="Arial" w:cs="Arial"/>
              </w:rPr>
            </w:pPr>
            <w:r w:rsidRPr="0064265C">
              <w:rPr>
                <w:rFonts w:ascii="Arial" w:hAnsi="Arial" w:cs="Arial"/>
              </w:rPr>
              <w:t>Расходы по годам</w:t>
            </w:r>
          </w:p>
          <w:p w:rsidR="00EC3020" w:rsidRPr="0064265C" w:rsidRDefault="00EC3020" w:rsidP="002D0DCB">
            <w:pPr>
              <w:ind w:left="-113" w:right="-113"/>
              <w:jc w:val="center"/>
              <w:rPr>
                <w:rFonts w:ascii="Arial" w:hAnsi="Arial" w:cs="Arial"/>
              </w:rPr>
            </w:pPr>
            <w:r w:rsidRPr="0064265C">
              <w:rPr>
                <w:rFonts w:ascii="Arial" w:hAnsi="Arial" w:cs="Arial"/>
              </w:rPr>
              <w:t>(тыс. рублей)</w:t>
            </w:r>
          </w:p>
        </w:tc>
      </w:tr>
      <w:tr w:rsidR="00A17AA6" w:rsidRPr="0064265C" w:rsidTr="006C0698">
        <w:trPr>
          <w:trHeight w:val="20"/>
        </w:trPr>
        <w:tc>
          <w:tcPr>
            <w:tcW w:w="3181" w:type="dxa"/>
            <w:vMerge/>
            <w:tcMar>
              <w:top w:w="0" w:type="dxa"/>
              <w:bottom w:w="0" w:type="dxa"/>
            </w:tcMar>
          </w:tcPr>
          <w:p w:rsidR="00A17AA6" w:rsidRPr="0064265C" w:rsidRDefault="00A17AA6" w:rsidP="002D0DCB">
            <w:pPr>
              <w:jc w:val="both"/>
              <w:rPr>
                <w:rFonts w:ascii="Arial" w:hAnsi="Arial" w:cs="Arial"/>
              </w:rPr>
            </w:pPr>
          </w:p>
        </w:tc>
        <w:tc>
          <w:tcPr>
            <w:tcW w:w="3158" w:type="dxa"/>
            <w:gridSpan w:val="4"/>
            <w:vMerge/>
            <w:tcMar>
              <w:top w:w="0" w:type="dxa"/>
              <w:bottom w:w="0" w:type="dxa"/>
            </w:tcMar>
          </w:tcPr>
          <w:p w:rsidR="00A17AA6" w:rsidRPr="0064265C" w:rsidRDefault="00A17AA6" w:rsidP="002D0DCB">
            <w:pPr>
              <w:ind w:left="-113" w:right="-113"/>
              <w:jc w:val="center"/>
              <w:rPr>
                <w:rFonts w:ascii="Arial" w:hAnsi="Arial" w:cs="Arial"/>
              </w:rPr>
            </w:pPr>
          </w:p>
        </w:tc>
        <w:tc>
          <w:tcPr>
            <w:tcW w:w="1376" w:type="dxa"/>
          </w:tcPr>
          <w:p w:rsidR="00A17AA6" w:rsidRPr="0064265C" w:rsidRDefault="00A17AA6" w:rsidP="00EC3020">
            <w:pPr>
              <w:ind w:left="-113" w:right="-113" w:firstLine="151"/>
              <w:rPr>
                <w:rFonts w:ascii="Arial" w:hAnsi="Arial" w:cs="Arial"/>
              </w:rPr>
            </w:pPr>
            <w:r w:rsidRPr="0064265C">
              <w:rPr>
                <w:rFonts w:ascii="Arial" w:hAnsi="Arial" w:cs="Arial"/>
              </w:rPr>
              <w:t>всего</w:t>
            </w:r>
          </w:p>
        </w:tc>
        <w:tc>
          <w:tcPr>
            <w:tcW w:w="1701" w:type="dxa"/>
            <w:gridSpan w:val="2"/>
          </w:tcPr>
          <w:p w:rsidR="00A17AA6" w:rsidRPr="0064265C" w:rsidRDefault="00A17AA6" w:rsidP="00C671F1">
            <w:pPr>
              <w:ind w:left="-113" w:right="-113"/>
              <w:jc w:val="center"/>
              <w:rPr>
                <w:rFonts w:ascii="Arial" w:hAnsi="Arial" w:cs="Arial"/>
              </w:rPr>
            </w:pPr>
            <w:r w:rsidRPr="0064265C">
              <w:rPr>
                <w:rFonts w:ascii="Arial" w:hAnsi="Arial" w:cs="Arial"/>
              </w:rPr>
              <w:t>2022 год</w:t>
            </w:r>
          </w:p>
        </w:tc>
        <w:tc>
          <w:tcPr>
            <w:tcW w:w="1703" w:type="dxa"/>
            <w:gridSpan w:val="4"/>
          </w:tcPr>
          <w:p w:rsidR="00A17AA6" w:rsidRPr="0064265C" w:rsidRDefault="00A17AA6" w:rsidP="00C671F1">
            <w:pPr>
              <w:ind w:left="-113" w:right="-113"/>
              <w:jc w:val="center"/>
              <w:rPr>
                <w:rFonts w:ascii="Arial" w:hAnsi="Arial" w:cs="Arial"/>
              </w:rPr>
            </w:pPr>
            <w:r w:rsidRPr="0064265C">
              <w:rPr>
                <w:rFonts w:ascii="Arial" w:hAnsi="Arial" w:cs="Arial"/>
              </w:rPr>
              <w:t>2023 год</w:t>
            </w:r>
          </w:p>
        </w:tc>
        <w:tc>
          <w:tcPr>
            <w:tcW w:w="1559" w:type="dxa"/>
            <w:gridSpan w:val="4"/>
            <w:tcMar>
              <w:top w:w="0" w:type="dxa"/>
              <w:bottom w:w="0" w:type="dxa"/>
            </w:tcMar>
          </w:tcPr>
          <w:p w:rsidR="00A17AA6" w:rsidRPr="0064265C" w:rsidRDefault="00A17AA6" w:rsidP="00C671F1">
            <w:pPr>
              <w:ind w:left="-113" w:right="-113"/>
              <w:jc w:val="center"/>
              <w:rPr>
                <w:rFonts w:ascii="Arial" w:hAnsi="Arial" w:cs="Arial"/>
              </w:rPr>
            </w:pPr>
            <w:r w:rsidRPr="0064265C">
              <w:rPr>
                <w:rFonts w:ascii="Arial" w:hAnsi="Arial" w:cs="Arial"/>
              </w:rPr>
              <w:t>2024 год</w:t>
            </w:r>
          </w:p>
        </w:tc>
        <w:tc>
          <w:tcPr>
            <w:tcW w:w="1701" w:type="dxa"/>
            <w:gridSpan w:val="6"/>
          </w:tcPr>
          <w:p w:rsidR="00A17AA6" w:rsidRPr="0064265C" w:rsidRDefault="00A17AA6" w:rsidP="00A17AA6">
            <w:pPr>
              <w:ind w:left="-113" w:right="-113"/>
              <w:jc w:val="center"/>
              <w:rPr>
                <w:rFonts w:ascii="Arial" w:hAnsi="Arial" w:cs="Arial"/>
              </w:rPr>
            </w:pPr>
            <w:r w:rsidRPr="0064265C">
              <w:rPr>
                <w:rFonts w:ascii="Arial" w:hAnsi="Arial" w:cs="Arial"/>
              </w:rPr>
              <w:t>2025 год</w:t>
            </w:r>
          </w:p>
        </w:tc>
        <w:tc>
          <w:tcPr>
            <w:tcW w:w="1276" w:type="dxa"/>
            <w:gridSpan w:val="3"/>
          </w:tcPr>
          <w:p w:rsidR="00A17AA6" w:rsidRPr="0064265C" w:rsidRDefault="00A17AA6" w:rsidP="00A17AA6">
            <w:pPr>
              <w:ind w:left="-113" w:right="-113"/>
              <w:jc w:val="center"/>
              <w:rPr>
                <w:rFonts w:ascii="Arial" w:hAnsi="Arial" w:cs="Arial"/>
              </w:rPr>
            </w:pPr>
            <w:r w:rsidRPr="0064265C">
              <w:rPr>
                <w:rFonts w:ascii="Arial" w:hAnsi="Arial" w:cs="Arial"/>
              </w:rPr>
              <w:t>2026 год</w:t>
            </w:r>
          </w:p>
        </w:tc>
      </w:tr>
      <w:tr w:rsidR="00A17AA6" w:rsidRPr="0064265C" w:rsidTr="006C0698">
        <w:trPr>
          <w:trHeight w:val="20"/>
        </w:trPr>
        <w:tc>
          <w:tcPr>
            <w:tcW w:w="3181" w:type="dxa"/>
            <w:vMerge/>
            <w:tcMar>
              <w:top w:w="0" w:type="dxa"/>
              <w:bottom w:w="0" w:type="dxa"/>
            </w:tcMar>
          </w:tcPr>
          <w:p w:rsidR="00A17AA6" w:rsidRPr="0064265C" w:rsidRDefault="00A17AA6" w:rsidP="002D0DCB">
            <w:pPr>
              <w:jc w:val="both"/>
              <w:rPr>
                <w:rFonts w:ascii="Arial" w:hAnsi="Arial" w:cs="Arial"/>
              </w:rPr>
            </w:pPr>
          </w:p>
        </w:tc>
        <w:tc>
          <w:tcPr>
            <w:tcW w:w="3158" w:type="dxa"/>
            <w:gridSpan w:val="4"/>
            <w:tcMar>
              <w:top w:w="0" w:type="dxa"/>
              <w:bottom w:w="0" w:type="dxa"/>
            </w:tcMar>
          </w:tcPr>
          <w:p w:rsidR="00A17AA6" w:rsidRPr="0064265C" w:rsidRDefault="00A17AA6" w:rsidP="002D0DCB">
            <w:pPr>
              <w:jc w:val="both"/>
              <w:rPr>
                <w:rFonts w:ascii="Arial" w:hAnsi="Arial" w:cs="Arial"/>
                <w:b/>
              </w:rPr>
            </w:pPr>
            <w:r w:rsidRPr="0064265C">
              <w:rPr>
                <w:rFonts w:ascii="Arial" w:hAnsi="Arial" w:cs="Arial"/>
                <w:b/>
              </w:rPr>
              <w:t>Всего</w:t>
            </w:r>
          </w:p>
        </w:tc>
        <w:tc>
          <w:tcPr>
            <w:tcW w:w="1376" w:type="dxa"/>
            <w:vAlign w:val="center"/>
          </w:tcPr>
          <w:p w:rsidR="00A17AA6" w:rsidRPr="0064265C" w:rsidRDefault="007A2406" w:rsidP="002D0DCB">
            <w:pPr>
              <w:jc w:val="center"/>
              <w:rPr>
                <w:rFonts w:ascii="Arial" w:hAnsi="Arial" w:cs="Arial"/>
                <w:b/>
                <w:lang w:eastAsia="ru-RU"/>
              </w:rPr>
            </w:pPr>
            <w:r w:rsidRPr="0064265C">
              <w:rPr>
                <w:rFonts w:ascii="Arial" w:hAnsi="Arial" w:cs="Arial"/>
                <w:b/>
                <w:lang w:eastAsia="ru-RU"/>
              </w:rPr>
              <w:t>22685</w:t>
            </w:r>
            <w:r w:rsidR="00075B5D" w:rsidRPr="0064265C">
              <w:rPr>
                <w:rFonts w:ascii="Arial" w:hAnsi="Arial" w:cs="Arial"/>
                <w:b/>
                <w:lang w:eastAsia="ru-RU"/>
              </w:rPr>
              <w:t>,</w:t>
            </w:r>
            <w:r w:rsidRPr="0064265C">
              <w:rPr>
                <w:rFonts w:ascii="Arial" w:hAnsi="Arial" w:cs="Arial"/>
                <w:b/>
                <w:lang w:eastAsia="ru-RU"/>
              </w:rPr>
              <w:t>6</w:t>
            </w:r>
          </w:p>
        </w:tc>
        <w:tc>
          <w:tcPr>
            <w:tcW w:w="1701" w:type="dxa"/>
            <w:gridSpan w:val="2"/>
            <w:vAlign w:val="center"/>
          </w:tcPr>
          <w:p w:rsidR="00A17AA6" w:rsidRPr="0064265C" w:rsidRDefault="00E170C8" w:rsidP="002D0DCB">
            <w:pPr>
              <w:jc w:val="center"/>
              <w:rPr>
                <w:rFonts w:ascii="Arial" w:hAnsi="Arial" w:cs="Arial"/>
                <w:b/>
                <w:lang w:eastAsia="ru-RU"/>
              </w:rPr>
            </w:pPr>
            <w:r w:rsidRPr="0064265C">
              <w:rPr>
                <w:rFonts w:ascii="Arial" w:hAnsi="Arial" w:cs="Arial"/>
                <w:b/>
                <w:lang w:eastAsia="ru-RU"/>
              </w:rPr>
              <w:t>8027</w:t>
            </w:r>
            <w:r w:rsidR="00D23FA7" w:rsidRPr="0064265C">
              <w:rPr>
                <w:rFonts w:ascii="Arial" w:hAnsi="Arial" w:cs="Arial"/>
                <w:b/>
                <w:lang w:eastAsia="ru-RU"/>
              </w:rPr>
              <w:t>,</w:t>
            </w:r>
            <w:r w:rsidRPr="0064265C">
              <w:rPr>
                <w:rFonts w:ascii="Arial" w:hAnsi="Arial" w:cs="Arial"/>
                <w:b/>
                <w:lang w:eastAsia="ru-RU"/>
              </w:rPr>
              <w:t>8</w:t>
            </w:r>
          </w:p>
        </w:tc>
        <w:tc>
          <w:tcPr>
            <w:tcW w:w="1703" w:type="dxa"/>
            <w:gridSpan w:val="4"/>
            <w:vAlign w:val="center"/>
          </w:tcPr>
          <w:p w:rsidR="00A17AA6" w:rsidRPr="0064265C" w:rsidRDefault="00BA659F" w:rsidP="002D0DCB">
            <w:pPr>
              <w:jc w:val="center"/>
              <w:rPr>
                <w:rFonts w:ascii="Arial" w:hAnsi="Arial" w:cs="Arial"/>
                <w:b/>
                <w:lang w:eastAsia="ru-RU"/>
              </w:rPr>
            </w:pPr>
            <w:r w:rsidRPr="0064265C">
              <w:rPr>
                <w:rFonts w:ascii="Arial" w:hAnsi="Arial" w:cs="Arial"/>
                <w:b/>
                <w:lang w:eastAsia="ru-RU"/>
              </w:rPr>
              <w:t>4719</w:t>
            </w:r>
            <w:r w:rsidR="00075B5D" w:rsidRPr="0064265C">
              <w:rPr>
                <w:rFonts w:ascii="Arial" w:hAnsi="Arial" w:cs="Arial"/>
                <w:b/>
                <w:lang w:eastAsia="ru-RU"/>
              </w:rPr>
              <w:t>,</w:t>
            </w:r>
            <w:r w:rsidRPr="0064265C">
              <w:rPr>
                <w:rFonts w:ascii="Arial" w:hAnsi="Arial" w:cs="Arial"/>
                <w:b/>
                <w:lang w:eastAsia="ru-RU"/>
              </w:rPr>
              <w:t>1</w:t>
            </w:r>
          </w:p>
        </w:tc>
        <w:tc>
          <w:tcPr>
            <w:tcW w:w="1559" w:type="dxa"/>
            <w:gridSpan w:val="4"/>
            <w:tcMar>
              <w:top w:w="0" w:type="dxa"/>
              <w:bottom w:w="0" w:type="dxa"/>
            </w:tcMar>
            <w:vAlign w:val="center"/>
          </w:tcPr>
          <w:p w:rsidR="00A17AA6" w:rsidRPr="0064265C" w:rsidRDefault="00BA659F" w:rsidP="002D0DCB">
            <w:pPr>
              <w:jc w:val="center"/>
              <w:rPr>
                <w:rFonts w:ascii="Arial" w:hAnsi="Arial" w:cs="Arial"/>
                <w:b/>
                <w:lang w:eastAsia="ru-RU"/>
              </w:rPr>
            </w:pPr>
            <w:r w:rsidRPr="0064265C">
              <w:rPr>
                <w:rFonts w:ascii="Arial" w:hAnsi="Arial" w:cs="Arial"/>
                <w:b/>
                <w:lang w:eastAsia="ru-RU"/>
              </w:rPr>
              <w:t>3838</w:t>
            </w:r>
            <w:r w:rsidR="00075B5D" w:rsidRPr="0064265C">
              <w:rPr>
                <w:rFonts w:ascii="Arial" w:hAnsi="Arial" w:cs="Arial"/>
                <w:b/>
                <w:lang w:eastAsia="ru-RU"/>
              </w:rPr>
              <w:t>,</w:t>
            </w:r>
            <w:r w:rsidRPr="0064265C">
              <w:rPr>
                <w:rFonts w:ascii="Arial" w:hAnsi="Arial" w:cs="Arial"/>
                <w:b/>
                <w:lang w:eastAsia="ru-RU"/>
              </w:rPr>
              <w:t>7</w:t>
            </w:r>
          </w:p>
        </w:tc>
        <w:tc>
          <w:tcPr>
            <w:tcW w:w="1701" w:type="dxa"/>
            <w:gridSpan w:val="6"/>
            <w:vAlign w:val="center"/>
          </w:tcPr>
          <w:p w:rsidR="00A17AA6" w:rsidRPr="0064265C" w:rsidRDefault="009413F9" w:rsidP="005072AD">
            <w:pPr>
              <w:jc w:val="center"/>
              <w:rPr>
                <w:rFonts w:ascii="Arial" w:hAnsi="Arial" w:cs="Arial"/>
                <w:b/>
                <w:lang w:eastAsia="ru-RU"/>
              </w:rPr>
            </w:pPr>
            <w:r w:rsidRPr="0064265C">
              <w:rPr>
                <w:rFonts w:ascii="Arial" w:hAnsi="Arial" w:cs="Arial"/>
                <w:b/>
                <w:lang w:eastAsia="ru-RU"/>
              </w:rPr>
              <w:t>305</w:t>
            </w:r>
            <w:r w:rsidR="005A09B0" w:rsidRPr="0064265C">
              <w:rPr>
                <w:rFonts w:ascii="Arial" w:hAnsi="Arial" w:cs="Arial"/>
                <w:b/>
                <w:lang w:eastAsia="ru-RU"/>
              </w:rPr>
              <w:t>0</w:t>
            </w:r>
            <w:r w:rsidR="00075B5D" w:rsidRPr="0064265C">
              <w:rPr>
                <w:rFonts w:ascii="Arial" w:hAnsi="Arial" w:cs="Arial"/>
                <w:b/>
                <w:lang w:eastAsia="ru-RU"/>
              </w:rPr>
              <w:t>,</w:t>
            </w:r>
            <w:r w:rsidR="005A09B0" w:rsidRPr="0064265C">
              <w:rPr>
                <w:rFonts w:ascii="Arial" w:hAnsi="Arial" w:cs="Arial"/>
                <w:b/>
                <w:lang w:eastAsia="ru-RU"/>
              </w:rPr>
              <w:t>0</w:t>
            </w:r>
          </w:p>
        </w:tc>
        <w:tc>
          <w:tcPr>
            <w:tcW w:w="1276" w:type="dxa"/>
            <w:gridSpan w:val="3"/>
            <w:vAlign w:val="center"/>
          </w:tcPr>
          <w:p w:rsidR="00A17AA6" w:rsidRPr="0064265C" w:rsidRDefault="009413F9" w:rsidP="005072AD">
            <w:pPr>
              <w:jc w:val="center"/>
              <w:rPr>
                <w:rFonts w:ascii="Arial" w:hAnsi="Arial" w:cs="Arial"/>
                <w:b/>
                <w:lang w:eastAsia="ru-RU"/>
              </w:rPr>
            </w:pPr>
            <w:r w:rsidRPr="0064265C">
              <w:rPr>
                <w:rFonts w:ascii="Arial" w:hAnsi="Arial" w:cs="Arial"/>
                <w:b/>
                <w:lang w:eastAsia="ru-RU"/>
              </w:rPr>
              <w:t>305</w:t>
            </w:r>
            <w:r w:rsidR="005A09B0" w:rsidRPr="0064265C">
              <w:rPr>
                <w:rFonts w:ascii="Arial" w:hAnsi="Arial" w:cs="Arial"/>
                <w:b/>
                <w:lang w:eastAsia="ru-RU"/>
              </w:rPr>
              <w:t>0</w:t>
            </w:r>
            <w:r w:rsidR="00075B5D" w:rsidRPr="0064265C">
              <w:rPr>
                <w:rFonts w:ascii="Arial" w:hAnsi="Arial" w:cs="Arial"/>
                <w:b/>
                <w:lang w:eastAsia="ru-RU"/>
              </w:rPr>
              <w:t>,</w:t>
            </w:r>
            <w:r w:rsidR="005A09B0" w:rsidRPr="0064265C">
              <w:rPr>
                <w:rFonts w:ascii="Arial" w:hAnsi="Arial" w:cs="Arial"/>
                <w:b/>
                <w:lang w:eastAsia="ru-RU"/>
              </w:rPr>
              <w:t>0</w:t>
            </w:r>
          </w:p>
        </w:tc>
      </w:tr>
      <w:tr w:rsidR="00C94A7F" w:rsidRPr="0064265C" w:rsidTr="006C0698">
        <w:trPr>
          <w:trHeight w:val="20"/>
        </w:trPr>
        <w:tc>
          <w:tcPr>
            <w:tcW w:w="3181" w:type="dxa"/>
            <w:vMerge/>
            <w:tcMar>
              <w:top w:w="0" w:type="dxa"/>
              <w:bottom w:w="0" w:type="dxa"/>
            </w:tcMar>
          </w:tcPr>
          <w:p w:rsidR="00C94A7F" w:rsidRPr="0064265C" w:rsidRDefault="00C94A7F" w:rsidP="002D0DCB">
            <w:pPr>
              <w:jc w:val="both"/>
              <w:rPr>
                <w:rFonts w:ascii="Arial" w:hAnsi="Arial" w:cs="Arial"/>
              </w:rPr>
            </w:pPr>
          </w:p>
        </w:tc>
        <w:tc>
          <w:tcPr>
            <w:tcW w:w="3158" w:type="dxa"/>
            <w:gridSpan w:val="4"/>
            <w:tcMar>
              <w:top w:w="0" w:type="dxa"/>
              <w:bottom w:w="0" w:type="dxa"/>
            </w:tcMar>
          </w:tcPr>
          <w:p w:rsidR="00C94A7F" w:rsidRPr="0064265C" w:rsidRDefault="00C94A7F" w:rsidP="006C0698">
            <w:pPr>
              <w:jc w:val="both"/>
              <w:rPr>
                <w:rFonts w:ascii="Arial" w:hAnsi="Arial" w:cs="Arial"/>
              </w:rPr>
            </w:pPr>
            <w:r w:rsidRPr="0064265C">
              <w:rPr>
                <w:rFonts w:ascii="Arial" w:hAnsi="Arial" w:cs="Arial"/>
              </w:rPr>
              <w:t>Федеральный бюджет</w:t>
            </w:r>
          </w:p>
        </w:tc>
        <w:tc>
          <w:tcPr>
            <w:tcW w:w="1376" w:type="dxa"/>
            <w:vAlign w:val="center"/>
          </w:tcPr>
          <w:p w:rsidR="00C94A7F" w:rsidRPr="0064265C" w:rsidRDefault="009413F9" w:rsidP="002D0DCB">
            <w:pPr>
              <w:jc w:val="center"/>
              <w:rPr>
                <w:rFonts w:ascii="Arial" w:hAnsi="Arial" w:cs="Arial"/>
                <w:lang w:eastAsia="ru-RU"/>
              </w:rPr>
            </w:pPr>
            <w:r w:rsidRPr="0064265C">
              <w:rPr>
                <w:rFonts w:ascii="Arial" w:hAnsi="Arial" w:cs="Arial"/>
                <w:lang w:eastAsia="ru-RU"/>
              </w:rPr>
              <w:t>6468,0</w:t>
            </w:r>
          </w:p>
        </w:tc>
        <w:tc>
          <w:tcPr>
            <w:tcW w:w="1701" w:type="dxa"/>
            <w:gridSpan w:val="2"/>
            <w:vAlign w:val="center"/>
          </w:tcPr>
          <w:p w:rsidR="00C94A7F" w:rsidRPr="0064265C" w:rsidRDefault="00E170C8" w:rsidP="002D0DCB">
            <w:pPr>
              <w:jc w:val="center"/>
              <w:rPr>
                <w:rFonts w:ascii="Arial" w:hAnsi="Arial" w:cs="Arial"/>
                <w:lang w:eastAsia="ru-RU"/>
              </w:rPr>
            </w:pPr>
            <w:r w:rsidRPr="0064265C">
              <w:rPr>
                <w:rFonts w:ascii="Arial" w:hAnsi="Arial" w:cs="Arial"/>
                <w:lang w:eastAsia="ru-RU"/>
              </w:rPr>
              <w:t>2865,3</w:t>
            </w:r>
          </w:p>
        </w:tc>
        <w:tc>
          <w:tcPr>
            <w:tcW w:w="1703" w:type="dxa"/>
            <w:gridSpan w:val="4"/>
            <w:vAlign w:val="center"/>
          </w:tcPr>
          <w:p w:rsidR="00C94A7F" w:rsidRPr="0064265C" w:rsidRDefault="00011BEE" w:rsidP="002D0DCB">
            <w:pPr>
              <w:jc w:val="center"/>
              <w:rPr>
                <w:rFonts w:ascii="Arial" w:hAnsi="Arial" w:cs="Arial"/>
                <w:lang w:eastAsia="ru-RU"/>
              </w:rPr>
            </w:pPr>
            <w:r w:rsidRPr="0064265C">
              <w:rPr>
                <w:rFonts w:ascii="Arial" w:hAnsi="Arial" w:cs="Arial"/>
                <w:lang w:eastAsia="ru-RU"/>
              </w:rPr>
              <w:t>1989,9</w:t>
            </w:r>
          </w:p>
        </w:tc>
        <w:tc>
          <w:tcPr>
            <w:tcW w:w="1559" w:type="dxa"/>
            <w:gridSpan w:val="4"/>
            <w:tcMar>
              <w:top w:w="0" w:type="dxa"/>
              <w:bottom w:w="0" w:type="dxa"/>
            </w:tcMar>
            <w:vAlign w:val="center"/>
          </w:tcPr>
          <w:p w:rsidR="00C94A7F" w:rsidRPr="0064265C" w:rsidRDefault="00011BEE" w:rsidP="002D0DCB">
            <w:pPr>
              <w:jc w:val="center"/>
              <w:rPr>
                <w:rFonts w:ascii="Arial" w:hAnsi="Arial" w:cs="Arial"/>
                <w:lang w:eastAsia="ru-RU"/>
              </w:rPr>
            </w:pPr>
            <w:r w:rsidRPr="0064265C">
              <w:rPr>
                <w:rFonts w:ascii="Arial" w:hAnsi="Arial" w:cs="Arial"/>
                <w:lang w:eastAsia="ru-RU"/>
              </w:rPr>
              <w:t>1112,8</w:t>
            </w:r>
          </w:p>
        </w:tc>
        <w:tc>
          <w:tcPr>
            <w:tcW w:w="1701" w:type="dxa"/>
            <w:gridSpan w:val="6"/>
            <w:vAlign w:val="center"/>
          </w:tcPr>
          <w:p w:rsidR="00C94A7F" w:rsidRPr="0064265C" w:rsidRDefault="009413F9" w:rsidP="005072AD">
            <w:pPr>
              <w:jc w:val="center"/>
              <w:rPr>
                <w:rFonts w:ascii="Arial" w:hAnsi="Arial" w:cs="Arial"/>
                <w:lang w:eastAsia="ru-RU"/>
              </w:rPr>
            </w:pPr>
            <w:r w:rsidRPr="0064265C">
              <w:rPr>
                <w:rFonts w:ascii="Arial" w:hAnsi="Arial" w:cs="Arial"/>
                <w:lang w:eastAsia="ru-RU"/>
              </w:rPr>
              <w:t>250</w:t>
            </w:r>
          </w:p>
        </w:tc>
        <w:tc>
          <w:tcPr>
            <w:tcW w:w="1276" w:type="dxa"/>
            <w:gridSpan w:val="3"/>
            <w:vAlign w:val="center"/>
          </w:tcPr>
          <w:p w:rsidR="00C94A7F" w:rsidRPr="0064265C" w:rsidRDefault="009413F9" w:rsidP="005072AD">
            <w:pPr>
              <w:jc w:val="center"/>
              <w:rPr>
                <w:rFonts w:ascii="Arial" w:hAnsi="Arial" w:cs="Arial"/>
                <w:lang w:eastAsia="ru-RU"/>
              </w:rPr>
            </w:pPr>
            <w:r w:rsidRPr="0064265C">
              <w:rPr>
                <w:rFonts w:ascii="Arial" w:hAnsi="Arial" w:cs="Arial"/>
                <w:lang w:eastAsia="ru-RU"/>
              </w:rPr>
              <w:t>250</w:t>
            </w:r>
          </w:p>
        </w:tc>
      </w:tr>
      <w:tr w:rsidR="00C94A7F" w:rsidRPr="0064265C" w:rsidTr="006C0698">
        <w:trPr>
          <w:trHeight w:val="20"/>
        </w:trPr>
        <w:tc>
          <w:tcPr>
            <w:tcW w:w="3181" w:type="dxa"/>
            <w:vMerge/>
            <w:tcBorders>
              <w:bottom w:val="single" w:sz="4" w:space="0" w:color="auto"/>
            </w:tcBorders>
            <w:tcMar>
              <w:top w:w="0" w:type="dxa"/>
              <w:bottom w:w="0" w:type="dxa"/>
            </w:tcMar>
          </w:tcPr>
          <w:p w:rsidR="00C94A7F" w:rsidRPr="0064265C" w:rsidRDefault="00C94A7F" w:rsidP="002D0DCB">
            <w:pPr>
              <w:jc w:val="both"/>
              <w:rPr>
                <w:rFonts w:ascii="Arial" w:hAnsi="Arial" w:cs="Arial"/>
              </w:rPr>
            </w:pPr>
          </w:p>
        </w:tc>
        <w:tc>
          <w:tcPr>
            <w:tcW w:w="3158" w:type="dxa"/>
            <w:gridSpan w:val="4"/>
            <w:tcBorders>
              <w:bottom w:val="single" w:sz="4" w:space="0" w:color="auto"/>
            </w:tcBorders>
            <w:tcMar>
              <w:top w:w="0" w:type="dxa"/>
              <w:bottom w:w="0" w:type="dxa"/>
            </w:tcMar>
          </w:tcPr>
          <w:p w:rsidR="00C94A7F" w:rsidRPr="0064265C" w:rsidRDefault="00C94A7F" w:rsidP="006C0698">
            <w:pPr>
              <w:jc w:val="both"/>
              <w:rPr>
                <w:rFonts w:ascii="Arial" w:hAnsi="Arial" w:cs="Arial"/>
              </w:rPr>
            </w:pPr>
            <w:r w:rsidRPr="0064265C">
              <w:rPr>
                <w:rFonts w:ascii="Arial" w:hAnsi="Arial" w:cs="Arial"/>
              </w:rPr>
              <w:t>Областной бюджет</w:t>
            </w:r>
          </w:p>
        </w:tc>
        <w:tc>
          <w:tcPr>
            <w:tcW w:w="1376" w:type="dxa"/>
            <w:tcBorders>
              <w:bottom w:val="single" w:sz="4" w:space="0" w:color="auto"/>
            </w:tcBorders>
            <w:vAlign w:val="center"/>
          </w:tcPr>
          <w:p w:rsidR="00C94A7F" w:rsidRPr="0064265C" w:rsidRDefault="009413F9" w:rsidP="002D0DCB">
            <w:pPr>
              <w:jc w:val="center"/>
              <w:rPr>
                <w:rFonts w:ascii="Arial" w:hAnsi="Arial" w:cs="Arial"/>
                <w:lang w:eastAsia="ru-RU"/>
              </w:rPr>
            </w:pPr>
            <w:r w:rsidRPr="0064265C">
              <w:rPr>
                <w:rFonts w:ascii="Arial" w:hAnsi="Arial" w:cs="Arial"/>
                <w:lang w:eastAsia="ru-RU"/>
              </w:rPr>
              <w:t>10325</w:t>
            </w:r>
            <w:r w:rsidR="00C94A7F" w:rsidRPr="0064265C">
              <w:rPr>
                <w:rFonts w:ascii="Arial" w:hAnsi="Arial" w:cs="Arial"/>
                <w:lang w:eastAsia="ru-RU"/>
              </w:rPr>
              <w:t>,</w:t>
            </w:r>
            <w:r w:rsidRPr="0064265C">
              <w:rPr>
                <w:rFonts w:ascii="Arial" w:hAnsi="Arial" w:cs="Arial"/>
                <w:lang w:eastAsia="ru-RU"/>
              </w:rPr>
              <w:t>9</w:t>
            </w:r>
          </w:p>
        </w:tc>
        <w:tc>
          <w:tcPr>
            <w:tcW w:w="1701" w:type="dxa"/>
            <w:gridSpan w:val="2"/>
            <w:tcBorders>
              <w:bottom w:val="single" w:sz="4" w:space="0" w:color="auto"/>
            </w:tcBorders>
            <w:vAlign w:val="center"/>
          </w:tcPr>
          <w:p w:rsidR="00C94A7F" w:rsidRPr="0064265C" w:rsidRDefault="00E170C8" w:rsidP="002D0DCB">
            <w:pPr>
              <w:jc w:val="center"/>
              <w:rPr>
                <w:rFonts w:ascii="Arial" w:hAnsi="Arial" w:cs="Arial"/>
                <w:lang w:eastAsia="ru-RU"/>
              </w:rPr>
            </w:pPr>
            <w:r w:rsidRPr="0064265C">
              <w:rPr>
                <w:rFonts w:ascii="Arial" w:hAnsi="Arial" w:cs="Arial"/>
                <w:lang w:eastAsia="ru-RU"/>
              </w:rPr>
              <w:t>233</w:t>
            </w:r>
            <w:r w:rsidR="00C94A7F" w:rsidRPr="0064265C">
              <w:rPr>
                <w:rFonts w:ascii="Arial" w:hAnsi="Arial" w:cs="Arial"/>
                <w:lang w:eastAsia="ru-RU"/>
              </w:rPr>
              <w:t>7,</w:t>
            </w:r>
            <w:r w:rsidRPr="0064265C">
              <w:rPr>
                <w:rFonts w:ascii="Arial" w:hAnsi="Arial" w:cs="Arial"/>
                <w:lang w:eastAsia="ru-RU"/>
              </w:rPr>
              <w:t>9</w:t>
            </w:r>
          </w:p>
        </w:tc>
        <w:tc>
          <w:tcPr>
            <w:tcW w:w="1703" w:type="dxa"/>
            <w:gridSpan w:val="4"/>
            <w:tcBorders>
              <w:bottom w:val="single" w:sz="4" w:space="0" w:color="auto"/>
            </w:tcBorders>
            <w:vAlign w:val="center"/>
          </w:tcPr>
          <w:p w:rsidR="00C94A7F" w:rsidRPr="0064265C" w:rsidRDefault="00BA659F" w:rsidP="002D0DCB">
            <w:pPr>
              <w:jc w:val="center"/>
              <w:rPr>
                <w:rFonts w:ascii="Arial" w:hAnsi="Arial" w:cs="Arial"/>
                <w:lang w:eastAsia="ru-RU"/>
              </w:rPr>
            </w:pPr>
            <w:r w:rsidRPr="0064265C">
              <w:rPr>
                <w:rFonts w:ascii="Arial" w:hAnsi="Arial" w:cs="Arial"/>
                <w:lang w:eastAsia="ru-RU"/>
              </w:rPr>
              <w:t>1995</w:t>
            </w:r>
            <w:r w:rsidR="00C94A7F" w:rsidRPr="0064265C">
              <w:rPr>
                <w:rFonts w:ascii="Arial" w:hAnsi="Arial" w:cs="Arial"/>
                <w:lang w:eastAsia="ru-RU"/>
              </w:rPr>
              <w:t>,</w:t>
            </w:r>
            <w:r w:rsidRPr="0064265C">
              <w:rPr>
                <w:rFonts w:ascii="Arial" w:hAnsi="Arial" w:cs="Arial"/>
                <w:lang w:eastAsia="ru-RU"/>
              </w:rPr>
              <w:t>4</w:t>
            </w:r>
          </w:p>
        </w:tc>
        <w:tc>
          <w:tcPr>
            <w:tcW w:w="1559" w:type="dxa"/>
            <w:gridSpan w:val="4"/>
            <w:tcBorders>
              <w:bottom w:val="single" w:sz="4" w:space="0" w:color="auto"/>
            </w:tcBorders>
            <w:tcMar>
              <w:top w:w="0" w:type="dxa"/>
              <w:bottom w:w="0" w:type="dxa"/>
            </w:tcMar>
            <w:vAlign w:val="center"/>
          </w:tcPr>
          <w:p w:rsidR="00C94A7F" w:rsidRPr="0064265C" w:rsidRDefault="00BA659F" w:rsidP="002D0DCB">
            <w:pPr>
              <w:jc w:val="center"/>
              <w:rPr>
                <w:rFonts w:ascii="Arial" w:hAnsi="Arial" w:cs="Arial"/>
                <w:lang w:eastAsia="ru-RU"/>
              </w:rPr>
            </w:pPr>
            <w:r w:rsidRPr="0064265C">
              <w:rPr>
                <w:rFonts w:ascii="Arial" w:hAnsi="Arial" w:cs="Arial"/>
                <w:lang w:eastAsia="ru-RU"/>
              </w:rPr>
              <w:t>1992</w:t>
            </w:r>
            <w:r w:rsidR="00C94A7F" w:rsidRPr="0064265C">
              <w:rPr>
                <w:rFonts w:ascii="Arial" w:hAnsi="Arial" w:cs="Arial"/>
                <w:lang w:eastAsia="ru-RU"/>
              </w:rPr>
              <w:t>,</w:t>
            </w:r>
            <w:r w:rsidRPr="0064265C">
              <w:rPr>
                <w:rFonts w:ascii="Arial" w:hAnsi="Arial" w:cs="Arial"/>
                <w:lang w:eastAsia="ru-RU"/>
              </w:rPr>
              <w:t>6</w:t>
            </w:r>
          </w:p>
        </w:tc>
        <w:tc>
          <w:tcPr>
            <w:tcW w:w="1701" w:type="dxa"/>
            <w:gridSpan w:val="6"/>
            <w:tcBorders>
              <w:bottom w:val="single" w:sz="4" w:space="0" w:color="auto"/>
            </w:tcBorders>
            <w:vAlign w:val="center"/>
          </w:tcPr>
          <w:p w:rsidR="00C94A7F" w:rsidRPr="0064265C" w:rsidRDefault="00BA659F" w:rsidP="004E174E">
            <w:pPr>
              <w:jc w:val="center"/>
              <w:rPr>
                <w:rFonts w:ascii="Arial" w:hAnsi="Arial" w:cs="Arial"/>
                <w:lang w:eastAsia="ru-RU"/>
              </w:rPr>
            </w:pPr>
            <w:r w:rsidRPr="0064265C">
              <w:rPr>
                <w:rFonts w:ascii="Arial" w:hAnsi="Arial" w:cs="Arial"/>
                <w:lang w:eastAsia="ru-RU"/>
              </w:rPr>
              <w:t>2000</w:t>
            </w:r>
            <w:r w:rsidR="00C94A7F" w:rsidRPr="0064265C">
              <w:rPr>
                <w:rFonts w:ascii="Arial" w:hAnsi="Arial" w:cs="Arial"/>
                <w:lang w:eastAsia="ru-RU"/>
              </w:rPr>
              <w:t>,0</w:t>
            </w:r>
          </w:p>
        </w:tc>
        <w:tc>
          <w:tcPr>
            <w:tcW w:w="1276" w:type="dxa"/>
            <w:gridSpan w:val="3"/>
            <w:tcBorders>
              <w:bottom w:val="single" w:sz="4" w:space="0" w:color="auto"/>
            </w:tcBorders>
            <w:vAlign w:val="center"/>
          </w:tcPr>
          <w:p w:rsidR="00C94A7F" w:rsidRPr="0064265C" w:rsidRDefault="00BA659F" w:rsidP="005072AD">
            <w:pPr>
              <w:jc w:val="center"/>
              <w:rPr>
                <w:rFonts w:ascii="Arial" w:hAnsi="Arial" w:cs="Arial"/>
                <w:lang w:eastAsia="ru-RU"/>
              </w:rPr>
            </w:pPr>
            <w:r w:rsidRPr="0064265C">
              <w:rPr>
                <w:rFonts w:ascii="Arial" w:hAnsi="Arial" w:cs="Arial"/>
                <w:lang w:eastAsia="ru-RU"/>
              </w:rPr>
              <w:t>2</w:t>
            </w:r>
            <w:r w:rsidR="00C94A7F" w:rsidRPr="0064265C">
              <w:rPr>
                <w:rFonts w:ascii="Arial" w:hAnsi="Arial" w:cs="Arial"/>
                <w:lang w:eastAsia="ru-RU"/>
              </w:rPr>
              <w:t>000,0</w:t>
            </w:r>
          </w:p>
        </w:tc>
      </w:tr>
      <w:tr w:rsidR="00C94A7F" w:rsidRPr="0064265C" w:rsidTr="006C0698">
        <w:trPr>
          <w:trHeight w:val="20"/>
        </w:trPr>
        <w:tc>
          <w:tcPr>
            <w:tcW w:w="3181" w:type="dxa"/>
            <w:tcBorders>
              <w:bottom w:val="single" w:sz="4" w:space="0" w:color="auto"/>
            </w:tcBorders>
            <w:tcMar>
              <w:top w:w="0" w:type="dxa"/>
              <w:bottom w:w="0" w:type="dxa"/>
            </w:tcMar>
          </w:tcPr>
          <w:p w:rsidR="00C94A7F" w:rsidRPr="0064265C" w:rsidRDefault="00C94A7F" w:rsidP="002D0DCB">
            <w:pPr>
              <w:jc w:val="both"/>
              <w:rPr>
                <w:rFonts w:ascii="Arial" w:hAnsi="Arial" w:cs="Arial"/>
              </w:rPr>
            </w:pPr>
          </w:p>
        </w:tc>
        <w:tc>
          <w:tcPr>
            <w:tcW w:w="3158" w:type="dxa"/>
            <w:gridSpan w:val="4"/>
            <w:tcBorders>
              <w:bottom w:val="single" w:sz="4" w:space="0" w:color="auto"/>
            </w:tcBorders>
            <w:tcMar>
              <w:top w:w="0" w:type="dxa"/>
              <w:bottom w:w="0" w:type="dxa"/>
            </w:tcMar>
          </w:tcPr>
          <w:p w:rsidR="00C94A7F" w:rsidRPr="0064265C" w:rsidRDefault="00C94A7F" w:rsidP="006C0698">
            <w:pPr>
              <w:jc w:val="both"/>
              <w:rPr>
                <w:rFonts w:ascii="Arial" w:hAnsi="Arial" w:cs="Arial"/>
              </w:rPr>
            </w:pPr>
            <w:r w:rsidRPr="0064265C">
              <w:rPr>
                <w:rFonts w:ascii="Arial" w:hAnsi="Arial" w:cs="Arial"/>
              </w:rPr>
              <w:t>Местный бюджет</w:t>
            </w:r>
          </w:p>
        </w:tc>
        <w:tc>
          <w:tcPr>
            <w:tcW w:w="1376" w:type="dxa"/>
            <w:tcBorders>
              <w:bottom w:val="single" w:sz="4" w:space="0" w:color="auto"/>
            </w:tcBorders>
            <w:vAlign w:val="center"/>
          </w:tcPr>
          <w:p w:rsidR="00C94A7F" w:rsidRPr="0064265C" w:rsidRDefault="007A2406" w:rsidP="002D0DCB">
            <w:pPr>
              <w:jc w:val="center"/>
              <w:rPr>
                <w:rFonts w:ascii="Arial" w:hAnsi="Arial" w:cs="Arial"/>
                <w:lang w:eastAsia="ru-RU"/>
              </w:rPr>
            </w:pPr>
            <w:r w:rsidRPr="0064265C">
              <w:rPr>
                <w:rFonts w:ascii="Arial" w:hAnsi="Arial" w:cs="Arial"/>
                <w:lang w:eastAsia="ru-RU"/>
              </w:rPr>
              <w:t>5891</w:t>
            </w:r>
            <w:r w:rsidR="00C94A7F" w:rsidRPr="0064265C">
              <w:rPr>
                <w:rFonts w:ascii="Arial" w:hAnsi="Arial" w:cs="Arial"/>
                <w:lang w:eastAsia="ru-RU"/>
              </w:rPr>
              <w:t>,</w:t>
            </w:r>
            <w:r w:rsidRPr="0064265C">
              <w:rPr>
                <w:rFonts w:ascii="Arial" w:hAnsi="Arial" w:cs="Arial"/>
                <w:lang w:eastAsia="ru-RU"/>
              </w:rPr>
              <w:t>7</w:t>
            </w:r>
          </w:p>
        </w:tc>
        <w:tc>
          <w:tcPr>
            <w:tcW w:w="1701" w:type="dxa"/>
            <w:gridSpan w:val="2"/>
            <w:tcBorders>
              <w:bottom w:val="single" w:sz="4" w:space="0" w:color="auto"/>
            </w:tcBorders>
            <w:vAlign w:val="center"/>
          </w:tcPr>
          <w:p w:rsidR="00C94A7F" w:rsidRPr="0064265C" w:rsidRDefault="00E170C8" w:rsidP="002D0DCB">
            <w:pPr>
              <w:jc w:val="center"/>
              <w:rPr>
                <w:rFonts w:ascii="Arial" w:hAnsi="Arial" w:cs="Arial"/>
                <w:lang w:eastAsia="ru-RU"/>
              </w:rPr>
            </w:pPr>
            <w:r w:rsidRPr="0064265C">
              <w:rPr>
                <w:rFonts w:ascii="Arial" w:hAnsi="Arial" w:cs="Arial"/>
                <w:lang w:eastAsia="ru-RU"/>
              </w:rPr>
              <w:t>2824</w:t>
            </w:r>
            <w:r w:rsidR="00C94A7F" w:rsidRPr="0064265C">
              <w:rPr>
                <w:rFonts w:ascii="Arial" w:hAnsi="Arial" w:cs="Arial"/>
                <w:lang w:eastAsia="ru-RU"/>
              </w:rPr>
              <w:t>,</w:t>
            </w:r>
            <w:r w:rsidRPr="0064265C">
              <w:rPr>
                <w:rFonts w:ascii="Arial" w:hAnsi="Arial" w:cs="Arial"/>
                <w:lang w:eastAsia="ru-RU"/>
              </w:rPr>
              <w:t>6</w:t>
            </w:r>
          </w:p>
        </w:tc>
        <w:tc>
          <w:tcPr>
            <w:tcW w:w="1703" w:type="dxa"/>
            <w:gridSpan w:val="4"/>
            <w:tcBorders>
              <w:bottom w:val="single" w:sz="4" w:space="0" w:color="auto"/>
            </w:tcBorders>
            <w:vAlign w:val="center"/>
          </w:tcPr>
          <w:p w:rsidR="00C94A7F" w:rsidRPr="0064265C" w:rsidRDefault="00BA659F" w:rsidP="002D0DCB">
            <w:pPr>
              <w:jc w:val="center"/>
              <w:rPr>
                <w:rFonts w:ascii="Arial" w:hAnsi="Arial" w:cs="Arial"/>
                <w:lang w:eastAsia="ru-RU"/>
              </w:rPr>
            </w:pPr>
            <w:r w:rsidRPr="0064265C">
              <w:rPr>
                <w:rFonts w:ascii="Arial" w:hAnsi="Arial" w:cs="Arial"/>
                <w:lang w:eastAsia="ru-RU"/>
              </w:rPr>
              <w:t>733</w:t>
            </w:r>
            <w:r w:rsidR="00C94A7F" w:rsidRPr="0064265C">
              <w:rPr>
                <w:rFonts w:ascii="Arial" w:hAnsi="Arial" w:cs="Arial"/>
                <w:lang w:eastAsia="ru-RU"/>
              </w:rPr>
              <w:t>,</w:t>
            </w:r>
            <w:r w:rsidRPr="0064265C">
              <w:rPr>
                <w:rFonts w:ascii="Arial" w:hAnsi="Arial" w:cs="Arial"/>
                <w:lang w:eastAsia="ru-RU"/>
              </w:rPr>
              <w:t>8</w:t>
            </w:r>
          </w:p>
        </w:tc>
        <w:tc>
          <w:tcPr>
            <w:tcW w:w="1559" w:type="dxa"/>
            <w:gridSpan w:val="4"/>
            <w:tcBorders>
              <w:bottom w:val="single" w:sz="4" w:space="0" w:color="auto"/>
            </w:tcBorders>
            <w:tcMar>
              <w:top w:w="0" w:type="dxa"/>
              <w:bottom w:w="0" w:type="dxa"/>
            </w:tcMar>
            <w:vAlign w:val="center"/>
          </w:tcPr>
          <w:p w:rsidR="00C94A7F" w:rsidRPr="0064265C" w:rsidRDefault="00BA659F" w:rsidP="002D0DCB">
            <w:pPr>
              <w:jc w:val="center"/>
              <w:rPr>
                <w:rFonts w:ascii="Arial" w:hAnsi="Arial" w:cs="Arial"/>
                <w:lang w:eastAsia="ru-RU"/>
              </w:rPr>
            </w:pPr>
            <w:r w:rsidRPr="0064265C">
              <w:rPr>
                <w:rFonts w:ascii="Arial" w:hAnsi="Arial" w:cs="Arial"/>
                <w:lang w:eastAsia="ru-RU"/>
              </w:rPr>
              <w:t>733</w:t>
            </w:r>
            <w:r w:rsidR="00C94A7F" w:rsidRPr="0064265C">
              <w:rPr>
                <w:rFonts w:ascii="Arial" w:hAnsi="Arial" w:cs="Arial"/>
                <w:lang w:eastAsia="ru-RU"/>
              </w:rPr>
              <w:t>,</w:t>
            </w:r>
            <w:r w:rsidRPr="0064265C">
              <w:rPr>
                <w:rFonts w:ascii="Arial" w:hAnsi="Arial" w:cs="Arial"/>
                <w:lang w:eastAsia="ru-RU"/>
              </w:rPr>
              <w:t>3</w:t>
            </w:r>
          </w:p>
        </w:tc>
        <w:tc>
          <w:tcPr>
            <w:tcW w:w="1701" w:type="dxa"/>
            <w:gridSpan w:val="6"/>
            <w:tcBorders>
              <w:bottom w:val="single" w:sz="4" w:space="0" w:color="auto"/>
            </w:tcBorders>
            <w:vAlign w:val="center"/>
          </w:tcPr>
          <w:p w:rsidR="00C94A7F" w:rsidRPr="0064265C" w:rsidRDefault="00BA659F" w:rsidP="004E174E">
            <w:pPr>
              <w:jc w:val="center"/>
              <w:rPr>
                <w:rFonts w:ascii="Arial" w:hAnsi="Arial" w:cs="Arial"/>
                <w:lang w:eastAsia="ru-RU"/>
              </w:rPr>
            </w:pPr>
            <w:r w:rsidRPr="0064265C">
              <w:rPr>
                <w:rFonts w:ascii="Arial" w:hAnsi="Arial" w:cs="Arial"/>
                <w:lang w:eastAsia="ru-RU"/>
              </w:rPr>
              <w:t>80</w:t>
            </w:r>
            <w:r w:rsidR="00C94A7F" w:rsidRPr="0064265C">
              <w:rPr>
                <w:rFonts w:ascii="Arial" w:hAnsi="Arial" w:cs="Arial"/>
                <w:lang w:eastAsia="ru-RU"/>
              </w:rPr>
              <w:t>0,0</w:t>
            </w:r>
          </w:p>
        </w:tc>
        <w:tc>
          <w:tcPr>
            <w:tcW w:w="1276" w:type="dxa"/>
            <w:gridSpan w:val="3"/>
            <w:tcBorders>
              <w:bottom w:val="single" w:sz="4" w:space="0" w:color="auto"/>
            </w:tcBorders>
            <w:vAlign w:val="center"/>
          </w:tcPr>
          <w:p w:rsidR="00C94A7F" w:rsidRPr="0064265C" w:rsidRDefault="009413F9" w:rsidP="005072AD">
            <w:pPr>
              <w:jc w:val="center"/>
              <w:rPr>
                <w:rFonts w:ascii="Arial" w:hAnsi="Arial" w:cs="Arial"/>
                <w:lang w:eastAsia="ru-RU"/>
              </w:rPr>
            </w:pPr>
            <w:r w:rsidRPr="0064265C">
              <w:rPr>
                <w:rFonts w:ascii="Arial" w:hAnsi="Arial" w:cs="Arial"/>
                <w:lang w:eastAsia="ru-RU"/>
              </w:rPr>
              <w:t>80</w:t>
            </w:r>
            <w:r w:rsidR="00C94A7F" w:rsidRPr="0064265C">
              <w:rPr>
                <w:rFonts w:ascii="Arial" w:hAnsi="Arial" w:cs="Arial"/>
                <w:lang w:eastAsia="ru-RU"/>
              </w:rPr>
              <w:t>0,0</w:t>
            </w:r>
          </w:p>
        </w:tc>
      </w:tr>
      <w:tr w:rsidR="007A2406" w:rsidRPr="0064265C" w:rsidTr="007A2406">
        <w:trPr>
          <w:trHeight w:val="20"/>
        </w:trPr>
        <w:tc>
          <w:tcPr>
            <w:tcW w:w="15655" w:type="dxa"/>
            <w:gridSpan w:val="25"/>
            <w:tcBorders>
              <w:top w:val="single" w:sz="4" w:space="0" w:color="auto"/>
              <w:left w:val="nil"/>
              <w:bottom w:val="nil"/>
              <w:right w:val="nil"/>
            </w:tcBorders>
            <w:tcMar>
              <w:top w:w="0" w:type="dxa"/>
              <w:bottom w:w="0" w:type="dxa"/>
            </w:tcMar>
          </w:tcPr>
          <w:p w:rsidR="007A2406" w:rsidRPr="0064265C" w:rsidRDefault="007A2406" w:rsidP="002D0DCB">
            <w:pPr>
              <w:jc w:val="both"/>
              <w:rPr>
                <w:rFonts w:ascii="Arial" w:hAnsi="Arial" w:cs="Arial"/>
              </w:rPr>
            </w:pPr>
          </w:p>
          <w:p w:rsidR="007A2406" w:rsidRPr="0064265C" w:rsidRDefault="007A2406" w:rsidP="007A2406">
            <w:pPr>
              <w:jc w:val="center"/>
              <w:rPr>
                <w:rFonts w:ascii="Arial" w:hAnsi="Arial" w:cs="Arial"/>
                <w:b/>
              </w:rPr>
            </w:pPr>
            <w:r w:rsidRPr="0064265C">
              <w:rPr>
                <w:rFonts w:ascii="Arial" w:hAnsi="Arial" w:cs="Arial"/>
                <w:b/>
              </w:rPr>
              <w:t>Паспорт</w:t>
            </w:r>
          </w:p>
          <w:p w:rsidR="007A2406" w:rsidRPr="0064265C" w:rsidRDefault="007A2406" w:rsidP="007A2406">
            <w:pPr>
              <w:jc w:val="center"/>
              <w:rPr>
                <w:rFonts w:ascii="Arial" w:hAnsi="Arial" w:cs="Arial"/>
                <w:b/>
              </w:rPr>
            </w:pPr>
            <w:r w:rsidRPr="0064265C">
              <w:rPr>
                <w:rFonts w:ascii="Arial" w:eastAsia="Calibri" w:hAnsi="Arial" w:cs="Arial"/>
                <w:b/>
              </w:rPr>
              <w:t xml:space="preserve">структурного элемента, входящего в проектную часть </w:t>
            </w:r>
            <w:r w:rsidRPr="0064265C">
              <w:rPr>
                <w:rFonts w:ascii="Arial" w:hAnsi="Arial" w:cs="Arial"/>
                <w:b/>
              </w:rPr>
              <w:t>муниципальной программы</w:t>
            </w:r>
          </w:p>
          <w:p w:rsidR="007A2406" w:rsidRPr="0064265C" w:rsidRDefault="007A2406" w:rsidP="007A2406">
            <w:pPr>
              <w:jc w:val="center"/>
              <w:rPr>
                <w:rFonts w:ascii="Arial" w:hAnsi="Arial" w:cs="Arial"/>
                <w:b/>
              </w:rPr>
            </w:pPr>
            <w:r w:rsidRPr="0064265C">
              <w:rPr>
                <w:rFonts w:ascii="Arial" w:hAnsi="Arial" w:cs="Arial"/>
                <w:b/>
              </w:rPr>
              <w:t>«</w:t>
            </w:r>
            <w:r w:rsidRPr="0064265C">
              <w:rPr>
                <w:rFonts w:ascii="Arial" w:hAnsi="Arial" w:cs="Arial"/>
                <w:b/>
                <w:bCs/>
                <w:spacing w:val="-9"/>
              </w:rPr>
              <w:t>Обеспечение качественным жильем населения муниципального образования город Ефремов</w:t>
            </w:r>
            <w:r w:rsidRPr="0064265C">
              <w:rPr>
                <w:rFonts w:ascii="Arial" w:hAnsi="Arial" w:cs="Arial"/>
                <w:b/>
              </w:rPr>
              <w:t>»</w:t>
            </w:r>
          </w:p>
          <w:p w:rsidR="007A2406" w:rsidRPr="0064265C" w:rsidRDefault="007A2406" w:rsidP="005072AD">
            <w:pPr>
              <w:jc w:val="center"/>
              <w:rPr>
                <w:rFonts w:ascii="Arial" w:hAnsi="Arial" w:cs="Arial"/>
                <w:lang w:eastAsia="ru-RU"/>
              </w:rPr>
            </w:pPr>
          </w:p>
        </w:tc>
      </w:tr>
      <w:tr w:rsidR="007A2406" w:rsidRPr="0064265C" w:rsidTr="007A2406">
        <w:trPr>
          <w:gridAfter w:val="2"/>
          <w:wAfter w:w="710" w:type="dxa"/>
          <w:trHeight w:val="20"/>
        </w:trPr>
        <w:tc>
          <w:tcPr>
            <w:tcW w:w="14945" w:type="dxa"/>
            <w:gridSpan w:val="23"/>
            <w:tcMar>
              <w:top w:w="0" w:type="dxa"/>
              <w:bottom w:w="0" w:type="dxa"/>
            </w:tcMar>
          </w:tcPr>
          <w:p w:rsidR="007A2406" w:rsidRPr="0064265C" w:rsidRDefault="007A2406" w:rsidP="0093046C">
            <w:pPr>
              <w:ind w:left="-113" w:right="-113"/>
              <w:jc w:val="center"/>
              <w:rPr>
                <w:rFonts w:ascii="Arial" w:eastAsia="Calibri" w:hAnsi="Arial" w:cs="Arial"/>
                <w:b/>
              </w:rPr>
            </w:pPr>
            <w:r w:rsidRPr="0064265C">
              <w:rPr>
                <w:rFonts w:ascii="Arial" w:eastAsia="Calibri" w:hAnsi="Arial" w:cs="Arial"/>
                <w:b/>
              </w:rPr>
              <w:t xml:space="preserve"> Региональные проекты, не входящие в состав национального проекта</w:t>
            </w:r>
          </w:p>
        </w:tc>
      </w:tr>
      <w:tr w:rsidR="007A2406" w:rsidRPr="0064265C" w:rsidTr="007A2406">
        <w:trPr>
          <w:gridAfter w:val="2"/>
          <w:wAfter w:w="710" w:type="dxa"/>
          <w:trHeight w:val="20"/>
        </w:trPr>
        <w:tc>
          <w:tcPr>
            <w:tcW w:w="14945" w:type="dxa"/>
            <w:gridSpan w:val="23"/>
            <w:tcMar>
              <w:top w:w="0" w:type="dxa"/>
              <w:bottom w:w="0" w:type="dxa"/>
            </w:tcMar>
          </w:tcPr>
          <w:p w:rsidR="007A2406" w:rsidRPr="0064265C" w:rsidRDefault="0093046C" w:rsidP="0093046C">
            <w:pPr>
              <w:ind w:right="-113"/>
              <w:jc w:val="center"/>
              <w:rPr>
                <w:rFonts w:ascii="Arial" w:eastAsia="Calibri" w:hAnsi="Arial" w:cs="Arial"/>
                <w:b/>
              </w:rPr>
            </w:pPr>
            <w:r w:rsidRPr="0064265C">
              <w:rPr>
                <w:rFonts w:ascii="Arial" w:hAnsi="Arial" w:cs="Arial"/>
                <w:b/>
                <w:bCs/>
              </w:rPr>
              <w:t>Региональный проект «Обеспечение жильём молодых семей»</w:t>
            </w:r>
          </w:p>
        </w:tc>
      </w:tr>
      <w:tr w:rsidR="0093046C" w:rsidRPr="0064265C" w:rsidTr="00212749">
        <w:trPr>
          <w:gridAfter w:val="2"/>
          <w:wAfter w:w="710" w:type="dxa"/>
          <w:trHeight w:val="20"/>
        </w:trPr>
        <w:tc>
          <w:tcPr>
            <w:tcW w:w="3604" w:type="dxa"/>
            <w:gridSpan w:val="2"/>
            <w:tcMar>
              <w:top w:w="0" w:type="dxa"/>
              <w:bottom w:w="0" w:type="dxa"/>
            </w:tcMar>
          </w:tcPr>
          <w:p w:rsidR="0093046C" w:rsidRPr="0064265C" w:rsidRDefault="0093046C" w:rsidP="006C0698">
            <w:pPr>
              <w:jc w:val="both"/>
              <w:rPr>
                <w:rFonts w:ascii="Arial" w:hAnsi="Arial" w:cs="Arial"/>
              </w:rPr>
            </w:pPr>
            <w:r w:rsidRPr="0064265C">
              <w:rPr>
                <w:rFonts w:ascii="Arial" w:hAnsi="Arial" w:cs="Arial"/>
              </w:rPr>
              <w:t xml:space="preserve">Сроки реализации </w:t>
            </w:r>
          </w:p>
        </w:tc>
        <w:tc>
          <w:tcPr>
            <w:tcW w:w="11341" w:type="dxa"/>
            <w:gridSpan w:val="21"/>
            <w:tcMar>
              <w:top w:w="0" w:type="dxa"/>
              <w:bottom w:w="0" w:type="dxa"/>
            </w:tcMar>
          </w:tcPr>
          <w:p w:rsidR="0093046C" w:rsidRPr="0064265C" w:rsidRDefault="0093046C" w:rsidP="006C0698">
            <w:pPr>
              <w:ind w:left="-113" w:right="-113"/>
              <w:jc w:val="both"/>
              <w:rPr>
                <w:rFonts w:ascii="Arial" w:hAnsi="Arial" w:cs="Arial"/>
              </w:rPr>
            </w:pPr>
            <w:r w:rsidRPr="0064265C">
              <w:rPr>
                <w:rFonts w:ascii="Arial" w:hAnsi="Arial" w:cs="Arial"/>
              </w:rPr>
              <w:t xml:space="preserve">       Программа реализуется в один этап: 2022-2026 годы</w:t>
            </w:r>
          </w:p>
        </w:tc>
      </w:tr>
      <w:tr w:rsidR="0093046C" w:rsidRPr="0064265C" w:rsidTr="00212749">
        <w:trPr>
          <w:gridAfter w:val="2"/>
          <w:wAfter w:w="710" w:type="dxa"/>
          <w:trHeight w:val="20"/>
        </w:trPr>
        <w:tc>
          <w:tcPr>
            <w:tcW w:w="3604" w:type="dxa"/>
            <w:gridSpan w:val="2"/>
            <w:tcMar>
              <w:top w:w="0" w:type="dxa"/>
              <w:bottom w:w="0" w:type="dxa"/>
            </w:tcMar>
          </w:tcPr>
          <w:p w:rsidR="0093046C" w:rsidRPr="0064265C" w:rsidRDefault="0093046C" w:rsidP="006C0698">
            <w:pPr>
              <w:jc w:val="both"/>
              <w:rPr>
                <w:rFonts w:ascii="Arial" w:hAnsi="Arial" w:cs="Arial"/>
              </w:rPr>
            </w:pPr>
            <w:r w:rsidRPr="0064265C">
              <w:rPr>
                <w:rFonts w:ascii="Arial" w:hAnsi="Arial" w:cs="Arial"/>
              </w:rPr>
              <w:t xml:space="preserve">Ответственный исполнитель </w:t>
            </w:r>
          </w:p>
        </w:tc>
        <w:tc>
          <w:tcPr>
            <w:tcW w:w="11341" w:type="dxa"/>
            <w:gridSpan w:val="21"/>
            <w:tcMar>
              <w:top w:w="0" w:type="dxa"/>
              <w:bottom w:w="0" w:type="dxa"/>
            </w:tcMar>
          </w:tcPr>
          <w:p w:rsidR="0093046C" w:rsidRPr="0064265C" w:rsidRDefault="0093046C" w:rsidP="0093046C">
            <w:pPr>
              <w:rPr>
                <w:rFonts w:ascii="Arial" w:hAnsi="Arial" w:cs="Arial"/>
              </w:rPr>
            </w:pPr>
            <w:r w:rsidRPr="0064265C">
              <w:rPr>
                <w:rFonts w:ascii="Arial" w:hAnsi="Arial" w:cs="Arial"/>
              </w:rPr>
              <w:t xml:space="preserve">      Комитет по жизнеобеспечению  администрации муниципального  образования город Ефремов</w:t>
            </w:r>
          </w:p>
        </w:tc>
      </w:tr>
      <w:tr w:rsidR="0093046C" w:rsidRPr="0064265C" w:rsidTr="00212749">
        <w:trPr>
          <w:gridAfter w:val="2"/>
          <w:wAfter w:w="710" w:type="dxa"/>
          <w:trHeight w:val="20"/>
        </w:trPr>
        <w:tc>
          <w:tcPr>
            <w:tcW w:w="3604" w:type="dxa"/>
            <w:gridSpan w:val="2"/>
            <w:tcMar>
              <w:top w:w="0" w:type="dxa"/>
              <w:bottom w:w="0" w:type="dxa"/>
            </w:tcMar>
          </w:tcPr>
          <w:p w:rsidR="0093046C" w:rsidRPr="0064265C" w:rsidRDefault="0093046C" w:rsidP="006C0698">
            <w:pPr>
              <w:jc w:val="both"/>
              <w:rPr>
                <w:rFonts w:ascii="Arial" w:hAnsi="Arial" w:cs="Arial"/>
              </w:rPr>
            </w:pPr>
            <w:r w:rsidRPr="0064265C">
              <w:rPr>
                <w:rFonts w:ascii="Arial" w:hAnsi="Arial" w:cs="Arial"/>
              </w:rPr>
              <w:t xml:space="preserve">Соисполнители </w:t>
            </w:r>
          </w:p>
        </w:tc>
        <w:tc>
          <w:tcPr>
            <w:tcW w:w="11341" w:type="dxa"/>
            <w:gridSpan w:val="21"/>
            <w:tcMar>
              <w:top w:w="0" w:type="dxa"/>
              <w:bottom w:w="0" w:type="dxa"/>
            </w:tcMar>
          </w:tcPr>
          <w:p w:rsidR="0093046C" w:rsidRPr="0064265C" w:rsidRDefault="0093046C" w:rsidP="0093046C">
            <w:pPr>
              <w:ind w:left="-113" w:right="-113"/>
              <w:jc w:val="both"/>
              <w:rPr>
                <w:rFonts w:ascii="Arial" w:hAnsi="Arial" w:cs="Arial"/>
              </w:rPr>
            </w:pPr>
            <w:r w:rsidRPr="0064265C">
              <w:rPr>
                <w:rFonts w:ascii="Arial" w:hAnsi="Arial" w:cs="Arial"/>
              </w:rPr>
              <w:t xml:space="preserve">       Отсутствуют</w:t>
            </w:r>
          </w:p>
        </w:tc>
      </w:tr>
      <w:tr w:rsidR="0093046C" w:rsidRPr="0064265C" w:rsidTr="00212749">
        <w:trPr>
          <w:gridAfter w:val="2"/>
          <w:wAfter w:w="710" w:type="dxa"/>
          <w:trHeight w:val="20"/>
        </w:trPr>
        <w:tc>
          <w:tcPr>
            <w:tcW w:w="3604" w:type="dxa"/>
            <w:gridSpan w:val="2"/>
            <w:tcMar>
              <w:top w:w="0" w:type="dxa"/>
              <w:bottom w:w="0" w:type="dxa"/>
            </w:tcMar>
          </w:tcPr>
          <w:p w:rsidR="0093046C" w:rsidRPr="0064265C" w:rsidRDefault="0093046C" w:rsidP="006C0698">
            <w:pPr>
              <w:jc w:val="both"/>
              <w:rPr>
                <w:rFonts w:ascii="Arial" w:hAnsi="Arial" w:cs="Arial"/>
              </w:rPr>
            </w:pPr>
            <w:r w:rsidRPr="0064265C">
              <w:rPr>
                <w:rFonts w:ascii="Arial" w:hAnsi="Arial" w:cs="Arial"/>
              </w:rPr>
              <w:t xml:space="preserve">Цели </w:t>
            </w:r>
          </w:p>
        </w:tc>
        <w:tc>
          <w:tcPr>
            <w:tcW w:w="11341" w:type="dxa"/>
            <w:gridSpan w:val="21"/>
            <w:tcMar>
              <w:top w:w="0" w:type="dxa"/>
              <w:bottom w:w="0" w:type="dxa"/>
            </w:tcMar>
          </w:tcPr>
          <w:p w:rsidR="0093046C" w:rsidRPr="0064265C" w:rsidRDefault="0093046C" w:rsidP="006C0698">
            <w:pPr>
              <w:shd w:val="clear" w:color="auto" w:fill="FFFFFF"/>
              <w:tabs>
                <w:tab w:val="left" w:pos="317"/>
              </w:tabs>
              <w:spacing w:line="274" w:lineRule="exact"/>
              <w:ind w:right="43" w:firstLine="189"/>
              <w:jc w:val="both"/>
              <w:rPr>
                <w:rFonts w:ascii="Arial" w:hAnsi="Arial" w:cs="Arial"/>
                <w:color w:val="000000"/>
                <w:spacing w:val="-5"/>
              </w:rPr>
            </w:pPr>
            <w:r w:rsidRPr="0064265C">
              <w:rPr>
                <w:rFonts w:ascii="Arial" w:hAnsi="Arial" w:cs="Arial"/>
                <w:color w:val="000000"/>
                <w:spacing w:val="-5"/>
              </w:rPr>
              <w:t xml:space="preserve"> - Предоставление государственной  поддержки гражданам, </w:t>
            </w:r>
            <w:r w:rsidRPr="0064265C">
              <w:rPr>
                <w:rFonts w:ascii="Arial" w:hAnsi="Arial" w:cs="Arial"/>
                <w:color w:val="000000"/>
              </w:rPr>
              <w:t xml:space="preserve">нуждающимся  в улучшении жилищных условий, в  решении </w:t>
            </w:r>
            <w:r w:rsidRPr="0064265C">
              <w:rPr>
                <w:rFonts w:ascii="Arial" w:hAnsi="Arial" w:cs="Arial"/>
                <w:color w:val="000000"/>
                <w:spacing w:val="-5"/>
              </w:rPr>
              <w:t>жилищной проблемы;</w:t>
            </w:r>
          </w:p>
          <w:p w:rsidR="0093046C" w:rsidRPr="0064265C" w:rsidRDefault="0093046C" w:rsidP="0093046C">
            <w:pPr>
              <w:shd w:val="clear" w:color="auto" w:fill="FFFFFF"/>
              <w:tabs>
                <w:tab w:val="left" w:pos="317"/>
              </w:tabs>
              <w:spacing w:line="274" w:lineRule="exact"/>
              <w:ind w:right="43" w:firstLine="189"/>
              <w:jc w:val="both"/>
              <w:rPr>
                <w:rFonts w:ascii="Arial" w:hAnsi="Arial" w:cs="Arial"/>
              </w:rPr>
            </w:pPr>
            <w:r w:rsidRPr="0064265C">
              <w:rPr>
                <w:rFonts w:ascii="Arial" w:hAnsi="Arial" w:cs="Arial"/>
                <w:color w:val="000000"/>
                <w:spacing w:val="-5"/>
              </w:rPr>
              <w:t xml:space="preserve">- </w:t>
            </w:r>
            <w:r w:rsidRPr="0064265C">
              <w:rPr>
                <w:rFonts w:ascii="Arial" w:hAnsi="Arial" w:cs="Arial"/>
                <w:color w:val="000000"/>
              </w:rPr>
              <w:t>Улучшение жилищных условий граждан</w:t>
            </w:r>
          </w:p>
        </w:tc>
      </w:tr>
      <w:tr w:rsidR="0093046C" w:rsidRPr="0064265C" w:rsidTr="00212749">
        <w:trPr>
          <w:gridAfter w:val="2"/>
          <w:wAfter w:w="710" w:type="dxa"/>
          <w:trHeight w:val="20"/>
        </w:trPr>
        <w:tc>
          <w:tcPr>
            <w:tcW w:w="3604" w:type="dxa"/>
            <w:gridSpan w:val="2"/>
            <w:tcMar>
              <w:top w:w="0" w:type="dxa"/>
              <w:bottom w:w="0" w:type="dxa"/>
            </w:tcMar>
          </w:tcPr>
          <w:p w:rsidR="0093046C" w:rsidRPr="0064265C" w:rsidRDefault="0093046C" w:rsidP="006C0698">
            <w:pPr>
              <w:jc w:val="both"/>
              <w:rPr>
                <w:rFonts w:ascii="Arial" w:hAnsi="Arial" w:cs="Arial"/>
              </w:rPr>
            </w:pPr>
            <w:r w:rsidRPr="0064265C">
              <w:rPr>
                <w:rFonts w:ascii="Arial" w:hAnsi="Arial" w:cs="Arial"/>
              </w:rPr>
              <w:lastRenderedPageBreak/>
              <w:t xml:space="preserve">Задачи </w:t>
            </w:r>
          </w:p>
        </w:tc>
        <w:tc>
          <w:tcPr>
            <w:tcW w:w="11341" w:type="dxa"/>
            <w:gridSpan w:val="21"/>
            <w:tcMar>
              <w:top w:w="0" w:type="dxa"/>
              <w:bottom w:w="0" w:type="dxa"/>
            </w:tcMar>
          </w:tcPr>
          <w:p w:rsidR="0093046C" w:rsidRPr="0064265C" w:rsidRDefault="0093046C" w:rsidP="0093046C">
            <w:pPr>
              <w:jc w:val="both"/>
              <w:rPr>
                <w:rFonts w:ascii="Arial" w:hAnsi="Arial" w:cs="Arial"/>
              </w:rPr>
            </w:pPr>
            <w:r w:rsidRPr="0064265C">
              <w:rPr>
                <w:rFonts w:ascii="Arial" w:hAnsi="Arial" w:cs="Arial"/>
                <w:shd w:val="clear" w:color="auto" w:fill="FFFFFF"/>
              </w:rPr>
              <w:t xml:space="preserve">  Предоставление государственной поддержки на приобретение жилья гражданам, нуждающимся в улучшении жилищных условий</w:t>
            </w:r>
          </w:p>
        </w:tc>
      </w:tr>
      <w:tr w:rsidR="007A2406" w:rsidRPr="0064265C" w:rsidTr="00212749">
        <w:trPr>
          <w:gridAfter w:val="2"/>
          <w:wAfter w:w="710" w:type="dxa"/>
          <w:trHeight w:val="20"/>
        </w:trPr>
        <w:tc>
          <w:tcPr>
            <w:tcW w:w="3604" w:type="dxa"/>
            <w:gridSpan w:val="2"/>
            <w:vMerge w:val="restart"/>
            <w:tcMar>
              <w:top w:w="0" w:type="dxa"/>
              <w:bottom w:w="0" w:type="dxa"/>
            </w:tcMar>
          </w:tcPr>
          <w:p w:rsidR="007A2406" w:rsidRPr="0064265C" w:rsidRDefault="007A2406" w:rsidP="006C0698">
            <w:pPr>
              <w:jc w:val="both"/>
              <w:rPr>
                <w:rFonts w:ascii="Arial" w:hAnsi="Arial" w:cs="Arial"/>
              </w:rPr>
            </w:pPr>
            <w:r w:rsidRPr="0064265C">
              <w:rPr>
                <w:rFonts w:ascii="Arial" w:hAnsi="Arial" w:cs="Arial"/>
              </w:rPr>
              <w:t xml:space="preserve">Целевые показатели </w:t>
            </w:r>
          </w:p>
        </w:tc>
        <w:tc>
          <w:tcPr>
            <w:tcW w:w="424" w:type="dxa"/>
            <w:vMerge w:val="restart"/>
            <w:tcMar>
              <w:top w:w="0" w:type="dxa"/>
              <w:bottom w:w="0" w:type="dxa"/>
            </w:tcMar>
          </w:tcPr>
          <w:p w:rsidR="007A2406" w:rsidRPr="0064265C" w:rsidRDefault="007A2406" w:rsidP="006C0698">
            <w:pPr>
              <w:ind w:left="-113" w:right="-113"/>
              <w:jc w:val="center"/>
              <w:rPr>
                <w:rFonts w:ascii="Arial" w:hAnsi="Arial" w:cs="Arial"/>
              </w:rPr>
            </w:pPr>
            <w:r w:rsidRPr="0064265C">
              <w:rPr>
                <w:rFonts w:ascii="Arial" w:hAnsi="Arial" w:cs="Arial"/>
              </w:rPr>
              <w:t xml:space="preserve">№ </w:t>
            </w:r>
          </w:p>
          <w:p w:rsidR="007A2406" w:rsidRPr="0064265C" w:rsidRDefault="007A2406" w:rsidP="006C0698">
            <w:pPr>
              <w:ind w:left="-113" w:right="-113"/>
              <w:jc w:val="center"/>
              <w:rPr>
                <w:rFonts w:ascii="Arial" w:hAnsi="Arial" w:cs="Arial"/>
              </w:rPr>
            </w:pPr>
            <w:r w:rsidRPr="0064265C">
              <w:rPr>
                <w:rFonts w:ascii="Arial" w:hAnsi="Arial" w:cs="Arial"/>
              </w:rPr>
              <w:t>п/п</w:t>
            </w:r>
          </w:p>
        </w:tc>
        <w:tc>
          <w:tcPr>
            <w:tcW w:w="3972" w:type="dxa"/>
            <w:gridSpan w:val="4"/>
            <w:vMerge w:val="restart"/>
            <w:tcMar>
              <w:top w:w="0" w:type="dxa"/>
              <w:bottom w:w="0" w:type="dxa"/>
            </w:tcMar>
          </w:tcPr>
          <w:p w:rsidR="007A2406" w:rsidRPr="0064265C" w:rsidRDefault="007A2406" w:rsidP="006C0698">
            <w:pPr>
              <w:ind w:left="-113" w:right="-113"/>
              <w:jc w:val="center"/>
              <w:rPr>
                <w:rFonts w:ascii="Arial" w:hAnsi="Arial" w:cs="Arial"/>
              </w:rPr>
            </w:pPr>
            <w:r w:rsidRPr="0064265C">
              <w:rPr>
                <w:rFonts w:ascii="Arial" w:hAnsi="Arial" w:cs="Arial"/>
              </w:rPr>
              <w:t>Наименование</w:t>
            </w:r>
          </w:p>
          <w:p w:rsidR="007A2406" w:rsidRPr="0064265C" w:rsidRDefault="007A2406" w:rsidP="006C0698">
            <w:pPr>
              <w:pStyle w:val="ConsPlusCell"/>
              <w:jc w:val="center"/>
              <w:rPr>
                <w:rFonts w:ascii="Arial" w:hAnsi="Arial" w:cs="Arial"/>
                <w:szCs w:val="24"/>
              </w:rPr>
            </w:pPr>
            <w:r w:rsidRPr="0064265C">
              <w:rPr>
                <w:rFonts w:ascii="Arial" w:hAnsi="Arial" w:cs="Arial"/>
                <w:szCs w:val="24"/>
              </w:rPr>
              <w:t>целевого показателя, единица измерения</w:t>
            </w:r>
          </w:p>
        </w:tc>
        <w:tc>
          <w:tcPr>
            <w:tcW w:w="6945" w:type="dxa"/>
            <w:gridSpan w:val="16"/>
            <w:tcMar>
              <w:top w:w="0" w:type="dxa"/>
              <w:bottom w:w="0" w:type="dxa"/>
            </w:tcMar>
          </w:tcPr>
          <w:p w:rsidR="007A2406" w:rsidRPr="0064265C" w:rsidRDefault="007A2406" w:rsidP="006C0698">
            <w:pPr>
              <w:ind w:left="-113" w:right="-113"/>
              <w:jc w:val="center"/>
              <w:rPr>
                <w:rFonts w:ascii="Arial" w:hAnsi="Arial" w:cs="Arial"/>
              </w:rPr>
            </w:pPr>
            <w:r w:rsidRPr="0064265C">
              <w:rPr>
                <w:rFonts w:ascii="Arial" w:hAnsi="Arial" w:cs="Arial"/>
              </w:rPr>
              <w:t>Значение показателя по годам</w:t>
            </w:r>
          </w:p>
        </w:tc>
      </w:tr>
      <w:tr w:rsidR="0093046C" w:rsidRPr="0064265C" w:rsidTr="00212749">
        <w:trPr>
          <w:gridAfter w:val="2"/>
          <w:wAfter w:w="710" w:type="dxa"/>
          <w:trHeight w:val="20"/>
        </w:trPr>
        <w:tc>
          <w:tcPr>
            <w:tcW w:w="3604" w:type="dxa"/>
            <w:gridSpan w:val="2"/>
            <w:vMerge/>
            <w:tcMar>
              <w:top w:w="0" w:type="dxa"/>
              <w:bottom w:w="0" w:type="dxa"/>
            </w:tcMar>
          </w:tcPr>
          <w:p w:rsidR="0093046C" w:rsidRPr="0064265C" w:rsidRDefault="0093046C" w:rsidP="006C0698">
            <w:pPr>
              <w:jc w:val="both"/>
              <w:rPr>
                <w:rFonts w:ascii="Arial" w:hAnsi="Arial" w:cs="Arial"/>
              </w:rPr>
            </w:pPr>
          </w:p>
        </w:tc>
        <w:tc>
          <w:tcPr>
            <w:tcW w:w="424" w:type="dxa"/>
            <w:vMerge/>
            <w:tcMar>
              <w:top w:w="0" w:type="dxa"/>
              <w:bottom w:w="0" w:type="dxa"/>
            </w:tcMar>
          </w:tcPr>
          <w:p w:rsidR="0093046C" w:rsidRPr="0064265C" w:rsidRDefault="0093046C" w:rsidP="006C0698">
            <w:pPr>
              <w:ind w:left="-113" w:right="-113"/>
              <w:jc w:val="center"/>
              <w:rPr>
                <w:rFonts w:ascii="Arial" w:hAnsi="Arial" w:cs="Arial"/>
              </w:rPr>
            </w:pPr>
          </w:p>
        </w:tc>
        <w:tc>
          <w:tcPr>
            <w:tcW w:w="3972" w:type="dxa"/>
            <w:gridSpan w:val="4"/>
            <w:vMerge/>
            <w:tcMar>
              <w:top w:w="0" w:type="dxa"/>
              <w:bottom w:w="0" w:type="dxa"/>
            </w:tcMar>
          </w:tcPr>
          <w:p w:rsidR="0093046C" w:rsidRPr="0064265C" w:rsidRDefault="0093046C" w:rsidP="006C0698">
            <w:pPr>
              <w:ind w:left="-113" w:right="-113"/>
              <w:jc w:val="center"/>
              <w:rPr>
                <w:rFonts w:ascii="Arial" w:hAnsi="Arial" w:cs="Arial"/>
              </w:rPr>
            </w:pPr>
          </w:p>
        </w:tc>
        <w:tc>
          <w:tcPr>
            <w:tcW w:w="1416" w:type="dxa"/>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2022 год</w:t>
            </w:r>
          </w:p>
        </w:tc>
        <w:tc>
          <w:tcPr>
            <w:tcW w:w="992" w:type="dxa"/>
            <w:gridSpan w:val="2"/>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2023 год</w:t>
            </w:r>
          </w:p>
        </w:tc>
        <w:tc>
          <w:tcPr>
            <w:tcW w:w="992" w:type="dxa"/>
            <w:gridSpan w:val="3"/>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2024 год</w:t>
            </w:r>
          </w:p>
        </w:tc>
        <w:tc>
          <w:tcPr>
            <w:tcW w:w="995" w:type="dxa"/>
            <w:gridSpan w:val="2"/>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2025 год</w:t>
            </w:r>
          </w:p>
        </w:tc>
        <w:tc>
          <w:tcPr>
            <w:tcW w:w="992" w:type="dxa"/>
            <w:gridSpan w:val="3"/>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2026 год</w:t>
            </w:r>
          </w:p>
        </w:tc>
        <w:tc>
          <w:tcPr>
            <w:tcW w:w="1558" w:type="dxa"/>
            <w:gridSpan w:val="5"/>
          </w:tcPr>
          <w:p w:rsidR="0093046C" w:rsidRPr="0064265C" w:rsidRDefault="0093046C" w:rsidP="006C0698">
            <w:pPr>
              <w:ind w:left="-113" w:right="-113"/>
              <w:jc w:val="center"/>
              <w:rPr>
                <w:rFonts w:ascii="Arial" w:hAnsi="Arial" w:cs="Arial"/>
              </w:rPr>
            </w:pPr>
            <w:r w:rsidRPr="0064265C">
              <w:rPr>
                <w:rFonts w:ascii="Arial" w:hAnsi="Arial" w:cs="Arial"/>
              </w:rPr>
              <w:t>на момент окончания реализации</w:t>
            </w:r>
            <w:r w:rsidR="006C0698" w:rsidRPr="0064265C">
              <w:rPr>
                <w:rFonts w:ascii="Arial" w:hAnsi="Arial" w:cs="Arial"/>
              </w:rPr>
              <w:t xml:space="preserve"> МП</w:t>
            </w:r>
          </w:p>
        </w:tc>
      </w:tr>
      <w:tr w:rsidR="007951B0" w:rsidRPr="0064265C" w:rsidTr="00212749">
        <w:trPr>
          <w:gridAfter w:val="2"/>
          <w:wAfter w:w="710" w:type="dxa"/>
          <w:trHeight w:val="20"/>
        </w:trPr>
        <w:tc>
          <w:tcPr>
            <w:tcW w:w="3604" w:type="dxa"/>
            <w:gridSpan w:val="2"/>
            <w:vMerge/>
            <w:tcMar>
              <w:top w:w="0" w:type="dxa"/>
              <w:bottom w:w="0" w:type="dxa"/>
            </w:tcMar>
          </w:tcPr>
          <w:p w:rsidR="007951B0" w:rsidRPr="0064265C" w:rsidRDefault="007951B0" w:rsidP="006C0698">
            <w:pPr>
              <w:jc w:val="both"/>
              <w:rPr>
                <w:rFonts w:ascii="Arial" w:hAnsi="Arial" w:cs="Arial"/>
              </w:rPr>
            </w:pPr>
          </w:p>
        </w:tc>
        <w:tc>
          <w:tcPr>
            <w:tcW w:w="424" w:type="dxa"/>
            <w:tcMar>
              <w:top w:w="0" w:type="dxa"/>
              <w:bottom w:w="0" w:type="dxa"/>
            </w:tcMar>
          </w:tcPr>
          <w:p w:rsidR="007951B0" w:rsidRPr="0064265C" w:rsidRDefault="007951B0" w:rsidP="006C0698">
            <w:pPr>
              <w:ind w:left="-113" w:right="-113"/>
              <w:jc w:val="center"/>
              <w:rPr>
                <w:rFonts w:ascii="Arial" w:hAnsi="Arial" w:cs="Arial"/>
              </w:rPr>
            </w:pPr>
            <w:r w:rsidRPr="0064265C">
              <w:rPr>
                <w:rFonts w:ascii="Arial" w:hAnsi="Arial" w:cs="Arial"/>
              </w:rPr>
              <w:t>1.</w:t>
            </w:r>
          </w:p>
        </w:tc>
        <w:tc>
          <w:tcPr>
            <w:tcW w:w="3972" w:type="dxa"/>
            <w:gridSpan w:val="4"/>
            <w:tcMar>
              <w:top w:w="0" w:type="dxa"/>
              <w:bottom w:w="0" w:type="dxa"/>
            </w:tcMar>
          </w:tcPr>
          <w:p w:rsidR="007951B0" w:rsidRPr="0064265C" w:rsidRDefault="007951B0" w:rsidP="006C0698">
            <w:pPr>
              <w:pStyle w:val="ConsPlusNonformat"/>
              <w:widowControl/>
              <w:jc w:val="both"/>
              <w:rPr>
                <w:rFonts w:ascii="Arial" w:hAnsi="Arial" w:cs="Arial"/>
                <w:sz w:val="24"/>
                <w:szCs w:val="24"/>
              </w:rPr>
            </w:pPr>
            <w:r w:rsidRPr="0064265C">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64265C">
              <w:rPr>
                <w:rFonts w:ascii="Arial" w:hAnsi="Arial" w:cs="Arial"/>
                <w:sz w:val="24"/>
                <w:szCs w:val="24"/>
              </w:rPr>
              <w:t>(годовая периодичность, за отчетный период), ед.</w:t>
            </w:r>
          </w:p>
        </w:tc>
        <w:tc>
          <w:tcPr>
            <w:tcW w:w="1416" w:type="dxa"/>
            <w:tcMar>
              <w:top w:w="0" w:type="dxa"/>
              <w:bottom w:w="0" w:type="dxa"/>
            </w:tcMar>
          </w:tcPr>
          <w:p w:rsidR="007951B0" w:rsidRPr="0064265C" w:rsidRDefault="007951B0" w:rsidP="006C0698">
            <w:pPr>
              <w:ind w:left="-113" w:right="-113"/>
              <w:jc w:val="center"/>
              <w:rPr>
                <w:rFonts w:ascii="Arial" w:hAnsi="Arial" w:cs="Arial"/>
              </w:rPr>
            </w:pPr>
            <w:r w:rsidRPr="0064265C">
              <w:rPr>
                <w:rFonts w:ascii="Arial" w:hAnsi="Arial" w:cs="Arial"/>
              </w:rPr>
              <w:t>3</w:t>
            </w:r>
          </w:p>
        </w:tc>
        <w:tc>
          <w:tcPr>
            <w:tcW w:w="992" w:type="dxa"/>
            <w:gridSpan w:val="2"/>
            <w:tcMar>
              <w:top w:w="0" w:type="dxa"/>
              <w:bottom w:w="0" w:type="dxa"/>
            </w:tcMar>
          </w:tcPr>
          <w:p w:rsidR="007951B0" w:rsidRPr="0064265C" w:rsidRDefault="007951B0" w:rsidP="006C0698">
            <w:pPr>
              <w:ind w:left="-113" w:right="-113"/>
              <w:jc w:val="center"/>
              <w:rPr>
                <w:rFonts w:ascii="Arial" w:hAnsi="Arial" w:cs="Arial"/>
              </w:rPr>
            </w:pPr>
            <w:r w:rsidRPr="0064265C">
              <w:rPr>
                <w:rFonts w:ascii="Arial" w:hAnsi="Arial" w:cs="Arial"/>
              </w:rPr>
              <w:t>4</w:t>
            </w:r>
          </w:p>
        </w:tc>
        <w:tc>
          <w:tcPr>
            <w:tcW w:w="992" w:type="dxa"/>
            <w:gridSpan w:val="3"/>
            <w:tcMar>
              <w:top w:w="0" w:type="dxa"/>
              <w:bottom w:w="0" w:type="dxa"/>
            </w:tcMar>
          </w:tcPr>
          <w:p w:rsidR="007951B0" w:rsidRPr="0064265C" w:rsidRDefault="007951B0" w:rsidP="006C0698">
            <w:pPr>
              <w:ind w:left="-113" w:right="-113"/>
              <w:jc w:val="center"/>
              <w:rPr>
                <w:rFonts w:ascii="Arial" w:hAnsi="Arial" w:cs="Arial"/>
              </w:rPr>
            </w:pPr>
            <w:r w:rsidRPr="0064265C">
              <w:rPr>
                <w:rFonts w:ascii="Arial" w:hAnsi="Arial" w:cs="Arial"/>
              </w:rPr>
              <w:t>3</w:t>
            </w:r>
          </w:p>
        </w:tc>
        <w:tc>
          <w:tcPr>
            <w:tcW w:w="995" w:type="dxa"/>
            <w:gridSpan w:val="2"/>
            <w:tcMar>
              <w:top w:w="0" w:type="dxa"/>
              <w:bottom w:w="0" w:type="dxa"/>
            </w:tcMar>
          </w:tcPr>
          <w:p w:rsidR="007951B0" w:rsidRPr="0064265C" w:rsidRDefault="007951B0" w:rsidP="006C0698">
            <w:pPr>
              <w:ind w:right="-113"/>
              <w:jc w:val="center"/>
              <w:rPr>
                <w:rFonts w:ascii="Arial" w:hAnsi="Arial" w:cs="Arial"/>
              </w:rPr>
            </w:pPr>
            <w:r w:rsidRPr="0064265C">
              <w:rPr>
                <w:rFonts w:ascii="Arial" w:hAnsi="Arial" w:cs="Arial"/>
              </w:rPr>
              <w:t>3</w:t>
            </w:r>
          </w:p>
        </w:tc>
        <w:tc>
          <w:tcPr>
            <w:tcW w:w="992" w:type="dxa"/>
            <w:gridSpan w:val="3"/>
            <w:tcMar>
              <w:top w:w="0" w:type="dxa"/>
              <w:bottom w:w="0" w:type="dxa"/>
            </w:tcMar>
          </w:tcPr>
          <w:p w:rsidR="007951B0" w:rsidRPr="0064265C" w:rsidRDefault="007951B0" w:rsidP="006C0698">
            <w:pPr>
              <w:ind w:right="-113"/>
              <w:jc w:val="center"/>
              <w:rPr>
                <w:rFonts w:ascii="Arial" w:hAnsi="Arial" w:cs="Arial"/>
              </w:rPr>
            </w:pPr>
            <w:r w:rsidRPr="0064265C">
              <w:rPr>
                <w:rFonts w:ascii="Arial" w:hAnsi="Arial" w:cs="Arial"/>
              </w:rPr>
              <w:t>3</w:t>
            </w:r>
          </w:p>
        </w:tc>
        <w:tc>
          <w:tcPr>
            <w:tcW w:w="1558" w:type="dxa"/>
            <w:gridSpan w:val="5"/>
          </w:tcPr>
          <w:p w:rsidR="007951B0" w:rsidRPr="0064265C" w:rsidRDefault="007951B0" w:rsidP="006C0698">
            <w:pPr>
              <w:ind w:left="-113" w:right="-113"/>
              <w:jc w:val="center"/>
              <w:rPr>
                <w:rFonts w:ascii="Arial" w:hAnsi="Arial" w:cs="Arial"/>
              </w:rPr>
            </w:pPr>
            <w:r w:rsidRPr="0064265C">
              <w:rPr>
                <w:rFonts w:ascii="Arial" w:hAnsi="Arial" w:cs="Arial"/>
              </w:rPr>
              <w:t>16</w:t>
            </w:r>
          </w:p>
        </w:tc>
      </w:tr>
      <w:tr w:rsidR="007A2406" w:rsidRPr="0064265C" w:rsidTr="00212749">
        <w:trPr>
          <w:gridAfter w:val="2"/>
          <w:wAfter w:w="710" w:type="dxa"/>
          <w:trHeight w:val="20"/>
        </w:trPr>
        <w:tc>
          <w:tcPr>
            <w:tcW w:w="3604" w:type="dxa"/>
            <w:gridSpan w:val="2"/>
            <w:vMerge w:val="restart"/>
            <w:tcMar>
              <w:top w:w="0" w:type="dxa"/>
              <w:bottom w:w="0" w:type="dxa"/>
            </w:tcMar>
          </w:tcPr>
          <w:p w:rsidR="007A2406" w:rsidRPr="0064265C" w:rsidRDefault="007A2406" w:rsidP="0093046C">
            <w:pPr>
              <w:jc w:val="both"/>
              <w:rPr>
                <w:rFonts w:ascii="Arial" w:hAnsi="Arial" w:cs="Arial"/>
              </w:rPr>
            </w:pPr>
            <w:r w:rsidRPr="0064265C">
              <w:rPr>
                <w:rFonts w:ascii="Arial" w:hAnsi="Arial" w:cs="Arial"/>
              </w:rPr>
              <w:t xml:space="preserve">Параметры финансового обеспечения </w:t>
            </w:r>
            <w:r w:rsidR="0093046C" w:rsidRPr="0064265C">
              <w:rPr>
                <w:rFonts w:ascii="Arial" w:hAnsi="Arial" w:cs="Arial"/>
                <w:bCs/>
              </w:rPr>
              <w:t>регионального проекта «Обеспечение жильём молодых семей»</w:t>
            </w:r>
          </w:p>
        </w:tc>
        <w:tc>
          <w:tcPr>
            <w:tcW w:w="4396" w:type="dxa"/>
            <w:gridSpan w:val="5"/>
            <w:vMerge w:val="restart"/>
            <w:tcMar>
              <w:top w:w="0" w:type="dxa"/>
              <w:bottom w:w="0" w:type="dxa"/>
            </w:tcMar>
          </w:tcPr>
          <w:p w:rsidR="007A2406" w:rsidRPr="0064265C" w:rsidRDefault="007A2406" w:rsidP="006C0698">
            <w:pPr>
              <w:ind w:left="-113" w:right="-113"/>
              <w:jc w:val="center"/>
              <w:rPr>
                <w:rFonts w:ascii="Arial" w:hAnsi="Arial" w:cs="Arial"/>
              </w:rPr>
            </w:pPr>
            <w:r w:rsidRPr="0064265C">
              <w:rPr>
                <w:rFonts w:ascii="Arial" w:hAnsi="Arial" w:cs="Arial"/>
              </w:rPr>
              <w:t xml:space="preserve">Источники </w:t>
            </w:r>
          </w:p>
          <w:p w:rsidR="007A2406" w:rsidRPr="0064265C" w:rsidRDefault="007A2406" w:rsidP="006C0698">
            <w:pPr>
              <w:ind w:left="-113" w:right="-113"/>
              <w:jc w:val="center"/>
              <w:rPr>
                <w:rFonts w:ascii="Arial" w:hAnsi="Arial" w:cs="Arial"/>
              </w:rPr>
            </w:pPr>
            <w:r w:rsidRPr="0064265C">
              <w:rPr>
                <w:rFonts w:ascii="Arial" w:hAnsi="Arial" w:cs="Arial"/>
              </w:rPr>
              <w:t>финансирования</w:t>
            </w:r>
          </w:p>
        </w:tc>
        <w:tc>
          <w:tcPr>
            <w:tcW w:w="6945" w:type="dxa"/>
            <w:gridSpan w:val="16"/>
            <w:tcMar>
              <w:top w:w="0" w:type="dxa"/>
              <w:bottom w:w="0" w:type="dxa"/>
            </w:tcMar>
          </w:tcPr>
          <w:p w:rsidR="007A2406" w:rsidRPr="0064265C" w:rsidRDefault="007A2406" w:rsidP="006C0698">
            <w:pPr>
              <w:ind w:left="-113" w:right="-113"/>
              <w:jc w:val="center"/>
              <w:rPr>
                <w:rFonts w:ascii="Arial" w:hAnsi="Arial" w:cs="Arial"/>
              </w:rPr>
            </w:pPr>
            <w:r w:rsidRPr="0064265C">
              <w:rPr>
                <w:rFonts w:ascii="Arial" w:hAnsi="Arial" w:cs="Arial"/>
              </w:rPr>
              <w:t>Расходы по годам</w:t>
            </w:r>
          </w:p>
          <w:p w:rsidR="007A2406" w:rsidRPr="0064265C" w:rsidRDefault="007A2406" w:rsidP="006C0698">
            <w:pPr>
              <w:ind w:left="-113" w:right="-113"/>
              <w:jc w:val="center"/>
              <w:rPr>
                <w:rFonts w:ascii="Arial" w:hAnsi="Arial" w:cs="Arial"/>
              </w:rPr>
            </w:pPr>
            <w:r w:rsidRPr="0064265C">
              <w:rPr>
                <w:rFonts w:ascii="Arial" w:hAnsi="Arial" w:cs="Arial"/>
              </w:rPr>
              <w:t>(тыс. рублей)</w:t>
            </w:r>
          </w:p>
        </w:tc>
      </w:tr>
      <w:tr w:rsidR="0093046C" w:rsidRPr="0064265C" w:rsidTr="00212749">
        <w:trPr>
          <w:gridAfter w:val="1"/>
          <w:wAfter w:w="424" w:type="dxa"/>
          <w:trHeight w:val="20"/>
        </w:trPr>
        <w:tc>
          <w:tcPr>
            <w:tcW w:w="3604" w:type="dxa"/>
            <w:gridSpan w:val="2"/>
            <w:vMerge/>
            <w:tcMar>
              <w:top w:w="0" w:type="dxa"/>
              <w:bottom w:w="0" w:type="dxa"/>
            </w:tcMar>
          </w:tcPr>
          <w:p w:rsidR="0093046C" w:rsidRPr="0064265C" w:rsidRDefault="0093046C" w:rsidP="006C0698">
            <w:pPr>
              <w:jc w:val="both"/>
              <w:rPr>
                <w:rFonts w:ascii="Arial" w:hAnsi="Arial" w:cs="Arial"/>
              </w:rPr>
            </w:pPr>
          </w:p>
        </w:tc>
        <w:tc>
          <w:tcPr>
            <w:tcW w:w="4396" w:type="dxa"/>
            <w:gridSpan w:val="5"/>
            <w:vMerge/>
            <w:tcMar>
              <w:top w:w="0" w:type="dxa"/>
              <w:bottom w:w="0" w:type="dxa"/>
            </w:tcMar>
          </w:tcPr>
          <w:p w:rsidR="0093046C" w:rsidRPr="0064265C" w:rsidRDefault="0093046C" w:rsidP="006C0698">
            <w:pPr>
              <w:ind w:left="-113" w:right="-113"/>
              <w:jc w:val="center"/>
              <w:rPr>
                <w:rFonts w:ascii="Arial" w:hAnsi="Arial" w:cs="Arial"/>
              </w:rPr>
            </w:pPr>
          </w:p>
        </w:tc>
        <w:tc>
          <w:tcPr>
            <w:tcW w:w="1560" w:type="dxa"/>
            <w:gridSpan w:val="2"/>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всего</w:t>
            </w:r>
          </w:p>
        </w:tc>
        <w:tc>
          <w:tcPr>
            <w:tcW w:w="1134" w:type="dxa"/>
            <w:gridSpan w:val="2"/>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2022 год</w:t>
            </w:r>
          </w:p>
        </w:tc>
        <w:tc>
          <w:tcPr>
            <w:tcW w:w="1134" w:type="dxa"/>
            <w:gridSpan w:val="3"/>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2023 год</w:t>
            </w:r>
          </w:p>
        </w:tc>
        <w:tc>
          <w:tcPr>
            <w:tcW w:w="1134" w:type="dxa"/>
            <w:gridSpan w:val="3"/>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2024 год</w:t>
            </w:r>
          </w:p>
        </w:tc>
        <w:tc>
          <w:tcPr>
            <w:tcW w:w="1134" w:type="dxa"/>
            <w:gridSpan w:val="3"/>
            <w:tcMar>
              <w:top w:w="0" w:type="dxa"/>
              <w:bottom w:w="0" w:type="dxa"/>
            </w:tcMar>
          </w:tcPr>
          <w:p w:rsidR="0093046C" w:rsidRPr="0064265C" w:rsidRDefault="0093046C" w:rsidP="006C0698">
            <w:pPr>
              <w:ind w:left="-113" w:right="-113"/>
              <w:jc w:val="center"/>
              <w:rPr>
                <w:rFonts w:ascii="Arial" w:hAnsi="Arial" w:cs="Arial"/>
              </w:rPr>
            </w:pPr>
            <w:r w:rsidRPr="0064265C">
              <w:rPr>
                <w:rFonts w:ascii="Arial" w:hAnsi="Arial" w:cs="Arial"/>
              </w:rPr>
              <w:t>2025 год</w:t>
            </w:r>
          </w:p>
        </w:tc>
        <w:tc>
          <w:tcPr>
            <w:tcW w:w="1135" w:type="dxa"/>
            <w:gridSpan w:val="4"/>
          </w:tcPr>
          <w:p w:rsidR="0093046C" w:rsidRPr="0064265C" w:rsidRDefault="0093046C" w:rsidP="006C0698">
            <w:pPr>
              <w:ind w:left="-113" w:right="-113"/>
              <w:jc w:val="center"/>
              <w:rPr>
                <w:rFonts w:ascii="Arial" w:hAnsi="Arial" w:cs="Arial"/>
              </w:rPr>
            </w:pPr>
            <w:r w:rsidRPr="0064265C">
              <w:rPr>
                <w:rFonts w:ascii="Arial" w:hAnsi="Arial" w:cs="Arial"/>
              </w:rPr>
              <w:t>2026 год</w:t>
            </w:r>
          </w:p>
        </w:tc>
      </w:tr>
      <w:tr w:rsidR="00212749" w:rsidRPr="0064265C" w:rsidTr="00212749">
        <w:trPr>
          <w:gridAfter w:val="1"/>
          <w:wAfter w:w="424" w:type="dxa"/>
          <w:trHeight w:val="20"/>
        </w:trPr>
        <w:tc>
          <w:tcPr>
            <w:tcW w:w="3604" w:type="dxa"/>
            <w:gridSpan w:val="2"/>
            <w:vMerge/>
            <w:tcMar>
              <w:top w:w="0" w:type="dxa"/>
              <w:bottom w:w="0" w:type="dxa"/>
            </w:tcMar>
          </w:tcPr>
          <w:p w:rsidR="00212749" w:rsidRPr="0064265C" w:rsidRDefault="00212749" w:rsidP="006C0698">
            <w:pPr>
              <w:jc w:val="both"/>
              <w:rPr>
                <w:rFonts w:ascii="Arial" w:hAnsi="Arial" w:cs="Arial"/>
              </w:rPr>
            </w:pPr>
          </w:p>
        </w:tc>
        <w:tc>
          <w:tcPr>
            <w:tcW w:w="4396" w:type="dxa"/>
            <w:gridSpan w:val="5"/>
            <w:tcMar>
              <w:top w:w="0" w:type="dxa"/>
              <w:bottom w:w="0" w:type="dxa"/>
            </w:tcMar>
          </w:tcPr>
          <w:p w:rsidR="00212749" w:rsidRPr="0064265C" w:rsidRDefault="00212749" w:rsidP="006C0698">
            <w:pPr>
              <w:jc w:val="both"/>
              <w:rPr>
                <w:rFonts w:ascii="Arial" w:hAnsi="Arial" w:cs="Arial"/>
                <w:b/>
              </w:rPr>
            </w:pPr>
            <w:r w:rsidRPr="0064265C">
              <w:rPr>
                <w:rFonts w:ascii="Arial" w:hAnsi="Arial" w:cs="Arial"/>
                <w:b/>
              </w:rPr>
              <w:t>Всего</w:t>
            </w:r>
          </w:p>
        </w:tc>
        <w:tc>
          <w:tcPr>
            <w:tcW w:w="1560" w:type="dxa"/>
            <w:gridSpan w:val="2"/>
            <w:tcMar>
              <w:top w:w="0" w:type="dxa"/>
              <w:bottom w:w="0" w:type="dxa"/>
            </w:tcMar>
          </w:tcPr>
          <w:p w:rsidR="00212749" w:rsidRPr="0064265C" w:rsidRDefault="008E62CC" w:rsidP="006C0698">
            <w:pPr>
              <w:ind w:left="-113" w:right="-113"/>
              <w:jc w:val="center"/>
              <w:rPr>
                <w:rFonts w:ascii="Arial" w:hAnsi="Arial" w:cs="Arial"/>
                <w:b/>
              </w:rPr>
            </w:pPr>
            <w:r w:rsidRPr="0064265C">
              <w:rPr>
                <w:rFonts w:ascii="Arial" w:hAnsi="Arial" w:cs="Arial"/>
                <w:b/>
              </w:rPr>
              <w:t>13718,7</w:t>
            </w:r>
          </w:p>
        </w:tc>
        <w:tc>
          <w:tcPr>
            <w:tcW w:w="1134" w:type="dxa"/>
            <w:gridSpan w:val="2"/>
            <w:tcMar>
              <w:top w:w="0" w:type="dxa"/>
              <w:bottom w:w="0" w:type="dxa"/>
            </w:tcMar>
          </w:tcPr>
          <w:p w:rsidR="00212749" w:rsidRPr="0064265C" w:rsidRDefault="00212749" w:rsidP="006C0698">
            <w:pPr>
              <w:ind w:left="-113" w:right="-113"/>
              <w:jc w:val="center"/>
              <w:rPr>
                <w:rFonts w:ascii="Arial" w:hAnsi="Arial" w:cs="Arial"/>
                <w:b/>
              </w:rPr>
            </w:pPr>
            <w:r w:rsidRPr="0064265C">
              <w:rPr>
                <w:rFonts w:ascii="Arial" w:hAnsi="Arial" w:cs="Arial"/>
                <w:b/>
              </w:rPr>
              <w:t>3071,3</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b/>
              </w:rPr>
            </w:pPr>
            <w:r w:rsidRPr="0064265C">
              <w:rPr>
                <w:rFonts w:ascii="Arial" w:hAnsi="Arial" w:cs="Arial"/>
                <w:b/>
              </w:rPr>
              <w:t>2625,5</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b/>
              </w:rPr>
            </w:pPr>
            <w:r w:rsidRPr="0064265C">
              <w:rPr>
                <w:rFonts w:ascii="Arial" w:hAnsi="Arial" w:cs="Arial"/>
                <w:b/>
              </w:rPr>
              <w:t>2621,9</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b/>
              </w:rPr>
            </w:pPr>
            <w:r w:rsidRPr="0064265C">
              <w:rPr>
                <w:rFonts w:ascii="Arial" w:hAnsi="Arial" w:cs="Arial"/>
                <w:b/>
              </w:rPr>
              <w:t>2700</w:t>
            </w:r>
          </w:p>
        </w:tc>
        <w:tc>
          <w:tcPr>
            <w:tcW w:w="1135" w:type="dxa"/>
            <w:gridSpan w:val="4"/>
          </w:tcPr>
          <w:p w:rsidR="00212749" w:rsidRPr="0064265C" w:rsidRDefault="00212749" w:rsidP="006C0698">
            <w:pPr>
              <w:ind w:left="-113" w:right="-113"/>
              <w:jc w:val="center"/>
              <w:rPr>
                <w:rFonts w:ascii="Arial" w:hAnsi="Arial" w:cs="Arial"/>
                <w:b/>
              </w:rPr>
            </w:pPr>
            <w:r w:rsidRPr="0064265C">
              <w:rPr>
                <w:rFonts w:ascii="Arial" w:hAnsi="Arial" w:cs="Arial"/>
                <w:b/>
              </w:rPr>
              <w:t>2700</w:t>
            </w:r>
          </w:p>
        </w:tc>
      </w:tr>
      <w:tr w:rsidR="00212749" w:rsidRPr="0064265C" w:rsidTr="00212749">
        <w:trPr>
          <w:gridAfter w:val="1"/>
          <w:wAfter w:w="424" w:type="dxa"/>
          <w:trHeight w:val="20"/>
        </w:trPr>
        <w:tc>
          <w:tcPr>
            <w:tcW w:w="3604" w:type="dxa"/>
            <w:gridSpan w:val="2"/>
            <w:vMerge/>
            <w:tcMar>
              <w:top w:w="0" w:type="dxa"/>
              <w:bottom w:w="0" w:type="dxa"/>
            </w:tcMar>
          </w:tcPr>
          <w:p w:rsidR="00212749" w:rsidRPr="0064265C" w:rsidRDefault="00212749" w:rsidP="006C0698">
            <w:pPr>
              <w:jc w:val="both"/>
              <w:rPr>
                <w:rFonts w:ascii="Arial" w:hAnsi="Arial" w:cs="Arial"/>
              </w:rPr>
            </w:pPr>
          </w:p>
        </w:tc>
        <w:tc>
          <w:tcPr>
            <w:tcW w:w="4396" w:type="dxa"/>
            <w:gridSpan w:val="5"/>
            <w:tcMar>
              <w:top w:w="0" w:type="dxa"/>
              <w:bottom w:w="0" w:type="dxa"/>
            </w:tcMar>
          </w:tcPr>
          <w:p w:rsidR="00212749" w:rsidRPr="0064265C" w:rsidRDefault="00212749" w:rsidP="006C0698">
            <w:pPr>
              <w:jc w:val="both"/>
              <w:rPr>
                <w:rFonts w:ascii="Arial" w:hAnsi="Arial" w:cs="Arial"/>
              </w:rPr>
            </w:pPr>
            <w:r w:rsidRPr="0064265C">
              <w:rPr>
                <w:rFonts w:ascii="Arial" w:hAnsi="Arial" w:cs="Arial"/>
              </w:rPr>
              <w:t>Федеральный бюджет</w:t>
            </w:r>
          </w:p>
        </w:tc>
        <w:tc>
          <w:tcPr>
            <w:tcW w:w="1560" w:type="dxa"/>
            <w:gridSpan w:val="2"/>
            <w:tcMar>
              <w:top w:w="0" w:type="dxa"/>
              <w:bottom w:w="0" w:type="dxa"/>
            </w:tcMar>
          </w:tcPr>
          <w:p w:rsidR="00212749" w:rsidRPr="0064265C" w:rsidRDefault="008E62CC" w:rsidP="006C0698">
            <w:pPr>
              <w:ind w:left="-113" w:right="-113"/>
              <w:jc w:val="center"/>
              <w:rPr>
                <w:rFonts w:ascii="Arial" w:hAnsi="Arial" w:cs="Arial"/>
              </w:rPr>
            </w:pPr>
            <w:r w:rsidRPr="0064265C">
              <w:rPr>
                <w:rFonts w:ascii="Arial" w:hAnsi="Arial" w:cs="Arial"/>
              </w:rPr>
              <w:t>1245,0</w:t>
            </w:r>
          </w:p>
        </w:tc>
        <w:tc>
          <w:tcPr>
            <w:tcW w:w="1134" w:type="dxa"/>
            <w:gridSpan w:val="2"/>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272,7</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236,3</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236,0</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250,0</w:t>
            </w:r>
          </w:p>
        </w:tc>
        <w:tc>
          <w:tcPr>
            <w:tcW w:w="1135" w:type="dxa"/>
            <w:gridSpan w:val="4"/>
          </w:tcPr>
          <w:p w:rsidR="00212749" w:rsidRPr="0064265C" w:rsidRDefault="00212749" w:rsidP="006C0698">
            <w:pPr>
              <w:ind w:left="-113" w:right="-113"/>
              <w:jc w:val="center"/>
              <w:rPr>
                <w:rFonts w:ascii="Arial" w:hAnsi="Arial" w:cs="Arial"/>
              </w:rPr>
            </w:pPr>
            <w:r w:rsidRPr="0064265C">
              <w:rPr>
                <w:rFonts w:ascii="Arial" w:hAnsi="Arial" w:cs="Arial"/>
              </w:rPr>
              <w:t>250,0</w:t>
            </w:r>
          </w:p>
        </w:tc>
      </w:tr>
      <w:tr w:rsidR="00212749" w:rsidRPr="0064265C" w:rsidTr="00212749">
        <w:trPr>
          <w:gridAfter w:val="1"/>
          <w:wAfter w:w="424" w:type="dxa"/>
          <w:trHeight w:val="20"/>
        </w:trPr>
        <w:tc>
          <w:tcPr>
            <w:tcW w:w="3604" w:type="dxa"/>
            <w:gridSpan w:val="2"/>
            <w:vMerge/>
            <w:tcMar>
              <w:top w:w="0" w:type="dxa"/>
              <w:bottom w:w="0" w:type="dxa"/>
            </w:tcMar>
          </w:tcPr>
          <w:p w:rsidR="00212749" w:rsidRPr="0064265C" w:rsidRDefault="00212749" w:rsidP="006C0698">
            <w:pPr>
              <w:jc w:val="both"/>
              <w:rPr>
                <w:rFonts w:ascii="Arial" w:hAnsi="Arial" w:cs="Arial"/>
              </w:rPr>
            </w:pPr>
          </w:p>
        </w:tc>
        <w:tc>
          <w:tcPr>
            <w:tcW w:w="4396" w:type="dxa"/>
            <w:gridSpan w:val="5"/>
            <w:tcMar>
              <w:top w:w="0" w:type="dxa"/>
              <w:bottom w:w="0" w:type="dxa"/>
            </w:tcMar>
          </w:tcPr>
          <w:p w:rsidR="00212749" w:rsidRPr="0064265C" w:rsidRDefault="00212749" w:rsidP="006C0698">
            <w:pPr>
              <w:jc w:val="both"/>
              <w:rPr>
                <w:rFonts w:ascii="Arial" w:hAnsi="Arial" w:cs="Arial"/>
              </w:rPr>
            </w:pPr>
            <w:r w:rsidRPr="0064265C">
              <w:rPr>
                <w:rFonts w:ascii="Arial" w:hAnsi="Arial" w:cs="Arial"/>
              </w:rPr>
              <w:t>Областной бюджет</w:t>
            </w:r>
          </w:p>
        </w:tc>
        <w:tc>
          <w:tcPr>
            <w:tcW w:w="1560" w:type="dxa"/>
            <w:gridSpan w:val="2"/>
            <w:tcMar>
              <w:top w:w="0" w:type="dxa"/>
              <w:bottom w:w="0" w:type="dxa"/>
            </w:tcMar>
          </w:tcPr>
          <w:p w:rsidR="00212749" w:rsidRPr="0064265C" w:rsidRDefault="008E62CC" w:rsidP="006C0698">
            <w:pPr>
              <w:ind w:left="-113" w:right="-113"/>
              <w:jc w:val="center"/>
              <w:rPr>
                <w:rFonts w:ascii="Arial" w:hAnsi="Arial" w:cs="Arial"/>
              </w:rPr>
            </w:pPr>
            <w:r w:rsidRPr="0064265C">
              <w:rPr>
                <w:rFonts w:ascii="Arial" w:hAnsi="Arial" w:cs="Arial"/>
              </w:rPr>
              <w:t>10325,9</w:t>
            </w:r>
          </w:p>
        </w:tc>
        <w:tc>
          <w:tcPr>
            <w:tcW w:w="1134" w:type="dxa"/>
            <w:gridSpan w:val="2"/>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2337,9</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1995,4</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1992,6</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2000,0</w:t>
            </w:r>
          </w:p>
        </w:tc>
        <w:tc>
          <w:tcPr>
            <w:tcW w:w="1135" w:type="dxa"/>
            <w:gridSpan w:val="4"/>
          </w:tcPr>
          <w:p w:rsidR="00212749" w:rsidRPr="0064265C" w:rsidRDefault="00212749" w:rsidP="006C0698">
            <w:pPr>
              <w:ind w:left="-113" w:right="-113"/>
              <w:jc w:val="center"/>
              <w:rPr>
                <w:rFonts w:ascii="Arial" w:hAnsi="Arial" w:cs="Arial"/>
              </w:rPr>
            </w:pPr>
            <w:r w:rsidRPr="0064265C">
              <w:rPr>
                <w:rFonts w:ascii="Arial" w:hAnsi="Arial" w:cs="Arial"/>
              </w:rPr>
              <w:t>2000,0</w:t>
            </w:r>
          </w:p>
        </w:tc>
      </w:tr>
      <w:tr w:rsidR="00212749" w:rsidRPr="0064265C" w:rsidTr="00212749">
        <w:trPr>
          <w:gridAfter w:val="1"/>
          <w:wAfter w:w="424" w:type="dxa"/>
          <w:trHeight w:val="20"/>
        </w:trPr>
        <w:tc>
          <w:tcPr>
            <w:tcW w:w="3604" w:type="dxa"/>
            <w:gridSpan w:val="2"/>
            <w:vMerge/>
            <w:tcMar>
              <w:top w:w="0" w:type="dxa"/>
              <w:bottom w:w="0" w:type="dxa"/>
            </w:tcMar>
          </w:tcPr>
          <w:p w:rsidR="00212749" w:rsidRPr="0064265C" w:rsidRDefault="00212749" w:rsidP="006C0698">
            <w:pPr>
              <w:jc w:val="both"/>
              <w:rPr>
                <w:rFonts w:ascii="Arial" w:hAnsi="Arial" w:cs="Arial"/>
              </w:rPr>
            </w:pPr>
          </w:p>
        </w:tc>
        <w:tc>
          <w:tcPr>
            <w:tcW w:w="4396" w:type="dxa"/>
            <w:gridSpan w:val="5"/>
            <w:tcMar>
              <w:top w:w="0" w:type="dxa"/>
              <w:bottom w:w="0" w:type="dxa"/>
            </w:tcMar>
          </w:tcPr>
          <w:p w:rsidR="00212749" w:rsidRPr="0064265C" w:rsidRDefault="00212749" w:rsidP="006C0698">
            <w:pPr>
              <w:jc w:val="both"/>
              <w:rPr>
                <w:rFonts w:ascii="Arial" w:hAnsi="Arial" w:cs="Arial"/>
              </w:rPr>
            </w:pPr>
            <w:r w:rsidRPr="0064265C">
              <w:rPr>
                <w:rFonts w:ascii="Arial" w:hAnsi="Arial" w:cs="Arial"/>
              </w:rPr>
              <w:t>Местный бюджет</w:t>
            </w:r>
          </w:p>
        </w:tc>
        <w:tc>
          <w:tcPr>
            <w:tcW w:w="1560" w:type="dxa"/>
            <w:gridSpan w:val="2"/>
            <w:tcMar>
              <w:top w:w="0" w:type="dxa"/>
              <w:bottom w:w="0" w:type="dxa"/>
            </w:tcMar>
          </w:tcPr>
          <w:p w:rsidR="00212749" w:rsidRPr="0064265C" w:rsidRDefault="008E62CC" w:rsidP="006C0698">
            <w:pPr>
              <w:ind w:left="-113" w:right="-113"/>
              <w:jc w:val="center"/>
              <w:rPr>
                <w:rFonts w:ascii="Arial" w:hAnsi="Arial" w:cs="Arial"/>
              </w:rPr>
            </w:pPr>
            <w:r w:rsidRPr="0064265C">
              <w:rPr>
                <w:rFonts w:ascii="Arial" w:hAnsi="Arial" w:cs="Arial"/>
              </w:rPr>
              <w:t>2147,8</w:t>
            </w:r>
          </w:p>
        </w:tc>
        <w:tc>
          <w:tcPr>
            <w:tcW w:w="1134" w:type="dxa"/>
            <w:gridSpan w:val="2"/>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460,7</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393,8</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393,3</w:t>
            </w:r>
          </w:p>
        </w:tc>
        <w:tc>
          <w:tcPr>
            <w:tcW w:w="1134" w:type="dxa"/>
            <w:gridSpan w:val="3"/>
            <w:tcMar>
              <w:top w:w="0" w:type="dxa"/>
              <w:bottom w:w="0" w:type="dxa"/>
            </w:tcMar>
          </w:tcPr>
          <w:p w:rsidR="00212749" w:rsidRPr="0064265C" w:rsidRDefault="00212749" w:rsidP="006C0698">
            <w:pPr>
              <w:ind w:left="-113" w:right="-113"/>
              <w:jc w:val="center"/>
              <w:rPr>
                <w:rFonts w:ascii="Arial" w:hAnsi="Arial" w:cs="Arial"/>
              </w:rPr>
            </w:pPr>
            <w:r w:rsidRPr="0064265C">
              <w:rPr>
                <w:rFonts w:ascii="Arial" w:hAnsi="Arial" w:cs="Arial"/>
              </w:rPr>
              <w:t>450,0</w:t>
            </w:r>
          </w:p>
        </w:tc>
        <w:tc>
          <w:tcPr>
            <w:tcW w:w="1135" w:type="dxa"/>
            <w:gridSpan w:val="4"/>
          </w:tcPr>
          <w:p w:rsidR="00212749" w:rsidRPr="0064265C" w:rsidRDefault="00212749" w:rsidP="006C0698">
            <w:pPr>
              <w:ind w:left="-113" w:right="-113"/>
              <w:jc w:val="center"/>
              <w:rPr>
                <w:rFonts w:ascii="Arial" w:hAnsi="Arial" w:cs="Arial"/>
              </w:rPr>
            </w:pPr>
            <w:r w:rsidRPr="0064265C">
              <w:rPr>
                <w:rFonts w:ascii="Arial" w:hAnsi="Arial" w:cs="Arial"/>
              </w:rPr>
              <w:t>450,0</w:t>
            </w:r>
          </w:p>
        </w:tc>
      </w:tr>
    </w:tbl>
    <w:p w:rsidR="00945F36" w:rsidRPr="0064265C" w:rsidRDefault="00945F36" w:rsidP="00F77D41">
      <w:pPr>
        <w:jc w:val="center"/>
        <w:rPr>
          <w:rFonts w:ascii="Arial" w:hAnsi="Arial" w:cs="Arial"/>
          <w:b/>
        </w:rPr>
      </w:pPr>
    </w:p>
    <w:p w:rsidR="00F77D41" w:rsidRPr="0064265C" w:rsidRDefault="00F77D41" w:rsidP="00F77D41">
      <w:pPr>
        <w:jc w:val="center"/>
        <w:rPr>
          <w:rFonts w:ascii="Arial" w:hAnsi="Arial" w:cs="Arial"/>
          <w:b/>
        </w:rPr>
      </w:pPr>
      <w:r w:rsidRPr="0064265C">
        <w:rPr>
          <w:rFonts w:ascii="Arial" w:hAnsi="Arial" w:cs="Arial"/>
          <w:b/>
        </w:rPr>
        <w:t>Паспорт</w:t>
      </w:r>
    </w:p>
    <w:p w:rsidR="00F77D41" w:rsidRPr="0064265C" w:rsidRDefault="00F77D41" w:rsidP="00F77D41">
      <w:pPr>
        <w:jc w:val="center"/>
        <w:rPr>
          <w:rFonts w:ascii="Arial" w:eastAsia="Calibri" w:hAnsi="Arial" w:cs="Arial"/>
          <w:b/>
        </w:rPr>
      </w:pPr>
      <w:r w:rsidRPr="0064265C">
        <w:rPr>
          <w:rFonts w:ascii="Arial" w:eastAsia="Calibri" w:hAnsi="Arial" w:cs="Arial"/>
          <w:b/>
        </w:rPr>
        <w:t>структурного элемента, входящего в процессную часть</w:t>
      </w:r>
      <w:r w:rsidR="00D2140E" w:rsidRPr="0064265C">
        <w:rPr>
          <w:rFonts w:ascii="Arial" w:eastAsia="Calibri" w:hAnsi="Arial" w:cs="Arial"/>
          <w:b/>
        </w:rPr>
        <w:t xml:space="preserve"> </w:t>
      </w:r>
      <w:r w:rsidR="00D2140E" w:rsidRPr="0064265C">
        <w:rPr>
          <w:rFonts w:ascii="Arial" w:hAnsi="Arial" w:cs="Arial"/>
          <w:b/>
        </w:rPr>
        <w:t>муниципальной программы</w:t>
      </w:r>
    </w:p>
    <w:p w:rsidR="00F77D41" w:rsidRPr="0064265C" w:rsidRDefault="008E62CC" w:rsidP="00F77D41">
      <w:pPr>
        <w:jc w:val="center"/>
        <w:rPr>
          <w:rFonts w:ascii="Arial" w:hAnsi="Arial" w:cs="Arial"/>
          <w:b/>
        </w:rPr>
      </w:pPr>
      <w:r w:rsidRPr="0064265C">
        <w:rPr>
          <w:rFonts w:ascii="Arial" w:hAnsi="Arial" w:cs="Arial"/>
          <w:b/>
          <w:color w:val="000000"/>
          <w:spacing w:val="-6"/>
        </w:rPr>
        <w:t>«Обеспечение жильем отдельных категорий граждан в муниципальном образовании город Ефремов»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64"/>
        <w:gridCol w:w="114"/>
        <w:gridCol w:w="413"/>
        <w:gridCol w:w="1990"/>
        <w:gridCol w:w="1549"/>
        <w:gridCol w:w="33"/>
        <w:gridCol w:w="1403"/>
        <w:gridCol w:w="15"/>
        <w:gridCol w:w="414"/>
        <w:gridCol w:w="165"/>
        <w:gridCol w:w="689"/>
        <w:gridCol w:w="149"/>
        <w:gridCol w:w="12"/>
        <w:gridCol w:w="697"/>
        <w:gridCol w:w="154"/>
        <w:gridCol w:w="406"/>
        <w:gridCol w:w="293"/>
        <w:gridCol w:w="139"/>
        <w:gridCol w:w="12"/>
        <w:gridCol w:w="761"/>
        <w:gridCol w:w="71"/>
        <w:gridCol w:w="19"/>
        <w:gridCol w:w="696"/>
        <w:gridCol w:w="154"/>
        <w:gridCol w:w="133"/>
        <w:gridCol w:w="138"/>
        <w:gridCol w:w="1288"/>
      </w:tblGrid>
      <w:tr w:rsidR="00F77D41" w:rsidRPr="0064265C" w:rsidTr="00BF07C1">
        <w:trPr>
          <w:trHeight w:val="20"/>
        </w:trPr>
        <w:tc>
          <w:tcPr>
            <w:tcW w:w="15371" w:type="dxa"/>
            <w:gridSpan w:val="27"/>
            <w:tcMar>
              <w:top w:w="0" w:type="dxa"/>
              <w:bottom w:w="0" w:type="dxa"/>
            </w:tcMar>
          </w:tcPr>
          <w:p w:rsidR="00F77D41" w:rsidRPr="0064265C" w:rsidRDefault="00F77D41" w:rsidP="006C0698">
            <w:pPr>
              <w:ind w:left="-113" w:right="-113"/>
              <w:jc w:val="center"/>
              <w:rPr>
                <w:rFonts w:ascii="Arial" w:eastAsia="Calibri" w:hAnsi="Arial" w:cs="Arial"/>
                <w:b/>
              </w:rPr>
            </w:pPr>
            <w:r w:rsidRPr="0064265C">
              <w:rPr>
                <w:rFonts w:ascii="Arial" w:eastAsia="Calibri" w:hAnsi="Arial" w:cs="Arial"/>
                <w:b/>
              </w:rPr>
              <w:t>Комплексы процессных мероприятий</w:t>
            </w:r>
          </w:p>
        </w:tc>
      </w:tr>
      <w:tr w:rsidR="00F77D41" w:rsidRPr="0064265C" w:rsidTr="00BF07C1">
        <w:trPr>
          <w:trHeight w:val="259"/>
        </w:trPr>
        <w:tc>
          <w:tcPr>
            <w:tcW w:w="15371" w:type="dxa"/>
            <w:gridSpan w:val="27"/>
            <w:tcMar>
              <w:top w:w="0" w:type="dxa"/>
              <w:bottom w:w="0" w:type="dxa"/>
            </w:tcMar>
          </w:tcPr>
          <w:p w:rsidR="00F77D41" w:rsidRPr="0064265C" w:rsidRDefault="008E62CC" w:rsidP="008E62CC">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64265C">
              <w:rPr>
                <w:rFonts w:ascii="Arial" w:hAnsi="Arial" w:cs="Arial"/>
                <w:b/>
                <w:bCs/>
              </w:rPr>
              <w:t>Комплекс процессных мероприятий</w:t>
            </w:r>
            <w:r w:rsidRPr="0064265C">
              <w:rPr>
                <w:rFonts w:ascii="Arial" w:hAnsi="Arial" w:cs="Arial"/>
                <w:b/>
              </w:rPr>
              <w:t xml:space="preserve">: </w:t>
            </w:r>
            <w:r w:rsidRPr="0064265C">
              <w:rPr>
                <w:rFonts w:ascii="Arial" w:hAnsi="Arial" w:cs="Arial"/>
                <w:b/>
                <w:color w:val="000000"/>
                <w:spacing w:val="-6"/>
              </w:rPr>
              <w:t>«Обеспечение жильем отдельных категорий граждан в муниципальном образовании город Ефремов»</w:t>
            </w:r>
          </w:p>
        </w:tc>
      </w:tr>
      <w:tr w:rsidR="00A05234" w:rsidRPr="0064265C" w:rsidTr="00334653">
        <w:trPr>
          <w:trHeight w:val="20"/>
        </w:trPr>
        <w:tc>
          <w:tcPr>
            <w:tcW w:w="3578" w:type="dxa"/>
            <w:gridSpan w:val="2"/>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Сроки реализации </w:t>
            </w:r>
          </w:p>
        </w:tc>
        <w:tc>
          <w:tcPr>
            <w:tcW w:w="11793" w:type="dxa"/>
            <w:gridSpan w:val="25"/>
            <w:tcMar>
              <w:top w:w="0" w:type="dxa"/>
              <w:bottom w:w="0" w:type="dxa"/>
            </w:tcMar>
          </w:tcPr>
          <w:p w:rsidR="00A05234" w:rsidRPr="0064265C" w:rsidRDefault="00A05234" w:rsidP="0074743B">
            <w:pPr>
              <w:ind w:left="-113" w:right="-113"/>
              <w:jc w:val="both"/>
              <w:rPr>
                <w:rFonts w:ascii="Arial" w:hAnsi="Arial" w:cs="Arial"/>
              </w:rPr>
            </w:pPr>
            <w:r w:rsidRPr="0064265C">
              <w:rPr>
                <w:rFonts w:ascii="Arial" w:hAnsi="Arial" w:cs="Arial"/>
              </w:rPr>
              <w:t xml:space="preserve">  2022-202</w:t>
            </w:r>
            <w:r w:rsidR="0074743B" w:rsidRPr="0064265C">
              <w:rPr>
                <w:rFonts w:ascii="Arial" w:hAnsi="Arial" w:cs="Arial"/>
              </w:rPr>
              <w:t>6</w:t>
            </w:r>
            <w:r w:rsidRPr="0064265C">
              <w:rPr>
                <w:rFonts w:ascii="Arial" w:hAnsi="Arial" w:cs="Arial"/>
              </w:rPr>
              <w:t xml:space="preserve"> годы</w:t>
            </w:r>
          </w:p>
        </w:tc>
      </w:tr>
      <w:tr w:rsidR="00A05234" w:rsidRPr="0064265C" w:rsidTr="00334653">
        <w:trPr>
          <w:trHeight w:val="20"/>
        </w:trPr>
        <w:tc>
          <w:tcPr>
            <w:tcW w:w="3578" w:type="dxa"/>
            <w:gridSpan w:val="2"/>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Ответственный исполнитель </w:t>
            </w:r>
          </w:p>
        </w:tc>
        <w:tc>
          <w:tcPr>
            <w:tcW w:w="11793" w:type="dxa"/>
            <w:gridSpan w:val="25"/>
            <w:tcMar>
              <w:top w:w="0" w:type="dxa"/>
              <w:bottom w:w="0" w:type="dxa"/>
            </w:tcMar>
          </w:tcPr>
          <w:p w:rsidR="00A05234" w:rsidRPr="0064265C" w:rsidRDefault="00AE2B85" w:rsidP="002D0DCB">
            <w:pPr>
              <w:ind w:left="-113" w:right="-113"/>
              <w:jc w:val="both"/>
              <w:rPr>
                <w:rFonts w:ascii="Arial" w:hAnsi="Arial" w:cs="Arial"/>
              </w:rPr>
            </w:pPr>
            <w:r w:rsidRPr="0064265C">
              <w:rPr>
                <w:rFonts w:ascii="Arial" w:hAnsi="Arial" w:cs="Arial"/>
              </w:rPr>
              <w:t xml:space="preserve">  </w:t>
            </w:r>
            <w:r w:rsidR="00A05234" w:rsidRPr="0064265C">
              <w:rPr>
                <w:rFonts w:ascii="Arial" w:hAnsi="Arial" w:cs="Arial"/>
              </w:rPr>
              <w:t xml:space="preserve"> </w:t>
            </w:r>
            <w:r w:rsidRPr="0064265C">
              <w:rPr>
                <w:rFonts w:ascii="Arial" w:hAnsi="Arial" w:cs="Arial"/>
              </w:rPr>
              <w:t xml:space="preserve">Комитет по жизнеобеспечению  </w:t>
            </w:r>
            <w:r w:rsidR="00A05234" w:rsidRPr="0064265C">
              <w:rPr>
                <w:rFonts w:ascii="Arial" w:hAnsi="Arial" w:cs="Arial"/>
              </w:rPr>
              <w:t xml:space="preserve">администрации </w:t>
            </w:r>
            <w:r w:rsidR="00A05234" w:rsidRPr="0064265C">
              <w:rPr>
                <w:rFonts w:ascii="Arial" w:hAnsi="Arial" w:cs="Arial"/>
                <w:bCs/>
              </w:rPr>
              <w:t>муниципального образования город Ефремов</w:t>
            </w:r>
          </w:p>
        </w:tc>
      </w:tr>
      <w:tr w:rsidR="00A05234" w:rsidRPr="0064265C" w:rsidTr="00334653">
        <w:trPr>
          <w:trHeight w:val="20"/>
        </w:trPr>
        <w:tc>
          <w:tcPr>
            <w:tcW w:w="3578" w:type="dxa"/>
            <w:gridSpan w:val="2"/>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Соисполнители </w:t>
            </w:r>
          </w:p>
        </w:tc>
        <w:tc>
          <w:tcPr>
            <w:tcW w:w="11793" w:type="dxa"/>
            <w:gridSpan w:val="25"/>
            <w:tcMar>
              <w:top w:w="0" w:type="dxa"/>
              <w:bottom w:w="0" w:type="dxa"/>
            </w:tcMar>
          </w:tcPr>
          <w:p w:rsidR="00A05234" w:rsidRPr="0064265C" w:rsidRDefault="00A05234" w:rsidP="002D0DCB">
            <w:pPr>
              <w:ind w:left="-113" w:right="-113"/>
              <w:jc w:val="both"/>
              <w:rPr>
                <w:rFonts w:ascii="Arial" w:hAnsi="Arial" w:cs="Arial"/>
              </w:rPr>
            </w:pPr>
            <w:r w:rsidRPr="0064265C">
              <w:rPr>
                <w:rFonts w:ascii="Arial" w:hAnsi="Arial" w:cs="Arial"/>
              </w:rPr>
              <w:t xml:space="preserve">  Отсутствуют</w:t>
            </w:r>
          </w:p>
        </w:tc>
      </w:tr>
      <w:tr w:rsidR="00A05234" w:rsidRPr="0064265C" w:rsidTr="00334653">
        <w:trPr>
          <w:trHeight w:val="20"/>
        </w:trPr>
        <w:tc>
          <w:tcPr>
            <w:tcW w:w="3578" w:type="dxa"/>
            <w:gridSpan w:val="2"/>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Цели </w:t>
            </w:r>
          </w:p>
        </w:tc>
        <w:tc>
          <w:tcPr>
            <w:tcW w:w="11793" w:type="dxa"/>
            <w:gridSpan w:val="25"/>
            <w:tcMar>
              <w:top w:w="0" w:type="dxa"/>
              <w:bottom w:w="0" w:type="dxa"/>
            </w:tcMar>
          </w:tcPr>
          <w:p w:rsidR="008E62CC" w:rsidRPr="0064265C" w:rsidRDefault="008E62CC" w:rsidP="008E62CC">
            <w:pPr>
              <w:shd w:val="clear" w:color="auto" w:fill="FFFFFF"/>
              <w:tabs>
                <w:tab w:val="left" w:pos="317"/>
              </w:tabs>
              <w:spacing w:line="274" w:lineRule="exact"/>
              <w:ind w:right="43" w:firstLine="189"/>
              <w:jc w:val="both"/>
              <w:rPr>
                <w:rFonts w:ascii="Arial" w:hAnsi="Arial" w:cs="Arial"/>
                <w:color w:val="000000"/>
                <w:spacing w:val="-5"/>
              </w:rPr>
            </w:pPr>
            <w:r w:rsidRPr="0064265C">
              <w:rPr>
                <w:rFonts w:ascii="Arial" w:hAnsi="Arial" w:cs="Arial"/>
                <w:color w:val="000000"/>
                <w:spacing w:val="-5"/>
              </w:rPr>
              <w:t xml:space="preserve">- Предоставление государственной  поддержки гражданам, </w:t>
            </w:r>
            <w:r w:rsidRPr="0064265C">
              <w:rPr>
                <w:rFonts w:ascii="Arial" w:hAnsi="Arial" w:cs="Arial"/>
                <w:color w:val="000000"/>
              </w:rPr>
              <w:t xml:space="preserve">нуждающимся  в улучшении жилищных условий, в  решении </w:t>
            </w:r>
            <w:r w:rsidRPr="0064265C">
              <w:rPr>
                <w:rFonts w:ascii="Arial" w:hAnsi="Arial" w:cs="Arial"/>
                <w:color w:val="000000"/>
                <w:spacing w:val="-5"/>
              </w:rPr>
              <w:t>жилищной проблемы;</w:t>
            </w:r>
          </w:p>
          <w:p w:rsidR="00A05234" w:rsidRPr="0064265C" w:rsidRDefault="008E62CC" w:rsidP="008E62CC">
            <w:pPr>
              <w:shd w:val="clear" w:color="auto" w:fill="FFFFFF"/>
              <w:tabs>
                <w:tab w:val="left" w:pos="317"/>
              </w:tabs>
              <w:spacing w:line="274" w:lineRule="exact"/>
              <w:ind w:right="43" w:firstLine="189"/>
              <w:jc w:val="both"/>
              <w:rPr>
                <w:rFonts w:ascii="Arial" w:hAnsi="Arial" w:cs="Arial"/>
              </w:rPr>
            </w:pPr>
            <w:r w:rsidRPr="0064265C">
              <w:rPr>
                <w:rFonts w:ascii="Arial" w:hAnsi="Arial" w:cs="Arial"/>
                <w:color w:val="000000"/>
                <w:spacing w:val="-5"/>
              </w:rPr>
              <w:t xml:space="preserve">- </w:t>
            </w:r>
            <w:r w:rsidRPr="0064265C">
              <w:rPr>
                <w:rFonts w:ascii="Arial" w:hAnsi="Arial" w:cs="Arial"/>
                <w:color w:val="000000"/>
              </w:rPr>
              <w:t>Улучшение жилищных условий граждан</w:t>
            </w:r>
          </w:p>
        </w:tc>
      </w:tr>
      <w:tr w:rsidR="00A05234" w:rsidRPr="0064265C" w:rsidTr="00334653">
        <w:trPr>
          <w:trHeight w:val="20"/>
        </w:trPr>
        <w:tc>
          <w:tcPr>
            <w:tcW w:w="3578" w:type="dxa"/>
            <w:gridSpan w:val="2"/>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Задачи </w:t>
            </w:r>
          </w:p>
        </w:tc>
        <w:tc>
          <w:tcPr>
            <w:tcW w:w="11793" w:type="dxa"/>
            <w:gridSpan w:val="25"/>
            <w:tcMar>
              <w:top w:w="0" w:type="dxa"/>
              <w:bottom w:w="0" w:type="dxa"/>
            </w:tcMar>
          </w:tcPr>
          <w:p w:rsidR="00A05234" w:rsidRPr="0064265C" w:rsidRDefault="008E62CC" w:rsidP="00AE2B85">
            <w:pPr>
              <w:pStyle w:val="ConsPlusNonformat"/>
              <w:widowControl/>
              <w:rPr>
                <w:rFonts w:ascii="Arial" w:hAnsi="Arial" w:cs="Arial"/>
                <w:sz w:val="24"/>
                <w:szCs w:val="24"/>
              </w:rPr>
            </w:pPr>
            <w:r w:rsidRPr="0064265C">
              <w:rPr>
                <w:rFonts w:ascii="Arial" w:hAnsi="Arial" w:cs="Arial"/>
                <w:sz w:val="24"/>
                <w:szCs w:val="24"/>
                <w:shd w:val="clear" w:color="auto" w:fill="FFFFFF"/>
              </w:rPr>
              <w:t>- Обеспечение жильем категорий граждан, установленных федеральным законодательством</w:t>
            </w:r>
          </w:p>
        </w:tc>
      </w:tr>
      <w:tr w:rsidR="00AE2B85" w:rsidRPr="0064265C" w:rsidTr="008E62CC">
        <w:trPr>
          <w:trHeight w:val="20"/>
        </w:trPr>
        <w:tc>
          <w:tcPr>
            <w:tcW w:w="3578" w:type="dxa"/>
            <w:gridSpan w:val="2"/>
            <w:vMerge w:val="restart"/>
            <w:tcMar>
              <w:top w:w="0" w:type="dxa"/>
              <w:bottom w:w="0" w:type="dxa"/>
            </w:tcMar>
          </w:tcPr>
          <w:p w:rsidR="00AE2B85" w:rsidRPr="0064265C" w:rsidRDefault="00AE2B85" w:rsidP="002D0DCB">
            <w:pPr>
              <w:jc w:val="both"/>
              <w:rPr>
                <w:rFonts w:ascii="Arial" w:hAnsi="Arial" w:cs="Arial"/>
              </w:rPr>
            </w:pPr>
            <w:r w:rsidRPr="0064265C">
              <w:rPr>
                <w:rFonts w:ascii="Arial" w:hAnsi="Arial" w:cs="Arial"/>
              </w:rPr>
              <w:t xml:space="preserve">Целевые показатели </w:t>
            </w:r>
          </w:p>
        </w:tc>
        <w:tc>
          <w:tcPr>
            <w:tcW w:w="413" w:type="dxa"/>
            <w:vMerge w:val="restart"/>
            <w:tcMar>
              <w:top w:w="0" w:type="dxa"/>
              <w:bottom w:w="0" w:type="dxa"/>
            </w:tcMar>
          </w:tcPr>
          <w:p w:rsidR="00AE2B85" w:rsidRPr="0064265C" w:rsidRDefault="00AE2B85" w:rsidP="002D0DCB">
            <w:pPr>
              <w:ind w:left="-113" w:right="-113"/>
              <w:jc w:val="center"/>
              <w:rPr>
                <w:rFonts w:ascii="Arial" w:hAnsi="Arial" w:cs="Arial"/>
              </w:rPr>
            </w:pPr>
            <w:r w:rsidRPr="0064265C">
              <w:rPr>
                <w:rFonts w:ascii="Arial" w:hAnsi="Arial" w:cs="Arial"/>
              </w:rPr>
              <w:t xml:space="preserve">№ </w:t>
            </w:r>
          </w:p>
          <w:p w:rsidR="00AE2B85" w:rsidRPr="0064265C" w:rsidRDefault="00AE2B85" w:rsidP="002D0DCB">
            <w:pPr>
              <w:ind w:left="-113" w:right="-113"/>
              <w:jc w:val="center"/>
              <w:rPr>
                <w:rFonts w:ascii="Arial" w:hAnsi="Arial" w:cs="Arial"/>
              </w:rPr>
            </w:pPr>
            <w:r w:rsidRPr="0064265C">
              <w:rPr>
                <w:rFonts w:ascii="Arial" w:hAnsi="Arial" w:cs="Arial"/>
              </w:rPr>
              <w:lastRenderedPageBreak/>
              <w:t>п/п</w:t>
            </w:r>
          </w:p>
        </w:tc>
        <w:tc>
          <w:tcPr>
            <w:tcW w:w="5569" w:type="dxa"/>
            <w:gridSpan w:val="7"/>
            <w:vMerge w:val="restart"/>
            <w:tcMar>
              <w:top w:w="0" w:type="dxa"/>
              <w:bottom w:w="0" w:type="dxa"/>
            </w:tcMar>
          </w:tcPr>
          <w:p w:rsidR="00AE2B85" w:rsidRPr="0064265C" w:rsidRDefault="00AE2B85" w:rsidP="002D0DCB">
            <w:pPr>
              <w:ind w:left="-113" w:right="-113"/>
              <w:jc w:val="center"/>
              <w:rPr>
                <w:rFonts w:ascii="Arial" w:hAnsi="Arial" w:cs="Arial"/>
              </w:rPr>
            </w:pPr>
            <w:r w:rsidRPr="0064265C">
              <w:rPr>
                <w:rFonts w:ascii="Arial" w:hAnsi="Arial" w:cs="Arial"/>
              </w:rPr>
              <w:lastRenderedPageBreak/>
              <w:t>Наименование</w:t>
            </w:r>
          </w:p>
          <w:p w:rsidR="00AE2B85" w:rsidRPr="0064265C" w:rsidRDefault="00AE2B85" w:rsidP="002D0DCB">
            <w:pPr>
              <w:pStyle w:val="ConsPlusCell"/>
              <w:jc w:val="center"/>
              <w:rPr>
                <w:rFonts w:ascii="Arial" w:hAnsi="Arial" w:cs="Arial"/>
                <w:szCs w:val="24"/>
              </w:rPr>
            </w:pPr>
            <w:r w:rsidRPr="0064265C">
              <w:rPr>
                <w:rFonts w:ascii="Arial" w:hAnsi="Arial" w:cs="Arial"/>
                <w:szCs w:val="24"/>
              </w:rPr>
              <w:lastRenderedPageBreak/>
              <w:t>целевого показателя, единица измерения</w:t>
            </w:r>
          </w:p>
        </w:tc>
        <w:tc>
          <w:tcPr>
            <w:tcW w:w="5811" w:type="dxa"/>
            <w:gridSpan w:val="17"/>
            <w:tcMar>
              <w:top w:w="0" w:type="dxa"/>
              <w:bottom w:w="0" w:type="dxa"/>
            </w:tcMar>
          </w:tcPr>
          <w:p w:rsidR="00AE2B85" w:rsidRPr="0064265C" w:rsidRDefault="00AE2B85" w:rsidP="002D0DCB">
            <w:pPr>
              <w:ind w:left="-113" w:right="-113"/>
              <w:jc w:val="center"/>
              <w:rPr>
                <w:rFonts w:ascii="Arial" w:hAnsi="Arial" w:cs="Arial"/>
              </w:rPr>
            </w:pPr>
            <w:r w:rsidRPr="0064265C">
              <w:rPr>
                <w:rFonts w:ascii="Arial" w:hAnsi="Arial" w:cs="Arial"/>
              </w:rPr>
              <w:lastRenderedPageBreak/>
              <w:t>Значение показателя по годам</w:t>
            </w:r>
          </w:p>
        </w:tc>
      </w:tr>
      <w:tr w:rsidR="00AE2B85" w:rsidRPr="0064265C" w:rsidTr="008E62CC">
        <w:trPr>
          <w:trHeight w:val="20"/>
        </w:trPr>
        <w:tc>
          <w:tcPr>
            <w:tcW w:w="3578" w:type="dxa"/>
            <w:gridSpan w:val="2"/>
            <w:vMerge/>
            <w:tcMar>
              <w:top w:w="0" w:type="dxa"/>
              <w:bottom w:w="0" w:type="dxa"/>
            </w:tcMar>
          </w:tcPr>
          <w:p w:rsidR="00AE2B85" w:rsidRPr="0064265C" w:rsidRDefault="00AE2B85" w:rsidP="002D0DCB">
            <w:pPr>
              <w:jc w:val="both"/>
              <w:rPr>
                <w:rFonts w:ascii="Arial" w:hAnsi="Arial" w:cs="Arial"/>
              </w:rPr>
            </w:pPr>
          </w:p>
        </w:tc>
        <w:tc>
          <w:tcPr>
            <w:tcW w:w="413" w:type="dxa"/>
            <w:vMerge/>
            <w:tcMar>
              <w:top w:w="0" w:type="dxa"/>
              <w:bottom w:w="0" w:type="dxa"/>
            </w:tcMar>
          </w:tcPr>
          <w:p w:rsidR="00AE2B85" w:rsidRPr="0064265C" w:rsidRDefault="00AE2B85" w:rsidP="002D0DCB">
            <w:pPr>
              <w:ind w:left="-113" w:right="-113"/>
              <w:jc w:val="center"/>
              <w:rPr>
                <w:rFonts w:ascii="Arial" w:hAnsi="Arial" w:cs="Arial"/>
              </w:rPr>
            </w:pPr>
          </w:p>
        </w:tc>
        <w:tc>
          <w:tcPr>
            <w:tcW w:w="5569" w:type="dxa"/>
            <w:gridSpan w:val="7"/>
            <w:vMerge/>
            <w:tcMar>
              <w:top w:w="0" w:type="dxa"/>
              <w:bottom w:w="0" w:type="dxa"/>
            </w:tcMar>
          </w:tcPr>
          <w:p w:rsidR="00AE2B85" w:rsidRPr="0064265C" w:rsidRDefault="00AE2B85" w:rsidP="002D0DCB">
            <w:pPr>
              <w:ind w:left="-113" w:right="-113"/>
              <w:jc w:val="center"/>
              <w:rPr>
                <w:rFonts w:ascii="Arial" w:hAnsi="Arial" w:cs="Arial"/>
              </w:rPr>
            </w:pPr>
          </w:p>
        </w:tc>
        <w:tc>
          <w:tcPr>
            <w:tcW w:w="850" w:type="dxa"/>
            <w:gridSpan w:val="3"/>
            <w:tcMar>
              <w:top w:w="0" w:type="dxa"/>
              <w:bottom w:w="0" w:type="dxa"/>
            </w:tcMar>
          </w:tcPr>
          <w:p w:rsidR="00AE2B85" w:rsidRPr="0064265C" w:rsidRDefault="00AE2B85" w:rsidP="00CE74AB">
            <w:pPr>
              <w:ind w:left="-113" w:right="-113"/>
              <w:jc w:val="center"/>
              <w:rPr>
                <w:rFonts w:ascii="Arial" w:hAnsi="Arial" w:cs="Arial"/>
              </w:rPr>
            </w:pPr>
            <w:r w:rsidRPr="0064265C">
              <w:rPr>
                <w:rFonts w:ascii="Arial" w:hAnsi="Arial" w:cs="Arial"/>
              </w:rPr>
              <w:t>2022</w:t>
            </w:r>
          </w:p>
          <w:p w:rsidR="00AE2B85" w:rsidRPr="0064265C" w:rsidRDefault="00AE2B85" w:rsidP="00CE74AB">
            <w:pPr>
              <w:ind w:left="-113" w:right="-113"/>
              <w:jc w:val="center"/>
              <w:rPr>
                <w:rFonts w:ascii="Arial" w:hAnsi="Arial" w:cs="Arial"/>
              </w:rPr>
            </w:pPr>
            <w:r w:rsidRPr="0064265C">
              <w:rPr>
                <w:rFonts w:ascii="Arial" w:hAnsi="Arial" w:cs="Arial"/>
              </w:rPr>
              <w:t>год</w:t>
            </w:r>
          </w:p>
        </w:tc>
        <w:tc>
          <w:tcPr>
            <w:tcW w:w="851" w:type="dxa"/>
            <w:gridSpan w:val="2"/>
            <w:tcMar>
              <w:top w:w="0" w:type="dxa"/>
              <w:bottom w:w="0" w:type="dxa"/>
            </w:tcMar>
          </w:tcPr>
          <w:p w:rsidR="00AE2B85" w:rsidRPr="0064265C" w:rsidRDefault="00AE2B85" w:rsidP="00CE74AB">
            <w:pPr>
              <w:ind w:left="-113" w:right="-113"/>
              <w:jc w:val="center"/>
              <w:rPr>
                <w:rFonts w:ascii="Arial" w:hAnsi="Arial" w:cs="Arial"/>
              </w:rPr>
            </w:pPr>
            <w:r w:rsidRPr="0064265C">
              <w:rPr>
                <w:rFonts w:ascii="Arial" w:hAnsi="Arial" w:cs="Arial"/>
              </w:rPr>
              <w:t>2023</w:t>
            </w:r>
          </w:p>
          <w:p w:rsidR="00AE2B85" w:rsidRPr="0064265C" w:rsidRDefault="00AE2B85" w:rsidP="00CE74AB">
            <w:pPr>
              <w:ind w:left="-113" w:right="-113"/>
              <w:jc w:val="center"/>
              <w:rPr>
                <w:rFonts w:ascii="Arial" w:hAnsi="Arial" w:cs="Arial"/>
              </w:rPr>
            </w:pPr>
            <w:r w:rsidRPr="0064265C">
              <w:rPr>
                <w:rFonts w:ascii="Arial" w:hAnsi="Arial" w:cs="Arial"/>
              </w:rPr>
              <w:t xml:space="preserve"> год</w:t>
            </w:r>
          </w:p>
        </w:tc>
        <w:tc>
          <w:tcPr>
            <w:tcW w:w="850" w:type="dxa"/>
            <w:gridSpan w:val="4"/>
            <w:tcMar>
              <w:top w:w="0" w:type="dxa"/>
              <w:bottom w:w="0" w:type="dxa"/>
            </w:tcMar>
          </w:tcPr>
          <w:p w:rsidR="00AE2B85" w:rsidRPr="0064265C" w:rsidRDefault="00AE2B85" w:rsidP="00CE74AB">
            <w:pPr>
              <w:ind w:left="-113" w:right="-113"/>
              <w:jc w:val="center"/>
              <w:rPr>
                <w:rFonts w:ascii="Arial" w:hAnsi="Arial" w:cs="Arial"/>
              </w:rPr>
            </w:pPr>
            <w:r w:rsidRPr="0064265C">
              <w:rPr>
                <w:rFonts w:ascii="Arial" w:hAnsi="Arial" w:cs="Arial"/>
              </w:rPr>
              <w:t>2024</w:t>
            </w:r>
          </w:p>
          <w:p w:rsidR="00AE2B85" w:rsidRPr="0064265C" w:rsidRDefault="00AE2B85" w:rsidP="00CE74AB">
            <w:pPr>
              <w:ind w:left="-113" w:right="-113"/>
              <w:jc w:val="center"/>
              <w:rPr>
                <w:rFonts w:ascii="Arial" w:hAnsi="Arial" w:cs="Arial"/>
              </w:rPr>
            </w:pPr>
            <w:r w:rsidRPr="0064265C">
              <w:rPr>
                <w:rFonts w:ascii="Arial" w:hAnsi="Arial" w:cs="Arial"/>
              </w:rPr>
              <w:t xml:space="preserve"> год</w:t>
            </w:r>
          </w:p>
        </w:tc>
        <w:tc>
          <w:tcPr>
            <w:tcW w:w="851" w:type="dxa"/>
            <w:gridSpan w:val="3"/>
          </w:tcPr>
          <w:p w:rsidR="00AE2B85" w:rsidRPr="0064265C" w:rsidRDefault="00AE2B85" w:rsidP="005072AD">
            <w:pPr>
              <w:ind w:left="-113" w:right="-113"/>
              <w:jc w:val="center"/>
              <w:rPr>
                <w:rFonts w:ascii="Arial" w:hAnsi="Arial" w:cs="Arial"/>
              </w:rPr>
            </w:pPr>
            <w:r w:rsidRPr="0064265C">
              <w:rPr>
                <w:rFonts w:ascii="Arial" w:hAnsi="Arial" w:cs="Arial"/>
              </w:rPr>
              <w:t>2025</w:t>
            </w:r>
          </w:p>
          <w:p w:rsidR="00AE2B85" w:rsidRPr="0064265C" w:rsidRDefault="00AE2B85" w:rsidP="005072AD">
            <w:pPr>
              <w:ind w:left="-113" w:right="-113"/>
              <w:jc w:val="center"/>
              <w:rPr>
                <w:rFonts w:ascii="Arial" w:hAnsi="Arial" w:cs="Arial"/>
              </w:rPr>
            </w:pPr>
            <w:r w:rsidRPr="0064265C">
              <w:rPr>
                <w:rFonts w:ascii="Arial" w:hAnsi="Arial" w:cs="Arial"/>
              </w:rPr>
              <w:t xml:space="preserve"> год</w:t>
            </w:r>
          </w:p>
        </w:tc>
        <w:tc>
          <w:tcPr>
            <w:tcW w:w="850" w:type="dxa"/>
            <w:gridSpan w:val="2"/>
          </w:tcPr>
          <w:p w:rsidR="00AE2B85" w:rsidRPr="0064265C" w:rsidRDefault="00AE2B85" w:rsidP="005072AD">
            <w:pPr>
              <w:ind w:left="-113" w:right="-113"/>
              <w:jc w:val="center"/>
              <w:rPr>
                <w:rFonts w:ascii="Arial" w:hAnsi="Arial" w:cs="Arial"/>
              </w:rPr>
            </w:pPr>
            <w:r w:rsidRPr="0064265C">
              <w:rPr>
                <w:rFonts w:ascii="Arial" w:hAnsi="Arial" w:cs="Arial"/>
              </w:rPr>
              <w:t>2026</w:t>
            </w:r>
          </w:p>
          <w:p w:rsidR="00AE2B85" w:rsidRPr="0064265C" w:rsidRDefault="00AE2B85" w:rsidP="005072AD">
            <w:pPr>
              <w:ind w:left="-113" w:right="-113"/>
              <w:jc w:val="center"/>
              <w:rPr>
                <w:rFonts w:ascii="Arial" w:hAnsi="Arial" w:cs="Arial"/>
              </w:rPr>
            </w:pPr>
            <w:r w:rsidRPr="0064265C">
              <w:rPr>
                <w:rFonts w:ascii="Arial" w:hAnsi="Arial" w:cs="Arial"/>
              </w:rPr>
              <w:t xml:space="preserve"> год</w:t>
            </w:r>
          </w:p>
        </w:tc>
        <w:tc>
          <w:tcPr>
            <w:tcW w:w="1559" w:type="dxa"/>
            <w:gridSpan w:val="3"/>
            <w:tcMar>
              <w:top w:w="0" w:type="dxa"/>
              <w:bottom w:w="0" w:type="dxa"/>
            </w:tcMar>
          </w:tcPr>
          <w:p w:rsidR="00AE2B85" w:rsidRPr="0064265C" w:rsidRDefault="00AE2B85" w:rsidP="002D0DCB">
            <w:pPr>
              <w:ind w:left="-113" w:right="-113"/>
              <w:jc w:val="center"/>
              <w:rPr>
                <w:rFonts w:ascii="Arial" w:hAnsi="Arial" w:cs="Arial"/>
              </w:rPr>
            </w:pPr>
            <w:r w:rsidRPr="0064265C">
              <w:rPr>
                <w:rFonts w:ascii="Arial" w:hAnsi="Arial" w:cs="Arial"/>
              </w:rPr>
              <w:t>на момент окончания реализации</w:t>
            </w:r>
            <w:r w:rsidR="006C0698" w:rsidRPr="0064265C">
              <w:rPr>
                <w:rFonts w:ascii="Arial" w:hAnsi="Arial" w:cs="Arial"/>
              </w:rPr>
              <w:t xml:space="preserve"> МП</w:t>
            </w:r>
          </w:p>
        </w:tc>
      </w:tr>
      <w:tr w:rsidR="008E62CC" w:rsidRPr="0064265C" w:rsidTr="008E62CC">
        <w:trPr>
          <w:trHeight w:val="20"/>
        </w:trPr>
        <w:tc>
          <w:tcPr>
            <w:tcW w:w="3578" w:type="dxa"/>
            <w:gridSpan w:val="2"/>
            <w:vMerge/>
            <w:tcMar>
              <w:top w:w="0" w:type="dxa"/>
              <w:bottom w:w="0" w:type="dxa"/>
            </w:tcMar>
          </w:tcPr>
          <w:p w:rsidR="008E62CC" w:rsidRPr="0064265C" w:rsidRDefault="008E62CC" w:rsidP="002D0DCB">
            <w:pPr>
              <w:jc w:val="both"/>
              <w:rPr>
                <w:rFonts w:ascii="Arial" w:hAnsi="Arial" w:cs="Arial"/>
              </w:rPr>
            </w:pPr>
          </w:p>
        </w:tc>
        <w:tc>
          <w:tcPr>
            <w:tcW w:w="413" w:type="dxa"/>
            <w:tcMar>
              <w:top w:w="0" w:type="dxa"/>
              <w:bottom w:w="0" w:type="dxa"/>
            </w:tcMar>
          </w:tcPr>
          <w:p w:rsidR="008E62CC" w:rsidRPr="0064265C" w:rsidRDefault="008E62CC" w:rsidP="002D0DCB">
            <w:pPr>
              <w:ind w:left="-113" w:right="-113"/>
              <w:jc w:val="center"/>
              <w:rPr>
                <w:rFonts w:ascii="Arial" w:hAnsi="Arial" w:cs="Arial"/>
              </w:rPr>
            </w:pPr>
            <w:r w:rsidRPr="0064265C">
              <w:rPr>
                <w:rFonts w:ascii="Arial" w:hAnsi="Arial" w:cs="Arial"/>
              </w:rPr>
              <w:t>1.</w:t>
            </w:r>
          </w:p>
        </w:tc>
        <w:tc>
          <w:tcPr>
            <w:tcW w:w="5569" w:type="dxa"/>
            <w:gridSpan w:val="7"/>
            <w:tcMar>
              <w:top w:w="0" w:type="dxa"/>
              <w:bottom w:w="0" w:type="dxa"/>
            </w:tcMar>
          </w:tcPr>
          <w:p w:rsidR="008E62CC" w:rsidRPr="0064265C" w:rsidRDefault="008E62CC" w:rsidP="006C0698">
            <w:pPr>
              <w:ind w:hanging="113"/>
              <w:jc w:val="both"/>
              <w:rPr>
                <w:rFonts w:ascii="Arial" w:hAnsi="Arial" w:cs="Arial"/>
              </w:rPr>
            </w:pPr>
            <w:r w:rsidRPr="0064265C">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850" w:type="dxa"/>
            <w:gridSpan w:val="3"/>
            <w:tcMar>
              <w:top w:w="0" w:type="dxa"/>
              <w:bottom w:w="0" w:type="dxa"/>
            </w:tcMar>
          </w:tcPr>
          <w:p w:rsidR="008E62CC" w:rsidRPr="0064265C" w:rsidRDefault="008E62CC" w:rsidP="006C0698">
            <w:pPr>
              <w:ind w:left="-113" w:right="-113"/>
              <w:jc w:val="center"/>
              <w:rPr>
                <w:rFonts w:ascii="Arial" w:hAnsi="Arial" w:cs="Arial"/>
              </w:rPr>
            </w:pPr>
            <w:r w:rsidRPr="0064265C">
              <w:rPr>
                <w:rFonts w:ascii="Arial" w:hAnsi="Arial" w:cs="Arial"/>
              </w:rPr>
              <w:t>0</w:t>
            </w:r>
          </w:p>
        </w:tc>
        <w:tc>
          <w:tcPr>
            <w:tcW w:w="851" w:type="dxa"/>
            <w:gridSpan w:val="2"/>
            <w:tcMar>
              <w:top w:w="0" w:type="dxa"/>
              <w:bottom w:w="0" w:type="dxa"/>
            </w:tcMar>
          </w:tcPr>
          <w:p w:rsidR="008E62CC" w:rsidRPr="0064265C" w:rsidRDefault="008E62CC" w:rsidP="006C0698">
            <w:pPr>
              <w:ind w:left="-113" w:right="-113"/>
              <w:jc w:val="center"/>
              <w:rPr>
                <w:rFonts w:ascii="Arial" w:hAnsi="Arial" w:cs="Arial"/>
              </w:rPr>
            </w:pPr>
            <w:r w:rsidRPr="0064265C">
              <w:rPr>
                <w:rFonts w:ascii="Arial" w:hAnsi="Arial" w:cs="Arial"/>
              </w:rPr>
              <w:t>0</w:t>
            </w:r>
          </w:p>
        </w:tc>
        <w:tc>
          <w:tcPr>
            <w:tcW w:w="850" w:type="dxa"/>
            <w:gridSpan w:val="4"/>
            <w:tcMar>
              <w:top w:w="0" w:type="dxa"/>
              <w:bottom w:w="0" w:type="dxa"/>
            </w:tcMar>
          </w:tcPr>
          <w:p w:rsidR="008E62CC" w:rsidRPr="0064265C" w:rsidRDefault="008E62CC" w:rsidP="006C0698">
            <w:pPr>
              <w:ind w:left="-113" w:right="-113"/>
              <w:jc w:val="center"/>
              <w:rPr>
                <w:rFonts w:ascii="Arial" w:hAnsi="Arial" w:cs="Arial"/>
              </w:rPr>
            </w:pPr>
            <w:r w:rsidRPr="0064265C">
              <w:rPr>
                <w:rFonts w:ascii="Arial" w:hAnsi="Arial" w:cs="Arial"/>
                <w:color w:val="000000"/>
              </w:rPr>
              <w:t>1</w:t>
            </w:r>
          </w:p>
        </w:tc>
        <w:tc>
          <w:tcPr>
            <w:tcW w:w="851" w:type="dxa"/>
            <w:gridSpan w:val="3"/>
          </w:tcPr>
          <w:p w:rsidR="008E62CC" w:rsidRPr="0064265C" w:rsidRDefault="008E62CC" w:rsidP="006C0698">
            <w:pPr>
              <w:ind w:right="-113"/>
              <w:jc w:val="center"/>
              <w:rPr>
                <w:rFonts w:ascii="Arial" w:hAnsi="Arial" w:cs="Arial"/>
              </w:rPr>
            </w:pPr>
            <w:r w:rsidRPr="0064265C">
              <w:rPr>
                <w:rFonts w:ascii="Arial" w:hAnsi="Arial" w:cs="Arial"/>
                <w:color w:val="000000"/>
              </w:rPr>
              <w:t>0</w:t>
            </w:r>
          </w:p>
        </w:tc>
        <w:tc>
          <w:tcPr>
            <w:tcW w:w="850" w:type="dxa"/>
            <w:gridSpan w:val="2"/>
          </w:tcPr>
          <w:p w:rsidR="008E62CC" w:rsidRPr="0064265C" w:rsidRDefault="008E62CC" w:rsidP="006C0698">
            <w:pPr>
              <w:ind w:right="-113"/>
              <w:jc w:val="center"/>
              <w:rPr>
                <w:rFonts w:ascii="Arial" w:hAnsi="Arial" w:cs="Arial"/>
              </w:rPr>
            </w:pPr>
            <w:r w:rsidRPr="0064265C">
              <w:rPr>
                <w:rFonts w:ascii="Arial" w:hAnsi="Arial" w:cs="Arial"/>
                <w:color w:val="000000"/>
              </w:rPr>
              <w:t>0</w:t>
            </w:r>
          </w:p>
        </w:tc>
        <w:tc>
          <w:tcPr>
            <w:tcW w:w="1559" w:type="dxa"/>
            <w:gridSpan w:val="3"/>
            <w:tcMar>
              <w:top w:w="0" w:type="dxa"/>
              <w:bottom w:w="0" w:type="dxa"/>
            </w:tcMar>
          </w:tcPr>
          <w:p w:rsidR="008E62CC" w:rsidRPr="0064265C" w:rsidRDefault="008E62CC" w:rsidP="006C0698">
            <w:pPr>
              <w:ind w:left="-113" w:right="-113"/>
              <w:jc w:val="center"/>
              <w:rPr>
                <w:rFonts w:ascii="Arial" w:hAnsi="Arial" w:cs="Arial"/>
              </w:rPr>
            </w:pPr>
            <w:r w:rsidRPr="0064265C">
              <w:rPr>
                <w:rFonts w:ascii="Arial" w:hAnsi="Arial" w:cs="Arial"/>
                <w:color w:val="000000"/>
              </w:rPr>
              <w:t>1</w:t>
            </w:r>
          </w:p>
        </w:tc>
      </w:tr>
      <w:tr w:rsidR="008E62CC" w:rsidRPr="0064265C" w:rsidTr="008E62CC">
        <w:trPr>
          <w:trHeight w:val="20"/>
        </w:trPr>
        <w:tc>
          <w:tcPr>
            <w:tcW w:w="3578" w:type="dxa"/>
            <w:gridSpan w:val="2"/>
            <w:vMerge/>
            <w:tcMar>
              <w:top w:w="0" w:type="dxa"/>
              <w:bottom w:w="0" w:type="dxa"/>
            </w:tcMar>
          </w:tcPr>
          <w:p w:rsidR="008E62CC" w:rsidRPr="0064265C" w:rsidRDefault="008E62CC" w:rsidP="002D0DCB">
            <w:pPr>
              <w:jc w:val="both"/>
              <w:rPr>
                <w:rFonts w:ascii="Arial" w:hAnsi="Arial" w:cs="Arial"/>
              </w:rPr>
            </w:pPr>
          </w:p>
        </w:tc>
        <w:tc>
          <w:tcPr>
            <w:tcW w:w="413" w:type="dxa"/>
            <w:tcMar>
              <w:top w:w="0" w:type="dxa"/>
              <w:bottom w:w="0" w:type="dxa"/>
            </w:tcMar>
          </w:tcPr>
          <w:p w:rsidR="008E62CC" w:rsidRPr="0064265C" w:rsidRDefault="008E62CC" w:rsidP="002D0DCB">
            <w:pPr>
              <w:ind w:left="-113" w:right="-113"/>
              <w:jc w:val="center"/>
              <w:rPr>
                <w:rFonts w:ascii="Arial" w:hAnsi="Arial" w:cs="Arial"/>
              </w:rPr>
            </w:pPr>
            <w:r w:rsidRPr="0064265C">
              <w:rPr>
                <w:rFonts w:ascii="Arial" w:hAnsi="Arial" w:cs="Arial"/>
              </w:rPr>
              <w:t>2</w:t>
            </w:r>
          </w:p>
        </w:tc>
        <w:tc>
          <w:tcPr>
            <w:tcW w:w="5569" w:type="dxa"/>
            <w:gridSpan w:val="7"/>
            <w:tcMar>
              <w:top w:w="0" w:type="dxa"/>
              <w:bottom w:w="0" w:type="dxa"/>
            </w:tcMar>
          </w:tcPr>
          <w:p w:rsidR="008E62CC" w:rsidRPr="0064265C" w:rsidRDefault="008E62CC" w:rsidP="006C0698">
            <w:pPr>
              <w:ind w:hanging="113"/>
              <w:jc w:val="both"/>
              <w:rPr>
                <w:rFonts w:ascii="Arial" w:hAnsi="Arial" w:cs="Arial"/>
              </w:rPr>
            </w:pPr>
            <w:r w:rsidRPr="0064265C">
              <w:rPr>
                <w:rFonts w:ascii="Arial" w:hAnsi="Arial" w:cs="Arial"/>
              </w:rPr>
              <w:t xml:space="preserve">  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(годовая периодичность, за отчетный период), чел.</w:t>
            </w:r>
          </w:p>
        </w:tc>
        <w:tc>
          <w:tcPr>
            <w:tcW w:w="850" w:type="dxa"/>
            <w:gridSpan w:val="3"/>
            <w:tcMar>
              <w:top w:w="0" w:type="dxa"/>
              <w:bottom w:w="0" w:type="dxa"/>
            </w:tcMar>
          </w:tcPr>
          <w:p w:rsidR="008E62CC" w:rsidRPr="0064265C" w:rsidRDefault="008E62CC" w:rsidP="006C0698">
            <w:pPr>
              <w:jc w:val="center"/>
              <w:rPr>
                <w:rFonts w:ascii="Arial" w:hAnsi="Arial" w:cs="Arial"/>
              </w:rPr>
            </w:pPr>
            <w:r w:rsidRPr="0064265C">
              <w:rPr>
                <w:rFonts w:ascii="Arial" w:hAnsi="Arial" w:cs="Arial"/>
              </w:rPr>
              <w:t>1</w:t>
            </w:r>
          </w:p>
        </w:tc>
        <w:tc>
          <w:tcPr>
            <w:tcW w:w="851" w:type="dxa"/>
            <w:gridSpan w:val="2"/>
            <w:tcMar>
              <w:top w:w="0" w:type="dxa"/>
              <w:bottom w:w="0" w:type="dxa"/>
            </w:tcMar>
          </w:tcPr>
          <w:p w:rsidR="008E62CC" w:rsidRPr="0064265C" w:rsidRDefault="008E62CC" w:rsidP="006C0698">
            <w:pPr>
              <w:jc w:val="center"/>
              <w:rPr>
                <w:rFonts w:ascii="Arial" w:hAnsi="Arial" w:cs="Arial"/>
              </w:rPr>
            </w:pPr>
            <w:r w:rsidRPr="0064265C">
              <w:rPr>
                <w:rFonts w:ascii="Arial" w:hAnsi="Arial" w:cs="Arial"/>
              </w:rPr>
              <w:t>1</w:t>
            </w:r>
          </w:p>
        </w:tc>
        <w:tc>
          <w:tcPr>
            <w:tcW w:w="850" w:type="dxa"/>
            <w:gridSpan w:val="4"/>
            <w:tcMar>
              <w:top w:w="0" w:type="dxa"/>
              <w:bottom w:w="0" w:type="dxa"/>
            </w:tcMar>
          </w:tcPr>
          <w:p w:rsidR="008E62CC" w:rsidRPr="0064265C" w:rsidRDefault="008E62CC" w:rsidP="006C0698">
            <w:pPr>
              <w:jc w:val="center"/>
              <w:rPr>
                <w:rFonts w:ascii="Arial" w:hAnsi="Arial" w:cs="Arial"/>
              </w:rPr>
            </w:pPr>
            <w:r w:rsidRPr="0064265C">
              <w:rPr>
                <w:rFonts w:ascii="Arial" w:hAnsi="Arial" w:cs="Arial"/>
              </w:rPr>
              <w:t>0</w:t>
            </w:r>
          </w:p>
        </w:tc>
        <w:tc>
          <w:tcPr>
            <w:tcW w:w="851" w:type="dxa"/>
            <w:gridSpan w:val="3"/>
          </w:tcPr>
          <w:p w:rsidR="008E62CC" w:rsidRPr="0064265C" w:rsidRDefault="008E62CC" w:rsidP="006C0698">
            <w:pPr>
              <w:jc w:val="center"/>
              <w:rPr>
                <w:rFonts w:ascii="Arial" w:hAnsi="Arial" w:cs="Arial"/>
              </w:rPr>
            </w:pPr>
            <w:r w:rsidRPr="0064265C">
              <w:rPr>
                <w:rFonts w:ascii="Arial" w:hAnsi="Arial" w:cs="Arial"/>
              </w:rPr>
              <w:t>0</w:t>
            </w:r>
          </w:p>
        </w:tc>
        <w:tc>
          <w:tcPr>
            <w:tcW w:w="850" w:type="dxa"/>
            <w:gridSpan w:val="2"/>
          </w:tcPr>
          <w:p w:rsidR="008E62CC" w:rsidRPr="0064265C" w:rsidRDefault="008E62CC" w:rsidP="006C0698">
            <w:pPr>
              <w:jc w:val="center"/>
              <w:rPr>
                <w:rFonts w:ascii="Arial" w:hAnsi="Arial" w:cs="Arial"/>
              </w:rPr>
            </w:pPr>
            <w:r w:rsidRPr="0064265C">
              <w:rPr>
                <w:rFonts w:ascii="Arial" w:hAnsi="Arial" w:cs="Arial"/>
              </w:rPr>
              <w:t>0</w:t>
            </w:r>
          </w:p>
        </w:tc>
        <w:tc>
          <w:tcPr>
            <w:tcW w:w="1559" w:type="dxa"/>
            <w:gridSpan w:val="3"/>
            <w:tcMar>
              <w:top w:w="0" w:type="dxa"/>
              <w:bottom w:w="0" w:type="dxa"/>
            </w:tcMar>
          </w:tcPr>
          <w:p w:rsidR="008E62CC" w:rsidRPr="0064265C" w:rsidRDefault="008E62CC" w:rsidP="006C0698">
            <w:pPr>
              <w:jc w:val="center"/>
              <w:rPr>
                <w:rFonts w:ascii="Arial" w:hAnsi="Arial" w:cs="Arial"/>
              </w:rPr>
            </w:pPr>
            <w:r w:rsidRPr="0064265C">
              <w:rPr>
                <w:rFonts w:ascii="Arial" w:hAnsi="Arial" w:cs="Arial"/>
              </w:rPr>
              <w:t>2</w:t>
            </w:r>
          </w:p>
        </w:tc>
      </w:tr>
      <w:tr w:rsidR="00E73ED0" w:rsidRPr="0064265C" w:rsidTr="00334653">
        <w:trPr>
          <w:trHeight w:val="20"/>
        </w:trPr>
        <w:tc>
          <w:tcPr>
            <w:tcW w:w="3578" w:type="dxa"/>
            <w:gridSpan w:val="2"/>
            <w:vMerge w:val="restart"/>
            <w:tcMar>
              <w:top w:w="0" w:type="dxa"/>
              <w:bottom w:w="0" w:type="dxa"/>
            </w:tcMar>
          </w:tcPr>
          <w:p w:rsidR="00E73ED0" w:rsidRPr="0064265C" w:rsidRDefault="00E73ED0" w:rsidP="00B2565A">
            <w:pPr>
              <w:jc w:val="both"/>
              <w:rPr>
                <w:rFonts w:ascii="Arial" w:hAnsi="Arial" w:cs="Arial"/>
              </w:rPr>
            </w:pPr>
            <w:r w:rsidRPr="0064265C">
              <w:rPr>
                <w:rFonts w:ascii="Arial" w:hAnsi="Arial" w:cs="Arial"/>
              </w:rPr>
              <w:t xml:space="preserve">Параметры финансового обеспечения </w:t>
            </w:r>
            <w:r w:rsidRPr="0064265C">
              <w:rPr>
                <w:rFonts w:ascii="Arial" w:eastAsia="Calibri" w:hAnsi="Arial" w:cs="Arial"/>
                <w:b/>
              </w:rPr>
              <w:t xml:space="preserve">комплекса процессных мероприятий 1, </w:t>
            </w:r>
            <w:r w:rsidRPr="0064265C">
              <w:rPr>
                <w:rFonts w:ascii="Arial" w:hAnsi="Arial" w:cs="Arial"/>
              </w:rPr>
              <w:t xml:space="preserve"> всего </w:t>
            </w:r>
          </w:p>
        </w:tc>
        <w:tc>
          <w:tcPr>
            <w:tcW w:w="3952" w:type="dxa"/>
            <w:gridSpan w:val="3"/>
            <w:vMerge w:val="restart"/>
            <w:tcMar>
              <w:top w:w="0" w:type="dxa"/>
              <w:bottom w:w="0" w:type="dxa"/>
            </w:tcMar>
          </w:tcPr>
          <w:p w:rsidR="00E73ED0" w:rsidRPr="0064265C" w:rsidRDefault="00E73ED0" w:rsidP="003C2460">
            <w:pPr>
              <w:ind w:left="-113" w:right="-113"/>
              <w:jc w:val="center"/>
              <w:rPr>
                <w:rFonts w:ascii="Arial" w:hAnsi="Arial" w:cs="Arial"/>
              </w:rPr>
            </w:pPr>
            <w:r w:rsidRPr="0064265C">
              <w:rPr>
                <w:rFonts w:ascii="Arial" w:hAnsi="Arial" w:cs="Arial"/>
              </w:rPr>
              <w:t>Источники</w:t>
            </w:r>
          </w:p>
          <w:p w:rsidR="00E73ED0" w:rsidRPr="0064265C" w:rsidRDefault="00E73ED0" w:rsidP="003C2460">
            <w:pPr>
              <w:ind w:left="-113" w:right="-113"/>
              <w:jc w:val="center"/>
              <w:rPr>
                <w:rFonts w:ascii="Arial" w:hAnsi="Arial" w:cs="Arial"/>
              </w:rPr>
            </w:pPr>
            <w:r w:rsidRPr="0064265C">
              <w:rPr>
                <w:rFonts w:ascii="Arial" w:hAnsi="Arial" w:cs="Arial"/>
              </w:rPr>
              <w:t>финансирования</w:t>
            </w:r>
          </w:p>
        </w:tc>
        <w:tc>
          <w:tcPr>
            <w:tcW w:w="7841" w:type="dxa"/>
            <w:gridSpan w:val="22"/>
          </w:tcPr>
          <w:p w:rsidR="00E73ED0" w:rsidRPr="0064265C" w:rsidRDefault="00E73ED0" w:rsidP="003C2460">
            <w:pPr>
              <w:ind w:left="-113" w:right="-113"/>
              <w:jc w:val="center"/>
              <w:rPr>
                <w:rFonts w:ascii="Arial" w:hAnsi="Arial" w:cs="Arial"/>
              </w:rPr>
            </w:pPr>
            <w:r w:rsidRPr="0064265C">
              <w:rPr>
                <w:rFonts w:ascii="Arial" w:hAnsi="Arial" w:cs="Arial"/>
              </w:rPr>
              <w:t>Расходы по годам</w:t>
            </w:r>
            <w:r w:rsidR="00A863C9" w:rsidRPr="0064265C">
              <w:rPr>
                <w:rFonts w:ascii="Arial" w:hAnsi="Arial" w:cs="Arial"/>
              </w:rPr>
              <w:t xml:space="preserve"> </w:t>
            </w:r>
            <w:r w:rsidRPr="0064265C">
              <w:rPr>
                <w:rFonts w:ascii="Arial" w:hAnsi="Arial" w:cs="Arial"/>
              </w:rPr>
              <w:t>(тыс. рублей)</w:t>
            </w:r>
          </w:p>
        </w:tc>
      </w:tr>
      <w:tr w:rsidR="002B71FC" w:rsidRPr="0064265C" w:rsidTr="00334653">
        <w:trPr>
          <w:trHeight w:val="20"/>
        </w:trPr>
        <w:tc>
          <w:tcPr>
            <w:tcW w:w="3578" w:type="dxa"/>
            <w:gridSpan w:val="2"/>
            <w:vMerge/>
            <w:tcMar>
              <w:top w:w="0" w:type="dxa"/>
              <w:bottom w:w="0" w:type="dxa"/>
            </w:tcMar>
          </w:tcPr>
          <w:p w:rsidR="002B71FC" w:rsidRPr="0064265C" w:rsidRDefault="002B71FC" w:rsidP="002D0DCB">
            <w:pPr>
              <w:jc w:val="both"/>
              <w:rPr>
                <w:rFonts w:ascii="Arial" w:hAnsi="Arial" w:cs="Arial"/>
              </w:rPr>
            </w:pPr>
          </w:p>
        </w:tc>
        <w:tc>
          <w:tcPr>
            <w:tcW w:w="3952" w:type="dxa"/>
            <w:gridSpan w:val="3"/>
            <w:vMerge/>
            <w:tcMar>
              <w:top w:w="0" w:type="dxa"/>
              <w:bottom w:w="0" w:type="dxa"/>
            </w:tcMar>
          </w:tcPr>
          <w:p w:rsidR="002B71FC" w:rsidRPr="0064265C" w:rsidRDefault="002B71FC" w:rsidP="00E73ED0">
            <w:pPr>
              <w:ind w:left="-113" w:right="-113"/>
              <w:rPr>
                <w:rFonts w:ascii="Arial" w:hAnsi="Arial" w:cs="Arial"/>
              </w:rPr>
            </w:pPr>
          </w:p>
        </w:tc>
        <w:tc>
          <w:tcPr>
            <w:tcW w:w="1436" w:type="dxa"/>
            <w:gridSpan w:val="2"/>
          </w:tcPr>
          <w:p w:rsidR="002B71FC" w:rsidRPr="0064265C" w:rsidRDefault="002B71FC" w:rsidP="003C2460">
            <w:pPr>
              <w:ind w:left="-113" w:right="-113"/>
              <w:jc w:val="center"/>
              <w:rPr>
                <w:rFonts w:ascii="Arial" w:hAnsi="Arial" w:cs="Arial"/>
              </w:rPr>
            </w:pPr>
            <w:r w:rsidRPr="0064265C">
              <w:rPr>
                <w:rFonts w:ascii="Arial" w:hAnsi="Arial" w:cs="Arial"/>
              </w:rPr>
              <w:t>всего</w:t>
            </w:r>
          </w:p>
        </w:tc>
        <w:tc>
          <w:tcPr>
            <w:tcW w:w="1283" w:type="dxa"/>
            <w:gridSpan w:val="4"/>
          </w:tcPr>
          <w:p w:rsidR="002B71FC" w:rsidRPr="0064265C" w:rsidRDefault="002B71FC" w:rsidP="004D08D2">
            <w:pPr>
              <w:ind w:left="-113" w:right="-113"/>
              <w:jc w:val="center"/>
              <w:rPr>
                <w:rFonts w:ascii="Arial" w:hAnsi="Arial" w:cs="Arial"/>
              </w:rPr>
            </w:pPr>
            <w:r w:rsidRPr="0064265C">
              <w:rPr>
                <w:rFonts w:ascii="Arial" w:hAnsi="Arial" w:cs="Arial"/>
              </w:rPr>
              <w:t>2022 год</w:t>
            </w:r>
          </w:p>
        </w:tc>
        <w:tc>
          <w:tcPr>
            <w:tcW w:w="1418" w:type="dxa"/>
            <w:gridSpan w:val="5"/>
            <w:tcMar>
              <w:top w:w="0" w:type="dxa"/>
              <w:bottom w:w="0" w:type="dxa"/>
            </w:tcMar>
          </w:tcPr>
          <w:p w:rsidR="002B71FC" w:rsidRPr="0064265C" w:rsidRDefault="002B71FC" w:rsidP="004D08D2">
            <w:pPr>
              <w:ind w:left="-113" w:right="-113"/>
              <w:jc w:val="center"/>
              <w:rPr>
                <w:rFonts w:ascii="Arial" w:hAnsi="Arial" w:cs="Arial"/>
              </w:rPr>
            </w:pPr>
            <w:r w:rsidRPr="0064265C">
              <w:rPr>
                <w:rFonts w:ascii="Arial" w:hAnsi="Arial" w:cs="Arial"/>
              </w:rPr>
              <w:t>2023 год</w:t>
            </w:r>
          </w:p>
        </w:tc>
        <w:tc>
          <w:tcPr>
            <w:tcW w:w="1276" w:type="dxa"/>
            <w:gridSpan w:val="5"/>
            <w:tcMar>
              <w:top w:w="0" w:type="dxa"/>
              <w:bottom w:w="0" w:type="dxa"/>
            </w:tcMar>
          </w:tcPr>
          <w:p w:rsidR="002B71FC" w:rsidRPr="0064265C" w:rsidRDefault="002B71FC" w:rsidP="004D08D2">
            <w:pPr>
              <w:ind w:left="-113" w:right="-113"/>
              <w:jc w:val="center"/>
              <w:rPr>
                <w:rFonts w:ascii="Arial" w:hAnsi="Arial" w:cs="Arial"/>
              </w:rPr>
            </w:pPr>
            <w:r w:rsidRPr="0064265C">
              <w:rPr>
                <w:rFonts w:ascii="Arial" w:hAnsi="Arial" w:cs="Arial"/>
              </w:rPr>
              <w:t>2024 год</w:t>
            </w:r>
          </w:p>
        </w:tc>
        <w:tc>
          <w:tcPr>
            <w:tcW w:w="1140" w:type="dxa"/>
            <w:gridSpan w:val="5"/>
          </w:tcPr>
          <w:p w:rsidR="002B71FC" w:rsidRPr="0064265C" w:rsidRDefault="002B71FC" w:rsidP="005072AD">
            <w:pPr>
              <w:ind w:left="-113" w:right="-113"/>
              <w:jc w:val="center"/>
              <w:rPr>
                <w:rFonts w:ascii="Arial" w:hAnsi="Arial" w:cs="Arial"/>
              </w:rPr>
            </w:pPr>
            <w:r w:rsidRPr="0064265C">
              <w:rPr>
                <w:rFonts w:ascii="Arial" w:hAnsi="Arial" w:cs="Arial"/>
              </w:rPr>
              <w:t>2025 год</w:t>
            </w:r>
          </w:p>
        </w:tc>
        <w:tc>
          <w:tcPr>
            <w:tcW w:w="1288" w:type="dxa"/>
          </w:tcPr>
          <w:p w:rsidR="002B71FC" w:rsidRPr="0064265C" w:rsidRDefault="002B71FC" w:rsidP="005072AD">
            <w:pPr>
              <w:ind w:left="-113" w:right="-113"/>
              <w:jc w:val="center"/>
              <w:rPr>
                <w:rFonts w:ascii="Arial" w:hAnsi="Arial" w:cs="Arial"/>
              </w:rPr>
            </w:pPr>
            <w:r w:rsidRPr="0064265C">
              <w:rPr>
                <w:rFonts w:ascii="Arial" w:hAnsi="Arial" w:cs="Arial"/>
              </w:rPr>
              <w:t>2026 год</w:t>
            </w:r>
          </w:p>
        </w:tc>
      </w:tr>
      <w:tr w:rsidR="006C0698" w:rsidRPr="0064265C" w:rsidTr="00334653">
        <w:trPr>
          <w:trHeight w:val="20"/>
        </w:trPr>
        <w:tc>
          <w:tcPr>
            <w:tcW w:w="3578" w:type="dxa"/>
            <w:gridSpan w:val="2"/>
            <w:vMerge/>
            <w:tcMar>
              <w:top w:w="0" w:type="dxa"/>
              <w:bottom w:w="0" w:type="dxa"/>
            </w:tcMar>
          </w:tcPr>
          <w:p w:rsidR="006C0698" w:rsidRPr="0064265C" w:rsidRDefault="006C0698" w:rsidP="002D0DCB">
            <w:pPr>
              <w:jc w:val="both"/>
              <w:rPr>
                <w:rFonts w:ascii="Arial" w:hAnsi="Arial" w:cs="Arial"/>
              </w:rPr>
            </w:pPr>
          </w:p>
        </w:tc>
        <w:tc>
          <w:tcPr>
            <w:tcW w:w="3952" w:type="dxa"/>
            <w:gridSpan w:val="3"/>
            <w:tcMar>
              <w:top w:w="0" w:type="dxa"/>
              <w:bottom w:w="0" w:type="dxa"/>
            </w:tcMar>
          </w:tcPr>
          <w:p w:rsidR="006C0698" w:rsidRPr="0064265C" w:rsidRDefault="006C0698" w:rsidP="00E73ED0">
            <w:pPr>
              <w:rPr>
                <w:rFonts w:ascii="Arial" w:hAnsi="Arial" w:cs="Arial"/>
                <w:b/>
              </w:rPr>
            </w:pPr>
            <w:r w:rsidRPr="0064265C">
              <w:rPr>
                <w:rFonts w:ascii="Arial" w:hAnsi="Arial" w:cs="Arial"/>
                <w:b/>
              </w:rPr>
              <w:t>Всего</w:t>
            </w:r>
          </w:p>
        </w:tc>
        <w:tc>
          <w:tcPr>
            <w:tcW w:w="1436" w:type="dxa"/>
            <w:gridSpan w:val="2"/>
          </w:tcPr>
          <w:p w:rsidR="006C0698" w:rsidRPr="0064265C" w:rsidRDefault="0041751B" w:rsidP="003C2460">
            <w:pPr>
              <w:ind w:left="-113" w:right="-113"/>
              <w:jc w:val="center"/>
              <w:rPr>
                <w:rFonts w:ascii="Arial" w:hAnsi="Arial" w:cs="Arial"/>
                <w:b/>
              </w:rPr>
            </w:pPr>
            <w:r w:rsidRPr="0064265C">
              <w:rPr>
                <w:rFonts w:ascii="Arial" w:hAnsi="Arial" w:cs="Arial"/>
                <w:b/>
              </w:rPr>
              <w:t>5223</w:t>
            </w:r>
            <w:r w:rsidR="006C0698" w:rsidRPr="0064265C">
              <w:rPr>
                <w:rFonts w:ascii="Arial" w:hAnsi="Arial" w:cs="Arial"/>
                <w:b/>
              </w:rPr>
              <w:t>,0</w:t>
            </w:r>
          </w:p>
        </w:tc>
        <w:tc>
          <w:tcPr>
            <w:tcW w:w="1283" w:type="dxa"/>
            <w:gridSpan w:val="4"/>
          </w:tcPr>
          <w:p w:rsidR="006C0698" w:rsidRPr="0064265C" w:rsidRDefault="0041751B" w:rsidP="006C0698">
            <w:pPr>
              <w:ind w:left="-113" w:right="-113"/>
              <w:jc w:val="center"/>
              <w:rPr>
                <w:rFonts w:ascii="Arial" w:hAnsi="Arial" w:cs="Arial"/>
                <w:b/>
              </w:rPr>
            </w:pPr>
            <w:r w:rsidRPr="0064265C">
              <w:rPr>
                <w:rFonts w:ascii="Arial" w:hAnsi="Arial" w:cs="Arial"/>
                <w:b/>
              </w:rPr>
              <w:t>2592</w:t>
            </w:r>
            <w:r w:rsidR="006C0698" w:rsidRPr="0064265C">
              <w:rPr>
                <w:rFonts w:ascii="Arial" w:hAnsi="Arial" w:cs="Arial"/>
                <w:b/>
              </w:rPr>
              <w:t>,6</w:t>
            </w:r>
          </w:p>
        </w:tc>
        <w:tc>
          <w:tcPr>
            <w:tcW w:w="1418" w:type="dxa"/>
            <w:gridSpan w:val="5"/>
            <w:tcMar>
              <w:top w:w="0" w:type="dxa"/>
              <w:bottom w:w="0" w:type="dxa"/>
            </w:tcMar>
          </w:tcPr>
          <w:p w:rsidR="006C0698" w:rsidRPr="0064265C" w:rsidRDefault="006C0698" w:rsidP="006C0698">
            <w:pPr>
              <w:ind w:left="-113" w:right="-113"/>
              <w:jc w:val="center"/>
              <w:rPr>
                <w:rFonts w:ascii="Arial" w:hAnsi="Arial" w:cs="Arial"/>
                <w:b/>
              </w:rPr>
            </w:pPr>
            <w:r w:rsidRPr="0064265C">
              <w:rPr>
                <w:rFonts w:ascii="Arial" w:hAnsi="Arial" w:cs="Arial"/>
                <w:b/>
              </w:rPr>
              <w:t>1753,6</w:t>
            </w:r>
          </w:p>
        </w:tc>
        <w:tc>
          <w:tcPr>
            <w:tcW w:w="1276" w:type="dxa"/>
            <w:gridSpan w:val="5"/>
            <w:tcMar>
              <w:top w:w="0" w:type="dxa"/>
              <w:bottom w:w="0" w:type="dxa"/>
            </w:tcMar>
          </w:tcPr>
          <w:p w:rsidR="006C0698" w:rsidRPr="0064265C" w:rsidRDefault="006C0698" w:rsidP="006C0698">
            <w:pPr>
              <w:ind w:left="-113" w:right="-113"/>
              <w:jc w:val="center"/>
              <w:rPr>
                <w:rFonts w:ascii="Arial" w:hAnsi="Arial" w:cs="Arial"/>
                <w:b/>
              </w:rPr>
            </w:pPr>
            <w:r w:rsidRPr="0064265C">
              <w:rPr>
                <w:rFonts w:ascii="Arial" w:hAnsi="Arial" w:cs="Arial"/>
                <w:b/>
              </w:rPr>
              <w:t>876,8</w:t>
            </w:r>
          </w:p>
        </w:tc>
        <w:tc>
          <w:tcPr>
            <w:tcW w:w="1140" w:type="dxa"/>
            <w:gridSpan w:val="5"/>
          </w:tcPr>
          <w:p w:rsidR="006C0698" w:rsidRPr="0064265C" w:rsidRDefault="006C0698" w:rsidP="006C0698">
            <w:pPr>
              <w:ind w:left="-113" w:right="-113"/>
              <w:jc w:val="center"/>
              <w:rPr>
                <w:rFonts w:ascii="Arial" w:hAnsi="Arial" w:cs="Arial"/>
                <w:b/>
              </w:rPr>
            </w:pPr>
            <w:r w:rsidRPr="0064265C">
              <w:rPr>
                <w:rFonts w:ascii="Arial" w:hAnsi="Arial" w:cs="Arial"/>
                <w:b/>
              </w:rPr>
              <w:t>0,0</w:t>
            </w:r>
          </w:p>
        </w:tc>
        <w:tc>
          <w:tcPr>
            <w:tcW w:w="1288" w:type="dxa"/>
          </w:tcPr>
          <w:p w:rsidR="006C0698" w:rsidRPr="0064265C" w:rsidRDefault="006C0698" w:rsidP="006C0698">
            <w:pPr>
              <w:ind w:left="-113" w:right="-113"/>
              <w:jc w:val="center"/>
              <w:rPr>
                <w:rFonts w:ascii="Arial" w:hAnsi="Arial" w:cs="Arial"/>
                <w:b/>
              </w:rPr>
            </w:pPr>
            <w:r w:rsidRPr="0064265C">
              <w:rPr>
                <w:rFonts w:ascii="Arial" w:hAnsi="Arial" w:cs="Arial"/>
                <w:b/>
              </w:rPr>
              <w:t>0,0</w:t>
            </w:r>
          </w:p>
        </w:tc>
      </w:tr>
      <w:tr w:rsidR="002B71FC" w:rsidRPr="0064265C" w:rsidTr="00334653">
        <w:trPr>
          <w:trHeight w:val="20"/>
        </w:trPr>
        <w:tc>
          <w:tcPr>
            <w:tcW w:w="3578" w:type="dxa"/>
            <w:gridSpan w:val="2"/>
            <w:vMerge/>
            <w:tcMar>
              <w:top w:w="0" w:type="dxa"/>
              <w:bottom w:w="0" w:type="dxa"/>
            </w:tcMar>
          </w:tcPr>
          <w:p w:rsidR="002B71FC" w:rsidRPr="0064265C" w:rsidRDefault="002B71FC" w:rsidP="002D0DCB">
            <w:pPr>
              <w:jc w:val="both"/>
              <w:rPr>
                <w:rFonts w:ascii="Arial" w:hAnsi="Arial" w:cs="Arial"/>
              </w:rPr>
            </w:pPr>
          </w:p>
        </w:tc>
        <w:tc>
          <w:tcPr>
            <w:tcW w:w="3952" w:type="dxa"/>
            <w:gridSpan w:val="3"/>
            <w:tcMar>
              <w:top w:w="0" w:type="dxa"/>
              <w:bottom w:w="0" w:type="dxa"/>
            </w:tcMar>
          </w:tcPr>
          <w:p w:rsidR="002B71FC" w:rsidRPr="0064265C" w:rsidRDefault="008E62CC" w:rsidP="00E73ED0">
            <w:pPr>
              <w:rPr>
                <w:rFonts w:ascii="Arial" w:hAnsi="Arial" w:cs="Arial"/>
              </w:rPr>
            </w:pPr>
            <w:r w:rsidRPr="0064265C">
              <w:rPr>
                <w:rFonts w:ascii="Arial" w:hAnsi="Arial" w:cs="Arial"/>
              </w:rPr>
              <w:t>Федераль</w:t>
            </w:r>
            <w:r w:rsidR="002B71FC" w:rsidRPr="0064265C">
              <w:rPr>
                <w:rFonts w:ascii="Arial" w:hAnsi="Arial" w:cs="Arial"/>
              </w:rPr>
              <w:t>ный бюджет</w:t>
            </w:r>
          </w:p>
        </w:tc>
        <w:tc>
          <w:tcPr>
            <w:tcW w:w="1436" w:type="dxa"/>
            <w:gridSpan w:val="2"/>
          </w:tcPr>
          <w:p w:rsidR="002B71FC" w:rsidRPr="0064265C" w:rsidRDefault="0041751B" w:rsidP="002D0DCB">
            <w:pPr>
              <w:ind w:left="-113" w:right="-113"/>
              <w:jc w:val="center"/>
              <w:rPr>
                <w:rFonts w:ascii="Arial" w:hAnsi="Arial" w:cs="Arial"/>
              </w:rPr>
            </w:pPr>
            <w:r w:rsidRPr="0064265C">
              <w:rPr>
                <w:rFonts w:ascii="Arial" w:hAnsi="Arial" w:cs="Arial"/>
              </w:rPr>
              <w:t>5223</w:t>
            </w:r>
            <w:r w:rsidR="00210703" w:rsidRPr="0064265C">
              <w:rPr>
                <w:rFonts w:ascii="Arial" w:hAnsi="Arial" w:cs="Arial"/>
              </w:rPr>
              <w:t>,0</w:t>
            </w:r>
          </w:p>
        </w:tc>
        <w:tc>
          <w:tcPr>
            <w:tcW w:w="1283" w:type="dxa"/>
            <w:gridSpan w:val="4"/>
          </w:tcPr>
          <w:p w:rsidR="002B71FC" w:rsidRPr="0064265C" w:rsidRDefault="0041751B" w:rsidP="002D0DCB">
            <w:pPr>
              <w:ind w:left="-113" w:right="-113"/>
              <w:jc w:val="center"/>
              <w:rPr>
                <w:rFonts w:ascii="Arial" w:hAnsi="Arial" w:cs="Arial"/>
              </w:rPr>
            </w:pPr>
            <w:r w:rsidRPr="0064265C">
              <w:rPr>
                <w:rFonts w:ascii="Arial" w:hAnsi="Arial" w:cs="Arial"/>
              </w:rPr>
              <w:t>2592</w:t>
            </w:r>
            <w:r w:rsidR="00210703" w:rsidRPr="0064265C">
              <w:rPr>
                <w:rFonts w:ascii="Arial" w:hAnsi="Arial" w:cs="Arial"/>
              </w:rPr>
              <w:t>,</w:t>
            </w:r>
            <w:r w:rsidR="008E62CC" w:rsidRPr="0064265C">
              <w:rPr>
                <w:rFonts w:ascii="Arial" w:hAnsi="Arial" w:cs="Arial"/>
              </w:rPr>
              <w:t>6</w:t>
            </w:r>
          </w:p>
        </w:tc>
        <w:tc>
          <w:tcPr>
            <w:tcW w:w="1418" w:type="dxa"/>
            <w:gridSpan w:val="5"/>
            <w:tcMar>
              <w:top w:w="0" w:type="dxa"/>
              <w:bottom w:w="0" w:type="dxa"/>
            </w:tcMar>
          </w:tcPr>
          <w:p w:rsidR="002B71FC" w:rsidRPr="0064265C" w:rsidRDefault="006C0698" w:rsidP="002D0DCB">
            <w:pPr>
              <w:ind w:left="-113" w:right="-113"/>
              <w:jc w:val="center"/>
              <w:rPr>
                <w:rFonts w:ascii="Arial" w:hAnsi="Arial" w:cs="Arial"/>
              </w:rPr>
            </w:pPr>
            <w:r w:rsidRPr="0064265C">
              <w:rPr>
                <w:rFonts w:ascii="Arial" w:hAnsi="Arial" w:cs="Arial"/>
              </w:rPr>
              <w:t>1753</w:t>
            </w:r>
            <w:r w:rsidR="002B71FC" w:rsidRPr="0064265C">
              <w:rPr>
                <w:rFonts w:ascii="Arial" w:hAnsi="Arial" w:cs="Arial"/>
              </w:rPr>
              <w:t>,</w:t>
            </w:r>
            <w:r w:rsidRPr="0064265C">
              <w:rPr>
                <w:rFonts w:ascii="Arial" w:hAnsi="Arial" w:cs="Arial"/>
              </w:rPr>
              <w:t>6</w:t>
            </w:r>
          </w:p>
        </w:tc>
        <w:tc>
          <w:tcPr>
            <w:tcW w:w="1276" w:type="dxa"/>
            <w:gridSpan w:val="5"/>
            <w:tcMar>
              <w:top w:w="0" w:type="dxa"/>
              <w:bottom w:w="0" w:type="dxa"/>
            </w:tcMar>
          </w:tcPr>
          <w:p w:rsidR="002B71FC" w:rsidRPr="0064265C" w:rsidRDefault="006C0698" w:rsidP="002D0DCB">
            <w:pPr>
              <w:ind w:left="-113" w:right="-113"/>
              <w:jc w:val="center"/>
              <w:rPr>
                <w:rFonts w:ascii="Arial" w:hAnsi="Arial" w:cs="Arial"/>
              </w:rPr>
            </w:pPr>
            <w:r w:rsidRPr="0064265C">
              <w:rPr>
                <w:rFonts w:ascii="Arial" w:hAnsi="Arial" w:cs="Arial"/>
              </w:rPr>
              <w:t>876</w:t>
            </w:r>
            <w:r w:rsidR="002B71FC" w:rsidRPr="0064265C">
              <w:rPr>
                <w:rFonts w:ascii="Arial" w:hAnsi="Arial" w:cs="Arial"/>
              </w:rPr>
              <w:t>,</w:t>
            </w:r>
            <w:r w:rsidRPr="0064265C">
              <w:rPr>
                <w:rFonts w:ascii="Arial" w:hAnsi="Arial" w:cs="Arial"/>
              </w:rPr>
              <w:t>8</w:t>
            </w:r>
          </w:p>
        </w:tc>
        <w:tc>
          <w:tcPr>
            <w:tcW w:w="1140" w:type="dxa"/>
            <w:gridSpan w:val="5"/>
          </w:tcPr>
          <w:p w:rsidR="002B71FC" w:rsidRPr="0064265C" w:rsidRDefault="002B71FC" w:rsidP="005072AD">
            <w:pPr>
              <w:ind w:left="-113" w:right="-113"/>
              <w:jc w:val="center"/>
              <w:rPr>
                <w:rFonts w:ascii="Arial" w:hAnsi="Arial" w:cs="Arial"/>
              </w:rPr>
            </w:pPr>
            <w:r w:rsidRPr="0064265C">
              <w:rPr>
                <w:rFonts w:ascii="Arial" w:hAnsi="Arial" w:cs="Arial"/>
              </w:rPr>
              <w:t>0,0</w:t>
            </w:r>
          </w:p>
        </w:tc>
        <w:tc>
          <w:tcPr>
            <w:tcW w:w="1288" w:type="dxa"/>
          </w:tcPr>
          <w:p w:rsidR="002B71FC" w:rsidRPr="0064265C" w:rsidRDefault="002B71FC" w:rsidP="005072AD">
            <w:pPr>
              <w:ind w:left="-113" w:right="-113"/>
              <w:jc w:val="center"/>
              <w:rPr>
                <w:rFonts w:ascii="Arial" w:hAnsi="Arial" w:cs="Arial"/>
              </w:rPr>
            </w:pPr>
            <w:r w:rsidRPr="0064265C">
              <w:rPr>
                <w:rFonts w:ascii="Arial" w:hAnsi="Arial" w:cs="Arial"/>
              </w:rPr>
              <w:t>0,0</w:t>
            </w:r>
          </w:p>
        </w:tc>
      </w:tr>
      <w:tr w:rsidR="003C2460" w:rsidRPr="0064265C" w:rsidTr="00BF07C1">
        <w:trPr>
          <w:trHeight w:val="259"/>
        </w:trPr>
        <w:tc>
          <w:tcPr>
            <w:tcW w:w="15371" w:type="dxa"/>
            <w:gridSpan w:val="27"/>
            <w:tcMar>
              <w:top w:w="0" w:type="dxa"/>
              <w:bottom w:w="0" w:type="dxa"/>
            </w:tcMar>
          </w:tcPr>
          <w:p w:rsidR="003C2460" w:rsidRPr="0064265C" w:rsidRDefault="003C2460" w:rsidP="008E62CC">
            <w:pPr>
              <w:pStyle w:val="afb"/>
              <w:numPr>
                <w:ilvl w:val="0"/>
                <w:numId w:val="14"/>
              </w:numPr>
              <w:ind w:right="-113"/>
              <w:jc w:val="center"/>
              <w:rPr>
                <w:rFonts w:ascii="Arial" w:eastAsia="Calibri" w:hAnsi="Arial" w:cs="Arial"/>
                <w:b/>
              </w:rPr>
            </w:pPr>
            <w:r w:rsidRPr="0064265C">
              <w:rPr>
                <w:rFonts w:ascii="Arial" w:hAnsi="Arial" w:cs="Arial"/>
                <w:b/>
                <w:bCs/>
              </w:rPr>
              <w:t>Комплекс процессных мероприятий:</w:t>
            </w:r>
            <w:r w:rsidRPr="0064265C">
              <w:rPr>
                <w:rFonts w:ascii="Arial" w:hAnsi="Arial" w:cs="Arial"/>
                <w:b/>
              </w:rPr>
              <w:t xml:space="preserve"> </w:t>
            </w:r>
            <w:r w:rsidR="006C0698" w:rsidRPr="0064265C">
              <w:rPr>
                <w:rFonts w:ascii="Arial" w:hAnsi="Arial" w:cs="Arial"/>
                <w:b/>
              </w:rPr>
              <w:t>«Обеспечение комфортных условий проживания граждан в муниципальном образовании город Ефремов»</w:t>
            </w:r>
          </w:p>
        </w:tc>
      </w:tr>
      <w:tr w:rsidR="00EF0095" w:rsidRPr="0064265C" w:rsidTr="006C0698">
        <w:trPr>
          <w:trHeight w:val="20"/>
        </w:trPr>
        <w:tc>
          <w:tcPr>
            <w:tcW w:w="3464" w:type="dxa"/>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Сроки реализации </w:t>
            </w:r>
          </w:p>
        </w:tc>
        <w:tc>
          <w:tcPr>
            <w:tcW w:w="11907" w:type="dxa"/>
            <w:gridSpan w:val="26"/>
            <w:tcMar>
              <w:top w:w="0" w:type="dxa"/>
              <w:bottom w:w="0" w:type="dxa"/>
            </w:tcMar>
          </w:tcPr>
          <w:p w:rsidR="00A05234" w:rsidRPr="0064265C" w:rsidRDefault="00A05234" w:rsidP="0074743B">
            <w:pPr>
              <w:ind w:left="-113" w:right="-113"/>
              <w:jc w:val="both"/>
              <w:rPr>
                <w:rFonts w:ascii="Arial" w:hAnsi="Arial" w:cs="Arial"/>
              </w:rPr>
            </w:pPr>
            <w:r w:rsidRPr="0064265C">
              <w:rPr>
                <w:rFonts w:ascii="Arial" w:hAnsi="Arial" w:cs="Arial"/>
              </w:rPr>
              <w:t xml:space="preserve">  2022-202</w:t>
            </w:r>
            <w:r w:rsidR="0074743B" w:rsidRPr="0064265C">
              <w:rPr>
                <w:rFonts w:ascii="Arial" w:hAnsi="Arial" w:cs="Arial"/>
              </w:rPr>
              <w:t>6</w:t>
            </w:r>
            <w:r w:rsidRPr="0064265C">
              <w:rPr>
                <w:rFonts w:ascii="Arial" w:hAnsi="Arial" w:cs="Arial"/>
              </w:rPr>
              <w:t xml:space="preserve"> годы</w:t>
            </w:r>
          </w:p>
        </w:tc>
      </w:tr>
      <w:tr w:rsidR="00EF0095" w:rsidRPr="0064265C" w:rsidTr="006C0698">
        <w:trPr>
          <w:trHeight w:val="20"/>
        </w:trPr>
        <w:tc>
          <w:tcPr>
            <w:tcW w:w="3464" w:type="dxa"/>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Ответственный исполнитель </w:t>
            </w:r>
          </w:p>
        </w:tc>
        <w:tc>
          <w:tcPr>
            <w:tcW w:w="11907" w:type="dxa"/>
            <w:gridSpan w:val="26"/>
            <w:tcMar>
              <w:top w:w="0" w:type="dxa"/>
              <w:bottom w:w="0" w:type="dxa"/>
            </w:tcMar>
          </w:tcPr>
          <w:p w:rsidR="00A05234" w:rsidRPr="0064265C" w:rsidRDefault="00A05234" w:rsidP="002D0DCB">
            <w:pPr>
              <w:ind w:left="-113" w:right="-113"/>
              <w:jc w:val="both"/>
              <w:rPr>
                <w:rFonts w:ascii="Arial" w:hAnsi="Arial" w:cs="Arial"/>
              </w:rPr>
            </w:pPr>
            <w:r w:rsidRPr="0064265C">
              <w:rPr>
                <w:rFonts w:ascii="Arial" w:hAnsi="Arial" w:cs="Arial"/>
              </w:rPr>
              <w:t xml:space="preserve">  </w:t>
            </w:r>
            <w:r w:rsidR="00A863C9" w:rsidRPr="0064265C">
              <w:rPr>
                <w:rFonts w:ascii="Arial" w:hAnsi="Arial" w:cs="Arial"/>
              </w:rPr>
              <w:t xml:space="preserve">   Комитет по жизнеобеспечению  </w:t>
            </w:r>
            <w:r w:rsidRPr="0064265C">
              <w:rPr>
                <w:rFonts w:ascii="Arial" w:hAnsi="Arial" w:cs="Arial"/>
              </w:rPr>
              <w:t xml:space="preserve">администрации </w:t>
            </w:r>
            <w:r w:rsidRPr="0064265C">
              <w:rPr>
                <w:rFonts w:ascii="Arial" w:hAnsi="Arial" w:cs="Arial"/>
                <w:bCs/>
              </w:rPr>
              <w:t>муниципального образования город Ефремов</w:t>
            </w:r>
          </w:p>
        </w:tc>
      </w:tr>
      <w:tr w:rsidR="00EF0095" w:rsidRPr="0064265C" w:rsidTr="006C0698">
        <w:trPr>
          <w:trHeight w:val="20"/>
        </w:trPr>
        <w:tc>
          <w:tcPr>
            <w:tcW w:w="3464" w:type="dxa"/>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Соисполнители </w:t>
            </w:r>
          </w:p>
        </w:tc>
        <w:tc>
          <w:tcPr>
            <w:tcW w:w="11907" w:type="dxa"/>
            <w:gridSpan w:val="26"/>
            <w:tcMar>
              <w:top w:w="0" w:type="dxa"/>
              <w:bottom w:w="0" w:type="dxa"/>
            </w:tcMar>
          </w:tcPr>
          <w:p w:rsidR="00A05234" w:rsidRPr="0064265C" w:rsidRDefault="00A05234" w:rsidP="002D0DCB">
            <w:pPr>
              <w:ind w:left="-113" w:right="-113"/>
              <w:jc w:val="both"/>
              <w:rPr>
                <w:rFonts w:ascii="Arial" w:hAnsi="Arial" w:cs="Arial"/>
              </w:rPr>
            </w:pPr>
            <w:r w:rsidRPr="0064265C">
              <w:rPr>
                <w:rFonts w:ascii="Arial" w:hAnsi="Arial" w:cs="Arial"/>
              </w:rPr>
              <w:t xml:space="preserve">  Отсутствуют</w:t>
            </w:r>
          </w:p>
        </w:tc>
      </w:tr>
      <w:tr w:rsidR="00EF0095" w:rsidRPr="0064265C" w:rsidTr="006C0698">
        <w:trPr>
          <w:trHeight w:val="20"/>
        </w:trPr>
        <w:tc>
          <w:tcPr>
            <w:tcW w:w="3464" w:type="dxa"/>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Цели </w:t>
            </w:r>
          </w:p>
        </w:tc>
        <w:tc>
          <w:tcPr>
            <w:tcW w:w="11907" w:type="dxa"/>
            <w:gridSpan w:val="26"/>
            <w:tcMar>
              <w:top w:w="0" w:type="dxa"/>
              <w:bottom w:w="0" w:type="dxa"/>
            </w:tcMar>
          </w:tcPr>
          <w:p w:rsidR="00A05234" w:rsidRPr="0064265C" w:rsidRDefault="006C0698" w:rsidP="002D0DCB">
            <w:pPr>
              <w:ind w:right="80"/>
              <w:jc w:val="both"/>
              <w:rPr>
                <w:rFonts w:ascii="Arial" w:hAnsi="Arial" w:cs="Arial"/>
              </w:rPr>
            </w:pPr>
            <w:r w:rsidRPr="0064265C">
              <w:rPr>
                <w:rFonts w:ascii="Arial" w:hAnsi="Arial" w:cs="Arial"/>
                <w:color w:val="000000"/>
                <w:spacing w:val="-5"/>
              </w:rPr>
              <w:t xml:space="preserve">   - Улучшение  технического  состояния   муниципального жилищного фонда</w:t>
            </w:r>
          </w:p>
        </w:tc>
      </w:tr>
      <w:tr w:rsidR="00EF0095" w:rsidRPr="0064265C" w:rsidTr="006C0698">
        <w:trPr>
          <w:trHeight w:val="20"/>
        </w:trPr>
        <w:tc>
          <w:tcPr>
            <w:tcW w:w="3464" w:type="dxa"/>
            <w:tcMar>
              <w:top w:w="0" w:type="dxa"/>
              <w:bottom w:w="0" w:type="dxa"/>
            </w:tcMar>
          </w:tcPr>
          <w:p w:rsidR="00A05234" w:rsidRPr="0064265C" w:rsidRDefault="00A05234" w:rsidP="002D0DCB">
            <w:pPr>
              <w:jc w:val="both"/>
              <w:rPr>
                <w:rFonts w:ascii="Arial" w:hAnsi="Arial" w:cs="Arial"/>
              </w:rPr>
            </w:pPr>
            <w:r w:rsidRPr="0064265C">
              <w:rPr>
                <w:rFonts w:ascii="Arial" w:hAnsi="Arial" w:cs="Arial"/>
              </w:rPr>
              <w:t xml:space="preserve">Задачи </w:t>
            </w:r>
          </w:p>
        </w:tc>
        <w:tc>
          <w:tcPr>
            <w:tcW w:w="11907" w:type="dxa"/>
            <w:gridSpan w:val="26"/>
            <w:tcMar>
              <w:top w:w="0" w:type="dxa"/>
              <w:bottom w:w="0" w:type="dxa"/>
            </w:tcMar>
          </w:tcPr>
          <w:p w:rsidR="006C0698" w:rsidRPr="0064265C" w:rsidRDefault="006C0698" w:rsidP="006C0698">
            <w:pPr>
              <w:jc w:val="both"/>
              <w:rPr>
                <w:rFonts w:ascii="Arial" w:hAnsi="Arial" w:cs="Arial"/>
                <w:shd w:val="clear" w:color="auto" w:fill="FFFFFF"/>
              </w:rPr>
            </w:pPr>
            <w:r w:rsidRPr="0064265C">
              <w:rPr>
                <w:rFonts w:ascii="Arial" w:hAnsi="Arial" w:cs="Arial"/>
                <w:shd w:val="clear" w:color="auto" w:fill="FFFFFF"/>
              </w:rPr>
              <w:t xml:space="preserve">- Создание условий для устойчивого функционирования жилищного фонда, </w:t>
            </w:r>
          </w:p>
          <w:p w:rsidR="00A05234" w:rsidRPr="0064265C" w:rsidRDefault="006C0698" w:rsidP="006C0698">
            <w:pPr>
              <w:jc w:val="both"/>
              <w:rPr>
                <w:rFonts w:ascii="Arial" w:hAnsi="Arial" w:cs="Arial"/>
              </w:rPr>
            </w:pPr>
            <w:r w:rsidRPr="0064265C">
              <w:rPr>
                <w:rFonts w:ascii="Arial" w:hAnsi="Arial" w:cs="Arial"/>
                <w:shd w:val="clear" w:color="auto" w:fill="FFFFFF"/>
              </w:rPr>
              <w:t>- Улучшение качества жилищного фонда, повышение комфортности условий проживания</w:t>
            </w:r>
          </w:p>
        </w:tc>
      </w:tr>
      <w:tr w:rsidR="00CB28EB" w:rsidRPr="0064265C" w:rsidTr="006C0698">
        <w:trPr>
          <w:trHeight w:val="20"/>
        </w:trPr>
        <w:tc>
          <w:tcPr>
            <w:tcW w:w="3464" w:type="dxa"/>
            <w:vMerge w:val="restart"/>
            <w:tcMar>
              <w:top w:w="0" w:type="dxa"/>
              <w:bottom w:w="0" w:type="dxa"/>
            </w:tcMar>
          </w:tcPr>
          <w:p w:rsidR="007B2A75" w:rsidRPr="0064265C" w:rsidRDefault="007B2A75" w:rsidP="002D0DCB">
            <w:pPr>
              <w:jc w:val="both"/>
              <w:rPr>
                <w:rFonts w:ascii="Arial" w:hAnsi="Arial" w:cs="Arial"/>
              </w:rPr>
            </w:pPr>
            <w:r w:rsidRPr="0064265C">
              <w:rPr>
                <w:rFonts w:ascii="Arial" w:hAnsi="Arial" w:cs="Arial"/>
              </w:rPr>
              <w:t xml:space="preserve">Целевые показатели </w:t>
            </w:r>
          </w:p>
        </w:tc>
        <w:tc>
          <w:tcPr>
            <w:tcW w:w="527" w:type="dxa"/>
            <w:gridSpan w:val="2"/>
            <w:vMerge w:val="restart"/>
            <w:tcMar>
              <w:top w:w="0" w:type="dxa"/>
              <w:bottom w:w="0" w:type="dxa"/>
            </w:tcMar>
          </w:tcPr>
          <w:p w:rsidR="007B2A75" w:rsidRPr="0064265C" w:rsidRDefault="007B2A75" w:rsidP="002D0DCB">
            <w:pPr>
              <w:ind w:left="-113" w:right="-113"/>
              <w:jc w:val="center"/>
              <w:rPr>
                <w:rFonts w:ascii="Arial" w:hAnsi="Arial" w:cs="Arial"/>
              </w:rPr>
            </w:pPr>
            <w:r w:rsidRPr="0064265C">
              <w:rPr>
                <w:rFonts w:ascii="Arial" w:hAnsi="Arial" w:cs="Arial"/>
              </w:rPr>
              <w:t xml:space="preserve">№ </w:t>
            </w:r>
          </w:p>
          <w:p w:rsidR="007B2A75" w:rsidRPr="0064265C" w:rsidRDefault="007B2A75" w:rsidP="002D0DCB">
            <w:pPr>
              <w:ind w:left="-113" w:right="-113"/>
              <w:jc w:val="center"/>
              <w:rPr>
                <w:rFonts w:ascii="Arial" w:hAnsi="Arial" w:cs="Arial"/>
              </w:rPr>
            </w:pPr>
            <w:r w:rsidRPr="0064265C">
              <w:rPr>
                <w:rFonts w:ascii="Arial" w:hAnsi="Arial" w:cs="Arial"/>
              </w:rPr>
              <w:t>п/п</w:t>
            </w:r>
          </w:p>
        </w:tc>
        <w:tc>
          <w:tcPr>
            <w:tcW w:w="5404" w:type="dxa"/>
            <w:gridSpan w:val="6"/>
            <w:vMerge w:val="restart"/>
            <w:tcMar>
              <w:top w:w="0" w:type="dxa"/>
              <w:bottom w:w="0" w:type="dxa"/>
            </w:tcMar>
          </w:tcPr>
          <w:p w:rsidR="007B2A75" w:rsidRPr="0064265C" w:rsidRDefault="007B2A75" w:rsidP="002D0DCB">
            <w:pPr>
              <w:ind w:left="-113" w:right="-113"/>
              <w:jc w:val="center"/>
              <w:rPr>
                <w:rFonts w:ascii="Arial" w:hAnsi="Arial" w:cs="Arial"/>
              </w:rPr>
            </w:pPr>
            <w:r w:rsidRPr="0064265C">
              <w:rPr>
                <w:rFonts w:ascii="Arial" w:hAnsi="Arial" w:cs="Arial"/>
              </w:rPr>
              <w:t>Наименование</w:t>
            </w:r>
          </w:p>
          <w:p w:rsidR="007B2A75" w:rsidRPr="0064265C" w:rsidRDefault="007B2A75" w:rsidP="002D0DCB">
            <w:pPr>
              <w:pStyle w:val="ConsPlusCell"/>
              <w:jc w:val="center"/>
              <w:rPr>
                <w:rFonts w:ascii="Arial" w:hAnsi="Arial" w:cs="Arial"/>
                <w:szCs w:val="24"/>
              </w:rPr>
            </w:pPr>
            <w:r w:rsidRPr="0064265C">
              <w:rPr>
                <w:rFonts w:ascii="Arial" w:hAnsi="Arial" w:cs="Arial"/>
                <w:szCs w:val="24"/>
              </w:rPr>
              <w:t>целевого показателя, единица измерения</w:t>
            </w:r>
          </w:p>
        </w:tc>
        <w:tc>
          <w:tcPr>
            <w:tcW w:w="5976" w:type="dxa"/>
            <w:gridSpan w:val="18"/>
            <w:tcMar>
              <w:top w:w="0" w:type="dxa"/>
              <w:bottom w:w="0" w:type="dxa"/>
            </w:tcMar>
          </w:tcPr>
          <w:p w:rsidR="007B2A75" w:rsidRPr="0064265C" w:rsidRDefault="007B2A75" w:rsidP="002D0DCB">
            <w:pPr>
              <w:ind w:left="-113" w:right="-113"/>
              <w:jc w:val="center"/>
              <w:rPr>
                <w:rFonts w:ascii="Arial" w:hAnsi="Arial" w:cs="Arial"/>
              </w:rPr>
            </w:pPr>
            <w:r w:rsidRPr="0064265C">
              <w:rPr>
                <w:rFonts w:ascii="Arial" w:hAnsi="Arial" w:cs="Arial"/>
              </w:rPr>
              <w:t>Значение показателя по годам</w:t>
            </w:r>
          </w:p>
        </w:tc>
      </w:tr>
      <w:tr w:rsidR="00F26D97" w:rsidRPr="0064265C" w:rsidTr="006C0698">
        <w:trPr>
          <w:trHeight w:val="20"/>
        </w:trPr>
        <w:tc>
          <w:tcPr>
            <w:tcW w:w="3464" w:type="dxa"/>
            <w:vMerge/>
            <w:tcMar>
              <w:top w:w="0" w:type="dxa"/>
              <w:bottom w:w="0" w:type="dxa"/>
            </w:tcMar>
          </w:tcPr>
          <w:p w:rsidR="00F26D97" w:rsidRPr="0064265C" w:rsidRDefault="00F26D97" w:rsidP="002D0DCB">
            <w:pPr>
              <w:jc w:val="both"/>
              <w:rPr>
                <w:rFonts w:ascii="Arial" w:hAnsi="Arial" w:cs="Arial"/>
              </w:rPr>
            </w:pPr>
          </w:p>
        </w:tc>
        <w:tc>
          <w:tcPr>
            <w:tcW w:w="527" w:type="dxa"/>
            <w:gridSpan w:val="2"/>
            <w:vMerge/>
            <w:tcMar>
              <w:top w:w="0" w:type="dxa"/>
              <w:bottom w:w="0" w:type="dxa"/>
            </w:tcMar>
          </w:tcPr>
          <w:p w:rsidR="00F26D97" w:rsidRPr="0064265C" w:rsidRDefault="00F26D97" w:rsidP="002D0DCB">
            <w:pPr>
              <w:ind w:left="-113" w:right="-113"/>
              <w:jc w:val="center"/>
              <w:rPr>
                <w:rFonts w:ascii="Arial" w:hAnsi="Arial" w:cs="Arial"/>
              </w:rPr>
            </w:pPr>
          </w:p>
        </w:tc>
        <w:tc>
          <w:tcPr>
            <w:tcW w:w="5404" w:type="dxa"/>
            <w:gridSpan w:val="6"/>
            <w:vMerge/>
            <w:tcMar>
              <w:top w:w="0" w:type="dxa"/>
              <w:bottom w:w="0" w:type="dxa"/>
            </w:tcMar>
          </w:tcPr>
          <w:p w:rsidR="00F26D97" w:rsidRPr="0064265C" w:rsidRDefault="00F26D97" w:rsidP="002D0DCB">
            <w:pPr>
              <w:ind w:left="-113" w:right="-113"/>
              <w:jc w:val="center"/>
              <w:rPr>
                <w:rFonts w:ascii="Arial" w:hAnsi="Arial" w:cs="Arial"/>
              </w:rPr>
            </w:pPr>
          </w:p>
        </w:tc>
        <w:tc>
          <w:tcPr>
            <w:tcW w:w="854" w:type="dxa"/>
            <w:gridSpan w:val="2"/>
            <w:tcMar>
              <w:top w:w="0" w:type="dxa"/>
              <w:bottom w:w="0" w:type="dxa"/>
            </w:tcMar>
          </w:tcPr>
          <w:p w:rsidR="00F26D97" w:rsidRPr="0064265C" w:rsidRDefault="00F26D97" w:rsidP="006B1B90">
            <w:pPr>
              <w:ind w:right="-113"/>
              <w:jc w:val="center"/>
              <w:rPr>
                <w:rFonts w:ascii="Arial" w:hAnsi="Arial" w:cs="Arial"/>
              </w:rPr>
            </w:pPr>
            <w:r w:rsidRPr="0064265C">
              <w:rPr>
                <w:rFonts w:ascii="Arial" w:hAnsi="Arial" w:cs="Arial"/>
              </w:rPr>
              <w:t>2022</w:t>
            </w:r>
          </w:p>
          <w:p w:rsidR="00F26D97" w:rsidRPr="0064265C" w:rsidRDefault="00F26D97" w:rsidP="006B1B90">
            <w:pPr>
              <w:ind w:right="-113"/>
              <w:jc w:val="center"/>
              <w:rPr>
                <w:rFonts w:ascii="Arial" w:hAnsi="Arial" w:cs="Arial"/>
              </w:rPr>
            </w:pPr>
            <w:r w:rsidRPr="0064265C">
              <w:rPr>
                <w:rFonts w:ascii="Arial" w:hAnsi="Arial" w:cs="Arial"/>
              </w:rPr>
              <w:t>год</w:t>
            </w:r>
          </w:p>
        </w:tc>
        <w:tc>
          <w:tcPr>
            <w:tcW w:w="858" w:type="dxa"/>
            <w:gridSpan w:val="3"/>
            <w:tcMar>
              <w:top w:w="0" w:type="dxa"/>
              <w:bottom w:w="0" w:type="dxa"/>
            </w:tcMar>
          </w:tcPr>
          <w:p w:rsidR="00F26D97" w:rsidRPr="0064265C" w:rsidRDefault="00F26D97" w:rsidP="006B1B90">
            <w:pPr>
              <w:ind w:right="-113"/>
              <w:jc w:val="center"/>
              <w:rPr>
                <w:rFonts w:ascii="Arial" w:hAnsi="Arial" w:cs="Arial"/>
              </w:rPr>
            </w:pPr>
            <w:r w:rsidRPr="0064265C">
              <w:rPr>
                <w:rFonts w:ascii="Arial" w:hAnsi="Arial" w:cs="Arial"/>
              </w:rPr>
              <w:t>2023</w:t>
            </w:r>
          </w:p>
          <w:p w:rsidR="00F26D97" w:rsidRPr="0064265C" w:rsidRDefault="00F26D97" w:rsidP="006B1B90">
            <w:pPr>
              <w:ind w:right="-113"/>
              <w:jc w:val="center"/>
              <w:rPr>
                <w:rFonts w:ascii="Arial" w:hAnsi="Arial" w:cs="Arial"/>
              </w:rPr>
            </w:pPr>
            <w:r w:rsidRPr="0064265C">
              <w:rPr>
                <w:rFonts w:ascii="Arial" w:hAnsi="Arial" w:cs="Arial"/>
              </w:rPr>
              <w:t>год</w:t>
            </w:r>
          </w:p>
        </w:tc>
        <w:tc>
          <w:tcPr>
            <w:tcW w:w="853" w:type="dxa"/>
            <w:gridSpan w:val="3"/>
            <w:tcMar>
              <w:top w:w="0" w:type="dxa"/>
              <w:bottom w:w="0" w:type="dxa"/>
            </w:tcMar>
          </w:tcPr>
          <w:p w:rsidR="00F26D97" w:rsidRPr="0064265C" w:rsidRDefault="00F26D97" w:rsidP="006B1B90">
            <w:pPr>
              <w:ind w:left="-113" w:right="-113"/>
              <w:jc w:val="center"/>
              <w:rPr>
                <w:rFonts w:ascii="Arial" w:hAnsi="Arial" w:cs="Arial"/>
              </w:rPr>
            </w:pPr>
            <w:r w:rsidRPr="0064265C">
              <w:rPr>
                <w:rFonts w:ascii="Arial" w:hAnsi="Arial" w:cs="Arial"/>
              </w:rPr>
              <w:t>2024</w:t>
            </w:r>
          </w:p>
          <w:p w:rsidR="00F26D97" w:rsidRPr="0064265C" w:rsidRDefault="00F26D97" w:rsidP="006B1B90">
            <w:pPr>
              <w:ind w:left="-113" w:right="-113"/>
              <w:jc w:val="center"/>
              <w:rPr>
                <w:rFonts w:ascii="Arial" w:hAnsi="Arial" w:cs="Arial"/>
              </w:rPr>
            </w:pPr>
            <w:r w:rsidRPr="0064265C">
              <w:rPr>
                <w:rFonts w:ascii="Arial" w:hAnsi="Arial" w:cs="Arial"/>
              </w:rPr>
              <w:t>год</w:t>
            </w:r>
          </w:p>
        </w:tc>
        <w:tc>
          <w:tcPr>
            <w:tcW w:w="912" w:type="dxa"/>
            <w:gridSpan w:val="3"/>
          </w:tcPr>
          <w:p w:rsidR="00F26D97" w:rsidRPr="0064265C" w:rsidRDefault="00F26D97" w:rsidP="005072AD">
            <w:pPr>
              <w:ind w:left="-113" w:right="-113"/>
              <w:jc w:val="center"/>
              <w:rPr>
                <w:rFonts w:ascii="Arial" w:hAnsi="Arial" w:cs="Arial"/>
              </w:rPr>
            </w:pPr>
            <w:r w:rsidRPr="0064265C">
              <w:rPr>
                <w:rFonts w:ascii="Arial" w:hAnsi="Arial" w:cs="Arial"/>
              </w:rPr>
              <w:t>2025</w:t>
            </w:r>
          </w:p>
          <w:p w:rsidR="00F26D97" w:rsidRPr="0064265C" w:rsidRDefault="00F26D97" w:rsidP="005072AD">
            <w:pPr>
              <w:ind w:left="-113" w:right="-113"/>
              <w:jc w:val="center"/>
              <w:rPr>
                <w:rFonts w:ascii="Arial" w:hAnsi="Arial" w:cs="Arial"/>
              </w:rPr>
            </w:pPr>
            <w:r w:rsidRPr="0064265C">
              <w:rPr>
                <w:rFonts w:ascii="Arial" w:hAnsi="Arial" w:cs="Arial"/>
              </w:rPr>
              <w:t>год</w:t>
            </w:r>
          </w:p>
        </w:tc>
        <w:tc>
          <w:tcPr>
            <w:tcW w:w="1073" w:type="dxa"/>
            <w:gridSpan w:val="5"/>
          </w:tcPr>
          <w:p w:rsidR="00F26D97" w:rsidRPr="0064265C" w:rsidRDefault="00F26D97" w:rsidP="005072AD">
            <w:pPr>
              <w:ind w:left="-113" w:right="-113"/>
              <w:jc w:val="center"/>
              <w:rPr>
                <w:rFonts w:ascii="Arial" w:hAnsi="Arial" w:cs="Arial"/>
              </w:rPr>
            </w:pPr>
            <w:r w:rsidRPr="0064265C">
              <w:rPr>
                <w:rFonts w:ascii="Arial" w:hAnsi="Arial" w:cs="Arial"/>
              </w:rPr>
              <w:t>2026</w:t>
            </w:r>
          </w:p>
          <w:p w:rsidR="00F26D97" w:rsidRPr="0064265C" w:rsidRDefault="00F26D97" w:rsidP="005072AD">
            <w:pPr>
              <w:ind w:left="-113" w:right="-113"/>
              <w:jc w:val="center"/>
              <w:rPr>
                <w:rFonts w:ascii="Arial" w:hAnsi="Arial" w:cs="Arial"/>
              </w:rPr>
            </w:pPr>
            <w:r w:rsidRPr="0064265C">
              <w:rPr>
                <w:rFonts w:ascii="Arial" w:hAnsi="Arial" w:cs="Arial"/>
              </w:rPr>
              <w:t>год</w:t>
            </w:r>
          </w:p>
        </w:tc>
        <w:tc>
          <w:tcPr>
            <w:tcW w:w="1426" w:type="dxa"/>
            <w:gridSpan w:val="2"/>
            <w:tcMar>
              <w:top w:w="0" w:type="dxa"/>
              <w:bottom w:w="0" w:type="dxa"/>
            </w:tcMar>
          </w:tcPr>
          <w:p w:rsidR="00F26D97" w:rsidRPr="0064265C" w:rsidRDefault="00F26D97" w:rsidP="002D0DCB">
            <w:pPr>
              <w:ind w:left="-113" w:right="-113"/>
              <w:jc w:val="center"/>
              <w:rPr>
                <w:rFonts w:ascii="Arial" w:hAnsi="Arial" w:cs="Arial"/>
              </w:rPr>
            </w:pPr>
            <w:r w:rsidRPr="0064265C">
              <w:rPr>
                <w:rFonts w:ascii="Arial" w:hAnsi="Arial" w:cs="Arial"/>
              </w:rPr>
              <w:t xml:space="preserve">на момент </w:t>
            </w:r>
          </w:p>
          <w:p w:rsidR="00F26D97" w:rsidRPr="0064265C" w:rsidRDefault="00F26D97" w:rsidP="002D0DCB">
            <w:pPr>
              <w:ind w:left="-113" w:right="-113"/>
              <w:jc w:val="center"/>
              <w:rPr>
                <w:rFonts w:ascii="Arial" w:hAnsi="Arial" w:cs="Arial"/>
              </w:rPr>
            </w:pPr>
            <w:r w:rsidRPr="0064265C">
              <w:rPr>
                <w:rFonts w:ascii="Arial" w:hAnsi="Arial" w:cs="Arial"/>
              </w:rPr>
              <w:t>окончания реализации</w:t>
            </w:r>
          </w:p>
        </w:tc>
      </w:tr>
      <w:tr w:rsidR="006C0698" w:rsidRPr="0064265C" w:rsidTr="006C0698">
        <w:trPr>
          <w:trHeight w:val="20"/>
        </w:trPr>
        <w:tc>
          <w:tcPr>
            <w:tcW w:w="3464" w:type="dxa"/>
            <w:vMerge/>
            <w:tcMar>
              <w:top w:w="0" w:type="dxa"/>
              <w:bottom w:w="0" w:type="dxa"/>
            </w:tcMar>
          </w:tcPr>
          <w:p w:rsidR="006C0698" w:rsidRPr="0064265C" w:rsidRDefault="006C0698" w:rsidP="002D0DCB">
            <w:pPr>
              <w:jc w:val="both"/>
              <w:rPr>
                <w:rFonts w:ascii="Arial" w:hAnsi="Arial" w:cs="Arial"/>
              </w:rPr>
            </w:pPr>
          </w:p>
        </w:tc>
        <w:tc>
          <w:tcPr>
            <w:tcW w:w="527" w:type="dxa"/>
            <w:gridSpan w:val="2"/>
            <w:tcMar>
              <w:top w:w="0" w:type="dxa"/>
              <w:bottom w:w="0" w:type="dxa"/>
            </w:tcMar>
          </w:tcPr>
          <w:p w:rsidR="006C0698" w:rsidRPr="0064265C" w:rsidRDefault="006C0698" w:rsidP="002D0DCB">
            <w:pPr>
              <w:ind w:left="-113" w:right="-113"/>
              <w:jc w:val="center"/>
              <w:rPr>
                <w:rFonts w:ascii="Arial" w:hAnsi="Arial" w:cs="Arial"/>
              </w:rPr>
            </w:pPr>
            <w:r w:rsidRPr="0064265C">
              <w:rPr>
                <w:rFonts w:ascii="Arial" w:hAnsi="Arial" w:cs="Arial"/>
              </w:rPr>
              <w:t>1.</w:t>
            </w:r>
          </w:p>
        </w:tc>
        <w:tc>
          <w:tcPr>
            <w:tcW w:w="5404" w:type="dxa"/>
            <w:gridSpan w:val="6"/>
            <w:tcMar>
              <w:top w:w="0" w:type="dxa"/>
              <w:bottom w:w="0" w:type="dxa"/>
            </w:tcMar>
          </w:tcPr>
          <w:p w:rsidR="006C0698" w:rsidRPr="0064265C" w:rsidRDefault="006C0698" w:rsidP="006C0698">
            <w:pPr>
              <w:jc w:val="both"/>
              <w:rPr>
                <w:rFonts w:ascii="Arial" w:hAnsi="Arial" w:cs="Arial"/>
                <w:color w:val="FF0000"/>
              </w:rPr>
            </w:pPr>
            <w:r w:rsidRPr="0064265C">
              <w:rPr>
                <w:rFonts w:ascii="Arial" w:hAnsi="Arial" w:cs="Arial"/>
                <w:color w:val="000000"/>
                <w:spacing w:val="-5"/>
              </w:rPr>
              <w:t>Количество отремонтированных жилых  помещений муниципального жилищного фонда</w:t>
            </w:r>
            <w:r w:rsidRPr="0064265C">
              <w:rPr>
                <w:rFonts w:ascii="Arial" w:hAnsi="Arial" w:cs="Arial"/>
              </w:rPr>
              <w:t xml:space="preserve"> (годовая периодичность, за отчетный период), ед.</w:t>
            </w:r>
          </w:p>
        </w:tc>
        <w:tc>
          <w:tcPr>
            <w:tcW w:w="854" w:type="dxa"/>
            <w:gridSpan w:val="2"/>
            <w:tcMar>
              <w:top w:w="0" w:type="dxa"/>
              <w:bottom w:w="0" w:type="dxa"/>
            </w:tcMar>
          </w:tcPr>
          <w:p w:rsidR="006C0698" w:rsidRPr="0064265C" w:rsidRDefault="006C0698" w:rsidP="006C0698">
            <w:pPr>
              <w:ind w:left="-113" w:right="-113"/>
              <w:jc w:val="center"/>
              <w:rPr>
                <w:rFonts w:ascii="Arial" w:hAnsi="Arial" w:cs="Arial"/>
              </w:rPr>
            </w:pPr>
            <w:r w:rsidRPr="0064265C">
              <w:rPr>
                <w:rFonts w:ascii="Arial" w:hAnsi="Arial" w:cs="Arial"/>
              </w:rPr>
              <w:t>3</w:t>
            </w:r>
          </w:p>
        </w:tc>
        <w:tc>
          <w:tcPr>
            <w:tcW w:w="858" w:type="dxa"/>
            <w:gridSpan w:val="3"/>
            <w:tcMar>
              <w:top w:w="0" w:type="dxa"/>
              <w:bottom w:w="0" w:type="dxa"/>
            </w:tcMar>
          </w:tcPr>
          <w:p w:rsidR="006C0698" w:rsidRPr="0064265C" w:rsidRDefault="006C0698" w:rsidP="006C0698">
            <w:pPr>
              <w:ind w:left="-113" w:right="-113"/>
              <w:jc w:val="center"/>
              <w:rPr>
                <w:rFonts w:ascii="Arial" w:hAnsi="Arial" w:cs="Arial"/>
              </w:rPr>
            </w:pPr>
            <w:r w:rsidRPr="0064265C">
              <w:rPr>
                <w:rFonts w:ascii="Arial" w:hAnsi="Arial" w:cs="Arial"/>
              </w:rPr>
              <w:t>2</w:t>
            </w:r>
          </w:p>
        </w:tc>
        <w:tc>
          <w:tcPr>
            <w:tcW w:w="853" w:type="dxa"/>
            <w:gridSpan w:val="3"/>
            <w:tcMar>
              <w:top w:w="0" w:type="dxa"/>
              <w:bottom w:w="0" w:type="dxa"/>
            </w:tcMar>
          </w:tcPr>
          <w:p w:rsidR="006C0698" w:rsidRPr="0064265C" w:rsidRDefault="006C0698" w:rsidP="006C0698">
            <w:pPr>
              <w:ind w:left="-113" w:right="-113"/>
              <w:jc w:val="center"/>
              <w:rPr>
                <w:rFonts w:ascii="Arial" w:hAnsi="Arial" w:cs="Arial"/>
              </w:rPr>
            </w:pPr>
            <w:r w:rsidRPr="0064265C">
              <w:rPr>
                <w:rFonts w:ascii="Arial" w:hAnsi="Arial" w:cs="Arial"/>
              </w:rPr>
              <w:t>2</w:t>
            </w:r>
          </w:p>
        </w:tc>
        <w:tc>
          <w:tcPr>
            <w:tcW w:w="912" w:type="dxa"/>
            <w:gridSpan w:val="3"/>
          </w:tcPr>
          <w:p w:rsidR="006C0698" w:rsidRPr="0064265C" w:rsidRDefault="006C0698" w:rsidP="006C0698">
            <w:pPr>
              <w:ind w:right="-113"/>
              <w:jc w:val="center"/>
              <w:rPr>
                <w:rFonts w:ascii="Arial" w:hAnsi="Arial" w:cs="Arial"/>
              </w:rPr>
            </w:pPr>
            <w:r w:rsidRPr="0064265C">
              <w:rPr>
                <w:rFonts w:ascii="Arial" w:hAnsi="Arial" w:cs="Arial"/>
              </w:rPr>
              <w:t>2</w:t>
            </w:r>
          </w:p>
        </w:tc>
        <w:tc>
          <w:tcPr>
            <w:tcW w:w="1073" w:type="dxa"/>
            <w:gridSpan w:val="5"/>
          </w:tcPr>
          <w:p w:rsidR="006C0698" w:rsidRPr="0064265C" w:rsidRDefault="006C0698" w:rsidP="006C0698">
            <w:pPr>
              <w:ind w:right="-113"/>
              <w:jc w:val="center"/>
              <w:rPr>
                <w:rFonts w:ascii="Arial" w:hAnsi="Arial" w:cs="Arial"/>
              </w:rPr>
            </w:pPr>
            <w:r w:rsidRPr="0064265C">
              <w:rPr>
                <w:rFonts w:ascii="Arial" w:hAnsi="Arial" w:cs="Arial"/>
              </w:rPr>
              <w:t>2</w:t>
            </w:r>
          </w:p>
        </w:tc>
        <w:tc>
          <w:tcPr>
            <w:tcW w:w="1426" w:type="dxa"/>
            <w:gridSpan w:val="2"/>
            <w:tcMar>
              <w:top w:w="0" w:type="dxa"/>
              <w:bottom w:w="0" w:type="dxa"/>
            </w:tcMar>
          </w:tcPr>
          <w:p w:rsidR="006C0698" w:rsidRPr="0064265C" w:rsidRDefault="006C0698" w:rsidP="006C0698">
            <w:pPr>
              <w:ind w:left="-113" w:right="-113"/>
              <w:jc w:val="center"/>
              <w:rPr>
                <w:rFonts w:ascii="Arial" w:hAnsi="Arial" w:cs="Arial"/>
              </w:rPr>
            </w:pPr>
            <w:r w:rsidRPr="0064265C">
              <w:rPr>
                <w:rFonts w:ascii="Arial" w:hAnsi="Arial" w:cs="Arial"/>
              </w:rPr>
              <w:t>11</w:t>
            </w:r>
          </w:p>
        </w:tc>
      </w:tr>
      <w:tr w:rsidR="006C0698" w:rsidRPr="0064265C" w:rsidTr="006C0698">
        <w:trPr>
          <w:trHeight w:val="20"/>
        </w:trPr>
        <w:tc>
          <w:tcPr>
            <w:tcW w:w="3464" w:type="dxa"/>
            <w:vMerge/>
            <w:tcMar>
              <w:top w:w="0" w:type="dxa"/>
              <w:bottom w:w="0" w:type="dxa"/>
            </w:tcMar>
          </w:tcPr>
          <w:p w:rsidR="006C0698" w:rsidRPr="0064265C" w:rsidRDefault="006C0698" w:rsidP="002D0DCB">
            <w:pPr>
              <w:jc w:val="both"/>
              <w:rPr>
                <w:rFonts w:ascii="Arial" w:hAnsi="Arial" w:cs="Arial"/>
              </w:rPr>
            </w:pPr>
          </w:p>
        </w:tc>
        <w:tc>
          <w:tcPr>
            <w:tcW w:w="527" w:type="dxa"/>
            <w:gridSpan w:val="2"/>
            <w:tcMar>
              <w:top w:w="0" w:type="dxa"/>
              <w:bottom w:w="0" w:type="dxa"/>
            </w:tcMar>
          </w:tcPr>
          <w:p w:rsidR="006C0698" w:rsidRPr="0064265C" w:rsidRDefault="006C0698" w:rsidP="002D0DCB">
            <w:pPr>
              <w:ind w:left="-113" w:right="-113"/>
              <w:jc w:val="center"/>
              <w:rPr>
                <w:rFonts w:ascii="Arial" w:hAnsi="Arial" w:cs="Arial"/>
              </w:rPr>
            </w:pPr>
            <w:r w:rsidRPr="0064265C">
              <w:rPr>
                <w:rFonts w:ascii="Arial" w:hAnsi="Arial" w:cs="Arial"/>
              </w:rPr>
              <w:t>2.</w:t>
            </w:r>
          </w:p>
        </w:tc>
        <w:tc>
          <w:tcPr>
            <w:tcW w:w="5404" w:type="dxa"/>
            <w:gridSpan w:val="6"/>
            <w:tcMar>
              <w:top w:w="0" w:type="dxa"/>
              <w:bottom w:w="0" w:type="dxa"/>
            </w:tcMar>
          </w:tcPr>
          <w:p w:rsidR="006C0698" w:rsidRPr="0064265C" w:rsidRDefault="006C0698" w:rsidP="006C0698">
            <w:pPr>
              <w:jc w:val="both"/>
              <w:rPr>
                <w:rFonts w:ascii="Arial" w:hAnsi="Arial" w:cs="Arial"/>
              </w:rPr>
            </w:pPr>
            <w:r w:rsidRPr="0064265C">
              <w:rPr>
                <w:rFonts w:ascii="Arial" w:hAnsi="Arial" w:cs="Arial"/>
                <w:color w:val="000000"/>
                <w:spacing w:val="-5"/>
              </w:rPr>
              <w:t xml:space="preserve">Количество отремонтированных мест общего пользования жилых домов </w:t>
            </w:r>
            <w:r w:rsidRPr="0064265C">
              <w:rPr>
                <w:rFonts w:ascii="Arial" w:hAnsi="Arial" w:cs="Arial"/>
              </w:rPr>
              <w:t>(годовая периодичность, за отчетный период), ед.</w:t>
            </w:r>
          </w:p>
        </w:tc>
        <w:tc>
          <w:tcPr>
            <w:tcW w:w="854" w:type="dxa"/>
            <w:gridSpan w:val="2"/>
            <w:tcMar>
              <w:top w:w="0" w:type="dxa"/>
              <w:bottom w:w="0" w:type="dxa"/>
            </w:tcMar>
          </w:tcPr>
          <w:p w:rsidR="006C0698" w:rsidRPr="0064265C" w:rsidRDefault="006C0698" w:rsidP="006C0698">
            <w:pPr>
              <w:ind w:left="-113" w:right="-113"/>
              <w:jc w:val="center"/>
              <w:rPr>
                <w:rFonts w:ascii="Arial" w:hAnsi="Arial" w:cs="Arial"/>
              </w:rPr>
            </w:pPr>
            <w:r w:rsidRPr="0064265C">
              <w:rPr>
                <w:rFonts w:ascii="Arial" w:hAnsi="Arial" w:cs="Arial"/>
              </w:rPr>
              <w:t>0</w:t>
            </w:r>
          </w:p>
        </w:tc>
        <w:tc>
          <w:tcPr>
            <w:tcW w:w="858" w:type="dxa"/>
            <w:gridSpan w:val="3"/>
            <w:tcMar>
              <w:top w:w="0" w:type="dxa"/>
              <w:bottom w:w="0" w:type="dxa"/>
            </w:tcMar>
          </w:tcPr>
          <w:p w:rsidR="006C0698" w:rsidRPr="0064265C" w:rsidRDefault="006C0698" w:rsidP="006C0698">
            <w:pPr>
              <w:ind w:left="-113" w:right="-113"/>
              <w:jc w:val="center"/>
              <w:rPr>
                <w:rFonts w:ascii="Arial" w:hAnsi="Arial" w:cs="Arial"/>
              </w:rPr>
            </w:pPr>
            <w:r w:rsidRPr="0064265C">
              <w:rPr>
                <w:rFonts w:ascii="Arial" w:hAnsi="Arial" w:cs="Arial"/>
              </w:rPr>
              <w:t>1</w:t>
            </w:r>
          </w:p>
        </w:tc>
        <w:tc>
          <w:tcPr>
            <w:tcW w:w="853" w:type="dxa"/>
            <w:gridSpan w:val="3"/>
            <w:tcMar>
              <w:top w:w="0" w:type="dxa"/>
              <w:bottom w:w="0" w:type="dxa"/>
            </w:tcMar>
          </w:tcPr>
          <w:p w:rsidR="006C0698" w:rsidRPr="0064265C" w:rsidRDefault="006C0698" w:rsidP="006C0698">
            <w:pPr>
              <w:ind w:left="-113" w:right="-113"/>
              <w:jc w:val="center"/>
              <w:rPr>
                <w:rFonts w:ascii="Arial" w:hAnsi="Arial" w:cs="Arial"/>
              </w:rPr>
            </w:pPr>
            <w:r w:rsidRPr="0064265C">
              <w:rPr>
                <w:rFonts w:ascii="Arial" w:hAnsi="Arial" w:cs="Arial"/>
              </w:rPr>
              <w:t>1</w:t>
            </w:r>
          </w:p>
        </w:tc>
        <w:tc>
          <w:tcPr>
            <w:tcW w:w="912" w:type="dxa"/>
            <w:gridSpan w:val="3"/>
          </w:tcPr>
          <w:p w:rsidR="006C0698" w:rsidRPr="0064265C" w:rsidRDefault="006C0698" w:rsidP="006C0698">
            <w:pPr>
              <w:ind w:right="-113"/>
              <w:jc w:val="center"/>
              <w:rPr>
                <w:rFonts w:ascii="Arial" w:hAnsi="Arial" w:cs="Arial"/>
              </w:rPr>
            </w:pPr>
            <w:r w:rsidRPr="0064265C">
              <w:rPr>
                <w:rFonts w:ascii="Arial" w:hAnsi="Arial" w:cs="Arial"/>
              </w:rPr>
              <w:t>1</w:t>
            </w:r>
          </w:p>
        </w:tc>
        <w:tc>
          <w:tcPr>
            <w:tcW w:w="1073" w:type="dxa"/>
            <w:gridSpan w:val="5"/>
          </w:tcPr>
          <w:p w:rsidR="006C0698" w:rsidRPr="0064265C" w:rsidRDefault="006C0698" w:rsidP="006C0698">
            <w:pPr>
              <w:ind w:right="-113"/>
              <w:jc w:val="center"/>
              <w:rPr>
                <w:rFonts w:ascii="Arial" w:hAnsi="Arial" w:cs="Arial"/>
              </w:rPr>
            </w:pPr>
            <w:r w:rsidRPr="0064265C">
              <w:rPr>
                <w:rFonts w:ascii="Arial" w:hAnsi="Arial" w:cs="Arial"/>
              </w:rPr>
              <w:t>1</w:t>
            </w:r>
          </w:p>
        </w:tc>
        <w:tc>
          <w:tcPr>
            <w:tcW w:w="1426" w:type="dxa"/>
            <w:gridSpan w:val="2"/>
            <w:tcMar>
              <w:top w:w="0" w:type="dxa"/>
              <w:bottom w:w="0" w:type="dxa"/>
            </w:tcMar>
          </w:tcPr>
          <w:p w:rsidR="006C0698" w:rsidRPr="0064265C" w:rsidRDefault="006C0698" w:rsidP="006C0698">
            <w:pPr>
              <w:ind w:left="-113" w:right="-113"/>
              <w:jc w:val="center"/>
              <w:rPr>
                <w:rFonts w:ascii="Arial" w:hAnsi="Arial" w:cs="Arial"/>
              </w:rPr>
            </w:pPr>
            <w:r w:rsidRPr="0064265C">
              <w:rPr>
                <w:rFonts w:ascii="Arial" w:hAnsi="Arial" w:cs="Arial"/>
              </w:rPr>
              <w:t>4</w:t>
            </w:r>
          </w:p>
        </w:tc>
      </w:tr>
      <w:tr w:rsidR="00CB28EB" w:rsidRPr="0064265C" w:rsidTr="006C0698">
        <w:trPr>
          <w:trHeight w:val="20"/>
        </w:trPr>
        <w:tc>
          <w:tcPr>
            <w:tcW w:w="3464" w:type="dxa"/>
            <w:vMerge w:val="restart"/>
            <w:tcMar>
              <w:top w:w="0" w:type="dxa"/>
              <w:bottom w:w="0" w:type="dxa"/>
            </w:tcMar>
          </w:tcPr>
          <w:p w:rsidR="00CB28EB" w:rsidRPr="0064265C" w:rsidRDefault="00CB28EB" w:rsidP="00B2565A">
            <w:pPr>
              <w:jc w:val="both"/>
              <w:rPr>
                <w:rFonts w:ascii="Arial" w:hAnsi="Arial" w:cs="Arial"/>
              </w:rPr>
            </w:pPr>
            <w:r w:rsidRPr="0064265C">
              <w:rPr>
                <w:rFonts w:ascii="Arial" w:hAnsi="Arial" w:cs="Arial"/>
              </w:rPr>
              <w:lastRenderedPageBreak/>
              <w:t xml:space="preserve">Параметры финансового обеспечения </w:t>
            </w:r>
            <w:r w:rsidRPr="0064265C">
              <w:rPr>
                <w:rFonts w:ascii="Arial" w:eastAsia="Calibri" w:hAnsi="Arial" w:cs="Arial"/>
                <w:b/>
              </w:rPr>
              <w:t>комплекса процессных мероприятий 2</w:t>
            </w:r>
            <w:r w:rsidRPr="0064265C">
              <w:rPr>
                <w:rFonts w:ascii="Arial" w:hAnsi="Arial" w:cs="Arial"/>
              </w:rPr>
              <w:t xml:space="preserve">, всего </w:t>
            </w:r>
          </w:p>
        </w:tc>
        <w:tc>
          <w:tcPr>
            <w:tcW w:w="2517" w:type="dxa"/>
            <w:gridSpan w:val="3"/>
            <w:vMerge w:val="restart"/>
            <w:tcMar>
              <w:top w:w="0" w:type="dxa"/>
              <w:bottom w:w="0" w:type="dxa"/>
            </w:tcMar>
          </w:tcPr>
          <w:p w:rsidR="00CB28EB" w:rsidRPr="0064265C" w:rsidRDefault="00CB28EB" w:rsidP="00CB28EB">
            <w:pPr>
              <w:ind w:left="-113" w:right="-113"/>
              <w:rPr>
                <w:rFonts w:ascii="Arial" w:hAnsi="Arial" w:cs="Arial"/>
              </w:rPr>
            </w:pPr>
            <w:r w:rsidRPr="0064265C">
              <w:rPr>
                <w:rFonts w:ascii="Arial" w:hAnsi="Arial" w:cs="Arial"/>
              </w:rPr>
              <w:t xml:space="preserve">   Источники </w:t>
            </w:r>
          </w:p>
          <w:p w:rsidR="00CB28EB" w:rsidRPr="0064265C" w:rsidRDefault="00CB28EB" w:rsidP="00CB28EB">
            <w:pPr>
              <w:ind w:left="-113" w:right="-113"/>
              <w:rPr>
                <w:rFonts w:ascii="Arial" w:hAnsi="Arial" w:cs="Arial"/>
              </w:rPr>
            </w:pPr>
            <w:r w:rsidRPr="0064265C">
              <w:rPr>
                <w:rFonts w:ascii="Arial" w:hAnsi="Arial" w:cs="Arial"/>
              </w:rPr>
              <w:t xml:space="preserve">   финансирования</w:t>
            </w:r>
          </w:p>
        </w:tc>
        <w:tc>
          <w:tcPr>
            <w:tcW w:w="9390" w:type="dxa"/>
            <w:gridSpan w:val="23"/>
          </w:tcPr>
          <w:p w:rsidR="00CB28EB" w:rsidRPr="0064265C" w:rsidRDefault="00CB28EB" w:rsidP="006C0698">
            <w:pPr>
              <w:ind w:left="-113" w:right="-113"/>
              <w:jc w:val="center"/>
              <w:rPr>
                <w:rFonts w:ascii="Arial" w:hAnsi="Arial" w:cs="Arial"/>
              </w:rPr>
            </w:pPr>
            <w:r w:rsidRPr="0064265C">
              <w:rPr>
                <w:rFonts w:ascii="Arial" w:hAnsi="Arial" w:cs="Arial"/>
              </w:rPr>
              <w:t>Расходы по годам</w:t>
            </w:r>
            <w:r w:rsidR="006C0698" w:rsidRPr="0064265C">
              <w:rPr>
                <w:rFonts w:ascii="Arial" w:hAnsi="Arial" w:cs="Arial"/>
              </w:rPr>
              <w:t xml:space="preserve"> </w:t>
            </w:r>
            <w:r w:rsidRPr="0064265C">
              <w:rPr>
                <w:rFonts w:ascii="Arial" w:hAnsi="Arial" w:cs="Arial"/>
              </w:rPr>
              <w:t>(тыс. рублей)</w:t>
            </w:r>
          </w:p>
        </w:tc>
      </w:tr>
      <w:tr w:rsidR="009865EF" w:rsidRPr="0064265C" w:rsidTr="006C0698">
        <w:trPr>
          <w:trHeight w:val="20"/>
        </w:trPr>
        <w:tc>
          <w:tcPr>
            <w:tcW w:w="3464" w:type="dxa"/>
            <w:vMerge/>
            <w:tcMar>
              <w:top w:w="0" w:type="dxa"/>
              <w:bottom w:w="0" w:type="dxa"/>
            </w:tcMar>
          </w:tcPr>
          <w:p w:rsidR="009865EF" w:rsidRPr="0064265C" w:rsidRDefault="009865EF" w:rsidP="002D0DCB">
            <w:pPr>
              <w:jc w:val="both"/>
              <w:rPr>
                <w:rFonts w:ascii="Arial" w:hAnsi="Arial" w:cs="Arial"/>
              </w:rPr>
            </w:pPr>
          </w:p>
        </w:tc>
        <w:tc>
          <w:tcPr>
            <w:tcW w:w="2517" w:type="dxa"/>
            <w:gridSpan w:val="3"/>
            <w:vMerge/>
            <w:tcMar>
              <w:top w:w="0" w:type="dxa"/>
              <w:bottom w:w="0" w:type="dxa"/>
            </w:tcMar>
          </w:tcPr>
          <w:p w:rsidR="009865EF" w:rsidRPr="0064265C" w:rsidRDefault="009865EF" w:rsidP="00CB28EB">
            <w:pPr>
              <w:ind w:left="-113" w:right="-113"/>
              <w:rPr>
                <w:rFonts w:ascii="Arial" w:hAnsi="Arial" w:cs="Arial"/>
              </w:rPr>
            </w:pPr>
          </w:p>
        </w:tc>
        <w:tc>
          <w:tcPr>
            <w:tcW w:w="1582" w:type="dxa"/>
            <w:gridSpan w:val="2"/>
          </w:tcPr>
          <w:p w:rsidR="009865EF" w:rsidRPr="0064265C" w:rsidRDefault="009865EF" w:rsidP="002D0DCB">
            <w:pPr>
              <w:ind w:left="-113" w:right="-113"/>
              <w:jc w:val="center"/>
              <w:rPr>
                <w:rFonts w:ascii="Arial" w:hAnsi="Arial" w:cs="Arial"/>
              </w:rPr>
            </w:pPr>
            <w:r w:rsidRPr="0064265C">
              <w:rPr>
                <w:rFonts w:ascii="Arial" w:hAnsi="Arial" w:cs="Arial"/>
              </w:rPr>
              <w:t>всего</w:t>
            </w:r>
          </w:p>
        </w:tc>
        <w:tc>
          <w:tcPr>
            <w:tcW w:w="1418" w:type="dxa"/>
            <w:gridSpan w:val="2"/>
            <w:tcMar>
              <w:top w:w="0" w:type="dxa"/>
              <w:bottom w:w="0" w:type="dxa"/>
            </w:tcMar>
          </w:tcPr>
          <w:p w:rsidR="009865EF" w:rsidRPr="0064265C" w:rsidRDefault="009865EF" w:rsidP="00D77F88">
            <w:pPr>
              <w:ind w:left="-113" w:right="-113"/>
              <w:jc w:val="center"/>
              <w:rPr>
                <w:rFonts w:ascii="Arial" w:hAnsi="Arial" w:cs="Arial"/>
              </w:rPr>
            </w:pPr>
            <w:r w:rsidRPr="0064265C">
              <w:rPr>
                <w:rFonts w:ascii="Arial" w:hAnsi="Arial" w:cs="Arial"/>
              </w:rPr>
              <w:t>2022 год</w:t>
            </w:r>
          </w:p>
        </w:tc>
        <w:tc>
          <w:tcPr>
            <w:tcW w:w="1417" w:type="dxa"/>
            <w:gridSpan w:val="4"/>
            <w:tcMar>
              <w:top w:w="0" w:type="dxa"/>
              <w:bottom w:w="0" w:type="dxa"/>
            </w:tcMar>
          </w:tcPr>
          <w:p w:rsidR="009865EF" w:rsidRPr="0064265C" w:rsidRDefault="009865EF" w:rsidP="00D77F88">
            <w:pPr>
              <w:ind w:left="-113" w:right="-113"/>
              <w:jc w:val="center"/>
              <w:rPr>
                <w:rFonts w:ascii="Arial" w:hAnsi="Arial" w:cs="Arial"/>
              </w:rPr>
            </w:pPr>
            <w:r w:rsidRPr="0064265C">
              <w:rPr>
                <w:rFonts w:ascii="Arial" w:hAnsi="Arial" w:cs="Arial"/>
              </w:rPr>
              <w:t>2023 год</w:t>
            </w:r>
          </w:p>
        </w:tc>
        <w:tc>
          <w:tcPr>
            <w:tcW w:w="1701" w:type="dxa"/>
            <w:gridSpan w:val="6"/>
            <w:tcMar>
              <w:top w:w="0" w:type="dxa"/>
              <w:bottom w:w="0" w:type="dxa"/>
            </w:tcMar>
          </w:tcPr>
          <w:p w:rsidR="009865EF" w:rsidRPr="0064265C" w:rsidRDefault="009865EF" w:rsidP="002D0DCB">
            <w:pPr>
              <w:ind w:left="-113" w:right="-113"/>
              <w:jc w:val="center"/>
              <w:rPr>
                <w:rFonts w:ascii="Arial" w:hAnsi="Arial" w:cs="Arial"/>
              </w:rPr>
            </w:pPr>
            <w:r w:rsidRPr="0064265C">
              <w:rPr>
                <w:rFonts w:ascii="Arial" w:hAnsi="Arial" w:cs="Arial"/>
              </w:rPr>
              <w:t>2024 год</w:t>
            </w:r>
          </w:p>
        </w:tc>
        <w:tc>
          <w:tcPr>
            <w:tcW w:w="1559" w:type="dxa"/>
            <w:gridSpan w:val="5"/>
          </w:tcPr>
          <w:p w:rsidR="009865EF" w:rsidRPr="0064265C" w:rsidRDefault="009865EF" w:rsidP="009865EF">
            <w:pPr>
              <w:ind w:left="-113" w:right="-113"/>
              <w:jc w:val="center"/>
              <w:rPr>
                <w:rFonts w:ascii="Arial" w:hAnsi="Arial" w:cs="Arial"/>
              </w:rPr>
            </w:pPr>
            <w:r w:rsidRPr="0064265C">
              <w:rPr>
                <w:rFonts w:ascii="Arial" w:hAnsi="Arial" w:cs="Arial"/>
              </w:rPr>
              <w:t>2025 год</w:t>
            </w:r>
          </w:p>
        </w:tc>
        <w:tc>
          <w:tcPr>
            <w:tcW w:w="1713" w:type="dxa"/>
            <w:gridSpan w:val="4"/>
          </w:tcPr>
          <w:p w:rsidR="009865EF" w:rsidRPr="0064265C" w:rsidRDefault="009865EF" w:rsidP="005072AD">
            <w:pPr>
              <w:ind w:left="-113" w:right="-113"/>
              <w:jc w:val="center"/>
              <w:rPr>
                <w:rFonts w:ascii="Arial" w:hAnsi="Arial" w:cs="Arial"/>
              </w:rPr>
            </w:pPr>
            <w:r w:rsidRPr="0064265C">
              <w:rPr>
                <w:rFonts w:ascii="Arial" w:hAnsi="Arial" w:cs="Arial"/>
              </w:rPr>
              <w:t>2026 год</w:t>
            </w:r>
          </w:p>
        </w:tc>
      </w:tr>
      <w:tr w:rsidR="006C0698" w:rsidRPr="0064265C" w:rsidTr="006C0698">
        <w:trPr>
          <w:trHeight w:val="20"/>
        </w:trPr>
        <w:tc>
          <w:tcPr>
            <w:tcW w:w="3464" w:type="dxa"/>
            <w:vMerge/>
            <w:tcMar>
              <w:top w:w="0" w:type="dxa"/>
              <w:bottom w:w="0" w:type="dxa"/>
            </w:tcMar>
          </w:tcPr>
          <w:p w:rsidR="006C0698" w:rsidRPr="0064265C" w:rsidRDefault="006C0698" w:rsidP="002D0DCB">
            <w:pPr>
              <w:jc w:val="both"/>
              <w:rPr>
                <w:rFonts w:ascii="Arial" w:hAnsi="Arial" w:cs="Arial"/>
              </w:rPr>
            </w:pPr>
          </w:p>
        </w:tc>
        <w:tc>
          <w:tcPr>
            <w:tcW w:w="2517" w:type="dxa"/>
            <w:gridSpan w:val="3"/>
            <w:tcMar>
              <w:top w:w="0" w:type="dxa"/>
              <w:bottom w:w="0" w:type="dxa"/>
            </w:tcMar>
          </w:tcPr>
          <w:p w:rsidR="006C0698" w:rsidRPr="0064265C" w:rsidRDefault="006C0698" w:rsidP="00CB28EB">
            <w:pPr>
              <w:rPr>
                <w:rFonts w:ascii="Arial" w:hAnsi="Arial" w:cs="Arial"/>
                <w:b/>
              </w:rPr>
            </w:pPr>
            <w:r w:rsidRPr="0064265C">
              <w:rPr>
                <w:rFonts w:ascii="Arial" w:hAnsi="Arial" w:cs="Arial"/>
                <w:b/>
              </w:rPr>
              <w:t>Всего</w:t>
            </w:r>
          </w:p>
        </w:tc>
        <w:tc>
          <w:tcPr>
            <w:tcW w:w="1582" w:type="dxa"/>
            <w:gridSpan w:val="2"/>
          </w:tcPr>
          <w:p w:rsidR="006C0698" w:rsidRPr="0064265C" w:rsidRDefault="006C0698" w:rsidP="002D0DCB">
            <w:pPr>
              <w:ind w:left="-113" w:right="-113"/>
              <w:jc w:val="center"/>
              <w:rPr>
                <w:rFonts w:ascii="Arial" w:hAnsi="Arial" w:cs="Arial"/>
                <w:b/>
              </w:rPr>
            </w:pPr>
            <w:r w:rsidRPr="0064265C">
              <w:rPr>
                <w:rFonts w:ascii="Arial" w:hAnsi="Arial" w:cs="Arial"/>
                <w:b/>
              </w:rPr>
              <w:t>3743,9</w:t>
            </w:r>
          </w:p>
        </w:tc>
        <w:tc>
          <w:tcPr>
            <w:tcW w:w="1418" w:type="dxa"/>
            <w:gridSpan w:val="2"/>
            <w:tcMar>
              <w:top w:w="0" w:type="dxa"/>
              <w:bottom w:w="0" w:type="dxa"/>
            </w:tcMar>
          </w:tcPr>
          <w:p w:rsidR="006C0698" w:rsidRPr="0064265C" w:rsidRDefault="006C0698" w:rsidP="006C0698">
            <w:pPr>
              <w:ind w:left="-113" w:right="-113"/>
              <w:jc w:val="center"/>
              <w:rPr>
                <w:rFonts w:ascii="Arial" w:hAnsi="Arial" w:cs="Arial"/>
                <w:b/>
              </w:rPr>
            </w:pPr>
            <w:r w:rsidRPr="0064265C">
              <w:rPr>
                <w:rFonts w:ascii="Arial" w:hAnsi="Arial" w:cs="Arial"/>
                <w:b/>
              </w:rPr>
              <w:t>2363,9</w:t>
            </w:r>
          </w:p>
        </w:tc>
        <w:tc>
          <w:tcPr>
            <w:tcW w:w="1417" w:type="dxa"/>
            <w:gridSpan w:val="4"/>
            <w:tcMar>
              <w:top w:w="0" w:type="dxa"/>
              <w:bottom w:w="0" w:type="dxa"/>
            </w:tcMar>
          </w:tcPr>
          <w:p w:rsidR="006C0698" w:rsidRPr="0064265C" w:rsidRDefault="006C0698" w:rsidP="006C0698">
            <w:pPr>
              <w:ind w:left="-113" w:right="-113"/>
              <w:jc w:val="center"/>
              <w:rPr>
                <w:rFonts w:ascii="Arial" w:hAnsi="Arial" w:cs="Arial"/>
                <w:b/>
              </w:rPr>
            </w:pPr>
            <w:r w:rsidRPr="0064265C">
              <w:rPr>
                <w:rFonts w:ascii="Arial" w:hAnsi="Arial" w:cs="Arial"/>
                <w:b/>
              </w:rPr>
              <w:t>340,0</w:t>
            </w:r>
          </w:p>
        </w:tc>
        <w:tc>
          <w:tcPr>
            <w:tcW w:w="1701" w:type="dxa"/>
            <w:gridSpan w:val="6"/>
            <w:tcMar>
              <w:top w:w="0" w:type="dxa"/>
              <w:bottom w:w="0" w:type="dxa"/>
            </w:tcMar>
          </w:tcPr>
          <w:p w:rsidR="006C0698" w:rsidRPr="0064265C" w:rsidRDefault="006C0698" w:rsidP="006C0698">
            <w:pPr>
              <w:ind w:left="-113" w:right="-113"/>
              <w:jc w:val="center"/>
              <w:rPr>
                <w:rFonts w:ascii="Arial" w:hAnsi="Arial" w:cs="Arial"/>
                <w:b/>
              </w:rPr>
            </w:pPr>
            <w:r w:rsidRPr="0064265C">
              <w:rPr>
                <w:rFonts w:ascii="Arial" w:hAnsi="Arial" w:cs="Arial"/>
                <w:b/>
              </w:rPr>
              <w:t>340,0</w:t>
            </w:r>
          </w:p>
        </w:tc>
        <w:tc>
          <w:tcPr>
            <w:tcW w:w="1559" w:type="dxa"/>
            <w:gridSpan w:val="5"/>
          </w:tcPr>
          <w:p w:rsidR="006C0698" w:rsidRPr="0064265C" w:rsidRDefault="006C0698" w:rsidP="006C0698">
            <w:pPr>
              <w:ind w:left="-113" w:right="-113"/>
              <w:jc w:val="center"/>
              <w:rPr>
                <w:rFonts w:ascii="Arial" w:hAnsi="Arial" w:cs="Arial"/>
                <w:b/>
              </w:rPr>
            </w:pPr>
            <w:r w:rsidRPr="0064265C">
              <w:rPr>
                <w:rFonts w:ascii="Arial" w:hAnsi="Arial" w:cs="Arial"/>
                <w:b/>
              </w:rPr>
              <w:t>350,0</w:t>
            </w:r>
          </w:p>
        </w:tc>
        <w:tc>
          <w:tcPr>
            <w:tcW w:w="1713" w:type="dxa"/>
            <w:gridSpan w:val="4"/>
          </w:tcPr>
          <w:p w:rsidR="006C0698" w:rsidRPr="0064265C" w:rsidRDefault="006C0698" w:rsidP="006C0698">
            <w:pPr>
              <w:ind w:left="-113" w:right="-113"/>
              <w:jc w:val="center"/>
              <w:rPr>
                <w:rFonts w:ascii="Arial" w:hAnsi="Arial" w:cs="Arial"/>
                <w:b/>
              </w:rPr>
            </w:pPr>
            <w:r w:rsidRPr="0064265C">
              <w:rPr>
                <w:rFonts w:ascii="Arial" w:hAnsi="Arial" w:cs="Arial"/>
                <w:b/>
              </w:rPr>
              <w:t>350,0</w:t>
            </w:r>
          </w:p>
        </w:tc>
      </w:tr>
      <w:tr w:rsidR="009865EF" w:rsidRPr="0064265C" w:rsidTr="006C0698">
        <w:trPr>
          <w:trHeight w:val="20"/>
        </w:trPr>
        <w:tc>
          <w:tcPr>
            <w:tcW w:w="3464" w:type="dxa"/>
            <w:vMerge/>
            <w:tcMar>
              <w:top w:w="0" w:type="dxa"/>
              <w:bottom w:w="0" w:type="dxa"/>
            </w:tcMar>
          </w:tcPr>
          <w:p w:rsidR="009865EF" w:rsidRPr="0064265C" w:rsidRDefault="009865EF" w:rsidP="002D0DCB">
            <w:pPr>
              <w:jc w:val="both"/>
              <w:rPr>
                <w:rFonts w:ascii="Arial" w:hAnsi="Arial" w:cs="Arial"/>
              </w:rPr>
            </w:pPr>
          </w:p>
        </w:tc>
        <w:tc>
          <w:tcPr>
            <w:tcW w:w="2517" w:type="dxa"/>
            <w:gridSpan w:val="3"/>
            <w:tcMar>
              <w:top w:w="0" w:type="dxa"/>
              <w:bottom w:w="0" w:type="dxa"/>
            </w:tcMar>
          </w:tcPr>
          <w:p w:rsidR="009865EF" w:rsidRPr="0064265C" w:rsidRDefault="009865EF" w:rsidP="00CB28EB">
            <w:pPr>
              <w:rPr>
                <w:rFonts w:ascii="Arial" w:hAnsi="Arial" w:cs="Arial"/>
              </w:rPr>
            </w:pPr>
            <w:r w:rsidRPr="0064265C">
              <w:rPr>
                <w:rFonts w:ascii="Arial" w:hAnsi="Arial" w:cs="Arial"/>
              </w:rPr>
              <w:t>Местный бюджет</w:t>
            </w:r>
          </w:p>
        </w:tc>
        <w:tc>
          <w:tcPr>
            <w:tcW w:w="1582" w:type="dxa"/>
            <w:gridSpan w:val="2"/>
          </w:tcPr>
          <w:p w:rsidR="009865EF" w:rsidRPr="0064265C" w:rsidRDefault="006C0698" w:rsidP="002D0DCB">
            <w:pPr>
              <w:ind w:left="-113" w:right="-113"/>
              <w:jc w:val="center"/>
              <w:rPr>
                <w:rFonts w:ascii="Arial" w:hAnsi="Arial" w:cs="Arial"/>
              </w:rPr>
            </w:pPr>
            <w:r w:rsidRPr="0064265C">
              <w:rPr>
                <w:rFonts w:ascii="Arial" w:hAnsi="Arial" w:cs="Arial"/>
              </w:rPr>
              <w:t>3743</w:t>
            </w:r>
            <w:r w:rsidR="00CD774A" w:rsidRPr="0064265C">
              <w:rPr>
                <w:rFonts w:ascii="Arial" w:hAnsi="Arial" w:cs="Arial"/>
              </w:rPr>
              <w:t>,</w:t>
            </w:r>
            <w:r w:rsidRPr="0064265C">
              <w:rPr>
                <w:rFonts w:ascii="Arial" w:hAnsi="Arial" w:cs="Arial"/>
              </w:rPr>
              <w:t>9</w:t>
            </w:r>
          </w:p>
        </w:tc>
        <w:tc>
          <w:tcPr>
            <w:tcW w:w="1418" w:type="dxa"/>
            <w:gridSpan w:val="2"/>
            <w:tcMar>
              <w:top w:w="0" w:type="dxa"/>
              <w:bottom w:w="0" w:type="dxa"/>
            </w:tcMar>
          </w:tcPr>
          <w:p w:rsidR="009865EF" w:rsidRPr="0064265C" w:rsidRDefault="006C0698" w:rsidP="002D0DCB">
            <w:pPr>
              <w:ind w:left="-113" w:right="-113"/>
              <w:jc w:val="center"/>
              <w:rPr>
                <w:rFonts w:ascii="Arial" w:hAnsi="Arial" w:cs="Arial"/>
              </w:rPr>
            </w:pPr>
            <w:r w:rsidRPr="0064265C">
              <w:rPr>
                <w:rFonts w:ascii="Arial" w:hAnsi="Arial" w:cs="Arial"/>
              </w:rPr>
              <w:t>2363</w:t>
            </w:r>
            <w:r w:rsidR="00B25BCB" w:rsidRPr="0064265C">
              <w:rPr>
                <w:rFonts w:ascii="Arial" w:hAnsi="Arial" w:cs="Arial"/>
              </w:rPr>
              <w:t>,</w:t>
            </w:r>
            <w:r w:rsidRPr="0064265C">
              <w:rPr>
                <w:rFonts w:ascii="Arial" w:hAnsi="Arial" w:cs="Arial"/>
              </w:rPr>
              <w:t>9</w:t>
            </w:r>
          </w:p>
        </w:tc>
        <w:tc>
          <w:tcPr>
            <w:tcW w:w="1417" w:type="dxa"/>
            <w:gridSpan w:val="4"/>
            <w:tcMar>
              <w:top w:w="0" w:type="dxa"/>
              <w:bottom w:w="0" w:type="dxa"/>
            </w:tcMar>
          </w:tcPr>
          <w:p w:rsidR="009865EF" w:rsidRPr="0064265C" w:rsidRDefault="006C0698" w:rsidP="002D0DCB">
            <w:pPr>
              <w:ind w:left="-113" w:right="-113"/>
              <w:jc w:val="center"/>
              <w:rPr>
                <w:rFonts w:ascii="Arial" w:hAnsi="Arial" w:cs="Arial"/>
              </w:rPr>
            </w:pPr>
            <w:r w:rsidRPr="0064265C">
              <w:rPr>
                <w:rFonts w:ascii="Arial" w:hAnsi="Arial" w:cs="Arial"/>
              </w:rPr>
              <w:t>340</w:t>
            </w:r>
            <w:r w:rsidR="00CD774A" w:rsidRPr="0064265C">
              <w:rPr>
                <w:rFonts w:ascii="Arial" w:hAnsi="Arial" w:cs="Arial"/>
              </w:rPr>
              <w:t>,</w:t>
            </w:r>
            <w:r w:rsidRPr="0064265C">
              <w:rPr>
                <w:rFonts w:ascii="Arial" w:hAnsi="Arial" w:cs="Arial"/>
              </w:rPr>
              <w:t>0</w:t>
            </w:r>
          </w:p>
        </w:tc>
        <w:tc>
          <w:tcPr>
            <w:tcW w:w="1701" w:type="dxa"/>
            <w:gridSpan w:val="6"/>
            <w:tcMar>
              <w:top w:w="0" w:type="dxa"/>
              <w:bottom w:w="0" w:type="dxa"/>
            </w:tcMar>
          </w:tcPr>
          <w:p w:rsidR="009865EF" w:rsidRPr="0064265C" w:rsidRDefault="00A863C9" w:rsidP="002D0DCB">
            <w:pPr>
              <w:ind w:left="-113" w:right="-113"/>
              <w:jc w:val="center"/>
              <w:rPr>
                <w:rFonts w:ascii="Arial" w:hAnsi="Arial" w:cs="Arial"/>
              </w:rPr>
            </w:pPr>
            <w:r w:rsidRPr="0064265C">
              <w:rPr>
                <w:rFonts w:ascii="Arial" w:hAnsi="Arial" w:cs="Arial"/>
              </w:rPr>
              <w:t>3</w:t>
            </w:r>
            <w:r w:rsidR="006C0698" w:rsidRPr="0064265C">
              <w:rPr>
                <w:rFonts w:ascii="Arial" w:hAnsi="Arial" w:cs="Arial"/>
              </w:rPr>
              <w:t>40</w:t>
            </w:r>
            <w:r w:rsidR="00CD774A" w:rsidRPr="0064265C">
              <w:rPr>
                <w:rFonts w:ascii="Arial" w:hAnsi="Arial" w:cs="Arial"/>
              </w:rPr>
              <w:t>,</w:t>
            </w:r>
            <w:r w:rsidR="006C0698" w:rsidRPr="0064265C">
              <w:rPr>
                <w:rFonts w:ascii="Arial" w:hAnsi="Arial" w:cs="Arial"/>
              </w:rPr>
              <w:t>0</w:t>
            </w:r>
          </w:p>
        </w:tc>
        <w:tc>
          <w:tcPr>
            <w:tcW w:w="1559" w:type="dxa"/>
            <w:gridSpan w:val="5"/>
          </w:tcPr>
          <w:p w:rsidR="009865EF" w:rsidRPr="0064265C" w:rsidRDefault="006C0698" w:rsidP="005072AD">
            <w:pPr>
              <w:ind w:left="-113" w:right="-113"/>
              <w:jc w:val="center"/>
              <w:rPr>
                <w:rFonts w:ascii="Arial" w:hAnsi="Arial" w:cs="Arial"/>
              </w:rPr>
            </w:pPr>
            <w:r w:rsidRPr="0064265C">
              <w:rPr>
                <w:rFonts w:ascii="Arial" w:hAnsi="Arial" w:cs="Arial"/>
              </w:rPr>
              <w:t>35</w:t>
            </w:r>
            <w:r w:rsidR="00CF333E" w:rsidRPr="0064265C">
              <w:rPr>
                <w:rFonts w:ascii="Arial" w:hAnsi="Arial" w:cs="Arial"/>
              </w:rPr>
              <w:t>0</w:t>
            </w:r>
            <w:r w:rsidR="00CD774A" w:rsidRPr="0064265C">
              <w:rPr>
                <w:rFonts w:ascii="Arial" w:hAnsi="Arial" w:cs="Arial"/>
              </w:rPr>
              <w:t>,</w:t>
            </w:r>
            <w:r w:rsidR="00CF333E" w:rsidRPr="0064265C">
              <w:rPr>
                <w:rFonts w:ascii="Arial" w:hAnsi="Arial" w:cs="Arial"/>
              </w:rPr>
              <w:t>0</w:t>
            </w:r>
          </w:p>
        </w:tc>
        <w:tc>
          <w:tcPr>
            <w:tcW w:w="1713" w:type="dxa"/>
            <w:gridSpan w:val="4"/>
          </w:tcPr>
          <w:p w:rsidR="009865EF" w:rsidRPr="0064265C" w:rsidRDefault="006C0698" w:rsidP="005072AD">
            <w:pPr>
              <w:ind w:left="-113" w:right="-113"/>
              <w:jc w:val="center"/>
              <w:rPr>
                <w:rFonts w:ascii="Arial" w:hAnsi="Arial" w:cs="Arial"/>
              </w:rPr>
            </w:pPr>
            <w:r w:rsidRPr="0064265C">
              <w:rPr>
                <w:rFonts w:ascii="Arial" w:hAnsi="Arial" w:cs="Arial"/>
              </w:rPr>
              <w:t>35</w:t>
            </w:r>
            <w:r w:rsidR="00CF333E" w:rsidRPr="0064265C">
              <w:rPr>
                <w:rFonts w:ascii="Arial" w:hAnsi="Arial" w:cs="Arial"/>
              </w:rPr>
              <w:t>0</w:t>
            </w:r>
            <w:r w:rsidR="00CD774A" w:rsidRPr="0064265C">
              <w:rPr>
                <w:rFonts w:ascii="Arial" w:hAnsi="Arial" w:cs="Arial"/>
              </w:rPr>
              <w:t>,</w:t>
            </w:r>
            <w:r w:rsidR="00CF333E" w:rsidRPr="0064265C">
              <w:rPr>
                <w:rFonts w:ascii="Arial" w:hAnsi="Arial" w:cs="Arial"/>
              </w:rPr>
              <w:t>0</w:t>
            </w:r>
          </w:p>
        </w:tc>
      </w:tr>
    </w:tbl>
    <w:p w:rsidR="009E7CA6" w:rsidRPr="0064265C" w:rsidRDefault="009E7CA6" w:rsidP="00981C92">
      <w:pPr>
        <w:pStyle w:val="af0"/>
        <w:suppressAutoHyphens/>
        <w:spacing w:before="0"/>
        <w:jc w:val="right"/>
        <w:rPr>
          <w:rFonts w:ascii="Arial" w:hAnsi="Arial" w:cs="Arial"/>
          <w:b w:val="0"/>
          <w:sz w:val="24"/>
          <w:szCs w:val="24"/>
        </w:rPr>
      </w:pPr>
    </w:p>
    <w:p w:rsidR="00862C5D" w:rsidRPr="0064265C" w:rsidRDefault="00862C5D" w:rsidP="00862C5D">
      <w:pPr>
        <w:pStyle w:val="af0"/>
        <w:suppressAutoHyphens/>
        <w:spacing w:before="0"/>
        <w:jc w:val="center"/>
        <w:rPr>
          <w:rFonts w:ascii="Arial" w:hAnsi="Arial" w:cs="Arial"/>
          <w:b w:val="0"/>
          <w:sz w:val="24"/>
          <w:szCs w:val="24"/>
        </w:rPr>
      </w:pPr>
      <w:r w:rsidRPr="0064265C">
        <w:rPr>
          <w:rFonts w:ascii="Arial" w:hAnsi="Arial" w:cs="Arial"/>
          <w:b w:val="0"/>
          <w:sz w:val="24"/>
          <w:szCs w:val="24"/>
        </w:rPr>
        <w:t>__________________________________________________</w:t>
      </w:r>
    </w:p>
    <w:sectPr w:rsidR="00862C5D" w:rsidRPr="0064265C" w:rsidSect="00176DC5">
      <w:pgSz w:w="16840" w:h="11907" w:orient="landscape" w:code="9"/>
      <w:pgMar w:top="568" w:right="709" w:bottom="902"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390" w:rsidRDefault="00A37390">
      <w:r>
        <w:separator/>
      </w:r>
    </w:p>
  </w:endnote>
  <w:endnote w:type="continuationSeparator" w:id="0">
    <w:p w:rsidR="00A37390" w:rsidRDefault="00A3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390" w:rsidRDefault="00A37390">
      <w:r>
        <w:separator/>
      </w:r>
    </w:p>
  </w:footnote>
  <w:footnote w:type="continuationSeparator" w:id="0">
    <w:p w:rsidR="00A37390" w:rsidRDefault="00A37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6" w15:restartNumberingAfterBreak="0">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7" w15:restartNumberingAfterBreak="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9"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15:restartNumberingAfterBreak="0">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4"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4"/>
  </w:num>
  <w:num w:numId="2">
    <w:abstractNumId w:val="12"/>
  </w:num>
  <w:num w:numId="3">
    <w:abstractNumId w:val="3"/>
  </w:num>
  <w:num w:numId="4">
    <w:abstractNumId w:val="11"/>
  </w:num>
  <w:num w:numId="5">
    <w:abstractNumId w:val="8"/>
  </w:num>
  <w:num w:numId="6">
    <w:abstractNumId w:val="2"/>
  </w:num>
  <w:num w:numId="7">
    <w:abstractNumId w:val="13"/>
  </w:num>
  <w:num w:numId="8">
    <w:abstractNumId w:val="14"/>
  </w:num>
  <w:num w:numId="9">
    <w:abstractNumId w:val="1"/>
  </w:num>
  <w:num w:numId="10">
    <w:abstractNumId w:val="5"/>
  </w:num>
  <w:num w:numId="11">
    <w:abstractNumId w:val="9"/>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1A53"/>
    <w:rsid w:val="00001A81"/>
    <w:rsid w:val="00011BEE"/>
    <w:rsid w:val="00015D3B"/>
    <w:rsid w:val="00020138"/>
    <w:rsid w:val="000300A9"/>
    <w:rsid w:val="00031754"/>
    <w:rsid w:val="00035D9A"/>
    <w:rsid w:val="000417F9"/>
    <w:rsid w:val="00043EE2"/>
    <w:rsid w:val="00044999"/>
    <w:rsid w:val="00044B17"/>
    <w:rsid w:val="00044D00"/>
    <w:rsid w:val="00045ED1"/>
    <w:rsid w:val="00050A68"/>
    <w:rsid w:val="000630A1"/>
    <w:rsid w:val="00064C7E"/>
    <w:rsid w:val="00066121"/>
    <w:rsid w:val="000752A5"/>
    <w:rsid w:val="00075B5D"/>
    <w:rsid w:val="00077A3F"/>
    <w:rsid w:val="00087E0A"/>
    <w:rsid w:val="000A01CD"/>
    <w:rsid w:val="000B1C2B"/>
    <w:rsid w:val="000B383D"/>
    <w:rsid w:val="000B6300"/>
    <w:rsid w:val="000C29E8"/>
    <w:rsid w:val="000C39AD"/>
    <w:rsid w:val="000D27A6"/>
    <w:rsid w:val="000D7C8A"/>
    <w:rsid w:val="000E1285"/>
    <w:rsid w:val="000E2E93"/>
    <w:rsid w:val="000E7B16"/>
    <w:rsid w:val="000E7CE0"/>
    <w:rsid w:val="000F205C"/>
    <w:rsid w:val="000F3BEE"/>
    <w:rsid w:val="00100289"/>
    <w:rsid w:val="0010740F"/>
    <w:rsid w:val="00112815"/>
    <w:rsid w:val="001155BD"/>
    <w:rsid w:val="00117BE6"/>
    <w:rsid w:val="00125A95"/>
    <w:rsid w:val="001274C8"/>
    <w:rsid w:val="00131B87"/>
    <w:rsid w:val="00140042"/>
    <w:rsid w:val="00140A55"/>
    <w:rsid w:val="0014130E"/>
    <w:rsid w:val="00142D2B"/>
    <w:rsid w:val="001434CD"/>
    <w:rsid w:val="001509F8"/>
    <w:rsid w:val="001511FC"/>
    <w:rsid w:val="00152CEB"/>
    <w:rsid w:val="00160743"/>
    <w:rsid w:val="00161CE7"/>
    <w:rsid w:val="00176DC5"/>
    <w:rsid w:val="001773BD"/>
    <w:rsid w:val="00183279"/>
    <w:rsid w:val="001856E6"/>
    <w:rsid w:val="00191948"/>
    <w:rsid w:val="001A066D"/>
    <w:rsid w:val="001A0B14"/>
    <w:rsid w:val="001B53A0"/>
    <w:rsid w:val="001B54A9"/>
    <w:rsid w:val="001B58FB"/>
    <w:rsid w:val="001B6116"/>
    <w:rsid w:val="001B7F08"/>
    <w:rsid w:val="001D1A1F"/>
    <w:rsid w:val="001D23EC"/>
    <w:rsid w:val="001D4BBE"/>
    <w:rsid w:val="001D502E"/>
    <w:rsid w:val="001E0C47"/>
    <w:rsid w:val="001E3989"/>
    <w:rsid w:val="001E4967"/>
    <w:rsid w:val="001E7FE2"/>
    <w:rsid w:val="002005DC"/>
    <w:rsid w:val="00202F7F"/>
    <w:rsid w:val="00210703"/>
    <w:rsid w:val="00212749"/>
    <w:rsid w:val="002136A4"/>
    <w:rsid w:val="0021796B"/>
    <w:rsid w:val="00220F92"/>
    <w:rsid w:val="00221657"/>
    <w:rsid w:val="00232A99"/>
    <w:rsid w:val="0024037D"/>
    <w:rsid w:val="002440CC"/>
    <w:rsid w:val="00244FBB"/>
    <w:rsid w:val="00253486"/>
    <w:rsid w:val="00253987"/>
    <w:rsid w:val="0027317C"/>
    <w:rsid w:val="0028326F"/>
    <w:rsid w:val="00286E96"/>
    <w:rsid w:val="002902A7"/>
    <w:rsid w:val="00291625"/>
    <w:rsid w:val="0029177E"/>
    <w:rsid w:val="00292652"/>
    <w:rsid w:val="00293860"/>
    <w:rsid w:val="00294616"/>
    <w:rsid w:val="00297B81"/>
    <w:rsid w:val="002B26D1"/>
    <w:rsid w:val="002B71FC"/>
    <w:rsid w:val="002C2382"/>
    <w:rsid w:val="002C27E2"/>
    <w:rsid w:val="002C5FB5"/>
    <w:rsid w:val="002C7C4A"/>
    <w:rsid w:val="002D0DCB"/>
    <w:rsid w:val="002D3C59"/>
    <w:rsid w:val="002D6642"/>
    <w:rsid w:val="002E29F5"/>
    <w:rsid w:val="002E5042"/>
    <w:rsid w:val="002E717F"/>
    <w:rsid w:val="002F0467"/>
    <w:rsid w:val="002F27EC"/>
    <w:rsid w:val="002F3373"/>
    <w:rsid w:val="002F691C"/>
    <w:rsid w:val="00311D52"/>
    <w:rsid w:val="003151C7"/>
    <w:rsid w:val="00320302"/>
    <w:rsid w:val="00320C66"/>
    <w:rsid w:val="00321C00"/>
    <w:rsid w:val="003300A7"/>
    <w:rsid w:val="00331E07"/>
    <w:rsid w:val="00334653"/>
    <w:rsid w:val="00355732"/>
    <w:rsid w:val="00357AA8"/>
    <w:rsid w:val="00365D14"/>
    <w:rsid w:val="00376ACC"/>
    <w:rsid w:val="003824E9"/>
    <w:rsid w:val="00383E1C"/>
    <w:rsid w:val="0038784F"/>
    <w:rsid w:val="00395416"/>
    <w:rsid w:val="00396C53"/>
    <w:rsid w:val="0039753B"/>
    <w:rsid w:val="003975B5"/>
    <w:rsid w:val="003A5D89"/>
    <w:rsid w:val="003B681D"/>
    <w:rsid w:val="003B75BC"/>
    <w:rsid w:val="003C2149"/>
    <w:rsid w:val="003C2460"/>
    <w:rsid w:val="003C597B"/>
    <w:rsid w:val="003C5C7C"/>
    <w:rsid w:val="003C6649"/>
    <w:rsid w:val="003C7AB8"/>
    <w:rsid w:val="003D0075"/>
    <w:rsid w:val="003D4936"/>
    <w:rsid w:val="003E20BD"/>
    <w:rsid w:val="003F00A7"/>
    <w:rsid w:val="003F1956"/>
    <w:rsid w:val="003F48CE"/>
    <w:rsid w:val="003F4C45"/>
    <w:rsid w:val="00405315"/>
    <w:rsid w:val="00410F4A"/>
    <w:rsid w:val="0041751B"/>
    <w:rsid w:val="00421801"/>
    <w:rsid w:val="00421D5E"/>
    <w:rsid w:val="004241D8"/>
    <w:rsid w:val="00426928"/>
    <w:rsid w:val="00443F02"/>
    <w:rsid w:val="00445FE8"/>
    <w:rsid w:val="00446DFE"/>
    <w:rsid w:val="00447453"/>
    <w:rsid w:val="00450667"/>
    <w:rsid w:val="0045469E"/>
    <w:rsid w:val="00466E00"/>
    <w:rsid w:val="00467124"/>
    <w:rsid w:val="0047502D"/>
    <w:rsid w:val="00475AD4"/>
    <w:rsid w:val="00483C9D"/>
    <w:rsid w:val="0049000C"/>
    <w:rsid w:val="00492A9E"/>
    <w:rsid w:val="004961B9"/>
    <w:rsid w:val="004A1913"/>
    <w:rsid w:val="004A3B68"/>
    <w:rsid w:val="004A5A53"/>
    <w:rsid w:val="004B199F"/>
    <w:rsid w:val="004B3179"/>
    <w:rsid w:val="004B6824"/>
    <w:rsid w:val="004C51B9"/>
    <w:rsid w:val="004D08D2"/>
    <w:rsid w:val="004D132E"/>
    <w:rsid w:val="004D5E3A"/>
    <w:rsid w:val="004E0A3C"/>
    <w:rsid w:val="004E174E"/>
    <w:rsid w:val="004E1C8D"/>
    <w:rsid w:val="004E341B"/>
    <w:rsid w:val="004E7D5D"/>
    <w:rsid w:val="004F1415"/>
    <w:rsid w:val="004F226E"/>
    <w:rsid w:val="00500F60"/>
    <w:rsid w:val="00502E0B"/>
    <w:rsid w:val="005030F6"/>
    <w:rsid w:val="00504B28"/>
    <w:rsid w:val="005058B6"/>
    <w:rsid w:val="005072AD"/>
    <w:rsid w:val="00511170"/>
    <w:rsid w:val="00515AB0"/>
    <w:rsid w:val="00523EA7"/>
    <w:rsid w:val="00532109"/>
    <w:rsid w:val="005332B7"/>
    <w:rsid w:val="00533B53"/>
    <w:rsid w:val="00535F1C"/>
    <w:rsid w:val="0055042A"/>
    <w:rsid w:val="00551C6A"/>
    <w:rsid w:val="00590D86"/>
    <w:rsid w:val="00590E3A"/>
    <w:rsid w:val="00591E15"/>
    <w:rsid w:val="00594363"/>
    <w:rsid w:val="00596444"/>
    <w:rsid w:val="005A09B0"/>
    <w:rsid w:val="005A2CA2"/>
    <w:rsid w:val="005A4733"/>
    <w:rsid w:val="005B4777"/>
    <w:rsid w:val="005B53D9"/>
    <w:rsid w:val="005C1585"/>
    <w:rsid w:val="005C3709"/>
    <w:rsid w:val="005D1DF9"/>
    <w:rsid w:val="005D3992"/>
    <w:rsid w:val="005D62DE"/>
    <w:rsid w:val="005E05FF"/>
    <w:rsid w:val="005E0B48"/>
    <w:rsid w:val="005E0D8B"/>
    <w:rsid w:val="005E1DB8"/>
    <w:rsid w:val="005E55F6"/>
    <w:rsid w:val="00603F75"/>
    <w:rsid w:val="006044D8"/>
    <w:rsid w:val="00615A3B"/>
    <w:rsid w:val="00617E0D"/>
    <w:rsid w:val="006225EC"/>
    <w:rsid w:val="006230F2"/>
    <w:rsid w:val="00624DAE"/>
    <w:rsid w:val="0063154C"/>
    <w:rsid w:val="00632B0F"/>
    <w:rsid w:val="006337D2"/>
    <w:rsid w:val="00634E2A"/>
    <w:rsid w:val="00634F93"/>
    <w:rsid w:val="006354E8"/>
    <w:rsid w:val="00637F8C"/>
    <w:rsid w:val="0064265C"/>
    <w:rsid w:val="0064384C"/>
    <w:rsid w:val="00645E6F"/>
    <w:rsid w:val="00652E6A"/>
    <w:rsid w:val="00654C03"/>
    <w:rsid w:val="0065596A"/>
    <w:rsid w:val="00657BC9"/>
    <w:rsid w:val="006624D1"/>
    <w:rsid w:val="006627ED"/>
    <w:rsid w:val="00664F5F"/>
    <w:rsid w:val="00665D9F"/>
    <w:rsid w:val="006818AA"/>
    <w:rsid w:val="00685032"/>
    <w:rsid w:val="006A5C3F"/>
    <w:rsid w:val="006B1B90"/>
    <w:rsid w:val="006B3F5C"/>
    <w:rsid w:val="006B7E43"/>
    <w:rsid w:val="006C0698"/>
    <w:rsid w:val="006C0C51"/>
    <w:rsid w:val="006C2D33"/>
    <w:rsid w:val="006C310B"/>
    <w:rsid w:val="006C5DDA"/>
    <w:rsid w:val="006C6D1B"/>
    <w:rsid w:val="006E0C76"/>
    <w:rsid w:val="006E2536"/>
    <w:rsid w:val="006E339C"/>
    <w:rsid w:val="006E3AE1"/>
    <w:rsid w:val="006E586D"/>
    <w:rsid w:val="006E6D67"/>
    <w:rsid w:val="006F7D45"/>
    <w:rsid w:val="00701162"/>
    <w:rsid w:val="00712447"/>
    <w:rsid w:val="0071291B"/>
    <w:rsid w:val="00716624"/>
    <w:rsid w:val="0073519E"/>
    <w:rsid w:val="0073679C"/>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51B0"/>
    <w:rsid w:val="00797377"/>
    <w:rsid w:val="00797721"/>
    <w:rsid w:val="007A2406"/>
    <w:rsid w:val="007A5AE0"/>
    <w:rsid w:val="007A7210"/>
    <w:rsid w:val="007B0251"/>
    <w:rsid w:val="007B2A75"/>
    <w:rsid w:val="007B63F9"/>
    <w:rsid w:val="007C0424"/>
    <w:rsid w:val="007C3E2A"/>
    <w:rsid w:val="007D20D2"/>
    <w:rsid w:val="007E1939"/>
    <w:rsid w:val="007E51BA"/>
    <w:rsid w:val="007E7C62"/>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5452"/>
    <w:rsid w:val="008455E5"/>
    <w:rsid w:val="00850C85"/>
    <w:rsid w:val="00853D44"/>
    <w:rsid w:val="00857F6A"/>
    <w:rsid w:val="00861EDC"/>
    <w:rsid w:val="00862C5D"/>
    <w:rsid w:val="00862ED6"/>
    <w:rsid w:val="00866B84"/>
    <w:rsid w:val="00870023"/>
    <w:rsid w:val="00873259"/>
    <w:rsid w:val="00874CFC"/>
    <w:rsid w:val="00883042"/>
    <w:rsid w:val="0089549C"/>
    <w:rsid w:val="008C10AB"/>
    <w:rsid w:val="008C2B63"/>
    <w:rsid w:val="008D26DB"/>
    <w:rsid w:val="008E62CC"/>
    <w:rsid w:val="008E7C9D"/>
    <w:rsid w:val="008F621D"/>
    <w:rsid w:val="00904FB7"/>
    <w:rsid w:val="00910845"/>
    <w:rsid w:val="009108C3"/>
    <w:rsid w:val="00915C31"/>
    <w:rsid w:val="00916D0F"/>
    <w:rsid w:val="00921340"/>
    <w:rsid w:val="00922E69"/>
    <w:rsid w:val="009238B3"/>
    <w:rsid w:val="00924CB2"/>
    <w:rsid w:val="0092514F"/>
    <w:rsid w:val="009261D9"/>
    <w:rsid w:val="009266B5"/>
    <w:rsid w:val="0093046C"/>
    <w:rsid w:val="009355BA"/>
    <w:rsid w:val="009413F9"/>
    <w:rsid w:val="009441EF"/>
    <w:rsid w:val="00945F36"/>
    <w:rsid w:val="009644E8"/>
    <w:rsid w:val="00972647"/>
    <w:rsid w:val="00980147"/>
    <w:rsid w:val="00981C92"/>
    <w:rsid w:val="00981CD8"/>
    <w:rsid w:val="009865EF"/>
    <w:rsid w:val="0099236E"/>
    <w:rsid w:val="009A52F7"/>
    <w:rsid w:val="009A567A"/>
    <w:rsid w:val="009A78DB"/>
    <w:rsid w:val="009B3EAC"/>
    <w:rsid w:val="009C0ADF"/>
    <w:rsid w:val="009D056B"/>
    <w:rsid w:val="009D282E"/>
    <w:rsid w:val="009D3438"/>
    <w:rsid w:val="009E284D"/>
    <w:rsid w:val="009E7CA6"/>
    <w:rsid w:val="009F3E16"/>
    <w:rsid w:val="00A05234"/>
    <w:rsid w:val="00A07239"/>
    <w:rsid w:val="00A0760C"/>
    <w:rsid w:val="00A104CE"/>
    <w:rsid w:val="00A116D9"/>
    <w:rsid w:val="00A17AA6"/>
    <w:rsid w:val="00A225F0"/>
    <w:rsid w:val="00A229CB"/>
    <w:rsid w:val="00A310FE"/>
    <w:rsid w:val="00A31955"/>
    <w:rsid w:val="00A32934"/>
    <w:rsid w:val="00A335D6"/>
    <w:rsid w:val="00A35468"/>
    <w:rsid w:val="00A37390"/>
    <w:rsid w:val="00A44FA2"/>
    <w:rsid w:val="00A50756"/>
    <w:rsid w:val="00A50F8C"/>
    <w:rsid w:val="00A5329E"/>
    <w:rsid w:val="00A54995"/>
    <w:rsid w:val="00A61996"/>
    <w:rsid w:val="00A6273B"/>
    <w:rsid w:val="00A6370E"/>
    <w:rsid w:val="00A63A3B"/>
    <w:rsid w:val="00A66006"/>
    <w:rsid w:val="00A67D15"/>
    <w:rsid w:val="00A820D4"/>
    <w:rsid w:val="00A82C30"/>
    <w:rsid w:val="00A85978"/>
    <w:rsid w:val="00A863C9"/>
    <w:rsid w:val="00A90DA6"/>
    <w:rsid w:val="00A9456C"/>
    <w:rsid w:val="00AA0332"/>
    <w:rsid w:val="00AA121D"/>
    <w:rsid w:val="00AA2D0A"/>
    <w:rsid w:val="00AB12F3"/>
    <w:rsid w:val="00AB54B6"/>
    <w:rsid w:val="00AC3FA9"/>
    <w:rsid w:val="00AC508F"/>
    <w:rsid w:val="00AC55F8"/>
    <w:rsid w:val="00AC6064"/>
    <w:rsid w:val="00AD2D19"/>
    <w:rsid w:val="00AE2B85"/>
    <w:rsid w:val="00AE47F5"/>
    <w:rsid w:val="00AE5B22"/>
    <w:rsid w:val="00B02335"/>
    <w:rsid w:val="00B02AF3"/>
    <w:rsid w:val="00B11EED"/>
    <w:rsid w:val="00B22B7F"/>
    <w:rsid w:val="00B2565A"/>
    <w:rsid w:val="00B25793"/>
    <w:rsid w:val="00B25BCB"/>
    <w:rsid w:val="00B34100"/>
    <w:rsid w:val="00B402B0"/>
    <w:rsid w:val="00B50002"/>
    <w:rsid w:val="00B54363"/>
    <w:rsid w:val="00B55502"/>
    <w:rsid w:val="00B55D2D"/>
    <w:rsid w:val="00B66D69"/>
    <w:rsid w:val="00B73538"/>
    <w:rsid w:val="00B8135F"/>
    <w:rsid w:val="00B83643"/>
    <w:rsid w:val="00B91830"/>
    <w:rsid w:val="00B9435C"/>
    <w:rsid w:val="00B94F6E"/>
    <w:rsid w:val="00B97E4B"/>
    <w:rsid w:val="00BA19B0"/>
    <w:rsid w:val="00BA659F"/>
    <w:rsid w:val="00BA6CE6"/>
    <w:rsid w:val="00BB20E1"/>
    <w:rsid w:val="00BB39D6"/>
    <w:rsid w:val="00BB6A63"/>
    <w:rsid w:val="00BB7400"/>
    <w:rsid w:val="00BC40D7"/>
    <w:rsid w:val="00BD0A93"/>
    <w:rsid w:val="00BD53AF"/>
    <w:rsid w:val="00BD7179"/>
    <w:rsid w:val="00BE0988"/>
    <w:rsid w:val="00BE4CEC"/>
    <w:rsid w:val="00BE4FB0"/>
    <w:rsid w:val="00BE5F89"/>
    <w:rsid w:val="00BE74CB"/>
    <w:rsid w:val="00BF07C1"/>
    <w:rsid w:val="00BF10A4"/>
    <w:rsid w:val="00BF6816"/>
    <w:rsid w:val="00C007F0"/>
    <w:rsid w:val="00C049D9"/>
    <w:rsid w:val="00C1415B"/>
    <w:rsid w:val="00C15261"/>
    <w:rsid w:val="00C16907"/>
    <w:rsid w:val="00C16B20"/>
    <w:rsid w:val="00C17095"/>
    <w:rsid w:val="00C2038E"/>
    <w:rsid w:val="00C216D0"/>
    <w:rsid w:val="00C2463D"/>
    <w:rsid w:val="00C24C6B"/>
    <w:rsid w:val="00C273A7"/>
    <w:rsid w:val="00C34553"/>
    <w:rsid w:val="00C354B9"/>
    <w:rsid w:val="00C42C2A"/>
    <w:rsid w:val="00C43B2F"/>
    <w:rsid w:val="00C56A94"/>
    <w:rsid w:val="00C57F94"/>
    <w:rsid w:val="00C60A5A"/>
    <w:rsid w:val="00C6517D"/>
    <w:rsid w:val="00C671F1"/>
    <w:rsid w:val="00C72D9E"/>
    <w:rsid w:val="00C85999"/>
    <w:rsid w:val="00C8676A"/>
    <w:rsid w:val="00C87694"/>
    <w:rsid w:val="00C93291"/>
    <w:rsid w:val="00C94A7F"/>
    <w:rsid w:val="00C94DF8"/>
    <w:rsid w:val="00C964FA"/>
    <w:rsid w:val="00C96D65"/>
    <w:rsid w:val="00CA4CA7"/>
    <w:rsid w:val="00CA55F4"/>
    <w:rsid w:val="00CA5840"/>
    <w:rsid w:val="00CB23CB"/>
    <w:rsid w:val="00CB28EB"/>
    <w:rsid w:val="00CC08F0"/>
    <w:rsid w:val="00CC532D"/>
    <w:rsid w:val="00CD39F6"/>
    <w:rsid w:val="00CD5D2F"/>
    <w:rsid w:val="00CD62EF"/>
    <w:rsid w:val="00CD774A"/>
    <w:rsid w:val="00CE19EC"/>
    <w:rsid w:val="00CE3725"/>
    <w:rsid w:val="00CE5A37"/>
    <w:rsid w:val="00CE6F6F"/>
    <w:rsid w:val="00CE74AB"/>
    <w:rsid w:val="00CF333E"/>
    <w:rsid w:val="00CF4273"/>
    <w:rsid w:val="00CF4376"/>
    <w:rsid w:val="00D06CD7"/>
    <w:rsid w:val="00D15034"/>
    <w:rsid w:val="00D16D14"/>
    <w:rsid w:val="00D207B8"/>
    <w:rsid w:val="00D2140E"/>
    <w:rsid w:val="00D23FA7"/>
    <w:rsid w:val="00D31D8A"/>
    <w:rsid w:val="00D35280"/>
    <w:rsid w:val="00D42D75"/>
    <w:rsid w:val="00D42DBC"/>
    <w:rsid w:val="00D50434"/>
    <w:rsid w:val="00D5088F"/>
    <w:rsid w:val="00D523CC"/>
    <w:rsid w:val="00D56777"/>
    <w:rsid w:val="00D62A5B"/>
    <w:rsid w:val="00D67A9C"/>
    <w:rsid w:val="00D7206A"/>
    <w:rsid w:val="00D738B1"/>
    <w:rsid w:val="00D75252"/>
    <w:rsid w:val="00D77F88"/>
    <w:rsid w:val="00D816EF"/>
    <w:rsid w:val="00D834AC"/>
    <w:rsid w:val="00D83E01"/>
    <w:rsid w:val="00D85E5B"/>
    <w:rsid w:val="00D861FB"/>
    <w:rsid w:val="00D93E58"/>
    <w:rsid w:val="00D9661E"/>
    <w:rsid w:val="00DA0F08"/>
    <w:rsid w:val="00DB0463"/>
    <w:rsid w:val="00DC096B"/>
    <w:rsid w:val="00DC09AF"/>
    <w:rsid w:val="00DC15BA"/>
    <w:rsid w:val="00DC4C66"/>
    <w:rsid w:val="00DC6BC1"/>
    <w:rsid w:val="00DD1967"/>
    <w:rsid w:val="00DF088E"/>
    <w:rsid w:val="00DF0F39"/>
    <w:rsid w:val="00DF4B72"/>
    <w:rsid w:val="00E00FC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4535"/>
    <w:rsid w:val="00E70732"/>
    <w:rsid w:val="00E70AC7"/>
    <w:rsid w:val="00E73ED0"/>
    <w:rsid w:val="00E77102"/>
    <w:rsid w:val="00E82A8A"/>
    <w:rsid w:val="00E87301"/>
    <w:rsid w:val="00E87DA4"/>
    <w:rsid w:val="00E923CF"/>
    <w:rsid w:val="00E92778"/>
    <w:rsid w:val="00E936C6"/>
    <w:rsid w:val="00EA44CB"/>
    <w:rsid w:val="00EA7798"/>
    <w:rsid w:val="00EA7EB8"/>
    <w:rsid w:val="00EB1A23"/>
    <w:rsid w:val="00EB3D57"/>
    <w:rsid w:val="00EC1DF1"/>
    <w:rsid w:val="00EC1F21"/>
    <w:rsid w:val="00EC2360"/>
    <w:rsid w:val="00EC3020"/>
    <w:rsid w:val="00ED05F9"/>
    <w:rsid w:val="00ED55C2"/>
    <w:rsid w:val="00ED678B"/>
    <w:rsid w:val="00EE2040"/>
    <w:rsid w:val="00EE4081"/>
    <w:rsid w:val="00EE6358"/>
    <w:rsid w:val="00EF0095"/>
    <w:rsid w:val="00F10DB9"/>
    <w:rsid w:val="00F1439D"/>
    <w:rsid w:val="00F159CE"/>
    <w:rsid w:val="00F16C5C"/>
    <w:rsid w:val="00F24D41"/>
    <w:rsid w:val="00F26D97"/>
    <w:rsid w:val="00F45127"/>
    <w:rsid w:val="00F52D01"/>
    <w:rsid w:val="00F54885"/>
    <w:rsid w:val="00F55C63"/>
    <w:rsid w:val="00F56FC8"/>
    <w:rsid w:val="00F572CD"/>
    <w:rsid w:val="00F678C4"/>
    <w:rsid w:val="00F7041D"/>
    <w:rsid w:val="00F74A07"/>
    <w:rsid w:val="00F77D41"/>
    <w:rsid w:val="00F84924"/>
    <w:rsid w:val="00F84B36"/>
    <w:rsid w:val="00F91AC1"/>
    <w:rsid w:val="00F9782D"/>
    <w:rsid w:val="00FB12DF"/>
    <w:rsid w:val="00FB562A"/>
    <w:rsid w:val="00FC23B8"/>
    <w:rsid w:val="00FC30DC"/>
    <w:rsid w:val="00FC4909"/>
    <w:rsid w:val="00FC4E27"/>
    <w:rsid w:val="00FC7209"/>
    <w:rsid w:val="00FE4077"/>
    <w:rsid w:val="00FE7C6C"/>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EDAB6"/>
  <w15:docId w15:val="{8A3F3ECF-B045-49F7-9E69-522144E3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7F7B7CFA7FE996F8B04A2864A368CC025D7DAF89C6F44F1558A4E888831D31B320B92C4BCBB9820A90EaD16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BF0C-2BD7-405C-82BB-C850E94D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2165</Words>
  <Characters>16155</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18284</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Архипова</cp:lastModifiedBy>
  <cp:revision>2</cp:revision>
  <cp:lastPrinted>2022-09-22T11:28:00Z</cp:lastPrinted>
  <dcterms:created xsi:type="dcterms:W3CDTF">2022-09-29T06:44:00Z</dcterms:created>
  <dcterms:modified xsi:type="dcterms:W3CDTF">2022-09-29T06:44:00Z</dcterms:modified>
</cp:coreProperties>
</file>