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3" w:rsidRDefault="00E5331E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5331E" w:rsidRDefault="00E5331E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5331E" w:rsidRDefault="00E5331E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E5331E" w:rsidRDefault="00E5331E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5331E" w:rsidRDefault="00E5331E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5331E" w:rsidRDefault="00E5331E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5331E" w:rsidRPr="00E5331E" w:rsidRDefault="00E5331E" w:rsidP="00E5331E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21.11.2024                                                               № 2155</w:t>
      </w:r>
    </w:p>
    <w:p w:rsidR="00C54E08" w:rsidRPr="00E5331E" w:rsidRDefault="00C54E08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E5331E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E5331E" w:rsidRDefault="00E5331E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331E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E5331E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E5331E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E5331E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E5331E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B67673" w:rsidRPr="00E5331E" w:rsidRDefault="00C54E08" w:rsidP="00C54E08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В соответствии с решением Собрания депутатов от 19.12.2023 №9-89 «О бюджете муниципального образования город Ефремов на 2024 год и на плановый период 2025 и 2026 годов», </w:t>
      </w:r>
      <w:r w:rsidR="00B67673"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постановлением администрации муниципального образования город Ефремов от </w:t>
      </w:r>
      <w:r w:rsidR="00B67673" w:rsidRPr="00E5331E">
        <w:rPr>
          <w:rFonts w:ascii="Arial" w:hAnsi="Arial" w:cs="Arial"/>
          <w:sz w:val="24"/>
          <w:szCs w:val="24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="00B67673"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 Уставом муниципального образования город Ефремов, администрация муниципального образования город Ефремов   ПОСТАНОВЛЯЕТ:</w:t>
      </w:r>
    </w:p>
    <w:p w:rsidR="00B67673" w:rsidRPr="00E5331E" w:rsidRDefault="00B67673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E5331E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1.Внести </w:t>
      </w:r>
      <w:r w:rsidR="00B67673"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изменения </w:t>
      </w:r>
      <w:r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в постановление администрации муниципального образования город Ефремов от </w:t>
      </w:r>
      <w:proofErr w:type="gramStart"/>
      <w:r w:rsidRPr="00E5331E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1597 </w:t>
      </w:r>
      <w:r w:rsidR="00504F5E"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504F5E" w:rsidRPr="00E5331E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B67673" w:rsidRPr="00E5331E">
        <w:rPr>
          <w:rFonts w:ascii="Arial" w:eastAsia="Times New Roman" w:hAnsi="Arial" w:cs="Arial"/>
          <w:sz w:val="24"/>
          <w:szCs w:val="24"/>
        </w:rPr>
        <w:t>, изложив приложение</w:t>
      </w:r>
      <w:r w:rsidR="00204B14" w:rsidRPr="00E5331E">
        <w:rPr>
          <w:rFonts w:ascii="Arial" w:eastAsia="Times New Roman" w:hAnsi="Arial" w:cs="Arial"/>
          <w:sz w:val="24"/>
          <w:szCs w:val="24"/>
        </w:rPr>
        <w:t xml:space="preserve"> </w:t>
      </w:r>
      <w:r w:rsidR="00B67673" w:rsidRPr="00E5331E">
        <w:rPr>
          <w:rFonts w:ascii="Arial" w:eastAsia="Times New Roman" w:hAnsi="Arial" w:cs="Arial"/>
          <w:sz w:val="24"/>
          <w:szCs w:val="24"/>
        </w:rPr>
        <w:t>к постановлению в новой редакции</w:t>
      </w:r>
      <w:r w:rsidRPr="00E5331E">
        <w:rPr>
          <w:rStyle w:val="a4"/>
          <w:rFonts w:ascii="Arial" w:eastAsiaTheme="minorEastAsia" w:hAnsi="Arial" w:cs="Arial"/>
          <w:sz w:val="24"/>
          <w:szCs w:val="24"/>
        </w:rPr>
        <w:t xml:space="preserve"> (приложение).</w:t>
      </w:r>
    </w:p>
    <w:p w:rsidR="00B67673" w:rsidRPr="00E5331E" w:rsidRDefault="00B67673" w:rsidP="003047EF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047EF" w:rsidRPr="00E5331E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A70B36" w:rsidRPr="00E5331E">
        <w:rPr>
          <w:rFonts w:ascii="Arial" w:eastAsia="Times New Roman" w:hAnsi="Arial" w:cs="Arial"/>
          <w:sz w:val="24"/>
          <w:szCs w:val="24"/>
        </w:rPr>
        <w:t>Комитету</w:t>
      </w:r>
      <w:r w:rsidRPr="00E5331E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 w:rsidRPr="00E533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E5331E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муниципального образования город Ефремов.</w:t>
      </w:r>
    </w:p>
    <w:p w:rsidR="00B67673" w:rsidRPr="00E5331E" w:rsidRDefault="00B67673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47EF" w:rsidRPr="00E5331E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lastRenderedPageBreak/>
        <w:t>3.Постановление вступает в силу со дня</w:t>
      </w:r>
      <w:r w:rsidR="00C54E08" w:rsidRPr="00E5331E">
        <w:rPr>
          <w:rFonts w:ascii="Arial" w:eastAsia="Times New Roman" w:hAnsi="Arial" w:cs="Arial"/>
          <w:sz w:val="24"/>
          <w:szCs w:val="24"/>
        </w:rPr>
        <w:t xml:space="preserve"> его официального обнародования </w:t>
      </w:r>
    </w:p>
    <w:p w:rsidR="003047EF" w:rsidRPr="00E5331E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E5331E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D7646F" w:rsidRPr="00E5331E" w:rsidRDefault="00D7646F" w:rsidP="00E5331E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D7646F" w:rsidRPr="00E5331E" w:rsidRDefault="00D7646F" w:rsidP="00E5331E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муниципального образования         </w:t>
      </w:r>
    </w:p>
    <w:p w:rsidR="00E5331E" w:rsidRDefault="00D7646F" w:rsidP="00E5331E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           город </w:t>
      </w:r>
      <w:proofErr w:type="spellStart"/>
      <w:r w:rsidRPr="00E5331E">
        <w:rPr>
          <w:rFonts w:ascii="Arial" w:hAnsi="Arial" w:cs="Arial"/>
          <w:sz w:val="24"/>
          <w:szCs w:val="24"/>
        </w:rPr>
        <w:t>Ефремов</w:t>
      </w:r>
      <w:bookmarkStart w:id="0" w:name="Par409"/>
      <w:bookmarkEnd w:id="0"/>
    </w:p>
    <w:p w:rsidR="00D7646F" w:rsidRPr="00E5331E" w:rsidRDefault="00E047CB" w:rsidP="00E5331E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С.Н.Давыдова</w:t>
      </w:r>
      <w:proofErr w:type="spellEnd"/>
    </w:p>
    <w:p w:rsidR="003047EF" w:rsidRPr="00E5331E" w:rsidRDefault="003047EF" w:rsidP="00E5331E">
      <w:pPr>
        <w:pStyle w:val="a5"/>
        <w:jc w:val="right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E5331E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E5331E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p w:rsidR="003047EF" w:rsidRPr="00E5331E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E5331E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4020D6" w:rsidRPr="00E5331E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E5331E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E5331E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E5331E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от </w:t>
      </w:r>
      <w:r w:rsidR="00E5331E">
        <w:rPr>
          <w:rFonts w:ascii="Arial" w:eastAsia="Times New Roman" w:hAnsi="Arial" w:cs="Arial"/>
          <w:sz w:val="24"/>
          <w:szCs w:val="24"/>
        </w:rPr>
        <w:t>21.11.2024</w:t>
      </w:r>
      <w:r w:rsidRPr="00E5331E">
        <w:rPr>
          <w:rFonts w:ascii="Arial" w:eastAsia="Times New Roman" w:hAnsi="Arial" w:cs="Arial"/>
          <w:sz w:val="24"/>
          <w:szCs w:val="24"/>
        </w:rPr>
        <w:t xml:space="preserve"> № </w:t>
      </w:r>
      <w:r w:rsidR="00E5331E">
        <w:rPr>
          <w:rFonts w:ascii="Arial" w:eastAsia="Times New Roman" w:hAnsi="Arial" w:cs="Arial"/>
          <w:sz w:val="24"/>
          <w:szCs w:val="24"/>
        </w:rPr>
        <w:t>2155</w:t>
      </w:r>
    </w:p>
    <w:p w:rsidR="004020D6" w:rsidRPr="00E5331E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E5331E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21FC8" w:rsidRPr="00E5331E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E5331E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E5331E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от </w:t>
      </w:r>
      <w:r w:rsidR="004020D6" w:rsidRPr="00E5331E">
        <w:rPr>
          <w:rFonts w:ascii="Arial" w:eastAsia="Times New Roman" w:hAnsi="Arial" w:cs="Arial"/>
          <w:sz w:val="24"/>
          <w:szCs w:val="24"/>
        </w:rPr>
        <w:t>31.10.2018</w:t>
      </w:r>
      <w:r w:rsidRPr="00E5331E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E5331E">
        <w:rPr>
          <w:rFonts w:ascii="Arial" w:eastAsia="Times New Roman" w:hAnsi="Arial" w:cs="Arial"/>
          <w:sz w:val="24"/>
          <w:szCs w:val="24"/>
        </w:rPr>
        <w:t xml:space="preserve">№  </w:t>
      </w:r>
      <w:r w:rsidR="004020D6" w:rsidRPr="00E5331E">
        <w:rPr>
          <w:rFonts w:ascii="Arial" w:eastAsia="Times New Roman" w:hAnsi="Arial" w:cs="Arial"/>
          <w:sz w:val="24"/>
          <w:szCs w:val="24"/>
        </w:rPr>
        <w:t>1597</w:t>
      </w:r>
      <w:proofErr w:type="gramEnd"/>
    </w:p>
    <w:p w:rsidR="00721FC8" w:rsidRPr="00E5331E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E5331E" w:rsidRDefault="00E5331E" w:rsidP="00721FC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5331E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721FC8" w:rsidRPr="00E5331E" w:rsidRDefault="00E5331E" w:rsidP="00721FC8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5331E">
        <w:rPr>
          <w:rFonts w:ascii="Arial" w:eastAsia="Times New Roman" w:hAnsi="Arial" w:cs="Arial"/>
          <w:b/>
          <w:sz w:val="32"/>
          <w:szCs w:val="32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E5331E" w:rsidRDefault="004020D6" w:rsidP="00721FC8">
      <w:pPr>
        <w:pStyle w:val="a5"/>
        <w:rPr>
          <w:rFonts w:ascii="Arial" w:hAnsi="Arial" w:cs="Arial"/>
          <w:b/>
          <w:sz w:val="32"/>
          <w:szCs w:val="32"/>
        </w:rPr>
      </w:pPr>
    </w:p>
    <w:p w:rsidR="004020D6" w:rsidRPr="00E5331E" w:rsidRDefault="00E5331E" w:rsidP="004020D6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5331E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E5331E">
        <w:rPr>
          <w:rFonts w:ascii="Arial" w:hAnsi="Arial" w:cs="Arial"/>
          <w:sz w:val="32"/>
          <w:szCs w:val="32"/>
        </w:rPr>
        <w:t xml:space="preserve"> </w:t>
      </w:r>
      <w:r w:rsidRPr="00E5331E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E5331E">
        <w:rPr>
          <w:rFonts w:ascii="Arial" w:hAnsi="Arial" w:cs="Arial"/>
          <w:b/>
          <w:sz w:val="32"/>
          <w:szCs w:val="32"/>
        </w:rPr>
        <w:t>ОБРАЗОВАНИЯ  ГОРОД</w:t>
      </w:r>
      <w:proofErr w:type="gramEnd"/>
      <w:r w:rsidRPr="00E5331E">
        <w:rPr>
          <w:rFonts w:ascii="Arial" w:hAnsi="Arial" w:cs="Arial"/>
          <w:b/>
          <w:sz w:val="32"/>
          <w:szCs w:val="32"/>
        </w:rPr>
        <w:t xml:space="preserve"> ЕФРЕМОВ </w:t>
      </w:r>
      <w:r w:rsidRPr="00E5331E">
        <w:rPr>
          <w:rFonts w:ascii="Arial" w:eastAsia="Times New Roman" w:hAnsi="Arial" w:cs="Arial"/>
          <w:b/>
          <w:sz w:val="32"/>
          <w:szCs w:val="32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E5331E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E5331E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E5331E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E5331E">
        <w:rPr>
          <w:rFonts w:ascii="Arial" w:hAnsi="Arial" w:cs="Arial"/>
          <w:b/>
          <w:sz w:val="24"/>
          <w:szCs w:val="24"/>
        </w:rPr>
        <w:t>сферы  з</w:t>
      </w:r>
      <w:r w:rsidRPr="00E5331E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E5331E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E5331E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E5331E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E5331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5331E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E5331E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E5331E">
        <w:rPr>
          <w:rFonts w:ascii="Arial" w:eastAsia="Times New Roman" w:hAnsi="Arial" w:cs="Arial"/>
          <w:sz w:val="24"/>
          <w:szCs w:val="24"/>
        </w:rPr>
        <w:t xml:space="preserve">4 </w:t>
      </w:r>
      <w:r w:rsidRPr="00E5331E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E5331E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E5331E">
        <w:rPr>
          <w:rFonts w:ascii="Arial" w:eastAsia="Times New Roman" w:hAnsi="Arial" w:cs="Arial"/>
          <w:sz w:val="24"/>
          <w:szCs w:val="24"/>
        </w:rPr>
        <w:t>а</w:t>
      </w:r>
      <w:r w:rsidRPr="00E5331E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E5331E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E5331E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E5331E">
        <w:rPr>
          <w:rFonts w:ascii="Arial" w:eastAsia="Times New Roman" w:hAnsi="Arial" w:cs="Arial"/>
          <w:sz w:val="24"/>
          <w:szCs w:val="24"/>
        </w:rPr>
        <w:t xml:space="preserve"> </w:t>
      </w:r>
      <w:r w:rsidRPr="00E5331E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E5331E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E5331E">
        <w:rPr>
          <w:rFonts w:ascii="Arial" w:eastAsia="Times New Roman" w:hAnsi="Arial" w:cs="Arial"/>
          <w:sz w:val="24"/>
          <w:szCs w:val="24"/>
        </w:rPr>
        <w:t>»,</w:t>
      </w:r>
      <w:r w:rsidR="00560AAF" w:rsidRPr="00E5331E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E5331E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E5331E">
        <w:rPr>
          <w:rFonts w:ascii="Arial" w:eastAsia="Times New Roman" w:hAnsi="Arial" w:cs="Arial"/>
          <w:sz w:val="24"/>
          <w:szCs w:val="24"/>
        </w:rPr>
        <w:t>2</w:t>
      </w:r>
      <w:r w:rsidR="00926737" w:rsidRPr="00E5331E">
        <w:rPr>
          <w:rFonts w:ascii="Arial" w:eastAsia="Times New Roman" w:hAnsi="Arial" w:cs="Arial"/>
          <w:sz w:val="24"/>
          <w:szCs w:val="24"/>
        </w:rPr>
        <w:t>27</w:t>
      </w:r>
      <w:r w:rsidRPr="00E5331E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</w:t>
      </w:r>
      <w:r w:rsidR="00926737" w:rsidRPr="00E5331E">
        <w:rPr>
          <w:rFonts w:ascii="Arial" w:eastAsia="Times New Roman" w:hAnsi="Arial" w:cs="Arial"/>
          <w:sz w:val="24"/>
          <w:szCs w:val="24"/>
        </w:rPr>
        <w:t>и</w:t>
      </w:r>
      <w:r w:rsidRPr="00E5331E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E5331E">
        <w:rPr>
          <w:rFonts w:ascii="Arial" w:eastAsia="Times New Roman" w:hAnsi="Arial" w:cs="Arial"/>
          <w:sz w:val="24"/>
          <w:szCs w:val="24"/>
        </w:rPr>
        <w:t>7</w:t>
      </w:r>
      <w:r w:rsidRPr="00E5331E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E5331E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E5331E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E5331E">
        <w:rPr>
          <w:rFonts w:ascii="Arial" w:eastAsia="Times New Roman" w:hAnsi="Arial" w:cs="Arial"/>
          <w:sz w:val="24"/>
          <w:szCs w:val="24"/>
        </w:rPr>
        <w:t>21</w:t>
      </w:r>
      <w:r w:rsidRPr="00E5331E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E5331E">
        <w:rPr>
          <w:rFonts w:ascii="Arial" w:eastAsia="Times New Roman" w:hAnsi="Arial" w:cs="Arial"/>
          <w:sz w:val="24"/>
          <w:szCs w:val="24"/>
        </w:rPr>
        <w:t>6197839</w:t>
      </w:r>
      <w:r w:rsidRPr="00E5331E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E5331E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E5331E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E5331E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E5331E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E5331E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E5331E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Всего на территории муниципального образования город Ефремов дислоцируется </w:t>
      </w:r>
      <w:r w:rsidR="000C69A1" w:rsidRPr="00E5331E">
        <w:rPr>
          <w:rFonts w:ascii="Arial" w:hAnsi="Arial" w:cs="Arial"/>
          <w:sz w:val="24"/>
          <w:szCs w:val="24"/>
        </w:rPr>
        <w:t>7</w:t>
      </w:r>
      <w:r w:rsidRPr="00E5331E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E5331E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E5331E">
        <w:rPr>
          <w:rFonts w:ascii="Arial" w:hAnsi="Arial" w:cs="Arial"/>
          <w:sz w:val="24"/>
          <w:szCs w:val="24"/>
        </w:rPr>
        <w:t xml:space="preserve">  </w:t>
      </w:r>
      <w:r w:rsidR="000C69A1" w:rsidRPr="00E5331E">
        <w:rPr>
          <w:rFonts w:ascii="Arial" w:hAnsi="Arial" w:cs="Arial"/>
          <w:sz w:val="24"/>
          <w:szCs w:val="24"/>
        </w:rPr>
        <w:t>663</w:t>
      </w:r>
      <w:r w:rsidRPr="00E5331E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E5331E">
        <w:rPr>
          <w:rFonts w:ascii="Arial" w:hAnsi="Arial" w:cs="Arial"/>
          <w:sz w:val="24"/>
          <w:szCs w:val="24"/>
        </w:rPr>
        <w:t>5</w:t>
      </w:r>
      <w:r w:rsidRPr="00E5331E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E5331E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E5331E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E5331E">
        <w:rPr>
          <w:rFonts w:ascii="Arial" w:hAnsi="Arial" w:cs="Arial"/>
          <w:sz w:val="24"/>
          <w:szCs w:val="24"/>
        </w:rPr>
        <w:t xml:space="preserve">населения </w:t>
      </w:r>
      <w:r w:rsidR="00C83CBC" w:rsidRPr="00E5331E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E5331E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E5331E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E5331E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E5331E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E5331E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E5331E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E5331E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E5331E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E5331E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E5331E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E5331E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331E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муниципального </w:t>
      </w:r>
      <w:proofErr w:type="gramStart"/>
      <w:r w:rsidRPr="00E5331E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E5331E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E5331E">
        <w:rPr>
          <w:rFonts w:ascii="Arial" w:hAnsi="Arial" w:cs="Arial"/>
          <w:b/>
          <w:sz w:val="24"/>
          <w:szCs w:val="24"/>
        </w:rPr>
        <w:t xml:space="preserve">  </w:t>
      </w:r>
      <w:r w:rsidRPr="00E5331E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E5331E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E5331E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E5331E">
        <w:rPr>
          <w:rFonts w:ascii="Arial" w:hAnsi="Arial" w:cs="Arial"/>
          <w:sz w:val="24"/>
          <w:szCs w:val="24"/>
        </w:rPr>
        <w:t>,</w:t>
      </w:r>
      <w:r w:rsidRPr="00E5331E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E5331E">
        <w:rPr>
          <w:rFonts w:ascii="Arial" w:hAnsi="Arial" w:cs="Arial"/>
          <w:sz w:val="24"/>
          <w:szCs w:val="24"/>
        </w:rPr>
        <w:t xml:space="preserve"> и </w:t>
      </w:r>
      <w:r w:rsidR="00333280" w:rsidRPr="00E5331E">
        <w:rPr>
          <w:rFonts w:ascii="Arial" w:hAnsi="Arial" w:cs="Arial"/>
          <w:sz w:val="24"/>
          <w:szCs w:val="24"/>
        </w:rPr>
        <w:t xml:space="preserve">при </w:t>
      </w:r>
      <w:r w:rsidR="00C32916" w:rsidRPr="00E5331E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E5331E">
        <w:rPr>
          <w:rFonts w:ascii="Arial" w:hAnsi="Arial" w:cs="Arial"/>
          <w:sz w:val="24"/>
          <w:szCs w:val="24"/>
        </w:rPr>
        <w:t>.</w:t>
      </w:r>
    </w:p>
    <w:p w:rsidR="00240DD6" w:rsidRPr="00E5331E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E5331E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E5331E">
        <w:rPr>
          <w:rFonts w:ascii="Arial" w:eastAsia="Times New Roman" w:hAnsi="Arial" w:cs="Arial"/>
          <w:sz w:val="24"/>
          <w:szCs w:val="24"/>
        </w:rPr>
        <w:t xml:space="preserve"> на </w:t>
      </w:r>
      <w:r w:rsidRPr="00E5331E">
        <w:rPr>
          <w:rFonts w:ascii="Arial" w:hAnsi="Arial" w:cs="Arial"/>
          <w:sz w:val="24"/>
          <w:szCs w:val="24"/>
        </w:rPr>
        <w:t>водных объектах.</w:t>
      </w:r>
    </w:p>
    <w:p w:rsidR="00240DD6" w:rsidRPr="00E5331E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3.</w:t>
      </w:r>
      <w:r w:rsidRPr="00E5331E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E5331E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>4</w:t>
      </w:r>
      <w:r w:rsidR="00240DD6" w:rsidRPr="00E5331E">
        <w:rPr>
          <w:rFonts w:ascii="Arial" w:hAnsi="Arial" w:cs="Arial"/>
          <w:sz w:val="24"/>
          <w:szCs w:val="24"/>
        </w:rPr>
        <w:t>.</w:t>
      </w:r>
      <w:r w:rsidR="005E7438" w:rsidRPr="00E5331E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E5331E">
        <w:rPr>
          <w:rFonts w:ascii="Arial" w:hAnsi="Arial" w:cs="Arial"/>
          <w:sz w:val="24"/>
          <w:szCs w:val="24"/>
        </w:rPr>
        <w:t>.</w:t>
      </w:r>
    </w:p>
    <w:p w:rsidR="004020D6" w:rsidRPr="00E5331E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E5331E" w:rsidRDefault="00E8772E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E5331E">
        <w:rPr>
          <w:rFonts w:ascii="Arial" w:eastAsia="Times New Roman" w:hAnsi="Arial" w:cs="Arial"/>
          <w:b/>
          <w:sz w:val="24"/>
          <w:szCs w:val="24"/>
        </w:rPr>
        <w:t>3.</w:t>
      </w:r>
      <w:r w:rsidRPr="00E5331E">
        <w:rPr>
          <w:rFonts w:ascii="Arial" w:eastAsia="Times New Roman" w:hAnsi="Arial" w:cs="Arial"/>
          <w:b/>
          <w:sz w:val="24"/>
          <w:szCs w:val="24"/>
        </w:rPr>
        <w:tab/>
        <w:t>Задачи муниципального управления, способы их эффективного решения в сфере</w:t>
      </w:r>
      <w:r w:rsidR="008D1B7F" w:rsidRPr="00E5331E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E5331E">
        <w:rPr>
          <w:rFonts w:ascii="Arial" w:eastAsia="Times New Roman" w:hAnsi="Arial" w:cs="Arial"/>
          <w:b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="008D1B7F" w:rsidRPr="00E5331E">
        <w:rPr>
          <w:rFonts w:ascii="Arial" w:eastAsia="Times New Roman" w:hAnsi="Arial" w:cs="Arial"/>
          <w:b/>
          <w:sz w:val="24"/>
          <w:szCs w:val="24"/>
        </w:rPr>
        <w:t>обеспечения  пожарной</w:t>
      </w:r>
      <w:proofErr w:type="gramEnd"/>
      <w:r w:rsidR="008D1B7F" w:rsidRPr="00E5331E">
        <w:rPr>
          <w:rFonts w:ascii="Arial" w:eastAsia="Times New Roman" w:hAnsi="Arial" w:cs="Arial"/>
          <w:b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E5331E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Pr="00E5331E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E5331E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E5331E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E5331E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город Ефремов.</w:t>
      </w:r>
      <w:r w:rsidR="00333280" w:rsidRPr="00E533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DD6" w:rsidRPr="00E5331E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E5331E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E5331E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E5331E">
        <w:rPr>
          <w:rFonts w:ascii="Arial" w:hAnsi="Arial" w:cs="Arial"/>
          <w:sz w:val="24"/>
          <w:szCs w:val="24"/>
        </w:rPr>
        <w:t>их  жизни</w:t>
      </w:r>
      <w:proofErr w:type="gramEnd"/>
      <w:r w:rsidRPr="00E5331E">
        <w:rPr>
          <w:rFonts w:ascii="Arial" w:hAnsi="Arial" w:cs="Arial"/>
          <w:sz w:val="24"/>
          <w:szCs w:val="24"/>
        </w:rPr>
        <w:t xml:space="preserve"> и здоровья.</w:t>
      </w:r>
      <w:r w:rsidRPr="00E533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E5331E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</w:r>
    </w:p>
    <w:p w:rsidR="005E7438" w:rsidRPr="00E5331E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331E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E5331E">
        <w:rPr>
          <w:rFonts w:ascii="Arial" w:hAnsi="Arial" w:cs="Arial"/>
          <w:sz w:val="24"/>
          <w:szCs w:val="24"/>
        </w:rPr>
        <w:t xml:space="preserve">требований </w:t>
      </w:r>
      <w:r w:rsidRPr="00E5331E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E5331E">
        <w:rPr>
          <w:rFonts w:ascii="Arial" w:hAnsi="Arial" w:cs="Arial"/>
          <w:sz w:val="24"/>
          <w:szCs w:val="24"/>
        </w:rPr>
        <w:t>.</w:t>
      </w:r>
    </w:p>
    <w:p w:rsidR="008D1B7F" w:rsidRPr="00E5331E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E5331E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E5331E">
        <w:rPr>
          <w:rFonts w:ascii="Arial" w:hAnsi="Arial" w:cs="Arial"/>
          <w:sz w:val="24"/>
          <w:szCs w:val="24"/>
        </w:rPr>
        <w:t xml:space="preserve"> </w:t>
      </w:r>
      <w:r w:rsidRPr="00E5331E">
        <w:rPr>
          <w:rFonts w:ascii="Arial" w:hAnsi="Arial" w:cs="Arial"/>
          <w:sz w:val="24"/>
          <w:szCs w:val="24"/>
        </w:rPr>
        <w:t>з</w:t>
      </w:r>
      <w:r w:rsidRPr="00E5331E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E5331E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E5331E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  <w:r w:rsidR="00560AAF" w:rsidRPr="00E5331E">
        <w:rPr>
          <w:rFonts w:ascii="Arial" w:eastAsia="Times New Roman" w:hAnsi="Arial" w:cs="Arial"/>
          <w:sz w:val="24"/>
          <w:szCs w:val="24"/>
        </w:rPr>
        <w:t>:</w:t>
      </w:r>
    </w:p>
    <w:p w:rsidR="008D1B7F" w:rsidRPr="00E5331E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E5331E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E5331E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E5331E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E5331E">
        <w:rPr>
          <w:rFonts w:ascii="Arial" w:eastAsia="Times New Roman" w:hAnsi="Arial" w:cs="Arial"/>
          <w:sz w:val="24"/>
          <w:szCs w:val="24"/>
        </w:rPr>
        <w:t xml:space="preserve"> о</w:t>
      </w:r>
      <w:r w:rsidRPr="00E5331E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E5331E">
        <w:rPr>
          <w:rFonts w:ascii="Arial" w:eastAsia="Times New Roman" w:hAnsi="Arial" w:cs="Arial"/>
          <w:sz w:val="24"/>
          <w:szCs w:val="24"/>
        </w:rPr>
        <w:t>ю</w:t>
      </w:r>
      <w:r w:rsidRPr="00E5331E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E5331E">
        <w:rPr>
          <w:rFonts w:ascii="Arial" w:eastAsia="Times New Roman" w:hAnsi="Arial" w:cs="Arial"/>
          <w:sz w:val="24"/>
          <w:szCs w:val="24"/>
        </w:rPr>
        <w:t>е</w:t>
      </w:r>
      <w:r w:rsidRPr="00E5331E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E5331E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3.</w:t>
      </w:r>
      <w:r w:rsidR="00ED5F0D" w:rsidRPr="00E5331E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E5331E">
        <w:rPr>
          <w:rFonts w:ascii="Arial" w:eastAsia="Times New Roman" w:hAnsi="Arial" w:cs="Arial"/>
          <w:sz w:val="24"/>
          <w:szCs w:val="24"/>
        </w:rPr>
        <w:t>по обеспечению</w:t>
      </w:r>
      <w:r w:rsidRPr="00E5331E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E5331E">
        <w:rPr>
          <w:rFonts w:ascii="Arial" w:eastAsia="Times New Roman" w:hAnsi="Arial" w:cs="Arial"/>
          <w:sz w:val="24"/>
          <w:szCs w:val="24"/>
        </w:rPr>
        <w:t>.</w:t>
      </w:r>
    </w:p>
    <w:p w:rsidR="00740F95" w:rsidRPr="00E5331E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4.</w:t>
      </w:r>
      <w:r w:rsidR="00C26C7E" w:rsidRPr="00E5331E">
        <w:rPr>
          <w:rFonts w:ascii="Arial" w:eastAsia="Times New Roman" w:hAnsi="Arial" w:cs="Arial"/>
          <w:sz w:val="24"/>
          <w:szCs w:val="24"/>
        </w:rPr>
        <w:t>Мероприятия по о</w:t>
      </w:r>
      <w:r w:rsidRPr="00E5331E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E5331E">
        <w:rPr>
          <w:rFonts w:ascii="Arial" w:eastAsia="Times New Roman" w:hAnsi="Arial" w:cs="Arial"/>
          <w:sz w:val="24"/>
          <w:szCs w:val="24"/>
        </w:rPr>
        <w:t>ю</w:t>
      </w:r>
      <w:r w:rsidRPr="00E5331E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E5331E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E5331E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E5331E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31E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E5331E">
        <w:rPr>
          <w:rFonts w:ascii="Arial" w:hAnsi="Arial" w:cs="Arial"/>
          <w:sz w:val="24"/>
          <w:szCs w:val="24"/>
        </w:rPr>
        <w:t xml:space="preserve"> з</w:t>
      </w:r>
      <w:r w:rsidRPr="00E5331E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E5331E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E5331E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</w:p>
    <w:p w:rsidR="003047EF" w:rsidRPr="00E5331E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E5331E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331E">
        <w:rPr>
          <w:rFonts w:cs="Arial"/>
          <w:b/>
          <w:sz w:val="24"/>
          <w:szCs w:val="24"/>
        </w:rPr>
        <w:t>ПАСПОРТ</w:t>
      </w:r>
    </w:p>
    <w:p w:rsidR="00721FC8" w:rsidRPr="00E5331E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331E">
        <w:rPr>
          <w:rFonts w:cs="Arial"/>
          <w:b/>
          <w:sz w:val="24"/>
          <w:szCs w:val="24"/>
        </w:rPr>
        <w:t xml:space="preserve"> МУНИЦИПАЛЬНОЙ ПРОГРАММЫ </w:t>
      </w:r>
      <w:r w:rsidRPr="00E5331E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E5331E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331E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442"/>
        <w:gridCol w:w="1937"/>
        <w:gridCol w:w="776"/>
        <w:gridCol w:w="776"/>
        <w:gridCol w:w="776"/>
        <w:gridCol w:w="776"/>
        <w:gridCol w:w="2168"/>
        <w:gridCol w:w="10"/>
      </w:tblGrid>
      <w:tr w:rsidR="008D46B8" w:rsidRPr="00E5331E" w:rsidTr="00204B14">
        <w:trPr>
          <w:gridAfter w:val="1"/>
          <w:wAfter w:w="5" w:type="pct"/>
        </w:trPr>
        <w:tc>
          <w:tcPr>
            <w:tcW w:w="993" w:type="pct"/>
          </w:tcPr>
          <w:p w:rsidR="009E3B7E" w:rsidRPr="00E5331E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002" w:type="pct"/>
            <w:gridSpan w:val="7"/>
          </w:tcPr>
          <w:p w:rsidR="009E3B7E" w:rsidRPr="00E5331E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963F47" w:rsidRPr="00E533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63F47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E047CB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047CB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E5331E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E5331E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E5331E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E5331E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7"/>
          </w:tcPr>
          <w:p w:rsidR="00721FC8" w:rsidRPr="00E5331E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E5331E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E5331E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2" w:type="pct"/>
            <w:gridSpan w:val="7"/>
          </w:tcPr>
          <w:p w:rsidR="00721FC8" w:rsidRPr="00E5331E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E5331E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E5331E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E5331E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E5331E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E5331E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E5331E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3.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E5331E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E5331E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E5331E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E5331E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E5331E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E5331E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E5331E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E5331E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E5331E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E5331E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E5331E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E5331E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E5331E" w:rsidTr="00204B14">
        <w:trPr>
          <w:gridAfter w:val="1"/>
          <w:wAfter w:w="5" w:type="pct"/>
          <w:trHeight w:val="275"/>
        </w:trPr>
        <w:tc>
          <w:tcPr>
            <w:tcW w:w="993" w:type="pct"/>
          </w:tcPr>
          <w:p w:rsidR="004F53F0" w:rsidRPr="00E5331E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2" w:type="pct"/>
            <w:gridSpan w:val="7"/>
          </w:tcPr>
          <w:p w:rsidR="004F53F0" w:rsidRPr="00E5331E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E5331E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E53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E5331E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E5331E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E533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5331E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E53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E5331E">
              <w:rPr>
                <w:rFonts w:ascii="Arial" w:hAnsi="Arial" w:cs="Arial"/>
                <w:sz w:val="24"/>
                <w:szCs w:val="24"/>
              </w:rPr>
              <w:t>«О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E5331E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E5331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E5331E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E5331E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E5331E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E533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E5331E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E5331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E5331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E5331E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pct"/>
            <w:vMerge w:val="restart"/>
            <w:tcMar>
              <w:top w:w="0" w:type="dxa"/>
              <w:bottom w:w="0" w:type="dxa"/>
            </w:tcMar>
          </w:tcPr>
          <w:p w:rsidR="00E930CC" w:rsidRPr="00E5331E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E5331E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E5331E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E930CC" w:rsidRPr="00E5331E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E5331E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6"/>
            <w:tcMar>
              <w:top w:w="0" w:type="dxa"/>
              <w:bottom w:w="0" w:type="dxa"/>
            </w:tcMar>
          </w:tcPr>
          <w:p w:rsidR="00E930CC" w:rsidRPr="00E5331E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36DF4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E533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E533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E533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36DF4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536DF4" w:rsidRPr="00E5331E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6" w:type="pct"/>
          </w:tcPr>
          <w:p w:rsidR="00536DF4" w:rsidRPr="00E5331E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E5331E" w:rsidRDefault="00536DF4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36DF4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536DF4" w:rsidRPr="00E5331E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</w:tcPr>
          <w:p w:rsidR="00536DF4" w:rsidRPr="00E5331E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E5331E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36DF4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E5331E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color w:val="FF0000"/>
                <w:sz w:val="24"/>
                <w:szCs w:val="24"/>
              </w:rPr>
              <w:t>П</w:t>
            </w:r>
            <w:r w:rsidR="00D76618" w:rsidRPr="00E5331E">
              <w:rPr>
                <w:rFonts w:ascii="Arial" w:hAnsi="Arial" w:cs="Arial"/>
                <w:color w:val="FF0000"/>
                <w:sz w:val="24"/>
                <w:szCs w:val="24"/>
              </w:rPr>
              <w:t>роведение ремонтных работ защитных сооружений гражданской обороны Тульской области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E5331E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536DF4" w:rsidRPr="00E5331E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536DF4" w:rsidRPr="00E5331E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E5331E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06" w:type="pct"/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406" w:type="pct"/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1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06" w:type="pct"/>
          </w:tcPr>
          <w:p w:rsidR="0088722A" w:rsidRPr="00E5331E" w:rsidRDefault="0088722A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E5331E" w:rsidRDefault="0088722A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E5331E" w:rsidRDefault="0088722A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88722A" w:rsidRPr="00E5331E" w:rsidRDefault="0088722A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88722A" w:rsidRPr="00E5331E" w:rsidRDefault="0088722A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E5331E" w:rsidRDefault="0088722A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E5331E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88722A" w:rsidRPr="00E5331E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6" w:type="pct"/>
            <w:vAlign w:val="center"/>
          </w:tcPr>
          <w:p w:rsidR="0088722A" w:rsidRPr="00E5331E" w:rsidRDefault="0088722A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E5331E" w:rsidRDefault="0088722A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88722A" w:rsidRPr="00E5331E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E5331E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252"/>
        <w:gridCol w:w="1214"/>
        <w:gridCol w:w="1214"/>
        <w:gridCol w:w="1214"/>
        <w:gridCol w:w="1214"/>
        <w:gridCol w:w="1217"/>
      </w:tblGrid>
      <w:tr w:rsidR="00D20377" w:rsidRPr="00E5331E" w:rsidTr="00D20377">
        <w:trPr>
          <w:trHeight w:val="20"/>
        </w:trPr>
        <w:tc>
          <w:tcPr>
            <w:tcW w:w="933" w:type="pct"/>
            <w:vMerge w:val="restart"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1.  всего </w:t>
            </w:r>
          </w:p>
        </w:tc>
        <w:tc>
          <w:tcPr>
            <w:tcW w:w="695" w:type="pct"/>
            <w:vMerge w:val="restart"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E533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1" w:type="pct"/>
            <w:gridSpan w:val="5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D20377" w:rsidRPr="00E5331E" w:rsidRDefault="00D20377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D20377" w:rsidRPr="00E5331E" w:rsidTr="00D20377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vMerge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74" w:type="pct"/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74" w:type="pct"/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76" w:type="pct"/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D20377" w:rsidRPr="00E5331E" w:rsidTr="00D20377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5160,3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4004,0</w:t>
            </w:r>
          </w:p>
        </w:tc>
        <w:tc>
          <w:tcPr>
            <w:tcW w:w="674" w:type="pct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674" w:type="pct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676" w:type="pct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D20377" w:rsidRPr="00E5331E" w:rsidTr="00D20377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1553,0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397,0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676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D20377" w:rsidRPr="00E5331E" w:rsidTr="00D20377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20377" w:rsidRPr="00E5331E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4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D20377" w:rsidRPr="00E5331E" w:rsidRDefault="00D20377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055D9" w:rsidRPr="00E5331E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E5331E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331E">
        <w:rPr>
          <w:rFonts w:cs="Arial"/>
          <w:b/>
          <w:sz w:val="24"/>
          <w:szCs w:val="24"/>
        </w:rPr>
        <w:t>ПАСПОРТ</w:t>
      </w:r>
    </w:p>
    <w:p w:rsidR="002B00A9" w:rsidRPr="00E5331E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331E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Pr="00E5331E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331E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E5331E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553"/>
        <w:gridCol w:w="1937"/>
        <w:gridCol w:w="776"/>
        <w:gridCol w:w="776"/>
        <w:gridCol w:w="782"/>
        <w:gridCol w:w="780"/>
        <w:gridCol w:w="2140"/>
        <w:gridCol w:w="10"/>
      </w:tblGrid>
      <w:tr w:rsidR="002B00A9" w:rsidRPr="00E5331E" w:rsidTr="00F7013B">
        <w:tc>
          <w:tcPr>
            <w:tcW w:w="5000" w:type="pct"/>
            <w:gridSpan w:val="9"/>
          </w:tcPr>
          <w:p w:rsidR="002B00A9" w:rsidRPr="00E5331E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E5331E" w:rsidTr="00F7013B">
        <w:tc>
          <w:tcPr>
            <w:tcW w:w="5000" w:type="pct"/>
            <w:gridSpan w:val="9"/>
          </w:tcPr>
          <w:p w:rsidR="00353052" w:rsidRPr="00E5331E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E533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E5331E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E5331E" w:rsidTr="00A51C05">
        <w:tc>
          <w:tcPr>
            <w:tcW w:w="945" w:type="pct"/>
          </w:tcPr>
          <w:p w:rsidR="002B00A9" w:rsidRPr="00E5331E" w:rsidRDefault="002B00A9" w:rsidP="00BF5098">
            <w:pPr>
              <w:pStyle w:val="a5"/>
              <w:ind w:righ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8"/>
          </w:tcPr>
          <w:p w:rsidR="002B00A9" w:rsidRPr="00E5331E" w:rsidRDefault="002B00A9" w:rsidP="0088722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88722A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B00A9" w:rsidRPr="00E5331E" w:rsidTr="00A51C05">
        <w:tc>
          <w:tcPr>
            <w:tcW w:w="945" w:type="pct"/>
          </w:tcPr>
          <w:p w:rsidR="002B00A9" w:rsidRPr="00E5331E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8"/>
          </w:tcPr>
          <w:p w:rsidR="002B00A9" w:rsidRPr="00E5331E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E5331E" w:rsidTr="00A51C05">
        <w:tc>
          <w:tcPr>
            <w:tcW w:w="945" w:type="pct"/>
          </w:tcPr>
          <w:p w:rsidR="002B00A9" w:rsidRPr="00E5331E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8"/>
          </w:tcPr>
          <w:p w:rsidR="002B00A9" w:rsidRPr="00E5331E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E5331E" w:rsidTr="00A51C05">
        <w:tc>
          <w:tcPr>
            <w:tcW w:w="945" w:type="pct"/>
          </w:tcPr>
          <w:p w:rsidR="002B00A9" w:rsidRPr="00E5331E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8"/>
          </w:tcPr>
          <w:p w:rsidR="002B00A9" w:rsidRPr="00E5331E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E5331E" w:rsidTr="00A51C05">
        <w:tc>
          <w:tcPr>
            <w:tcW w:w="945" w:type="pct"/>
          </w:tcPr>
          <w:p w:rsidR="002B00A9" w:rsidRPr="00E5331E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8"/>
          </w:tcPr>
          <w:p w:rsidR="002B00A9" w:rsidRPr="00E5331E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88722A" w:rsidRPr="00E5331E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3" w:type="pct"/>
            <w:gridSpan w:val="6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8722A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9" w:type="pct"/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9" w:type="pct"/>
          </w:tcPr>
          <w:p w:rsidR="0088722A" w:rsidRPr="00E5331E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8" w:type="pct"/>
          </w:tcPr>
          <w:p w:rsidR="0088722A" w:rsidRPr="00E5331E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88722A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9" w:type="pct"/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8" w:type="pct"/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88722A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E5331E" w:rsidRDefault="00C77DBC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color w:val="FF0000"/>
                <w:sz w:val="24"/>
                <w:szCs w:val="24"/>
              </w:rPr>
              <w:t>Проведение ремонтных работ защитных сооружений гражданской обороны Тульской области кол.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E5331E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:rsidR="0088722A" w:rsidRPr="00E5331E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88722A" w:rsidRPr="00E5331E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252"/>
        <w:gridCol w:w="1214"/>
        <w:gridCol w:w="1214"/>
        <w:gridCol w:w="1214"/>
        <w:gridCol w:w="1214"/>
        <w:gridCol w:w="1217"/>
      </w:tblGrid>
      <w:tr w:rsidR="00DD1128" w:rsidRPr="00E5331E" w:rsidTr="00EC6833">
        <w:trPr>
          <w:trHeight w:val="20"/>
        </w:trPr>
        <w:tc>
          <w:tcPr>
            <w:tcW w:w="933" w:type="pct"/>
            <w:vMerge w:val="restart"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1.  всего </w:t>
            </w:r>
          </w:p>
        </w:tc>
        <w:tc>
          <w:tcPr>
            <w:tcW w:w="695" w:type="pct"/>
            <w:vMerge w:val="restart"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E533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1" w:type="pct"/>
            <w:gridSpan w:val="5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DD1128" w:rsidRPr="00E5331E" w:rsidTr="00EC6833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74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74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76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DD1128" w:rsidRPr="00E5331E" w:rsidTr="00EC6833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5160,3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4004,0</w:t>
            </w:r>
          </w:p>
        </w:tc>
        <w:tc>
          <w:tcPr>
            <w:tcW w:w="674" w:type="pct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674" w:type="pct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676" w:type="pct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DD1128" w:rsidRPr="00E5331E" w:rsidTr="00EC6833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1553,0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397,0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676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DD1128" w:rsidRPr="00E5331E" w:rsidTr="00EC6833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4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46"/>
        <w:gridCol w:w="1896"/>
        <w:gridCol w:w="817"/>
        <w:gridCol w:w="678"/>
        <w:gridCol w:w="808"/>
        <w:gridCol w:w="689"/>
        <w:gridCol w:w="2210"/>
      </w:tblGrid>
      <w:tr w:rsidR="00846D44" w:rsidRPr="00E5331E" w:rsidTr="005A5DDA">
        <w:tc>
          <w:tcPr>
            <w:tcW w:w="5000" w:type="pct"/>
            <w:gridSpan w:val="8"/>
          </w:tcPr>
          <w:p w:rsidR="00353052" w:rsidRPr="00E5331E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E5331E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E5331E" w:rsidTr="005A5DDA">
        <w:tc>
          <w:tcPr>
            <w:tcW w:w="940" w:type="pct"/>
          </w:tcPr>
          <w:p w:rsidR="00846D44" w:rsidRPr="00E5331E" w:rsidRDefault="00846D44" w:rsidP="00BF509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60" w:type="pct"/>
            <w:gridSpan w:val="7"/>
          </w:tcPr>
          <w:p w:rsidR="00846D44" w:rsidRPr="00E5331E" w:rsidRDefault="00846D44" w:rsidP="0088722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88722A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846D44" w:rsidRPr="00E5331E" w:rsidTr="005A5DDA">
        <w:tc>
          <w:tcPr>
            <w:tcW w:w="940" w:type="pct"/>
          </w:tcPr>
          <w:p w:rsidR="00846D44" w:rsidRPr="00E5331E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7"/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E5331E" w:rsidTr="005A5DDA">
        <w:tc>
          <w:tcPr>
            <w:tcW w:w="940" w:type="pct"/>
          </w:tcPr>
          <w:p w:rsidR="00846D44" w:rsidRPr="00E5331E" w:rsidRDefault="00846D44" w:rsidP="0058482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7"/>
          </w:tcPr>
          <w:p w:rsidR="00846D44" w:rsidRPr="00E5331E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E5331E" w:rsidTr="005A5DDA">
        <w:tc>
          <w:tcPr>
            <w:tcW w:w="940" w:type="pct"/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7"/>
          </w:tcPr>
          <w:p w:rsidR="00846D44" w:rsidRPr="00E5331E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E5331E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E5331E" w:rsidTr="005A5DDA">
        <w:tc>
          <w:tcPr>
            <w:tcW w:w="940" w:type="pct"/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7"/>
          </w:tcPr>
          <w:p w:rsidR="00846D44" w:rsidRPr="00E5331E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E5331E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E5331E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E5331E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5"/>
            <w:tcMar>
              <w:top w:w="0" w:type="dxa"/>
              <w:bottom w:w="0" w:type="dxa"/>
            </w:tcMar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E533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29" w:type="pct"/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E533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E533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29" w:type="pct"/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366" w:type="pct"/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8722A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E5331E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E5331E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6"/>
        <w:gridCol w:w="1063"/>
        <w:gridCol w:w="1063"/>
        <w:gridCol w:w="1063"/>
        <w:gridCol w:w="1063"/>
        <w:gridCol w:w="1059"/>
      </w:tblGrid>
      <w:tr w:rsidR="00584828" w:rsidRPr="00E5331E" w:rsidTr="00CB326E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846D44" w:rsidRPr="00E5331E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="003055D9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E5331E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E5331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5"/>
          </w:tcPr>
          <w:p w:rsidR="00846D44" w:rsidRPr="00E5331E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E5331E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B326E" w:rsidRPr="00E5331E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ind w:left="-55"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57" w:type="pct"/>
            <w:vAlign w:val="center"/>
          </w:tcPr>
          <w:p w:rsidR="00CB326E" w:rsidRPr="00E5331E" w:rsidRDefault="00CB326E" w:rsidP="00CB326E">
            <w:pPr>
              <w:pStyle w:val="a5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B326E" w:rsidRPr="00E5331E" w:rsidTr="00CB326E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14163,2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1530,9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CB326E">
            <w:pPr>
              <w:pStyle w:val="a5"/>
              <w:ind w:left="-62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  <w:tr w:rsidR="00CB326E" w:rsidRPr="00E5331E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14163,2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1530,9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CB326E" w:rsidRPr="00E5331E" w:rsidRDefault="00CB326E" w:rsidP="00CB32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381"/>
        <w:gridCol w:w="1841"/>
        <w:gridCol w:w="738"/>
        <w:gridCol w:w="735"/>
        <w:gridCol w:w="744"/>
        <w:gridCol w:w="742"/>
        <w:gridCol w:w="2288"/>
      </w:tblGrid>
      <w:tr w:rsidR="00926737" w:rsidRPr="00E5331E" w:rsidTr="005A5DDA">
        <w:tc>
          <w:tcPr>
            <w:tcW w:w="5000" w:type="pct"/>
            <w:gridSpan w:val="8"/>
          </w:tcPr>
          <w:p w:rsidR="00926737" w:rsidRPr="00E5331E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E5331E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5A5DDA" w:rsidRPr="00E5331E" w:rsidTr="00CB326E">
        <w:tc>
          <w:tcPr>
            <w:tcW w:w="1004" w:type="pct"/>
          </w:tcPr>
          <w:p w:rsidR="00926737" w:rsidRPr="00E5331E" w:rsidRDefault="00926737" w:rsidP="00BF5098">
            <w:pPr>
              <w:pStyle w:val="a5"/>
              <w:ind w:right="-30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96" w:type="pct"/>
            <w:gridSpan w:val="7"/>
          </w:tcPr>
          <w:p w:rsidR="00926737" w:rsidRPr="00E5331E" w:rsidRDefault="00926737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5A5DDA" w:rsidRPr="00E5331E" w:rsidTr="00CB326E">
        <w:tc>
          <w:tcPr>
            <w:tcW w:w="1004" w:type="pct"/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96" w:type="pct"/>
            <w:gridSpan w:val="7"/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5A5DDA" w:rsidRPr="00E5331E" w:rsidTr="00CB326E">
        <w:tc>
          <w:tcPr>
            <w:tcW w:w="1004" w:type="pct"/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96" w:type="pct"/>
            <w:gridSpan w:val="7"/>
          </w:tcPr>
          <w:p w:rsidR="00926737" w:rsidRPr="00E5331E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A5DDA" w:rsidRPr="00E5331E" w:rsidTr="00CB326E">
        <w:tc>
          <w:tcPr>
            <w:tcW w:w="1004" w:type="pct"/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96" w:type="pct"/>
            <w:gridSpan w:val="7"/>
          </w:tcPr>
          <w:p w:rsidR="00926737" w:rsidRPr="00E5331E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5A5DDA" w:rsidRPr="00E5331E" w:rsidTr="00CB326E">
        <w:tc>
          <w:tcPr>
            <w:tcW w:w="1004" w:type="pct"/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96" w:type="pct"/>
            <w:gridSpan w:val="7"/>
          </w:tcPr>
          <w:p w:rsidR="00926737" w:rsidRPr="00E5331E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204B14" w:rsidRPr="00E5331E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85" w:type="pct"/>
            <w:vMerge w:val="restart"/>
            <w:tcMar>
              <w:top w:w="0" w:type="dxa"/>
              <w:bottom w:w="0" w:type="dxa"/>
            </w:tcMar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08" w:type="pct"/>
            <w:gridSpan w:val="5"/>
            <w:tcMar>
              <w:top w:w="0" w:type="dxa"/>
              <w:bottom w:w="0" w:type="dxa"/>
            </w:tcMar>
          </w:tcPr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5DDA" w:rsidRPr="00E5331E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98" w:type="pct"/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" w:type="pct"/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E5331E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CB326E" w:rsidRPr="00E5331E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98" w:type="pct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7" w:type="pct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CB326E" w:rsidRPr="00E5331E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B326E" w:rsidRPr="00E5331E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8" w:type="pct"/>
            <w:vAlign w:val="center"/>
          </w:tcPr>
          <w:p w:rsidR="00CB326E" w:rsidRPr="00E5331E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:rsidR="00CB326E" w:rsidRPr="00E5331E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B326E" w:rsidRPr="00E5331E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CB326E">
            <w:pPr>
              <w:widowControl w:val="0"/>
              <w:autoSpaceDE w:val="0"/>
              <w:autoSpaceDN w:val="0"/>
              <w:adjustRightInd w:val="0"/>
              <w:ind w:left="-7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398" w:type="pct"/>
            <w:vAlign w:val="center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397" w:type="pct"/>
            <w:vAlign w:val="center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1"/>
        <w:gridCol w:w="1818"/>
        <w:gridCol w:w="1063"/>
        <w:gridCol w:w="1063"/>
        <w:gridCol w:w="1063"/>
        <w:gridCol w:w="1063"/>
        <w:gridCol w:w="1063"/>
      </w:tblGrid>
      <w:tr w:rsidR="00204B14" w:rsidRPr="00E5331E" w:rsidTr="00CB326E">
        <w:trPr>
          <w:trHeight w:val="20"/>
        </w:trPr>
        <w:tc>
          <w:tcPr>
            <w:tcW w:w="1248" w:type="pct"/>
            <w:vMerge w:val="restart"/>
            <w:tcMar>
              <w:top w:w="0" w:type="dxa"/>
              <w:bottom w:w="0" w:type="dxa"/>
            </w:tcMar>
          </w:tcPr>
          <w:p w:rsidR="00926737" w:rsidRPr="00E5331E" w:rsidRDefault="00926737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957" w:type="pct"/>
            <w:vMerge w:val="restart"/>
            <w:tcMar>
              <w:top w:w="0" w:type="dxa"/>
              <w:bottom w:w="0" w:type="dxa"/>
            </w:tcMar>
          </w:tcPr>
          <w:p w:rsidR="00926737" w:rsidRPr="00E5331E" w:rsidRDefault="00926737" w:rsidP="00584828">
            <w:pPr>
              <w:pStyle w:val="a5"/>
              <w:ind w:right="-154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E5331E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E5331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pct"/>
            <w:gridSpan w:val="5"/>
          </w:tcPr>
          <w:p w:rsidR="00926737" w:rsidRPr="00E5331E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E5331E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B326E" w:rsidRPr="00E5331E" w:rsidTr="00CB326E">
        <w:trPr>
          <w:trHeight w:val="20"/>
        </w:trPr>
        <w:tc>
          <w:tcPr>
            <w:tcW w:w="1248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58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B326E" w:rsidRPr="00E5331E" w:rsidTr="00CB326E">
        <w:trPr>
          <w:trHeight w:val="20"/>
        </w:trPr>
        <w:tc>
          <w:tcPr>
            <w:tcW w:w="1248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2287,0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442,0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58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  <w:tr w:rsidR="00CB326E" w:rsidRPr="00E5331E" w:rsidTr="00CB326E">
        <w:trPr>
          <w:trHeight w:val="20"/>
        </w:trPr>
        <w:tc>
          <w:tcPr>
            <w:tcW w:w="1248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2287,0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442,0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58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374"/>
        <w:gridCol w:w="1802"/>
        <w:gridCol w:w="720"/>
        <w:gridCol w:w="718"/>
        <w:gridCol w:w="727"/>
        <w:gridCol w:w="723"/>
        <w:gridCol w:w="2447"/>
      </w:tblGrid>
      <w:tr w:rsidR="00926737" w:rsidRPr="00E5331E" w:rsidTr="005A5DDA">
        <w:tc>
          <w:tcPr>
            <w:tcW w:w="5000" w:type="pct"/>
            <w:gridSpan w:val="8"/>
          </w:tcPr>
          <w:p w:rsidR="00926737" w:rsidRPr="00E5331E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E533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E533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204B14" w:rsidRPr="00E5331E" w:rsidTr="005A5DDA">
        <w:tc>
          <w:tcPr>
            <w:tcW w:w="982" w:type="pct"/>
          </w:tcPr>
          <w:p w:rsidR="00926737" w:rsidRPr="00E5331E" w:rsidRDefault="00926737" w:rsidP="00BF5098">
            <w:pPr>
              <w:pStyle w:val="a5"/>
              <w:ind w:left="-108"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Сроки 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еализации </w:t>
            </w:r>
          </w:p>
        </w:tc>
        <w:tc>
          <w:tcPr>
            <w:tcW w:w="4018" w:type="pct"/>
            <w:gridSpan w:val="7"/>
          </w:tcPr>
          <w:p w:rsidR="00926737" w:rsidRPr="00E5331E" w:rsidRDefault="00926737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04B14" w:rsidRPr="00E5331E" w:rsidTr="005A5DDA">
        <w:tc>
          <w:tcPr>
            <w:tcW w:w="982" w:type="pct"/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8" w:type="pct"/>
            <w:gridSpan w:val="7"/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04B14" w:rsidRPr="00E5331E" w:rsidTr="005A5DDA">
        <w:tc>
          <w:tcPr>
            <w:tcW w:w="982" w:type="pct"/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8" w:type="pct"/>
            <w:gridSpan w:val="7"/>
          </w:tcPr>
          <w:p w:rsidR="00926737" w:rsidRPr="00E5331E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04B14" w:rsidRPr="00E5331E" w:rsidTr="005A5DDA">
        <w:tc>
          <w:tcPr>
            <w:tcW w:w="982" w:type="pct"/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18" w:type="pct"/>
            <w:gridSpan w:val="7"/>
          </w:tcPr>
          <w:p w:rsidR="00926737" w:rsidRPr="00E5331E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E5331E" w:rsidTr="005A5DDA">
        <w:tc>
          <w:tcPr>
            <w:tcW w:w="982" w:type="pct"/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18" w:type="pct"/>
            <w:gridSpan w:val="7"/>
          </w:tcPr>
          <w:p w:rsidR="00926737" w:rsidRPr="00E5331E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204B14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64" w:type="pct"/>
            <w:vMerge w:val="restart"/>
            <w:tcMar>
              <w:top w:w="0" w:type="dxa"/>
              <w:bottom w:w="0" w:type="dxa"/>
            </w:tcMar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54" w:type="pct"/>
            <w:gridSpan w:val="5"/>
            <w:tcMar>
              <w:top w:w="0" w:type="dxa"/>
              <w:bottom w:w="0" w:type="dxa"/>
            </w:tcMar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pct"/>
            <w:vMerge/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89" w:type="pct"/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E533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308" w:type="pct"/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204B14" w:rsidRPr="00E5331E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64" w:type="pct"/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:rsidR="00536DF4" w:rsidRPr="00E5331E" w:rsidRDefault="00536DF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536DF4" w:rsidRPr="00E5331E" w:rsidRDefault="00536DF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536DF4" w:rsidRPr="00E5331E" w:rsidRDefault="00536DF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tcMar>
              <w:top w:w="0" w:type="dxa"/>
              <w:bottom w:w="0" w:type="dxa"/>
            </w:tcMar>
          </w:tcPr>
          <w:p w:rsidR="00536DF4" w:rsidRPr="00E5331E" w:rsidRDefault="00536DF4" w:rsidP="00A5277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8" w:type="pct"/>
          </w:tcPr>
          <w:p w:rsidR="00536DF4" w:rsidRPr="00E5331E" w:rsidRDefault="00536DF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E5331E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E5331E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1680"/>
        <w:gridCol w:w="1090"/>
        <w:gridCol w:w="1090"/>
        <w:gridCol w:w="1090"/>
        <w:gridCol w:w="1090"/>
        <w:gridCol w:w="1090"/>
      </w:tblGrid>
      <w:tr w:rsidR="00204B14" w:rsidRPr="00E5331E" w:rsidTr="00CB326E">
        <w:trPr>
          <w:trHeight w:val="20"/>
        </w:trPr>
        <w:tc>
          <w:tcPr>
            <w:tcW w:w="1193" w:type="pct"/>
            <w:vMerge w:val="restart"/>
            <w:tcMar>
              <w:top w:w="0" w:type="dxa"/>
              <w:bottom w:w="0" w:type="dxa"/>
            </w:tcMar>
          </w:tcPr>
          <w:p w:rsidR="00926737" w:rsidRPr="00E5331E" w:rsidRDefault="00926737" w:rsidP="00BF5098">
            <w:pPr>
              <w:pStyle w:val="a5"/>
              <w:ind w:right="-64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Параметры финансового обеспечения  комплекса процессных мероприятий 4</w:t>
            </w:r>
            <w:r w:rsidR="00584828" w:rsidRPr="00E5331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F5098"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84828" w:rsidRPr="00E5331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сего </w:t>
            </w:r>
          </w:p>
        </w:tc>
        <w:tc>
          <w:tcPr>
            <w:tcW w:w="897" w:type="pct"/>
            <w:vMerge w:val="restart"/>
            <w:tcMar>
              <w:top w:w="0" w:type="dxa"/>
              <w:bottom w:w="0" w:type="dxa"/>
            </w:tcMar>
          </w:tcPr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E5331E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E5331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0" w:type="pct"/>
            <w:gridSpan w:val="5"/>
          </w:tcPr>
          <w:p w:rsidR="00926737" w:rsidRPr="00E5331E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E5331E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B326E" w:rsidRPr="00E5331E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82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82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81" w:type="pct"/>
          </w:tcPr>
          <w:p w:rsidR="00CB326E" w:rsidRPr="00E5331E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B326E" w:rsidRPr="00E5331E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582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82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81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  <w:tr w:rsidR="00CB326E" w:rsidRPr="00E5331E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E5331E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82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582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82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81" w:type="pct"/>
            <w:vAlign w:val="center"/>
          </w:tcPr>
          <w:p w:rsidR="00CB326E" w:rsidRPr="00E5331E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</w:tbl>
    <w:p w:rsidR="00B1226F" w:rsidRPr="00E5331E" w:rsidRDefault="00B1226F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29"/>
        <w:gridCol w:w="1959"/>
        <w:gridCol w:w="1063"/>
        <w:gridCol w:w="1063"/>
        <w:gridCol w:w="1063"/>
        <w:gridCol w:w="1063"/>
        <w:gridCol w:w="1064"/>
      </w:tblGrid>
      <w:tr w:rsidR="00DD1128" w:rsidRPr="00E5331E" w:rsidTr="00EC6833">
        <w:trPr>
          <w:trHeight w:val="20"/>
        </w:trPr>
        <w:tc>
          <w:tcPr>
            <w:tcW w:w="1173" w:type="pct"/>
            <w:vMerge w:val="restar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031" w:type="pct"/>
            <w:vMerge w:val="restart"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E5331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gridSpan w:val="5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DD1128" w:rsidRPr="00E5331E" w:rsidTr="00EC6833">
        <w:trPr>
          <w:trHeight w:val="20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59" w:type="pct"/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DD1128" w:rsidRPr="00E5331E" w:rsidTr="00EC6833">
        <w:trPr>
          <w:trHeight w:val="20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21930,8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5984,3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8030,2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DD1128" w:rsidRPr="00E5331E" w:rsidTr="00EC6833">
        <w:trPr>
          <w:trHeight w:val="691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21930,8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5984,3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8030,2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DD1128" w:rsidRPr="00E5331E" w:rsidTr="00EC6833">
        <w:trPr>
          <w:trHeight w:val="401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DD1128" w:rsidRPr="00E5331E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31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:rsidR="00DD1128" w:rsidRPr="00E5331E" w:rsidRDefault="00DD1128" w:rsidP="00EC683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3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3660A" w:rsidRPr="00E5331E" w:rsidRDefault="0023660A" w:rsidP="00584828">
      <w:pPr>
        <w:rPr>
          <w:rFonts w:ascii="Arial" w:hAnsi="Arial" w:cs="Arial"/>
          <w:sz w:val="24"/>
          <w:szCs w:val="24"/>
        </w:rPr>
      </w:pPr>
    </w:p>
    <w:sectPr w:rsidR="0023660A" w:rsidRPr="00E5331E" w:rsidSect="00E047C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94049"/>
    <w:rsid w:val="0019628F"/>
    <w:rsid w:val="001A0B18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36DF4"/>
    <w:rsid w:val="00551800"/>
    <w:rsid w:val="00560AAF"/>
    <w:rsid w:val="00575FB3"/>
    <w:rsid w:val="00584828"/>
    <w:rsid w:val="00592A70"/>
    <w:rsid w:val="005A5DDA"/>
    <w:rsid w:val="005C4B2E"/>
    <w:rsid w:val="005E1A25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726"/>
    <w:rsid w:val="00963F47"/>
    <w:rsid w:val="00974CBD"/>
    <w:rsid w:val="00990B16"/>
    <w:rsid w:val="009927EA"/>
    <w:rsid w:val="00995196"/>
    <w:rsid w:val="009D473B"/>
    <w:rsid w:val="009E3B7E"/>
    <w:rsid w:val="009F4F35"/>
    <w:rsid w:val="00A01350"/>
    <w:rsid w:val="00A0184B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04E4"/>
    <w:rsid w:val="00B51D1A"/>
    <w:rsid w:val="00B67673"/>
    <w:rsid w:val="00B73988"/>
    <w:rsid w:val="00B776E4"/>
    <w:rsid w:val="00B80203"/>
    <w:rsid w:val="00B82C61"/>
    <w:rsid w:val="00B860DF"/>
    <w:rsid w:val="00B91058"/>
    <w:rsid w:val="00B93C5D"/>
    <w:rsid w:val="00B94A5F"/>
    <w:rsid w:val="00BA5A17"/>
    <w:rsid w:val="00BB4F43"/>
    <w:rsid w:val="00BF5098"/>
    <w:rsid w:val="00C073C9"/>
    <w:rsid w:val="00C1094E"/>
    <w:rsid w:val="00C10EE7"/>
    <w:rsid w:val="00C26C7E"/>
    <w:rsid w:val="00C32916"/>
    <w:rsid w:val="00C400DA"/>
    <w:rsid w:val="00C4037C"/>
    <w:rsid w:val="00C51960"/>
    <w:rsid w:val="00C54E08"/>
    <w:rsid w:val="00C63E5D"/>
    <w:rsid w:val="00C77DBC"/>
    <w:rsid w:val="00C8355D"/>
    <w:rsid w:val="00C83CBC"/>
    <w:rsid w:val="00CB326E"/>
    <w:rsid w:val="00CD1063"/>
    <w:rsid w:val="00CE0237"/>
    <w:rsid w:val="00D20377"/>
    <w:rsid w:val="00D22FB7"/>
    <w:rsid w:val="00D23AC7"/>
    <w:rsid w:val="00D400F4"/>
    <w:rsid w:val="00D7646F"/>
    <w:rsid w:val="00D76618"/>
    <w:rsid w:val="00D86AD1"/>
    <w:rsid w:val="00DD1128"/>
    <w:rsid w:val="00DD526C"/>
    <w:rsid w:val="00DF072A"/>
    <w:rsid w:val="00E047CB"/>
    <w:rsid w:val="00E10785"/>
    <w:rsid w:val="00E12F27"/>
    <w:rsid w:val="00E160BE"/>
    <w:rsid w:val="00E24F68"/>
    <w:rsid w:val="00E5331E"/>
    <w:rsid w:val="00E73E47"/>
    <w:rsid w:val="00E8772E"/>
    <w:rsid w:val="00E930CC"/>
    <w:rsid w:val="00EB07AD"/>
    <w:rsid w:val="00EB3FBF"/>
    <w:rsid w:val="00EC0F8D"/>
    <w:rsid w:val="00EC6833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B5CCA"/>
    <w:rsid w:val="00FC1997"/>
    <w:rsid w:val="00FC4C2A"/>
    <w:rsid w:val="00FD3988"/>
    <w:rsid w:val="00FD4E11"/>
    <w:rsid w:val="00FD6540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AA9C"/>
  <w15:docId w15:val="{F5E9D3B4-A61E-4372-B240-0449855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601F-0FCB-40FB-A62E-6A4B4F9F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2024-11-19T07:49:00Z</cp:lastPrinted>
  <dcterms:created xsi:type="dcterms:W3CDTF">2024-11-21T13:53:00Z</dcterms:created>
  <dcterms:modified xsi:type="dcterms:W3CDTF">2024-11-21T13:53:00Z</dcterms:modified>
</cp:coreProperties>
</file>