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1C12FC" w:rsidRPr="001C12FC" w14:paraId="328FDCB0" w14:textId="77777777" w:rsidTr="001C12FC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692E5C17" w14:textId="11FEC6E7" w:rsidR="001C12FC" w:rsidRPr="001C12FC" w:rsidRDefault="001C12FC" w:rsidP="001C12F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C12FC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1C12FC" w:rsidRPr="001C12FC" w14:paraId="52EA86E2" w14:textId="77777777" w:rsidTr="001C12FC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541208DA" w14:textId="74AC55CF" w:rsidR="001C12FC" w:rsidRPr="001C12FC" w:rsidRDefault="001C12FC" w:rsidP="001C12F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C12FC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1C12FC" w:rsidRPr="001C12FC" w14:paraId="25FF8239" w14:textId="77777777" w:rsidTr="001C12FC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0A457754" w14:textId="3A01FEAF" w:rsidR="001C12FC" w:rsidRPr="001C12FC" w:rsidRDefault="001C12FC" w:rsidP="001C12F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C12FC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1C12FC" w:rsidRPr="001C12FC" w14:paraId="0FF8305A" w14:textId="77777777" w:rsidTr="001C12FC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56337ABB" w14:textId="77777777" w:rsidR="001C12FC" w:rsidRPr="001C12FC" w:rsidRDefault="001C12FC" w:rsidP="001C12F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C12FC" w:rsidRPr="001C12FC" w14:paraId="6DF2F369" w14:textId="77777777" w:rsidTr="001C12FC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3F63AD0F" w14:textId="77777777" w:rsidR="001C12FC" w:rsidRPr="001C12FC" w:rsidRDefault="001C12FC" w:rsidP="001C12F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C12FC" w:rsidRPr="001C12FC" w14:paraId="33CB9F69" w14:textId="77777777" w:rsidTr="001C12FC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1C70F09E" w14:textId="48E403F3" w:rsidR="001C12FC" w:rsidRPr="001C12FC" w:rsidRDefault="001C12FC" w:rsidP="001C12F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C12FC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1C12FC" w:rsidRPr="001C12FC" w14:paraId="531AEB89" w14:textId="77777777" w:rsidTr="001C12FC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14:paraId="25AF59F6" w14:textId="77777777" w:rsidR="001C12FC" w:rsidRPr="001C12FC" w:rsidRDefault="001C12FC" w:rsidP="001C12F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C12FC" w:rsidRPr="001C12FC" w14:paraId="62B2EB28" w14:textId="77777777" w:rsidTr="001C12FC">
        <w:trPr>
          <w:jc w:val="center"/>
        </w:trPr>
        <w:tc>
          <w:tcPr>
            <w:tcW w:w="4926" w:type="dxa"/>
            <w:shd w:val="clear" w:color="auto" w:fill="auto"/>
          </w:tcPr>
          <w:p w14:paraId="2F8FC9E8" w14:textId="6A4B2921" w:rsidR="001C12FC" w:rsidRPr="001C12FC" w:rsidRDefault="001C12FC" w:rsidP="001C12F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C12FC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25.10.2022</w:t>
            </w:r>
          </w:p>
        </w:tc>
        <w:tc>
          <w:tcPr>
            <w:tcW w:w="4927" w:type="dxa"/>
            <w:shd w:val="clear" w:color="auto" w:fill="auto"/>
          </w:tcPr>
          <w:p w14:paraId="4ACAD750" w14:textId="46A6A5AD" w:rsidR="001C12FC" w:rsidRPr="001C12FC" w:rsidRDefault="001C12FC" w:rsidP="001C12F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C12FC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1686</w:t>
            </w:r>
          </w:p>
        </w:tc>
      </w:tr>
    </w:tbl>
    <w:p w14:paraId="03611D77" w14:textId="4B646D0D" w:rsidR="00EC3B26" w:rsidRDefault="00EC3B26" w:rsidP="001C1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B86782" w14:textId="77777777" w:rsidR="001C12FC" w:rsidRPr="001C12FC" w:rsidRDefault="001C12FC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B400C6" w14:textId="77777777" w:rsidR="00EC3B26" w:rsidRPr="001C12FC" w:rsidRDefault="00EC3B26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8E8726" w14:textId="74C4BC45" w:rsidR="00EC3B26" w:rsidRPr="001C12FC" w:rsidRDefault="001C12FC" w:rsidP="00EC3B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12FC">
        <w:rPr>
          <w:rFonts w:ascii="Arial" w:hAnsi="Arial" w:cs="Arial"/>
          <w:b/>
          <w:sz w:val="32"/>
          <w:szCs w:val="32"/>
        </w:rPr>
        <w:t xml:space="preserve">          ОБ УТВЕРЖДЕНИИ </w:t>
      </w:r>
      <w:proofErr w:type="gramStart"/>
      <w:r w:rsidRPr="001C12FC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1C12FC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</w:p>
    <w:p w14:paraId="31E3A7E1" w14:textId="5AEB35A5" w:rsidR="00EC3B26" w:rsidRPr="001C12FC" w:rsidRDefault="001C12FC" w:rsidP="00EC3B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12FC">
        <w:rPr>
          <w:rFonts w:ascii="Arial" w:hAnsi="Arial" w:cs="Arial"/>
          <w:b/>
          <w:sz w:val="32"/>
          <w:szCs w:val="32"/>
        </w:rPr>
        <w:t xml:space="preserve">              МУП «</w:t>
      </w:r>
      <w:proofErr w:type="gramStart"/>
      <w:r w:rsidRPr="001C12FC">
        <w:rPr>
          <w:rFonts w:ascii="Arial" w:hAnsi="Arial" w:cs="Arial"/>
          <w:b/>
          <w:sz w:val="32"/>
          <w:szCs w:val="32"/>
        </w:rPr>
        <w:t>ДОРОЖНИК»  НА</w:t>
      </w:r>
      <w:proofErr w:type="gramEnd"/>
      <w:r w:rsidRPr="001C12FC">
        <w:rPr>
          <w:rFonts w:ascii="Arial" w:hAnsi="Arial" w:cs="Arial"/>
          <w:b/>
          <w:sz w:val="32"/>
          <w:szCs w:val="32"/>
        </w:rPr>
        <w:t xml:space="preserve"> 2022Г.</w:t>
      </w:r>
    </w:p>
    <w:p w14:paraId="05AC2BF2" w14:textId="77777777" w:rsidR="00EC3B26" w:rsidRPr="001C12FC" w:rsidRDefault="00EC3B26" w:rsidP="00EC3B26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391EA826" w14:textId="77777777" w:rsidR="00EC3B26" w:rsidRPr="001C12FC" w:rsidRDefault="00EC3B26" w:rsidP="00EC3B26">
      <w:pPr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 xml:space="preserve">         В целях обеспечения рентабельной работы МУП «Дорожник», в соответствии с Федеральным </w:t>
      </w:r>
      <w:hyperlink r:id="rId5" w:history="1">
        <w:r w:rsidRPr="001C12FC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1C12FC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14:paraId="68258D59" w14:textId="228A85EB" w:rsidR="00EC3B26" w:rsidRPr="001C12FC" w:rsidRDefault="00EC3B26" w:rsidP="006872F7">
      <w:pPr>
        <w:tabs>
          <w:tab w:val="left" w:pos="993"/>
        </w:tabs>
        <w:autoSpaceDE w:val="0"/>
        <w:autoSpaceDN w:val="0"/>
        <w:adjustRightInd w:val="0"/>
        <w:spacing w:after="0"/>
        <w:ind w:left="426" w:right="-1"/>
        <w:jc w:val="both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 xml:space="preserve">        1.Утвердить тарифы на платные услуги, оказываемые МУП «Дорожник» на 202</w:t>
      </w:r>
      <w:r w:rsidR="0048595A" w:rsidRPr="001C12FC">
        <w:rPr>
          <w:rFonts w:ascii="Arial" w:hAnsi="Arial" w:cs="Arial"/>
          <w:sz w:val="24"/>
          <w:szCs w:val="24"/>
        </w:rPr>
        <w:t>1</w:t>
      </w:r>
      <w:r w:rsidRPr="001C12FC">
        <w:rPr>
          <w:rFonts w:ascii="Arial" w:hAnsi="Arial" w:cs="Arial"/>
          <w:sz w:val="24"/>
          <w:szCs w:val="24"/>
        </w:rPr>
        <w:t>г. (Приложение).</w:t>
      </w:r>
    </w:p>
    <w:p w14:paraId="03AC7D7B" w14:textId="59F852C5" w:rsidR="00EC3B26" w:rsidRPr="001C12FC" w:rsidRDefault="00EC3B26" w:rsidP="00EC3B26">
      <w:pPr>
        <w:tabs>
          <w:tab w:val="left" w:pos="426"/>
          <w:tab w:val="left" w:pos="9781"/>
        </w:tabs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 xml:space="preserve">       </w:t>
      </w:r>
      <w:r w:rsidR="006872F7" w:rsidRPr="001C12FC">
        <w:rPr>
          <w:rFonts w:ascii="Arial" w:hAnsi="Arial" w:cs="Arial"/>
          <w:sz w:val="24"/>
          <w:szCs w:val="24"/>
        </w:rPr>
        <w:t xml:space="preserve"> </w:t>
      </w:r>
      <w:r w:rsidRPr="001C12FC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r w:rsidR="00780063" w:rsidRPr="001C12FC">
        <w:rPr>
          <w:rFonts w:ascii="Arial" w:hAnsi="Arial" w:cs="Arial"/>
          <w:sz w:val="24"/>
          <w:szCs w:val="24"/>
        </w:rPr>
        <w:t>контролю администрации</w:t>
      </w:r>
      <w:r w:rsidRPr="001C12FC">
        <w:rPr>
          <w:rFonts w:ascii="Arial" w:hAnsi="Arial" w:cs="Arial"/>
          <w:sz w:val="24"/>
          <w:szCs w:val="24"/>
        </w:rPr>
        <w:t xml:space="preserve"> муниципального </w:t>
      </w:r>
      <w:r w:rsidR="00780063" w:rsidRPr="001C12FC">
        <w:rPr>
          <w:rFonts w:ascii="Arial" w:hAnsi="Arial" w:cs="Arial"/>
          <w:sz w:val="24"/>
          <w:szCs w:val="24"/>
        </w:rPr>
        <w:t>образования город Ефремов</w:t>
      </w:r>
      <w:r w:rsidRPr="001C12F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C12FC">
        <w:rPr>
          <w:rFonts w:ascii="Arial" w:hAnsi="Arial" w:cs="Arial"/>
          <w:sz w:val="24"/>
          <w:szCs w:val="24"/>
        </w:rPr>
        <w:t>Неликаева</w:t>
      </w:r>
      <w:proofErr w:type="spellEnd"/>
      <w:r w:rsidRPr="001C12FC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</w:t>
      </w:r>
      <w:r w:rsidR="00780063" w:rsidRPr="001C12FC">
        <w:rPr>
          <w:rFonts w:ascii="Arial" w:hAnsi="Arial" w:cs="Arial"/>
          <w:sz w:val="24"/>
          <w:szCs w:val="24"/>
        </w:rPr>
        <w:t>на официальном</w:t>
      </w:r>
      <w:r w:rsidRPr="001C12FC">
        <w:rPr>
          <w:rFonts w:ascii="Arial" w:hAnsi="Arial" w:cs="Arial"/>
          <w:sz w:val="24"/>
          <w:szCs w:val="24"/>
        </w:rPr>
        <w:t xml:space="preserve"> </w:t>
      </w:r>
      <w:r w:rsidR="00780063" w:rsidRPr="001C12FC">
        <w:rPr>
          <w:rFonts w:ascii="Arial" w:hAnsi="Arial" w:cs="Arial"/>
          <w:sz w:val="24"/>
          <w:szCs w:val="24"/>
        </w:rPr>
        <w:t>сайте муниципального</w:t>
      </w:r>
      <w:r w:rsidRPr="001C12FC">
        <w:rPr>
          <w:rFonts w:ascii="Arial" w:hAnsi="Arial" w:cs="Arial"/>
          <w:sz w:val="24"/>
          <w:szCs w:val="24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449072C6" w14:textId="331B1AD6" w:rsidR="006872F7" w:rsidRPr="001C12FC" w:rsidRDefault="00787643" w:rsidP="006872F7">
      <w:pPr>
        <w:tabs>
          <w:tab w:val="left" w:pos="9781"/>
        </w:tabs>
        <w:spacing w:after="0"/>
        <w:ind w:left="426" w:right="-1" w:firstLine="397"/>
        <w:jc w:val="both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 xml:space="preserve">   3.</w:t>
      </w:r>
      <w:r w:rsidR="006872F7" w:rsidRPr="001C12F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72F7" w:rsidRPr="001C12FC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="006872F7" w:rsidRPr="001C12FC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</w:t>
      </w:r>
      <w:r w:rsidR="0055399E">
        <w:rPr>
          <w:rFonts w:ascii="Arial" w:hAnsi="Arial" w:cs="Arial"/>
          <w:sz w:val="24"/>
          <w:szCs w:val="24"/>
        </w:rPr>
        <w:t>907</w:t>
      </w:r>
      <w:bookmarkStart w:id="0" w:name="_GoBack"/>
      <w:bookmarkEnd w:id="0"/>
      <w:r w:rsidR="006872F7" w:rsidRPr="001C12FC">
        <w:rPr>
          <w:rFonts w:ascii="Arial" w:hAnsi="Arial" w:cs="Arial"/>
          <w:sz w:val="24"/>
          <w:szCs w:val="24"/>
        </w:rPr>
        <w:t xml:space="preserve"> от 2</w:t>
      </w:r>
      <w:r w:rsidR="00372224" w:rsidRPr="001C12FC">
        <w:rPr>
          <w:rFonts w:ascii="Arial" w:hAnsi="Arial" w:cs="Arial"/>
          <w:sz w:val="24"/>
          <w:szCs w:val="24"/>
        </w:rPr>
        <w:t>1</w:t>
      </w:r>
      <w:r w:rsidR="006872F7" w:rsidRPr="001C12FC">
        <w:rPr>
          <w:rFonts w:ascii="Arial" w:hAnsi="Arial" w:cs="Arial"/>
          <w:sz w:val="24"/>
          <w:szCs w:val="24"/>
        </w:rPr>
        <w:t>.0</w:t>
      </w:r>
      <w:r w:rsidR="00372224" w:rsidRPr="001C12FC">
        <w:rPr>
          <w:rFonts w:ascii="Arial" w:hAnsi="Arial" w:cs="Arial"/>
          <w:sz w:val="24"/>
          <w:szCs w:val="24"/>
        </w:rPr>
        <w:t>7</w:t>
      </w:r>
      <w:r w:rsidR="006872F7" w:rsidRPr="001C12FC">
        <w:rPr>
          <w:rFonts w:ascii="Arial" w:hAnsi="Arial" w:cs="Arial"/>
          <w:sz w:val="24"/>
          <w:szCs w:val="24"/>
        </w:rPr>
        <w:t>.202</w:t>
      </w:r>
      <w:r w:rsidR="00372224" w:rsidRPr="001C12FC">
        <w:rPr>
          <w:rFonts w:ascii="Arial" w:hAnsi="Arial" w:cs="Arial"/>
          <w:sz w:val="24"/>
          <w:szCs w:val="24"/>
        </w:rPr>
        <w:t>1</w:t>
      </w:r>
      <w:r w:rsidR="006872F7" w:rsidRPr="001C12FC">
        <w:rPr>
          <w:rFonts w:ascii="Arial" w:hAnsi="Arial" w:cs="Arial"/>
          <w:sz w:val="24"/>
          <w:szCs w:val="24"/>
        </w:rPr>
        <w:t>г. «Об  утверждении  тарифов  на платные услуги, оказываемые МУП «Дорожник» на 202</w:t>
      </w:r>
      <w:r w:rsidR="00372224" w:rsidRPr="001C12FC">
        <w:rPr>
          <w:rFonts w:ascii="Arial" w:hAnsi="Arial" w:cs="Arial"/>
          <w:sz w:val="24"/>
          <w:szCs w:val="24"/>
        </w:rPr>
        <w:t>1</w:t>
      </w:r>
      <w:r w:rsidR="006872F7" w:rsidRPr="001C12FC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14:paraId="0B568B9D" w14:textId="69274BF8" w:rsidR="00FA5749" w:rsidRPr="001C12FC" w:rsidRDefault="006872F7" w:rsidP="006872F7">
      <w:pPr>
        <w:tabs>
          <w:tab w:val="left" w:pos="9781"/>
        </w:tabs>
        <w:spacing w:after="0"/>
        <w:ind w:left="426" w:right="-1" w:firstLine="397"/>
        <w:jc w:val="both"/>
        <w:rPr>
          <w:rFonts w:ascii="Arial" w:hAnsi="Arial" w:cs="Arial"/>
          <w:color w:val="000000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 xml:space="preserve"> </w:t>
      </w:r>
      <w:r w:rsidR="00FA5749" w:rsidRPr="001C12FC">
        <w:rPr>
          <w:rFonts w:ascii="Arial" w:hAnsi="Arial" w:cs="Arial"/>
          <w:sz w:val="24"/>
          <w:szCs w:val="24"/>
        </w:rPr>
        <w:t xml:space="preserve"> </w:t>
      </w:r>
      <w:r w:rsidR="00787643" w:rsidRPr="001C12FC">
        <w:rPr>
          <w:rFonts w:ascii="Arial" w:hAnsi="Arial" w:cs="Arial"/>
          <w:sz w:val="24"/>
          <w:szCs w:val="24"/>
        </w:rPr>
        <w:t xml:space="preserve">  4</w:t>
      </w:r>
      <w:r w:rsidR="00EC3B26" w:rsidRPr="001C12FC">
        <w:rPr>
          <w:rFonts w:ascii="Arial" w:hAnsi="Arial" w:cs="Arial"/>
          <w:sz w:val="24"/>
          <w:szCs w:val="24"/>
        </w:rPr>
        <w:t>.</w:t>
      </w:r>
      <w:r w:rsidR="00FA5749" w:rsidRPr="001C12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FA5749" w:rsidRPr="001C12FC">
        <w:rPr>
          <w:rFonts w:ascii="Arial" w:hAnsi="Arial" w:cs="Arial"/>
          <w:color w:val="000000"/>
          <w:sz w:val="24"/>
          <w:szCs w:val="24"/>
        </w:rPr>
        <w:t xml:space="preserve">распространяется на правоотношения, возникшие в период с 1 </w:t>
      </w:r>
      <w:r w:rsidR="00280971" w:rsidRPr="001C12FC">
        <w:rPr>
          <w:rFonts w:ascii="Arial" w:hAnsi="Arial" w:cs="Arial"/>
          <w:color w:val="000000"/>
          <w:sz w:val="24"/>
          <w:szCs w:val="24"/>
        </w:rPr>
        <w:t xml:space="preserve">июля </w:t>
      </w:r>
      <w:r w:rsidR="00FA5749" w:rsidRPr="001C12FC">
        <w:rPr>
          <w:rFonts w:ascii="Arial" w:hAnsi="Arial" w:cs="Arial"/>
          <w:color w:val="000000"/>
          <w:sz w:val="24"/>
          <w:szCs w:val="24"/>
        </w:rPr>
        <w:t>202</w:t>
      </w:r>
      <w:r w:rsidR="00372224" w:rsidRPr="001C12FC">
        <w:rPr>
          <w:rFonts w:ascii="Arial" w:hAnsi="Arial" w:cs="Arial"/>
          <w:color w:val="000000"/>
          <w:sz w:val="24"/>
          <w:szCs w:val="24"/>
        </w:rPr>
        <w:t>2</w:t>
      </w:r>
      <w:r w:rsidR="00FA5749" w:rsidRPr="001C12FC">
        <w:rPr>
          <w:rFonts w:ascii="Arial" w:hAnsi="Arial" w:cs="Arial"/>
          <w:color w:val="000000"/>
          <w:sz w:val="24"/>
          <w:szCs w:val="24"/>
        </w:rPr>
        <w:t>года.</w:t>
      </w:r>
    </w:p>
    <w:p w14:paraId="1236B4CB" w14:textId="77777777" w:rsidR="00EC3B26" w:rsidRPr="001C12FC" w:rsidRDefault="00EC3B26" w:rsidP="00EC3B26">
      <w:pPr>
        <w:tabs>
          <w:tab w:val="left" w:pos="993"/>
        </w:tabs>
        <w:autoSpaceDE w:val="0"/>
        <w:autoSpaceDN w:val="0"/>
        <w:adjustRightInd w:val="0"/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</w:p>
    <w:p w14:paraId="57C29068" w14:textId="77777777" w:rsidR="00EC3B26" w:rsidRPr="001C12FC" w:rsidRDefault="00EC3B26" w:rsidP="00EC3B26">
      <w:pPr>
        <w:spacing w:after="0"/>
        <w:rPr>
          <w:rFonts w:ascii="Arial" w:hAnsi="Arial" w:cs="Arial"/>
          <w:sz w:val="24"/>
          <w:szCs w:val="24"/>
        </w:rPr>
      </w:pPr>
    </w:p>
    <w:p w14:paraId="5E2ADC9E" w14:textId="77777777" w:rsidR="00EC3B26" w:rsidRPr="001C12FC" w:rsidRDefault="00EC3B26" w:rsidP="001C12F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b/>
          <w:sz w:val="24"/>
          <w:szCs w:val="24"/>
        </w:rPr>
        <w:t xml:space="preserve">                 </w:t>
      </w:r>
      <w:r w:rsidRPr="001C12FC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2D5E7663" w14:textId="77777777" w:rsidR="00EC3B26" w:rsidRPr="001C12FC" w:rsidRDefault="00EC3B26" w:rsidP="001C12F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 xml:space="preserve">           муниципального образования </w:t>
      </w:r>
    </w:p>
    <w:p w14:paraId="2948C724" w14:textId="77777777" w:rsidR="001C12FC" w:rsidRDefault="00EC3B26" w:rsidP="001C12F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 xml:space="preserve">                    город Ефремов</w:t>
      </w:r>
    </w:p>
    <w:p w14:paraId="1BF07767" w14:textId="0D5FA4FA" w:rsidR="00EC3B26" w:rsidRPr="001C12FC" w:rsidRDefault="00EC3B26" w:rsidP="001C12F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>С.Г. Балтабаев</w:t>
      </w:r>
    </w:p>
    <w:p w14:paraId="6BB02A49" w14:textId="5F58399D" w:rsidR="00EC3B26" w:rsidRPr="001C12FC" w:rsidRDefault="00EC3B26" w:rsidP="001C12F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6A7125A" w14:textId="4E8CB961" w:rsidR="008150FE" w:rsidRPr="001C12FC" w:rsidRDefault="008150FE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14:paraId="07B0ADE3" w14:textId="680C6C05" w:rsidR="008A000B" w:rsidRDefault="008A000B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14:paraId="3F98E1A5" w14:textId="77777777" w:rsidR="001C12FC" w:rsidRPr="001C12FC" w:rsidRDefault="001C12FC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14:paraId="6053339F" w14:textId="77777777" w:rsidR="00EC3B26" w:rsidRPr="001C12FC" w:rsidRDefault="00EC3B26" w:rsidP="00EC3B26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 xml:space="preserve">Приложение </w:t>
      </w:r>
    </w:p>
    <w:p w14:paraId="72F03366" w14:textId="77777777" w:rsidR="00EC3B26" w:rsidRPr="001C12FC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>к постановлению</w:t>
      </w:r>
    </w:p>
    <w:p w14:paraId="03F0CBB1" w14:textId="77777777" w:rsidR="00EC3B26" w:rsidRPr="001C12FC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lastRenderedPageBreak/>
        <w:t>администрации муниципального</w:t>
      </w:r>
    </w:p>
    <w:p w14:paraId="47C2EDB0" w14:textId="77777777" w:rsidR="00EC3B26" w:rsidRPr="001C12FC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 xml:space="preserve"> образования </w:t>
      </w:r>
    </w:p>
    <w:p w14:paraId="1C254F1C" w14:textId="77777777" w:rsidR="00EC3B26" w:rsidRPr="001C12FC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>город Ефремов</w:t>
      </w:r>
    </w:p>
    <w:p w14:paraId="5E58944D" w14:textId="4D798EB4" w:rsidR="00EC3B26" w:rsidRPr="001C12FC" w:rsidRDefault="00EC3B26" w:rsidP="00EC3B26">
      <w:pPr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C12FC">
        <w:rPr>
          <w:rFonts w:ascii="Arial" w:hAnsi="Arial" w:cs="Arial"/>
          <w:sz w:val="24"/>
          <w:szCs w:val="24"/>
        </w:rPr>
        <w:t xml:space="preserve">                               </w:t>
      </w:r>
      <w:r w:rsidRPr="001C12FC">
        <w:rPr>
          <w:rFonts w:ascii="Arial" w:hAnsi="Arial" w:cs="Arial"/>
          <w:sz w:val="24"/>
          <w:szCs w:val="24"/>
        </w:rPr>
        <w:t xml:space="preserve">от </w:t>
      </w:r>
      <w:r w:rsidR="001C12FC">
        <w:rPr>
          <w:rFonts w:ascii="Arial" w:hAnsi="Arial" w:cs="Arial"/>
          <w:sz w:val="24"/>
          <w:szCs w:val="24"/>
        </w:rPr>
        <w:t>25.10.</w:t>
      </w:r>
      <w:r w:rsidRPr="001C12FC">
        <w:rPr>
          <w:rFonts w:ascii="Arial" w:hAnsi="Arial" w:cs="Arial"/>
          <w:sz w:val="24"/>
          <w:szCs w:val="24"/>
        </w:rPr>
        <w:t>20</w:t>
      </w:r>
      <w:r w:rsidR="00FA5749" w:rsidRPr="001C12FC">
        <w:rPr>
          <w:rFonts w:ascii="Arial" w:hAnsi="Arial" w:cs="Arial"/>
          <w:sz w:val="24"/>
          <w:szCs w:val="24"/>
        </w:rPr>
        <w:t>2</w:t>
      </w:r>
      <w:r w:rsidR="00372224" w:rsidRPr="001C12FC">
        <w:rPr>
          <w:rFonts w:ascii="Arial" w:hAnsi="Arial" w:cs="Arial"/>
          <w:sz w:val="24"/>
          <w:szCs w:val="24"/>
        </w:rPr>
        <w:t>2</w:t>
      </w:r>
      <w:r w:rsidRPr="001C12FC">
        <w:rPr>
          <w:rFonts w:ascii="Arial" w:hAnsi="Arial" w:cs="Arial"/>
          <w:sz w:val="24"/>
          <w:szCs w:val="24"/>
        </w:rPr>
        <w:t xml:space="preserve">г.  </w:t>
      </w:r>
      <w:r w:rsidR="001C12FC">
        <w:rPr>
          <w:rFonts w:ascii="Arial" w:hAnsi="Arial" w:cs="Arial"/>
          <w:sz w:val="24"/>
          <w:szCs w:val="24"/>
        </w:rPr>
        <w:t>№ 1686</w:t>
      </w:r>
    </w:p>
    <w:p w14:paraId="77FCF78C" w14:textId="77777777" w:rsidR="00EC3B26" w:rsidRPr="001C12FC" w:rsidRDefault="00EC3B26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02C03C" w14:textId="77777777" w:rsidR="008150FE" w:rsidRPr="001C12FC" w:rsidRDefault="00D60675" w:rsidP="00D606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12FC">
        <w:rPr>
          <w:rFonts w:ascii="Arial" w:hAnsi="Arial" w:cs="Arial"/>
          <w:b/>
          <w:sz w:val="24"/>
          <w:szCs w:val="24"/>
        </w:rPr>
        <w:t>Перечень платных услуг, оказываемых</w:t>
      </w:r>
    </w:p>
    <w:p w14:paraId="17867A66" w14:textId="287AE3DD" w:rsidR="007F38FD" w:rsidRPr="001C12FC" w:rsidRDefault="00D60675" w:rsidP="007F38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12FC">
        <w:rPr>
          <w:rFonts w:ascii="Arial" w:hAnsi="Arial" w:cs="Arial"/>
          <w:b/>
          <w:sz w:val="24"/>
          <w:szCs w:val="24"/>
        </w:rPr>
        <w:t xml:space="preserve"> МУП «Дорожник»</w:t>
      </w:r>
      <w:r w:rsidR="008150FE" w:rsidRPr="001C12FC">
        <w:rPr>
          <w:rFonts w:ascii="Arial" w:hAnsi="Arial" w:cs="Arial"/>
          <w:b/>
          <w:sz w:val="24"/>
          <w:szCs w:val="24"/>
        </w:rPr>
        <w:t xml:space="preserve"> </w:t>
      </w:r>
      <w:r w:rsidRPr="001C12FC">
        <w:rPr>
          <w:rFonts w:ascii="Arial" w:hAnsi="Arial" w:cs="Arial"/>
          <w:b/>
          <w:sz w:val="24"/>
          <w:szCs w:val="24"/>
        </w:rPr>
        <w:t>на 202</w:t>
      </w:r>
      <w:r w:rsidR="00372224" w:rsidRPr="001C12FC">
        <w:rPr>
          <w:rFonts w:ascii="Arial" w:hAnsi="Arial" w:cs="Arial"/>
          <w:b/>
          <w:sz w:val="24"/>
          <w:szCs w:val="24"/>
        </w:rPr>
        <w:t>2</w:t>
      </w:r>
      <w:r w:rsidRPr="001C12FC">
        <w:rPr>
          <w:rFonts w:ascii="Arial" w:hAnsi="Arial" w:cs="Arial"/>
          <w:b/>
          <w:sz w:val="24"/>
          <w:szCs w:val="24"/>
        </w:rPr>
        <w:t xml:space="preserve"> год</w:t>
      </w:r>
      <w:r w:rsidR="007F38FD" w:rsidRPr="001C12FC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561"/>
      </w:tblGrid>
      <w:tr w:rsidR="007F38FD" w:rsidRPr="001C12FC" w14:paraId="5C7D2D30" w14:textId="77777777" w:rsidTr="00000A00">
        <w:tc>
          <w:tcPr>
            <w:tcW w:w="817" w:type="dxa"/>
          </w:tcPr>
          <w:p w14:paraId="1D126802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2FC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662CDD1B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2F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559" w:type="dxa"/>
          </w:tcPr>
          <w:p w14:paraId="622B407B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2FC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1" w:type="dxa"/>
          </w:tcPr>
          <w:p w14:paraId="30558933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2FC">
              <w:rPr>
                <w:rFonts w:ascii="Arial" w:hAnsi="Arial" w:cs="Arial"/>
                <w:b/>
                <w:bCs/>
                <w:sz w:val="24"/>
                <w:szCs w:val="24"/>
              </w:rPr>
              <w:t>Стоимость работ (услуг)                в рублях</w:t>
            </w:r>
          </w:p>
        </w:tc>
      </w:tr>
      <w:tr w:rsidR="008873DC" w:rsidRPr="001C12FC" w14:paraId="6C72FEB8" w14:textId="77777777" w:rsidTr="006C3994">
        <w:tc>
          <w:tcPr>
            <w:tcW w:w="9607" w:type="dxa"/>
            <w:gridSpan w:val="4"/>
          </w:tcPr>
          <w:p w14:paraId="497A1B38" w14:textId="1C75D238" w:rsidR="008873DC" w:rsidRPr="001C12FC" w:rsidRDefault="008873DC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b/>
                <w:sz w:val="24"/>
                <w:szCs w:val="24"/>
              </w:rPr>
              <w:t>1. Работа спецтехники</w:t>
            </w:r>
          </w:p>
        </w:tc>
      </w:tr>
      <w:tr w:rsidR="007F38FD" w:rsidRPr="001C12FC" w14:paraId="14B38CDB" w14:textId="77777777" w:rsidTr="00000A00">
        <w:tc>
          <w:tcPr>
            <w:tcW w:w="817" w:type="dxa"/>
          </w:tcPr>
          <w:p w14:paraId="12A2CEB6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14:paraId="0AE0C4F5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Автогидроподъемник высотой подъема 22 м</w:t>
            </w:r>
          </w:p>
        </w:tc>
        <w:tc>
          <w:tcPr>
            <w:tcW w:w="1559" w:type="dxa"/>
          </w:tcPr>
          <w:p w14:paraId="6BF09E41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08F406BF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1140</w:t>
            </w:r>
          </w:p>
        </w:tc>
      </w:tr>
      <w:tr w:rsidR="007F38FD" w:rsidRPr="001C12FC" w14:paraId="4D4C5EA2" w14:textId="77777777" w:rsidTr="00000A00">
        <w:tc>
          <w:tcPr>
            <w:tcW w:w="817" w:type="dxa"/>
          </w:tcPr>
          <w:p w14:paraId="472F5B44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14:paraId="7ECD11E5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Автогрейдер среднего типа 99 кВт (135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14:paraId="1C34885D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2660092A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1382</w:t>
            </w:r>
          </w:p>
        </w:tc>
      </w:tr>
      <w:tr w:rsidR="007F38FD" w:rsidRPr="001C12FC" w14:paraId="3BE48D77" w14:textId="77777777" w:rsidTr="00000A00">
        <w:tc>
          <w:tcPr>
            <w:tcW w:w="817" w:type="dxa"/>
          </w:tcPr>
          <w:p w14:paraId="05D7468B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14:paraId="2EBA063C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Каток дорожный самоходный гладкий 8 т</w:t>
            </w:r>
          </w:p>
        </w:tc>
        <w:tc>
          <w:tcPr>
            <w:tcW w:w="1559" w:type="dxa"/>
          </w:tcPr>
          <w:p w14:paraId="318DE711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2BE644A7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</w:tr>
      <w:tr w:rsidR="007F38FD" w:rsidRPr="001C12FC" w14:paraId="09DE17E5" w14:textId="77777777" w:rsidTr="00000A00">
        <w:tc>
          <w:tcPr>
            <w:tcW w:w="817" w:type="dxa"/>
          </w:tcPr>
          <w:p w14:paraId="4A13DD0E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14:paraId="77143F38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Машина дорожная комбинированная, мощностью менее 210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ECA3F14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0FE2C64C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1123</w:t>
            </w:r>
          </w:p>
        </w:tc>
      </w:tr>
      <w:tr w:rsidR="007F38FD" w:rsidRPr="001C12FC" w14:paraId="12DA6C0B" w14:textId="77777777" w:rsidTr="00000A00">
        <w:tc>
          <w:tcPr>
            <w:tcW w:w="817" w:type="dxa"/>
          </w:tcPr>
          <w:p w14:paraId="28476E34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14:paraId="575B9BB4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Машина дорожная комбинированная, мощностью от 210 до 270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07127EC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0157947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1554</w:t>
            </w:r>
          </w:p>
        </w:tc>
      </w:tr>
      <w:tr w:rsidR="007F38FD" w:rsidRPr="001C12FC" w14:paraId="66BC0D36" w14:textId="77777777" w:rsidTr="00000A00">
        <w:tc>
          <w:tcPr>
            <w:tcW w:w="817" w:type="dxa"/>
          </w:tcPr>
          <w:p w14:paraId="606F8DE7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14:paraId="32A3C1B1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Машина дорожная комбинированная, мощностью более 270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F4A76EC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76C10A7B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</w:tr>
      <w:tr w:rsidR="007F38FD" w:rsidRPr="001C12FC" w14:paraId="64D72B7A" w14:textId="77777777" w:rsidTr="00000A00">
        <w:tc>
          <w:tcPr>
            <w:tcW w:w="817" w:type="dxa"/>
          </w:tcPr>
          <w:p w14:paraId="5753CC9F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14:paraId="44DDE134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Мини-погрузчик универсальный, грузоподъемность до 1 т</w:t>
            </w:r>
          </w:p>
        </w:tc>
        <w:tc>
          <w:tcPr>
            <w:tcW w:w="1559" w:type="dxa"/>
          </w:tcPr>
          <w:p w14:paraId="0F1561E2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258D459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1069</w:t>
            </w:r>
          </w:p>
        </w:tc>
      </w:tr>
      <w:tr w:rsidR="007F38FD" w:rsidRPr="001C12FC" w14:paraId="16794099" w14:textId="77777777" w:rsidTr="00000A00">
        <w:tc>
          <w:tcPr>
            <w:tcW w:w="817" w:type="dxa"/>
          </w:tcPr>
          <w:p w14:paraId="2DABDCA9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5670" w:type="dxa"/>
          </w:tcPr>
          <w:p w14:paraId="353D041B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Погрузчик одноковшовый универсальный фронтальный пневмоколесный 3 т</w:t>
            </w:r>
          </w:p>
        </w:tc>
        <w:tc>
          <w:tcPr>
            <w:tcW w:w="1559" w:type="dxa"/>
          </w:tcPr>
          <w:p w14:paraId="00D348F1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4A203D1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</w:tr>
      <w:tr w:rsidR="007F38FD" w:rsidRPr="001C12FC" w14:paraId="2069D7A1" w14:textId="77777777" w:rsidTr="00000A00">
        <w:tc>
          <w:tcPr>
            <w:tcW w:w="817" w:type="dxa"/>
          </w:tcPr>
          <w:p w14:paraId="44AFDA17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670" w:type="dxa"/>
          </w:tcPr>
          <w:p w14:paraId="294E7A26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Погрузчик одноковшовый универсальный фронтальный пневмоколесный до 4 т</w:t>
            </w:r>
          </w:p>
        </w:tc>
        <w:tc>
          <w:tcPr>
            <w:tcW w:w="1559" w:type="dxa"/>
          </w:tcPr>
          <w:p w14:paraId="42B0DCD2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1614360A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</w:tr>
      <w:tr w:rsidR="007F38FD" w:rsidRPr="001C12FC" w14:paraId="6CAEB8BB" w14:textId="77777777" w:rsidTr="00000A00">
        <w:tc>
          <w:tcPr>
            <w:tcW w:w="817" w:type="dxa"/>
          </w:tcPr>
          <w:p w14:paraId="17820598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5670" w:type="dxa"/>
          </w:tcPr>
          <w:p w14:paraId="721D6458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Погрузчик одноковшовый универсальный фронтальный пневмоколесный 7 т</w:t>
            </w:r>
          </w:p>
        </w:tc>
        <w:tc>
          <w:tcPr>
            <w:tcW w:w="1559" w:type="dxa"/>
          </w:tcPr>
          <w:p w14:paraId="6C9F72C9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3C037BBC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2529</w:t>
            </w:r>
          </w:p>
        </w:tc>
      </w:tr>
      <w:tr w:rsidR="007F38FD" w:rsidRPr="001C12FC" w14:paraId="62AE8652" w14:textId="77777777" w:rsidTr="00000A00">
        <w:tc>
          <w:tcPr>
            <w:tcW w:w="817" w:type="dxa"/>
          </w:tcPr>
          <w:p w14:paraId="05F1CB2F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5670" w:type="dxa"/>
          </w:tcPr>
          <w:p w14:paraId="280C7742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Автомобиль-самосвал, грузоподъемность до 7 т</w:t>
            </w:r>
          </w:p>
        </w:tc>
        <w:tc>
          <w:tcPr>
            <w:tcW w:w="1559" w:type="dxa"/>
          </w:tcPr>
          <w:p w14:paraId="0147E6C3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3E6C7AC4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1030</w:t>
            </w:r>
          </w:p>
        </w:tc>
      </w:tr>
      <w:tr w:rsidR="007F38FD" w:rsidRPr="001C12FC" w14:paraId="587F10ED" w14:textId="77777777" w:rsidTr="00000A00">
        <w:tc>
          <w:tcPr>
            <w:tcW w:w="817" w:type="dxa"/>
          </w:tcPr>
          <w:p w14:paraId="5C63EA47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5670" w:type="dxa"/>
          </w:tcPr>
          <w:p w14:paraId="001F949E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Автомобиль-самосвал, грузоподъемность до 10 т</w:t>
            </w:r>
          </w:p>
        </w:tc>
        <w:tc>
          <w:tcPr>
            <w:tcW w:w="1559" w:type="dxa"/>
          </w:tcPr>
          <w:p w14:paraId="56951750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30AC2E75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1216</w:t>
            </w:r>
          </w:p>
        </w:tc>
      </w:tr>
      <w:tr w:rsidR="007F38FD" w:rsidRPr="001C12FC" w14:paraId="052A3EBD" w14:textId="77777777" w:rsidTr="00000A00">
        <w:tc>
          <w:tcPr>
            <w:tcW w:w="817" w:type="dxa"/>
          </w:tcPr>
          <w:p w14:paraId="1DB92672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5670" w:type="dxa"/>
          </w:tcPr>
          <w:p w14:paraId="6304AECA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Автомобиль-самосвал, грузоподъемность до 15 т</w:t>
            </w:r>
          </w:p>
        </w:tc>
        <w:tc>
          <w:tcPr>
            <w:tcW w:w="1559" w:type="dxa"/>
          </w:tcPr>
          <w:p w14:paraId="45B2713F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69AF4D02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1261</w:t>
            </w:r>
          </w:p>
        </w:tc>
      </w:tr>
      <w:tr w:rsidR="007F38FD" w:rsidRPr="001C12FC" w14:paraId="00446354" w14:textId="77777777" w:rsidTr="00000A00">
        <w:tc>
          <w:tcPr>
            <w:tcW w:w="817" w:type="dxa"/>
          </w:tcPr>
          <w:p w14:paraId="40B5998C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5670" w:type="dxa"/>
          </w:tcPr>
          <w:p w14:paraId="11D0753E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Трактор на пневмоколесном ходу при работе на других видах строительства 29 кВт (40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14:paraId="052E75C9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62696494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</w:tr>
      <w:tr w:rsidR="007F38FD" w:rsidRPr="001C12FC" w14:paraId="4438EDDF" w14:textId="77777777" w:rsidTr="00000A00">
        <w:tc>
          <w:tcPr>
            <w:tcW w:w="817" w:type="dxa"/>
          </w:tcPr>
          <w:p w14:paraId="5AA32DA9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5670" w:type="dxa"/>
          </w:tcPr>
          <w:p w14:paraId="411B8350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Трактор на пневмоколесном ходу при работе на других видах строительства 59 кВт (80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14:paraId="578970E6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EBD036B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</w:tr>
      <w:tr w:rsidR="007F38FD" w:rsidRPr="001C12FC" w14:paraId="1E137F5B" w14:textId="77777777" w:rsidTr="00000A00">
        <w:tc>
          <w:tcPr>
            <w:tcW w:w="817" w:type="dxa"/>
          </w:tcPr>
          <w:p w14:paraId="570A6139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5670" w:type="dxa"/>
          </w:tcPr>
          <w:p w14:paraId="4440A00C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Трактор на пневмоколесном ходу при работе на других видах строительства 158 кВт (215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14:paraId="7E48CC1D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9CB79FB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1504</w:t>
            </w:r>
          </w:p>
        </w:tc>
      </w:tr>
      <w:tr w:rsidR="007F38FD" w:rsidRPr="001C12FC" w14:paraId="50153650" w14:textId="77777777" w:rsidTr="00000A00">
        <w:tc>
          <w:tcPr>
            <w:tcW w:w="817" w:type="dxa"/>
          </w:tcPr>
          <w:p w14:paraId="6D09927C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5670" w:type="dxa"/>
          </w:tcPr>
          <w:p w14:paraId="23458361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Трактор с щетками дорожными навесными</w:t>
            </w:r>
          </w:p>
        </w:tc>
        <w:tc>
          <w:tcPr>
            <w:tcW w:w="1559" w:type="dxa"/>
          </w:tcPr>
          <w:p w14:paraId="3CCDDC1B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.-час</w:t>
            </w:r>
          </w:p>
        </w:tc>
        <w:tc>
          <w:tcPr>
            <w:tcW w:w="1561" w:type="dxa"/>
          </w:tcPr>
          <w:p w14:paraId="4081D6AB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</w:tr>
      <w:tr w:rsidR="00A211F1" w:rsidRPr="001C12FC" w14:paraId="3266AC45" w14:textId="77777777" w:rsidTr="00FC4838">
        <w:tc>
          <w:tcPr>
            <w:tcW w:w="9607" w:type="dxa"/>
            <w:gridSpan w:val="4"/>
          </w:tcPr>
          <w:p w14:paraId="30BCB551" w14:textId="77777777" w:rsidR="0082098A" w:rsidRPr="001C12FC" w:rsidRDefault="00A211F1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2FC">
              <w:rPr>
                <w:rFonts w:ascii="Arial" w:hAnsi="Arial" w:cs="Arial"/>
                <w:b/>
                <w:sz w:val="24"/>
                <w:szCs w:val="24"/>
              </w:rPr>
              <w:t xml:space="preserve">2.Валка деревьев с применением автогидроподъёмника  </w:t>
            </w:r>
          </w:p>
          <w:p w14:paraId="56165924" w14:textId="3007A7CA" w:rsidR="00A211F1" w:rsidRPr="001C12FC" w:rsidRDefault="00A211F1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b/>
                <w:sz w:val="24"/>
                <w:szCs w:val="24"/>
              </w:rPr>
              <w:t>без корчёвки пня</w:t>
            </w:r>
          </w:p>
        </w:tc>
      </w:tr>
      <w:tr w:rsidR="007F38FD" w:rsidRPr="001C12FC" w14:paraId="07693CA4" w14:textId="77777777" w:rsidTr="00000A00">
        <w:tc>
          <w:tcPr>
            <w:tcW w:w="817" w:type="dxa"/>
          </w:tcPr>
          <w:p w14:paraId="27EBA604" w14:textId="56A2998D" w:rsidR="007F38FD" w:rsidRPr="001C12FC" w:rsidRDefault="00F534B2" w:rsidP="00F534B2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342" w:rsidRPr="001C12FC">
              <w:rPr>
                <w:rFonts w:ascii="Arial" w:hAnsi="Arial" w:cs="Arial"/>
                <w:sz w:val="24"/>
                <w:szCs w:val="24"/>
              </w:rPr>
              <w:t>2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14:paraId="164C9DDB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36 см</w:t>
            </w:r>
          </w:p>
        </w:tc>
        <w:tc>
          <w:tcPr>
            <w:tcW w:w="1559" w:type="dxa"/>
          </w:tcPr>
          <w:p w14:paraId="14508918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A80979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561" w:type="dxa"/>
          </w:tcPr>
          <w:p w14:paraId="79806A27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755C78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5325</w:t>
            </w:r>
          </w:p>
        </w:tc>
      </w:tr>
      <w:tr w:rsidR="007F38FD" w:rsidRPr="001C12FC" w14:paraId="31F968CE" w14:textId="77777777" w:rsidTr="00000A00">
        <w:tc>
          <w:tcPr>
            <w:tcW w:w="817" w:type="dxa"/>
          </w:tcPr>
          <w:p w14:paraId="6B481945" w14:textId="28E43A70" w:rsidR="007F38FD" w:rsidRPr="001C12FC" w:rsidRDefault="00F534B2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2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14:paraId="47FE6706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52 см</w:t>
            </w:r>
          </w:p>
        </w:tc>
        <w:tc>
          <w:tcPr>
            <w:tcW w:w="1559" w:type="dxa"/>
          </w:tcPr>
          <w:p w14:paraId="05C32DDF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C36B93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561" w:type="dxa"/>
          </w:tcPr>
          <w:p w14:paraId="0302BCA6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BE268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4232</w:t>
            </w:r>
          </w:p>
        </w:tc>
      </w:tr>
      <w:tr w:rsidR="007F38FD" w:rsidRPr="001C12FC" w14:paraId="6BBD6BC0" w14:textId="77777777" w:rsidTr="00000A00">
        <w:tc>
          <w:tcPr>
            <w:tcW w:w="817" w:type="dxa"/>
          </w:tcPr>
          <w:p w14:paraId="48367A15" w14:textId="3B900D3B" w:rsidR="007F38FD" w:rsidRPr="001C12FC" w:rsidRDefault="00F534B2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670" w:type="dxa"/>
          </w:tcPr>
          <w:p w14:paraId="6CF649E6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80 см</w:t>
            </w:r>
          </w:p>
        </w:tc>
        <w:tc>
          <w:tcPr>
            <w:tcW w:w="1559" w:type="dxa"/>
          </w:tcPr>
          <w:p w14:paraId="3F7DE754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205536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561" w:type="dxa"/>
          </w:tcPr>
          <w:p w14:paraId="5F71CE55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058B4A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1856</w:t>
            </w:r>
          </w:p>
        </w:tc>
      </w:tr>
      <w:tr w:rsidR="007F38FD" w:rsidRPr="001C12FC" w14:paraId="28A6B571" w14:textId="77777777" w:rsidTr="00000A00">
        <w:tc>
          <w:tcPr>
            <w:tcW w:w="817" w:type="dxa"/>
          </w:tcPr>
          <w:p w14:paraId="5CDB84BB" w14:textId="7BFD2512" w:rsidR="007F38FD" w:rsidRPr="001C12FC" w:rsidRDefault="00F534B2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2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14:paraId="6C7FEDFF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породы тополь при диаметре ствола: до 100 см</w:t>
            </w:r>
          </w:p>
        </w:tc>
        <w:tc>
          <w:tcPr>
            <w:tcW w:w="1559" w:type="dxa"/>
          </w:tcPr>
          <w:p w14:paraId="02DA3757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561" w:type="dxa"/>
          </w:tcPr>
          <w:p w14:paraId="0889C712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1545</w:t>
            </w:r>
          </w:p>
        </w:tc>
      </w:tr>
      <w:tr w:rsidR="007F38FD" w:rsidRPr="001C12FC" w14:paraId="506F5682" w14:textId="77777777" w:rsidTr="00000A00">
        <w:tc>
          <w:tcPr>
            <w:tcW w:w="817" w:type="dxa"/>
          </w:tcPr>
          <w:p w14:paraId="1E8B677E" w14:textId="6888E1E3" w:rsidR="007F38FD" w:rsidRPr="001C12FC" w:rsidRDefault="00F534B2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2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5670" w:type="dxa"/>
          </w:tcPr>
          <w:p w14:paraId="650E00E2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породы тополь при диаметре ствола: до 120 см</w:t>
            </w:r>
          </w:p>
        </w:tc>
        <w:tc>
          <w:tcPr>
            <w:tcW w:w="1559" w:type="dxa"/>
          </w:tcPr>
          <w:p w14:paraId="6544D7D2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561" w:type="dxa"/>
          </w:tcPr>
          <w:p w14:paraId="1D18833C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1313</w:t>
            </w:r>
          </w:p>
        </w:tc>
      </w:tr>
      <w:tr w:rsidR="007F38FD" w:rsidRPr="001C12FC" w14:paraId="2EEEEE09" w14:textId="77777777" w:rsidTr="00000A00">
        <w:tc>
          <w:tcPr>
            <w:tcW w:w="817" w:type="dxa"/>
          </w:tcPr>
          <w:p w14:paraId="5A569E87" w14:textId="74F2DF9A" w:rsidR="007F38FD" w:rsidRPr="001C12FC" w:rsidRDefault="00F534B2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2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5670" w:type="dxa"/>
          </w:tcPr>
          <w:p w14:paraId="480C9110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породы тополь при диаметре ствола: более 120 см</w:t>
            </w:r>
          </w:p>
        </w:tc>
        <w:tc>
          <w:tcPr>
            <w:tcW w:w="1559" w:type="dxa"/>
          </w:tcPr>
          <w:p w14:paraId="2525DB7F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561" w:type="dxa"/>
          </w:tcPr>
          <w:p w14:paraId="386251F5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1086</w:t>
            </w:r>
          </w:p>
        </w:tc>
      </w:tr>
      <w:tr w:rsidR="0082098A" w:rsidRPr="001C12FC" w14:paraId="326CC434" w14:textId="77777777" w:rsidTr="00A40789">
        <w:trPr>
          <w:trHeight w:val="469"/>
        </w:trPr>
        <w:tc>
          <w:tcPr>
            <w:tcW w:w="9607" w:type="dxa"/>
            <w:gridSpan w:val="4"/>
          </w:tcPr>
          <w:p w14:paraId="1DDC95D5" w14:textId="4F4C2401" w:rsidR="0082098A" w:rsidRPr="001C12FC" w:rsidRDefault="0082098A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b/>
                <w:sz w:val="24"/>
                <w:szCs w:val="24"/>
              </w:rPr>
              <w:t xml:space="preserve">3. Выкашивание газонов </w:t>
            </w:r>
          </w:p>
        </w:tc>
      </w:tr>
      <w:tr w:rsidR="00DB5342" w:rsidRPr="001C12FC" w14:paraId="51F38F66" w14:textId="77777777" w:rsidTr="00F534B2">
        <w:tc>
          <w:tcPr>
            <w:tcW w:w="817" w:type="dxa"/>
          </w:tcPr>
          <w:p w14:paraId="11AFBEBC" w14:textId="5434E1A8" w:rsidR="007F38FD" w:rsidRPr="001C12FC" w:rsidRDefault="00F534B2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3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14:paraId="1E34DC7C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Выкашивание газонов: газонокосилкой</w:t>
            </w:r>
          </w:p>
        </w:tc>
        <w:tc>
          <w:tcPr>
            <w:tcW w:w="1559" w:type="dxa"/>
          </w:tcPr>
          <w:p w14:paraId="6CFB3EA3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100 м2 газона</w:t>
            </w:r>
          </w:p>
        </w:tc>
        <w:tc>
          <w:tcPr>
            <w:tcW w:w="1561" w:type="dxa"/>
          </w:tcPr>
          <w:p w14:paraId="7D9ED8E4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</w:tr>
      <w:tr w:rsidR="00DB5342" w:rsidRPr="001C12FC" w14:paraId="6D0F0129" w14:textId="77777777" w:rsidTr="00F534B2">
        <w:tc>
          <w:tcPr>
            <w:tcW w:w="817" w:type="dxa"/>
          </w:tcPr>
          <w:p w14:paraId="07D11D8A" w14:textId="2211445E" w:rsidR="007F38FD" w:rsidRPr="001C12FC" w:rsidRDefault="00F534B2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3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14:paraId="7C66F6AB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Выкашивание газонов луговых тракторной косилкой</w:t>
            </w:r>
          </w:p>
        </w:tc>
        <w:tc>
          <w:tcPr>
            <w:tcW w:w="1559" w:type="dxa"/>
          </w:tcPr>
          <w:p w14:paraId="1511FF86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 га газонов луговых</w:t>
            </w:r>
          </w:p>
        </w:tc>
        <w:tc>
          <w:tcPr>
            <w:tcW w:w="1561" w:type="dxa"/>
          </w:tcPr>
          <w:p w14:paraId="6E8485D4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2220</w:t>
            </w:r>
          </w:p>
        </w:tc>
      </w:tr>
      <w:tr w:rsidR="0082098A" w:rsidRPr="001C12FC" w14:paraId="1AB7C2AF" w14:textId="77777777" w:rsidTr="004E00EC">
        <w:tc>
          <w:tcPr>
            <w:tcW w:w="9607" w:type="dxa"/>
            <w:gridSpan w:val="4"/>
          </w:tcPr>
          <w:p w14:paraId="447013E3" w14:textId="7E5A933F" w:rsidR="0082098A" w:rsidRPr="001C12FC" w:rsidRDefault="0082098A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b/>
                <w:sz w:val="24"/>
                <w:szCs w:val="24"/>
              </w:rPr>
              <w:t>4. Санитарная уборка и благоустройство территории</w:t>
            </w:r>
          </w:p>
        </w:tc>
      </w:tr>
      <w:tr w:rsidR="00DB5342" w:rsidRPr="001C12FC" w14:paraId="116BC07E" w14:textId="77777777" w:rsidTr="00F534B2">
        <w:tc>
          <w:tcPr>
            <w:tcW w:w="817" w:type="dxa"/>
          </w:tcPr>
          <w:p w14:paraId="16B47789" w14:textId="70920174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14:paraId="245A92F2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Механизированная очистка покрытий комбинированными дорожными машинами: мощностью от 210 до 270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 без увлажнения</w:t>
            </w:r>
          </w:p>
        </w:tc>
        <w:tc>
          <w:tcPr>
            <w:tcW w:w="1559" w:type="dxa"/>
          </w:tcPr>
          <w:p w14:paraId="41C40F07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19815377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881</w:t>
            </w:r>
          </w:p>
        </w:tc>
      </w:tr>
      <w:tr w:rsidR="00DB5342" w:rsidRPr="001C12FC" w14:paraId="3CDD8081" w14:textId="77777777" w:rsidTr="00F534B2">
        <w:tc>
          <w:tcPr>
            <w:tcW w:w="817" w:type="dxa"/>
          </w:tcPr>
          <w:p w14:paraId="6DC46774" w14:textId="5FF0741A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670" w:type="dxa"/>
          </w:tcPr>
          <w:p w14:paraId="22C1CA7F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Механизированная очистка покрытий комбинированными дорожными машинами: мощностью от 210 до 270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 с увлажнением</w:t>
            </w:r>
          </w:p>
        </w:tc>
        <w:tc>
          <w:tcPr>
            <w:tcW w:w="1559" w:type="dxa"/>
          </w:tcPr>
          <w:p w14:paraId="7F823FA0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42CFE6FE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1321</w:t>
            </w:r>
          </w:p>
        </w:tc>
      </w:tr>
      <w:tr w:rsidR="00DB5342" w:rsidRPr="001C12FC" w14:paraId="080CB961" w14:textId="77777777" w:rsidTr="00F534B2">
        <w:tc>
          <w:tcPr>
            <w:tcW w:w="817" w:type="dxa"/>
          </w:tcPr>
          <w:p w14:paraId="1897B3BA" w14:textId="5454BDE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5670" w:type="dxa"/>
          </w:tcPr>
          <w:p w14:paraId="0ED69867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Очистка дороги от снега плужным оборудованием на базе: комбинированной дорожной машины мощностью менее 210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9A152E0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1CF542B4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DB5342" w:rsidRPr="001C12FC" w14:paraId="3F2C066C" w14:textId="77777777" w:rsidTr="00F534B2">
        <w:tc>
          <w:tcPr>
            <w:tcW w:w="817" w:type="dxa"/>
          </w:tcPr>
          <w:p w14:paraId="6B306460" w14:textId="51FDCECF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5670" w:type="dxa"/>
          </w:tcPr>
          <w:p w14:paraId="3A87A22C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Очистка дороги от снега плужным оборудованием на базе: комбинированной дорожной машины мощностью от 210 до 270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0655006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49BBA815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DB5342" w:rsidRPr="001C12FC" w14:paraId="3D34DD42" w14:textId="77777777" w:rsidTr="00F534B2">
        <w:tc>
          <w:tcPr>
            <w:tcW w:w="817" w:type="dxa"/>
          </w:tcPr>
          <w:p w14:paraId="16FF2877" w14:textId="71F920D8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5670" w:type="dxa"/>
          </w:tcPr>
          <w:p w14:paraId="55C01ECB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Очистка дороги от снега плугом и щеткой или щеткой на базе: комбинированной дорожной машины мощностью менее 210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66A291D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71B80F6E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783</w:t>
            </w:r>
          </w:p>
        </w:tc>
      </w:tr>
      <w:tr w:rsidR="00DB5342" w:rsidRPr="001C12FC" w14:paraId="0813C040" w14:textId="77777777" w:rsidTr="00F534B2">
        <w:tc>
          <w:tcPr>
            <w:tcW w:w="817" w:type="dxa"/>
          </w:tcPr>
          <w:p w14:paraId="3018EED7" w14:textId="7CDBE02A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5670" w:type="dxa"/>
          </w:tcPr>
          <w:p w14:paraId="478F7AFB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Очистка дороги от снега плугом и щеткой или щеткой на базе: комбинированной дорожной машины мощностью от 210 до 270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1C1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66DD6F5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1EDC64CD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</w:tr>
      <w:tr w:rsidR="00DB5342" w:rsidRPr="001C12FC" w14:paraId="12A7725C" w14:textId="77777777" w:rsidTr="00F534B2">
        <w:tc>
          <w:tcPr>
            <w:tcW w:w="817" w:type="dxa"/>
          </w:tcPr>
          <w:p w14:paraId="78C31E6E" w14:textId="4CAA0F94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5670" w:type="dxa"/>
          </w:tcPr>
          <w:p w14:paraId="7073513A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Очистка дороги от снега плужными снегоочистителями на базе трактора</w:t>
            </w:r>
          </w:p>
        </w:tc>
        <w:tc>
          <w:tcPr>
            <w:tcW w:w="1559" w:type="dxa"/>
          </w:tcPr>
          <w:p w14:paraId="1300143C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61" w:type="dxa"/>
          </w:tcPr>
          <w:p w14:paraId="05150683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</w:tr>
      <w:tr w:rsidR="0082098A" w:rsidRPr="001C12FC" w14:paraId="127445C0" w14:textId="77777777" w:rsidTr="00B96C6A">
        <w:tc>
          <w:tcPr>
            <w:tcW w:w="9607" w:type="dxa"/>
            <w:gridSpan w:val="4"/>
          </w:tcPr>
          <w:p w14:paraId="569E501D" w14:textId="79B9B85A" w:rsidR="0082098A" w:rsidRPr="001C12FC" w:rsidRDefault="0082098A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b/>
                <w:sz w:val="24"/>
                <w:szCs w:val="24"/>
              </w:rPr>
              <w:t xml:space="preserve">5. Строительные работы </w:t>
            </w:r>
          </w:p>
        </w:tc>
      </w:tr>
      <w:tr w:rsidR="00DB5342" w:rsidRPr="001C12FC" w14:paraId="0AF88A8B" w14:textId="77777777" w:rsidTr="00F534B2">
        <w:tc>
          <w:tcPr>
            <w:tcW w:w="817" w:type="dxa"/>
          </w:tcPr>
          <w:p w14:paraId="11A488BB" w14:textId="0F36EEA5" w:rsidR="007F38FD" w:rsidRPr="001C12FC" w:rsidRDefault="00C13795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5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14:paraId="701E2753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Планировка площадей: механизированным способом, группа грунтов 1</w:t>
            </w:r>
          </w:p>
        </w:tc>
        <w:tc>
          <w:tcPr>
            <w:tcW w:w="1559" w:type="dxa"/>
          </w:tcPr>
          <w:p w14:paraId="4FD7A099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1000 м2 спланированной площади</w:t>
            </w:r>
          </w:p>
        </w:tc>
        <w:tc>
          <w:tcPr>
            <w:tcW w:w="1561" w:type="dxa"/>
          </w:tcPr>
          <w:p w14:paraId="1E38FAC1" w14:textId="77777777" w:rsidR="007F38FD" w:rsidRPr="001C12FC" w:rsidRDefault="007F38FD" w:rsidP="00DB5342">
            <w:pPr>
              <w:tabs>
                <w:tab w:val="left" w:pos="2940"/>
              </w:tabs>
              <w:ind w:hanging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1641</w:t>
            </w:r>
          </w:p>
        </w:tc>
      </w:tr>
      <w:tr w:rsidR="00DB5342" w:rsidRPr="001C12FC" w14:paraId="0DFBF46E" w14:textId="77777777" w:rsidTr="00F534B2">
        <w:tc>
          <w:tcPr>
            <w:tcW w:w="817" w:type="dxa"/>
          </w:tcPr>
          <w:p w14:paraId="7BE7B475" w14:textId="1B2FA9B7" w:rsidR="007F38FD" w:rsidRPr="001C12FC" w:rsidRDefault="00C13795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5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14:paraId="0302F507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Планировка площадей: механизированным способом, группа грунтов 2</w:t>
            </w:r>
          </w:p>
        </w:tc>
        <w:tc>
          <w:tcPr>
            <w:tcW w:w="1559" w:type="dxa"/>
          </w:tcPr>
          <w:p w14:paraId="237EBF39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1000 м2 спланированной площади</w:t>
            </w:r>
          </w:p>
        </w:tc>
        <w:tc>
          <w:tcPr>
            <w:tcW w:w="1561" w:type="dxa"/>
          </w:tcPr>
          <w:p w14:paraId="507AB198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1917</w:t>
            </w:r>
          </w:p>
        </w:tc>
      </w:tr>
      <w:tr w:rsidR="00DB5342" w:rsidRPr="001C12FC" w14:paraId="799093F0" w14:textId="77777777" w:rsidTr="00F534B2">
        <w:trPr>
          <w:trHeight w:val="1499"/>
        </w:trPr>
        <w:tc>
          <w:tcPr>
            <w:tcW w:w="817" w:type="dxa"/>
          </w:tcPr>
          <w:p w14:paraId="15DCDC22" w14:textId="0BFFC325" w:rsidR="007F38FD" w:rsidRPr="001C12FC" w:rsidRDefault="00C13795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5670" w:type="dxa"/>
          </w:tcPr>
          <w:p w14:paraId="54F5B25B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Планировка площадей: механизированным способом, группа грунтов 3</w:t>
            </w:r>
          </w:p>
        </w:tc>
        <w:tc>
          <w:tcPr>
            <w:tcW w:w="1559" w:type="dxa"/>
          </w:tcPr>
          <w:p w14:paraId="70C83B20" w14:textId="77777777" w:rsidR="007F38FD" w:rsidRPr="001C12FC" w:rsidRDefault="007F38FD" w:rsidP="00995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1000 м2 спланированной площади</w:t>
            </w:r>
          </w:p>
        </w:tc>
        <w:tc>
          <w:tcPr>
            <w:tcW w:w="1561" w:type="dxa"/>
          </w:tcPr>
          <w:p w14:paraId="4C91344F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2588</w:t>
            </w:r>
          </w:p>
        </w:tc>
      </w:tr>
      <w:tr w:rsidR="0082098A" w:rsidRPr="001C12FC" w14:paraId="6C8881E8" w14:textId="77777777" w:rsidTr="007205A7">
        <w:tc>
          <w:tcPr>
            <w:tcW w:w="9607" w:type="dxa"/>
            <w:gridSpan w:val="4"/>
          </w:tcPr>
          <w:p w14:paraId="199E64AA" w14:textId="145EC9F5" w:rsidR="0082098A" w:rsidRPr="001C12FC" w:rsidRDefault="0082098A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b/>
                <w:sz w:val="24"/>
                <w:szCs w:val="24"/>
              </w:rPr>
              <w:t>6.Реализация песка</w:t>
            </w:r>
          </w:p>
        </w:tc>
      </w:tr>
      <w:tr w:rsidR="00DB5342" w:rsidRPr="001C12FC" w14:paraId="385053EA" w14:textId="77777777" w:rsidTr="00000A00">
        <w:tc>
          <w:tcPr>
            <w:tcW w:w="817" w:type="dxa"/>
          </w:tcPr>
          <w:p w14:paraId="4BEC8B4E" w14:textId="058D603C" w:rsidR="007F38FD" w:rsidRPr="001C12FC" w:rsidRDefault="00C13795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6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14:paraId="4CA90A13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 xml:space="preserve">Стоимость песка в карьере </w:t>
            </w:r>
            <w:proofErr w:type="spellStart"/>
            <w:r w:rsidRPr="001C12FC">
              <w:rPr>
                <w:rFonts w:ascii="Arial" w:hAnsi="Arial" w:cs="Arial"/>
                <w:sz w:val="24"/>
                <w:szCs w:val="24"/>
              </w:rPr>
              <w:t>Тюртень</w:t>
            </w:r>
            <w:proofErr w:type="spellEnd"/>
          </w:p>
        </w:tc>
        <w:tc>
          <w:tcPr>
            <w:tcW w:w="1559" w:type="dxa"/>
          </w:tcPr>
          <w:p w14:paraId="0BF45379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 м3</w:t>
            </w:r>
          </w:p>
        </w:tc>
        <w:tc>
          <w:tcPr>
            <w:tcW w:w="1561" w:type="dxa"/>
          </w:tcPr>
          <w:p w14:paraId="3732F0E5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325,00</w:t>
            </w:r>
          </w:p>
        </w:tc>
      </w:tr>
      <w:tr w:rsidR="00DB5342" w:rsidRPr="001C12FC" w14:paraId="68A41B14" w14:textId="77777777" w:rsidTr="00000A00">
        <w:tc>
          <w:tcPr>
            <w:tcW w:w="817" w:type="dxa"/>
          </w:tcPr>
          <w:p w14:paraId="7CAFFFDC" w14:textId="0527C73A" w:rsidR="007F38FD" w:rsidRPr="001C12FC" w:rsidRDefault="00C13795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6</w:t>
            </w:r>
            <w:r w:rsidR="007F38FD" w:rsidRPr="001C12FC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14:paraId="06F7A28C" w14:textId="77777777" w:rsidR="007F38FD" w:rsidRPr="001C12FC" w:rsidRDefault="007F38FD" w:rsidP="0099542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Стоимость песка на базе МУП «Дорожник»</w:t>
            </w:r>
          </w:p>
        </w:tc>
        <w:tc>
          <w:tcPr>
            <w:tcW w:w="1559" w:type="dxa"/>
          </w:tcPr>
          <w:p w14:paraId="65237FA4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1 м3</w:t>
            </w:r>
          </w:p>
        </w:tc>
        <w:tc>
          <w:tcPr>
            <w:tcW w:w="1561" w:type="dxa"/>
          </w:tcPr>
          <w:p w14:paraId="1DE4ABEB" w14:textId="77777777" w:rsidR="007F38FD" w:rsidRPr="001C12FC" w:rsidRDefault="007F38FD" w:rsidP="0099542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2FC">
              <w:rPr>
                <w:rFonts w:ascii="Arial" w:hAnsi="Arial" w:cs="Arial"/>
                <w:sz w:val="24"/>
                <w:szCs w:val="24"/>
              </w:rPr>
              <w:t>715,00</w:t>
            </w:r>
          </w:p>
        </w:tc>
      </w:tr>
    </w:tbl>
    <w:p w14:paraId="7AAFBDC1" w14:textId="77777777" w:rsidR="007F38FD" w:rsidRPr="001C12FC" w:rsidRDefault="007F38FD" w:rsidP="007F38FD">
      <w:pPr>
        <w:rPr>
          <w:rFonts w:ascii="Arial" w:hAnsi="Arial" w:cs="Arial"/>
          <w:sz w:val="24"/>
          <w:szCs w:val="24"/>
        </w:rPr>
      </w:pPr>
    </w:p>
    <w:p w14:paraId="430FA01B" w14:textId="70823730" w:rsidR="007F38FD" w:rsidRPr="001C12FC" w:rsidRDefault="007F38FD" w:rsidP="007F38FD">
      <w:pPr>
        <w:rPr>
          <w:rFonts w:ascii="Arial" w:hAnsi="Arial" w:cs="Arial"/>
          <w:sz w:val="24"/>
          <w:szCs w:val="24"/>
        </w:rPr>
      </w:pPr>
    </w:p>
    <w:p w14:paraId="4E8C1E1A" w14:textId="706BBA69" w:rsidR="00EB743B" w:rsidRPr="001C12FC" w:rsidRDefault="00EB743B" w:rsidP="007F38FD">
      <w:pPr>
        <w:rPr>
          <w:rFonts w:ascii="Arial" w:hAnsi="Arial" w:cs="Arial"/>
          <w:sz w:val="24"/>
          <w:szCs w:val="24"/>
        </w:rPr>
      </w:pPr>
    </w:p>
    <w:p w14:paraId="6FDB4EB8" w14:textId="4B67DD5B" w:rsidR="00EB743B" w:rsidRPr="001C12FC" w:rsidRDefault="00EB743B" w:rsidP="007F38FD">
      <w:pPr>
        <w:rPr>
          <w:rFonts w:ascii="Arial" w:hAnsi="Arial" w:cs="Arial"/>
          <w:sz w:val="24"/>
          <w:szCs w:val="24"/>
        </w:rPr>
      </w:pPr>
    </w:p>
    <w:p w14:paraId="6AA3D747" w14:textId="2A86BC39" w:rsidR="00EB743B" w:rsidRPr="001C12FC" w:rsidRDefault="00EB743B" w:rsidP="007F38FD">
      <w:pPr>
        <w:rPr>
          <w:rFonts w:ascii="Arial" w:hAnsi="Arial" w:cs="Arial"/>
          <w:sz w:val="24"/>
          <w:szCs w:val="24"/>
        </w:rPr>
      </w:pPr>
    </w:p>
    <w:p w14:paraId="0DEFB319" w14:textId="3FB67822" w:rsidR="00EB743B" w:rsidRPr="001C12FC" w:rsidRDefault="00EB743B" w:rsidP="007F38FD">
      <w:pPr>
        <w:rPr>
          <w:rFonts w:ascii="Arial" w:hAnsi="Arial" w:cs="Arial"/>
          <w:sz w:val="24"/>
          <w:szCs w:val="24"/>
        </w:rPr>
      </w:pPr>
    </w:p>
    <w:p w14:paraId="562B9714" w14:textId="614FB53A" w:rsidR="00EB743B" w:rsidRPr="001C12FC" w:rsidRDefault="00EB743B" w:rsidP="007F38FD">
      <w:pPr>
        <w:rPr>
          <w:rFonts w:ascii="Arial" w:hAnsi="Arial" w:cs="Arial"/>
          <w:sz w:val="24"/>
          <w:szCs w:val="24"/>
        </w:rPr>
      </w:pPr>
    </w:p>
    <w:p w14:paraId="49E85F8A" w14:textId="72A6196E" w:rsidR="00EB743B" w:rsidRPr="001C12FC" w:rsidRDefault="00EB743B" w:rsidP="007F38FD">
      <w:pPr>
        <w:rPr>
          <w:rFonts w:ascii="Arial" w:hAnsi="Arial" w:cs="Arial"/>
          <w:sz w:val="24"/>
          <w:szCs w:val="24"/>
        </w:rPr>
      </w:pPr>
    </w:p>
    <w:p w14:paraId="692A8B2B" w14:textId="77777777" w:rsidR="00EB743B" w:rsidRPr="001C12FC" w:rsidRDefault="00EB743B" w:rsidP="007F38FD">
      <w:pPr>
        <w:rPr>
          <w:rFonts w:ascii="Arial" w:hAnsi="Arial" w:cs="Arial"/>
          <w:sz w:val="24"/>
          <w:szCs w:val="24"/>
        </w:rPr>
      </w:pPr>
    </w:p>
    <w:p w14:paraId="497E038D" w14:textId="77777777" w:rsidR="007F38FD" w:rsidRPr="001C12FC" w:rsidRDefault="007F38FD" w:rsidP="007F38FD">
      <w:pPr>
        <w:rPr>
          <w:rFonts w:ascii="Arial" w:hAnsi="Arial" w:cs="Arial"/>
          <w:sz w:val="24"/>
          <w:szCs w:val="24"/>
        </w:rPr>
      </w:pPr>
    </w:p>
    <w:p w14:paraId="025B069A" w14:textId="77777777" w:rsidR="007F38FD" w:rsidRPr="001C12FC" w:rsidRDefault="007F38FD" w:rsidP="007F38FD">
      <w:pPr>
        <w:rPr>
          <w:rFonts w:ascii="Arial" w:hAnsi="Arial" w:cs="Arial"/>
          <w:sz w:val="24"/>
          <w:szCs w:val="24"/>
        </w:rPr>
      </w:pPr>
    </w:p>
    <w:p w14:paraId="16793E34" w14:textId="79E6259B" w:rsidR="00372224" w:rsidRPr="001C12FC" w:rsidRDefault="00DD632F" w:rsidP="00D606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12FC">
        <w:rPr>
          <w:rFonts w:ascii="Arial" w:hAnsi="Arial" w:cs="Arial"/>
          <w:b/>
          <w:sz w:val="24"/>
          <w:szCs w:val="24"/>
        </w:rPr>
        <w:t>_____________________________________________</w:t>
      </w:r>
    </w:p>
    <w:sectPr w:rsidR="00372224" w:rsidRPr="001C12FC" w:rsidSect="00DB5342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2"/>
    <w:rsid w:val="00000A00"/>
    <w:rsid w:val="00002214"/>
    <w:rsid w:val="00005E07"/>
    <w:rsid w:val="00025DA2"/>
    <w:rsid w:val="000302D1"/>
    <w:rsid w:val="00031442"/>
    <w:rsid w:val="0004087C"/>
    <w:rsid w:val="000422CE"/>
    <w:rsid w:val="000452B9"/>
    <w:rsid w:val="0005738C"/>
    <w:rsid w:val="0006363B"/>
    <w:rsid w:val="0007065D"/>
    <w:rsid w:val="00092874"/>
    <w:rsid w:val="000A20A2"/>
    <w:rsid w:val="000B1C56"/>
    <w:rsid w:val="000B26FA"/>
    <w:rsid w:val="000B5144"/>
    <w:rsid w:val="000E496F"/>
    <w:rsid w:val="000E5342"/>
    <w:rsid w:val="000F17BC"/>
    <w:rsid w:val="000F6C0A"/>
    <w:rsid w:val="00123388"/>
    <w:rsid w:val="001242C3"/>
    <w:rsid w:val="00125612"/>
    <w:rsid w:val="00167726"/>
    <w:rsid w:val="001731F0"/>
    <w:rsid w:val="00180358"/>
    <w:rsid w:val="001A025B"/>
    <w:rsid w:val="001A4596"/>
    <w:rsid w:val="001A739A"/>
    <w:rsid w:val="001B4FE2"/>
    <w:rsid w:val="001C12FC"/>
    <w:rsid w:val="001E2EE0"/>
    <w:rsid w:val="001E6AE2"/>
    <w:rsid w:val="00210716"/>
    <w:rsid w:val="00214615"/>
    <w:rsid w:val="00226820"/>
    <w:rsid w:val="00252988"/>
    <w:rsid w:val="00280971"/>
    <w:rsid w:val="002852C2"/>
    <w:rsid w:val="002977DD"/>
    <w:rsid w:val="002C33A1"/>
    <w:rsid w:val="002E0F03"/>
    <w:rsid w:val="002E7C4A"/>
    <w:rsid w:val="003043FA"/>
    <w:rsid w:val="003100D0"/>
    <w:rsid w:val="00312ECA"/>
    <w:rsid w:val="0031729F"/>
    <w:rsid w:val="00322EFC"/>
    <w:rsid w:val="003621B3"/>
    <w:rsid w:val="00362822"/>
    <w:rsid w:val="00372224"/>
    <w:rsid w:val="00394386"/>
    <w:rsid w:val="003A2B8A"/>
    <w:rsid w:val="003C107C"/>
    <w:rsid w:val="003D1AC7"/>
    <w:rsid w:val="003D7395"/>
    <w:rsid w:val="00406FD8"/>
    <w:rsid w:val="00416676"/>
    <w:rsid w:val="00447B82"/>
    <w:rsid w:val="004763AC"/>
    <w:rsid w:val="00476750"/>
    <w:rsid w:val="0048595A"/>
    <w:rsid w:val="004A3A0C"/>
    <w:rsid w:val="004B39D7"/>
    <w:rsid w:val="004B4308"/>
    <w:rsid w:val="004B4523"/>
    <w:rsid w:val="004C12D1"/>
    <w:rsid w:val="004D5554"/>
    <w:rsid w:val="004E2A09"/>
    <w:rsid w:val="004E3E14"/>
    <w:rsid w:val="004E6FE5"/>
    <w:rsid w:val="00500338"/>
    <w:rsid w:val="00506D22"/>
    <w:rsid w:val="005132CB"/>
    <w:rsid w:val="00520AEF"/>
    <w:rsid w:val="005362F0"/>
    <w:rsid w:val="005423E3"/>
    <w:rsid w:val="0055399E"/>
    <w:rsid w:val="00583AAC"/>
    <w:rsid w:val="005B1558"/>
    <w:rsid w:val="005C327D"/>
    <w:rsid w:val="005C5A01"/>
    <w:rsid w:val="005D2C5E"/>
    <w:rsid w:val="005D7BD0"/>
    <w:rsid w:val="005F37A8"/>
    <w:rsid w:val="005F70AA"/>
    <w:rsid w:val="00607DC4"/>
    <w:rsid w:val="006300DD"/>
    <w:rsid w:val="006655E9"/>
    <w:rsid w:val="006703A5"/>
    <w:rsid w:val="006707E8"/>
    <w:rsid w:val="006802C8"/>
    <w:rsid w:val="00680FE1"/>
    <w:rsid w:val="00685FA3"/>
    <w:rsid w:val="006872F7"/>
    <w:rsid w:val="006A00D2"/>
    <w:rsid w:val="006D16C3"/>
    <w:rsid w:val="006D4B6D"/>
    <w:rsid w:val="00711F08"/>
    <w:rsid w:val="0072230A"/>
    <w:rsid w:val="007268B7"/>
    <w:rsid w:val="00734B33"/>
    <w:rsid w:val="007408FD"/>
    <w:rsid w:val="00744B5D"/>
    <w:rsid w:val="007475A6"/>
    <w:rsid w:val="0075461B"/>
    <w:rsid w:val="0076512A"/>
    <w:rsid w:val="00780063"/>
    <w:rsid w:val="00787643"/>
    <w:rsid w:val="007B7161"/>
    <w:rsid w:val="007C01B7"/>
    <w:rsid w:val="007C024C"/>
    <w:rsid w:val="007F21F0"/>
    <w:rsid w:val="007F38FD"/>
    <w:rsid w:val="007F4BFB"/>
    <w:rsid w:val="00812858"/>
    <w:rsid w:val="008150FE"/>
    <w:rsid w:val="00817349"/>
    <w:rsid w:val="0082098A"/>
    <w:rsid w:val="0082236E"/>
    <w:rsid w:val="0082780D"/>
    <w:rsid w:val="008336B3"/>
    <w:rsid w:val="008367CF"/>
    <w:rsid w:val="008550D5"/>
    <w:rsid w:val="00865E9A"/>
    <w:rsid w:val="00867412"/>
    <w:rsid w:val="00882650"/>
    <w:rsid w:val="008873DC"/>
    <w:rsid w:val="008876E9"/>
    <w:rsid w:val="00891FF5"/>
    <w:rsid w:val="008A000B"/>
    <w:rsid w:val="008A11C0"/>
    <w:rsid w:val="008A6385"/>
    <w:rsid w:val="008B6792"/>
    <w:rsid w:val="008C26FB"/>
    <w:rsid w:val="008E6DE2"/>
    <w:rsid w:val="00903EA6"/>
    <w:rsid w:val="00924F73"/>
    <w:rsid w:val="0092589B"/>
    <w:rsid w:val="0093065A"/>
    <w:rsid w:val="00934F40"/>
    <w:rsid w:val="0094127D"/>
    <w:rsid w:val="009440FF"/>
    <w:rsid w:val="00952E50"/>
    <w:rsid w:val="009702F3"/>
    <w:rsid w:val="009B0F58"/>
    <w:rsid w:val="009B13FE"/>
    <w:rsid w:val="009B2282"/>
    <w:rsid w:val="009B630A"/>
    <w:rsid w:val="009E18D4"/>
    <w:rsid w:val="009E4CB0"/>
    <w:rsid w:val="009F496A"/>
    <w:rsid w:val="009F5533"/>
    <w:rsid w:val="009F5B07"/>
    <w:rsid w:val="00A17FA2"/>
    <w:rsid w:val="00A211F1"/>
    <w:rsid w:val="00A57CD9"/>
    <w:rsid w:val="00A673FE"/>
    <w:rsid w:val="00A72FF2"/>
    <w:rsid w:val="00A82BF1"/>
    <w:rsid w:val="00A835C6"/>
    <w:rsid w:val="00A91C04"/>
    <w:rsid w:val="00A96063"/>
    <w:rsid w:val="00AA0594"/>
    <w:rsid w:val="00AA6A04"/>
    <w:rsid w:val="00AC6B38"/>
    <w:rsid w:val="00AC7989"/>
    <w:rsid w:val="00AE3868"/>
    <w:rsid w:val="00AF2C0A"/>
    <w:rsid w:val="00AF5E14"/>
    <w:rsid w:val="00B032E7"/>
    <w:rsid w:val="00B04162"/>
    <w:rsid w:val="00B07D35"/>
    <w:rsid w:val="00B111EC"/>
    <w:rsid w:val="00B307D0"/>
    <w:rsid w:val="00B32947"/>
    <w:rsid w:val="00B33DE5"/>
    <w:rsid w:val="00B60E84"/>
    <w:rsid w:val="00B61982"/>
    <w:rsid w:val="00B75FC9"/>
    <w:rsid w:val="00B8312B"/>
    <w:rsid w:val="00BC05F6"/>
    <w:rsid w:val="00C05D2A"/>
    <w:rsid w:val="00C13795"/>
    <w:rsid w:val="00C1413C"/>
    <w:rsid w:val="00C23D15"/>
    <w:rsid w:val="00C324DD"/>
    <w:rsid w:val="00C355F4"/>
    <w:rsid w:val="00C36BB2"/>
    <w:rsid w:val="00C42A0C"/>
    <w:rsid w:val="00C464B8"/>
    <w:rsid w:val="00C5332C"/>
    <w:rsid w:val="00C626DF"/>
    <w:rsid w:val="00C74062"/>
    <w:rsid w:val="00C91B55"/>
    <w:rsid w:val="00C946E8"/>
    <w:rsid w:val="00CB7838"/>
    <w:rsid w:val="00CD4D36"/>
    <w:rsid w:val="00CE3250"/>
    <w:rsid w:val="00CE366F"/>
    <w:rsid w:val="00D02A8B"/>
    <w:rsid w:val="00D06C3E"/>
    <w:rsid w:val="00D06D2A"/>
    <w:rsid w:val="00D576F6"/>
    <w:rsid w:val="00D60675"/>
    <w:rsid w:val="00D70C90"/>
    <w:rsid w:val="00D74651"/>
    <w:rsid w:val="00D77957"/>
    <w:rsid w:val="00D94341"/>
    <w:rsid w:val="00D97EDB"/>
    <w:rsid w:val="00DA3CBE"/>
    <w:rsid w:val="00DB5342"/>
    <w:rsid w:val="00DC431C"/>
    <w:rsid w:val="00DD3B82"/>
    <w:rsid w:val="00DD5358"/>
    <w:rsid w:val="00DD632F"/>
    <w:rsid w:val="00DD69BA"/>
    <w:rsid w:val="00DE0DA9"/>
    <w:rsid w:val="00DE26B2"/>
    <w:rsid w:val="00E164DD"/>
    <w:rsid w:val="00E34284"/>
    <w:rsid w:val="00E3733B"/>
    <w:rsid w:val="00E55C12"/>
    <w:rsid w:val="00E6328D"/>
    <w:rsid w:val="00E92CBF"/>
    <w:rsid w:val="00E93E16"/>
    <w:rsid w:val="00EA3FE8"/>
    <w:rsid w:val="00EB743B"/>
    <w:rsid w:val="00EC3451"/>
    <w:rsid w:val="00EC3B26"/>
    <w:rsid w:val="00EC5B38"/>
    <w:rsid w:val="00EC7213"/>
    <w:rsid w:val="00EE1D03"/>
    <w:rsid w:val="00EE532C"/>
    <w:rsid w:val="00EF67A0"/>
    <w:rsid w:val="00F102EC"/>
    <w:rsid w:val="00F104D3"/>
    <w:rsid w:val="00F11C44"/>
    <w:rsid w:val="00F26995"/>
    <w:rsid w:val="00F45D16"/>
    <w:rsid w:val="00F514AF"/>
    <w:rsid w:val="00F534B2"/>
    <w:rsid w:val="00F56342"/>
    <w:rsid w:val="00F65A10"/>
    <w:rsid w:val="00F71163"/>
    <w:rsid w:val="00F83AD8"/>
    <w:rsid w:val="00F877CB"/>
    <w:rsid w:val="00F90EA8"/>
    <w:rsid w:val="00FA26CA"/>
    <w:rsid w:val="00FA5749"/>
    <w:rsid w:val="00FB08EA"/>
    <w:rsid w:val="00FB4605"/>
    <w:rsid w:val="00FC35B3"/>
    <w:rsid w:val="00FC4CFF"/>
    <w:rsid w:val="00FC70FF"/>
    <w:rsid w:val="00FF1C99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3BB2"/>
  <w15:docId w15:val="{0BA3E1AA-AACD-48A8-92F4-AA7A0512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EC3B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059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59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F24AD56A820F1737F5E9CE2E8F3EBAF37B390F710212C2E10B1433CEZ1j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7B23-2A71-41C3-A9C2-AB53270C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Архипова</cp:lastModifiedBy>
  <cp:revision>2</cp:revision>
  <cp:lastPrinted>2022-10-21T07:13:00Z</cp:lastPrinted>
  <dcterms:created xsi:type="dcterms:W3CDTF">2022-10-26T06:18:00Z</dcterms:created>
  <dcterms:modified xsi:type="dcterms:W3CDTF">2022-10-26T06:18:00Z</dcterms:modified>
</cp:coreProperties>
</file>