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926"/>
        <w:gridCol w:w="4927"/>
      </w:tblGrid>
      <w:tr w:rsidR="00E1350E" w:rsidRPr="00E1350E" w:rsidTr="00E1350E">
        <w:tblPrEx>
          <w:tblCellMar>
            <w:top w:w="0" w:type="dxa"/>
            <w:bottom w:w="0" w:type="dxa"/>
          </w:tblCellMar>
        </w:tblPrEx>
        <w:trPr>
          <w:jc w:val="center"/>
        </w:trPr>
        <w:tc>
          <w:tcPr>
            <w:tcW w:w="9853" w:type="dxa"/>
            <w:gridSpan w:val="2"/>
            <w:shd w:val="clear" w:color="auto" w:fill="auto"/>
          </w:tcPr>
          <w:p w:rsidR="00E1350E" w:rsidRPr="00E1350E" w:rsidRDefault="00E1350E" w:rsidP="00E1350E">
            <w:pPr>
              <w:suppressAutoHyphens w:val="0"/>
              <w:autoSpaceDE w:val="0"/>
              <w:autoSpaceDN w:val="0"/>
              <w:adjustRightInd w:val="0"/>
              <w:jc w:val="center"/>
              <w:rPr>
                <w:rFonts w:ascii="Arial" w:hAnsi="Arial" w:cs="Arial"/>
                <w:b/>
                <w:sz w:val="32"/>
                <w:szCs w:val="32"/>
              </w:rPr>
            </w:pPr>
            <w:r w:rsidRPr="00E1350E">
              <w:rPr>
                <w:rFonts w:ascii="Arial" w:hAnsi="Arial" w:cs="Arial"/>
                <w:b/>
                <w:sz w:val="32"/>
                <w:szCs w:val="32"/>
              </w:rPr>
              <w:t>ТУЛЬСКАЯ ОБЛАСТЬ</w:t>
            </w:r>
          </w:p>
        </w:tc>
      </w:tr>
      <w:tr w:rsidR="00E1350E" w:rsidRPr="00E1350E" w:rsidTr="00E1350E">
        <w:tblPrEx>
          <w:tblCellMar>
            <w:top w:w="0" w:type="dxa"/>
            <w:bottom w:w="0" w:type="dxa"/>
          </w:tblCellMar>
        </w:tblPrEx>
        <w:trPr>
          <w:jc w:val="center"/>
        </w:trPr>
        <w:tc>
          <w:tcPr>
            <w:tcW w:w="9853" w:type="dxa"/>
            <w:gridSpan w:val="2"/>
            <w:shd w:val="clear" w:color="auto" w:fill="auto"/>
          </w:tcPr>
          <w:p w:rsidR="00E1350E" w:rsidRPr="00E1350E" w:rsidRDefault="00E1350E" w:rsidP="00E1350E">
            <w:pPr>
              <w:suppressAutoHyphens w:val="0"/>
              <w:autoSpaceDE w:val="0"/>
              <w:autoSpaceDN w:val="0"/>
              <w:adjustRightInd w:val="0"/>
              <w:jc w:val="center"/>
              <w:rPr>
                <w:rFonts w:ascii="Arial" w:hAnsi="Arial" w:cs="Arial"/>
                <w:b/>
                <w:sz w:val="32"/>
                <w:szCs w:val="32"/>
              </w:rPr>
            </w:pPr>
            <w:r w:rsidRPr="00E1350E">
              <w:rPr>
                <w:rFonts w:ascii="Arial" w:hAnsi="Arial" w:cs="Arial"/>
                <w:b/>
                <w:sz w:val="32"/>
                <w:szCs w:val="32"/>
              </w:rPr>
              <w:t>МУНИЦИПАЛЬНОЕ ОБРАЗОВАНИЕ ГОРОД ЕФРЕМОВ</w:t>
            </w:r>
          </w:p>
        </w:tc>
      </w:tr>
      <w:tr w:rsidR="00E1350E" w:rsidRPr="00E1350E" w:rsidTr="00E1350E">
        <w:tblPrEx>
          <w:tblCellMar>
            <w:top w:w="0" w:type="dxa"/>
            <w:bottom w:w="0" w:type="dxa"/>
          </w:tblCellMar>
        </w:tblPrEx>
        <w:trPr>
          <w:jc w:val="center"/>
        </w:trPr>
        <w:tc>
          <w:tcPr>
            <w:tcW w:w="9853" w:type="dxa"/>
            <w:gridSpan w:val="2"/>
            <w:shd w:val="clear" w:color="auto" w:fill="auto"/>
          </w:tcPr>
          <w:p w:rsidR="00E1350E" w:rsidRPr="00E1350E" w:rsidRDefault="00E1350E" w:rsidP="00E1350E">
            <w:pPr>
              <w:suppressAutoHyphens w:val="0"/>
              <w:autoSpaceDE w:val="0"/>
              <w:autoSpaceDN w:val="0"/>
              <w:adjustRightInd w:val="0"/>
              <w:jc w:val="center"/>
              <w:rPr>
                <w:rFonts w:ascii="Arial" w:hAnsi="Arial" w:cs="Arial"/>
                <w:b/>
                <w:sz w:val="32"/>
                <w:szCs w:val="32"/>
              </w:rPr>
            </w:pPr>
            <w:r w:rsidRPr="00E1350E">
              <w:rPr>
                <w:rFonts w:ascii="Arial" w:hAnsi="Arial" w:cs="Arial"/>
                <w:b/>
                <w:sz w:val="32"/>
                <w:szCs w:val="32"/>
              </w:rPr>
              <w:t>АДМИНИСТРАЦИЯ</w:t>
            </w:r>
          </w:p>
        </w:tc>
      </w:tr>
      <w:tr w:rsidR="00E1350E" w:rsidRPr="00E1350E" w:rsidTr="00E1350E">
        <w:tblPrEx>
          <w:tblCellMar>
            <w:top w:w="0" w:type="dxa"/>
            <w:bottom w:w="0" w:type="dxa"/>
          </w:tblCellMar>
        </w:tblPrEx>
        <w:trPr>
          <w:jc w:val="center"/>
        </w:trPr>
        <w:tc>
          <w:tcPr>
            <w:tcW w:w="9853" w:type="dxa"/>
            <w:gridSpan w:val="2"/>
            <w:shd w:val="clear" w:color="auto" w:fill="auto"/>
          </w:tcPr>
          <w:p w:rsidR="00E1350E" w:rsidRPr="00E1350E" w:rsidRDefault="00E1350E" w:rsidP="00E1350E">
            <w:pPr>
              <w:suppressAutoHyphens w:val="0"/>
              <w:autoSpaceDE w:val="0"/>
              <w:autoSpaceDN w:val="0"/>
              <w:adjustRightInd w:val="0"/>
              <w:jc w:val="center"/>
              <w:rPr>
                <w:rFonts w:ascii="Arial" w:hAnsi="Arial" w:cs="Arial"/>
                <w:b/>
                <w:sz w:val="32"/>
                <w:szCs w:val="32"/>
              </w:rPr>
            </w:pPr>
          </w:p>
        </w:tc>
      </w:tr>
      <w:tr w:rsidR="00E1350E" w:rsidRPr="00E1350E" w:rsidTr="00E1350E">
        <w:tblPrEx>
          <w:tblCellMar>
            <w:top w:w="0" w:type="dxa"/>
            <w:bottom w:w="0" w:type="dxa"/>
          </w:tblCellMar>
        </w:tblPrEx>
        <w:trPr>
          <w:jc w:val="center"/>
        </w:trPr>
        <w:tc>
          <w:tcPr>
            <w:tcW w:w="9853" w:type="dxa"/>
            <w:gridSpan w:val="2"/>
            <w:shd w:val="clear" w:color="auto" w:fill="auto"/>
          </w:tcPr>
          <w:p w:rsidR="00E1350E" w:rsidRPr="00E1350E" w:rsidRDefault="00E1350E" w:rsidP="00E1350E">
            <w:pPr>
              <w:suppressAutoHyphens w:val="0"/>
              <w:autoSpaceDE w:val="0"/>
              <w:autoSpaceDN w:val="0"/>
              <w:adjustRightInd w:val="0"/>
              <w:jc w:val="center"/>
              <w:rPr>
                <w:rFonts w:ascii="Arial" w:hAnsi="Arial" w:cs="Arial"/>
                <w:b/>
                <w:sz w:val="32"/>
                <w:szCs w:val="32"/>
              </w:rPr>
            </w:pPr>
          </w:p>
        </w:tc>
      </w:tr>
      <w:tr w:rsidR="00E1350E" w:rsidRPr="00E1350E" w:rsidTr="00E1350E">
        <w:tblPrEx>
          <w:tblCellMar>
            <w:top w:w="0" w:type="dxa"/>
            <w:bottom w:w="0" w:type="dxa"/>
          </w:tblCellMar>
        </w:tblPrEx>
        <w:trPr>
          <w:jc w:val="center"/>
        </w:trPr>
        <w:tc>
          <w:tcPr>
            <w:tcW w:w="9853" w:type="dxa"/>
            <w:gridSpan w:val="2"/>
            <w:shd w:val="clear" w:color="auto" w:fill="auto"/>
          </w:tcPr>
          <w:p w:rsidR="00E1350E" w:rsidRPr="00E1350E" w:rsidRDefault="00E1350E" w:rsidP="00E1350E">
            <w:pPr>
              <w:suppressAutoHyphens w:val="0"/>
              <w:autoSpaceDE w:val="0"/>
              <w:autoSpaceDN w:val="0"/>
              <w:adjustRightInd w:val="0"/>
              <w:jc w:val="center"/>
              <w:rPr>
                <w:rFonts w:ascii="Arial" w:hAnsi="Arial" w:cs="Arial"/>
                <w:b/>
                <w:sz w:val="32"/>
                <w:szCs w:val="32"/>
              </w:rPr>
            </w:pPr>
            <w:r w:rsidRPr="00E1350E">
              <w:rPr>
                <w:rFonts w:ascii="Arial" w:hAnsi="Arial" w:cs="Arial"/>
                <w:b/>
                <w:sz w:val="32"/>
                <w:szCs w:val="32"/>
              </w:rPr>
              <w:t>ПОСТАНОВЛЕНИЕ</w:t>
            </w:r>
          </w:p>
        </w:tc>
      </w:tr>
      <w:tr w:rsidR="00E1350E" w:rsidRPr="00E1350E" w:rsidTr="00E1350E">
        <w:tblPrEx>
          <w:tblCellMar>
            <w:top w:w="0" w:type="dxa"/>
            <w:bottom w:w="0" w:type="dxa"/>
          </w:tblCellMar>
        </w:tblPrEx>
        <w:trPr>
          <w:jc w:val="center"/>
        </w:trPr>
        <w:tc>
          <w:tcPr>
            <w:tcW w:w="9853" w:type="dxa"/>
            <w:gridSpan w:val="2"/>
            <w:shd w:val="clear" w:color="auto" w:fill="auto"/>
          </w:tcPr>
          <w:p w:rsidR="00E1350E" w:rsidRPr="00E1350E" w:rsidRDefault="00E1350E" w:rsidP="00E1350E">
            <w:pPr>
              <w:suppressAutoHyphens w:val="0"/>
              <w:autoSpaceDE w:val="0"/>
              <w:autoSpaceDN w:val="0"/>
              <w:adjustRightInd w:val="0"/>
              <w:jc w:val="center"/>
              <w:rPr>
                <w:rFonts w:ascii="Arial" w:hAnsi="Arial" w:cs="Arial"/>
                <w:b/>
                <w:sz w:val="32"/>
                <w:szCs w:val="32"/>
              </w:rPr>
            </w:pPr>
          </w:p>
        </w:tc>
      </w:tr>
      <w:tr w:rsidR="00E1350E" w:rsidRPr="00E1350E" w:rsidTr="00E1350E">
        <w:tblPrEx>
          <w:tblCellMar>
            <w:top w:w="0" w:type="dxa"/>
            <w:bottom w:w="0" w:type="dxa"/>
          </w:tblCellMar>
        </w:tblPrEx>
        <w:trPr>
          <w:jc w:val="center"/>
        </w:trPr>
        <w:tc>
          <w:tcPr>
            <w:tcW w:w="4926" w:type="dxa"/>
            <w:shd w:val="clear" w:color="auto" w:fill="auto"/>
          </w:tcPr>
          <w:p w:rsidR="00E1350E" w:rsidRPr="00E1350E" w:rsidRDefault="00E1350E" w:rsidP="00E1350E">
            <w:pPr>
              <w:suppressAutoHyphens w:val="0"/>
              <w:autoSpaceDE w:val="0"/>
              <w:autoSpaceDN w:val="0"/>
              <w:adjustRightInd w:val="0"/>
              <w:jc w:val="center"/>
              <w:rPr>
                <w:rFonts w:ascii="Arial" w:hAnsi="Arial" w:cs="Arial"/>
                <w:b/>
                <w:sz w:val="32"/>
                <w:szCs w:val="32"/>
              </w:rPr>
            </w:pPr>
            <w:r w:rsidRPr="00E1350E">
              <w:rPr>
                <w:rFonts w:ascii="Arial" w:hAnsi="Arial" w:cs="Arial"/>
                <w:b/>
                <w:sz w:val="32"/>
                <w:szCs w:val="32"/>
              </w:rPr>
              <w:t xml:space="preserve">от </w:t>
            </w:r>
            <w:r>
              <w:rPr>
                <w:rFonts w:ascii="Arial" w:hAnsi="Arial" w:cs="Arial"/>
                <w:b/>
                <w:sz w:val="32"/>
                <w:szCs w:val="32"/>
              </w:rPr>
              <w:t>08.11.2022</w:t>
            </w:r>
          </w:p>
        </w:tc>
        <w:tc>
          <w:tcPr>
            <w:tcW w:w="4927" w:type="dxa"/>
            <w:shd w:val="clear" w:color="auto" w:fill="auto"/>
          </w:tcPr>
          <w:p w:rsidR="00E1350E" w:rsidRPr="00E1350E" w:rsidRDefault="00E1350E" w:rsidP="00E1350E">
            <w:pPr>
              <w:suppressAutoHyphens w:val="0"/>
              <w:autoSpaceDE w:val="0"/>
              <w:autoSpaceDN w:val="0"/>
              <w:adjustRightInd w:val="0"/>
              <w:jc w:val="center"/>
              <w:rPr>
                <w:rFonts w:ascii="Arial" w:hAnsi="Arial" w:cs="Arial"/>
                <w:b/>
                <w:sz w:val="32"/>
                <w:szCs w:val="32"/>
              </w:rPr>
            </w:pPr>
            <w:r w:rsidRPr="00E1350E">
              <w:rPr>
                <w:rFonts w:ascii="Arial" w:hAnsi="Arial" w:cs="Arial"/>
                <w:b/>
                <w:sz w:val="32"/>
                <w:szCs w:val="32"/>
              </w:rPr>
              <w:t xml:space="preserve">№ </w:t>
            </w:r>
            <w:r>
              <w:rPr>
                <w:rFonts w:ascii="Arial" w:hAnsi="Arial" w:cs="Arial"/>
                <w:b/>
                <w:sz w:val="32"/>
                <w:szCs w:val="32"/>
              </w:rPr>
              <w:t>1779</w:t>
            </w:r>
          </w:p>
        </w:tc>
      </w:tr>
    </w:tbl>
    <w:p w:rsidR="00B74350" w:rsidRDefault="00B74350" w:rsidP="00E1350E">
      <w:pPr>
        <w:widowControl w:val="0"/>
        <w:autoSpaceDE w:val="0"/>
        <w:autoSpaceDN w:val="0"/>
        <w:adjustRightInd w:val="0"/>
        <w:jc w:val="center"/>
        <w:rPr>
          <w:rFonts w:ascii="Arial" w:hAnsi="Arial" w:cs="Arial"/>
        </w:rPr>
      </w:pPr>
    </w:p>
    <w:p w:rsidR="00E1350E" w:rsidRPr="00E1350E" w:rsidRDefault="00E1350E" w:rsidP="006A59B6">
      <w:pPr>
        <w:widowControl w:val="0"/>
        <w:autoSpaceDE w:val="0"/>
        <w:autoSpaceDN w:val="0"/>
        <w:adjustRightInd w:val="0"/>
        <w:jc w:val="center"/>
        <w:rPr>
          <w:rFonts w:ascii="Arial" w:hAnsi="Arial" w:cs="Arial"/>
        </w:rPr>
      </w:pPr>
    </w:p>
    <w:p w:rsidR="00B74350" w:rsidRPr="00E1350E" w:rsidRDefault="00B74350" w:rsidP="006A59B6">
      <w:pPr>
        <w:widowControl w:val="0"/>
        <w:autoSpaceDE w:val="0"/>
        <w:autoSpaceDN w:val="0"/>
        <w:adjustRightInd w:val="0"/>
        <w:jc w:val="center"/>
        <w:rPr>
          <w:rFonts w:ascii="Arial" w:hAnsi="Arial" w:cs="Arial"/>
        </w:rPr>
      </w:pPr>
    </w:p>
    <w:p w:rsidR="006A59B6" w:rsidRPr="00E1350E" w:rsidRDefault="00E1350E" w:rsidP="006A59B6">
      <w:pPr>
        <w:jc w:val="center"/>
        <w:rPr>
          <w:rFonts w:ascii="Arial" w:hAnsi="Arial" w:cs="Arial"/>
          <w:sz w:val="32"/>
          <w:szCs w:val="32"/>
        </w:rPr>
      </w:pPr>
      <w:r w:rsidRPr="00E1350E">
        <w:rPr>
          <w:rFonts w:ascii="Arial" w:hAnsi="Arial" w:cs="Arial"/>
          <w:b/>
          <w:sz w:val="32"/>
          <w:szCs w:val="32"/>
        </w:rPr>
        <w:t>ОБ УТВЕРЖДЕНИИ АДМИНИСТРАТИВНОГО РЕГЛАМЕНТА ПРЕДОСТАВЛЕНИЯ МУНИЦИПАЛЬНОЙ УСЛУГИ «</w:t>
      </w:r>
      <w:r w:rsidRPr="00E1350E">
        <w:rPr>
          <w:rFonts w:ascii="Arial" w:hAnsi="Arial" w:cs="Arial"/>
          <w:b/>
          <w:color w:val="000000" w:themeColor="text1"/>
          <w:sz w:val="32"/>
          <w:szCs w:val="32"/>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6A59B6" w:rsidRPr="00E1350E" w:rsidRDefault="006A59B6" w:rsidP="006A59B6">
      <w:pPr>
        <w:widowControl w:val="0"/>
        <w:autoSpaceDE w:val="0"/>
        <w:autoSpaceDN w:val="0"/>
        <w:adjustRightInd w:val="0"/>
        <w:jc w:val="both"/>
        <w:rPr>
          <w:rFonts w:ascii="Arial" w:hAnsi="Arial" w:cs="Arial"/>
        </w:rPr>
      </w:pPr>
      <w:bookmarkStart w:id="0" w:name="Par1"/>
      <w:bookmarkEnd w:id="0"/>
    </w:p>
    <w:p w:rsidR="006A59B6" w:rsidRPr="00E1350E" w:rsidRDefault="006A59B6" w:rsidP="006A59B6">
      <w:pPr>
        <w:pStyle w:val="afff2"/>
        <w:widowControl w:val="0"/>
        <w:shd w:val="clear" w:color="auto" w:fill="FFFFFF"/>
        <w:ind w:firstLine="708"/>
        <w:contextualSpacing/>
        <w:jc w:val="both"/>
        <w:rPr>
          <w:rFonts w:ascii="Arial" w:hAnsi="Arial" w:cs="Arial"/>
          <w:color w:val="000000"/>
          <w:sz w:val="24"/>
          <w:szCs w:val="24"/>
        </w:rPr>
      </w:pPr>
      <w:r w:rsidRPr="00E1350E">
        <w:rPr>
          <w:rFonts w:ascii="Arial" w:hAnsi="Arial" w:cs="Arial"/>
          <w:sz w:val="24"/>
          <w:szCs w:val="24"/>
        </w:rPr>
        <w:t>В соответствии с</w:t>
      </w:r>
      <w:r w:rsidRPr="00E1350E">
        <w:rPr>
          <w:rFonts w:ascii="Arial" w:hAnsi="Arial" w:cs="Arial"/>
          <w:color w:val="000000"/>
          <w:sz w:val="24"/>
          <w:szCs w:val="24"/>
        </w:rPr>
        <w:t xml:space="preserve"> Федеральным законом от 8 августа 2001 года № 129-ФЗ «О государственной регистрации  юридических лиц и индивидуальных предпринимателей», Федеральным </w:t>
      </w:r>
      <w:hyperlink r:id="rId8">
        <w:r w:rsidRPr="00E1350E">
          <w:rPr>
            <w:rFonts w:ascii="Arial" w:hAnsi="Arial" w:cs="Arial"/>
            <w:color w:val="000000"/>
            <w:sz w:val="24"/>
            <w:szCs w:val="24"/>
          </w:rPr>
          <w:t>закон</w:t>
        </w:r>
      </w:hyperlink>
      <w:r w:rsidRPr="00E1350E">
        <w:rPr>
          <w:rFonts w:ascii="Arial" w:hAnsi="Arial" w:cs="Arial"/>
          <w:sz w:val="24"/>
          <w:szCs w:val="24"/>
        </w:rPr>
        <w:t>ом</w:t>
      </w:r>
      <w:r w:rsidRPr="00E1350E">
        <w:rPr>
          <w:rFonts w:ascii="Arial" w:hAnsi="Arial" w:cs="Arial"/>
          <w:color w:val="000000"/>
          <w:sz w:val="24"/>
          <w:szCs w:val="24"/>
        </w:rPr>
        <w:t xml:space="preserve"> от 24.07.2007 № 209-ФЗ «О развитии малого и среднего предпринимательства в Российской Федерации», Федеральным законом от 27 июля 2010 года № 210-ФЗ «Об организации предоставления  государственных и муниципальных </w:t>
      </w:r>
      <w:proofErr w:type="spellStart"/>
      <w:r w:rsidRPr="00E1350E">
        <w:rPr>
          <w:rFonts w:ascii="Arial" w:hAnsi="Arial" w:cs="Arial"/>
          <w:color w:val="000000"/>
          <w:sz w:val="24"/>
          <w:szCs w:val="24"/>
        </w:rPr>
        <w:t>услуг»,Федеральным</w:t>
      </w:r>
      <w:proofErr w:type="spellEnd"/>
      <w:r w:rsidRPr="00E1350E">
        <w:rPr>
          <w:rFonts w:ascii="Arial" w:hAnsi="Arial" w:cs="Arial"/>
          <w:color w:val="000000"/>
          <w:sz w:val="24"/>
          <w:szCs w:val="24"/>
        </w:rPr>
        <w:t xml:space="preserve"> законом от 6 апреля 2011 года N 63-ФЗ «Об электронной подписи»</w:t>
      </w:r>
      <w:r w:rsidRPr="00E1350E">
        <w:rPr>
          <w:rFonts w:ascii="Arial" w:hAnsi="Arial" w:cs="Arial"/>
          <w:sz w:val="24"/>
          <w:szCs w:val="24"/>
        </w:rPr>
        <w:t xml:space="preserve">, Федеральным </w:t>
      </w:r>
      <w:hyperlink r:id="rId9" w:history="1">
        <w:r w:rsidRPr="00E1350E">
          <w:rPr>
            <w:rFonts w:ascii="Arial" w:hAnsi="Arial" w:cs="Arial"/>
            <w:color w:val="000000" w:themeColor="text1"/>
            <w:sz w:val="24"/>
            <w:szCs w:val="24"/>
          </w:rPr>
          <w:t>законом</w:t>
        </w:r>
      </w:hyperlink>
      <w:r w:rsidRPr="00E1350E">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10" w:history="1">
        <w:r w:rsidRPr="00E1350E">
          <w:rPr>
            <w:rFonts w:ascii="Arial" w:hAnsi="Arial" w:cs="Arial"/>
            <w:color w:val="000000" w:themeColor="text1"/>
            <w:sz w:val="24"/>
            <w:szCs w:val="24"/>
          </w:rPr>
          <w:t>постановлением</w:t>
        </w:r>
      </w:hyperlink>
      <w:r w:rsidRPr="00E1350E">
        <w:rPr>
          <w:rFonts w:ascii="Arial" w:hAnsi="Arial" w:cs="Arial"/>
          <w:sz w:val="24"/>
          <w:szCs w:val="24"/>
        </w:rPr>
        <w:t xml:space="preserve"> администрации муниципального образования город Ефремов </w:t>
      </w:r>
      <w:r w:rsidRPr="00E1350E">
        <w:rPr>
          <w:rFonts w:ascii="Arial" w:hAnsi="Arial" w:cs="Arial"/>
          <w:color w:val="000000" w:themeColor="text1"/>
          <w:sz w:val="24"/>
          <w:szCs w:val="24"/>
        </w:rPr>
        <w:t>от 13.01.2015 N 14 "О порядке разработки и утверждения административных регламентов предоставления муниципальных услуг"</w:t>
      </w:r>
      <w:r w:rsidRPr="00E1350E">
        <w:rPr>
          <w:rFonts w:ascii="Arial" w:hAnsi="Arial" w:cs="Arial"/>
          <w:sz w:val="24"/>
          <w:szCs w:val="24"/>
        </w:rPr>
        <w:t xml:space="preserve">, на основании </w:t>
      </w:r>
      <w:hyperlink r:id="rId11" w:history="1">
        <w:r w:rsidRPr="00E1350E">
          <w:rPr>
            <w:rFonts w:ascii="Arial" w:hAnsi="Arial" w:cs="Arial"/>
            <w:color w:val="000000" w:themeColor="text1"/>
            <w:sz w:val="24"/>
            <w:szCs w:val="24"/>
          </w:rPr>
          <w:t>Устава</w:t>
        </w:r>
      </w:hyperlink>
      <w:r w:rsidRPr="00E1350E">
        <w:rPr>
          <w:rFonts w:ascii="Arial" w:hAnsi="Arial" w:cs="Arial"/>
          <w:sz w:val="24"/>
          <w:szCs w:val="24"/>
        </w:rPr>
        <w:t xml:space="preserve"> муниципального образования город Ефремов администрация муниципального образования Город Ефремов  ПОСТАНОВЛЯЕТ:</w:t>
      </w:r>
    </w:p>
    <w:p w:rsidR="006A59B6" w:rsidRPr="00E1350E" w:rsidRDefault="006A59B6" w:rsidP="006A59B6">
      <w:pPr>
        <w:jc w:val="both"/>
        <w:rPr>
          <w:rFonts w:ascii="Arial" w:hAnsi="Arial" w:cs="Arial"/>
        </w:rPr>
      </w:pPr>
      <w:r w:rsidRPr="00E1350E">
        <w:rPr>
          <w:rFonts w:ascii="Arial" w:hAnsi="Arial" w:cs="Arial"/>
        </w:rPr>
        <w:t xml:space="preserve">  1. Утвердить административный </w:t>
      </w:r>
      <w:hyperlink w:anchor="Par35" w:history="1">
        <w:r w:rsidRPr="00E1350E">
          <w:rPr>
            <w:rFonts w:ascii="Arial" w:hAnsi="Arial" w:cs="Arial"/>
            <w:color w:val="000000" w:themeColor="text1"/>
          </w:rPr>
          <w:t>регламент</w:t>
        </w:r>
      </w:hyperlink>
      <w:r w:rsidRPr="00E1350E">
        <w:rPr>
          <w:rFonts w:ascii="Arial" w:hAnsi="Arial" w:cs="Arial"/>
        </w:rPr>
        <w:t xml:space="preserve"> предоставления муниципальной услуги «</w:t>
      </w:r>
      <w:r w:rsidRPr="00E1350E">
        <w:rPr>
          <w:rFonts w:ascii="Arial" w:hAnsi="Arial" w:cs="Arial"/>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sidRPr="00E1350E">
        <w:rPr>
          <w:rFonts w:ascii="Arial" w:hAnsi="Arial" w:cs="Arial"/>
        </w:rPr>
        <w:t xml:space="preserve"> (приложение).</w:t>
      </w:r>
    </w:p>
    <w:p w:rsidR="006A59B6" w:rsidRPr="00E1350E" w:rsidRDefault="006A59B6" w:rsidP="006A59B6">
      <w:pPr>
        <w:pStyle w:val="ConsPlusNormal"/>
        <w:ind w:firstLine="709"/>
        <w:jc w:val="both"/>
        <w:rPr>
          <w:sz w:val="24"/>
          <w:szCs w:val="24"/>
        </w:rPr>
      </w:pPr>
      <w:r w:rsidRPr="00E1350E">
        <w:rPr>
          <w:sz w:val="24"/>
          <w:szCs w:val="24"/>
        </w:rPr>
        <w:t>2. Отделу по делопроизводству и контролю администрации муниципального образования город Ефремов (</w:t>
      </w:r>
      <w:proofErr w:type="spellStart"/>
      <w:r w:rsidRPr="00E1350E">
        <w:rPr>
          <w:sz w:val="24"/>
          <w:szCs w:val="24"/>
        </w:rPr>
        <w:t>Неликаева</w:t>
      </w:r>
      <w:proofErr w:type="spellEnd"/>
      <w:r w:rsidRPr="00E1350E">
        <w:rPr>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A59B6" w:rsidRPr="00E1350E" w:rsidRDefault="006A59B6" w:rsidP="006A59B6">
      <w:pPr>
        <w:widowControl w:val="0"/>
        <w:autoSpaceDE w:val="0"/>
        <w:autoSpaceDN w:val="0"/>
        <w:adjustRightInd w:val="0"/>
        <w:ind w:firstLine="540"/>
        <w:jc w:val="both"/>
        <w:rPr>
          <w:rFonts w:ascii="Arial" w:hAnsi="Arial" w:cs="Arial"/>
        </w:rPr>
      </w:pPr>
      <w:r w:rsidRPr="00E1350E">
        <w:rPr>
          <w:rFonts w:ascii="Arial" w:hAnsi="Arial" w:cs="Arial"/>
        </w:rPr>
        <w:t xml:space="preserve"> 3. Постановление вступает в силу со дня его официального обнародования.</w:t>
      </w:r>
    </w:p>
    <w:p w:rsidR="006A59B6" w:rsidRPr="00E1350E" w:rsidRDefault="006A59B6" w:rsidP="006A59B6">
      <w:pPr>
        <w:widowControl w:val="0"/>
        <w:autoSpaceDE w:val="0"/>
        <w:autoSpaceDN w:val="0"/>
        <w:adjustRightInd w:val="0"/>
        <w:jc w:val="both"/>
        <w:rPr>
          <w:rFonts w:ascii="Arial" w:hAnsi="Arial" w:cs="Arial"/>
        </w:rPr>
      </w:pPr>
    </w:p>
    <w:p w:rsidR="006A59B6" w:rsidRPr="00E1350E" w:rsidRDefault="006A59B6" w:rsidP="006A59B6">
      <w:pPr>
        <w:widowControl w:val="0"/>
        <w:autoSpaceDE w:val="0"/>
        <w:autoSpaceDN w:val="0"/>
        <w:adjustRightInd w:val="0"/>
        <w:jc w:val="both"/>
        <w:rPr>
          <w:rFonts w:ascii="Arial" w:hAnsi="Arial" w:cs="Arial"/>
        </w:rPr>
      </w:pPr>
    </w:p>
    <w:p w:rsidR="006A59B6" w:rsidRPr="00E1350E" w:rsidRDefault="006A59B6" w:rsidP="00E1350E">
      <w:pPr>
        <w:widowControl w:val="0"/>
        <w:autoSpaceDE w:val="0"/>
        <w:autoSpaceDN w:val="0"/>
        <w:adjustRightInd w:val="0"/>
        <w:jc w:val="right"/>
        <w:rPr>
          <w:rFonts w:ascii="Arial" w:hAnsi="Arial" w:cs="Arial"/>
        </w:rPr>
      </w:pPr>
      <w:r w:rsidRPr="00E1350E">
        <w:rPr>
          <w:rFonts w:ascii="Arial" w:hAnsi="Arial" w:cs="Arial"/>
          <w:b/>
        </w:rPr>
        <w:t xml:space="preserve">   </w:t>
      </w:r>
      <w:r w:rsidRPr="00E1350E">
        <w:rPr>
          <w:rFonts w:ascii="Arial" w:hAnsi="Arial" w:cs="Arial"/>
        </w:rPr>
        <w:t>Глава администрации</w:t>
      </w:r>
    </w:p>
    <w:p w:rsidR="006A59B6" w:rsidRPr="00E1350E" w:rsidRDefault="006A59B6" w:rsidP="00E1350E">
      <w:pPr>
        <w:widowControl w:val="0"/>
        <w:tabs>
          <w:tab w:val="left" w:pos="6390"/>
        </w:tabs>
        <w:autoSpaceDE w:val="0"/>
        <w:autoSpaceDN w:val="0"/>
        <w:adjustRightInd w:val="0"/>
        <w:jc w:val="right"/>
        <w:rPr>
          <w:rFonts w:ascii="Arial" w:hAnsi="Arial" w:cs="Arial"/>
        </w:rPr>
      </w:pPr>
      <w:r w:rsidRPr="00E1350E">
        <w:rPr>
          <w:rFonts w:ascii="Arial" w:hAnsi="Arial" w:cs="Arial"/>
        </w:rPr>
        <w:t>муниципального образования</w:t>
      </w:r>
    </w:p>
    <w:p w:rsidR="00E1350E" w:rsidRDefault="006A59B6" w:rsidP="00E1350E">
      <w:pPr>
        <w:widowControl w:val="0"/>
        <w:autoSpaceDE w:val="0"/>
        <w:autoSpaceDN w:val="0"/>
        <w:adjustRightInd w:val="0"/>
        <w:jc w:val="right"/>
        <w:rPr>
          <w:rFonts w:ascii="Arial" w:hAnsi="Arial" w:cs="Arial"/>
        </w:rPr>
      </w:pPr>
      <w:r w:rsidRPr="00E1350E">
        <w:rPr>
          <w:rFonts w:ascii="Arial" w:hAnsi="Arial" w:cs="Arial"/>
        </w:rPr>
        <w:t xml:space="preserve">         город Ефремов</w:t>
      </w:r>
    </w:p>
    <w:p w:rsidR="006A59B6" w:rsidRPr="00E1350E" w:rsidRDefault="006A59B6" w:rsidP="00E1350E">
      <w:pPr>
        <w:widowControl w:val="0"/>
        <w:autoSpaceDE w:val="0"/>
        <w:autoSpaceDN w:val="0"/>
        <w:adjustRightInd w:val="0"/>
        <w:jc w:val="right"/>
        <w:rPr>
          <w:rFonts w:ascii="Arial" w:hAnsi="Arial" w:cs="Arial"/>
        </w:rPr>
      </w:pPr>
      <w:proofErr w:type="spellStart"/>
      <w:r w:rsidRPr="00E1350E">
        <w:rPr>
          <w:rFonts w:ascii="Arial" w:hAnsi="Arial" w:cs="Arial"/>
        </w:rPr>
        <w:t>С.Г.Балтабаев</w:t>
      </w:r>
      <w:proofErr w:type="spellEnd"/>
    </w:p>
    <w:p w:rsidR="00B74350" w:rsidRPr="00E1350E" w:rsidRDefault="00B74350" w:rsidP="00A61228">
      <w:pPr>
        <w:jc w:val="right"/>
        <w:rPr>
          <w:rFonts w:ascii="Arial" w:hAnsi="Arial" w:cs="Arial"/>
          <w:b/>
        </w:rPr>
      </w:pPr>
    </w:p>
    <w:p w:rsidR="00B74350" w:rsidRPr="00E1350E" w:rsidRDefault="00B74350" w:rsidP="00A61228">
      <w:pPr>
        <w:jc w:val="right"/>
        <w:rPr>
          <w:rFonts w:ascii="Arial" w:hAnsi="Arial" w:cs="Arial"/>
        </w:rPr>
      </w:pPr>
    </w:p>
    <w:p w:rsidR="00E1350E" w:rsidRPr="00E1350E" w:rsidRDefault="00A61228" w:rsidP="00A61228">
      <w:pPr>
        <w:jc w:val="right"/>
        <w:rPr>
          <w:rFonts w:ascii="Arial" w:hAnsi="Arial" w:cs="Arial"/>
        </w:rPr>
      </w:pPr>
      <w:r w:rsidRPr="00E1350E">
        <w:rPr>
          <w:rFonts w:ascii="Arial" w:hAnsi="Arial" w:cs="Arial"/>
        </w:rPr>
        <w:lastRenderedPageBreak/>
        <w:t>Приложение</w:t>
      </w:r>
      <w:r w:rsidR="00B74350" w:rsidRPr="00E1350E">
        <w:rPr>
          <w:rFonts w:ascii="Arial" w:hAnsi="Arial" w:cs="Arial"/>
        </w:rPr>
        <w:t xml:space="preserve"> к постановлению</w:t>
      </w:r>
    </w:p>
    <w:p w:rsidR="00E1350E" w:rsidRPr="00E1350E" w:rsidRDefault="00E1350E" w:rsidP="00A61228">
      <w:pPr>
        <w:jc w:val="right"/>
        <w:rPr>
          <w:rFonts w:ascii="Arial" w:hAnsi="Arial" w:cs="Arial"/>
        </w:rPr>
      </w:pPr>
      <w:r w:rsidRPr="00E1350E">
        <w:rPr>
          <w:rFonts w:ascii="Arial" w:hAnsi="Arial" w:cs="Arial"/>
        </w:rPr>
        <w:t>администрации муниципального</w:t>
      </w:r>
    </w:p>
    <w:p w:rsidR="00A61228" w:rsidRPr="00E1350E" w:rsidRDefault="00E1350E" w:rsidP="00A61228">
      <w:pPr>
        <w:jc w:val="right"/>
        <w:rPr>
          <w:rFonts w:ascii="Arial" w:hAnsi="Arial" w:cs="Arial"/>
        </w:rPr>
      </w:pPr>
      <w:r w:rsidRPr="00E1350E">
        <w:rPr>
          <w:rFonts w:ascii="Arial" w:hAnsi="Arial" w:cs="Arial"/>
        </w:rPr>
        <w:t>образования город Ефремов</w:t>
      </w:r>
      <w:r w:rsidR="00A61228" w:rsidRPr="00E1350E">
        <w:rPr>
          <w:rFonts w:ascii="Arial" w:hAnsi="Arial" w:cs="Arial"/>
        </w:rPr>
        <w:t xml:space="preserve"> </w:t>
      </w:r>
    </w:p>
    <w:p w:rsidR="00A61228" w:rsidRPr="00E1350E" w:rsidRDefault="00A61228" w:rsidP="00A61228">
      <w:pPr>
        <w:jc w:val="right"/>
        <w:rPr>
          <w:rFonts w:ascii="Arial" w:hAnsi="Arial" w:cs="Arial"/>
        </w:rPr>
      </w:pPr>
      <w:r w:rsidRPr="00E1350E">
        <w:rPr>
          <w:rFonts w:ascii="Arial" w:hAnsi="Arial" w:cs="Arial"/>
        </w:rPr>
        <w:t xml:space="preserve"> от </w:t>
      </w:r>
      <w:r w:rsidR="00E1350E">
        <w:rPr>
          <w:rFonts w:ascii="Arial" w:hAnsi="Arial" w:cs="Arial"/>
        </w:rPr>
        <w:t>08.11.2022</w:t>
      </w:r>
      <w:r w:rsidRPr="00E1350E">
        <w:rPr>
          <w:rFonts w:ascii="Arial" w:hAnsi="Arial" w:cs="Arial"/>
        </w:rPr>
        <w:t xml:space="preserve"> № </w:t>
      </w:r>
      <w:r w:rsidR="00E1350E">
        <w:rPr>
          <w:rFonts w:ascii="Arial" w:hAnsi="Arial" w:cs="Arial"/>
        </w:rPr>
        <w:t>1779</w:t>
      </w:r>
      <w:bookmarkStart w:id="1" w:name="_GoBack"/>
      <w:bookmarkEnd w:id="1"/>
    </w:p>
    <w:p w:rsidR="00A61228" w:rsidRPr="00E1350E" w:rsidRDefault="00A61228" w:rsidP="00A61228">
      <w:pPr>
        <w:jc w:val="right"/>
        <w:rPr>
          <w:rFonts w:ascii="Arial" w:hAnsi="Arial" w:cs="Arial"/>
          <w:b/>
        </w:rPr>
      </w:pPr>
    </w:p>
    <w:p w:rsidR="003106F2" w:rsidRPr="00E1350E" w:rsidRDefault="007C0950">
      <w:pPr>
        <w:jc w:val="center"/>
        <w:rPr>
          <w:rFonts w:ascii="Arial" w:hAnsi="Arial" w:cs="Arial"/>
        </w:rPr>
      </w:pPr>
      <w:r w:rsidRPr="00E1350E">
        <w:rPr>
          <w:rFonts w:ascii="Arial" w:hAnsi="Arial" w:cs="Arial"/>
          <w:b/>
        </w:rPr>
        <w:t xml:space="preserve">Административный регламент </w:t>
      </w:r>
      <w:r w:rsidRPr="00E1350E">
        <w:rPr>
          <w:rFonts w:ascii="Arial" w:hAnsi="Arial" w:cs="Arial"/>
          <w:b/>
          <w:color w:val="000000" w:themeColor="text1"/>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3106F2" w:rsidRPr="00E1350E" w:rsidRDefault="003106F2">
      <w:pPr>
        <w:jc w:val="center"/>
        <w:rPr>
          <w:rFonts w:ascii="Arial" w:hAnsi="Arial" w:cs="Arial"/>
        </w:rPr>
      </w:pPr>
    </w:p>
    <w:p w:rsidR="003106F2" w:rsidRPr="00E1350E" w:rsidRDefault="007C0950">
      <w:pPr>
        <w:keepNext/>
        <w:keepLines/>
        <w:contextualSpacing/>
        <w:jc w:val="center"/>
        <w:outlineLvl w:val="2"/>
        <w:rPr>
          <w:rFonts w:ascii="Arial" w:hAnsi="Arial" w:cs="Arial"/>
          <w:b/>
          <w:bCs/>
        </w:rPr>
      </w:pPr>
      <w:r w:rsidRPr="00E1350E">
        <w:rPr>
          <w:rFonts w:ascii="Arial" w:hAnsi="Arial" w:cs="Arial"/>
          <w:b/>
          <w:bCs/>
          <w:color w:val="000000"/>
          <w:lang w:val="en-US"/>
        </w:rPr>
        <w:t>I</w:t>
      </w:r>
      <w:r w:rsidRPr="00E1350E">
        <w:rPr>
          <w:rFonts w:ascii="Arial" w:hAnsi="Arial" w:cs="Arial"/>
          <w:b/>
          <w:bCs/>
          <w:color w:val="000000"/>
        </w:rPr>
        <w:t>. Общие положения</w:t>
      </w:r>
    </w:p>
    <w:p w:rsidR="003106F2" w:rsidRPr="00E1350E" w:rsidRDefault="003106F2">
      <w:pPr>
        <w:contextualSpacing/>
        <w:jc w:val="center"/>
        <w:outlineLvl w:val="2"/>
        <w:rPr>
          <w:rFonts w:ascii="Arial" w:hAnsi="Arial" w:cs="Arial"/>
          <w:b/>
          <w:bCs/>
        </w:rPr>
      </w:pPr>
    </w:p>
    <w:p w:rsidR="003106F2" w:rsidRPr="00E1350E" w:rsidRDefault="007C0950">
      <w:pPr>
        <w:ind w:firstLine="540"/>
        <w:jc w:val="center"/>
        <w:rPr>
          <w:rFonts w:ascii="Arial" w:hAnsi="Arial" w:cs="Arial"/>
          <w:b/>
          <w:bCs/>
        </w:rPr>
      </w:pPr>
      <w:r w:rsidRPr="00E1350E">
        <w:rPr>
          <w:rFonts w:ascii="Arial" w:hAnsi="Arial" w:cs="Arial"/>
          <w:b/>
          <w:bCs/>
        </w:rPr>
        <w:t>1. Предмет регулирования Административного регламента</w:t>
      </w:r>
    </w:p>
    <w:p w:rsidR="003106F2" w:rsidRPr="00E1350E" w:rsidRDefault="003106F2">
      <w:pPr>
        <w:ind w:firstLine="540"/>
        <w:jc w:val="center"/>
        <w:rPr>
          <w:rFonts w:ascii="Arial" w:hAnsi="Arial" w:cs="Arial"/>
        </w:rPr>
      </w:pPr>
    </w:p>
    <w:p w:rsidR="003106F2" w:rsidRPr="00E1350E" w:rsidRDefault="003106F2">
      <w:pPr>
        <w:pStyle w:val="25"/>
        <w:rPr>
          <w:rFonts w:ascii="Arial" w:hAnsi="Arial" w:cs="Arial"/>
          <w:b/>
          <w:sz w:val="24"/>
        </w:rPr>
      </w:pPr>
    </w:p>
    <w:p w:rsidR="003106F2" w:rsidRPr="00E1350E" w:rsidRDefault="007C0950">
      <w:pPr>
        <w:ind w:firstLine="709"/>
        <w:jc w:val="both"/>
        <w:rPr>
          <w:rFonts w:ascii="Arial" w:hAnsi="Arial" w:cs="Arial"/>
        </w:rPr>
      </w:pPr>
      <w:r w:rsidRPr="00E1350E">
        <w:rPr>
          <w:rFonts w:ascii="Arial" w:hAnsi="Arial" w:cs="Arial"/>
        </w:rPr>
        <w:t xml:space="preserve">1. Настоящий Административный регламент регулирует отношения, возникающие в связи с предоставлением муниципальной услуги </w:t>
      </w:r>
      <w:r w:rsidRPr="00E1350E">
        <w:rPr>
          <w:rFonts w:ascii="Arial" w:hAnsi="Arial" w:cs="Arial"/>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E1350E">
        <w:rPr>
          <w:rFonts w:ascii="Arial" w:hAnsi="Arial" w:cs="Arial"/>
        </w:rPr>
        <w:t xml:space="preserve"> Администраци</w:t>
      </w:r>
      <w:r w:rsidR="00885306" w:rsidRPr="00E1350E">
        <w:rPr>
          <w:rFonts w:ascii="Arial" w:hAnsi="Arial" w:cs="Arial"/>
        </w:rPr>
        <w:t>ей</w:t>
      </w:r>
      <w:r w:rsidRPr="00E1350E">
        <w:rPr>
          <w:rFonts w:ascii="Arial" w:hAnsi="Arial" w:cs="Arial"/>
        </w:rPr>
        <w:t xml:space="preserve"> муниципальн</w:t>
      </w:r>
      <w:r w:rsidR="00885306" w:rsidRPr="00E1350E">
        <w:rPr>
          <w:rFonts w:ascii="Arial" w:hAnsi="Arial" w:cs="Arial"/>
        </w:rPr>
        <w:t xml:space="preserve">ого </w:t>
      </w:r>
      <w:proofErr w:type="spellStart"/>
      <w:r w:rsidR="00885306" w:rsidRPr="00E1350E">
        <w:rPr>
          <w:rFonts w:ascii="Arial" w:hAnsi="Arial" w:cs="Arial"/>
        </w:rPr>
        <w:t>образованиягород</w:t>
      </w:r>
      <w:proofErr w:type="spellEnd"/>
      <w:r w:rsidR="00885306" w:rsidRPr="00E1350E">
        <w:rPr>
          <w:rFonts w:ascii="Arial" w:hAnsi="Arial" w:cs="Arial"/>
        </w:rPr>
        <w:t xml:space="preserve"> Ефремов</w:t>
      </w:r>
      <w:r w:rsidRPr="00E1350E">
        <w:rPr>
          <w:rFonts w:ascii="Arial" w:hAnsi="Arial" w:cs="Arial"/>
        </w:rPr>
        <w:t xml:space="preserve"> (далее-Администрация).</w:t>
      </w:r>
    </w:p>
    <w:p w:rsidR="003106F2" w:rsidRPr="00E1350E" w:rsidRDefault="007C0950">
      <w:pPr>
        <w:ind w:firstLine="709"/>
        <w:jc w:val="both"/>
        <w:rPr>
          <w:rFonts w:ascii="Arial" w:hAnsi="Arial" w:cs="Arial"/>
        </w:rPr>
      </w:pPr>
      <w:r w:rsidRPr="00E1350E">
        <w:rPr>
          <w:rFonts w:ascii="Arial" w:hAnsi="Arial" w:cs="Arial"/>
        </w:rPr>
        <w:t>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w:t>
      </w:r>
      <w:r w:rsidR="00885306" w:rsidRPr="00E1350E">
        <w:rPr>
          <w:rFonts w:ascii="Arial" w:hAnsi="Arial" w:cs="Arial"/>
        </w:rPr>
        <w:t>ей</w:t>
      </w:r>
      <w:r w:rsidRPr="00E1350E">
        <w:rPr>
          <w:rFonts w:ascii="Arial" w:hAnsi="Arial" w:cs="Arial"/>
        </w:rPr>
        <w:t xml:space="preserve">. </w:t>
      </w:r>
    </w:p>
    <w:p w:rsidR="003106F2" w:rsidRPr="00E1350E" w:rsidRDefault="007C0950">
      <w:pPr>
        <w:ind w:firstLine="709"/>
        <w:jc w:val="both"/>
        <w:rPr>
          <w:rFonts w:ascii="Arial" w:hAnsi="Arial" w:cs="Arial"/>
        </w:rPr>
      </w:pPr>
      <w:r w:rsidRPr="00E1350E">
        <w:rPr>
          <w:rFonts w:ascii="Arial" w:hAnsi="Arial" w:cs="Arial"/>
        </w:rPr>
        <w:t xml:space="preserve">3. Термины и определения, используемые в настоящем Административном регламенте: </w:t>
      </w:r>
    </w:p>
    <w:p w:rsidR="003106F2" w:rsidRPr="00E1350E" w:rsidRDefault="007C0950">
      <w:pPr>
        <w:ind w:firstLine="709"/>
        <w:jc w:val="both"/>
        <w:rPr>
          <w:rFonts w:ascii="Arial" w:hAnsi="Arial" w:cs="Arial"/>
        </w:rPr>
      </w:pPr>
      <w:r w:rsidRPr="00E1350E">
        <w:rPr>
          <w:rFonts w:ascii="Arial" w:hAnsi="Arial" w:cs="Arial"/>
        </w:rPr>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3106F2" w:rsidRPr="00E1350E" w:rsidRDefault="007C0950">
      <w:pPr>
        <w:ind w:firstLine="709"/>
        <w:jc w:val="both"/>
        <w:rPr>
          <w:rFonts w:ascii="Arial" w:hAnsi="Arial" w:cs="Arial"/>
        </w:rPr>
      </w:pPr>
      <w:r w:rsidRPr="00E1350E">
        <w:rPr>
          <w:rFonts w:ascii="Arial" w:hAnsi="Arial" w:cs="Arial"/>
        </w:rPr>
        <w:t>- муниципальная услуга - предоставление администраци</w:t>
      </w:r>
      <w:r w:rsidR="00141083" w:rsidRPr="00E1350E">
        <w:rPr>
          <w:rFonts w:ascii="Arial" w:hAnsi="Arial" w:cs="Arial"/>
        </w:rPr>
        <w:t>ей</w:t>
      </w:r>
      <w:r w:rsidRPr="00E1350E">
        <w:rPr>
          <w:rFonts w:ascii="Arial" w:hAnsi="Arial" w:cs="Arial"/>
        </w:rPr>
        <w:t xml:space="preserve"> муниципальн</w:t>
      </w:r>
      <w:r w:rsidR="00141083" w:rsidRPr="00E1350E">
        <w:rPr>
          <w:rFonts w:ascii="Arial" w:hAnsi="Arial" w:cs="Arial"/>
        </w:rPr>
        <w:t>ого образования</w:t>
      </w:r>
      <w:r w:rsidRPr="00E1350E">
        <w:rPr>
          <w:rFonts w:ascii="Arial" w:hAnsi="Arial" w:cs="Arial"/>
        </w:rPr>
        <w:t xml:space="preserve"> </w:t>
      </w:r>
      <w:r w:rsidR="00141083" w:rsidRPr="00E1350E">
        <w:rPr>
          <w:rFonts w:ascii="Arial" w:hAnsi="Arial" w:cs="Arial"/>
        </w:rPr>
        <w:t>город Ефремов</w:t>
      </w:r>
      <w:r w:rsidRPr="00E1350E">
        <w:rPr>
          <w:rFonts w:ascii="Arial" w:hAnsi="Arial" w:cs="Arial"/>
        </w:rPr>
        <w:t xml:space="preserve"> сельскохозяйственному товаропроизводителю- субъекту малого и среднего предпринимательства (далее – субъект МСП, претендент) места для размещения нестационарного торгового объекта без проведения торгов (конкурсов, аукционов).</w:t>
      </w:r>
    </w:p>
    <w:p w:rsidR="003106F2" w:rsidRPr="00E1350E" w:rsidRDefault="007C0950">
      <w:pPr>
        <w:ind w:firstLine="709"/>
        <w:jc w:val="both"/>
        <w:rPr>
          <w:rFonts w:ascii="Arial" w:hAnsi="Arial" w:cs="Arial"/>
        </w:rPr>
      </w:pPr>
      <w:r w:rsidRPr="00E1350E">
        <w:rPr>
          <w:rFonts w:ascii="Arial" w:hAnsi="Arial" w:cs="Arial"/>
        </w:rPr>
        <w:t xml:space="preserve">- ЕГПУ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t>
      </w:r>
      <w:proofErr w:type="spellStart"/>
      <w:r w:rsidRPr="00E1350E">
        <w:rPr>
          <w:rFonts w:ascii="Arial" w:hAnsi="Arial" w:cs="Arial"/>
        </w:rPr>
        <w:t>www</w:t>
      </w:r>
      <w:proofErr w:type="spellEnd"/>
      <w:r w:rsidRPr="00E1350E">
        <w:rPr>
          <w:rFonts w:ascii="Arial" w:hAnsi="Arial" w:cs="Arial"/>
        </w:rPr>
        <w:t>. gosuslugi.ru.</w:t>
      </w:r>
    </w:p>
    <w:p w:rsidR="003106F2" w:rsidRPr="00E1350E" w:rsidRDefault="007C0950">
      <w:pPr>
        <w:ind w:firstLine="709"/>
        <w:jc w:val="both"/>
        <w:rPr>
          <w:rFonts w:ascii="Arial" w:hAnsi="Arial" w:cs="Arial"/>
        </w:rPr>
      </w:pPr>
      <w:r w:rsidRPr="00E1350E">
        <w:rPr>
          <w:rFonts w:ascii="Arial" w:hAnsi="Arial" w:cs="Arial"/>
        </w:rPr>
        <w:t>- РПГУ- государственная информационная система Тульской области «Портал государственных и муниципальных услуг (функций) тульской области», расположенная в сети «Интернет».</w:t>
      </w:r>
    </w:p>
    <w:p w:rsidR="003106F2" w:rsidRPr="00E1350E" w:rsidRDefault="007C0950">
      <w:pPr>
        <w:ind w:firstLine="709"/>
        <w:jc w:val="both"/>
        <w:rPr>
          <w:rFonts w:ascii="Arial" w:hAnsi="Arial" w:cs="Arial"/>
        </w:rPr>
      </w:pPr>
      <w:r w:rsidRPr="00E1350E">
        <w:rPr>
          <w:rFonts w:ascii="Arial" w:hAnsi="Arial" w:cs="Arial"/>
        </w:rPr>
        <w:t xml:space="preserve">- 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w:t>
      </w:r>
      <w:r w:rsidRPr="00E1350E">
        <w:rPr>
          <w:rFonts w:ascii="Arial" w:hAnsi="Arial" w:cs="Arial"/>
        </w:rPr>
        <w:lastRenderedPageBreak/>
        <w:t>реализации этой продукции составляет не менее чем семьдесят процентов за календарный год.</w:t>
      </w:r>
    </w:p>
    <w:p w:rsidR="003106F2" w:rsidRPr="00E1350E" w:rsidRDefault="007C0950">
      <w:pPr>
        <w:ind w:firstLine="709"/>
        <w:jc w:val="both"/>
        <w:rPr>
          <w:rFonts w:ascii="Arial" w:hAnsi="Arial" w:cs="Arial"/>
        </w:rPr>
      </w:pPr>
      <w:r w:rsidRPr="00E1350E">
        <w:rPr>
          <w:rFonts w:ascii="Arial" w:hAnsi="Arial" w:cs="Arial"/>
        </w:rPr>
        <w:t>Сельскохозяйственными товаропроизводителями признаются также:</w:t>
      </w:r>
    </w:p>
    <w:p w:rsidR="003106F2" w:rsidRPr="00E1350E" w:rsidRDefault="007C0950">
      <w:pPr>
        <w:ind w:firstLine="709"/>
        <w:jc w:val="both"/>
        <w:rPr>
          <w:rFonts w:ascii="Arial" w:hAnsi="Arial" w:cs="Arial"/>
        </w:rPr>
      </w:pPr>
      <w:r w:rsidRPr="00E1350E">
        <w:rPr>
          <w:rFonts w:ascii="Arial" w:hAnsi="Arial" w:cs="Arial"/>
        </w:rPr>
        <w:t>-сельскохозяйственные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w:t>
      </w:r>
    </w:p>
    <w:p w:rsidR="003106F2" w:rsidRPr="00E1350E" w:rsidRDefault="007C0950">
      <w:pPr>
        <w:ind w:firstLine="709"/>
        <w:jc w:val="both"/>
        <w:rPr>
          <w:rFonts w:ascii="Arial" w:hAnsi="Arial" w:cs="Arial"/>
        </w:rPr>
      </w:pPr>
      <w:r w:rsidRPr="00E1350E">
        <w:rPr>
          <w:rFonts w:ascii="Arial" w:hAnsi="Arial" w:cs="Arial"/>
        </w:rPr>
        <w:t>- крестьянские (фермерские) хозяйства.</w:t>
      </w:r>
    </w:p>
    <w:p w:rsidR="003106F2" w:rsidRPr="00E1350E" w:rsidRDefault="007C0950">
      <w:pPr>
        <w:shd w:val="clear" w:color="auto" w:fill="FFFFFF"/>
        <w:ind w:firstLine="539"/>
        <w:contextualSpacing/>
        <w:jc w:val="both"/>
        <w:rPr>
          <w:rFonts w:ascii="Arial" w:hAnsi="Arial" w:cs="Arial"/>
        </w:rPr>
      </w:pPr>
      <w:r w:rsidRPr="00E1350E">
        <w:rPr>
          <w:rFonts w:ascii="Arial" w:eastAsia="Calibri" w:hAnsi="Arial" w:cs="Arial"/>
          <w:color w:val="000000"/>
        </w:rPr>
        <w:t>4. 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4Федерального закона от 24 июля 2007 года № 209-ФЗ «О развитии малого и среднего предпринимательства в Российской Федерации».</w:t>
      </w:r>
    </w:p>
    <w:p w:rsidR="003106F2" w:rsidRPr="00E1350E" w:rsidRDefault="003106F2">
      <w:pPr>
        <w:shd w:val="clear" w:color="auto" w:fill="FFFFFF"/>
        <w:ind w:firstLine="539"/>
        <w:contextualSpacing/>
        <w:jc w:val="center"/>
        <w:rPr>
          <w:rFonts w:ascii="Arial" w:eastAsia="Calibri" w:hAnsi="Arial" w:cs="Arial"/>
          <w:color w:val="000000"/>
        </w:rPr>
      </w:pPr>
    </w:p>
    <w:p w:rsidR="003106F2" w:rsidRPr="00E1350E" w:rsidRDefault="007C0950">
      <w:pPr>
        <w:shd w:val="clear" w:color="auto" w:fill="FFFFFF"/>
        <w:ind w:firstLine="539"/>
        <w:contextualSpacing/>
        <w:jc w:val="center"/>
        <w:rPr>
          <w:rFonts w:ascii="Arial" w:hAnsi="Arial" w:cs="Arial"/>
          <w:b/>
          <w:bCs/>
        </w:rPr>
      </w:pPr>
      <w:r w:rsidRPr="00E1350E">
        <w:rPr>
          <w:rFonts w:ascii="Arial" w:eastAsia="Calibri" w:hAnsi="Arial" w:cs="Arial"/>
          <w:b/>
          <w:bCs/>
          <w:color w:val="000000"/>
        </w:rPr>
        <w:t>2. Круг заявителей</w:t>
      </w:r>
    </w:p>
    <w:p w:rsidR="003106F2" w:rsidRPr="00E1350E" w:rsidRDefault="003106F2">
      <w:pPr>
        <w:shd w:val="clear" w:color="auto" w:fill="FFFFFF"/>
        <w:ind w:firstLine="539"/>
        <w:contextualSpacing/>
        <w:jc w:val="both"/>
        <w:rPr>
          <w:rFonts w:ascii="Arial" w:eastAsia="Calibri" w:hAnsi="Arial" w:cs="Arial"/>
          <w:color w:val="000000"/>
        </w:rPr>
      </w:pPr>
    </w:p>
    <w:p w:rsidR="003106F2" w:rsidRPr="00E1350E" w:rsidRDefault="007C0950">
      <w:pPr>
        <w:shd w:val="clear" w:color="auto" w:fill="FFFFFF"/>
        <w:ind w:firstLine="539"/>
        <w:contextualSpacing/>
        <w:jc w:val="both"/>
        <w:rPr>
          <w:rFonts w:ascii="Arial" w:hAnsi="Arial" w:cs="Arial"/>
        </w:rPr>
      </w:pPr>
      <w:r w:rsidRPr="00E1350E">
        <w:rPr>
          <w:rFonts w:ascii="Arial" w:eastAsia="Calibri" w:hAnsi="Arial" w:cs="Arial"/>
          <w:color w:val="000000"/>
        </w:rPr>
        <w:t xml:space="preserve">2.1. Муниципальная услуга предоставляется сельскохозяйственным товаропроизводителям, зарегистрированным и осуществляющим деятельность на территории </w:t>
      </w:r>
      <w:r w:rsidR="00AB671D" w:rsidRPr="00E1350E">
        <w:rPr>
          <w:rFonts w:ascii="Arial" w:eastAsia="Calibri" w:hAnsi="Arial" w:cs="Arial"/>
          <w:color w:val="000000"/>
        </w:rPr>
        <w:t>муниципального образования город Ефремов.</w:t>
      </w:r>
    </w:p>
    <w:p w:rsidR="003106F2" w:rsidRPr="00E1350E" w:rsidRDefault="007C0950">
      <w:pPr>
        <w:pStyle w:val="4"/>
        <w:shd w:val="clear" w:color="auto" w:fill="FFFFFF"/>
        <w:contextualSpacing/>
        <w:jc w:val="center"/>
        <w:rPr>
          <w:rFonts w:ascii="Arial" w:eastAsia="Calibri" w:hAnsi="Arial" w:cs="Arial"/>
          <w:color w:val="000000"/>
          <w:sz w:val="24"/>
        </w:rPr>
      </w:pPr>
      <w:bookmarkStart w:id="2" w:name="P001D"/>
      <w:bookmarkEnd w:id="2"/>
      <w:r w:rsidRPr="00E1350E">
        <w:rPr>
          <w:rFonts w:ascii="Arial" w:eastAsia="Calibri" w:hAnsi="Arial" w:cs="Arial"/>
          <w:color w:val="444444"/>
          <w:sz w:val="24"/>
        </w:rPr>
        <w:br/>
      </w:r>
      <w:r w:rsidRPr="00E1350E">
        <w:rPr>
          <w:rFonts w:ascii="Arial" w:eastAsia="Calibri" w:hAnsi="Arial" w:cs="Arial"/>
          <w:b/>
          <w:bCs/>
          <w:color w:val="444444"/>
          <w:sz w:val="24"/>
        </w:rPr>
        <w:t xml:space="preserve">3. </w:t>
      </w:r>
      <w:r w:rsidRPr="00E1350E">
        <w:rPr>
          <w:rFonts w:ascii="Arial" w:eastAsia="Calibri" w:hAnsi="Arial" w:cs="Arial"/>
          <w:b/>
          <w:bCs/>
          <w:color w:val="000000"/>
          <w:sz w:val="24"/>
        </w:rPr>
        <w:t>Требования к порядку информирования о предоставлении государственной услуги</w:t>
      </w:r>
    </w:p>
    <w:p w:rsidR="003106F2" w:rsidRPr="00E1350E" w:rsidRDefault="003106F2">
      <w:pPr>
        <w:shd w:val="clear" w:color="auto" w:fill="FFFFFF"/>
        <w:contextualSpacing/>
        <w:jc w:val="center"/>
        <w:rPr>
          <w:rFonts w:ascii="Arial" w:eastAsia="Calibri" w:hAnsi="Arial" w:cs="Arial"/>
          <w:color w:val="000000"/>
        </w:rPr>
      </w:pPr>
    </w:p>
    <w:p w:rsidR="003106F2" w:rsidRPr="00E1350E" w:rsidRDefault="007C0950">
      <w:pPr>
        <w:pStyle w:val="af6"/>
        <w:shd w:val="clear" w:color="auto" w:fill="FFFFFF"/>
        <w:ind w:firstLine="539"/>
        <w:contextualSpacing/>
        <w:rPr>
          <w:rFonts w:ascii="Arial" w:eastAsia="Calibri" w:hAnsi="Arial" w:cs="Arial"/>
          <w:color w:val="444444"/>
          <w:sz w:val="24"/>
        </w:rPr>
      </w:pPr>
      <w:bookmarkStart w:id="3" w:name="P001E_1"/>
      <w:bookmarkEnd w:id="3"/>
      <w:r w:rsidRPr="00E1350E">
        <w:rPr>
          <w:rFonts w:ascii="Arial" w:eastAsia="Calibri" w:hAnsi="Arial" w:cs="Arial"/>
          <w:color w:val="000000"/>
          <w:sz w:val="24"/>
        </w:rPr>
        <w:t>3.1. Информация о порядке предоставления государственной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информационно-телекоммуникационной сети "Интернет",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3106F2" w:rsidRPr="00E1350E" w:rsidRDefault="007C0950">
      <w:pPr>
        <w:pStyle w:val="af6"/>
        <w:shd w:val="clear" w:color="auto" w:fill="FFFFFF"/>
        <w:ind w:firstLine="539"/>
        <w:contextualSpacing/>
        <w:rPr>
          <w:rFonts w:ascii="Arial" w:hAnsi="Arial" w:cs="Arial"/>
          <w:color w:val="444444"/>
          <w:sz w:val="24"/>
        </w:rPr>
      </w:pPr>
      <w:r w:rsidRPr="00E1350E">
        <w:rPr>
          <w:rFonts w:ascii="Arial" w:eastAsia="Calibri" w:hAnsi="Arial" w:cs="Arial"/>
          <w:color w:val="000000"/>
          <w:sz w:val="24"/>
        </w:rPr>
        <w:t xml:space="preserve">3.2. </w:t>
      </w:r>
      <w:r w:rsidRPr="00E1350E">
        <w:rPr>
          <w:rFonts w:ascii="Arial" w:hAnsi="Arial" w:cs="Arial"/>
          <w:color w:val="000000"/>
          <w:sz w:val="24"/>
        </w:rPr>
        <w:t>Информация о месте нахождения и графике работы администрации, справочные телефоны, адреса официальных сайтов, а также электронной почты и формы обратной связи размещены на официальном сайте администрации, на Едином портале, Региональном портале.</w:t>
      </w:r>
    </w:p>
    <w:p w:rsidR="003106F2" w:rsidRPr="00E1350E" w:rsidRDefault="007C0950">
      <w:pPr>
        <w:pStyle w:val="af6"/>
        <w:shd w:val="clear" w:color="auto" w:fill="FFFFFF"/>
        <w:ind w:firstLine="539"/>
        <w:contextualSpacing/>
        <w:rPr>
          <w:rFonts w:ascii="Arial" w:hAnsi="Arial" w:cs="Arial"/>
          <w:sz w:val="24"/>
        </w:rPr>
      </w:pPr>
      <w:r w:rsidRPr="00E1350E">
        <w:rPr>
          <w:rFonts w:ascii="Arial" w:hAnsi="Arial" w:cs="Arial"/>
          <w:color w:val="000000"/>
          <w:sz w:val="24"/>
        </w:rPr>
        <w:t>3.3. Информацию по вопросам предоставления государственной услуги можно получить, обратившись в администрацию</w:t>
      </w:r>
      <w:r w:rsidRPr="00E1350E">
        <w:rPr>
          <w:rFonts w:ascii="Arial" w:hAnsi="Arial" w:cs="Arial"/>
          <w:color w:val="444444"/>
          <w:sz w:val="24"/>
        </w:rPr>
        <w:t>:</w:t>
      </w:r>
    </w:p>
    <w:p w:rsidR="003106F2" w:rsidRPr="00E1350E" w:rsidRDefault="005735F4">
      <w:pPr>
        <w:pStyle w:val="af6"/>
        <w:shd w:val="clear" w:color="auto" w:fill="FFFFFF"/>
        <w:ind w:firstLine="539"/>
        <w:contextualSpacing/>
        <w:rPr>
          <w:rFonts w:ascii="Arial" w:hAnsi="Arial" w:cs="Arial"/>
          <w:color w:val="000000"/>
          <w:sz w:val="24"/>
        </w:rPr>
      </w:pPr>
      <w:r w:rsidRPr="00E1350E">
        <w:rPr>
          <w:rFonts w:ascii="Arial" w:hAnsi="Arial" w:cs="Arial"/>
          <w:color w:val="000000"/>
          <w:sz w:val="24"/>
        </w:rPr>
        <w:t xml:space="preserve">- по почте: Тульская область, </w:t>
      </w:r>
      <w:proofErr w:type="spellStart"/>
      <w:r w:rsidRPr="00E1350E">
        <w:rPr>
          <w:rFonts w:ascii="Arial" w:hAnsi="Arial" w:cs="Arial"/>
          <w:color w:val="000000"/>
          <w:sz w:val="24"/>
        </w:rPr>
        <w:t>г.Ефремов</w:t>
      </w:r>
      <w:proofErr w:type="spellEnd"/>
      <w:r w:rsidRPr="00E1350E">
        <w:rPr>
          <w:rFonts w:ascii="Arial" w:hAnsi="Arial" w:cs="Arial"/>
          <w:color w:val="000000"/>
          <w:sz w:val="24"/>
        </w:rPr>
        <w:t xml:space="preserve">, </w:t>
      </w:r>
      <w:proofErr w:type="spellStart"/>
      <w:r w:rsidRPr="00E1350E">
        <w:rPr>
          <w:rFonts w:ascii="Arial" w:hAnsi="Arial" w:cs="Arial"/>
          <w:color w:val="000000"/>
          <w:sz w:val="24"/>
        </w:rPr>
        <w:t>ул.Свердлова</w:t>
      </w:r>
      <w:proofErr w:type="spellEnd"/>
      <w:r w:rsidRPr="00E1350E">
        <w:rPr>
          <w:rFonts w:ascii="Arial" w:hAnsi="Arial" w:cs="Arial"/>
          <w:color w:val="000000"/>
          <w:sz w:val="24"/>
        </w:rPr>
        <w:t>, д.43</w:t>
      </w:r>
      <w:r w:rsidR="007C0950" w:rsidRPr="00E1350E">
        <w:rPr>
          <w:rFonts w:ascii="Arial" w:hAnsi="Arial" w:cs="Arial"/>
          <w:color w:val="000000"/>
          <w:sz w:val="24"/>
        </w:rPr>
        <w:t>;</w:t>
      </w:r>
    </w:p>
    <w:p w:rsidR="003106F2" w:rsidRPr="00E1350E" w:rsidRDefault="007C0950" w:rsidP="005735F4">
      <w:pPr>
        <w:widowControl w:val="0"/>
        <w:autoSpaceDE w:val="0"/>
        <w:autoSpaceDN w:val="0"/>
        <w:adjustRightInd w:val="0"/>
        <w:ind w:firstLine="540"/>
        <w:jc w:val="both"/>
        <w:rPr>
          <w:rFonts w:ascii="Arial" w:hAnsi="Arial" w:cs="Arial"/>
        </w:rPr>
      </w:pPr>
      <w:r w:rsidRPr="00E1350E">
        <w:rPr>
          <w:rFonts w:ascii="Arial" w:hAnsi="Arial" w:cs="Arial"/>
          <w:color w:val="000000"/>
        </w:rPr>
        <w:t>- по электронной почте</w:t>
      </w:r>
      <w:r w:rsidR="005735F4" w:rsidRPr="00E1350E">
        <w:rPr>
          <w:rFonts w:ascii="Arial" w:hAnsi="Arial" w:cs="Arial"/>
          <w:color w:val="000000"/>
        </w:rPr>
        <w:t>:</w:t>
      </w:r>
      <w:r w:rsidR="005735F4" w:rsidRPr="00E1350E">
        <w:rPr>
          <w:rFonts w:ascii="Arial" w:hAnsi="Arial" w:cs="Arial"/>
        </w:rPr>
        <w:t xml:space="preserve"> </w:t>
      </w:r>
      <w:proofErr w:type="spellStart"/>
      <w:r w:rsidR="005735F4" w:rsidRPr="00E1350E">
        <w:rPr>
          <w:rFonts w:ascii="Arial" w:hAnsi="Arial" w:cs="Arial"/>
          <w:lang w:val="en-US"/>
        </w:rPr>
        <w:t>eko</w:t>
      </w:r>
      <w:proofErr w:type="spellEnd"/>
      <w:r w:rsidR="005735F4" w:rsidRPr="00E1350E">
        <w:rPr>
          <w:rFonts w:ascii="Arial" w:hAnsi="Arial" w:cs="Arial"/>
        </w:rPr>
        <w:t>.</w:t>
      </w:r>
      <w:proofErr w:type="spellStart"/>
      <w:r w:rsidR="005735F4" w:rsidRPr="00E1350E">
        <w:rPr>
          <w:rFonts w:ascii="Arial" w:hAnsi="Arial" w:cs="Arial"/>
          <w:lang w:val="en-US"/>
        </w:rPr>
        <w:t>efremov</w:t>
      </w:r>
      <w:proofErr w:type="spellEnd"/>
      <w:r w:rsidR="005735F4" w:rsidRPr="00E1350E">
        <w:rPr>
          <w:rFonts w:ascii="Arial" w:hAnsi="Arial" w:cs="Arial"/>
        </w:rPr>
        <w:t>@</w:t>
      </w:r>
      <w:proofErr w:type="spellStart"/>
      <w:r w:rsidR="005735F4" w:rsidRPr="00E1350E">
        <w:rPr>
          <w:rFonts w:ascii="Arial" w:hAnsi="Arial" w:cs="Arial"/>
          <w:lang w:val="en-US"/>
        </w:rPr>
        <w:t>tularegion</w:t>
      </w:r>
      <w:proofErr w:type="spellEnd"/>
      <w:r w:rsidR="005735F4" w:rsidRPr="00E1350E">
        <w:rPr>
          <w:rFonts w:ascii="Arial" w:hAnsi="Arial" w:cs="Arial"/>
        </w:rPr>
        <w:t>.</w:t>
      </w:r>
      <w:r w:rsidR="005735F4" w:rsidRPr="00E1350E">
        <w:rPr>
          <w:rFonts w:ascii="Arial" w:hAnsi="Arial" w:cs="Arial"/>
          <w:lang w:val="en-US"/>
        </w:rPr>
        <w:t>org</w:t>
      </w:r>
      <w:r w:rsidRPr="00E1350E">
        <w:rPr>
          <w:rFonts w:ascii="Arial" w:hAnsi="Arial" w:cs="Arial"/>
          <w:color w:val="000000"/>
        </w:rPr>
        <w:t>;</w:t>
      </w:r>
    </w:p>
    <w:p w:rsidR="003106F2" w:rsidRPr="00E1350E" w:rsidRDefault="007C0950">
      <w:pPr>
        <w:pStyle w:val="af6"/>
        <w:shd w:val="clear" w:color="auto" w:fill="FFFFFF"/>
        <w:ind w:firstLine="539"/>
        <w:contextualSpacing/>
        <w:rPr>
          <w:rFonts w:ascii="Arial" w:hAnsi="Arial" w:cs="Arial"/>
          <w:color w:val="000000"/>
          <w:sz w:val="24"/>
        </w:rPr>
      </w:pPr>
      <w:r w:rsidRPr="00E1350E">
        <w:rPr>
          <w:rFonts w:ascii="Arial" w:hAnsi="Arial" w:cs="Arial"/>
          <w:color w:val="000000"/>
          <w:sz w:val="24"/>
        </w:rPr>
        <w:t>- при личном обращении</w:t>
      </w:r>
      <w:r w:rsidR="005735F4" w:rsidRPr="00E1350E">
        <w:rPr>
          <w:rFonts w:ascii="Arial" w:hAnsi="Arial" w:cs="Arial"/>
          <w:color w:val="000000"/>
          <w:sz w:val="24"/>
        </w:rPr>
        <w:t>: комитет по экономике, развития малого и среднего бизнеса администрации муниципального образования город Ефремов</w:t>
      </w:r>
      <w:r w:rsidRPr="00E1350E">
        <w:rPr>
          <w:rFonts w:ascii="Arial" w:hAnsi="Arial" w:cs="Arial"/>
          <w:color w:val="000000"/>
          <w:sz w:val="24"/>
        </w:rPr>
        <w:t>;</w:t>
      </w:r>
    </w:p>
    <w:p w:rsidR="003106F2" w:rsidRPr="00E1350E" w:rsidRDefault="007C0950">
      <w:pPr>
        <w:pStyle w:val="af6"/>
        <w:shd w:val="clear" w:color="auto" w:fill="FFFFFF"/>
        <w:ind w:firstLine="539"/>
        <w:contextualSpacing/>
        <w:rPr>
          <w:rFonts w:ascii="Arial" w:hAnsi="Arial" w:cs="Arial"/>
          <w:sz w:val="24"/>
        </w:rPr>
      </w:pPr>
      <w:r w:rsidRPr="00E1350E">
        <w:rPr>
          <w:rFonts w:ascii="Arial" w:hAnsi="Arial" w:cs="Arial"/>
          <w:color w:val="000000"/>
          <w:sz w:val="24"/>
        </w:rPr>
        <w:t>- по телефону</w:t>
      </w:r>
      <w:r w:rsidR="005735F4" w:rsidRPr="00E1350E">
        <w:rPr>
          <w:rFonts w:ascii="Arial" w:hAnsi="Arial" w:cs="Arial"/>
          <w:color w:val="000000"/>
          <w:sz w:val="24"/>
        </w:rPr>
        <w:t>: (48741) 61997; (48741)6</w:t>
      </w:r>
      <w:r w:rsidR="001E321D" w:rsidRPr="00E1350E">
        <w:rPr>
          <w:rFonts w:ascii="Arial" w:hAnsi="Arial" w:cs="Arial"/>
          <w:color w:val="000000"/>
          <w:sz w:val="24"/>
        </w:rPr>
        <w:t>0922</w:t>
      </w:r>
      <w:r w:rsidRPr="00E1350E">
        <w:rPr>
          <w:rFonts w:ascii="Arial" w:hAnsi="Arial" w:cs="Arial"/>
          <w:color w:val="000000"/>
          <w:sz w:val="24"/>
        </w:rPr>
        <w:t>.</w:t>
      </w:r>
    </w:p>
    <w:p w:rsidR="003106F2" w:rsidRPr="00E1350E" w:rsidRDefault="007C0950">
      <w:pPr>
        <w:pStyle w:val="af6"/>
        <w:shd w:val="clear" w:color="auto" w:fill="FFFFFF"/>
        <w:ind w:firstLine="539"/>
        <w:contextualSpacing/>
        <w:rPr>
          <w:rFonts w:ascii="Arial" w:hAnsi="Arial" w:cs="Arial"/>
          <w:sz w:val="24"/>
        </w:rPr>
      </w:pPr>
      <w:r w:rsidRPr="00E1350E">
        <w:rPr>
          <w:rFonts w:ascii="Arial" w:hAnsi="Arial" w:cs="Arial"/>
          <w:color w:val="000000"/>
          <w:sz w:val="24"/>
        </w:rPr>
        <w:t>3.4.</w:t>
      </w:r>
      <w:bookmarkStart w:id="4" w:name="P0029_1"/>
      <w:bookmarkEnd w:id="4"/>
      <w:r w:rsidRPr="00E1350E">
        <w:rPr>
          <w:rFonts w:ascii="Arial" w:hAnsi="Arial" w:cs="Arial"/>
          <w:color w:val="000000"/>
          <w:sz w:val="24"/>
        </w:rPr>
        <w:t xml:space="preserve"> Заявителям предоставляется следующая информация:</w:t>
      </w:r>
    </w:p>
    <w:p w:rsidR="003106F2" w:rsidRPr="00E1350E" w:rsidRDefault="007C0950">
      <w:pPr>
        <w:pStyle w:val="af6"/>
        <w:shd w:val="clear" w:color="auto" w:fill="FFFFFF"/>
        <w:rPr>
          <w:rFonts w:ascii="Arial" w:hAnsi="Arial" w:cs="Arial"/>
          <w:color w:val="444444"/>
          <w:sz w:val="24"/>
        </w:rPr>
      </w:pPr>
      <w:r w:rsidRPr="00E1350E">
        <w:rPr>
          <w:rFonts w:ascii="Arial" w:hAnsi="Arial" w:cs="Arial"/>
          <w:color w:val="444444"/>
          <w:sz w:val="24"/>
        </w:rPr>
        <w:tab/>
      </w:r>
      <w:r w:rsidRPr="00E1350E">
        <w:rPr>
          <w:rFonts w:ascii="Arial" w:hAnsi="Arial" w:cs="Arial"/>
          <w:color w:val="000000"/>
          <w:sz w:val="24"/>
        </w:rPr>
        <w:t>- 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3106F2" w:rsidRPr="00E1350E" w:rsidRDefault="007C0950">
      <w:pPr>
        <w:pStyle w:val="af6"/>
        <w:shd w:val="clear" w:color="auto" w:fill="FFFFFF"/>
        <w:rPr>
          <w:rFonts w:ascii="Arial" w:hAnsi="Arial" w:cs="Arial"/>
          <w:color w:val="000000"/>
          <w:sz w:val="24"/>
        </w:rPr>
      </w:pPr>
      <w:bookmarkStart w:id="5" w:name="P002D_1"/>
      <w:bookmarkEnd w:id="5"/>
      <w:r w:rsidRPr="00E1350E">
        <w:rPr>
          <w:rFonts w:ascii="Arial" w:hAnsi="Arial" w:cs="Arial"/>
          <w:color w:val="000000"/>
          <w:sz w:val="24"/>
        </w:rPr>
        <w:tab/>
        <w:t>- об административных процедурах предоставления муниципальной услуги;</w:t>
      </w:r>
      <w:bookmarkStart w:id="6" w:name="P002E"/>
      <w:bookmarkEnd w:id="6"/>
    </w:p>
    <w:p w:rsidR="003106F2" w:rsidRPr="00E1350E" w:rsidRDefault="007C0950">
      <w:pPr>
        <w:pStyle w:val="af6"/>
        <w:shd w:val="clear" w:color="auto" w:fill="FFFFFF"/>
        <w:rPr>
          <w:rFonts w:ascii="Arial" w:hAnsi="Arial" w:cs="Arial"/>
          <w:color w:val="000000"/>
          <w:sz w:val="24"/>
        </w:rPr>
      </w:pPr>
      <w:r w:rsidRPr="00E1350E">
        <w:rPr>
          <w:rFonts w:ascii="Arial" w:hAnsi="Arial" w:cs="Arial"/>
          <w:color w:val="000000"/>
          <w:sz w:val="24"/>
        </w:rPr>
        <w:tab/>
        <w:t>- о ходе предоставления муниципальной услуги;</w:t>
      </w:r>
    </w:p>
    <w:p w:rsidR="003106F2" w:rsidRPr="00E1350E" w:rsidRDefault="007C0950">
      <w:pPr>
        <w:pStyle w:val="af6"/>
        <w:shd w:val="clear" w:color="auto" w:fill="FFFFFF"/>
        <w:rPr>
          <w:rFonts w:ascii="Arial" w:hAnsi="Arial" w:cs="Arial"/>
          <w:color w:val="000000"/>
          <w:sz w:val="24"/>
        </w:rPr>
      </w:pPr>
      <w:bookmarkStart w:id="7" w:name="P002F_1"/>
      <w:bookmarkEnd w:id="7"/>
      <w:r w:rsidRPr="00E1350E">
        <w:rPr>
          <w:rFonts w:ascii="Arial" w:hAnsi="Arial" w:cs="Arial"/>
          <w:color w:val="000000"/>
          <w:sz w:val="24"/>
        </w:rPr>
        <w:lastRenderedPageBreak/>
        <w:tab/>
        <w:t>- о нормативных правовых актах, устанавливающих требования к предоставлению муниципальной услуги (наименование, номер, дата принятия);</w:t>
      </w:r>
      <w:bookmarkStart w:id="8" w:name="P0030"/>
      <w:bookmarkEnd w:id="8"/>
    </w:p>
    <w:p w:rsidR="003106F2" w:rsidRPr="00E1350E" w:rsidRDefault="007C0950">
      <w:pPr>
        <w:pStyle w:val="af6"/>
        <w:shd w:val="clear" w:color="auto" w:fill="FFFFFF"/>
        <w:rPr>
          <w:rFonts w:ascii="Arial" w:hAnsi="Arial" w:cs="Arial"/>
          <w:color w:val="000000"/>
          <w:sz w:val="24"/>
        </w:rPr>
      </w:pPr>
      <w:r w:rsidRPr="00E1350E">
        <w:rPr>
          <w:rFonts w:ascii="Arial" w:hAnsi="Arial" w:cs="Arial"/>
          <w:color w:val="000000"/>
          <w:sz w:val="24"/>
        </w:rPr>
        <w:t>- 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3106F2" w:rsidRPr="00E1350E" w:rsidRDefault="007C0950">
      <w:pPr>
        <w:pStyle w:val="af6"/>
        <w:shd w:val="clear" w:color="auto" w:fill="FFFFFF"/>
        <w:rPr>
          <w:rFonts w:ascii="Arial" w:hAnsi="Arial" w:cs="Arial"/>
          <w:sz w:val="24"/>
        </w:rPr>
      </w:pPr>
      <w:r w:rsidRPr="00E1350E">
        <w:rPr>
          <w:rFonts w:ascii="Arial" w:hAnsi="Arial" w:cs="Arial"/>
          <w:color w:val="000000"/>
          <w:sz w:val="24"/>
        </w:rPr>
        <w:t>- об адресах оф</w:t>
      </w:r>
      <w:r w:rsidR="00885306" w:rsidRPr="00E1350E">
        <w:rPr>
          <w:rFonts w:ascii="Arial" w:hAnsi="Arial" w:cs="Arial"/>
          <w:color w:val="000000"/>
          <w:sz w:val="24"/>
        </w:rPr>
        <w:t>ициальных сайтов администрации</w:t>
      </w:r>
      <w:r w:rsidRPr="00E1350E">
        <w:rPr>
          <w:rFonts w:ascii="Arial" w:hAnsi="Arial" w:cs="Arial"/>
          <w:color w:val="000000"/>
          <w:sz w:val="24"/>
        </w:rPr>
        <w:t>, адресе электронной почты администрации;</w:t>
      </w:r>
    </w:p>
    <w:p w:rsidR="003106F2" w:rsidRPr="00E1350E" w:rsidRDefault="007C0950">
      <w:pPr>
        <w:pStyle w:val="af6"/>
        <w:shd w:val="clear" w:color="auto" w:fill="FFFFFF"/>
        <w:rPr>
          <w:rFonts w:ascii="Arial" w:hAnsi="Arial" w:cs="Arial"/>
          <w:sz w:val="24"/>
        </w:rPr>
      </w:pPr>
      <w:bookmarkStart w:id="9" w:name="P0036_1"/>
      <w:bookmarkEnd w:id="9"/>
      <w:r w:rsidRPr="00E1350E">
        <w:rPr>
          <w:rFonts w:ascii="Arial" w:hAnsi="Arial" w:cs="Arial"/>
          <w:color w:val="000000"/>
          <w:sz w:val="24"/>
        </w:rPr>
        <w:tab/>
        <w:t>3.5. Указанная информация, а также текст настоящего Административного регламента размещаются:</w:t>
      </w:r>
    </w:p>
    <w:p w:rsidR="003106F2" w:rsidRPr="00E1350E" w:rsidRDefault="007C0950">
      <w:pPr>
        <w:pStyle w:val="af6"/>
        <w:shd w:val="clear" w:color="auto" w:fill="FFFFFF"/>
        <w:rPr>
          <w:rFonts w:ascii="Arial" w:hAnsi="Arial" w:cs="Arial"/>
          <w:color w:val="444444"/>
          <w:sz w:val="24"/>
        </w:rPr>
      </w:pPr>
      <w:r w:rsidRPr="00E1350E">
        <w:rPr>
          <w:rFonts w:ascii="Arial" w:hAnsi="Arial" w:cs="Arial"/>
          <w:color w:val="444444"/>
          <w:sz w:val="24"/>
        </w:rPr>
        <w:tab/>
      </w:r>
      <w:r w:rsidRPr="00E1350E">
        <w:rPr>
          <w:rFonts w:ascii="Arial" w:hAnsi="Arial" w:cs="Arial"/>
          <w:color w:val="000000"/>
          <w:sz w:val="24"/>
        </w:rPr>
        <w:t>- на официальном сайте администрации</w:t>
      </w:r>
      <w:bookmarkStart w:id="10" w:name="P0039_1"/>
      <w:bookmarkEnd w:id="10"/>
      <w:r w:rsidR="00AB671D" w:rsidRPr="00E1350E">
        <w:rPr>
          <w:rFonts w:ascii="Arial" w:hAnsi="Arial" w:cs="Arial"/>
          <w:color w:val="000000"/>
          <w:sz w:val="24"/>
        </w:rPr>
        <w:t>.</w:t>
      </w:r>
    </w:p>
    <w:p w:rsidR="003106F2" w:rsidRPr="00E1350E" w:rsidRDefault="007C0950">
      <w:pPr>
        <w:pStyle w:val="af6"/>
        <w:shd w:val="clear" w:color="auto" w:fill="FFFFFF"/>
        <w:rPr>
          <w:rFonts w:ascii="Arial" w:hAnsi="Arial" w:cs="Arial"/>
          <w:sz w:val="24"/>
        </w:rPr>
      </w:pPr>
      <w:bookmarkStart w:id="11" w:name="P003C_1"/>
      <w:bookmarkEnd w:id="11"/>
      <w:r w:rsidRPr="00E1350E">
        <w:rPr>
          <w:rFonts w:ascii="Arial" w:hAnsi="Arial" w:cs="Arial"/>
          <w:color w:val="000000"/>
          <w:sz w:val="24"/>
        </w:rPr>
        <w:tab/>
        <w:t>3.6. На информационном стенде размещаются:</w:t>
      </w:r>
      <w:bookmarkStart w:id="12" w:name="P003D"/>
      <w:bookmarkStart w:id="13" w:name="P003D_1"/>
      <w:bookmarkStart w:id="14" w:name="P003E"/>
      <w:bookmarkEnd w:id="12"/>
      <w:bookmarkEnd w:id="13"/>
      <w:bookmarkEnd w:id="14"/>
    </w:p>
    <w:p w:rsidR="003106F2" w:rsidRPr="00E1350E" w:rsidRDefault="007C0950">
      <w:pPr>
        <w:pStyle w:val="af6"/>
        <w:shd w:val="clear" w:color="auto" w:fill="FFFFFF"/>
        <w:rPr>
          <w:rFonts w:ascii="Arial" w:hAnsi="Arial" w:cs="Arial"/>
          <w:color w:val="000000"/>
          <w:sz w:val="24"/>
        </w:rPr>
      </w:pPr>
      <w:bookmarkStart w:id="15" w:name="P003E_1"/>
      <w:bookmarkEnd w:id="15"/>
      <w:r w:rsidRPr="00E1350E">
        <w:rPr>
          <w:rFonts w:ascii="Arial" w:hAnsi="Arial" w:cs="Arial"/>
          <w:color w:val="000000"/>
          <w:sz w:val="24"/>
        </w:rPr>
        <w:tab/>
        <w:t>- перечень документов, представление которых необходимо для предоставления муниципальной услуги;</w:t>
      </w:r>
      <w:bookmarkStart w:id="16" w:name="P003F"/>
      <w:bookmarkEnd w:id="16"/>
    </w:p>
    <w:p w:rsidR="003106F2" w:rsidRPr="00E1350E" w:rsidRDefault="007C0950">
      <w:pPr>
        <w:pStyle w:val="af6"/>
        <w:shd w:val="clear" w:color="auto" w:fill="FFFFFF"/>
        <w:rPr>
          <w:rFonts w:ascii="Arial" w:hAnsi="Arial" w:cs="Arial"/>
          <w:color w:val="000000"/>
          <w:sz w:val="24"/>
        </w:rPr>
      </w:pPr>
      <w:bookmarkStart w:id="17" w:name="P003F_1"/>
      <w:bookmarkEnd w:id="17"/>
      <w:r w:rsidRPr="00E1350E">
        <w:rPr>
          <w:rFonts w:ascii="Arial" w:hAnsi="Arial" w:cs="Arial"/>
          <w:color w:val="000000"/>
          <w:sz w:val="24"/>
        </w:rPr>
        <w:tab/>
        <w:t>- форма бланка заявления;</w:t>
      </w:r>
      <w:bookmarkStart w:id="18" w:name="P0041"/>
      <w:bookmarkEnd w:id="18"/>
    </w:p>
    <w:p w:rsidR="003106F2" w:rsidRPr="00E1350E" w:rsidRDefault="007C0950">
      <w:pPr>
        <w:pStyle w:val="af6"/>
        <w:shd w:val="clear" w:color="auto" w:fill="FFFFFF"/>
        <w:rPr>
          <w:rFonts w:ascii="Arial" w:hAnsi="Arial" w:cs="Arial"/>
          <w:color w:val="000000"/>
          <w:sz w:val="24"/>
        </w:rPr>
      </w:pPr>
      <w:bookmarkStart w:id="19" w:name="P0041_1"/>
      <w:bookmarkEnd w:id="19"/>
      <w:r w:rsidRPr="00E1350E">
        <w:rPr>
          <w:rFonts w:ascii="Arial" w:hAnsi="Arial" w:cs="Arial"/>
          <w:color w:val="000000"/>
          <w:sz w:val="24"/>
        </w:rPr>
        <w:tab/>
        <w:t>Информация по вопросам предоставления муниципальной услуги предоставляется бесплатно.</w:t>
      </w:r>
      <w:bookmarkStart w:id="20" w:name="P0042"/>
      <w:bookmarkEnd w:id="20"/>
    </w:p>
    <w:p w:rsidR="003106F2" w:rsidRPr="00E1350E" w:rsidRDefault="007C0950">
      <w:pPr>
        <w:pStyle w:val="af6"/>
        <w:shd w:val="clear" w:color="auto" w:fill="FFFFFF"/>
        <w:rPr>
          <w:rFonts w:ascii="Arial" w:hAnsi="Arial" w:cs="Arial"/>
          <w:color w:val="000000"/>
          <w:sz w:val="24"/>
        </w:rPr>
      </w:pPr>
      <w:bookmarkStart w:id="21" w:name="P0042_1"/>
      <w:bookmarkEnd w:id="21"/>
      <w:r w:rsidRPr="00E1350E">
        <w:rPr>
          <w:rFonts w:ascii="Arial" w:hAnsi="Arial" w:cs="Arial"/>
          <w:color w:val="000000"/>
          <w:sz w:val="24"/>
        </w:rPr>
        <w:tab/>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3106F2" w:rsidRPr="00E1350E" w:rsidRDefault="007C0950">
      <w:pPr>
        <w:pStyle w:val="af6"/>
        <w:shd w:val="clear" w:color="auto" w:fill="FFFFFF"/>
        <w:rPr>
          <w:rFonts w:ascii="Arial" w:hAnsi="Arial" w:cs="Arial"/>
          <w:sz w:val="24"/>
        </w:rPr>
      </w:pPr>
      <w:bookmarkStart w:id="22" w:name="P0044_1"/>
      <w:bookmarkEnd w:id="22"/>
      <w:r w:rsidRPr="00E1350E">
        <w:rPr>
          <w:rFonts w:ascii="Arial" w:hAnsi="Arial" w:cs="Arial"/>
          <w:color w:val="444444"/>
          <w:sz w:val="24"/>
        </w:rPr>
        <w:tab/>
      </w:r>
      <w:r w:rsidRPr="00E1350E">
        <w:rPr>
          <w:rFonts w:ascii="Arial" w:hAnsi="Arial" w:cs="Arial"/>
          <w:color w:val="000000"/>
          <w:sz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3" w:name="P0045"/>
      <w:bookmarkEnd w:id="23"/>
    </w:p>
    <w:p w:rsidR="003106F2" w:rsidRPr="00E1350E" w:rsidRDefault="007C0950">
      <w:pPr>
        <w:pStyle w:val="af6"/>
        <w:shd w:val="clear" w:color="auto" w:fill="FFFFFF"/>
        <w:rPr>
          <w:rFonts w:ascii="Arial" w:hAnsi="Arial" w:cs="Arial"/>
          <w:color w:val="000000"/>
          <w:sz w:val="24"/>
        </w:rPr>
      </w:pPr>
      <w:bookmarkStart w:id="24" w:name="P0045_1"/>
      <w:bookmarkEnd w:id="24"/>
      <w:r w:rsidRPr="00E1350E">
        <w:rPr>
          <w:rFonts w:ascii="Arial" w:hAnsi="Arial" w:cs="Arial"/>
          <w:color w:val="000000"/>
          <w:sz w:val="24"/>
        </w:rPr>
        <w:tab/>
        <w:t>Основными требованиями к порядку информирования о предоставлении муниципальной услуги являются:</w:t>
      </w:r>
    </w:p>
    <w:p w:rsidR="003106F2" w:rsidRPr="00E1350E" w:rsidRDefault="007C0950">
      <w:pPr>
        <w:pStyle w:val="af6"/>
        <w:shd w:val="clear" w:color="auto" w:fill="FFFFFF"/>
        <w:rPr>
          <w:rFonts w:ascii="Arial" w:hAnsi="Arial" w:cs="Arial"/>
          <w:color w:val="444444"/>
          <w:sz w:val="24"/>
        </w:rPr>
      </w:pPr>
      <w:bookmarkStart w:id="25" w:name="P0046_1"/>
      <w:bookmarkEnd w:id="25"/>
      <w:r w:rsidRPr="00E1350E">
        <w:rPr>
          <w:rFonts w:ascii="Arial" w:hAnsi="Arial" w:cs="Arial"/>
          <w:color w:val="444444"/>
          <w:sz w:val="24"/>
        </w:rPr>
        <w:tab/>
      </w:r>
      <w:r w:rsidRPr="00E1350E">
        <w:rPr>
          <w:rFonts w:ascii="Arial" w:hAnsi="Arial" w:cs="Arial"/>
          <w:color w:val="000000"/>
          <w:sz w:val="24"/>
        </w:rPr>
        <w:t>- достоверность предоставляемой информации;</w:t>
      </w:r>
      <w:bookmarkStart w:id="26" w:name="P0047"/>
      <w:bookmarkEnd w:id="26"/>
    </w:p>
    <w:p w:rsidR="003106F2" w:rsidRPr="00E1350E" w:rsidRDefault="007C0950">
      <w:pPr>
        <w:pStyle w:val="af6"/>
        <w:shd w:val="clear" w:color="auto" w:fill="FFFFFF"/>
        <w:rPr>
          <w:rFonts w:ascii="Arial" w:hAnsi="Arial" w:cs="Arial"/>
          <w:color w:val="000000"/>
          <w:sz w:val="24"/>
        </w:rPr>
      </w:pPr>
      <w:bookmarkStart w:id="27" w:name="P0047_1"/>
      <w:bookmarkEnd w:id="27"/>
      <w:r w:rsidRPr="00E1350E">
        <w:rPr>
          <w:rFonts w:ascii="Arial" w:hAnsi="Arial" w:cs="Arial"/>
          <w:color w:val="000000"/>
          <w:sz w:val="24"/>
        </w:rPr>
        <w:tab/>
        <w:t>- четкость в изложении информации;</w:t>
      </w:r>
      <w:bookmarkStart w:id="28" w:name="P0048"/>
      <w:bookmarkEnd w:id="28"/>
    </w:p>
    <w:p w:rsidR="003106F2" w:rsidRPr="00E1350E" w:rsidRDefault="007C0950">
      <w:pPr>
        <w:pStyle w:val="af6"/>
        <w:shd w:val="clear" w:color="auto" w:fill="FFFFFF"/>
        <w:rPr>
          <w:rFonts w:ascii="Arial" w:hAnsi="Arial" w:cs="Arial"/>
          <w:color w:val="000000"/>
          <w:sz w:val="24"/>
        </w:rPr>
      </w:pPr>
      <w:bookmarkStart w:id="29" w:name="P0048_1"/>
      <w:bookmarkEnd w:id="29"/>
      <w:r w:rsidRPr="00E1350E">
        <w:rPr>
          <w:rFonts w:ascii="Arial" w:hAnsi="Arial" w:cs="Arial"/>
          <w:color w:val="000000"/>
          <w:sz w:val="24"/>
        </w:rPr>
        <w:tab/>
        <w:t>- полнота информирования.</w:t>
      </w:r>
    </w:p>
    <w:p w:rsidR="003106F2" w:rsidRPr="00E1350E" w:rsidRDefault="007C0950">
      <w:pPr>
        <w:pStyle w:val="af6"/>
        <w:shd w:val="clear" w:color="auto" w:fill="FFFFFF"/>
        <w:rPr>
          <w:rFonts w:ascii="Arial" w:hAnsi="Arial" w:cs="Arial"/>
          <w:color w:val="000000"/>
          <w:sz w:val="24"/>
        </w:rPr>
      </w:pPr>
      <w:bookmarkStart w:id="30" w:name="P0049_1"/>
      <w:bookmarkEnd w:id="30"/>
      <w:r w:rsidRPr="00E1350E">
        <w:rPr>
          <w:rFonts w:ascii="Arial" w:hAnsi="Arial" w:cs="Arial"/>
          <w:color w:val="000000"/>
          <w:sz w:val="24"/>
        </w:rPr>
        <w:tab/>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3106F2" w:rsidRPr="00E1350E" w:rsidRDefault="007C0950">
      <w:pPr>
        <w:pStyle w:val="af6"/>
        <w:shd w:val="clear" w:color="auto" w:fill="FFFFFF"/>
        <w:rPr>
          <w:rFonts w:ascii="Arial" w:hAnsi="Arial" w:cs="Arial"/>
          <w:sz w:val="24"/>
        </w:rPr>
      </w:pPr>
      <w:bookmarkStart w:id="31" w:name="P004B_1"/>
      <w:bookmarkEnd w:id="31"/>
      <w:r w:rsidRPr="00E1350E">
        <w:rPr>
          <w:rFonts w:ascii="Arial" w:hAnsi="Arial" w:cs="Arial"/>
          <w:color w:val="000000"/>
          <w:sz w:val="24"/>
        </w:rPr>
        <w:tab/>
        <w:t>Консультацию при устном обращении специалист администрации осуществляет не более 20 минут.</w:t>
      </w:r>
      <w:bookmarkStart w:id="32" w:name="P004D"/>
      <w:bookmarkEnd w:id="32"/>
    </w:p>
    <w:p w:rsidR="003106F2" w:rsidRPr="00E1350E" w:rsidRDefault="007C0950">
      <w:pPr>
        <w:pStyle w:val="af6"/>
        <w:shd w:val="clear" w:color="auto" w:fill="FFFFFF"/>
        <w:rPr>
          <w:rFonts w:ascii="Arial" w:hAnsi="Arial" w:cs="Arial"/>
          <w:color w:val="000000"/>
          <w:sz w:val="24"/>
        </w:rPr>
      </w:pPr>
      <w:bookmarkStart w:id="33" w:name="P004D_1"/>
      <w:bookmarkEnd w:id="33"/>
      <w:r w:rsidRPr="00E1350E">
        <w:rPr>
          <w:rFonts w:ascii="Arial" w:hAnsi="Arial" w:cs="Arial"/>
          <w:color w:val="000000"/>
          <w:sz w:val="24"/>
        </w:rPr>
        <w:tab/>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4" w:name="P004E"/>
      <w:bookmarkEnd w:id="34"/>
    </w:p>
    <w:p w:rsidR="003106F2" w:rsidRPr="00E1350E" w:rsidRDefault="007C0950">
      <w:pPr>
        <w:pStyle w:val="af6"/>
        <w:shd w:val="clear" w:color="auto" w:fill="FFFFFF"/>
        <w:rPr>
          <w:rFonts w:ascii="Arial" w:hAnsi="Arial" w:cs="Arial"/>
          <w:color w:val="000000"/>
          <w:sz w:val="24"/>
        </w:rPr>
      </w:pPr>
      <w:bookmarkStart w:id="35" w:name="P004E_1"/>
      <w:bookmarkEnd w:id="35"/>
      <w:r w:rsidRPr="00E1350E">
        <w:rPr>
          <w:rFonts w:ascii="Arial" w:hAnsi="Arial" w:cs="Arial"/>
          <w:color w:val="000000"/>
          <w:sz w:val="24"/>
        </w:rPr>
        <w:tab/>
        <w:t>- для ответа требуется более продолжительное время;</w:t>
      </w:r>
      <w:bookmarkStart w:id="36" w:name="P004F"/>
      <w:bookmarkEnd w:id="36"/>
    </w:p>
    <w:p w:rsidR="003106F2" w:rsidRPr="00E1350E" w:rsidRDefault="007C0950">
      <w:pPr>
        <w:pStyle w:val="af6"/>
        <w:shd w:val="clear" w:color="auto" w:fill="FFFFFF"/>
        <w:rPr>
          <w:rFonts w:ascii="Arial" w:hAnsi="Arial" w:cs="Arial"/>
          <w:color w:val="000000"/>
          <w:sz w:val="24"/>
        </w:rPr>
      </w:pPr>
      <w:bookmarkStart w:id="37" w:name="P004F_1"/>
      <w:bookmarkEnd w:id="37"/>
      <w:r w:rsidRPr="00E1350E">
        <w:rPr>
          <w:rFonts w:ascii="Arial" w:hAnsi="Arial" w:cs="Arial"/>
          <w:color w:val="000000"/>
          <w:sz w:val="24"/>
        </w:rPr>
        <w:tab/>
        <w:t xml:space="preserve">-заявитель обратился за консультацией во время приема документов </w:t>
      </w:r>
      <w:proofErr w:type="gramStart"/>
      <w:r w:rsidRPr="00E1350E">
        <w:rPr>
          <w:rFonts w:ascii="Arial" w:hAnsi="Arial" w:cs="Arial"/>
          <w:color w:val="000000"/>
          <w:sz w:val="24"/>
        </w:rPr>
        <w:t>от другого заявителя</w:t>
      </w:r>
      <w:proofErr w:type="gramEnd"/>
      <w:r w:rsidRPr="00E1350E">
        <w:rPr>
          <w:rFonts w:ascii="Arial" w:hAnsi="Arial" w:cs="Arial"/>
          <w:color w:val="000000"/>
          <w:sz w:val="24"/>
        </w:rPr>
        <w:t xml:space="preserve">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106F2" w:rsidRPr="00E1350E" w:rsidRDefault="003106F2">
      <w:pPr>
        <w:pStyle w:val="af6"/>
        <w:shd w:val="clear" w:color="auto" w:fill="FFFFFF"/>
        <w:rPr>
          <w:rFonts w:ascii="Arial" w:eastAsia="Calibri" w:hAnsi="Arial" w:cs="Arial"/>
          <w:color w:val="000000"/>
          <w:sz w:val="24"/>
        </w:rPr>
      </w:pPr>
    </w:p>
    <w:p w:rsidR="003106F2" w:rsidRPr="00E1350E" w:rsidRDefault="007C0950">
      <w:pPr>
        <w:shd w:val="clear" w:color="auto" w:fill="FFFFFF"/>
        <w:ind w:firstLine="539"/>
        <w:contextualSpacing/>
        <w:jc w:val="center"/>
        <w:rPr>
          <w:rFonts w:ascii="Arial" w:hAnsi="Arial" w:cs="Arial"/>
          <w:b/>
          <w:bCs/>
        </w:rPr>
      </w:pPr>
      <w:r w:rsidRPr="00E1350E">
        <w:rPr>
          <w:rFonts w:ascii="Arial" w:eastAsia="Calibri" w:hAnsi="Arial" w:cs="Arial"/>
          <w:b/>
          <w:bCs/>
          <w:color w:val="000000"/>
        </w:rPr>
        <w:t>II. Стандарт предоставления муниципальной услуги</w:t>
      </w:r>
    </w:p>
    <w:p w:rsidR="003106F2" w:rsidRPr="00E1350E" w:rsidRDefault="003106F2">
      <w:pPr>
        <w:shd w:val="clear" w:color="auto" w:fill="FFFFFF"/>
        <w:contextualSpacing/>
        <w:jc w:val="center"/>
        <w:rPr>
          <w:rFonts w:ascii="Arial" w:eastAsia="Calibri" w:hAnsi="Arial" w:cs="Arial"/>
          <w:b/>
          <w:bCs/>
          <w:color w:val="000000"/>
        </w:rPr>
      </w:pPr>
    </w:p>
    <w:p w:rsidR="003106F2" w:rsidRPr="00E1350E" w:rsidRDefault="007C0950">
      <w:pPr>
        <w:shd w:val="clear" w:color="auto" w:fill="FFFFFF"/>
        <w:contextualSpacing/>
        <w:jc w:val="center"/>
        <w:rPr>
          <w:rFonts w:ascii="Arial" w:hAnsi="Arial" w:cs="Arial"/>
          <w:b/>
          <w:bCs/>
        </w:rPr>
      </w:pPr>
      <w:r w:rsidRPr="00E1350E">
        <w:rPr>
          <w:rFonts w:ascii="Arial" w:eastAsia="Calibri" w:hAnsi="Arial" w:cs="Arial"/>
          <w:b/>
          <w:bCs/>
          <w:color w:val="000000"/>
        </w:rPr>
        <w:lastRenderedPageBreak/>
        <w:t>4. Наименование муниципальной услуги</w:t>
      </w:r>
    </w:p>
    <w:p w:rsidR="003106F2" w:rsidRPr="00E1350E" w:rsidRDefault="003106F2">
      <w:pPr>
        <w:shd w:val="clear" w:color="auto" w:fill="FFFFFF"/>
        <w:contextualSpacing/>
        <w:jc w:val="center"/>
        <w:rPr>
          <w:rFonts w:ascii="Arial" w:hAnsi="Arial" w:cs="Arial"/>
        </w:rPr>
      </w:pPr>
    </w:p>
    <w:p w:rsidR="003106F2" w:rsidRPr="00E1350E" w:rsidRDefault="007C0950">
      <w:pPr>
        <w:shd w:val="clear" w:color="auto" w:fill="FFFFFF"/>
        <w:ind w:firstLine="539"/>
        <w:contextualSpacing/>
        <w:jc w:val="both"/>
        <w:rPr>
          <w:rFonts w:ascii="Arial" w:hAnsi="Arial" w:cs="Arial"/>
        </w:rPr>
      </w:pPr>
      <w:r w:rsidRPr="00E1350E">
        <w:rPr>
          <w:rFonts w:ascii="Arial" w:eastAsia="Calibri" w:hAnsi="Arial" w:cs="Arial"/>
          <w:color w:val="000000"/>
        </w:rPr>
        <w:t xml:space="preserve">4.1. Муниципальная услуга </w:t>
      </w:r>
      <w:r w:rsidRPr="00E1350E">
        <w:rPr>
          <w:rFonts w:ascii="Arial" w:eastAsia="Calibri" w:hAnsi="Arial" w:cs="Arial"/>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3106F2" w:rsidRPr="00E1350E" w:rsidRDefault="003106F2">
      <w:pPr>
        <w:shd w:val="clear" w:color="auto" w:fill="FFFFFF"/>
        <w:ind w:firstLine="539"/>
        <w:contextualSpacing/>
        <w:jc w:val="both"/>
        <w:rPr>
          <w:rFonts w:ascii="Arial" w:eastAsia="Calibri" w:hAnsi="Arial" w:cs="Arial"/>
          <w:color w:val="000000" w:themeColor="text1"/>
        </w:rPr>
      </w:pPr>
    </w:p>
    <w:p w:rsidR="003106F2" w:rsidRPr="00E1350E" w:rsidRDefault="007C0950">
      <w:pPr>
        <w:shd w:val="clear" w:color="auto" w:fill="FFFFFF"/>
        <w:ind w:firstLine="539"/>
        <w:contextualSpacing/>
        <w:jc w:val="both"/>
        <w:rPr>
          <w:rFonts w:ascii="Arial" w:hAnsi="Arial" w:cs="Arial"/>
          <w:b/>
          <w:bCs/>
        </w:rPr>
      </w:pPr>
      <w:r w:rsidRPr="00E1350E">
        <w:rPr>
          <w:rFonts w:ascii="Arial" w:eastAsia="Calibri" w:hAnsi="Arial" w:cs="Arial"/>
          <w:b/>
          <w:bCs/>
          <w:color w:val="000000"/>
        </w:rPr>
        <w:t>5. Наименование органа местного самоуправления муниципального образования Тульской области, предоставляющего муниципальную услугу</w:t>
      </w:r>
    </w:p>
    <w:p w:rsidR="003106F2" w:rsidRPr="00E1350E" w:rsidRDefault="003106F2">
      <w:pPr>
        <w:shd w:val="clear" w:color="auto" w:fill="FFFFFF"/>
        <w:ind w:firstLine="539"/>
        <w:contextualSpacing/>
        <w:jc w:val="both"/>
        <w:rPr>
          <w:rFonts w:ascii="Arial" w:eastAsia="Calibri" w:hAnsi="Arial" w:cs="Arial"/>
          <w:color w:val="000000"/>
        </w:rPr>
      </w:pPr>
    </w:p>
    <w:p w:rsidR="003106F2" w:rsidRPr="00E1350E" w:rsidRDefault="007C0950">
      <w:pPr>
        <w:shd w:val="clear" w:color="auto" w:fill="FFFFFF"/>
        <w:ind w:firstLine="539"/>
        <w:contextualSpacing/>
        <w:jc w:val="both"/>
        <w:rPr>
          <w:rFonts w:ascii="Arial" w:hAnsi="Arial" w:cs="Arial"/>
        </w:rPr>
      </w:pPr>
      <w:r w:rsidRPr="00E1350E">
        <w:rPr>
          <w:rFonts w:ascii="Arial" w:eastAsia="Calibri" w:hAnsi="Arial" w:cs="Arial"/>
          <w:color w:val="000000"/>
        </w:rPr>
        <w:t xml:space="preserve">5.1. Органом местного самоуправления муниципального образования </w:t>
      </w:r>
      <w:r w:rsidR="001E321D" w:rsidRPr="00E1350E">
        <w:rPr>
          <w:rFonts w:ascii="Arial" w:eastAsia="Calibri" w:hAnsi="Arial" w:cs="Arial"/>
          <w:color w:val="000000"/>
        </w:rPr>
        <w:t>Тульской области</w:t>
      </w:r>
      <w:r w:rsidRPr="00E1350E">
        <w:rPr>
          <w:rFonts w:ascii="Arial" w:eastAsia="Calibri" w:hAnsi="Arial" w:cs="Arial"/>
          <w:color w:val="000000"/>
        </w:rPr>
        <w:t xml:space="preserve">, предоставляющим муниципальную услугу, является </w:t>
      </w:r>
      <w:r w:rsidR="001E321D" w:rsidRPr="00E1350E">
        <w:rPr>
          <w:rFonts w:ascii="Arial" w:eastAsia="Calibri" w:hAnsi="Arial" w:cs="Arial"/>
          <w:color w:val="000000"/>
        </w:rPr>
        <w:t>администрация муниципального образования город Ефремов</w:t>
      </w:r>
      <w:r w:rsidRPr="00E1350E">
        <w:rPr>
          <w:rFonts w:ascii="Arial" w:eastAsia="Calibri" w:hAnsi="Arial" w:cs="Arial"/>
          <w:color w:val="000000"/>
        </w:rPr>
        <w:t>.</w:t>
      </w:r>
    </w:p>
    <w:p w:rsidR="003106F2" w:rsidRPr="00E1350E" w:rsidRDefault="006A59B6" w:rsidP="00984220">
      <w:pPr>
        <w:tabs>
          <w:tab w:val="left" w:pos="6690"/>
        </w:tabs>
        <w:contextualSpacing/>
        <w:jc w:val="both"/>
        <w:rPr>
          <w:rFonts w:ascii="Arial" w:hAnsi="Arial" w:cs="Arial"/>
        </w:rPr>
      </w:pPr>
      <w:r w:rsidRPr="00E1350E">
        <w:rPr>
          <w:rFonts w:ascii="Arial" w:hAnsi="Arial" w:cs="Arial"/>
        </w:rPr>
        <w:t xml:space="preserve">        </w:t>
      </w:r>
      <w:r w:rsidR="001E321D" w:rsidRPr="00E1350E">
        <w:rPr>
          <w:rFonts w:ascii="Arial" w:hAnsi="Arial" w:cs="Arial"/>
        </w:rPr>
        <w:t>5.2.</w:t>
      </w:r>
      <w:r w:rsidR="00984220" w:rsidRPr="00E1350E">
        <w:rPr>
          <w:rFonts w:ascii="Arial" w:hAnsi="Arial" w:cs="Arial"/>
        </w:rPr>
        <w:t xml:space="preserve"> </w:t>
      </w:r>
      <w:r w:rsidR="001E321D" w:rsidRPr="00E1350E">
        <w:rPr>
          <w:rFonts w:ascii="Arial" w:hAnsi="Arial" w:cs="Arial"/>
        </w:rPr>
        <w:t>Структурное по</w:t>
      </w:r>
      <w:r w:rsidR="00984220" w:rsidRPr="00E1350E">
        <w:rPr>
          <w:rFonts w:ascii="Arial" w:hAnsi="Arial" w:cs="Arial"/>
        </w:rPr>
        <w:t>дразделение Администрации, отве</w:t>
      </w:r>
      <w:r w:rsidR="001E321D" w:rsidRPr="00E1350E">
        <w:rPr>
          <w:rFonts w:ascii="Arial" w:hAnsi="Arial" w:cs="Arial"/>
        </w:rPr>
        <w:t>тс</w:t>
      </w:r>
      <w:r w:rsidR="00984220" w:rsidRPr="00E1350E">
        <w:rPr>
          <w:rFonts w:ascii="Arial" w:hAnsi="Arial" w:cs="Arial"/>
        </w:rPr>
        <w:t>т</w:t>
      </w:r>
      <w:r w:rsidR="001E321D" w:rsidRPr="00E1350E">
        <w:rPr>
          <w:rFonts w:ascii="Arial" w:hAnsi="Arial" w:cs="Arial"/>
        </w:rPr>
        <w:t xml:space="preserve">венное </w:t>
      </w:r>
      <w:proofErr w:type="gramStart"/>
      <w:r w:rsidR="001E321D" w:rsidRPr="00E1350E">
        <w:rPr>
          <w:rFonts w:ascii="Arial" w:hAnsi="Arial" w:cs="Arial"/>
        </w:rPr>
        <w:t>за  предоставление</w:t>
      </w:r>
      <w:proofErr w:type="gramEnd"/>
      <w:r w:rsidR="001E321D" w:rsidRPr="00E1350E">
        <w:rPr>
          <w:rFonts w:ascii="Arial" w:hAnsi="Arial" w:cs="Arial"/>
        </w:rPr>
        <w:t xml:space="preserve"> уведомления</w:t>
      </w:r>
      <w:r w:rsidR="00984220" w:rsidRPr="00E1350E">
        <w:rPr>
          <w:rFonts w:ascii="Arial" w:hAnsi="Arial" w:cs="Arial"/>
        </w:rPr>
        <w:t xml:space="preserve"> 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w:t>
      </w:r>
      <w:r w:rsidR="001E321D" w:rsidRPr="00E1350E">
        <w:rPr>
          <w:rFonts w:ascii="Arial" w:hAnsi="Arial" w:cs="Arial"/>
        </w:rPr>
        <w:t>- комитет</w:t>
      </w:r>
      <w:r w:rsidR="00984220" w:rsidRPr="00E1350E">
        <w:rPr>
          <w:rFonts w:ascii="Arial" w:hAnsi="Arial" w:cs="Arial"/>
        </w:rPr>
        <w:t xml:space="preserve"> по экономике, развитию малого и среднего бизнеса администрации муниципального</w:t>
      </w:r>
      <w:r w:rsidRPr="00E1350E">
        <w:rPr>
          <w:rFonts w:ascii="Arial" w:hAnsi="Arial" w:cs="Arial"/>
        </w:rPr>
        <w:t xml:space="preserve"> образования город Ефремов.</w:t>
      </w:r>
    </w:p>
    <w:p w:rsidR="003106F2" w:rsidRPr="00E1350E" w:rsidRDefault="007C0950">
      <w:pPr>
        <w:contextualSpacing/>
        <w:jc w:val="center"/>
        <w:rPr>
          <w:rFonts w:ascii="Arial" w:hAnsi="Arial" w:cs="Arial"/>
          <w:b/>
          <w:bCs/>
        </w:rPr>
      </w:pPr>
      <w:r w:rsidRPr="00E1350E">
        <w:rPr>
          <w:rFonts w:ascii="Arial" w:eastAsia="Calibri" w:hAnsi="Arial" w:cs="Arial"/>
          <w:b/>
          <w:bCs/>
          <w:color w:val="000000"/>
        </w:rPr>
        <w:t>6. Результат предоставления муниципальной услуги</w:t>
      </w:r>
    </w:p>
    <w:p w:rsidR="003106F2" w:rsidRPr="00E1350E" w:rsidRDefault="003106F2">
      <w:pPr>
        <w:contextualSpacing/>
        <w:jc w:val="center"/>
        <w:rPr>
          <w:rFonts w:ascii="Arial" w:hAnsi="Arial" w:cs="Arial"/>
        </w:rPr>
      </w:pPr>
    </w:p>
    <w:p w:rsidR="003106F2" w:rsidRPr="00E1350E" w:rsidRDefault="007C0950">
      <w:pPr>
        <w:widowControl w:val="0"/>
        <w:shd w:val="clear" w:color="auto" w:fill="FFFFFF"/>
        <w:ind w:firstLine="708"/>
        <w:contextualSpacing/>
        <w:jc w:val="both"/>
        <w:rPr>
          <w:rFonts w:ascii="Arial" w:hAnsi="Arial" w:cs="Arial"/>
        </w:rPr>
      </w:pPr>
      <w:r w:rsidRPr="00E1350E">
        <w:rPr>
          <w:rFonts w:ascii="Arial" w:eastAsia="Calibri" w:hAnsi="Arial" w:cs="Arial"/>
          <w:color w:val="000000"/>
        </w:rPr>
        <w:t>6.1. Результатом предоставления услуги является:</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eastAsia="Calibri" w:hAnsi="Arial" w:cs="Arial"/>
          <w:color w:val="000000"/>
        </w:rPr>
        <w:t>6.1.1 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2 к настоящему Административному регламенту.   К решению о предоставлении муниципальной услуги прилагается договор на размещение нестационарного торгового объекта</w:t>
      </w:r>
      <w:r w:rsidRPr="00E1350E">
        <w:rPr>
          <w:rFonts w:ascii="Arial" w:eastAsia="Calibri" w:hAnsi="Arial" w:cs="Arial"/>
          <w:i/>
          <w:iCs/>
          <w:color w:val="000000"/>
        </w:rPr>
        <w:t>.</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eastAsia="Calibri" w:hAnsi="Arial" w:cs="Arial"/>
          <w:color w:val="000000"/>
        </w:rPr>
        <w:t>6.1.2. Решение об отказе в предоставлении муниципальной услуги в виде письма, которое оформляется в соответствии с Приложением 3 к настоящему Административному регламенту.</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eastAsia="Calibri" w:hAnsi="Arial" w:cs="Arial"/>
          <w:color w:val="000000"/>
        </w:rPr>
        <w:t>6.2 Способы получения результата предоставления муниципальной услуги:</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eastAsia="Calibri" w:hAnsi="Arial" w:cs="Arial"/>
          <w:color w:val="000000"/>
        </w:rPr>
        <w:t xml:space="preserve">6.2.1. В форме электронного документа в личном кабинете на РПГУ. </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color w:val="000000"/>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color w:val="000000"/>
        </w:rPr>
        <w:t xml:space="preserve">6.2.2. 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3106F2" w:rsidRPr="00E1350E" w:rsidRDefault="003106F2">
      <w:pPr>
        <w:widowControl w:val="0"/>
        <w:shd w:val="clear" w:color="auto" w:fill="FFFFFF"/>
        <w:ind w:firstLine="708"/>
        <w:contextualSpacing/>
        <w:jc w:val="both"/>
        <w:rPr>
          <w:rFonts w:ascii="Arial" w:hAnsi="Arial" w:cs="Arial"/>
        </w:rPr>
      </w:pPr>
    </w:p>
    <w:p w:rsidR="003106F2" w:rsidRPr="00E1350E" w:rsidRDefault="007C0950">
      <w:pPr>
        <w:widowControl w:val="0"/>
        <w:shd w:val="clear" w:color="auto" w:fill="FFFFFF"/>
        <w:ind w:firstLine="708"/>
        <w:contextualSpacing/>
        <w:jc w:val="center"/>
        <w:rPr>
          <w:rFonts w:ascii="Arial" w:hAnsi="Arial" w:cs="Arial"/>
          <w:b/>
          <w:bCs/>
        </w:rPr>
      </w:pPr>
      <w:r w:rsidRPr="00E1350E">
        <w:rPr>
          <w:rFonts w:ascii="Arial" w:hAnsi="Arial" w:cs="Arial"/>
          <w:b/>
          <w:bCs/>
        </w:rPr>
        <w:t>7. Срок предоставления муниципальной услуги</w:t>
      </w:r>
    </w:p>
    <w:p w:rsidR="003106F2" w:rsidRPr="00E1350E" w:rsidRDefault="003106F2">
      <w:pPr>
        <w:widowControl w:val="0"/>
        <w:shd w:val="clear" w:color="auto" w:fill="FFFFFF"/>
        <w:ind w:firstLine="708"/>
        <w:contextualSpacing/>
        <w:jc w:val="center"/>
        <w:rPr>
          <w:rFonts w:ascii="Arial" w:hAnsi="Arial" w:cs="Arial"/>
        </w:rPr>
      </w:pP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rPr>
        <w:t xml:space="preserve">7.1. Максимальный срок предоставления муниципальной услуги составляет 30 (Тридцать) рабочих дней с даты регистрации заявления, если заявление подано заявителем непосредственно в администрацию муниципального образования, посредством почтового отправления, по электронной почте, РПГУ. </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rPr>
        <w:t xml:space="preserve">7.2. Максимальный срок рассмотрения заявления составляет 7 (Семь) 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размещение нестационарного </w:t>
      </w:r>
      <w:proofErr w:type="gramStart"/>
      <w:r w:rsidRPr="00E1350E">
        <w:rPr>
          <w:rFonts w:ascii="Arial" w:hAnsi="Arial" w:cs="Arial"/>
        </w:rPr>
        <w:t>торгового  объекта</w:t>
      </w:r>
      <w:proofErr w:type="gramEnd"/>
      <w:r w:rsidRPr="00E1350E">
        <w:rPr>
          <w:rFonts w:ascii="Arial" w:hAnsi="Arial" w:cs="Arial"/>
        </w:rPr>
        <w:t>.</w:t>
      </w:r>
    </w:p>
    <w:p w:rsidR="003106F2" w:rsidRPr="00E1350E" w:rsidRDefault="007C0950">
      <w:pPr>
        <w:pStyle w:val="af6"/>
        <w:widowControl w:val="0"/>
        <w:shd w:val="clear" w:color="auto" w:fill="FFFFFF"/>
        <w:ind w:firstLine="708"/>
        <w:contextualSpacing/>
        <w:rPr>
          <w:rFonts w:ascii="Arial" w:hAnsi="Arial" w:cs="Arial"/>
          <w:color w:val="000000"/>
          <w:sz w:val="24"/>
        </w:rPr>
      </w:pPr>
      <w:r w:rsidRPr="00E1350E">
        <w:rPr>
          <w:rFonts w:ascii="Arial" w:hAnsi="Arial" w:cs="Arial"/>
          <w:color w:val="000000"/>
          <w:sz w:val="24"/>
        </w:rPr>
        <w:lastRenderedPageBreak/>
        <w:t>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8" w:name="P0077"/>
      <w:bookmarkEnd w:id="38"/>
    </w:p>
    <w:p w:rsidR="003106F2" w:rsidRPr="00E1350E" w:rsidRDefault="007C0950">
      <w:pPr>
        <w:pStyle w:val="af6"/>
        <w:shd w:val="clear" w:color="auto" w:fill="FFFFFF"/>
        <w:rPr>
          <w:rFonts w:ascii="Arial" w:hAnsi="Arial" w:cs="Arial"/>
          <w:color w:val="000000"/>
          <w:sz w:val="24"/>
        </w:rPr>
      </w:pPr>
      <w:bookmarkStart w:id="39" w:name="P0077_1"/>
      <w:bookmarkEnd w:id="39"/>
      <w:r w:rsidRPr="00E1350E">
        <w:rPr>
          <w:rFonts w:ascii="Arial" w:hAnsi="Arial" w:cs="Arial"/>
          <w:color w:val="000000"/>
          <w:sz w:val="24"/>
        </w:rPr>
        <w:tab/>
        <w:t>7.3.1 Датой подачи заявления и документов считается день направления заявителю электронного сообщения о приеме заявления и документов.</w:t>
      </w:r>
    </w:p>
    <w:p w:rsidR="003106F2" w:rsidRPr="00E1350E" w:rsidRDefault="003106F2">
      <w:pPr>
        <w:widowControl w:val="0"/>
        <w:shd w:val="clear" w:color="auto" w:fill="FFFFFF"/>
        <w:ind w:firstLine="708"/>
        <w:contextualSpacing/>
        <w:jc w:val="both"/>
        <w:rPr>
          <w:rFonts w:ascii="Arial" w:hAnsi="Arial" w:cs="Arial"/>
          <w:color w:val="000000"/>
        </w:rPr>
      </w:pPr>
    </w:p>
    <w:p w:rsidR="003106F2" w:rsidRPr="00E1350E" w:rsidRDefault="007C0950">
      <w:pPr>
        <w:widowControl w:val="0"/>
        <w:shd w:val="clear" w:color="auto" w:fill="FFFFFF"/>
        <w:ind w:firstLine="708"/>
        <w:contextualSpacing/>
        <w:jc w:val="both"/>
        <w:rPr>
          <w:rFonts w:ascii="Arial" w:hAnsi="Arial" w:cs="Arial"/>
          <w:b/>
          <w:bCs/>
          <w:color w:val="000000"/>
        </w:rPr>
      </w:pPr>
      <w:r w:rsidRPr="00E1350E">
        <w:rPr>
          <w:rFonts w:ascii="Arial" w:hAnsi="Arial" w:cs="Arial"/>
          <w:b/>
          <w:bCs/>
          <w:color w:val="000000"/>
        </w:rPr>
        <w:t xml:space="preserve">8. Перечень </w:t>
      </w:r>
      <w:proofErr w:type="gramStart"/>
      <w:r w:rsidRPr="00E1350E">
        <w:rPr>
          <w:rFonts w:ascii="Arial" w:hAnsi="Arial" w:cs="Arial"/>
          <w:b/>
          <w:bCs/>
          <w:color w:val="000000"/>
        </w:rPr>
        <w:t>нормативных правовых актов</w:t>
      </w:r>
      <w:proofErr w:type="gramEnd"/>
      <w:r w:rsidRPr="00E1350E">
        <w:rPr>
          <w:rFonts w:ascii="Arial" w:hAnsi="Arial" w:cs="Arial"/>
          <w:b/>
          <w:bCs/>
          <w:color w:val="000000"/>
        </w:rPr>
        <w:t xml:space="preserve"> регулирующих отношения, возникающие в связи с предоставление муниципальной услуги</w:t>
      </w:r>
    </w:p>
    <w:p w:rsidR="003106F2" w:rsidRPr="00E1350E" w:rsidRDefault="003106F2">
      <w:pPr>
        <w:widowControl w:val="0"/>
        <w:shd w:val="clear" w:color="auto" w:fill="FFFFFF"/>
        <w:ind w:firstLine="708"/>
        <w:contextualSpacing/>
        <w:jc w:val="both"/>
        <w:rPr>
          <w:rFonts w:ascii="Arial" w:hAnsi="Arial" w:cs="Arial"/>
          <w:color w:val="000000"/>
        </w:rPr>
      </w:pPr>
    </w:p>
    <w:p w:rsidR="003106F2" w:rsidRPr="00E1350E" w:rsidRDefault="007C0950">
      <w:pPr>
        <w:widowControl w:val="0"/>
        <w:shd w:val="clear" w:color="auto" w:fill="FFFFFF"/>
        <w:ind w:firstLine="708"/>
        <w:contextualSpacing/>
        <w:jc w:val="both"/>
        <w:rPr>
          <w:rFonts w:ascii="Arial" w:hAnsi="Arial" w:cs="Arial"/>
          <w:color w:val="000000"/>
        </w:rPr>
      </w:pPr>
      <w:r w:rsidRPr="00E1350E">
        <w:rPr>
          <w:rFonts w:ascii="Arial" w:hAnsi="Arial" w:cs="Arial"/>
          <w:color w:val="000000"/>
        </w:rPr>
        <w:t>Предоставление муниципальной услуги осуществляется в соответствии с:</w:t>
      </w:r>
    </w:p>
    <w:p w:rsidR="003106F2" w:rsidRPr="00E1350E" w:rsidRDefault="007C0950">
      <w:pPr>
        <w:pStyle w:val="afff2"/>
        <w:widowControl w:val="0"/>
        <w:shd w:val="clear" w:color="auto" w:fill="FFFFFF"/>
        <w:ind w:firstLine="708"/>
        <w:contextualSpacing/>
        <w:jc w:val="both"/>
        <w:rPr>
          <w:rFonts w:ascii="Arial" w:hAnsi="Arial" w:cs="Arial"/>
          <w:color w:val="000000"/>
          <w:sz w:val="24"/>
          <w:szCs w:val="24"/>
        </w:rPr>
      </w:pPr>
      <w:r w:rsidRPr="00E1350E">
        <w:rPr>
          <w:rFonts w:ascii="Arial" w:hAnsi="Arial" w:cs="Arial"/>
          <w:color w:val="000000"/>
          <w:sz w:val="24"/>
          <w:szCs w:val="24"/>
        </w:rPr>
        <w:t>- Конституцией Российской Федерации («Российская газета», 21.01.2009, №7);</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xml:space="preserve">- </w:t>
      </w:r>
      <w:proofErr w:type="gramStart"/>
      <w:r w:rsidRPr="00E1350E">
        <w:rPr>
          <w:rFonts w:ascii="Arial" w:hAnsi="Arial" w:cs="Arial"/>
          <w:color w:val="000000"/>
          <w:sz w:val="24"/>
          <w:szCs w:val="24"/>
        </w:rPr>
        <w:t>Гражданским  кодексом</w:t>
      </w:r>
      <w:proofErr w:type="gramEnd"/>
      <w:r w:rsidRPr="00E1350E">
        <w:rPr>
          <w:rFonts w:ascii="Arial" w:hAnsi="Arial" w:cs="Arial"/>
          <w:color w:val="000000"/>
          <w:sz w:val="24"/>
          <w:szCs w:val="24"/>
        </w:rPr>
        <w:t xml:space="preserve"> Российской Федерации (часть первая) («Собрание законодательства Российской Федерации», 05.12.1994, № 32, ст. 3301);</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xml:space="preserve">- </w:t>
      </w:r>
      <w:proofErr w:type="gramStart"/>
      <w:r w:rsidRPr="00E1350E">
        <w:rPr>
          <w:rFonts w:ascii="Arial" w:hAnsi="Arial" w:cs="Arial"/>
          <w:color w:val="000000"/>
          <w:sz w:val="24"/>
          <w:szCs w:val="24"/>
        </w:rPr>
        <w:t>Гражданским  кодексом</w:t>
      </w:r>
      <w:proofErr w:type="gramEnd"/>
      <w:r w:rsidRPr="00E1350E">
        <w:rPr>
          <w:rFonts w:ascii="Arial" w:hAnsi="Arial" w:cs="Arial"/>
          <w:color w:val="000000"/>
          <w:sz w:val="24"/>
          <w:szCs w:val="24"/>
        </w:rPr>
        <w:t xml:space="preserve"> Российской Федерации (часть вторая) («Собрание законодательства Российской Федерации», 29.01.1996, № 5, ст. 410);</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xml:space="preserve">- Федеральным законом от 8 августа 2001 года № 129-ФЗ «О государственной </w:t>
      </w:r>
      <w:proofErr w:type="gramStart"/>
      <w:r w:rsidRPr="00E1350E">
        <w:rPr>
          <w:rFonts w:ascii="Arial" w:hAnsi="Arial" w:cs="Arial"/>
          <w:color w:val="000000"/>
          <w:sz w:val="24"/>
          <w:szCs w:val="24"/>
        </w:rPr>
        <w:t>регистрации  юридических</w:t>
      </w:r>
      <w:proofErr w:type="gramEnd"/>
      <w:r w:rsidRPr="00E1350E">
        <w:rPr>
          <w:rFonts w:ascii="Arial" w:hAnsi="Arial" w:cs="Arial"/>
          <w:color w:val="000000"/>
          <w:sz w:val="24"/>
          <w:szCs w:val="24"/>
        </w:rPr>
        <w:t xml:space="preserve"> лиц и индивидуальных предпринимателей»;</w:t>
      </w:r>
    </w:p>
    <w:p w:rsidR="003106F2" w:rsidRPr="00E1350E" w:rsidRDefault="007C0950">
      <w:pPr>
        <w:pStyle w:val="afff2"/>
        <w:tabs>
          <w:tab w:val="left" w:pos="0"/>
        </w:tabs>
        <w:ind w:firstLine="680"/>
        <w:jc w:val="both"/>
        <w:rPr>
          <w:rFonts w:ascii="Arial" w:hAnsi="Arial" w:cs="Arial"/>
          <w:sz w:val="24"/>
          <w:szCs w:val="24"/>
        </w:rPr>
      </w:pPr>
      <w:r w:rsidRPr="00E1350E">
        <w:rPr>
          <w:rFonts w:ascii="Arial" w:hAnsi="Arial" w:cs="Arial"/>
          <w:color w:val="000000"/>
          <w:sz w:val="24"/>
          <w:szCs w:val="24"/>
          <w:lang w:eastAsia="ar-SA"/>
        </w:rPr>
        <w:t xml:space="preserve">- </w:t>
      </w:r>
      <w:r w:rsidRPr="00E1350E">
        <w:rPr>
          <w:rFonts w:ascii="Arial" w:hAnsi="Arial" w:cs="Arial"/>
          <w:color w:val="000000"/>
          <w:sz w:val="24"/>
          <w:szCs w:val="24"/>
        </w:rPr>
        <w:t xml:space="preserve">Федеральный </w:t>
      </w:r>
      <w:hyperlink r:id="rId12">
        <w:r w:rsidRPr="00E1350E">
          <w:rPr>
            <w:rFonts w:ascii="Arial" w:hAnsi="Arial" w:cs="Arial"/>
            <w:color w:val="000000"/>
            <w:sz w:val="24"/>
            <w:szCs w:val="24"/>
          </w:rPr>
          <w:t>закон</w:t>
        </w:r>
      </w:hyperlink>
      <w:r w:rsidRPr="00E1350E">
        <w:rPr>
          <w:rFonts w:ascii="Arial" w:hAnsi="Arial" w:cs="Arial"/>
          <w:color w:val="000000"/>
          <w:sz w:val="24"/>
          <w:szCs w:val="24"/>
        </w:rPr>
        <w:t xml:space="preserve"> от 24.07.2007 № 209-ФЗ «О развитии малого и среднего предпринимательства в Российской Федерации»;</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Федеральным законом от 27 июля 2010 года № 210-ФЗ «Об организации</w:t>
      </w:r>
    </w:p>
    <w:p w:rsidR="003106F2" w:rsidRPr="00E1350E" w:rsidRDefault="007C0950">
      <w:pPr>
        <w:pStyle w:val="afff2"/>
        <w:jc w:val="both"/>
        <w:rPr>
          <w:rFonts w:ascii="Arial" w:hAnsi="Arial" w:cs="Arial"/>
          <w:color w:val="000000"/>
          <w:sz w:val="24"/>
          <w:szCs w:val="24"/>
        </w:rPr>
      </w:pPr>
      <w:proofErr w:type="gramStart"/>
      <w:r w:rsidRPr="00E1350E">
        <w:rPr>
          <w:rFonts w:ascii="Arial" w:hAnsi="Arial" w:cs="Arial"/>
          <w:color w:val="000000"/>
          <w:sz w:val="24"/>
          <w:szCs w:val="24"/>
        </w:rPr>
        <w:t>предоставления  государственных</w:t>
      </w:r>
      <w:proofErr w:type="gramEnd"/>
      <w:r w:rsidRPr="00E1350E">
        <w:rPr>
          <w:rFonts w:ascii="Arial" w:hAnsi="Arial" w:cs="Arial"/>
          <w:color w:val="000000"/>
          <w:sz w:val="24"/>
          <w:szCs w:val="24"/>
        </w:rPr>
        <w:t xml:space="preserve"> и муниципальных услуг» («Собрание законодательства Российской Федерации», 02.08.2010, N 31, ст. 4179);</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Федеральным законом от 6 апреля 2011 года N 63-ФЗ «Об электронной</w:t>
      </w:r>
    </w:p>
    <w:p w:rsidR="003106F2" w:rsidRPr="00E1350E" w:rsidRDefault="007C0950">
      <w:pPr>
        <w:pStyle w:val="afff2"/>
        <w:jc w:val="both"/>
        <w:rPr>
          <w:rFonts w:ascii="Arial" w:hAnsi="Arial" w:cs="Arial"/>
          <w:color w:val="000000"/>
          <w:sz w:val="24"/>
          <w:szCs w:val="24"/>
        </w:rPr>
      </w:pPr>
      <w:proofErr w:type="gramStart"/>
      <w:r w:rsidRPr="00E1350E">
        <w:rPr>
          <w:rFonts w:ascii="Arial" w:hAnsi="Arial" w:cs="Arial"/>
          <w:color w:val="000000"/>
          <w:sz w:val="24"/>
          <w:szCs w:val="24"/>
        </w:rPr>
        <w:t>подписи»(</w:t>
      </w:r>
      <w:proofErr w:type="gramEnd"/>
      <w:r w:rsidRPr="00E1350E">
        <w:rPr>
          <w:rFonts w:ascii="Arial" w:hAnsi="Arial" w:cs="Arial"/>
          <w:color w:val="000000"/>
          <w:sz w:val="24"/>
          <w:szCs w:val="24"/>
        </w:rPr>
        <w:t>«Собрание законодательства Российской Федерации», 11.04.2011, № 15, ст. 2036);</w:t>
      </w:r>
    </w:p>
    <w:p w:rsidR="003106F2" w:rsidRPr="00E1350E" w:rsidRDefault="007C0950">
      <w:pPr>
        <w:pStyle w:val="afff2"/>
        <w:ind w:firstLine="737"/>
        <w:jc w:val="both"/>
        <w:rPr>
          <w:rFonts w:ascii="Arial" w:hAnsi="Arial" w:cs="Arial"/>
          <w:sz w:val="24"/>
          <w:szCs w:val="24"/>
        </w:rPr>
      </w:pPr>
      <w:r w:rsidRPr="00E1350E">
        <w:rPr>
          <w:rFonts w:ascii="Arial" w:hAnsi="Arial" w:cs="Arial"/>
          <w:color w:val="000000"/>
          <w:sz w:val="24"/>
          <w:szCs w:val="24"/>
        </w:rPr>
        <w:t>-иные муниципальные правовые акты.</w:t>
      </w:r>
    </w:p>
    <w:p w:rsidR="003106F2" w:rsidRPr="00E1350E" w:rsidRDefault="003106F2">
      <w:pPr>
        <w:widowControl w:val="0"/>
        <w:shd w:val="clear" w:color="auto" w:fill="FFFFFF"/>
        <w:ind w:firstLine="708"/>
        <w:contextualSpacing/>
        <w:jc w:val="center"/>
        <w:rPr>
          <w:rFonts w:ascii="Arial" w:hAnsi="Arial" w:cs="Arial"/>
        </w:rPr>
      </w:pPr>
    </w:p>
    <w:p w:rsidR="003106F2" w:rsidRPr="00E1350E" w:rsidRDefault="003106F2">
      <w:pPr>
        <w:widowControl w:val="0"/>
        <w:shd w:val="clear" w:color="auto" w:fill="FFFFFF"/>
        <w:ind w:firstLine="708"/>
        <w:contextualSpacing/>
        <w:jc w:val="center"/>
        <w:rPr>
          <w:rFonts w:ascii="Arial" w:hAnsi="Arial" w:cs="Arial"/>
        </w:rPr>
      </w:pPr>
    </w:p>
    <w:p w:rsidR="003106F2" w:rsidRPr="00E1350E" w:rsidRDefault="007C0950">
      <w:pPr>
        <w:widowControl w:val="0"/>
        <w:shd w:val="clear" w:color="auto" w:fill="FFFFFF"/>
        <w:ind w:firstLine="708"/>
        <w:contextualSpacing/>
        <w:jc w:val="center"/>
        <w:rPr>
          <w:rFonts w:ascii="Arial" w:hAnsi="Arial" w:cs="Arial"/>
        </w:rPr>
      </w:pPr>
      <w:r w:rsidRPr="00E1350E">
        <w:rPr>
          <w:rFonts w:ascii="Arial" w:hAnsi="Arial" w:cs="Arial"/>
          <w:b/>
          <w:bCs/>
        </w:rPr>
        <w:t>9. И</w:t>
      </w:r>
      <w:r w:rsidRPr="00E1350E">
        <w:rPr>
          <w:rFonts w:ascii="Arial" w:hAnsi="Arial" w:cs="Arial"/>
          <w:b/>
          <w:bCs/>
          <w:color w:val="000000"/>
        </w:rPr>
        <w:t>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3106F2" w:rsidRPr="00E1350E" w:rsidRDefault="003106F2">
      <w:pPr>
        <w:widowControl w:val="0"/>
        <w:shd w:val="clear" w:color="auto" w:fill="FFFFFF"/>
        <w:ind w:firstLine="708"/>
        <w:contextualSpacing/>
        <w:jc w:val="center"/>
        <w:rPr>
          <w:rFonts w:ascii="Arial" w:hAnsi="Arial" w:cs="Arial"/>
        </w:rPr>
      </w:pP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rPr>
        <w:t>9.1 Перечень документов, необходимых в соответствии с нормативными правовы</w:t>
      </w:r>
      <w:r w:rsidR="00E62FCA" w:rsidRPr="00E1350E">
        <w:rPr>
          <w:rFonts w:ascii="Arial" w:hAnsi="Arial" w:cs="Arial"/>
        </w:rPr>
        <w:t>ми актами Российской Федерации</w:t>
      </w:r>
      <w:r w:rsidRPr="00E1350E">
        <w:rPr>
          <w:rFonts w:ascii="Arial" w:hAnsi="Arial" w:cs="Arial"/>
        </w:rPr>
        <w:t xml:space="preserve">, муниципальными правовыми актами для предоставления муниципальной услуги, которые заявитель должен предоставить </w:t>
      </w:r>
      <w:proofErr w:type="gramStart"/>
      <w:r w:rsidRPr="00E1350E">
        <w:rPr>
          <w:rFonts w:ascii="Arial" w:hAnsi="Arial" w:cs="Arial"/>
        </w:rPr>
        <w:t>самостоятельно:</w:t>
      </w:r>
      <w:r w:rsidR="009F6819" w:rsidRPr="00E1350E">
        <w:rPr>
          <w:rFonts w:ascii="Arial" w:hAnsi="Arial" w:cs="Arial"/>
        </w:rPr>
        <w:t>,</w:t>
      </w:r>
      <w:proofErr w:type="gramEnd"/>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rPr>
        <w:t>9.1.1 Заявление по форме, приведенной в Приложении 1 к настоящему Административному регламенту.</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rPr>
        <w:t>9.1.2. Д</w:t>
      </w:r>
      <w:r w:rsidRPr="00E1350E">
        <w:rPr>
          <w:rFonts w:ascii="Arial" w:hAnsi="Arial" w:cs="Arial"/>
          <w:color w:val="000000"/>
        </w:rPr>
        <w:t>окумент, подтверждающий полномочия лица на осуществление действий от имени заявителя (доверенность).</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color w:val="000000"/>
        </w:rPr>
        <w:t>9.1.3.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color w:val="000000"/>
        </w:rPr>
        <w:t xml:space="preserve">9.1.4. </w:t>
      </w:r>
      <w:r w:rsidRPr="00E1350E">
        <w:rPr>
          <w:rFonts w:ascii="Arial" w:hAnsi="Arial" w:cs="Arial"/>
        </w:rPr>
        <w:t>Копия документа, удостоверяющий личность заявителя.</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rPr>
        <w:t xml:space="preserve">9.1.5. Копия документов, подтверждающих статус сельскохозяйственного товаропроизводителя, за исключением хозяйствующих субъектов, </w:t>
      </w:r>
      <w:r w:rsidRPr="00E1350E">
        <w:rPr>
          <w:rFonts w:ascii="Arial" w:hAnsi="Arial" w:cs="Arial"/>
        </w:rPr>
        <w:lastRenderedPageBreak/>
        <w:t>зарегистрированных как крестьянское (фермерское) хозяйство.</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rPr>
        <w:t>9.1.6. Копия отчета, подтверждающего отраслевые показатели деятельности агропромышленного комплекса, по форме, утвержденной Министерством сельского хозяйства Российской Федерации (формы 2-АПК и 6-АПК, заверенные органом местного самоуправления по месту регистрации хозяйственного субъекта), за предыдущий год.</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rPr>
        <w:t>9.2.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РПГУ.</w:t>
      </w:r>
    </w:p>
    <w:p w:rsidR="003106F2" w:rsidRPr="00E1350E" w:rsidRDefault="007C0950">
      <w:pPr>
        <w:widowControl w:val="0"/>
        <w:shd w:val="clear" w:color="auto" w:fill="FFFFFF"/>
        <w:ind w:firstLine="708"/>
        <w:contextualSpacing/>
        <w:jc w:val="both"/>
        <w:rPr>
          <w:rFonts w:ascii="Arial" w:hAnsi="Arial" w:cs="Arial"/>
        </w:rPr>
      </w:pPr>
      <w:r w:rsidRPr="00E1350E">
        <w:rPr>
          <w:rFonts w:ascii="Arial" w:hAnsi="Arial" w:cs="Arial"/>
        </w:rPr>
        <w:t>9.3. Форма заявления о предоставлении муниципальной услуги доступна для просмотра и использования на ЕПГУ, а также размещается на информационных стендах в помещении администрации.</w:t>
      </w:r>
    </w:p>
    <w:p w:rsidR="003106F2" w:rsidRPr="00E1350E" w:rsidRDefault="003106F2">
      <w:pPr>
        <w:widowControl w:val="0"/>
        <w:shd w:val="clear" w:color="auto" w:fill="FFFFFF"/>
        <w:ind w:firstLine="708"/>
        <w:contextualSpacing/>
        <w:jc w:val="both"/>
        <w:rPr>
          <w:rFonts w:ascii="Arial" w:hAnsi="Arial" w:cs="Arial"/>
        </w:rPr>
      </w:pPr>
    </w:p>
    <w:p w:rsidR="003106F2" w:rsidRPr="00E1350E" w:rsidRDefault="003106F2">
      <w:pPr>
        <w:jc w:val="both"/>
        <w:rPr>
          <w:rFonts w:ascii="Arial" w:hAnsi="Arial" w:cs="Arial"/>
        </w:rPr>
      </w:pPr>
    </w:p>
    <w:p w:rsidR="003106F2" w:rsidRPr="00E1350E" w:rsidRDefault="007C0950">
      <w:pPr>
        <w:widowControl w:val="0"/>
        <w:shd w:val="clear" w:color="auto" w:fill="FFFFFF"/>
        <w:ind w:firstLine="708"/>
        <w:contextualSpacing/>
        <w:jc w:val="center"/>
        <w:rPr>
          <w:rFonts w:ascii="Arial" w:hAnsi="Arial" w:cs="Arial"/>
        </w:rPr>
      </w:pPr>
      <w:r w:rsidRPr="00E1350E">
        <w:rPr>
          <w:rFonts w:ascii="Arial" w:hAnsi="Arial" w:cs="Arial"/>
          <w:b/>
          <w:bCs/>
        </w:rPr>
        <w:t xml:space="preserve">10. </w:t>
      </w:r>
      <w:r w:rsidRPr="00E1350E">
        <w:rPr>
          <w:rFonts w:ascii="Arial" w:hAnsi="Arial" w:cs="Arial"/>
          <w:b/>
          <w:bCs/>
          <w:color w:val="000000"/>
        </w:rPr>
        <w:t xml:space="preserve">Исчерпывающий перечень документов, </w:t>
      </w:r>
      <w:proofErr w:type="gramStart"/>
      <w:r w:rsidRPr="00E1350E">
        <w:rPr>
          <w:rFonts w:ascii="Arial" w:hAnsi="Arial" w:cs="Arial"/>
          <w:b/>
          <w:bCs/>
          <w:color w:val="000000"/>
        </w:rPr>
        <w:t>необходимых  для</w:t>
      </w:r>
      <w:proofErr w:type="gramEnd"/>
      <w:r w:rsidRPr="00E1350E">
        <w:rPr>
          <w:rFonts w:ascii="Arial" w:hAnsi="Arial" w:cs="Arial"/>
          <w:b/>
          <w:bCs/>
          <w:color w:val="000000"/>
        </w:rPr>
        <w:t xml:space="preserve">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3106F2" w:rsidRPr="00E1350E" w:rsidRDefault="003106F2">
      <w:pPr>
        <w:jc w:val="both"/>
        <w:rPr>
          <w:rFonts w:ascii="Arial" w:hAnsi="Arial" w:cs="Arial"/>
        </w:rPr>
      </w:pPr>
    </w:p>
    <w:p w:rsidR="003106F2" w:rsidRPr="00E1350E" w:rsidRDefault="007C0950">
      <w:pPr>
        <w:pStyle w:val="110"/>
        <w:shd w:val="clear" w:color="auto" w:fill="FFFFFF" w:themeFill="background1"/>
        <w:spacing w:line="240" w:lineRule="auto"/>
        <w:ind w:firstLine="709"/>
        <w:rPr>
          <w:rFonts w:ascii="Arial" w:hAnsi="Arial" w:cs="Arial"/>
          <w:sz w:val="24"/>
          <w:szCs w:val="24"/>
        </w:rPr>
      </w:pPr>
      <w:r w:rsidRPr="00E1350E">
        <w:rPr>
          <w:rFonts w:ascii="Arial" w:hAnsi="Arial" w:cs="Arial"/>
          <w:sz w:val="24"/>
          <w:szCs w:val="24"/>
        </w:rPr>
        <w:t xml:space="preserve">10.1. </w:t>
      </w:r>
      <w:bookmarkStart w:id="40" w:name="_Ref438363884"/>
      <w:bookmarkEnd w:id="40"/>
      <w:r w:rsidRPr="00E1350E">
        <w:rPr>
          <w:rFonts w:ascii="Arial" w:hAnsi="Arial" w:cs="Arial"/>
          <w:sz w:val="24"/>
          <w:szCs w:val="24"/>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3106F2" w:rsidRPr="00E1350E" w:rsidRDefault="007C0950">
      <w:pPr>
        <w:pStyle w:val="110"/>
        <w:shd w:val="clear" w:color="auto" w:fill="FFFFFF" w:themeFill="background1"/>
        <w:spacing w:line="240" w:lineRule="auto"/>
        <w:ind w:firstLine="709"/>
        <w:rPr>
          <w:rFonts w:ascii="Arial" w:hAnsi="Arial" w:cs="Arial"/>
          <w:sz w:val="24"/>
          <w:szCs w:val="24"/>
        </w:rPr>
      </w:pPr>
      <w:r w:rsidRPr="00E1350E">
        <w:rPr>
          <w:rFonts w:ascii="Arial" w:hAnsi="Arial" w:cs="Arial"/>
          <w:sz w:val="24"/>
          <w:szCs w:val="24"/>
        </w:rPr>
        <w:t>10.1.1 С</w:t>
      </w:r>
      <w:r w:rsidRPr="00E1350E">
        <w:rPr>
          <w:rFonts w:ascii="Arial" w:hAnsi="Arial" w:cs="Arial"/>
          <w:bCs/>
          <w:sz w:val="24"/>
          <w:szCs w:val="24"/>
        </w:rPr>
        <w:t xml:space="preserve">ведения </w:t>
      </w:r>
      <w:r w:rsidRPr="00E1350E">
        <w:rPr>
          <w:rFonts w:ascii="Arial" w:hAnsi="Arial" w:cs="Arial"/>
          <w:sz w:val="24"/>
          <w:szCs w:val="24"/>
        </w:rPr>
        <w:t xml:space="preserve">из Единого государственного реестра юридических лиц или Единого государственного реестра индивидуальных </w:t>
      </w:r>
      <w:proofErr w:type="gramStart"/>
      <w:r w:rsidRPr="00E1350E">
        <w:rPr>
          <w:rFonts w:ascii="Arial" w:hAnsi="Arial" w:cs="Arial"/>
          <w:sz w:val="24"/>
          <w:szCs w:val="24"/>
        </w:rPr>
        <w:t>предпринимателей;.</w:t>
      </w:r>
      <w:proofErr w:type="gramEnd"/>
    </w:p>
    <w:p w:rsidR="003106F2" w:rsidRPr="00E1350E" w:rsidRDefault="007C0950">
      <w:pPr>
        <w:pStyle w:val="110"/>
        <w:shd w:val="clear" w:color="auto" w:fill="FFFFFF" w:themeFill="background1"/>
        <w:spacing w:line="240" w:lineRule="auto"/>
        <w:ind w:firstLine="709"/>
        <w:rPr>
          <w:rFonts w:ascii="Arial" w:hAnsi="Arial" w:cs="Arial"/>
          <w:sz w:val="24"/>
          <w:szCs w:val="24"/>
        </w:rPr>
      </w:pPr>
      <w:r w:rsidRPr="00E1350E">
        <w:rPr>
          <w:rFonts w:ascii="Arial" w:hAnsi="Arial" w:cs="Arial"/>
          <w:sz w:val="24"/>
          <w:szCs w:val="24"/>
        </w:rPr>
        <w:t>10.1.2. Справка из налогового органа об отсутствии у субъекта малого и среднего предпринимательства просроченной задолженности по налоговым и иным обязательным платежам.</w:t>
      </w:r>
    </w:p>
    <w:p w:rsidR="003106F2" w:rsidRPr="00E1350E" w:rsidRDefault="007C0950">
      <w:pPr>
        <w:pStyle w:val="110"/>
        <w:shd w:val="clear" w:color="auto" w:fill="FFFFFF" w:themeFill="background1"/>
        <w:spacing w:line="240" w:lineRule="auto"/>
        <w:ind w:firstLine="709"/>
        <w:rPr>
          <w:rFonts w:ascii="Arial" w:hAnsi="Arial" w:cs="Arial"/>
          <w:sz w:val="24"/>
          <w:szCs w:val="24"/>
        </w:rPr>
      </w:pPr>
      <w:r w:rsidRPr="00E1350E">
        <w:rPr>
          <w:rFonts w:ascii="Arial" w:hAnsi="Arial" w:cs="Arial"/>
          <w:sz w:val="24"/>
          <w:szCs w:val="24"/>
        </w:rPr>
        <w:t>10.2.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106F2" w:rsidRPr="00E1350E" w:rsidRDefault="007C0950">
      <w:pPr>
        <w:pStyle w:val="110"/>
        <w:shd w:val="clear" w:color="auto" w:fill="FFFFFF" w:themeFill="background1"/>
        <w:spacing w:line="240" w:lineRule="auto"/>
        <w:ind w:firstLine="709"/>
        <w:rPr>
          <w:rFonts w:ascii="Arial" w:hAnsi="Arial" w:cs="Arial"/>
          <w:sz w:val="24"/>
          <w:szCs w:val="24"/>
        </w:rPr>
      </w:pPr>
      <w:r w:rsidRPr="00E1350E">
        <w:rPr>
          <w:rFonts w:ascii="Arial" w:hAnsi="Arial" w:cs="Arial"/>
          <w:sz w:val="24"/>
          <w:szCs w:val="24"/>
        </w:rPr>
        <w:t xml:space="preserve">10.3.  </w:t>
      </w:r>
      <w:r w:rsidRPr="00E1350E">
        <w:rPr>
          <w:rFonts w:ascii="Arial" w:hAnsi="Arial" w:cs="Arial"/>
          <w:color w:val="000000"/>
          <w:sz w:val="24"/>
          <w:szCs w:val="24"/>
        </w:rPr>
        <w:tab/>
        <w:t>Запрещается требовать от заявителя:</w:t>
      </w:r>
    </w:p>
    <w:p w:rsidR="008B3EE8" w:rsidRPr="00E1350E" w:rsidRDefault="007C0950" w:rsidP="00873112">
      <w:pPr>
        <w:pStyle w:val="afff2"/>
        <w:jc w:val="both"/>
        <w:rPr>
          <w:rFonts w:ascii="Arial" w:hAnsi="Arial" w:cs="Arial"/>
          <w:color w:val="000000"/>
          <w:sz w:val="24"/>
          <w:szCs w:val="24"/>
        </w:rPr>
      </w:pPr>
      <w:r w:rsidRPr="00E1350E">
        <w:rPr>
          <w:rFonts w:ascii="Arial" w:hAnsi="Arial" w:cs="Arial"/>
          <w:color w:val="000000"/>
          <w:sz w:val="24"/>
          <w:szCs w:val="24"/>
        </w:rPr>
        <w:tab/>
        <w:t>- представления документов и информации или осуществления действий,</w:t>
      </w:r>
      <w:r w:rsidR="008B3EE8" w:rsidRPr="00E1350E">
        <w:rPr>
          <w:rFonts w:ascii="Arial" w:hAnsi="Arial" w:cs="Arial"/>
          <w:color w:val="000000"/>
          <w:sz w:val="24"/>
          <w:szCs w:val="24"/>
        </w:rPr>
        <w:t xml:space="preserve"> </w:t>
      </w:r>
      <w:r w:rsidRPr="00E1350E">
        <w:rPr>
          <w:rFonts w:ascii="Arial" w:hAnsi="Arial" w:cs="Arial"/>
          <w:color w:val="000000"/>
          <w:sz w:val="24"/>
          <w:szCs w:val="24"/>
        </w:rPr>
        <w:t>представление или осуществление которых не предусмотрено нормативными</w:t>
      </w:r>
      <w:r w:rsidR="008B3EE8" w:rsidRPr="00E1350E">
        <w:rPr>
          <w:rFonts w:ascii="Arial" w:hAnsi="Arial" w:cs="Arial"/>
          <w:color w:val="000000"/>
          <w:sz w:val="24"/>
          <w:szCs w:val="24"/>
        </w:rPr>
        <w:t xml:space="preserve"> </w:t>
      </w:r>
      <w:r w:rsidRPr="00E1350E">
        <w:rPr>
          <w:rFonts w:ascii="Arial" w:hAnsi="Arial" w:cs="Arial"/>
          <w:color w:val="000000"/>
          <w:sz w:val="24"/>
          <w:szCs w:val="24"/>
        </w:rPr>
        <w:t>правовыми актами, регулирующими отношения, возникающие в связи с предоставлением муниципальной услуги;</w:t>
      </w:r>
    </w:p>
    <w:p w:rsidR="008B3EE8" w:rsidRPr="00E1350E" w:rsidRDefault="00873112" w:rsidP="00873112">
      <w:pPr>
        <w:suppressAutoHyphens w:val="0"/>
        <w:jc w:val="both"/>
        <w:rPr>
          <w:rFonts w:ascii="Arial" w:hAnsi="Arial" w:cs="Arial"/>
        </w:rPr>
      </w:pPr>
      <w:r w:rsidRPr="00E1350E">
        <w:rPr>
          <w:rFonts w:ascii="Arial" w:hAnsi="Arial" w:cs="Arial"/>
        </w:rPr>
        <w:t xml:space="preserve">     - </w:t>
      </w:r>
      <w:r w:rsidR="008B3EE8" w:rsidRPr="00E1350E">
        <w:rPr>
          <w:rFonts w:ascii="Arial" w:hAnsi="Arial" w:cs="Arial"/>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008B3EE8" w:rsidRPr="00E1350E">
          <w:rPr>
            <w:rFonts w:ascii="Arial" w:hAnsi="Arial" w:cs="Arial"/>
            <w:color w:val="000000" w:themeColor="text1"/>
            <w:u w:val="single"/>
          </w:rPr>
          <w:t>частью 1 статьи 1</w:t>
        </w:r>
      </w:hyperlink>
      <w:r w:rsidR="008B3EE8" w:rsidRPr="00E1350E">
        <w:rPr>
          <w:rFonts w:ascii="Arial" w:hAnsi="Arial" w:cs="Arial"/>
        </w:rPr>
        <w:t> </w:t>
      </w:r>
      <w:r w:rsidRPr="00E1350E">
        <w:rPr>
          <w:rFonts w:ascii="Arial" w:hAnsi="Arial" w:cs="Arial"/>
          <w:color w:val="000000"/>
        </w:rPr>
        <w:t>Федерального закона от 27 июля 2010 года № 210-ФЗ «Об организации предоставления государственных и муниципальных услуг»</w:t>
      </w:r>
      <w:r w:rsidR="008B3EE8" w:rsidRPr="00E1350E">
        <w:rPr>
          <w:rFonts w:ascii="Arial" w:hAnsi="Arial" w:cs="Arial"/>
        </w:rPr>
        <w:t>, в соответствии с нормативными правовыми </w:t>
      </w:r>
      <w:hyperlink r:id="rId14" w:history="1">
        <w:r w:rsidR="008B3EE8" w:rsidRPr="00E1350E">
          <w:rPr>
            <w:rFonts w:ascii="Arial" w:hAnsi="Arial" w:cs="Arial"/>
            <w:color w:val="000000" w:themeColor="text1"/>
            <w:u w:val="single"/>
          </w:rPr>
          <w:t>актами</w:t>
        </w:r>
      </w:hyperlink>
      <w:r w:rsidR="008B3EE8" w:rsidRPr="00E1350E">
        <w:rPr>
          <w:rFonts w:ascii="Arial" w:hAnsi="Arial" w:cs="Arial"/>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008B3EE8" w:rsidRPr="00E1350E">
          <w:rPr>
            <w:rFonts w:ascii="Arial" w:hAnsi="Arial" w:cs="Arial"/>
            <w:color w:val="000000" w:themeColor="text1"/>
            <w:u w:val="single"/>
          </w:rPr>
          <w:t>частью 6</w:t>
        </w:r>
      </w:hyperlink>
      <w:r w:rsidR="008B3EE8" w:rsidRPr="00E1350E">
        <w:rPr>
          <w:rFonts w:ascii="Arial" w:hAnsi="Arial" w:cs="Arial"/>
          <w:color w:val="000000" w:themeColor="text1"/>
        </w:rPr>
        <w:t> </w:t>
      </w:r>
      <w:r w:rsidR="008B3EE8" w:rsidRPr="00E1350E">
        <w:rPr>
          <w:rFonts w:ascii="Arial" w:hAnsi="Arial" w:cs="Arial"/>
        </w:rPr>
        <w:t xml:space="preserve">настоящей статьи перечень документов. Заявитель вправе представить </w:t>
      </w:r>
      <w:r w:rsidR="008B3EE8" w:rsidRPr="00E1350E">
        <w:rPr>
          <w:rFonts w:ascii="Arial" w:hAnsi="Arial" w:cs="Arial"/>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B3EE8" w:rsidRPr="00E1350E" w:rsidRDefault="00873112" w:rsidP="00873112">
      <w:pPr>
        <w:suppressAutoHyphens w:val="0"/>
        <w:jc w:val="both"/>
        <w:rPr>
          <w:rFonts w:ascii="Arial" w:hAnsi="Arial" w:cs="Arial"/>
        </w:rPr>
      </w:pPr>
      <w:r w:rsidRPr="00E1350E">
        <w:rPr>
          <w:rFonts w:ascii="Arial" w:hAnsi="Arial" w:cs="Arial"/>
        </w:rPr>
        <w:t xml:space="preserve">      - </w:t>
      </w:r>
      <w:r w:rsidR="008B3EE8" w:rsidRPr="00E1350E">
        <w:rPr>
          <w:rFonts w:ascii="Arial" w:hAnsi="Arial" w:cs="Arial"/>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8B3EE8" w:rsidRPr="00E1350E">
        <w:rPr>
          <w:rFonts w:ascii="Arial" w:hAnsi="Arial" w:cs="Arial"/>
          <w:color w:val="000000" w:themeColor="text1"/>
        </w:rPr>
        <w:t> </w:t>
      </w:r>
      <w:hyperlink r:id="rId16" w:anchor="dst100056" w:history="1">
        <w:r w:rsidR="008B3EE8" w:rsidRPr="00E1350E">
          <w:rPr>
            <w:rFonts w:ascii="Arial" w:hAnsi="Arial" w:cs="Arial"/>
            <w:color w:val="000000" w:themeColor="text1"/>
            <w:u w:val="single"/>
          </w:rPr>
          <w:t>части 1 статьи 9</w:t>
        </w:r>
      </w:hyperlink>
      <w:r w:rsidRPr="00E1350E">
        <w:rPr>
          <w:rFonts w:ascii="Arial" w:hAnsi="Arial" w:cs="Arial"/>
          <w:color w:val="000000"/>
        </w:rPr>
        <w:t xml:space="preserve"> Федерального закона от 27 июля 2010 года № 210-ФЗ «Об организации предоставления государственных и муниципальных услуг»</w:t>
      </w:r>
      <w:r w:rsidR="008B3EE8" w:rsidRPr="00E1350E">
        <w:rPr>
          <w:rFonts w:ascii="Arial" w:hAnsi="Arial" w:cs="Arial"/>
        </w:rPr>
        <w:t>;</w:t>
      </w:r>
    </w:p>
    <w:p w:rsidR="008B3EE8" w:rsidRPr="00E1350E" w:rsidRDefault="00873112" w:rsidP="00873112">
      <w:pPr>
        <w:suppressAutoHyphens w:val="0"/>
        <w:jc w:val="both"/>
        <w:rPr>
          <w:rFonts w:ascii="Arial" w:hAnsi="Arial" w:cs="Arial"/>
        </w:rPr>
      </w:pPr>
      <w:r w:rsidRPr="00E1350E">
        <w:rPr>
          <w:rFonts w:ascii="Arial" w:hAnsi="Arial" w:cs="Arial"/>
        </w:rPr>
        <w:t xml:space="preserve">    - </w:t>
      </w:r>
      <w:r w:rsidR="008B3EE8" w:rsidRPr="00E1350E">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B3EE8" w:rsidRPr="00E1350E" w:rsidRDefault="008B3EE8" w:rsidP="00873112">
      <w:pPr>
        <w:suppressAutoHyphens w:val="0"/>
        <w:jc w:val="both"/>
        <w:rPr>
          <w:rFonts w:ascii="Arial" w:hAnsi="Arial" w:cs="Arial"/>
        </w:rPr>
      </w:pPr>
      <w:r w:rsidRPr="00E1350E">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B3EE8" w:rsidRPr="00E1350E" w:rsidRDefault="008B3EE8" w:rsidP="00873112">
      <w:pPr>
        <w:suppressAutoHyphens w:val="0"/>
        <w:jc w:val="both"/>
        <w:rPr>
          <w:rFonts w:ascii="Arial" w:hAnsi="Arial" w:cs="Arial"/>
        </w:rPr>
      </w:pPr>
      <w:r w:rsidRPr="00E1350E">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B3EE8" w:rsidRPr="00E1350E" w:rsidRDefault="008B3EE8" w:rsidP="00873112">
      <w:pPr>
        <w:suppressAutoHyphens w:val="0"/>
        <w:jc w:val="both"/>
        <w:rPr>
          <w:rFonts w:ascii="Arial" w:hAnsi="Arial" w:cs="Arial"/>
        </w:rPr>
      </w:pPr>
      <w:r w:rsidRPr="00E1350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B3EE8" w:rsidRPr="00E1350E" w:rsidRDefault="008B3EE8" w:rsidP="00873112">
      <w:pPr>
        <w:suppressAutoHyphens w:val="0"/>
        <w:jc w:val="both"/>
        <w:rPr>
          <w:rFonts w:ascii="Arial" w:hAnsi="Arial" w:cs="Arial"/>
        </w:rPr>
      </w:pPr>
      <w:r w:rsidRPr="00E1350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E1350E">
          <w:rPr>
            <w:rFonts w:ascii="Arial" w:hAnsi="Arial" w:cs="Arial"/>
            <w:color w:val="000000" w:themeColor="text1"/>
          </w:rPr>
          <w:t>частью 1.1 статьи 1</w:t>
        </w:r>
        <w:r w:rsidRPr="00E1350E">
          <w:rPr>
            <w:rFonts w:ascii="Arial" w:hAnsi="Arial" w:cs="Arial"/>
            <w:color w:val="000000" w:themeColor="text1"/>
            <w:u w:val="single"/>
          </w:rPr>
          <w:t>6</w:t>
        </w:r>
      </w:hyperlink>
      <w:r w:rsidR="00873112" w:rsidRPr="00E1350E">
        <w:rPr>
          <w:rFonts w:ascii="Arial" w:hAnsi="Arial" w:cs="Arial"/>
          <w:color w:val="000000"/>
        </w:rPr>
        <w:t xml:space="preserve"> Федерального закона от 27 июля 2010 года № 210-ФЗ «Об организации предоставления государственных и муниципальных услуг»</w:t>
      </w:r>
      <w:r w:rsidRPr="00E1350E">
        <w:rPr>
          <w:rFonts w:ascii="Arial" w:hAnsi="Arial" w:cs="Arial"/>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E1350E">
          <w:rPr>
            <w:rFonts w:ascii="Arial" w:hAnsi="Arial" w:cs="Arial"/>
            <w:color w:val="000000" w:themeColor="text1"/>
          </w:rPr>
          <w:t>частью 1.1 статьи 16</w:t>
        </w:r>
      </w:hyperlink>
      <w:r w:rsidRPr="00E1350E">
        <w:rPr>
          <w:rFonts w:ascii="Arial" w:hAnsi="Arial" w:cs="Arial"/>
          <w:u w:val="single"/>
        </w:rPr>
        <w:t> </w:t>
      </w:r>
      <w:r w:rsidR="00873112" w:rsidRPr="00E1350E">
        <w:rPr>
          <w:rFonts w:ascii="Arial" w:hAnsi="Arial" w:cs="Arial"/>
          <w:color w:val="000000"/>
        </w:rPr>
        <w:t>Федерального закона от 27 июля 2010 года № 210-ФЗ «Об организации предоставления государственных и муниципальных услуг»</w:t>
      </w:r>
      <w:r w:rsidRPr="00E1350E">
        <w:rPr>
          <w:rFonts w:ascii="Arial" w:hAnsi="Arial" w:cs="Arial"/>
        </w:rPr>
        <w:t>, уведомляется заявитель, а также приносятся извинения за доставленные неудобства;</w:t>
      </w:r>
    </w:p>
    <w:p w:rsidR="00567357" w:rsidRPr="00E1350E" w:rsidRDefault="00567357" w:rsidP="00873112">
      <w:pPr>
        <w:suppressAutoHyphens w:val="0"/>
        <w:jc w:val="both"/>
        <w:rPr>
          <w:rFonts w:ascii="Arial" w:hAnsi="Arial" w:cs="Arial"/>
          <w:highlight w:val="yellow"/>
        </w:rPr>
      </w:pPr>
      <w:r w:rsidRPr="00E1350E">
        <w:rPr>
          <w:rFonts w:ascii="Arial" w:hAnsi="Arial" w:cs="Arial"/>
          <w:color w:val="000000"/>
          <w:shd w:val="clear" w:color="auto" w:fill="FFFFFF"/>
        </w:rPr>
        <w:t xml:space="preserve">  -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E1350E">
          <w:rPr>
            <w:rStyle w:val="afff4"/>
            <w:rFonts w:ascii="Arial" w:hAnsi="Arial" w:cs="Arial"/>
            <w:color w:val="000000" w:themeColor="text1"/>
            <w:u w:val="none"/>
            <w:shd w:val="clear" w:color="auto" w:fill="FFFFFF"/>
          </w:rPr>
          <w:t>пунктом 7.2 части 1 статьи</w:t>
        </w:r>
        <w:r w:rsidRPr="00E1350E">
          <w:rPr>
            <w:rStyle w:val="afff4"/>
            <w:rFonts w:ascii="Arial" w:hAnsi="Arial" w:cs="Arial"/>
            <w:color w:val="1A0DAB"/>
            <w:shd w:val="clear" w:color="auto" w:fill="FFFFFF"/>
          </w:rPr>
          <w:t xml:space="preserve"> </w:t>
        </w:r>
        <w:r w:rsidRPr="00E1350E">
          <w:rPr>
            <w:rStyle w:val="afff4"/>
            <w:rFonts w:ascii="Arial" w:hAnsi="Arial" w:cs="Arial"/>
            <w:color w:val="000000" w:themeColor="text1"/>
            <w:u w:val="none"/>
            <w:shd w:val="clear" w:color="auto" w:fill="FFFFFF"/>
          </w:rPr>
          <w:t>16</w:t>
        </w:r>
      </w:hyperlink>
      <w:r w:rsidRPr="00E1350E">
        <w:rPr>
          <w:rFonts w:ascii="Arial" w:hAnsi="Arial" w:cs="Arial"/>
          <w:color w:val="000000"/>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w:t>
      </w:r>
      <w:r w:rsidRPr="00E1350E">
        <w:rPr>
          <w:rFonts w:ascii="Arial" w:hAnsi="Arial" w:cs="Arial"/>
          <w:color w:val="000000"/>
          <w:shd w:val="clear" w:color="auto" w:fill="FFFFFF"/>
        </w:rPr>
        <w:lastRenderedPageBreak/>
        <w:t>ления государственной или муниципальной услуги, и иных случаев, установленных федеральными законами.</w:t>
      </w:r>
    </w:p>
    <w:p w:rsidR="003106F2" w:rsidRPr="00E1350E" w:rsidRDefault="007C0950">
      <w:pPr>
        <w:widowControl w:val="0"/>
        <w:shd w:val="clear" w:color="auto" w:fill="FFFFFF"/>
        <w:contextualSpacing/>
        <w:jc w:val="center"/>
        <w:rPr>
          <w:rFonts w:ascii="Arial" w:hAnsi="Arial" w:cs="Arial"/>
        </w:rPr>
      </w:pPr>
      <w:r w:rsidRPr="00E1350E">
        <w:rPr>
          <w:rFonts w:ascii="Arial" w:hAnsi="Arial" w:cs="Arial"/>
        </w:rPr>
        <w:tab/>
      </w:r>
      <w:r w:rsidRPr="00E1350E">
        <w:rPr>
          <w:rFonts w:ascii="Arial" w:hAnsi="Arial" w:cs="Arial"/>
          <w:b/>
          <w:bCs/>
        </w:rPr>
        <w:t>11. Исчерпывающий перечень оснований для отказа в приеме документов, необходимых для предоставления муниципальной услуги</w:t>
      </w:r>
    </w:p>
    <w:p w:rsidR="003106F2" w:rsidRPr="00E1350E" w:rsidRDefault="003106F2">
      <w:pPr>
        <w:widowControl w:val="0"/>
        <w:shd w:val="clear" w:color="auto" w:fill="FFFFFF"/>
        <w:contextualSpacing/>
        <w:jc w:val="both"/>
        <w:rPr>
          <w:rFonts w:ascii="Arial" w:hAnsi="Arial" w:cs="Arial"/>
        </w:rPr>
      </w:pP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11.1. Исчерпывающий перечень оснований для отказа в приеме документов, необходимых для предоставления муниципальной услуги:</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11.1.1 Обращение за предоставлением иной муниципальной услуги.</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11.1.2. Заявителем представлен неполный комплект документов, необходимых для предоставления муниципальной услуги.</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11.1.3.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 xml:space="preserve">11.1.4. Документы содержат подчистки и исправления текста, не заверенные </w:t>
      </w:r>
      <w:proofErr w:type="gramStart"/>
      <w:r w:rsidRPr="00E1350E">
        <w:rPr>
          <w:rFonts w:ascii="Arial" w:hAnsi="Arial" w:cs="Arial"/>
        </w:rPr>
        <w:t>в порядке</w:t>
      </w:r>
      <w:proofErr w:type="gramEnd"/>
      <w:r w:rsidRPr="00E1350E">
        <w:rPr>
          <w:rFonts w:ascii="Arial" w:hAnsi="Arial" w:cs="Arial"/>
        </w:rPr>
        <w:t xml:space="preserve"> установленном законодательством Российской Федерации.</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11.1.5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06F2" w:rsidRPr="00E1350E" w:rsidRDefault="007C0950">
      <w:pPr>
        <w:widowControl w:val="0"/>
        <w:shd w:val="clear" w:color="auto" w:fill="FFFFFF"/>
        <w:ind w:firstLine="680"/>
        <w:contextualSpacing/>
        <w:jc w:val="both"/>
        <w:rPr>
          <w:rFonts w:ascii="Arial" w:hAnsi="Arial" w:cs="Arial"/>
        </w:rPr>
      </w:pPr>
      <w:r w:rsidRPr="00E1350E">
        <w:rPr>
          <w:rFonts w:ascii="Arial" w:hAnsi="Arial" w:cs="Arial"/>
        </w:rPr>
        <w:tab/>
        <w:t>11.1.6. Некорректное заполнение заявления, в том числе обязательных не позволяет в полном объеме использовать информацию и сведения, содержащиеся в документах для предоставления муниципальной услуги.</w:t>
      </w:r>
    </w:p>
    <w:p w:rsidR="003106F2" w:rsidRPr="00E1350E" w:rsidRDefault="007C0950">
      <w:pPr>
        <w:widowControl w:val="0"/>
        <w:shd w:val="clear" w:color="auto" w:fill="FFFFFF"/>
        <w:ind w:firstLine="680"/>
        <w:contextualSpacing/>
        <w:jc w:val="both"/>
        <w:rPr>
          <w:rFonts w:ascii="Arial" w:hAnsi="Arial" w:cs="Arial"/>
        </w:rPr>
      </w:pPr>
      <w:r w:rsidRPr="00E1350E">
        <w:rPr>
          <w:rFonts w:ascii="Arial" w:hAnsi="Arial" w:cs="Arial"/>
        </w:rPr>
        <w:t>11.1.7.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3106F2" w:rsidRPr="00E1350E" w:rsidRDefault="007C0950">
      <w:pPr>
        <w:widowControl w:val="0"/>
        <w:shd w:val="clear" w:color="auto" w:fill="FFFFFF"/>
        <w:ind w:firstLine="680"/>
        <w:contextualSpacing/>
        <w:jc w:val="both"/>
        <w:rPr>
          <w:rFonts w:ascii="Arial" w:hAnsi="Arial" w:cs="Arial"/>
        </w:rPr>
      </w:pPr>
      <w:r w:rsidRPr="00E1350E">
        <w:rPr>
          <w:rFonts w:ascii="Arial" w:hAnsi="Arial" w:cs="Arial"/>
        </w:rPr>
        <w:t xml:space="preserve">11.1.8.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w:t>
      </w:r>
      <w:proofErr w:type="gramStart"/>
      <w:r w:rsidRPr="00E1350E">
        <w:rPr>
          <w:rFonts w:ascii="Arial" w:hAnsi="Arial" w:cs="Arial"/>
        </w:rPr>
        <w:t>торгового  объекта</w:t>
      </w:r>
      <w:proofErr w:type="gramEnd"/>
      <w:r w:rsidRPr="00E1350E">
        <w:rPr>
          <w:rFonts w:ascii="Arial" w:hAnsi="Arial" w:cs="Arial"/>
        </w:rPr>
        <w:t>.</w:t>
      </w:r>
    </w:p>
    <w:p w:rsidR="003106F2" w:rsidRPr="00E1350E" w:rsidRDefault="007C0950">
      <w:pPr>
        <w:widowControl w:val="0"/>
        <w:shd w:val="clear" w:color="auto" w:fill="FFFFFF"/>
        <w:ind w:firstLine="680"/>
        <w:contextualSpacing/>
        <w:jc w:val="both"/>
        <w:rPr>
          <w:rFonts w:ascii="Arial" w:hAnsi="Arial" w:cs="Arial"/>
        </w:rPr>
      </w:pPr>
      <w:r w:rsidRPr="00E1350E">
        <w:rPr>
          <w:rFonts w:ascii="Arial" w:hAnsi="Arial" w:cs="Arial"/>
        </w:rPr>
        <w:tab/>
        <w:t>11.1.9. Заявление подано лицом, не имеющим полномочий представлять интересы заявителя.</w:t>
      </w:r>
    </w:p>
    <w:p w:rsidR="003106F2" w:rsidRPr="00E1350E" w:rsidRDefault="007C0950">
      <w:pPr>
        <w:widowControl w:val="0"/>
        <w:shd w:val="clear" w:color="auto" w:fill="FFFFFF"/>
        <w:ind w:firstLine="680"/>
        <w:contextualSpacing/>
        <w:jc w:val="both"/>
        <w:rPr>
          <w:rFonts w:ascii="Arial" w:hAnsi="Arial" w:cs="Arial"/>
        </w:rPr>
      </w:pPr>
      <w:r w:rsidRPr="00E1350E">
        <w:rPr>
          <w:rFonts w:ascii="Arial" w:hAnsi="Arial" w:cs="Arial"/>
        </w:rPr>
        <w:tab/>
        <w:t>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106F2" w:rsidRPr="00E1350E" w:rsidRDefault="003106F2">
      <w:pPr>
        <w:widowControl w:val="0"/>
        <w:shd w:val="clear" w:color="auto" w:fill="FFFFFF"/>
        <w:contextualSpacing/>
        <w:jc w:val="both"/>
        <w:rPr>
          <w:rFonts w:ascii="Arial" w:hAnsi="Arial" w:cs="Arial"/>
        </w:rPr>
      </w:pPr>
    </w:p>
    <w:p w:rsidR="003106F2" w:rsidRPr="00E1350E" w:rsidRDefault="007C0950">
      <w:pPr>
        <w:widowControl w:val="0"/>
        <w:shd w:val="clear" w:color="auto" w:fill="FFFFFF"/>
        <w:contextualSpacing/>
        <w:jc w:val="center"/>
        <w:rPr>
          <w:rFonts w:ascii="Arial" w:hAnsi="Arial" w:cs="Arial"/>
        </w:rPr>
      </w:pPr>
      <w:r w:rsidRPr="00E1350E">
        <w:rPr>
          <w:rFonts w:ascii="Arial" w:hAnsi="Arial" w:cs="Arial"/>
        </w:rPr>
        <w:tab/>
      </w:r>
      <w:r w:rsidRPr="00E1350E">
        <w:rPr>
          <w:rFonts w:ascii="Arial" w:hAnsi="Arial" w:cs="Arial"/>
          <w:b/>
          <w:bC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06F2" w:rsidRPr="00E1350E" w:rsidRDefault="003106F2">
      <w:pPr>
        <w:widowControl w:val="0"/>
        <w:shd w:val="clear" w:color="auto" w:fill="FFFFFF"/>
        <w:contextualSpacing/>
        <w:jc w:val="both"/>
        <w:rPr>
          <w:rFonts w:ascii="Arial" w:hAnsi="Arial" w:cs="Arial"/>
        </w:rPr>
      </w:pP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12.1. Основания для приостановления предоставления муниципальной услуги отсутствуют.</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12.2. Исчерпывающий перечень оснований для отказа в предоставлении муниципальной услуги:</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12.2.1. Несоответствие категории заявителя круг лиц, указанных в подразделе 2 настоящего Административного регламента.</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12.2.2. Несоответствие документов, указанных в подразделе 9 настоящего Административного регламент, по форме или содержанию требованиям законодательства Российской Федерации.</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12.2.3. 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lastRenderedPageBreak/>
        <w:tab/>
        <w:t>12.2.4. Отзыв заявления по инициативе заявителя.</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12.2.5. Заявитель находится в стадии реорганизации, ликвидации или банкротства в соответствии с законодательством Российской Федерации.</w:t>
      </w:r>
    </w:p>
    <w:p w:rsidR="003106F2" w:rsidRPr="00E1350E" w:rsidRDefault="007C0950">
      <w:pPr>
        <w:jc w:val="both"/>
        <w:rPr>
          <w:rFonts w:ascii="Arial" w:hAnsi="Arial" w:cs="Arial"/>
        </w:rPr>
      </w:pPr>
      <w:r w:rsidRPr="00E1350E">
        <w:rPr>
          <w:rFonts w:ascii="Arial" w:hAnsi="Arial" w:cs="Arial"/>
        </w:rPr>
        <w:tab/>
        <w:t>12.3. 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r>
    </w:p>
    <w:p w:rsidR="003106F2" w:rsidRPr="00E1350E" w:rsidRDefault="007C0950">
      <w:pPr>
        <w:jc w:val="center"/>
        <w:rPr>
          <w:rFonts w:ascii="Arial" w:hAnsi="Arial" w:cs="Arial"/>
        </w:rPr>
      </w:pPr>
      <w:r w:rsidRPr="00E1350E">
        <w:rPr>
          <w:rFonts w:ascii="Arial" w:hAnsi="Arial" w:cs="Arial"/>
        </w:rPr>
        <w:tab/>
        <w:t>1</w:t>
      </w:r>
      <w:r w:rsidRPr="00E1350E">
        <w:rPr>
          <w:rFonts w:ascii="Arial" w:hAnsi="Arial" w:cs="Arial"/>
          <w:b/>
          <w:bCs/>
        </w:rPr>
        <w:t>3. Размер платы, взимаемой с заявителя при предоставлении муниципальной услуги и способы ее взимания</w:t>
      </w:r>
    </w:p>
    <w:p w:rsidR="003106F2" w:rsidRPr="00E1350E" w:rsidRDefault="003106F2">
      <w:pPr>
        <w:jc w:val="center"/>
        <w:rPr>
          <w:rFonts w:ascii="Arial" w:hAnsi="Arial" w:cs="Arial"/>
          <w:b/>
        </w:rPr>
      </w:pPr>
    </w:p>
    <w:p w:rsidR="003106F2" w:rsidRPr="00E1350E" w:rsidRDefault="007C0950">
      <w:pPr>
        <w:jc w:val="both"/>
        <w:rPr>
          <w:rFonts w:ascii="Arial" w:hAnsi="Arial" w:cs="Arial"/>
        </w:rPr>
      </w:pPr>
      <w:r w:rsidRPr="00E1350E">
        <w:rPr>
          <w:rFonts w:ascii="Arial" w:hAnsi="Arial" w:cs="Arial"/>
          <w:b/>
        </w:rPr>
        <w:tab/>
      </w:r>
      <w:r w:rsidRPr="00E1350E">
        <w:rPr>
          <w:rFonts w:ascii="Arial" w:hAnsi="Arial" w:cs="Arial"/>
        </w:rPr>
        <w:t>13.1. Муниципальная услуга предоставляется бесплатно.</w:t>
      </w:r>
    </w:p>
    <w:p w:rsidR="003106F2" w:rsidRPr="00E1350E" w:rsidRDefault="003106F2">
      <w:pPr>
        <w:jc w:val="both"/>
        <w:rPr>
          <w:rFonts w:ascii="Arial" w:hAnsi="Arial" w:cs="Arial"/>
        </w:rPr>
      </w:pPr>
    </w:p>
    <w:p w:rsidR="003106F2" w:rsidRPr="00E1350E" w:rsidRDefault="007C0950">
      <w:pPr>
        <w:pStyle w:val="afff2"/>
        <w:jc w:val="center"/>
        <w:rPr>
          <w:rFonts w:ascii="Arial" w:hAnsi="Arial" w:cs="Arial"/>
          <w:sz w:val="24"/>
          <w:szCs w:val="24"/>
        </w:rPr>
      </w:pPr>
      <w:r w:rsidRPr="00E1350E">
        <w:rPr>
          <w:rFonts w:ascii="Arial" w:hAnsi="Arial" w:cs="Arial"/>
          <w:color w:val="000000"/>
          <w:sz w:val="24"/>
          <w:szCs w:val="24"/>
        </w:rPr>
        <w:tab/>
      </w:r>
      <w:r w:rsidRPr="00E1350E">
        <w:rPr>
          <w:rFonts w:ascii="Arial" w:hAnsi="Arial" w:cs="Arial"/>
          <w:b/>
          <w:bCs/>
          <w:color w:val="000000"/>
          <w:sz w:val="24"/>
          <w:szCs w:val="24"/>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06F2" w:rsidRPr="00E1350E" w:rsidRDefault="003106F2">
      <w:pPr>
        <w:pStyle w:val="afff2"/>
        <w:jc w:val="center"/>
        <w:rPr>
          <w:rFonts w:ascii="Arial" w:hAnsi="Arial" w:cs="Arial"/>
          <w:sz w:val="24"/>
          <w:szCs w:val="24"/>
        </w:rPr>
      </w:pPr>
    </w:p>
    <w:p w:rsidR="003106F2" w:rsidRPr="00E1350E" w:rsidRDefault="007C0950">
      <w:pPr>
        <w:pStyle w:val="afff2"/>
        <w:jc w:val="both"/>
        <w:rPr>
          <w:rFonts w:ascii="Arial" w:hAnsi="Arial" w:cs="Arial"/>
          <w:sz w:val="24"/>
          <w:szCs w:val="24"/>
        </w:rPr>
      </w:pPr>
      <w:r w:rsidRPr="00E1350E">
        <w:rPr>
          <w:rFonts w:ascii="Arial" w:hAnsi="Arial" w:cs="Arial"/>
          <w:color w:val="000000"/>
          <w:sz w:val="24"/>
          <w:szCs w:val="24"/>
        </w:rPr>
        <w:tab/>
        <w:t>14. 1. Максимальный срок ожидания в очереди при подаче заявления о</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предоставлении муниципальной услуги не должен превышать 30 минут.</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14.2. Максимальный срок ожидания в очереди при получении результата</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предоставления муниципальной услуги не должен превышать 30 минут.</w:t>
      </w:r>
    </w:p>
    <w:p w:rsidR="003106F2" w:rsidRPr="00E1350E" w:rsidRDefault="003106F2">
      <w:pPr>
        <w:jc w:val="both"/>
        <w:rPr>
          <w:rFonts w:ascii="Arial" w:hAnsi="Arial" w:cs="Arial"/>
        </w:rPr>
      </w:pPr>
    </w:p>
    <w:p w:rsidR="003106F2" w:rsidRPr="00E1350E" w:rsidRDefault="007C0950">
      <w:pPr>
        <w:jc w:val="center"/>
        <w:rPr>
          <w:rFonts w:ascii="Arial" w:hAnsi="Arial" w:cs="Arial"/>
          <w:b/>
          <w:bCs/>
        </w:rPr>
      </w:pPr>
      <w:r w:rsidRPr="00E1350E">
        <w:rPr>
          <w:rFonts w:ascii="Arial" w:hAnsi="Arial" w:cs="Arial"/>
          <w:b/>
          <w:bCs/>
        </w:rPr>
        <w:t>15. Срок регистрации запроса</w:t>
      </w:r>
    </w:p>
    <w:p w:rsidR="003106F2" w:rsidRPr="00E1350E" w:rsidRDefault="003106F2">
      <w:pPr>
        <w:jc w:val="center"/>
        <w:rPr>
          <w:rFonts w:ascii="Arial" w:hAnsi="Arial" w:cs="Arial"/>
          <w:b/>
        </w:rPr>
      </w:pPr>
    </w:p>
    <w:p w:rsidR="003106F2" w:rsidRPr="00E1350E" w:rsidRDefault="007C0950">
      <w:pPr>
        <w:jc w:val="both"/>
        <w:rPr>
          <w:rFonts w:ascii="Arial" w:hAnsi="Arial" w:cs="Arial"/>
        </w:rPr>
      </w:pPr>
      <w:r w:rsidRPr="00E1350E">
        <w:rPr>
          <w:rFonts w:ascii="Arial" w:hAnsi="Arial" w:cs="Arial"/>
        </w:rPr>
        <w:tab/>
        <w:t>15.1. Срок регистрации заявления в Администрации в случае, если он подан:</w:t>
      </w:r>
    </w:p>
    <w:p w:rsidR="003106F2" w:rsidRPr="00E1350E" w:rsidRDefault="007C0950">
      <w:pPr>
        <w:jc w:val="both"/>
        <w:rPr>
          <w:rFonts w:ascii="Arial" w:hAnsi="Arial" w:cs="Arial"/>
        </w:rPr>
      </w:pPr>
      <w:r w:rsidRPr="00E1350E">
        <w:rPr>
          <w:rFonts w:ascii="Arial" w:hAnsi="Arial" w:cs="Arial"/>
        </w:rPr>
        <w:tab/>
        <w:t>15.1.1.В электронной форме посредством РПГУ до 16:00 рабочего дня — в день его подачи, после 16:00 рабочего дня либо в нерабочий день- на следующий рабочий день.</w:t>
      </w:r>
    </w:p>
    <w:p w:rsidR="003106F2" w:rsidRPr="00E1350E" w:rsidRDefault="007C0950">
      <w:pPr>
        <w:jc w:val="both"/>
        <w:rPr>
          <w:rFonts w:ascii="Arial" w:hAnsi="Arial" w:cs="Arial"/>
        </w:rPr>
      </w:pPr>
      <w:r w:rsidRPr="00E1350E">
        <w:rPr>
          <w:rFonts w:ascii="Arial" w:hAnsi="Arial" w:cs="Arial"/>
        </w:rPr>
        <w:tab/>
        <w:t>15.1.2. Лично в Администрацию – в день обращения.</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15.1.3. По электронной почте или по почте – не позднее следующего рабочего дня после его поступления.</w:t>
      </w:r>
    </w:p>
    <w:p w:rsidR="003106F2" w:rsidRPr="00E1350E" w:rsidRDefault="003106F2">
      <w:pPr>
        <w:widowControl w:val="0"/>
        <w:shd w:val="clear" w:color="auto" w:fill="FFFFFF"/>
        <w:contextualSpacing/>
        <w:jc w:val="both"/>
        <w:rPr>
          <w:rFonts w:ascii="Arial" w:hAnsi="Arial" w:cs="Arial"/>
        </w:rPr>
      </w:pPr>
    </w:p>
    <w:p w:rsidR="003106F2" w:rsidRPr="00E1350E" w:rsidRDefault="007C0950">
      <w:pPr>
        <w:pStyle w:val="afff2"/>
        <w:widowControl w:val="0"/>
        <w:shd w:val="clear" w:color="auto" w:fill="FFFFFF"/>
        <w:contextualSpacing/>
        <w:jc w:val="center"/>
        <w:rPr>
          <w:rFonts w:ascii="Arial" w:hAnsi="Arial" w:cs="Arial"/>
          <w:b/>
          <w:bCs/>
          <w:sz w:val="24"/>
          <w:szCs w:val="24"/>
        </w:rPr>
      </w:pPr>
      <w:r w:rsidRPr="00E1350E">
        <w:rPr>
          <w:rFonts w:ascii="Arial" w:eastAsia="Times New Roman" w:hAnsi="Arial" w:cs="Arial"/>
          <w:b/>
          <w:bCs/>
          <w:color w:val="000000"/>
          <w:sz w:val="24"/>
          <w:szCs w:val="24"/>
        </w:rPr>
        <w:t>16. Требования к помещениям, в которых предоставляется муниципальная</w:t>
      </w:r>
    </w:p>
    <w:p w:rsidR="003106F2" w:rsidRPr="00E1350E" w:rsidRDefault="007C0950">
      <w:pPr>
        <w:pStyle w:val="afff2"/>
        <w:jc w:val="center"/>
        <w:rPr>
          <w:rFonts w:ascii="Arial" w:hAnsi="Arial" w:cs="Arial"/>
          <w:b/>
          <w:bCs/>
          <w:sz w:val="24"/>
          <w:szCs w:val="24"/>
        </w:rPr>
      </w:pPr>
      <w:r w:rsidRPr="00E1350E">
        <w:rPr>
          <w:rFonts w:ascii="Arial" w:hAnsi="Arial" w:cs="Arial"/>
          <w:b/>
          <w:bCs/>
          <w:color w:val="000000"/>
          <w:sz w:val="24"/>
          <w:szCs w:val="24"/>
        </w:rPr>
        <w:t xml:space="preserve"> услуга, к месту ожидания и приема заявителей, размещению и </w:t>
      </w:r>
      <w:proofErr w:type="gramStart"/>
      <w:r w:rsidRPr="00E1350E">
        <w:rPr>
          <w:rFonts w:ascii="Arial" w:hAnsi="Arial" w:cs="Arial"/>
          <w:b/>
          <w:bCs/>
          <w:color w:val="000000"/>
          <w:sz w:val="24"/>
          <w:szCs w:val="24"/>
        </w:rPr>
        <w:t>оформлению  визуальной</w:t>
      </w:r>
      <w:proofErr w:type="gramEnd"/>
      <w:r w:rsidRPr="00E1350E">
        <w:rPr>
          <w:rFonts w:ascii="Arial" w:hAnsi="Arial" w:cs="Arial"/>
          <w:b/>
          <w:bCs/>
          <w:color w:val="000000"/>
          <w:sz w:val="24"/>
          <w:szCs w:val="24"/>
        </w:rPr>
        <w:t>, текстовой и мультимедийной информации о порядке предоставления государственной услуги</w:t>
      </w:r>
    </w:p>
    <w:p w:rsidR="003106F2" w:rsidRPr="00E1350E" w:rsidRDefault="003106F2">
      <w:pPr>
        <w:pStyle w:val="afff2"/>
        <w:jc w:val="center"/>
        <w:rPr>
          <w:rFonts w:ascii="Arial" w:hAnsi="Arial" w:cs="Arial"/>
          <w:sz w:val="24"/>
          <w:szCs w:val="24"/>
        </w:rPr>
      </w:pPr>
    </w:p>
    <w:p w:rsidR="00587C72" w:rsidRPr="00E1350E" w:rsidRDefault="007C0950" w:rsidP="00587C72">
      <w:pPr>
        <w:widowControl w:val="0"/>
        <w:autoSpaceDE w:val="0"/>
        <w:autoSpaceDN w:val="0"/>
        <w:adjustRightInd w:val="0"/>
        <w:ind w:firstLine="540"/>
        <w:jc w:val="both"/>
        <w:rPr>
          <w:rFonts w:ascii="Arial" w:hAnsi="Arial" w:cs="Arial"/>
        </w:rPr>
      </w:pPr>
      <w:r w:rsidRPr="00E1350E">
        <w:rPr>
          <w:rFonts w:ascii="Arial" w:hAnsi="Arial" w:cs="Arial"/>
          <w:color w:val="000000"/>
        </w:rPr>
        <w:tab/>
      </w:r>
      <w:r w:rsidR="00587C72" w:rsidRPr="00E1350E">
        <w:rPr>
          <w:rFonts w:ascii="Arial" w:hAnsi="Arial" w:cs="Arial"/>
        </w:rPr>
        <w:t>16.1. Здание, в котором находится Администрация, имеет вход для свободного доступа граждан в помещение.</w:t>
      </w:r>
    </w:p>
    <w:p w:rsidR="00587C72" w:rsidRPr="00E1350E" w:rsidRDefault="00587C72" w:rsidP="00587C72">
      <w:pPr>
        <w:widowControl w:val="0"/>
        <w:autoSpaceDE w:val="0"/>
        <w:autoSpaceDN w:val="0"/>
        <w:adjustRightInd w:val="0"/>
        <w:ind w:firstLine="540"/>
        <w:jc w:val="both"/>
        <w:rPr>
          <w:rFonts w:ascii="Arial" w:hAnsi="Arial" w:cs="Arial"/>
        </w:rPr>
      </w:pPr>
      <w:r w:rsidRPr="00E1350E">
        <w:rPr>
          <w:rFonts w:ascii="Arial" w:hAnsi="Arial" w:cs="Arial"/>
        </w:rPr>
        <w:t>16.2. Вход в здание Администрации оборудуется информационной вывеской, содержащей информацию об управлении: наименование и режим работы.</w:t>
      </w:r>
    </w:p>
    <w:p w:rsidR="00587C72" w:rsidRPr="00E1350E" w:rsidRDefault="00587C72" w:rsidP="00587C72">
      <w:pPr>
        <w:widowControl w:val="0"/>
        <w:autoSpaceDE w:val="0"/>
        <w:autoSpaceDN w:val="0"/>
        <w:adjustRightInd w:val="0"/>
        <w:ind w:firstLine="540"/>
        <w:jc w:val="both"/>
        <w:rPr>
          <w:rFonts w:ascii="Arial" w:hAnsi="Arial" w:cs="Arial"/>
        </w:rPr>
      </w:pPr>
      <w:r w:rsidRPr="00E1350E">
        <w:rPr>
          <w:rFonts w:ascii="Arial" w:hAnsi="Arial" w:cs="Arial"/>
        </w:rPr>
        <w:t xml:space="preserve">16.3. Помещение </w:t>
      </w:r>
      <w:r w:rsidR="00C377F0" w:rsidRPr="00E1350E">
        <w:rPr>
          <w:rFonts w:ascii="Arial" w:hAnsi="Arial" w:cs="Arial"/>
        </w:rPr>
        <w:t>Администрации</w:t>
      </w:r>
      <w:r w:rsidRPr="00E1350E">
        <w:rPr>
          <w:rFonts w:ascii="Arial" w:hAnsi="Arial" w:cs="Arial"/>
        </w:rPr>
        <w:t xml:space="preserve"> оборудуется в соответствии с действующими санитарными правилами и нормами.</w:t>
      </w:r>
    </w:p>
    <w:p w:rsidR="00587C72" w:rsidRPr="00E1350E" w:rsidRDefault="00587C72" w:rsidP="00587C72">
      <w:pPr>
        <w:widowControl w:val="0"/>
        <w:autoSpaceDE w:val="0"/>
        <w:autoSpaceDN w:val="0"/>
        <w:adjustRightInd w:val="0"/>
        <w:ind w:firstLine="540"/>
        <w:jc w:val="both"/>
        <w:rPr>
          <w:rFonts w:ascii="Arial" w:hAnsi="Arial" w:cs="Arial"/>
        </w:rPr>
      </w:pPr>
      <w:r w:rsidRPr="00E1350E">
        <w:rPr>
          <w:rFonts w:ascii="Arial" w:hAnsi="Arial" w:cs="Arial"/>
        </w:rPr>
        <w:t xml:space="preserve">16.4. Место предоставления муниципальной услуги оборудуется прибором для </w:t>
      </w:r>
      <w:r w:rsidRPr="00E1350E">
        <w:rPr>
          <w:rFonts w:ascii="Arial" w:hAnsi="Arial" w:cs="Arial"/>
        </w:rPr>
        <w:lastRenderedPageBreak/>
        <w:t>вентилирования воздуха, средствами пожаротушения.</w:t>
      </w:r>
    </w:p>
    <w:p w:rsidR="00587C72" w:rsidRPr="00E1350E" w:rsidRDefault="00587C72" w:rsidP="00587C72">
      <w:pPr>
        <w:widowControl w:val="0"/>
        <w:autoSpaceDE w:val="0"/>
        <w:autoSpaceDN w:val="0"/>
        <w:adjustRightInd w:val="0"/>
        <w:ind w:firstLine="540"/>
        <w:jc w:val="both"/>
        <w:rPr>
          <w:rFonts w:ascii="Arial" w:hAnsi="Arial" w:cs="Arial"/>
        </w:rPr>
      </w:pPr>
      <w:r w:rsidRPr="00E1350E">
        <w:rPr>
          <w:rFonts w:ascii="Arial" w:hAnsi="Arial" w:cs="Arial"/>
        </w:rPr>
        <w:t>16.5. В месте предоставления муниципальной услуги оборудовано доступное место общественного пользования (туалет).</w:t>
      </w:r>
    </w:p>
    <w:p w:rsidR="00587C72" w:rsidRPr="00E1350E" w:rsidRDefault="00587C72" w:rsidP="00587C72">
      <w:pPr>
        <w:widowControl w:val="0"/>
        <w:autoSpaceDE w:val="0"/>
        <w:autoSpaceDN w:val="0"/>
        <w:adjustRightInd w:val="0"/>
        <w:ind w:firstLine="540"/>
        <w:jc w:val="both"/>
        <w:rPr>
          <w:rFonts w:ascii="Arial" w:hAnsi="Arial" w:cs="Arial"/>
        </w:rPr>
      </w:pPr>
      <w:r w:rsidRPr="00E1350E">
        <w:rPr>
          <w:rFonts w:ascii="Arial" w:hAnsi="Arial" w:cs="Arial"/>
        </w:rPr>
        <w:t>16.6. Для ожидания приема заявителями, записи необходимой информации отводятся места, оборудованные стульями, столами. Количество мест ожидания определяется исходя из фактической нагрузки и возможности их размещения в помещении.</w:t>
      </w:r>
    </w:p>
    <w:p w:rsidR="00587C72" w:rsidRPr="00E1350E" w:rsidRDefault="00587C72" w:rsidP="00587C72">
      <w:pPr>
        <w:widowControl w:val="0"/>
        <w:autoSpaceDE w:val="0"/>
        <w:autoSpaceDN w:val="0"/>
        <w:adjustRightInd w:val="0"/>
        <w:ind w:firstLine="540"/>
        <w:jc w:val="both"/>
        <w:rPr>
          <w:rFonts w:ascii="Arial" w:hAnsi="Arial" w:cs="Arial"/>
        </w:rPr>
      </w:pPr>
      <w:r w:rsidRPr="00E1350E">
        <w:rPr>
          <w:rFonts w:ascii="Arial" w:hAnsi="Arial" w:cs="Arial"/>
        </w:rPr>
        <w:t>16.7. В месте предоставления муниципальной услуги на видном месте размещаются схемы размещения средств пожаротушения и путей эвакуации людей.</w:t>
      </w:r>
    </w:p>
    <w:p w:rsidR="003106F2" w:rsidRPr="00E1350E" w:rsidRDefault="00587C72">
      <w:pPr>
        <w:pStyle w:val="afff2"/>
        <w:jc w:val="both"/>
        <w:rPr>
          <w:rFonts w:ascii="Arial" w:hAnsi="Arial" w:cs="Arial"/>
          <w:color w:val="000000"/>
          <w:sz w:val="24"/>
          <w:szCs w:val="24"/>
        </w:rPr>
      </w:pPr>
      <w:r w:rsidRPr="00E1350E">
        <w:rPr>
          <w:rFonts w:ascii="Arial" w:hAnsi="Arial" w:cs="Arial"/>
          <w:color w:val="000000"/>
          <w:sz w:val="24"/>
          <w:szCs w:val="24"/>
        </w:rPr>
        <w:t xml:space="preserve">      </w:t>
      </w:r>
      <w:r w:rsidR="007C0950" w:rsidRPr="00E1350E">
        <w:rPr>
          <w:rFonts w:ascii="Arial" w:hAnsi="Arial" w:cs="Arial"/>
          <w:color w:val="000000"/>
          <w:sz w:val="24"/>
          <w:szCs w:val="24"/>
        </w:rPr>
        <w:t>16.</w:t>
      </w:r>
      <w:r w:rsidRPr="00E1350E">
        <w:rPr>
          <w:rFonts w:ascii="Arial" w:hAnsi="Arial" w:cs="Arial"/>
          <w:color w:val="000000"/>
          <w:sz w:val="24"/>
          <w:szCs w:val="24"/>
        </w:rPr>
        <w:t>8</w:t>
      </w:r>
      <w:r w:rsidR="007C0950" w:rsidRPr="00E1350E">
        <w:rPr>
          <w:rFonts w:ascii="Arial" w:hAnsi="Arial" w:cs="Arial"/>
          <w:color w:val="000000"/>
          <w:sz w:val="24"/>
          <w:szCs w:val="24"/>
        </w:rPr>
        <w:t>. Рабочие места специалистов, осуществляющих предоставление</w:t>
      </w:r>
      <w:r w:rsidRPr="00E1350E">
        <w:rPr>
          <w:rFonts w:ascii="Arial" w:hAnsi="Arial" w:cs="Arial"/>
          <w:color w:val="000000"/>
          <w:sz w:val="24"/>
          <w:szCs w:val="24"/>
        </w:rPr>
        <w:t xml:space="preserve"> </w:t>
      </w:r>
      <w:r w:rsidR="007C0950" w:rsidRPr="00E1350E">
        <w:rPr>
          <w:rFonts w:ascii="Arial" w:hAnsi="Arial" w:cs="Arial"/>
          <w:color w:val="000000"/>
          <w:sz w:val="24"/>
          <w:szCs w:val="24"/>
        </w:rPr>
        <w:t xml:space="preserve">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w:t>
      </w:r>
      <w:proofErr w:type="gramStart"/>
      <w:r w:rsidR="007C0950" w:rsidRPr="00E1350E">
        <w:rPr>
          <w:rFonts w:ascii="Arial" w:hAnsi="Arial" w:cs="Arial"/>
          <w:color w:val="000000"/>
          <w:sz w:val="24"/>
          <w:szCs w:val="24"/>
        </w:rPr>
        <w:t>электронной  техники</w:t>
      </w:r>
      <w:proofErr w:type="gramEnd"/>
      <w:r w:rsidR="007C0950" w:rsidRPr="00E1350E">
        <w:rPr>
          <w:rFonts w:ascii="Arial" w:hAnsi="Arial" w:cs="Arial"/>
          <w:color w:val="000000"/>
          <w:sz w:val="24"/>
          <w:szCs w:val="24"/>
        </w:rPr>
        <w:t xml:space="preserve">,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w:t>
      </w:r>
      <w:proofErr w:type="gramStart"/>
      <w:r w:rsidR="007C0950" w:rsidRPr="00E1350E">
        <w:rPr>
          <w:rFonts w:ascii="Arial" w:hAnsi="Arial" w:cs="Arial"/>
          <w:color w:val="000000"/>
          <w:sz w:val="24"/>
          <w:szCs w:val="24"/>
        </w:rPr>
        <w:t>номера  кабинета</w:t>
      </w:r>
      <w:proofErr w:type="gramEnd"/>
      <w:r w:rsidR="007C0950" w:rsidRPr="00E1350E">
        <w:rPr>
          <w:rFonts w:ascii="Arial" w:hAnsi="Arial" w:cs="Arial"/>
          <w:color w:val="000000"/>
          <w:sz w:val="24"/>
          <w:szCs w:val="24"/>
        </w:rPr>
        <w:t>, фамилии, имени, отчества специалиста администрации, осуществляющего предоставление муниципальной услуги.</w:t>
      </w:r>
    </w:p>
    <w:p w:rsidR="003106F2" w:rsidRPr="00E1350E" w:rsidRDefault="007C0950">
      <w:pPr>
        <w:pStyle w:val="afff2"/>
        <w:jc w:val="center"/>
        <w:rPr>
          <w:rFonts w:ascii="Arial" w:hAnsi="Arial" w:cs="Arial"/>
          <w:color w:val="000000"/>
          <w:sz w:val="24"/>
          <w:szCs w:val="24"/>
        </w:rPr>
      </w:pPr>
      <w:r w:rsidRPr="00E1350E">
        <w:rPr>
          <w:rFonts w:ascii="Arial" w:hAnsi="Arial" w:cs="Arial"/>
          <w:color w:val="000000"/>
          <w:sz w:val="24"/>
          <w:szCs w:val="24"/>
        </w:rPr>
        <w:tab/>
      </w:r>
    </w:p>
    <w:p w:rsidR="003106F2" w:rsidRPr="00E1350E" w:rsidRDefault="007C0950">
      <w:pPr>
        <w:pStyle w:val="afff2"/>
        <w:jc w:val="center"/>
        <w:rPr>
          <w:rFonts w:ascii="Arial" w:hAnsi="Arial" w:cs="Arial"/>
          <w:b/>
          <w:bCs/>
          <w:sz w:val="24"/>
          <w:szCs w:val="24"/>
        </w:rPr>
      </w:pPr>
      <w:r w:rsidRPr="00E1350E">
        <w:rPr>
          <w:rFonts w:ascii="Arial" w:hAnsi="Arial" w:cs="Arial"/>
          <w:b/>
          <w:bCs/>
          <w:color w:val="000000"/>
          <w:sz w:val="24"/>
          <w:szCs w:val="24"/>
        </w:rPr>
        <w:t>17. Показатели доступности и качества муниципальной услуги, в том</w:t>
      </w:r>
    </w:p>
    <w:p w:rsidR="003106F2" w:rsidRPr="00E1350E" w:rsidRDefault="007C0950">
      <w:pPr>
        <w:pStyle w:val="afff2"/>
        <w:jc w:val="center"/>
        <w:rPr>
          <w:rFonts w:ascii="Arial" w:hAnsi="Arial" w:cs="Arial"/>
          <w:b/>
          <w:bCs/>
          <w:sz w:val="24"/>
          <w:szCs w:val="24"/>
        </w:rPr>
      </w:pPr>
      <w:r w:rsidRPr="00E1350E">
        <w:rPr>
          <w:rFonts w:ascii="Arial" w:hAnsi="Arial" w:cs="Arial"/>
          <w:b/>
          <w:bCs/>
          <w:color w:val="000000"/>
          <w:sz w:val="24"/>
          <w:szCs w:val="24"/>
        </w:rPr>
        <w:t>числе количество взаимодействий заявителя с должностными лицами при</w:t>
      </w:r>
    </w:p>
    <w:p w:rsidR="003106F2" w:rsidRPr="00E1350E" w:rsidRDefault="007C0950">
      <w:pPr>
        <w:pStyle w:val="afff2"/>
        <w:jc w:val="center"/>
        <w:rPr>
          <w:rFonts w:ascii="Arial" w:hAnsi="Arial" w:cs="Arial"/>
          <w:b/>
          <w:bCs/>
          <w:sz w:val="24"/>
          <w:szCs w:val="24"/>
        </w:rPr>
      </w:pPr>
      <w:r w:rsidRPr="00E1350E">
        <w:rPr>
          <w:rFonts w:ascii="Arial" w:hAnsi="Arial" w:cs="Arial"/>
          <w:b/>
          <w:bCs/>
          <w:color w:val="000000"/>
          <w:sz w:val="24"/>
          <w:szCs w:val="24"/>
        </w:rPr>
        <w:t>предоставлении муниципальной услуги и их продолжительность,</w:t>
      </w:r>
    </w:p>
    <w:p w:rsidR="003106F2" w:rsidRPr="00E1350E" w:rsidRDefault="007C0950">
      <w:pPr>
        <w:pStyle w:val="afff2"/>
        <w:jc w:val="center"/>
        <w:rPr>
          <w:rFonts w:ascii="Arial" w:hAnsi="Arial" w:cs="Arial"/>
          <w:b/>
          <w:bCs/>
          <w:sz w:val="24"/>
          <w:szCs w:val="24"/>
        </w:rPr>
      </w:pPr>
      <w:r w:rsidRPr="00E1350E">
        <w:rPr>
          <w:rFonts w:ascii="Arial" w:hAnsi="Arial" w:cs="Arial"/>
          <w:b/>
          <w:bCs/>
          <w:color w:val="000000"/>
          <w:sz w:val="24"/>
          <w:szCs w:val="24"/>
        </w:rPr>
        <w:t xml:space="preserve"> возможность получения муниципальной услуги в многофункциональном</w:t>
      </w:r>
    </w:p>
    <w:p w:rsidR="003106F2" w:rsidRPr="00E1350E" w:rsidRDefault="007C0950">
      <w:pPr>
        <w:pStyle w:val="afff2"/>
        <w:jc w:val="center"/>
        <w:rPr>
          <w:rFonts w:ascii="Arial" w:hAnsi="Arial" w:cs="Arial"/>
          <w:b/>
          <w:bCs/>
          <w:sz w:val="24"/>
          <w:szCs w:val="24"/>
        </w:rPr>
      </w:pPr>
      <w:r w:rsidRPr="00E1350E">
        <w:rPr>
          <w:rFonts w:ascii="Arial" w:hAnsi="Arial" w:cs="Arial"/>
          <w:b/>
          <w:bCs/>
          <w:color w:val="000000"/>
          <w:sz w:val="24"/>
          <w:szCs w:val="24"/>
        </w:rPr>
        <w:t>центре предоставления государственных и муниципальных услуг,</w:t>
      </w:r>
    </w:p>
    <w:p w:rsidR="003106F2" w:rsidRPr="00E1350E" w:rsidRDefault="007C0950">
      <w:pPr>
        <w:pStyle w:val="afff2"/>
        <w:jc w:val="center"/>
        <w:rPr>
          <w:rFonts w:ascii="Arial" w:hAnsi="Arial" w:cs="Arial"/>
          <w:b/>
          <w:bCs/>
          <w:sz w:val="24"/>
          <w:szCs w:val="24"/>
        </w:rPr>
      </w:pPr>
      <w:r w:rsidRPr="00E1350E">
        <w:rPr>
          <w:rFonts w:ascii="Arial" w:hAnsi="Arial" w:cs="Arial"/>
          <w:b/>
          <w:bCs/>
          <w:color w:val="000000"/>
          <w:sz w:val="24"/>
          <w:szCs w:val="24"/>
        </w:rPr>
        <w:t>возможность получения информации о ходе предоставления государственной услуги, в том числе с использованием информационно-</w:t>
      </w:r>
      <w:proofErr w:type="gramStart"/>
      <w:r w:rsidRPr="00E1350E">
        <w:rPr>
          <w:rFonts w:ascii="Arial" w:hAnsi="Arial" w:cs="Arial"/>
          <w:b/>
          <w:bCs/>
          <w:color w:val="000000"/>
          <w:sz w:val="24"/>
          <w:szCs w:val="24"/>
        </w:rPr>
        <w:t>коммуникационных  технологий</w:t>
      </w:r>
      <w:proofErr w:type="gramEnd"/>
    </w:p>
    <w:p w:rsidR="003106F2" w:rsidRPr="00E1350E" w:rsidRDefault="007C0950">
      <w:pPr>
        <w:pStyle w:val="afff2"/>
        <w:jc w:val="both"/>
        <w:rPr>
          <w:rFonts w:ascii="Arial" w:hAnsi="Arial" w:cs="Arial"/>
          <w:sz w:val="24"/>
          <w:szCs w:val="24"/>
        </w:rPr>
      </w:pPr>
      <w:bookmarkStart w:id="41" w:name="P00FD_1"/>
      <w:bookmarkEnd w:id="41"/>
      <w:r w:rsidRPr="00E1350E">
        <w:rPr>
          <w:rFonts w:ascii="Arial" w:hAnsi="Arial" w:cs="Arial"/>
          <w:color w:val="444444"/>
          <w:sz w:val="24"/>
          <w:szCs w:val="24"/>
        </w:rPr>
        <w:br/>
      </w:r>
      <w:r w:rsidRPr="00E1350E">
        <w:rPr>
          <w:rFonts w:ascii="Arial" w:hAnsi="Arial" w:cs="Arial"/>
          <w:color w:val="444444"/>
          <w:sz w:val="24"/>
          <w:szCs w:val="24"/>
        </w:rPr>
        <w:tab/>
      </w:r>
      <w:r w:rsidRPr="00E1350E">
        <w:rPr>
          <w:rFonts w:ascii="Arial" w:hAnsi="Arial" w:cs="Arial"/>
          <w:color w:val="000000"/>
          <w:sz w:val="24"/>
          <w:szCs w:val="24"/>
        </w:rPr>
        <w:t>17.1. Показателями доступности и качества</w:t>
      </w:r>
      <w:bookmarkStart w:id="42" w:name="P00FE"/>
      <w:bookmarkEnd w:id="42"/>
      <w:r w:rsidRPr="00E1350E">
        <w:rPr>
          <w:rFonts w:ascii="Arial" w:hAnsi="Arial" w:cs="Arial"/>
          <w:color w:val="000000"/>
          <w:sz w:val="24"/>
          <w:szCs w:val="24"/>
        </w:rPr>
        <w:t xml:space="preserve"> муниципальной услуги</w:t>
      </w:r>
    </w:p>
    <w:p w:rsidR="003106F2" w:rsidRPr="00E1350E" w:rsidRDefault="007C0950">
      <w:pPr>
        <w:pStyle w:val="af6"/>
        <w:shd w:val="clear" w:color="auto" w:fill="FFFFFF"/>
        <w:rPr>
          <w:rFonts w:ascii="Arial" w:hAnsi="Arial" w:cs="Arial"/>
          <w:color w:val="000000"/>
          <w:sz w:val="24"/>
        </w:rPr>
      </w:pPr>
      <w:bookmarkStart w:id="43" w:name="P00FE_1"/>
      <w:bookmarkEnd w:id="43"/>
      <w:r w:rsidRPr="00E1350E">
        <w:rPr>
          <w:rFonts w:ascii="Arial" w:hAnsi="Arial" w:cs="Arial"/>
          <w:color w:val="000000"/>
          <w:sz w:val="24"/>
        </w:rPr>
        <w:tab/>
      </w:r>
    </w:p>
    <w:p w:rsidR="003106F2" w:rsidRPr="00E1350E" w:rsidRDefault="007C0950">
      <w:pPr>
        <w:pStyle w:val="af6"/>
        <w:shd w:val="clear" w:color="auto" w:fill="FFFFFF"/>
        <w:rPr>
          <w:rFonts w:ascii="Arial" w:hAnsi="Arial" w:cs="Arial"/>
          <w:color w:val="000000"/>
          <w:sz w:val="24"/>
        </w:rPr>
      </w:pPr>
      <w:r w:rsidRPr="00E1350E">
        <w:rPr>
          <w:rFonts w:ascii="Arial" w:hAnsi="Arial" w:cs="Arial"/>
          <w:color w:val="000000"/>
          <w:sz w:val="24"/>
        </w:rPr>
        <w:tab/>
        <w:t>1) качество муниципальной услуги:</w:t>
      </w:r>
      <w:bookmarkStart w:id="44" w:name="P00FF"/>
      <w:bookmarkEnd w:id="44"/>
    </w:p>
    <w:p w:rsidR="003106F2" w:rsidRPr="00E1350E" w:rsidRDefault="007C0950">
      <w:pPr>
        <w:pStyle w:val="af6"/>
        <w:shd w:val="clear" w:color="auto" w:fill="FFFFFF"/>
        <w:rPr>
          <w:rFonts w:ascii="Arial" w:hAnsi="Arial" w:cs="Arial"/>
          <w:color w:val="000000"/>
          <w:sz w:val="24"/>
        </w:rPr>
      </w:pPr>
      <w:bookmarkStart w:id="45" w:name="P00FF_1"/>
      <w:bookmarkEnd w:id="45"/>
      <w:r w:rsidRPr="00E1350E">
        <w:rPr>
          <w:rFonts w:ascii="Arial" w:hAnsi="Arial" w:cs="Arial"/>
          <w:color w:val="000000"/>
          <w:sz w:val="24"/>
        </w:rPr>
        <w:t>ПД = КП / (КП + КН) x 100, где</w:t>
      </w:r>
      <w:bookmarkStart w:id="46" w:name="P0100"/>
      <w:bookmarkEnd w:id="46"/>
    </w:p>
    <w:p w:rsidR="003106F2" w:rsidRPr="00E1350E" w:rsidRDefault="007C0950">
      <w:pPr>
        <w:pStyle w:val="af6"/>
        <w:shd w:val="clear" w:color="auto" w:fill="FFFFFF"/>
        <w:rPr>
          <w:rFonts w:ascii="Arial" w:hAnsi="Arial" w:cs="Arial"/>
          <w:color w:val="000000"/>
          <w:sz w:val="24"/>
        </w:rPr>
      </w:pPr>
      <w:bookmarkStart w:id="47" w:name="P0100_1"/>
      <w:bookmarkEnd w:id="47"/>
      <w:r w:rsidRPr="00E1350E">
        <w:rPr>
          <w:rFonts w:ascii="Arial" w:hAnsi="Arial" w:cs="Arial"/>
          <w:color w:val="000000"/>
          <w:sz w:val="24"/>
        </w:rPr>
        <w:t>КП - количество предоставленных администрацией муниципальных услуг в соответствии с настоящим Административным регламентом;</w:t>
      </w:r>
      <w:bookmarkStart w:id="48" w:name="P0102"/>
      <w:bookmarkEnd w:id="48"/>
    </w:p>
    <w:p w:rsidR="003106F2" w:rsidRPr="00E1350E" w:rsidRDefault="007C0950">
      <w:pPr>
        <w:pStyle w:val="af6"/>
        <w:shd w:val="clear" w:color="auto" w:fill="FFFFFF"/>
        <w:rPr>
          <w:rFonts w:ascii="Arial" w:hAnsi="Arial" w:cs="Arial"/>
          <w:color w:val="000000"/>
          <w:sz w:val="24"/>
        </w:rPr>
      </w:pPr>
      <w:bookmarkStart w:id="49" w:name="P0102_1"/>
      <w:bookmarkEnd w:id="49"/>
      <w:r w:rsidRPr="00E1350E">
        <w:rPr>
          <w:rFonts w:ascii="Arial" w:hAnsi="Arial" w:cs="Arial"/>
          <w:color w:val="000000"/>
          <w:sz w:val="24"/>
        </w:rPr>
        <w:t>КН - количество жалоб на неисполнение муниципальной услуги;</w:t>
      </w:r>
      <w:bookmarkStart w:id="50" w:name="P0103"/>
      <w:bookmarkEnd w:id="50"/>
    </w:p>
    <w:p w:rsidR="003106F2" w:rsidRPr="00E1350E" w:rsidRDefault="007C0950">
      <w:pPr>
        <w:pStyle w:val="af6"/>
        <w:shd w:val="clear" w:color="auto" w:fill="FFFFFF"/>
        <w:rPr>
          <w:rFonts w:ascii="Arial" w:hAnsi="Arial" w:cs="Arial"/>
          <w:color w:val="000000"/>
          <w:sz w:val="24"/>
        </w:rPr>
      </w:pPr>
      <w:bookmarkStart w:id="51" w:name="P0103_1"/>
      <w:bookmarkEnd w:id="51"/>
      <w:r w:rsidRPr="00E1350E">
        <w:rPr>
          <w:rFonts w:ascii="Arial" w:hAnsi="Arial" w:cs="Arial"/>
          <w:color w:val="000000"/>
          <w:sz w:val="24"/>
        </w:rPr>
        <w:tab/>
        <w:t>2) доступность и своевременность предоставления муниципальной услуги:</w:t>
      </w:r>
      <w:bookmarkStart w:id="52" w:name="P0104"/>
      <w:bookmarkEnd w:id="52"/>
    </w:p>
    <w:p w:rsidR="003106F2" w:rsidRPr="00E1350E" w:rsidRDefault="007C0950">
      <w:pPr>
        <w:pStyle w:val="af6"/>
        <w:shd w:val="clear" w:color="auto" w:fill="FFFFFF"/>
        <w:rPr>
          <w:rFonts w:ascii="Arial" w:hAnsi="Arial" w:cs="Arial"/>
          <w:color w:val="000000"/>
          <w:sz w:val="24"/>
        </w:rPr>
      </w:pPr>
      <w:bookmarkStart w:id="53" w:name="P0104_1"/>
      <w:bookmarkEnd w:id="53"/>
      <w:r w:rsidRPr="00E1350E">
        <w:rPr>
          <w:rFonts w:ascii="Arial" w:hAnsi="Arial" w:cs="Arial"/>
          <w:color w:val="000000"/>
          <w:sz w:val="24"/>
        </w:rPr>
        <w:t>ПК = К1 / (К1 + К2 + К3) x 100, где</w:t>
      </w:r>
      <w:bookmarkStart w:id="54" w:name="P0105"/>
      <w:bookmarkEnd w:id="54"/>
    </w:p>
    <w:p w:rsidR="003106F2" w:rsidRPr="00E1350E" w:rsidRDefault="007C0950">
      <w:pPr>
        <w:pStyle w:val="af6"/>
        <w:shd w:val="clear" w:color="auto" w:fill="FFFFFF"/>
        <w:rPr>
          <w:rFonts w:ascii="Arial" w:hAnsi="Arial" w:cs="Arial"/>
          <w:color w:val="000000"/>
          <w:sz w:val="24"/>
        </w:rPr>
      </w:pPr>
      <w:bookmarkStart w:id="55" w:name="P0105_1"/>
      <w:bookmarkEnd w:id="55"/>
      <w:r w:rsidRPr="00E1350E">
        <w:rPr>
          <w:rFonts w:ascii="Arial" w:hAnsi="Arial" w:cs="Arial"/>
          <w:color w:val="000000"/>
          <w:sz w:val="24"/>
        </w:rPr>
        <w:t>К1 - количество своевременно предоставленных администрацией муниципальных услуг в соответствии с настоящим Административным регламентом;</w:t>
      </w:r>
      <w:bookmarkStart w:id="56" w:name="P0107"/>
      <w:bookmarkEnd w:id="56"/>
    </w:p>
    <w:p w:rsidR="003106F2" w:rsidRPr="00E1350E" w:rsidRDefault="007C0950">
      <w:pPr>
        <w:pStyle w:val="af6"/>
        <w:shd w:val="clear" w:color="auto" w:fill="FFFFFF"/>
        <w:rPr>
          <w:rFonts w:ascii="Arial" w:hAnsi="Arial" w:cs="Arial"/>
          <w:color w:val="000000"/>
          <w:sz w:val="24"/>
        </w:rPr>
      </w:pPr>
      <w:bookmarkStart w:id="57" w:name="P0107_1"/>
      <w:bookmarkEnd w:id="57"/>
      <w:r w:rsidRPr="00E1350E">
        <w:rPr>
          <w:rFonts w:ascii="Arial" w:hAnsi="Arial" w:cs="Arial"/>
          <w:color w:val="000000"/>
          <w:sz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bookmarkStart w:id="58" w:name="P0109"/>
      <w:bookmarkEnd w:id="58"/>
    </w:p>
    <w:p w:rsidR="003106F2" w:rsidRPr="00E1350E" w:rsidRDefault="007C0950">
      <w:pPr>
        <w:pStyle w:val="af6"/>
        <w:shd w:val="clear" w:color="auto" w:fill="FFFFFF"/>
        <w:rPr>
          <w:rFonts w:ascii="Arial" w:hAnsi="Arial" w:cs="Arial"/>
          <w:color w:val="000000"/>
          <w:sz w:val="24"/>
        </w:rPr>
      </w:pPr>
      <w:bookmarkStart w:id="59" w:name="P0109_1"/>
      <w:bookmarkEnd w:id="59"/>
      <w:r w:rsidRPr="00E1350E">
        <w:rPr>
          <w:rFonts w:ascii="Arial" w:hAnsi="Arial" w:cs="Arial"/>
          <w:color w:val="000000"/>
          <w:sz w:val="24"/>
        </w:rPr>
        <w:t>К3 - количество необоснованных отказов в предоставлении государственной услуги министерством в соответствии с настоящим Административным регламентом;</w:t>
      </w:r>
      <w:bookmarkStart w:id="60" w:name="P010F"/>
      <w:bookmarkEnd w:id="60"/>
    </w:p>
    <w:p w:rsidR="003106F2" w:rsidRPr="00E1350E" w:rsidRDefault="007C0950">
      <w:pPr>
        <w:pStyle w:val="af6"/>
        <w:shd w:val="clear" w:color="auto" w:fill="FFFFFF"/>
        <w:rPr>
          <w:rFonts w:ascii="Arial" w:hAnsi="Arial" w:cs="Arial"/>
          <w:color w:val="000000"/>
          <w:sz w:val="24"/>
        </w:rPr>
      </w:pPr>
      <w:r w:rsidRPr="00E1350E">
        <w:rPr>
          <w:rFonts w:ascii="Arial" w:hAnsi="Arial" w:cs="Arial"/>
          <w:color w:val="000000"/>
          <w:sz w:val="24"/>
        </w:rPr>
        <w:tab/>
        <w:t>17.2. Возможность получения муниципальной услуги по выбору заявителя (экстерриториальный принцип) отсутствует.</w:t>
      </w:r>
    </w:p>
    <w:p w:rsidR="003106F2" w:rsidRPr="00E1350E" w:rsidRDefault="007C0950">
      <w:pPr>
        <w:pStyle w:val="af6"/>
        <w:shd w:val="clear" w:color="auto" w:fill="FFFFFF"/>
        <w:rPr>
          <w:rFonts w:ascii="Arial" w:hAnsi="Arial" w:cs="Arial"/>
          <w:color w:val="000000"/>
          <w:sz w:val="24"/>
        </w:rPr>
      </w:pPr>
      <w:r w:rsidRPr="00E1350E">
        <w:rPr>
          <w:rFonts w:ascii="Arial" w:hAnsi="Arial" w:cs="Arial"/>
          <w:color w:val="000000"/>
          <w:sz w:val="24"/>
        </w:rPr>
        <w:tab/>
        <w:t>17.3.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3106F2" w:rsidRPr="00E1350E" w:rsidRDefault="003106F2">
      <w:pPr>
        <w:pStyle w:val="4"/>
        <w:shd w:val="clear" w:color="auto" w:fill="FFFFFF"/>
        <w:jc w:val="center"/>
        <w:rPr>
          <w:rFonts w:ascii="Arial" w:hAnsi="Arial" w:cs="Arial"/>
          <w:color w:val="444444"/>
          <w:sz w:val="24"/>
        </w:rPr>
      </w:pPr>
    </w:p>
    <w:p w:rsidR="003106F2" w:rsidRPr="00E1350E" w:rsidRDefault="007C0950">
      <w:pPr>
        <w:pStyle w:val="4"/>
        <w:shd w:val="clear" w:color="auto" w:fill="FFFFFF"/>
        <w:jc w:val="center"/>
        <w:rPr>
          <w:rFonts w:ascii="Arial" w:hAnsi="Arial" w:cs="Arial"/>
          <w:b/>
          <w:bCs/>
          <w:sz w:val="24"/>
        </w:rPr>
      </w:pPr>
      <w:bookmarkStart w:id="61" w:name="P0112"/>
      <w:bookmarkEnd w:id="61"/>
      <w:r w:rsidRPr="00E1350E">
        <w:rPr>
          <w:rFonts w:ascii="Arial" w:hAnsi="Arial" w:cs="Arial"/>
          <w:b/>
          <w:bCs/>
          <w:color w:val="000000"/>
          <w:sz w:val="24"/>
        </w:rPr>
        <w:t>18. Иные требования и особенности предоставления муниципальной услуги в электронной форме</w:t>
      </w:r>
    </w:p>
    <w:p w:rsidR="003106F2" w:rsidRPr="00E1350E" w:rsidRDefault="003106F2">
      <w:pPr>
        <w:pStyle w:val="af6"/>
        <w:shd w:val="clear" w:color="auto" w:fill="FFFFFF"/>
        <w:rPr>
          <w:rFonts w:ascii="Arial" w:hAnsi="Arial" w:cs="Arial"/>
          <w:sz w:val="24"/>
        </w:rPr>
      </w:pPr>
      <w:bookmarkStart w:id="62" w:name="P0113"/>
      <w:bookmarkEnd w:id="62"/>
    </w:p>
    <w:p w:rsidR="003106F2" w:rsidRPr="00E1350E" w:rsidRDefault="007C0950">
      <w:pPr>
        <w:pStyle w:val="af6"/>
        <w:shd w:val="clear" w:color="auto" w:fill="FFFFFF"/>
        <w:rPr>
          <w:rFonts w:ascii="Arial" w:hAnsi="Arial" w:cs="Arial"/>
          <w:sz w:val="24"/>
        </w:rPr>
      </w:pPr>
      <w:bookmarkStart w:id="63" w:name="P0113_1"/>
      <w:bookmarkEnd w:id="63"/>
      <w:r w:rsidRPr="00E1350E">
        <w:rPr>
          <w:rFonts w:ascii="Arial" w:hAnsi="Arial" w:cs="Arial"/>
          <w:color w:val="444444"/>
          <w:sz w:val="24"/>
        </w:rPr>
        <w:tab/>
      </w:r>
      <w:r w:rsidRPr="00E1350E">
        <w:rPr>
          <w:rFonts w:ascii="Arial" w:hAnsi="Arial" w:cs="Arial"/>
          <w:color w:val="000000"/>
          <w:sz w:val="24"/>
        </w:rPr>
        <w:t>18.1. 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4" w:name="P0114"/>
      <w:bookmarkEnd w:id="64"/>
    </w:p>
    <w:p w:rsidR="003106F2" w:rsidRPr="00E1350E" w:rsidRDefault="007C0950">
      <w:pPr>
        <w:pStyle w:val="af6"/>
        <w:shd w:val="clear" w:color="auto" w:fill="FFFFFF"/>
        <w:rPr>
          <w:rFonts w:ascii="Arial" w:hAnsi="Arial" w:cs="Arial"/>
          <w:sz w:val="24"/>
        </w:rPr>
      </w:pPr>
      <w:bookmarkStart w:id="65" w:name="P0114_1"/>
      <w:bookmarkEnd w:id="65"/>
      <w:r w:rsidRPr="00E1350E">
        <w:rPr>
          <w:rFonts w:ascii="Arial" w:hAnsi="Arial" w:cs="Arial"/>
          <w:color w:val="000000"/>
          <w:sz w:val="24"/>
        </w:rPr>
        <w:tab/>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6" w:name="P0115"/>
      <w:bookmarkEnd w:id="66"/>
    </w:p>
    <w:p w:rsidR="003106F2" w:rsidRPr="00E1350E" w:rsidRDefault="007C0950">
      <w:pPr>
        <w:pStyle w:val="af6"/>
        <w:shd w:val="clear" w:color="auto" w:fill="FFFFFF"/>
        <w:rPr>
          <w:rFonts w:ascii="Arial" w:hAnsi="Arial" w:cs="Arial"/>
          <w:sz w:val="24"/>
        </w:rPr>
      </w:pPr>
      <w:bookmarkStart w:id="67" w:name="P0115_1"/>
      <w:bookmarkEnd w:id="67"/>
      <w:r w:rsidRPr="00E1350E">
        <w:rPr>
          <w:rFonts w:ascii="Arial" w:hAnsi="Arial" w:cs="Arial"/>
          <w:color w:val="444444"/>
          <w:sz w:val="24"/>
        </w:rPr>
        <w:tab/>
      </w:r>
      <w:r w:rsidRPr="00E1350E">
        <w:rPr>
          <w:rFonts w:ascii="Arial" w:hAnsi="Arial" w:cs="Arial"/>
          <w:color w:val="000000"/>
          <w:sz w:val="24"/>
        </w:rPr>
        <w:t>18.3. 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8" w:name="P0116"/>
      <w:bookmarkEnd w:id="68"/>
    </w:p>
    <w:p w:rsidR="003106F2" w:rsidRPr="00E1350E" w:rsidRDefault="007C0950">
      <w:pPr>
        <w:pStyle w:val="af6"/>
        <w:shd w:val="clear" w:color="auto" w:fill="FFFFFF"/>
        <w:rPr>
          <w:rFonts w:ascii="Arial" w:hAnsi="Arial" w:cs="Arial"/>
          <w:sz w:val="24"/>
        </w:rPr>
      </w:pPr>
      <w:bookmarkStart w:id="69" w:name="P0116_1"/>
      <w:bookmarkEnd w:id="69"/>
      <w:r w:rsidRPr="00E1350E">
        <w:rPr>
          <w:rFonts w:ascii="Arial" w:hAnsi="Arial" w:cs="Arial"/>
          <w:color w:val="000000"/>
          <w:sz w:val="24"/>
        </w:rPr>
        <w:tab/>
        <w:t>18.4. 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70" w:name="P0118"/>
      <w:bookmarkEnd w:id="70"/>
    </w:p>
    <w:p w:rsidR="003106F2" w:rsidRPr="00E1350E" w:rsidRDefault="007C0950">
      <w:pPr>
        <w:pStyle w:val="af6"/>
        <w:shd w:val="clear" w:color="auto" w:fill="FFFFFF"/>
        <w:rPr>
          <w:rFonts w:ascii="Arial" w:hAnsi="Arial" w:cs="Arial"/>
          <w:color w:val="444444"/>
          <w:sz w:val="24"/>
        </w:rPr>
      </w:pPr>
      <w:bookmarkStart w:id="71" w:name="P0118_1"/>
      <w:bookmarkEnd w:id="71"/>
      <w:r w:rsidRPr="00E1350E">
        <w:rPr>
          <w:rFonts w:ascii="Arial" w:hAnsi="Arial" w:cs="Arial"/>
          <w:color w:val="444444"/>
          <w:sz w:val="24"/>
        </w:rPr>
        <w:tab/>
      </w:r>
      <w:r w:rsidRPr="00E1350E">
        <w:rPr>
          <w:rFonts w:ascii="Arial" w:hAnsi="Arial" w:cs="Arial"/>
          <w:color w:val="000000"/>
          <w:sz w:val="24"/>
        </w:rPr>
        <w:t>18.5.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72" w:name="P0119"/>
      <w:bookmarkEnd w:id="72"/>
    </w:p>
    <w:p w:rsidR="003106F2" w:rsidRPr="00E1350E" w:rsidRDefault="007C0950">
      <w:pPr>
        <w:pStyle w:val="af6"/>
        <w:shd w:val="clear" w:color="auto" w:fill="FFFFFF"/>
        <w:rPr>
          <w:rFonts w:ascii="Arial" w:hAnsi="Arial" w:cs="Arial"/>
          <w:sz w:val="24"/>
        </w:rPr>
      </w:pPr>
      <w:bookmarkStart w:id="73" w:name="P0119_1"/>
      <w:bookmarkEnd w:id="73"/>
      <w:r w:rsidRPr="00E1350E">
        <w:rPr>
          <w:rFonts w:ascii="Arial" w:hAnsi="Arial" w:cs="Arial"/>
          <w:color w:val="444444"/>
          <w:sz w:val="24"/>
        </w:rPr>
        <w:tab/>
      </w:r>
      <w:r w:rsidRPr="00E1350E">
        <w:rPr>
          <w:rFonts w:ascii="Arial" w:hAnsi="Arial" w:cs="Arial"/>
          <w:color w:val="000000"/>
          <w:sz w:val="24"/>
        </w:rPr>
        <w:t>18.6.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20" w:anchor="7D20K3" w:history="1">
        <w:r w:rsidRPr="00E1350E">
          <w:rPr>
            <w:rFonts w:ascii="Arial" w:hAnsi="Arial" w:cs="Arial"/>
            <w:color w:val="000000"/>
            <w:sz w:val="24"/>
          </w:rPr>
          <w:t xml:space="preserve">Федерального закона от 6 апреля 2011 года </w:t>
        </w:r>
      </w:hyperlink>
      <w:r w:rsidRPr="00E1350E">
        <w:rPr>
          <w:rFonts w:ascii="Arial" w:hAnsi="Arial" w:cs="Arial"/>
          <w:color w:val="000000"/>
          <w:sz w:val="24"/>
        </w:rPr>
        <w:t>№ 63-ФЗ «Об электронной подписи».</w:t>
      </w:r>
    </w:p>
    <w:p w:rsidR="003106F2" w:rsidRPr="00E1350E" w:rsidRDefault="003106F2">
      <w:pPr>
        <w:pStyle w:val="af6"/>
        <w:shd w:val="clear" w:color="auto" w:fill="FFFFFF"/>
        <w:rPr>
          <w:rFonts w:ascii="Arial" w:hAnsi="Arial" w:cs="Arial"/>
          <w:sz w:val="24"/>
        </w:rPr>
      </w:pPr>
    </w:p>
    <w:p w:rsidR="003106F2" w:rsidRPr="00E1350E" w:rsidRDefault="003106F2">
      <w:pPr>
        <w:widowControl w:val="0"/>
        <w:shd w:val="clear" w:color="auto" w:fill="FFFFFF"/>
        <w:contextualSpacing/>
        <w:jc w:val="both"/>
        <w:rPr>
          <w:rFonts w:ascii="Arial" w:hAnsi="Arial" w:cs="Arial"/>
        </w:rPr>
      </w:pPr>
    </w:p>
    <w:p w:rsidR="003106F2" w:rsidRPr="00E1350E" w:rsidRDefault="007C0950">
      <w:pPr>
        <w:jc w:val="center"/>
        <w:rPr>
          <w:rFonts w:ascii="Arial" w:hAnsi="Arial" w:cs="Arial"/>
          <w:b/>
          <w:bCs/>
        </w:rPr>
      </w:pPr>
      <w:r w:rsidRPr="00E1350E">
        <w:rPr>
          <w:rFonts w:ascii="Arial" w:hAnsi="Arial" w:cs="Arial"/>
          <w:b/>
          <w:bCs/>
        </w:rPr>
        <w:t>III. Состав, последовательность</w:t>
      </w:r>
    </w:p>
    <w:p w:rsidR="003106F2" w:rsidRPr="00E1350E" w:rsidRDefault="007C0950">
      <w:pPr>
        <w:jc w:val="center"/>
        <w:rPr>
          <w:rFonts w:ascii="Arial" w:hAnsi="Arial" w:cs="Arial"/>
          <w:b/>
          <w:bCs/>
        </w:rPr>
      </w:pPr>
      <w:r w:rsidRPr="00E1350E">
        <w:rPr>
          <w:rFonts w:ascii="Arial" w:hAnsi="Arial" w:cs="Arial"/>
          <w:b/>
          <w:bCs/>
          <w:color w:val="000000"/>
        </w:rPr>
        <w:t>и сроки выполнения административных процедур</w:t>
      </w:r>
    </w:p>
    <w:p w:rsidR="003106F2" w:rsidRPr="00E1350E" w:rsidRDefault="003106F2">
      <w:pPr>
        <w:jc w:val="center"/>
        <w:rPr>
          <w:rFonts w:ascii="Arial" w:hAnsi="Arial" w:cs="Arial"/>
          <w:color w:val="000000"/>
        </w:rPr>
      </w:pPr>
    </w:p>
    <w:p w:rsidR="003106F2" w:rsidRPr="00E1350E" w:rsidRDefault="007C0950">
      <w:pPr>
        <w:pStyle w:val="4"/>
        <w:jc w:val="center"/>
        <w:rPr>
          <w:rFonts w:ascii="Arial" w:hAnsi="Arial" w:cs="Arial"/>
          <w:b/>
          <w:bCs/>
          <w:sz w:val="24"/>
        </w:rPr>
      </w:pPr>
      <w:bookmarkStart w:id="74" w:name="P011D"/>
      <w:bookmarkEnd w:id="74"/>
      <w:r w:rsidRPr="00E1350E">
        <w:rPr>
          <w:rFonts w:ascii="Arial" w:hAnsi="Arial" w:cs="Arial"/>
          <w:b/>
          <w:bCs/>
          <w:color w:val="000000"/>
          <w:sz w:val="24"/>
        </w:rPr>
        <w:t>19. Перечень административных процедур</w:t>
      </w:r>
    </w:p>
    <w:p w:rsidR="003106F2" w:rsidRPr="00E1350E" w:rsidRDefault="003106F2">
      <w:pPr>
        <w:pStyle w:val="af6"/>
        <w:shd w:val="clear" w:color="auto" w:fill="FFFFFF"/>
        <w:rPr>
          <w:rFonts w:ascii="Arial" w:hAnsi="Arial" w:cs="Arial"/>
          <w:color w:val="000000"/>
          <w:sz w:val="24"/>
        </w:rPr>
      </w:pPr>
      <w:bookmarkStart w:id="75" w:name="P011E"/>
      <w:bookmarkEnd w:id="75"/>
    </w:p>
    <w:p w:rsidR="003106F2" w:rsidRPr="00E1350E" w:rsidRDefault="007C0950">
      <w:pPr>
        <w:pStyle w:val="af6"/>
        <w:shd w:val="clear" w:color="auto" w:fill="FFFFFF"/>
        <w:rPr>
          <w:rFonts w:ascii="Arial" w:hAnsi="Arial" w:cs="Arial"/>
          <w:color w:val="000000"/>
          <w:sz w:val="24"/>
        </w:rPr>
      </w:pPr>
      <w:bookmarkStart w:id="76" w:name="P011E_1"/>
      <w:bookmarkEnd w:id="76"/>
      <w:r w:rsidRPr="00E1350E">
        <w:rPr>
          <w:rFonts w:ascii="Arial" w:hAnsi="Arial" w:cs="Arial"/>
          <w:color w:val="000000"/>
          <w:sz w:val="24"/>
        </w:rPr>
        <w:tab/>
        <w:t>19. Предоставление муниципальной услуги включает в себя последовательность следующих административных процедур:</w:t>
      </w:r>
      <w:bookmarkStart w:id="77" w:name="P011F"/>
      <w:bookmarkEnd w:id="77"/>
    </w:p>
    <w:p w:rsidR="003106F2" w:rsidRPr="00E1350E" w:rsidRDefault="007C0950">
      <w:pPr>
        <w:pStyle w:val="af6"/>
        <w:shd w:val="clear" w:color="auto" w:fill="FFFFFF"/>
        <w:ind w:firstLine="680"/>
        <w:rPr>
          <w:rFonts w:ascii="Arial" w:hAnsi="Arial" w:cs="Arial"/>
          <w:sz w:val="24"/>
        </w:rPr>
      </w:pPr>
      <w:r w:rsidRPr="00E1350E">
        <w:rPr>
          <w:rFonts w:ascii="Arial" w:hAnsi="Arial" w:cs="Arial"/>
          <w:color w:val="000000"/>
          <w:sz w:val="24"/>
        </w:rPr>
        <w:t>1) прием и регистрация заявления и документов на предоставление муниципальной услуги;</w:t>
      </w:r>
    </w:p>
    <w:p w:rsidR="003106F2" w:rsidRPr="00E1350E" w:rsidRDefault="007C0950">
      <w:pPr>
        <w:pStyle w:val="af6"/>
        <w:shd w:val="clear" w:color="auto" w:fill="FFFFFF"/>
        <w:ind w:firstLine="680"/>
        <w:rPr>
          <w:rFonts w:ascii="Arial" w:hAnsi="Arial" w:cs="Arial"/>
          <w:sz w:val="24"/>
        </w:rPr>
      </w:pPr>
      <w:bookmarkStart w:id="78" w:name="P0122"/>
      <w:bookmarkEnd w:id="78"/>
      <w:r w:rsidRPr="00E1350E">
        <w:rPr>
          <w:rFonts w:ascii="Arial" w:hAnsi="Arial" w:cs="Arial"/>
          <w:color w:val="000000"/>
          <w:sz w:val="24"/>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государственной услуги;</w:t>
      </w:r>
    </w:p>
    <w:p w:rsidR="003106F2" w:rsidRPr="00E1350E" w:rsidRDefault="007C0950">
      <w:pPr>
        <w:pStyle w:val="af6"/>
        <w:shd w:val="clear" w:color="auto" w:fill="FFFFFF"/>
        <w:ind w:firstLine="680"/>
        <w:rPr>
          <w:rFonts w:ascii="Arial" w:hAnsi="Arial" w:cs="Arial"/>
          <w:color w:val="000000"/>
          <w:sz w:val="24"/>
        </w:rPr>
      </w:pPr>
      <w:r w:rsidRPr="00E1350E">
        <w:rPr>
          <w:rFonts w:ascii="Arial" w:hAnsi="Arial" w:cs="Arial"/>
          <w:color w:val="000000"/>
          <w:sz w:val="24"/>
        </w:rPr>
        <w:tab/>
        <w:t>3) проведение документарной проверки в отношении заявителя;</w:t>
      </w:r>
      <w:bookmarkStart w:id="79" w:name="P0124"/>
      <w:bookmarkEnd w:id="79"/>
    </w:p>
    <w:p w:rsidR="003106F2" w:rsidRPr="00E1350E" w:rsidRDefault="007C0950">
      <w:pPr>
        <w:pStyle w:val="af6"/>
        <w:shd w:val="clear" w:color="auto" w:fill="FFFFFF"/>
        <w:rPr>
          <w:rFonts w:ascii="Arial" w:hAnsi="Arial" w:cs="Arial"/>
          <w:color w:val="000000"/>
          <w:sz w:val="24"/>
        </w:rPr>
      </w:pPr>
      <w:r w:rsidRPr="00E1350E">
        <w:rPr>
          <w:rFonts w:ascii="Arial" w:hAnsi="Arial" w:cs="Arial"/>
          <w:color w:val="000000"/>
          <w:sz w:val="24"/>
        </w:rPr>
        <w:tab/>
        <w:t>4) принятие решения об отказе в предоставлении муниципальной услуги с мотивированным обоснованием причин отказа;</w:t>
      </w:r>
      <w:bookmarkStart w:id="80" w:name="P0125"/>
      <w:bookmarkEnd w:id="80"/>
    </w:p>
    <w:p w:rsidR="003106F2" w:rsidRPr="00E1350E" w:rsidRDefault="007C0950">
      <w:pPr>
        <w:pStyle w:val="af6"/>
        <w:shd w:val="clear" w:color="auto" w:fill="FFFFFF"/>
        <w:rPr>
          <w:rFonts w:ascii="Arial" w:hAnsi="Arial" w:cs="Arial"/>
          <w:color w:val="000000"/>
          <w:sz w:val="24"/>
        </w:rPr>
      </w:pPr>
      <w:r w:rsidRPr="00E1350E">
        <w:rPr>
          <w:rFonts w:ascii="Arial" w:hAnsi="Arial" w:cs="Arial"/>
          <w:color w:val="000000"/>
          <w:sz w:val="24"/>
        </w:rPr>
        <w:tab/>
        <w:t>5) принятие решения о предоставлении муниципальной услуги.</w:t>
      </w:r>
    </w:p>
    <w:p w:rsidR="003106F2" w:rsidRPr="00E1350E" w:rsidRDefault="007C0950">
      <w:pPr>
        <w:pStyle w:val="4"/>
        <w:tabs>
          <w:tab w:val="left" w:pos="735"/>
        </w:tabs>
        <w:rPr>
          <w:rFonts w:ascii="Arial" w:hAnsi="Arial" w:cs="Arial"/>
          <w:color w:val="000000"/>
          <w:sz w:val="24"/>
        </w:rPr>
      </w:pPr>
      <w:r w:rsidRPr="00E1350E">
        <w:rPr>
          <w:rFonts w:ascii="Arial" w:hAnsi="Arial" w:cs="Arial"/>
          <w:color w:val="000000"/>
          <w:sz w:val="24"/>
        </w:rPr>
        <w:tab/>
      </w:r>
    </w:p>
    <w:p w:rsidR="003106F2" w:rsidRPr="00E1350E" w:rsidRDefault="007C0950">
      <w:pPr>
        <w:pStyle w:val="4"/>
        <w:tabs>
          <w:tab w:val="left" w:pos="735"/>
        </w:tabs>
        <w:jc w:val="center"/>
        <w:rPr>
          <w:rFonts w:ascii="Arial" w:hAnsi="Arial" w:cs="Arial"/>
          <w:color w:val="000000"/>
          <w:sz w:val="24"/>
        </w:rPr>
      </w:pPr>
      <w:r w:rsidRPr="00E1350E">
        <w:rPr>
          <w:rFonts w:ascii="Arial" w:hAnsi="Arial" w:cs="Arial"/>
          <w:color w:val="000000"/>
          <w:sz w:val="24"/>
        </w:rPr>
        <w:tab/>
      </w:r>
      <w:r w:rsidRPr="00E1350E">
        <w:rPr>
          <w:rFonts w:ascii="Arial" w:hAnsi="Arial" w:cs="Arial"/>
          <w:b/>
          <w:bCs/>
          <w:color w:val="000000"/>
          <w:sz w:val="24"/>
        </w:rPr>
        <w:t>20.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3106F2" w:rsidRPr="00E1350E" w:rsidRDefault="003106F2">
      <w:pPr>
        <w:tabs>
          <w:tab w:val="left" w:pos="735"/>
          <w:tab w:val="left" w:pos="5760"/>
        </w:tabs>
        <w:jc w:val="center"/>
        <w:rPr>
          <w:rFonts w:ascii="Arial" w:hAnsi="Arial" w:cs="Arial"/>
        </w:rPr>
      </w:pPr>
      <w:bookmarkStart w:id="81" w:name="P0129"/>
      <w:bookmarkEnd w:id="81"/>
    </w:p>
    <w:p w:rsidR="003106F2" w:rsidRPr="00E1350E" w:rsidRDefault="007C0950">
      <w:pPr>
        <w:pStyle w:val="af6"/>
        <w:shd w:val="clear" w:color="auto" w:fill="FFFFFF"/>
        <w:rPr>
          <w:rFonts w:ascii="Arial" w:hAnsi="Arial" w:cs="Arial"/>
          <w:color w:val="000000"/>
          <w:sz w:val="24"/>
        </w:rPr>
      </w:pPr>
      <w:bookmarkStart w:id="82" w:name="P0129_1"/>
      <w:bookmarkEnd w:id="82"/>
      <w:r w:rsidRPr="00E1350E">
        <w:rPr>
          <w:rFonts w:ascii="Arial" w:hAnsi="Arial" w:cs="Arial"/>
          <w:color w:val="000000"/>
          <w:sz w:val="24"/>
        </w:rPr>
        <w:tab/>
        <w:t>20.1.1.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3" w:name="P012A"/>
      <w:bookmarkEnd w:id="83"/>
    </w:p>
    <w:p w:rsidR="003106F2" w:rsidRPr="00E1350E" w:rsidRDefault="007C0950">
      <w:pPr>
        <w:pStyle w:val="af6"/>
        <w:shd w:val="clear" w:color="auto" w:fill="FFFFFF"/>
        <w:rPr>
          <w:rFonts w:ascii="Arial" w:hAnsi="Arial" w:cs="Arial"/>
          <w:color w:val="000000"/>
          <w:sz w:val="24"/>
        </w:rPr>
      </w:pPr>
      <w:bookmarkStart w:id="84" w:name="P012A_1"/>
      <w:bookmarkEnd w:id="84"/>
      <w:r w:rsidRPr="00E1350E">
        <w:rPr>
          <w:rFonts w:ascii="Arial" w:hAnsi="Arial" w:cs="Arial"/>
          <w:color w:val="000000"/>
          <w:sz w:val="24"/>
        </w:rPr>
        <w:lastRenderedPageBreak/>
        <w:tab/>
        <w:t>20.1.2. Информация о ходе предоставления муниципальной услуги предоставляется на Едином портале, Региональном портале.</w:t>
      </w:r>
      <w:bookmarkStart w:id="85" w:name="P012B"/>
      <w:bookmarkEnd w:id="85"/>
    </w:p>
    <w:p w:rsidR="003106F2" w:rsidRPr="00E1350E" w:rsidRDefault="007C0950">
      <w:pPr>
        <w:pStyle w:val="af6"/>
        <w:shd w:val="clear" w:color="auto" w:fill="FFFFFF"/>
        <w:rPr>
          <w:rFonts w:ascii="Arial" w:hAnsi="Arial" w:cs="Arial"/>
          <w:sz w:val="24"/>
        </w:rPr>
      </w:pPr>
      <w:r w:rsidRPr="00E1350E">
        <w:rPr>
          <w:rFonts w:ascii="Arial" w:hAnsi="Arial" w:cs="Arial"/>
          <w:color w:val="000000"/>
          <w:sz w:val="24"/>
        </w:rPr>
        <w:tab/>
        <w:t xml:space="preserve">20.1.3. Сведения о муниципальной услуге размещаются на Едином портале в порядке, установленном </w:t>
      </w:r>
      <w:hyperlink r:id="rId21" w:anchor="7D20K3" w:history="1">
        <w:r w:rsidRPr="00E1350E">
          <w:rPr>
            <w:rFonts w:ascii="Arial" w:hAnsi="Arial" w:cs="Arial"/>
            <w:color w:val="000000"/>
            <w:sz w:val="24"/>
          </w:rPr>
          <w:t>Постановлением Правительства Российской Федерации от 24 октября 2011 г</w:t>
        </w:r>
      </w:hyperlink>
      <w:r w:rsidRPr="00E1350E">
        <w:rPr>
          <w:rFonts w:ascii="Arial" w:hAnsi="Arial" w:cs="Arial"/>
          <w:color w:val="000000"/>
          <w:sz w:val="24"/>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106F2" w:rsidRPr="00E1350E" w:rsidRDefault="007C0950">
      <w:pPr>
        <w:pStyle w:val="afff2"/>
        <w:shd w:val="clear" w:color="auto" w:fill="FFFFFF"/>
        <w:jc w:val="both"/>
        <w:rPr>
          <w:rFonts w:ascii="Arial" w:hAnsi="Arial" w:cs="Arial"/>
          <w:sz w:val="24"/>
          <w:szCs w:val="24"/>
        </w:rPr>
      </w:pPr>
      <w:r w:rsidRPr="00E1350E">
        <w:rPr>
          <w:rFonts w:ascii="Arial" w:hAnsi="Arial" w:cs="Arial"/>
          <w:color w:val="000000"/>
          <w:sz w:val="24"/>
          <w:szCs w:val="24"/>
        </w:rPr>
        <w:tab/>
      </w:r>
    </w:p>
    <w:p w:rsidR="003106F2" w:rsidRPr="00E1350E" w:rsidRDefault="007C0950">
      <w:pPr>
        <w:pStyle w:val="afff2"/>
        <w:shd w:val="clear" w:color="auto" w:fill="FFFFFF"/>
        <w:jc w:val="center"/>
        <w:rPr>
          <w:rFonts w:ascii="Arial" w:hAnsi="Arial" w:cs="Arial"/>
          <w:b/>
          <w:bCs/>
          <w:sz w:val="24"/>
          <w:szCs w:val="24"/>
        </w:rPr>
      </w:pPr>
      <w:r w:rsidRPr="00E1350E">
        <w:rPr>
          <w:rFonts w:ascii="Arial" w:hAnsi="Arial" w:cs="Arial"/>
          <w:b/>
          <w:bCs/>
          <w:color w:val="000000"/>
          <w:sz w:val="24"/>
          <w:szCs w:val="24"/>
        </w:rPr>
        <w:t xml:space="preserve">21. Прием документов на оказание муниципальной услуги, </w:t>
      </w:r>
    </w:p>
    <w:p w:rsidR="003106F2" w:rsidRPr="00E1350E" w:rsidRDefault="007C0950">
      <w:pPr>
        <w:pStyle w:val="afff2"/>
        <w:shd w:val="clear" w:color="auto" w:fill="FFFFFF"/>
        <w:jc w:val="center"/>
        <w:rPr>
          <w:rFonts w:ascii="Arial" w:hAnsi="Arial" w:cs="Arial"/>
          <w:b/>
          <w:bCs/>
          <w:sz w:val="24"/>
          <w:szCs w:val="24"/>
        </w:rPr>
      </w:pPr>
      <w:proofErr w:type="gramStart"/>
      <w:r w:rsidRPr="00E1350E">
        <w:rPr>
          <w:rFonts w:ascii="Arial" w:hAnsi="Arial" w:cs="Arial"/>
          <w:b/>
          <w:bCs/>
          <w:color w:val="000000"/>
          <w:sz w:val="24"/>
          <w:szCs w:val="24"/>
        </w:rPr>
        <w:t>регистрация  заявления</w:t>
      </w:r>
      <w:proofErr w:type="gramEnd"/>
    </w:p>
    <w:p w:rsidR="003106F2" w:rsidRPr="00E1350E" w:rsidRDefault="003106F2">
      <w:pPr>
        <w:pStyle w:val="afff2"/>
        <w:jc w:val="center"/>
        <w:rPr>
          <w:rFonts w:ascii="Arial" w:hAnsi="Arial" w:cs="Arial"/>
          <w:sz w:val="24"/>
          <w:szCs w:val="24"/>
        </w:rPr>
      </w:pP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21.1. Основанием для начала административной процедуры является обращение заявителя с заявлением и документами, указанными в пункте 9 настоящего Административного регламента.</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21.1.2. Специалист, ответственный за прием документов:</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xml:space="preserve">а) устанавливает полномочия заявителя на право </w:t>
      </w:r>
      <w:proofErr w:type="gramStart"/>
      <w:r w:rsidRPr="00E1350E">
        <w:rPr>
          <w:rFonts w:ascii="Arial" w:hAnsi="Arial" w:cs="Arial"/>
          <w:color w:val="000000"/>
          <w:sz w:val="24"/>
          <w:szCs w:val="24"/>
        </w:rPr>
        <w:t>подачи  заявления</w:t>
      </w:r>
      <w:proofErr w:type="gramEnd"/>
      <w:r w:rsidRPr="00E1350E">
        <w:rPr>
          <w:rFonts w:ascii="Arial" w:hAnsi="Arial" w:cs="Arial"/>
          <w:color w:val="000000"/>
          <w:sz w:val="24"/>
          <w:szCs w:val="24"/>
        </w:rPr>
        <w:t>,</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 xml:space="preserve">проверяя документ, удостоверяющий личность заявителя, документ, подтверждающий полномочия заявителя, а в случае </w:t>
      </w:r>
      <w:proofErr w:type="gramStart"/>
      <w:r w:rsidRPr="00E1350E">
        <w:rPr>
          <w:rFonts w:ascii="Arial" w:hAnsi="Arial" w:cs="Arial"/>
          <w:color w:val="000000"/>
          <w:sz w:val="24"/>
          <w:szCs w:val="24"/>
        </w:rPr>
        <w:t>подачи  документов</w:t>
      </w:r>
      <w:proofErr w:type="gramEnd"/>
      <w:r w:rsidRPr="00E1350E">
        <w:rPr>
          <w:rFonts w:ascii="Arial" w:hAnsi="Arial" w:cs="Arial"/>
          <w:color w:val="000000"/>
          <w:sz w:val="24"/>
          <w:szCs w:val="24"/>
        </w:rPr>
        <w:t xml:space="preserve"> в электронной форме - наличие квалифицированной электронной подписи, принадлежащей заявителю;</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б) проводит первичную проверку представленных документов на предмет соответствия их установленным законодательством требованиям, удостоверяясь, что: документы представлены в соответствии с требованиями настоящего Административного регламента, содержащего исчерпывающий</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перечень документов, необходимых для предоставления муниципальной</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 xml:space="preserve">услуги; </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тексты документов написаны разборчиво;</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в документах нет подчисток, приписок, зачеркнутых слов и иных</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неоговоренных исправлений;</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документы не исполнены карандашом;</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документы не имеют серьезных повреждений, наличие которых не</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позволяет однозначно истолковать их содержание;</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не истек срок действия представленных документов;</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г) регистрирует принятое заявление в информационной системе, делает отметку об этом на бланке заявления.</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Максимальный срок выполнения данного административного действия не должен превышать 30 минут.</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xml:space="preserve">21.1.3. При подаче заявления и документов в </w:t>
      </w:r>
      <w:proofErr w:type="gramStart"/>
      <w:r w:rsidRPr="00E1350E">
        <w:rPr>
          <w:rFonts w:ascii="Arial" w:hAnsi="Arial" w:cs="Arial"/>
          <w:color w:val="000000"/>
          <w:sz w:val="24"/>
          <w:szCs w:val="24"/>
        </w:rPr>
        <w:t>форме  электронных</w:t>
      </w:r>
      <w:proofErr w:type="gramEnd"/>
      <w:r w:rsidRPr="00E1350E">
        <w:rPr>
          <w:rFonts w:ascii="Arial" w:hAnsi="Arial" w:cs="Arial"/>
          <w:color w:val="000000"/>
          <w:sz w:val="24"/>
          <w:szCs w:val="24"/>
        </w:rPr>
        <w:t xml:space="preserve"> документов с использованием информационно-телекоммуникационной сети «Интернет», включая  единый  портал  государственных и муниципальных услуг (функций),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 xml:space="preserve">21.1.4 Максимальный срок выполнения данного </w:t>
      </w:r>
      <w:proofErr w:type="gramStart"/>
      <w:r w:rsidRPr="00E1350E">
        <w:rPr>
          <w:rFonts w:ascii="Arial" w:hAnsi="Arial" w:cs="Arial"/>
          <w:color w:val="000000"/>
          <w:sz w:val="24"/>
          <w:szCs w:val="24"/>
        </w:rPr>
        <w:t>административного  действия</w:t>
      </w:r>
      <w:proofErr w:type="gramEnd"/>
      <w:r w:rsidRPr="00E1350E">
        <w:rPr>
          <w:rFonts w:ascii="Arial" w:hAnsi="Arial" w:cs="Arial"/>
          <w:color w:val="000000"/>
          <w:sz w:val="24"/>
          <w:szCs w:val="24"/>
        </w:rPr>
        <w:t xml:space="preserve"> не должен превышать 30 минут.</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lastRenderedPageBreak/>
        <w:tab/>
        <w:t xml:space="preserve">21.1.5. По результатам административной процедуры по приему документов специалист, ответственный за прием документов, передает заявление с приложенными документами </w:t>
      </w:r>
      <w:proofErr w:type="gramStart"/>
      <w:r w:rsidRPr="00E1350E">
        <w:rPr>
          <w:rFonts w:ascii="Arial" w:hAnsi="Arial" w:cs="Arial"/>
          <w:color w:val="000000"/>
          <w:sz w:val="24"/>
          <w:szCs w:val="24"/>
        </w:rPr>
        <w:t>специалисту,  ответственному</w:t>
      </w:r>
      <w:proofErr w:type="gramEnd"/>
      <w:r w:rsidRPr="00E1350E">
        <w:rPr>
          <w:rFonts w:ascii="Arial" w:hAnsi="Arial" w:cs="Arial"/>
          <w:color w:val="000000"/>
          <w:sz w:val="24"/>
          <w:szCs w:val="24"/>
        </w:rPr>
        <w:t xml:space="preserve"> за проведение документарной проверки.</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t>21.1.6. Максимальный срок выполнения данного административного действия не должен превышать 10 минут.</w:t>
      </w:r>
    </w:p>
    <w:p w:rsidR="003106F2" w:rsidRPr="00E1350E" w:rsidRDefault="003106F2">
      <w:pPr>
        <w:pStyle w:val="afff2"/>
        <w:jc w:val="both"/>
        <w:rPr>
          <w:rFonts w:ascii="Arial" w:hAnsi="Arial" w:cs="Arial"/>
          <w:sz w:val="24"/>
          <w:szCs w:val="24"/>
        </w:rPr>
      </w:pPr>
    </w:p>
    <w:p w:rsidR="003106F2" w:rsidRPr="00E1350E" w:rsidRDefault="003106F2">
      <w:pPr>
        <w:shd w:val="clear" w:color="auto" w:fill="FFFFFF"/>
        <w:jc w:val="both"/>
        <w:rPr>
          <w:rFonts w:ascii="Arial" w:hAnsi="Arial" w:cs="Arial"/>
          <w:color w:val="000000"/>
        </w:rPr>
      </w:pPr>
    </w:p>
    <w:p w:rsidR="003106F2" w:rsidRPr="00E1350E" w:rsidRDefault="007C0950">
      <w:pPr>
        <w:pStyle w:val="4"/>
        <w:shd w:val="clear" w:color="auto" w:fill="FFFFFF"/>
        <w:tabs>
          <w:tab w:val="clear" w:pos="5760"/>
          <w:tab w:val="left" w:pos="960"/>
        </w:tabs>
        <w:jc w:val="center"/>
        <w:rPr>
          <w:rFonts w:ascii="Arial" w:hAnsi="Arial" w:cs="Arial"/>
          <w:b/>
          <w:bCs/>
          <w:sz w:val="24"/>
        </w:rPr>
      </w:pPr>
      <w:r w:rsidRPr="00E1350E">
        <w:rPr>
          <w:rFonts w:ascii="Arial" w:hAnsi="Arial" w:cs="Arial"/>
          <w:b/>
          <w:bCs/>
          <w:color w:val="000000"/>
          <w:sz w:val="24"/>
        </w:rPr>
        <w:t xml:space="preserve">22. Формирование и направление межведомственных запросов </w:t>
      </w:r>
    </w:p>
    <w:p w:rsidR="003106F2" w:rsidRPr="00E1350E" w:rsidRDefault="007C0950">
      <w:pPr>
        <w:pStyle w:val="4"/>
        <w:shd w:val="clear" w:color="auto" w:fill="FFFFFF"/>
        <w:tabs>
          <w:tab w:val="clear" w:pos="5760"/>
          <w:tab w:val="left" w:pos="960"/>
        </w:tabs>
        <w:jc w:val="center"/>
        <w:rPr>
          <w:rFonts w:ascii="Arial" w:hAnsi="Arial" w:cs="Arial"/>
          <w:b/>
          <w:bCs/>
          <w:sz w:val="24"/>
        </w:rPr>
      </w:pPr>
      <w:r w:rsidRPr="00E1350E">
        <w:rPr>
          <w:rFonts w:ascii="Arial" w:hAnsi="Arial" w:cs="Arial"/>
          <w:b/>
          <w:bCs/>
          <w:color w:val="000000"/>
          <w:sz w:val="24"/>
        </w:rPr>
        <w:t xml:space="preserve">в государственные органы (организации), в распоряжении которых находятся документы и сведения, необходимые для </w:t>
      </w:r>
    </w:p>
    <w:p w:rsidR="003106F2" w:rsidRPr="00E1350E" w:rsidRDefault="007C0950">
      <w:pPr>
        <w:pStyle w:val="4"/>
        <w:shd w:val="clear" w:color="auto" w:fill="FFFFFF"/>
        <w:tabs>
          <w:tab w:val="clear" w:pos="5760"/>
          <w:tab w:val="left" w:pos="960"/>
        </w:tabs>
        <w:jc w:val="center"/>
        <w:rPr>
          <w:rFonts w:ascii="Arial" w:hAnsi="Arial" w:cs="Arial"/>
          <w:b/>
          <w:bCs/>
          <w:sz w:val="24"/>
        </w:rPr>
      </w:pPr>
      <w:r w:rsidRPr="00E1350E">
        <w:rPr>
          <w:rFonts w:ascii="Arial" w:hAnsi="Arial" w:cs="Arial"/>
          <w:b/>
          <w:bCs/>
          <w:color w:val="000000"/>
          <w:sz w:val="24"/>
        </w:rPr>
        <w:t>предоставления муниципальной услуги</w:t>
      </w:r>
    </w:p>
    <w:p w:rsidR="003106F2" w:rsidRPr="00E1350E" w:rsidRDefault="003106F2">
      <w:pPr>
        <w:pStyle w:val="4"/>
        <w:shd w:val="clear" w:color="auto" w:fill="FFFFFF"/>
        <w:tabs>
          <w:tab w:val="clear" w:pos="5760"/>
          <w:tab w:val="left" w:pos="960"/>
        </w:tabs>
        <w:jc w:val="center"/>
        <w:rPr>
          <w:rFonts w:ascii="Arial" w:hAnsi="Arial" w:cs="Arial"/>
          <w:b/>
          <w:sz w:val="24"/>
        </w:rPr>
      </w:pPr>
    </w:p>
    <w:p w:rsidR="003106F2" w:rsidRPr="00E1350E" w:rsidRDefault="007C0950">
      <w:pPr>
        <w:pStyle w:val="4"/>
        <w:shd w:val="clear" w:color="auto" w:fill="FFFFFF"/>
        <w:tabs>
          <w:tab w:val="clear" w:pos="5760"/>
          <w:tab w:val="left" w:pos="960"/>
        </w:tabs>
        <w:ind w:firstLine="907"/>
        <w:rPr>
          <w:rFonts w:ascii="Arial" w:hAnsi="Arial" w:cs="Arial"/>
          <w:sz w:val="24"/>
        </w:rPr>
      </w:pPr>
      <w:r w:rsidRPr="00E1350E">
        <w:rPr>
          <w:rFonts w:ascii="Arial" w:hAnsi="Arial" w:cs="Arial"/>
          <w:color w:val="000000"/>
          <w:sz w:val="24"/>
        </w:rPr>
        <w:t>22.1. Основанием для начала административной процедуры является поступление специалисту, ответственному за организацию межведомственного взаимодействия, зарегистрированного заявления и документов, указанных в пункте 9 настоящего Административного регламента.</w:t>
      </w:r>
    </w:p>
    <w:p w:rsidR="003106F2" w:rsidRPr="00E1350E" w:rsidRDefault="007C0950">
      <w:pPr>
        <w:shd w:val="clear" w:color="auto" w:fill="FFFFFF"/>
        <w:tabs>
          <w:tab w:val="left" w:pos="960"/>
        </w:tabs>
        <w:ind w:firstLine="907"/>
        <w:jc w:val="both"/>
        <w:outlineLvl w:val="3"/>
        <w:rPr>
          <w:rFonts w:ascii="Arial" w:hAnsi="Arial" w:cs="Arial"/>
        </w:rPr>
      </w:pPr>
      <w:r w:rsidRPr="00E1350E">
        <w:rPr>
          <w:rFonts w:ascii="Arial" w:hAnsi="Arial" w:cs="Arial"/>
          <w:color w:val="000000"/>
        </w:rPr>
        <w:t>22.2. Посредством автоматизированной информационной системы «Региональная система электронного правительства Тульской области» специалист, ответственный за организацию межведомственного взаимодействия, формирует межведомственные запросы в государственные органы, в распоряжении которых находятся документы, указанные в пункте 10 настоящего Административного регламента.</w:t>
      </w:r>
    </w:p>
    <w:p w:rsidR="003106F2" w:rsidRPr="00E1350E" w:rsidRDefault="007C0950">
      <w:pPr>
        <w:pStyle w:val="4"/>
        <w:shd w:val="clear" w:color="auto" w:fill="FFFFFF"/>
        <w:tabs>
          <w:tab w:val="clear" w:pos="5760"/>
          <w:tab w:val="left" w:pos="960"/>
        </w:tabs>
        <w:ind w:firstLine="907"/>
        <w:rPr>
          <w:rFonts w:ascii="Arial" w:hAnsi="Arial" w:cs="Arial"/>
          <w:sz w:val="24"/>
        </w:rPr>
      </w:pPr>
      <w:r w:rsidRPr="00E1350E">
        <w:rPr>
          <w:rFonts w:ascii="Arial" w:hAnsi="Arial" w:cs="Arial"/>
          <w:color w:val="000000"/>
          <w:sz w:val="24"/>
        </w:rPr>
        <w:t>Максимальный срок выполнения данного административного действия 1 рабочий день.</w:t>
      </w:r>
      <w:r w:rsidRPr="00E1350E">
        <w:rPr>
          <w:rFonts w:ascii="Arial" w:hAnsi="Arial" w:cs="Arial"/>
          <w:color w:val="000000"/>
          <w:sz w:val="24"/>
        </w:rPr>
        <w:tab/>
      </w:r>
    </w:p>
    <w:p w:rsidR="003106F2" w:rsidRPr="00E1350E" w:rsidRDefault="007C0950">
      <w:pPr>
        <w:shd w:val="clear" w:color="auto" w:fill="FFFFFF"/>
        <w:tabs>
          <w:tab w:val="left" w:pos="960"/>
        </w:tabs>
        <w:ind w:firstLine="907"/>
        <w:jc w:val="both"/>
        <w:outlineLvl w:val="3"/>
        <w:rPr>
          <w:rFonts w:ascii="Arial" w:hAnsi="Arial" w:cs="Arial"/>
        </w:rPr>
      </w:pPr>
      <w:r w:rsidRPr="00E1350E">
        <w:rPr>
          <w:rFonts w:ascii="Arial" w:hAnsi="Arial" w:cs="Arial"/>
          <w:color w:val="000000"/>
        </w:rPr>
        <w:t>22.3. Сведения, полученные в результате межведомственных запросов, приобщаются к делу специалистом, ответственным за организацию межведомственного взаимодействия, в формате копий на бумажном носите.</w:t>
      </w:r>
    </w:p>
    <w:p w:rsidR="003106F2" w:rsidRPr="00E1350E" w:rsidRDefault="003106F2">
      <w:pPr>
        <w:shd w:val="clear" w:color="auto" w:fill="FFFFFF"/>
        <w:tabs>
          <w:tab w:val="left" w:pos="960"/>
        </w:tabs>
        <w:jc w:val="center"/>
        <w:rPr>
          <w:rFonts w:ascii="Arial" w:hAnsi="Arial" w:cs="Arial"/>
          <w:b/>
        </w:rPr>
      </w:pPr>
    </w:p>
    <w:p w:rsidR="003106F2" w:rsidRPr="00E1350E" w:rsidRDefault="003106F2">
      <w:pPr>
        <w:shd w:val="clear" w:color="auto" w:fill="FFFFFF"/>
        <w:tabs>
          <w:tab w:val="left" w:pos="960"/>
        </w:tabs>
        <w:jc w:val="center"/>
        <w:rPr>
          <w:rFonts w:ascii="Arial" w:hAnsi="Arial" w:cs="Arial"/>
          <w:b/>
        </w:rPr>
      </w:pPr>
    </w:p>
    <w:p w:rsidR="003106F2" w:rsidRPr="00E1350E" w:rsidRDefault="007C0950">
      <w:pPr>
        <w:pStyle w:val="4"/>
        <w:shd w:val="clear" w:color="auto" w:fill="FFFFFF"/>
        <w:tabs>
          <w:tab w:val="clear" w:pos="5760"/>
          <w:tab w:val="left" w:pos="960"/>
        </w:tabs>
        <w:jc w:val="center"/>
        <w:rPr>
          <w:rFonts w:ascii="Arial" w:hAnsi="Arial" w:cs="Arial"/>
          <w:b/>
          <w:sz w:val="24"/>
        </w:rPr>
      </w:pPr>
      <w:r w:rsidRPr="00E1350E">
        <w:rPr>
          <w:rFonts w:ascii="Arial" w:hAnsi="Arial" w:cs="Arial"/>
          <w:b/>
          <w:bCs/>
          <w:color w:val="000000"/>
          <w:sz w:val="24"/>
        </w:rPr>
        <w:t>23. Проведение документарной проверки в отношении заявителя</w:t>
      </w:r>
    </w:p>
    <w:p w:rsidR="003106F2" w:rsidRPr="00E1350E" w:rsidRDefault="003106F2">
      <w:pPr>
        <w:pStyle w:val="af6"/>
        <w:rPr>
          <w:rFonts w:ascii="Arial" w:hAnsi="Arial" w:cs="Arial"/>
          <w:sz w:val="24"/>
        </w:rPr>
      </w:pPr>
      <w:bookmarkStart w:id="86" w:name="P014C"/>
      <w:bookmarkEnd w:id="86"/>
    </w:p>
    <w:p w:rsidR="003106F2" w:rsidRPr="00E1350E" w:rsidRDefault="007C0950">
      <w:pPr>
        <w:pStyle w:val="af6"/>
        <w:ind w:firstLine="907"/>
        <w:rPr>
          <w:rFonts w:ascii="Arial" w:hAnsi="Arial" w:cs="Arial"/>
          <w:sz w:val="24"/>
        </w:rPr>
      </w:pPr>
      <w:r w:rsidRPr="00E1350E">
        <w:rPr>
          <w:rFonts w:ascii="Arial" w:hAnsi="Arial" w:cs="Arial"/>
          <w:sz w:val="24"/>
        </w:rPr>
        <w:t>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проведение документарной проверки.</w:t>
      </w:r>
    </w:p>
    <w:p w:rsidR="003106F2" w:rsidRPr="00E1350E" w:rsidRDefault="007C0950">
      <w:pPr>
        <w:pStyle w:val="af6"/>
        <w:ind w:firstLine="907"/>
        <w:rPr>
          <w:rFonts w:ascii="Arial" w:hAnsi="Arial" w:cs="Arial"/>
          <w:sz w:val="24"/>
        </w:rPr>
      </w:pPr>
      <w:r w:rsidRPr="00E1350E">
        <w:rPr>
          <w:rFonts w:ascii="Arial" w:hAnsi="Arial" w:cs="Arial"/>
          <w:color w:val="000000"/>
          <w:sz w:val="24"/>
        </w:rPr>
        <w:t>23.2.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3106F2" w:rsidRPr="00E1350E" w:rsidRDefault="007C0950">
      <w:pPr>
        <w:pStyle w:val="af6"/>
        <w:ind w:firstLine="907"/>
        <w:rPr>
          <w:rFonts w:ascii="Arial" w:hAnsi="Arial" w:cs="Arial"/>
          <w:sz w:val="24"/>
        </w:rPr>
      </w:pPr>
      <w:r w:rsidRPr="00E1350E">
        <w:rPr>
          <w:rFonts w:ascii="Arial" w:hAnsi="Arial" w:cs="Arial"/>
          <w:color w:val="000000"/>
          <w:sz w:val="24"/>
        </w:rPr>
        <w:t>23.3. Максимальный срок выполнения данного административного действия не должен превышать 3 рабочих дней.</w:t>
      </w:r>
    </w:p>
    <w:p w:rsidR="003106F2" w:rsidRPr="00E1350E" w:rsidRDefault="007C0950">
      <w:pPr>
        <w:pStyle w:val="afff2"/>
        <w:jc w:val="both"/>
        <w:rPr>
          <w:rFonts w:ascii="Arial" w:hAnsi="Arial" w:cs="Arial"/>
          <w:color w:val="000000"/>
          <w:sz w:val="24"/>
          <w:szCs w:val="24"/>
        </w:rPr>
      </w:pPr>
      <w:r w:rsidRPr="00E1350E">
        <w:rPr>
          <w:rFonts w:ascii="Arial" w:hAnsi="Arial" w:cs="Arial"/>
          <w:color w:val="000000"/>
          <w:sz w:val="24"/>
          <w:szCs w:val="24"/>
        </w:rPr>
        <w:tab/>
      </w:r>
    </w:p>
    <w:p w:rsidR="003106F2" w:rsidRPr="00E1350E" w:rsidRDefault="007C0950">
      <w:pPr>
        <w:pStyle w:val="afff2"/>
        <w:jc w:val="center"/>
        <w:rPr>
          <w:rFonts w:ascii="Arial" w:hAnsi="Arial" w:cs="Arial"/>
          <w:sz w:val="24"/>
          <w:szCs w:val="24"/>
        </w:rPr>
      </w:pPr>
      <w:r w:rsidRPr="00E1350E">
        <w:rPr>
          <w:rFonts w:ascii="Arial" w:hAnsi="Arial" w:cs="Arial"/>
          <w:color w:val="000000"/>
          <w:sz w:val="24"/>
          <w:szCs w:val="24"/>
        </w:rPr>
        <w:tab/>
      </w:r>
      <w:r w:rsidRPr="00E1350E">
        <w:rPr>
          <w:rFonts w:ascii="Arial" w:hAnsi="Arial" w:cs="Arial"/>
          <w:b/>
          <w:bCs/>
          <w:color w:val="000000"/>
          <w:sz w:val="24"/>
          <w:szCs w:val="24"/>
        </w:rPr>
        <w:t>24. Принятие решения об отказе в выдаче разрешения на размещение НТО</w:t>
      </w:r>
    </w:p>
    <w:p w:rsidR="003106F2" w:rsidRPr="00E1350E" w:rsidRDefault="007C0950">
      <w:pPr>
        <w:ind w:firstLine="907"/>
        <w:jc w:val="both"/>
        <w:rPr>
          <w:rFonts w:ascii="Arial" w:hAnsi="Arial" w:cs="Arial"/>
        </w:rPr>
      </w:pPr>
      <w:r w:rsidRPr="00E1350E">
        <w:rPr>
          <w:rFonts w:ascii="Arial" w:hAnsi="Arial" w:cs="Arial"/>
        </w:rPr>
        <w:t>24.1. 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3106F2" w:rsidRPr="00E1350E" w:rsidRDefault="007C0950">
      <w:pPr>
        <w:pStyle w:val="afff2"/>
        <w:jc w:val="both"/>
        <w:rPr>
          <w:rFonts w:ascii="Arial" w:hAnsi="Arial" w:cs="Arial"/>
          <w:sz w:val="24"/>
          <w:szCs w:val="24"/>
        </w:rPr>
      </w:pPr>
      <w:r w:rsidRPr="00E1350E">
        <w:rPr>
          <w:rFonts w:ascii="Arial" w:hAnsi="Arial" w:cs="Arial"/>
          <w:color w:val="000000"/>
          <w:sz w:val="24"/>
          <w:szCs w:val="24"/>
        </w:rPr>
        <w:tab/>
        <w:t xml:space="preserve">24.2. По результатам административной процедуры специалист администрации, ответственный за оформление решения о предоставлении </w:t>
      </w:r>
      <w:r w:rsidRPr="00E1350E">
        <w:rPr>
          <w:rFonts w:ascii="Arial" w:hAnsi="Arial" w:cs="Arial"/>
          <w:color w:val="000000"/>
          <w:sz w:val="24"/>
          <w:szCs w:val="24"/>
        </w:rPr>
        <w:lastRenderedPageBreak/>
        <w:t>муниципальной услуги, в течение 3 рабочих дней со дня принятия решения об отказе направляет письмо (Приложение 3) по месту нахождения заявителя заказным почтовым отправлением с уведомлением вручении.</w:t>
      </w:r>
    </w:p>
    <w:p w:rsidR="003106F2" w:rsidRPr="00E1350E" w:rsidRDefault="007C0950">
      <w:pPr>
        <w:pStyle w:val="afff2"/>
        <w:jc w:val="both"/>
        <w:rPr>
          <w:rFonts w:ascii="Arial" w:hAnsi="Arial" w:cs="Arial"/>
          <w:sz w:val="24"/>
          <w:szCs w:val="24"/>
        </w:rPr>
      </w:pPr>
      <w:r w:rsidRPr="00E1350E">
        <w:rPr>
          <w:rFonts w:ascii="Arial" w:hAnsi="Arial" w:cs="Arial"/>
          <w:color w:val="000000"/>
          <w:sz w:val="24"/>
          <w:szCs w:val="24"/>
        </w:rPr>
        <w:tab/>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3106F2" w:rsidRPr="00E1350E" w:rsidRDefault="007C0950">
      <w:pPr>
        <w:pStyle w:val="afff2"/>
        <w:jc w:val="both"/>
        <w:rPr>
          <w:rFonts w:ascii="Arial" w:hAnsi="Arial" w:cs="Arial"/>
          <w:sz w:val="24"/>
          <w:szCs w:val="24"/>
        </w:rPr>
      </w:pPr>
      <w:r w:rsidRPr="00E1350E">
        <w:rPr>
          <w:rFonts w:ascii="Arial" w:hAnsi="Arial" w:cs="Arial"/>
          <w:color w:val="000000"/>
          <w:sz w:val="24"/>
          <w:szCs w:val="24"/>
        </w:rPr>
        <w:tab/>
        <w:t>24.3. Максимальный срок выполнения данного административного действия не должен превышать 15 минут.</w:t>
      </w:r>
    </w:p>
    <w:p w:rsidR="003106F2" w:rsidRPr="00E1350E" w:rsidRDefault="007C0950">
      <w:pPr>
        <w:pStyle w:val="afff2"/>
        <w:jc w:val="both"/>
        <w:rPr>
          <w:rFonts w:ascii="Arial" w:hAnsi="Arial" w:cs="Arial"/>
          <w:sz w:val="24"/>
          <w:szCs w:val="24"/>
        </w:rPr>
      </w:pPr>
      <w:r w:rsidRPr="00E1350E">
        <w:rPr>
          <w:rFonts w:ascii="Arial" w:hAnsi="Arial" w:cs="Arial"/>
          <w:color w:val="000000"/>
          <w:sz w:val="24"/>
          <w:szCs w:val="24"/>
        </w:rPr>
        <w:tab/>
        <w:t xml:space="preserve">24.4. При подаче заявления и документов в форме электронных документов с </w:t>
      </w:r>
      <w:proofErr w:type="gramStart"/>
      <w:r w:rsidRPr="00E1350E">
        <w:rPr>
          <w:rFonts w:ascii="Arial" w:hAnsi="Arial" w:cs="Arial"/>
          <w:color w:val="000000"/>
          <w:sz w:val="24"/>
          <w:szCs w:val="24"/>
        </w:rPr>
        <w:t>использованием  информационно</w:t>
      </w:r>
      <w:proofErr w:type="gramEnd"/>
      <w:r w:rsidRPr="00E1350E">
        <w:rPr>
          <w:rFonts w:ascii="Arial" w:hAnsi="Arial" w:cs="Arial"/>
          <w:color w:val="000000"/>
          <w:sz w:val="24"/>
          <w:szCs w:val="24"/>
        </w:rPr>
        <w:t xml:space="preserve">-телекоммуникационной сети "Интернет", включая единый портал государственных  и  муниципальных услуг (функций),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3) в срок не позднее 1 рабочего дня. </w:t>
      </w:r>
    </w:p>
    <w:p w:rsidR="003106F2" w:rsidRPr="00E1350E" w:rsidRDefault="003106F2">
      <w:pPr>
        <w:pStyle w:val="afff2"/>
        <w:jc w:val="both"/>
        <w:rPr>
          <w:rFonts w:ascii="Arial" w:hAnsi="Arial" w:cs="Arial"/>
          <w:sz w:val="24"/>
          <w:szCs w:val="24"/>
        </w:rPr>
      </w:pPr>
    </w:p>
    <w:p w:rsidR="003106F2" w:rsidRPr="00E1350E" w:rsidRDefault="007C0950">
      <w:pPr>
        <w:pStyle w:val="afff2"/>
        <w:jc w:val="both"/>
        <w:rPr>
          <w:rFonts w:ascii="Arial" w:hAnsi="Arial" w:cs="Arial"/>
          <w:sz w:val="24"/>
          <w:szCs w:val="24"/>
        </w:rPr>
      </w:pPr>
      <w:r w:rsidRPr="00E1350E">
        <w:rPr>
          <w:rFonts w:ascii="Arial" w:hAnsi="Arial" w:cs="Arial"/>
          <w:color w:val="000000"/>
          <w:sz w:val="24"/>
          <w:szCs w:val="24"/>
        </w:rPr>
        <w:tab/>
      </w:r>
      <w:r w:rsidRPr="00E1350E">
        <w:rPr>
          <w:rFonts w:ascii="Arial" w:hAnsi="Arial" w:cs="Arial"/>
          <w:b/>
          <w:bCs/>
          <w:color w:val="000000"/>
          <w:sz w:val="24"/>
          <w:szCs w:val="24"/>
        </w:rPr>
        <w:t xml:space="preserve">25. Принятие решения о предоставлении муниципальной услуги </w:t>
      </w:r>
    </w:p>
    <w:p w:rsidR="003106F2" w:rsidRPr="00E1350E" w:rsidRDefault="003106F2">
      <w:pPr>
        <w:pStyle w:val="afff2"/>
        <w:jc w:val="both"/>
        <w:rPr>
          <w:rFonts w:ascii="Arial" w:hAnsi="Arial" w:cs="Arial"/>
          <w:color w:val="000000"/>
          <w:sz w:val="24"/>
          <w:szCs w:val="24"/>
        </w:rPr>
      </w:pPr>
    </w:p>
    <w:p w:rsidR="003106F2" w:rsidRPr="00E1350E" w:rsidRDefault="007C0950">
      <w:pPr>
        <w:pStyle w:val="afff2"/>
        <w:ind w:firstLine="680"/>
        <w:jc w:val="both"/>
        <w:rPr>
          <w:rFonts w:ascii="Arial" w:hAnsi="Arial" w:cs="Arial"/>
          <w:color w:val="000000"/>
          <w:sz w:val="24"/>
          <w:szCs w:val="24"/>
        </w:rPr>
      </w:pPr>
      <w:r w:rsidRPr="00E1350E">
        <w:rPr>
          <w:rFonts w:ascii="Arial" w:hAnsi="Arial" w:cs="Arial"/>
          <w:color w:val="000000"/>
          <w:sz w:val="24"/>
          <w:szCs w:val="24"/>
        </w:rPr>
        <w:tab/>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3106F2" w:rsidRPr="00E1350E" w:rsidRDefault="007C0950">
      <w:pPr>
        <w:pStyle w:val="afff2"/>
        <w:ind w:firstLine="680"/>
        <w:jc w:val="both"/>
        <w:rPr>
          <w:rFonts w:ascii="Arial" w:hAnsi="Arial" w:cs="Arial"/>
          <w:sz w:val="24"/>
          <w:szCs w:val="24"/>
        </w:rPr>
      </w:pPr>
      <w:r w:rsidRPr="00E1350E">
        <w:rPr>
          <w:rFonts w:ascii="Arial" w:hAnsi="Arial" w:cs="Arial"/>
          <w:color w:val="000000"/>
          <w:sz w:val="24"/>
          <w:szCs w:val="24"/>
        </w:rPr>
        <w:tab/>
        <w:t>25.2. Специалист администрации,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(Приложение 2).</w:t>
      </w:r>
    </w:p>
    <w:p w:rsidR="003106F2" w:rsidRPr="00E1350E" w:rsidRDefault="007C0950">
      <w:pPr>
        <w:ind w:firstLine="680"/>
        <w:jc w:val="both"/>
        <w:rPr>
          <w:rFonts w:ascii="Arial" w:hAnsi="Arial" w:cs="Arial"/>
        </w:rPr>
      </w:pPr>
      <w:r w:rsidRPr="00E1350E">
        <w:rPr>
          <w:rFonts w:ascii="Arial" w:hAnsi="Arial" w:cs="Arial"/>
          <w:color w:val="000000"/>
        </w:rPr>
        <w:t xml:space="preserve">В случае, если в заявлении на получение муниципальной услуги было указано на необходимость направления в </w:t>
      </w:r>
      <w:proofErr w:type="gramStart"/>
      <w:r w:rsidRPr="00E1350E">
        <w:rPr>
          <w:rFonts w:ascii="Arial" w:hAnsi="Arial" w:cs="Arial"/>
          <w:color w:val="000000"/>
        </w:rPr>
        <w:t>форме  электронного</w:t>
      </w:r>
      <w:proofErr w:type="gramEnd"/>
      <w:r w:rsidRPr="00E1350E">
        <w:rPr>
          <w:rFonts w:ascii="Arial" w:hAnsi="Arial" w:cs="Arial"/>
          <w:color w:val="000000"/>
        </w:rPr>
        <w:t xml:space="preserve"> документа, уведомление (Приложение 2) и договор на размещение нестационарного торгового объекта направляется </w:t>
      </w:r>
      <w:r w:rsidRPr="00E1350E">
        <w:rPr>
          <w:rFonts w:ascii="Arial" w:eastAsia="Liberation Mono" w:hAnsi="Arial" w:cs="Arial"/>
          <w:color w:val="000000"/>
        </w:rPr>
        <w:t xml:space="preserve">заявителю </w:t>
      </w:r>
      <w:r w:rsidRPr="00E1350E">
        <w:rPr>
          <w:rFonts w:ascii="Arial" w:hAnsi="Arial" w:cs="Arial"/>
          <w:color w:val="000000"/>
        </w:rPr>
        <w:t>в форме электронного документа</w:t>
      </w:r>
      <w:r w:rsidR="00542B73" w:rsidRPr="00E1350E">
        <w:rPr>
          <w:rFonts w:ascii="Arial" w:hAnsi="Arial" w:cs="Arial"/>
          <w:color w:val="000000"/>
        </w:rPr>
        <w:t>, для дальнейшего подписания и предоставление специалисту администрации ответственного за оформление решения о предоставлении муниципальной услуги.</w:t>
      </w:r>
    </w:p>
    <w:p w:rsidR="003106F2" w:rsidRPr="00E1350E" w:rsidRDefault="007C0950">
      <w:pPr>
        <w:pStyle w:val="afff2"/>
        <w:ind w:firstLine="680"/>
        <w:jc w:val="both"/>
        <w:rPr>
          <w:rFonts w:ascii="Arial" w:hAnsi="Arial" w:cs="Arial"/>
          <w:sz w:val="24"/>
          <w:szCs w:val="24"/>
        </w:rPr>
      </w:pPr>
      <w:r w:rsidRPr="00E1350E">
        <w:rPr>
          <w:rFonts w:ascii="Arial" w:hAnsi="Arial" w:cs="Arial"/>
          <w:color w:val="000000"/>
          <w:sz w:val="24"/>
          <w:szCs w:val="24"/>
        </w:rPr>
        <w:tab/>
        <w:t xml:space="preserve">25.3. Максимальный срок выполнения данного административного действия не должен превышать 15 минут. </w:t>
      </w:r>
    </w:p>
    <w:p w:rsidR="003106F2" w:rsidRPr="00E1350E" w:rsidRDefault="007C0950">
      <w:pPr>
        <w:pStyle w:val="afff2"/>
        <w:ind w:firstLine="680"/>
        <w:jc w:val="both"/>
        <w:rPr>
          <w:rFonts w:ascii="Arial" w:hAnsi="Arial" w:cs="Arial"/>
          <w:sz w:val="24"/>
          <w:szCs w:val="24"/>
        </w:rPr>
      </w:pPr>
      <w:r w:rsidRPr="00E1350E">
        <w:rPr>
          <w:rFonts w:ascii="Arial" w:hAnsi="Arial" w:cs="Arial"/>
          <w:color w:val="000000"/>
          <w:sz w:val="24"/>
          <w:szCs w:val="24"/>
        </w:rPr>
        <w:tab/>
        <w:t xml:space="preserve">25.4. При подаче заявления и документов в форме электронных документов с </w:t>
      </w:r>
      <w:proofErr w:type="gramStart"/>
      <w:r w:rsidRPr="00E1350E">
        <w:rPr>
          <w:rFonts w:ascii="Arial" w:hAnsi="Arial" w:cs="Arial"/>
          <w:color w:val="000000"/>
          <w:sz w:val="24"/>
          <w:szCs w:val="24"/>
        </w:rPr>
        <w:t>использованием  информационно</w:t>
      </w:r>
      <w:proofErr w:type="gramEnd"/>
      <w:r w:rsidRPr="00E1350E">
        <w:rPr>
          <w:rFonts w:ascii="Arial" w:hAnsi="Arial" w:cs="Arial"/>
          <w:color w:val="000000"/>
          <w:sz w:val="24"/>
          <w:szCs w:val="24"/>
        </w:rPr>
        <w:t xml:space="preserve">-телекоммуникационной сети "Интернет", включая единый портал государственных  и  муниципальных услуг (функций),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3106F2" w:rsidRPr="00E1350E" w:rsidRDefault="007C0950" w:rsidP="00B74350">
      <w:pPr>
        <w:pStyle w:val="afff2"/>
        <w:ind w:firstLine="680"/>
        <w:jc w:val="both"/>
        <w:rPr>
          <w:rFonts w:ascii="Arial" w:hAnsi="Arial" w:cs="Arial"/>
          <w:sz w:val="24"/>
          <w:szCs w:val="24"/>
        </w:rPr>
      </w:pPr>
      <w:r w:rsidRPr="00E1350E">
        <w:rPr>
          <w:rFonts w:ascii="Arial" w:hAnsi="Arial" w:cs="Arial"/>
          <w:color w:val="000000"/>
          <w:sz w:val="24"/>
          <w:szCs w:val="24"/>
        </w:rPr>
        <w:t>25.5. Результатом административной процедуры является направление уведомления о предоставлении муниципальной услуги.</w:t>
      </w:r>
    </w:p>
    <w:p w:rsidR="003106F2" w:rsidRPr="00E1350E" w:rsidRDefault="003106F2">
      <w:pPr>
        <w:pStyle w:val="afff2"/>
        <w:rPr>
          <w:rFonts w:ascii="Arial" w:hAnsi="Arial" w:cs="Arial"/>
          <w:color w:val="000000"/>
          <w:sz w:val="24"/>
          <w:szCs w:val="24"/>
        </w:rPr>
      </w:pPr>
    </w:p>
    <w:p w:rsidR="003106F2" w:rsidRPr="00E1350E" w:rsidRDefault="007C0950">
      <w:pPr>
        <w:jc w:val="center"/>
        <w:rPr>
          <w:rFonts w:ascii="Arial" w:hAnsi="Arial" w:cs="Arial"/>
        </w:rPr>
      </w:pPr>
      <w:r w:rsidRPr="00E1350E">
        <w:rPr>
          <w:rFonts w:ascii="Arial" w:hAnsi="Arial" w:cs="Arial"/>
        </w:rPr>
        <w:tab/>
      </w:r>
      <w:r w:rsidRPr="00E1350E">
        <w:rPr>
          <w:rFonts w:ascii="Arial" w:hAnsi="Arial" w:cs="Arial"/>
          <w:b/>
          <w:bCs/>
        </w:rPr>
        <w:t>26. Порядок исправления допущенных опечаток и ошибок в выданных в результате предоставления муниципальной услуги документах</w:t>
      </w:r>
    </w:p>
    <w:p w:rsidR="003106F2" w:rsidRPr="00E1350E" w:rsidRDefault="003106F2">
      <w:pPr>
        <w:jc w:val="center"/>
        <w:rPr>
          <w:rFonts w:ascii="Arial" w:hAnsi="Arial" w:cs="Arial"/>
        </w:rPr>
      </w:pPr>
    </w:p>
    <w:p w:rsidR="003106F2" w:rsidRPr="00E1350E" w:rsidRDefault="007C0950">
      <w:pPr>
        <w:jc w:val="both"/>
        <w:rPr>
          <w:rFonts w:ascii="Arial" w:hAnsi="Arial" w:cs="Arial"/>
        </w:rPr>
      </w:pPr>
      <w:r w:rsidRPr="00E1350E">
        <w:rPr>
          <w:rFonts w:ascii="Arial" w:hAnsi="Arial" w:cs="Arial"/>
        </w:rPr>
        <w:tab/>
        <w:t xml:space="preserve">26.1. Заявитель при обнаружении допущенных опечаток и ошибок в выданных в результате предоставления муниципальной услуги документах обращается в </w:t>
      </w:r>
      <w:proofErr w:type="gramStart"/>
      <w:r w:rsidRPr="00E1350E">
        <w:rPr>
          <w:rFonts w:ascii="Arial" w:hAnsi="Arial" w:cs="Arial"/>
        </w:rPr>
        <w:t>Администрацию  лично</w:t>
      </w:r>
      <w:proofErr w:type="gramEnd"/>
      <w:r w:rsidRPr="00E1350E">
        <w:rPr>
          <w:rFonts w:ascii="Arial" w:hAnsi="Arial" w:cs="Arial"/>
        </w:rPr>
        <w:t xml:space="preserve">,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3106F2" w:rsidRPr="00E1350E" w:rsidRDefault="007C0950">
      <w:pPr>
        <w:jc w:val="both"/>
        <w:rPr>
          <w:rFonts w:ascii="Arial" w:hAnsi="Arial" w:cs="Arial"/>
        </w:rPr>
      </w:pPr>
      <w:r w:rsidRPr="00E1350E">
        <w:rPr>
          <w:rFonts w:ascii="Arial" w:hAnsi="Arial" w:cs="Arial"/>
        </w:rPr>
        <w:lastRenderedPageBreak/>
        <w:tab/>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3106F2" w:rsidRPr="00E1350E" w:rsidRDefault="007C0950">
      <w:pPr>
        <w:jc w:val="both"/>
        <w:rPr>
          <w:rFonts w:ascii="Arial" w:hAnsi="Arial" w:cs="Arial"/>
        </w:rPr>
      </w:pPr>
      <w:r w:rsidRPr="00E1350E">
        <w:rPr>
          <w:rFonts w:ascii="Arial" w:hAnsi="Arial" w:cs="Arial"/>
        </w:rPr>
        <w:tab/>
        <w:t xml:space="preserve"> 26.2.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t>26.3.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3106F2" w:rsidRPr="00E1350E" w:rsidRDefault="007C0950">
      <w:pPr>
        <w:widowControl w:val="0"/>
        <w:shd w:val="clear" w:color="auto" w:fill="FFFFFF"/>
        <w:contextualSpacing/>
        <w:jc w:val="both"/>
        <w:rPr>
          <w:rFonts w:ascii="Arial" w:hAnsi="Arial" w:cs="Arial"/>
        </w:rPr>
      </w:pPr>
      <w:r w:rsidRPr="00E1350E">
        <w:rPr>
          <w:rFonts w:ascii="Arial" w:hAnsi="Arial" w:cs="Arial"/>
        </w:rPr>
        <w:tab/>
      </w:r>
    </w:p>
    <w:p w:rsidR="003106F2" w:rsidRPr="00E1350E" w:rsidRDefault="007C0950">
      <w:pPr>
        <w:jc w:val="center"/>
        <w:rPr>
          <w:rFonts w:ascii="Arial" w:hAnsi="Arial" w:cs="Arial"/>
        </w:rPr>
      </w:pPr>
      <w:r w:rsidRPr="00E1350E">
        <w:rPr>
          <w:rFonts w:ascii="Arial" w:hAnsi="Arial" w:cs="Arial"/>
        </w:rPr>
        <w:tab/>
      </w:r>
      <w:r w:rsidRPr="00E1350E">
        <w:rPr>
          <w:rFonts w:ascii="Arial" w:hAnsi="Arial" w:cs="Arial"/>
          <w:b/>
          <w:bCs/>
        </w:rPr>
        <w:t>IV. Формы контроля за исполнением административного регламента</w:t>
      </w:r>
    </w:p>
    <w:p w:rsidR="003106F2" w:rsidRPr="00E1350E" w:rsidRDefault="003106F2">
      <w:pPr>
        <w:jc w:val="center"/>
        <w:rPr>
          <w:rFonts w:ascii="Arial" w:hAnsi="Arial" w:cs="Arial"/>
        </w:rPr>
      </w:pPr>
    </w:p>
    <w:p w:rsidR="003106F2" w:rsidRPr="00E1350E" w:rsidRDefault="007C0950">
      <w:pPr>
        <w:jc w:val="both"/>
        <w:rPr>
          <w:rFonts w:ascii="Arial" w:hAnsi="Arial" w:cs="Arial"/>
        </w:rPr>
      </w:pPr>
      <w:r w:rsidRPr="00E1350E">
        <w:rPr>
          <w:rFonts w:ascii="Arial" w:hAnsi="Arial" w:cs="Arial"/>
        </w:rPr>
        <w:tab/>
      </w:r>
      <w:r w:rsidRPr="00E1350E">
        <w:rPr>
          <w:rFonts w:ascii="Arial" w:hAnsi="Arial" w:cs="Arial"/>
          <w:b/>
          <w:bCs/>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а также принятием ими решений.</w:t>
      </w:r>
    </w:p>
    <w:p w:rsidR="003106F2" w:rsidRPr="00E1350E" w:rsidRDefault="003106F2">
      <w:pPr>
        <w:jc w:val="both"/>
        <w:rPr>
          <w:rFonts w:ascii="Arial" w:hAnsi="Arial" w:cs="Arial"/>
        </w:rPr>
      </w:pPr>
    </w:p>
    <w:p w:rsidR="003106F2" w:rsidRPr="00E1350E" w:rsidRDefault="007C0950">
      <w:pPr>
        <w:jc w:val="both"/>
        <w:rPr>
          <w:rFonts w:ascii="Arial" w:hAnsi="Arial" w:cs="Arial"/>
        </w:rPr>
      </w:pPr>
      <w:r w:rsidRPr="00E1350E">
        <w:rPr>
          <w:rFonts w:ascii="Arial" w:hAnsi="Arial" w:cs="Arial"/>
        </w:rPr>
        <w:tab/>
        <w:t xml:space="preserve">27.1.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3106F2" w:rsidRPr="00E1350E" w:rsidRDefault="007C0950">
      <w:pPr>
        <w:jc w:val="both"/>
        <w:rPr>
          <w:rFonts w:ascii="Arial" w:hAnsi="Arial" w:cs="Arial"/>
        </w:rPr>
      </w:pPr>
      <w:r w:rsidRPr="00E1350E">
        <w:rPr>
          <w:rFonts w:ascii="Arial" w:hAnsi="Arial" w:cs="Arial"/>
        </w:rPr>
        <w:tab/>
        <w:t>27.2. Требованиями к порядку и формам текущего контроля за предоставлением муниципальной услуги являются:</w:t>
      </w:r>
    </w:p>
    <w:p w:rsidR="003106F2" w:rsidRPr="00E1350E" w:rsidRDefault="007C0950">
      <w:pPr>
        <w:jc w:val="both"/>
        <w:rPr>
          <w:rFonts w:ascii="Arial" w:hAnsi="Arial" w:cs="Arial"/>
        </w:rPr>
      </w:pPr>
      <w:r w:rsidRPr="00E1350E">
        <w:rPr>
          <w:rFonts w:ascii="Arial" w:hAnsi="Arial" w:cs="Arial"/>
        </w:rPr>
        <w:tab/>
        <w:t>27.2.1. Независимость.</w:t>
      </w:r>
    </w:p>
    <w:p w:rsidR="003106F2" w:rsidRPr="00E1350E" w:rsidRDefault="007C0950">
      <w:pPr>
        <w:jc w:val="both"/>
        <w:rPr>
          <w:rFonts w:ascii="Arial" w:hAnsi="Arial" w:cs="Arial"/>
        </w:rPr>
      </w:pPr>
      <w:r w:rsidRPr="00E1350E">
        <w:rPr>
          <w:rFonts w:ascii="Arial" w:hAnsi="Arial" w:cs="Arial"/>
        </w:rPr>
        <w:tab/>
        <w:t>27.2.2. Тщательность.</w:t>
      </w:r>
    </w:p>
    <w:p w:rsidR="003106F2" w:rsidRPr="00E1350E" w:rsidRDefault="007C0950">
      <w:pPr>
        <w:jc w:val="both"/>
        <w:rPr>
          <w:rFonts w:ascii="Arial" w:hAnsi="Arial" w:cs="Arial"/>
        </w:rPr>
      </w:pPr>
      <w:r w:rsidRPr="00E1350E">
        <w:rPr>
          <w:rFonts w:ascii="Arial" w:hAnsi="Arial" w:cs="Arial"/>
        </w:rPr>
        <w:tab/>
        <w:t>27.3.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06F2" w:rsidRPr="00E1350E" w:rsidRDefault="007C0950">
      <w:pPr>
        <w:jc w:val="both"/>
        <w:rPr>
          <w:rFonts w:ascii="Arial" w:hAnsi="Arial" w:cs="Arial"/>
        </w:rPr>
      </w:pPr>
      <w:r w:rsidRPr="00E1350E">
        <w:rPr>
          <w:rFonts w:ascii="Arial" w:hAnsi="Arial" w:cs="Arial"/>
        </w:rPr>
        <w:tab/>
        <w:t>27.4.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3106F2" w:rsidRPr="00E1350E" w:rsidRDefault="007C0950">
      <w:pPr>
        <w:jc w:val="both"/>
        <w:rPr>
          <w:rFonts w:ascii="Arial" w:hAnsi="Arial" w:cs="Arial"/>
        </w:rPr>
      </w:pPr>
      <w:r w:rsidRPr="00E1350E">
        <w:rPr>
          <w:rFonts w:ascii="Arial" w:hAnsi="Arial" w:cs="Arial"/>
        </w:rPr>
        <w:lastRenderedPageBreak/>
        <w:tab/>
        <w:t>27.5.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3106F2" w:rsidRPr="00E1350E" w:rsidRDefault="003106F2">
      <w:pPr>
        <w:jc w:val="both"/>
        <w:rPr>
          <w:rFonts w:ascii="Arial" w:hAnsi="Arial" w:cs="Arial"/>
        </w:rPr>
      </w:pPr>
    </w:p>
    <w:p w:rsidR="003106F2" w:rsidRPr="00E1350E" w:rsidRDefault="007C0950">
      <w:pPr>
        <w:jc w:val="center"/>
        <w:rPr>
          <w:rFonts w:ascii="Arial" w:hAnsi="Arial" w:cs="Arial"/>
          <w:b/>
          <w:bCs/>
        </w:rPr>
      </w:pPr>
      <w:r w:rsidRPr="00E1350E">
        <w:rPr>
          <w:rFonts w:ascii="Arial" w:hAnsi="Arial" w:cs="Arial"/>
          <w:b/>
          <w:bCs/>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06F2" w:rsidRPr="00E1350E" w:rsidRDefault="003106F2">
      <w:pPr>
        <w:jc w:val="center"/>
        <w:rPr>
          <w:rFonts w:ascii="Arial" w:hAnsi="Arial" w:cs="Arial"/>
        </w:rPr>
      </w:pPr>
    </w:p>
    <w:p w:rsidR="003106F2" w:rsidRPr="00E1350E" w:rsidRDefault="007C0950">
      <w:pPr>
        <w:jc w:val="both"/>
        <w:rPr>
          <w:rFonts w:ascii="Arial" w:hAnsi="Arial" w:cs="Arial"/>
        </w:rPr>
      </w:pPr>
      <w:r w:rsidRPr="00E1350E">
        <w:rPr>
          <w:rFonts w:ascii="Arial" w:hAnsi="Arial" w:cs="Arial"/>
        </w:rPr>
        <w:tab/>
        <w:t>28.1.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3106F2" w:rsidRPr="00E1350E" w:rsidRDefault="007C0950">
      <w:pPr>
        <w:jc w:val="both"/>
        <w:rPr>
          <w:rFonts w:ascii="Arial" w:hAnsi="Arial" w:cs="Arial"/>
        </w:rPr>
      </w:pPr>
      <w:r w:rsidRPr="00E1350E">
        <w:rPr>
          <w:rFonts w:ascii="Arial" w:hAnsi="Arial" w:cs="Arial"/>
        </w:rPr>
        <w:tab/>
        <w:t>28.2.</w:t>
      </w:r>
      <w:r w:rsidRPr="00E1350E">
        <w:rPr>
          <w:rFonts w:ascii="Arial" w:hAnsi="Arial" w:cs="Arial"/>
        </w:rPr>
        <w:tab/>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3106F2" w:rsidRPr="00E1350E" w:rsidRDefault="003106F2">
      <w:pPr>
        <w:jc w:val="both"/>
        <w:rPr>
          <w:rFonts w:ascii="Arial" w:hAnsi="Arial" w:cs="Arial"/>
        </w:rPr>
      </w:pPr>
    </w:p>
    <w:p w:rsidR="003106F2" w:rsidRPr="00E1350E" w:rsidRDefault="007C0950">
      <w:pPr>
        <w:jc w:val="center"/>
        <w:rPr>
          <w:rFonts w:ascii="Arial" w:hAnsi="Arial" w:cs="Arial"/>
        </w:rPr>
      </w:pPr>
      <w:r w:rsidRPr="00E1350E">
        <w:rPr>
          <w:rFonts w:ascii="Arial" w:hAnsi="Arial" w:cs="Arial"/>
        </w:rPr>
        <w:tab/>
      </w:r>
      <w:r w:rsidRPr="00E1350E">
        <w:rPr>
          <w:rFonts w:ascii="Arial" w:hAnsi="Arial" w:cs="Arial"/>
          <w:b/>
          <w:bCs/>
        </w:rPr>
        <w:t>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106F2" w:rsidRPr="00E1350E" w:rsidRDefault="003106F2">
      <w:pPr>
        <w:jc w:val="both"/>
        <w:rPr>
          <w:rFonts w:ascii="Arial" w:hAnsi="Arial" w:cs="Arial"/>
        </w:rPr>
      </w:pPr>
    </w:p>
    <w:p w:rsidR="003106F2" w:rsidRPr="00E1350E" w:rsidRDefault="007C0950">
      <w:pPr>
        <w:jc w:val="both"/>
        <w:rPr>
          <w:rFonts w:ascii="Arial" w:hAnsi="Arial" w:cs="Arial"/>
        </w:rPr>
      </w:pPr>
      <w:r w:rsidRPr="00E1350E">
        <w:rPr>
          <w:rFonts w:ascii="Arial" w:hAnsi="Arial" w:cs="Arial"/>
        </w:rPr>
        <w:tab/>
        <w:t>29.1.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3106F2" w:rsidRPr="00E1350E" w:rsidRDefault="007C0950">
      <w:pPr>
        <w:jc w:val="both"/>
        <w:rPr>
          <w:rFonts w:ascii="Arial" w:hAnsi="Arial" w:cs="Arial"/>
        </w:rPr>
      </w:pPr>
      <w:r w:rsidRPr="00E1350E">
        <w:rPr>
          <w:rFonts w:ascii="Arial" w:hAnsi="Arial" w:cs="Arial"/>
        </w:rPr>
        <w:tab/>
        <w:t>29.2.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3106F2" w:rsidRPr="00E1350E" w:rsidRDefault="003106F2">
      <w:pPr>
        <w:jc w:val="both"/>
        <w:rPr>
          <w:rFonts w:ascii="Arial" w:hAnsi="Arial" w:cs="Arial"/>
        </w:rPr>
      </w:pPr>
    </w:p>
    <w:p w:rsidR="003106F2" w:rsidRPr="00E1350E" w:rsidRDefault="007C0950">
      <w:pPr>
        <w:jc w:val="center"/>
        <w:rPr>
          <w:rFonts w:ascii="Arial" w:hAnsi="Arial" w:cs="Arial"/>
          <w:b/>
          <w:bCs/>
        </w:rPr>
      </w:pPr>
      <w:r w:rsidRPr="00E1350E">
        <w:rPr>
          <w:rFonts w:ascii="Arial" w:hAnsi="Arial" w:cs="Arial"/>
          <w:b/>
          <w:bCs/>
        </w:rPr>
        <w:t>V. Досудебный (внесудебный) порядок обжалования</w:t>
      </w:r>
    </w:p>
    <w:p w:rsidR="003106F2" w:rsidRPr="00E1350E" w:rsidRDefault="007C0950">
      <w:pPr>
        <w:jc w:val="center"/>
        <w:rPr>
          <w:rFonts w:ascii="Arial" w:hAnsi="Arial" w:cs="Arial"/>
          <w:b/>
          <w:bCs/>
        </w:rPr>
      </w:pPr>
      <w:r w:rsidRPr="00E1350E">
        <w:rPr>
          <w:rFonts w:ascii="Arial" w:hAnsi="Arial" w:cs="Arial"/>
          <w:b/>
          <w:bCs/>
        </w:rPr>
        <w:t>решений и действий (бездействия) Администрации</w:t>
      </w:r>
    </w:p>
    <w:p w:rsidR="003106F2" w:rsidRPr="00E1350E" w:rsidRDefault="007C0950">
      <w:pPr>
        <w:jc w:val="center"/>
        <w:rPr>
          <w:rFonts w:ascii="Arial" w:hAnsi="Arial" w:cs="Arial"/>
          <w:b/>
          <w:bCs/>
        </w:rPr>
      </w:pPr>
      <w:r w:rsidRPr="00E1350E">
        <w:rPr>
          <w:rFonts w:ascii="Arial" w:hAnsi="Arial" w:cs="Arial"/>
          <w:b/>
          <w:bCs/>
        </w:rPr>
        <w:t>а также должностных лиц, муниципальных служащих и работников</w:t>
      </w:r>
    </w:p>
    <w:p w:rsidR="003106F2" w:rsidRPr="00E1350E" w:rsidRDefault="003106F2">
      <w:pPr>
        <w:jc w:val="both"/>
        <w:rPr>
          <w:rFonts w:ascii="Arial" w:hAnsi="Arial" w:cs="Arial"/>
          <w:b/>
          <w:bCs/>
        </w:rPr>
      </w:pPr>
    </w:p>
    <w:p w:rsidR="003106F2" w:rsidRPr="00E1350E" w:rsidRDefault="007C0950" w:rsidP="00B74350">
      <w:pPr>
        <w:jc w:val="center"/>
        <w:rPr>
          <w:rFonts w:ascii="Arial" w:hAnsi="Arial" w:cs="Arial"/>
          <w:b/>
          <w:bCs/>
        </w:rPr>
      </w:pPr>
      <w:r w:rsidRPr="00E1350E">
        <w:rPr>
          <w:rFonts w:ascii="Arial" w:hAnsi="Arial" w:cs="Arial"/>
          <w:b/>
          <w:bCs/>
        </w:rPr>
        <w:t>30. Способы информирования заявителей о порядке досудебного (внесудебного) обжалования</w:t>
      </w:r>
    </w:p>
    <w:p w:rsidR="003106F2" w:rsidRPr="00E1350E" w:rsidRDefault="007C0950">
      <w:pPr>
        <w:jc w:val="both"/>
        <w:rPr>
          <w:rFonts w:ascii="Arial" w:hAnsi="Arial" w:cs="Arial"/>
        </w:rPr>
      </w:pPr>
      <w:r w:rsidRPr="00E1350E">
        <w:rPr>
          <w:rFonts w:ascii="Arial" w:hAnsi="Arial" w:cs="Arial"/>
        </w:rPr>
        <w:tab/>
        <w:t xml:space="preserve">30.1. Информирование заявителей о порядке досудебного (внесудебного) обжалования решений и действий (бездействия) Администрации, а также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w:t>
      </w:r>
      <w:proofErr w:type="gramStart"/>
      <w:r w:rsidRPr="00E1350E">
        <w:rPr>
          <w:rFonts w:ascii="Arial" w:hAnsi="Arial" w:cs="Arial"/>
        </w:rPr>
        <w:t>РПГУ</w:t>
      </w:r>
      <w:proofErr w:type="gramEnd"/>
      <w:r w:rsidRPr="00E1350E">
        <w:rPr>
          <w:rFonts w:ascii="Arial" w:hAnsi="Arial" w:cs="Arial"/>
        </w:rPr>
        <w:t xml:space="preserve"> а также в ходе консультирования заявителей, в том числе по телефону, электронной почте и при личном приеме.</w:t>
      </w:r>
    </w:p>
    <w:p w:rsidR="003106F2" w:rsidRPr="00E1350E" w:rsidRDefault="007C0950" w:rsidP="00B74350">
      <w:pPr>
        <w:jc w:val="center"/>
        <w:rPr>
          <w:rFonts w:ascii="Arial" w:hAnsi="Arial" w:cs="Arial"/>
        </w:rPr>
      </w:pPr>
      <w:r w:rsidRPr="00E1350E">
        <w:rPr>
          <w:rFonts w:ascii="Arial" w:hAnsi="Arial" w:cs="Arial"/>
        </w:rPr>
        <w:tab/>
      </w:r>
      <w:r w:rsidRPr="00E1350E">
        <w:rPr>
          <w:rFonts w:ascii="Arial" w:hAnsi="Arial" w:cs="Arial"/>
          <w:b/>
          <w:bCs/>
        </w:rPr>
        <w:t>31. Формы и способы подачи заявителями жалобы</w:t>
      </w:r>
    </w:p>
    <w:p w:rsidR="003106F2" w:rsidRPr="00E1350E" w:rsidRDefault="007C0950">
      <w:pPr>
        <w:jc w:val="both"/>
        <w:rPr>
          <w:rFonts w:ascii="Arial" w:hAnsi="Arial" w:cs="Arial"/>
        </w:rPr>
      </w:pPr>
      <w:r w:rsidRPr="00E1350E">
        <w:rPr>
          <w:rFonts w:ascii="Arial" w:hAnsi="Arial" w:cs="Arial"/>
          <w:color w:val="000000"/>
        </w:rPr>
        <w:lastRenderedPageBreak/>
        <w:tab/>
        <w:t xml:space="preserve">31.1. Досудебное (внесудебное) обжалование решений и действий (бездействия) Администрации, а также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Тульской области </w:t>
      </w:r>
      <w:bookmarkStart w:id="87" w:name="P0001"/>
      <w:bookmarkEnd w:id="87"/>
      <w:r w:rsidRPr="00E1350E">
        <w:rPr>
          <w:rFonts w:ascii="Arial" w:hAnsi="Arial" w:cs="Arial"/>
          <w:color w:val="000000"/>
        </w:rPr>
        <w:t>от 31.10. 2012 г. № 621 «</w:t>
      </w:r>
      <w:bookmarkStart w:id="88" w:name="P00011"/>
      <w:bookmarkEnd w:id="88"/>
      <w:r w:rsidRPr="00E1350E">
        <w:rPr>
          <w:rFonts w:ascii="Arial" w:hAnsi="Arial" w:cs="Arial"/>
          <w:color w:val="000000"/>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3106F2" w:rsidRPr="00E1350E" w:rsidRDefault="007C0950">
      <w:pPr>
        <w:jc w:val="both"/>
        <w:rPr>
          <w:rFonts w:ascii="Arial" w:hAnsi="Arial" w:cs="Arial"/>
        </w:rPr>
      </w:pPr>
      <w:r w:rsidRPr="00E1350E">
        <w:rPr>
          <w:rFonts w:ascii="Arial" w:hAnsi="Arial" w:cs="Arial"/>
        </w:rPr>
        <w:tab/>
        <w:t>31.2. Жалоба подается в письменной форме на бумажном носителе (далее – в письменной форме) или в электронной форме в Администрацию.</w:t>
      </w:r>
    </w:p>
    <w:p w:rsidR="003106F2" w:rsidRPr="00E1350E" w:rsidRDefault="007C0950">
      <w:pPr>
        <w:jc w:val="both"/>
        <w:rPr>
          <w:rFonts w:ascii="Arial" w:hAnsi="Arial" w:cs="Arial"/>
        </w:rPr>
      </w:pPr>
      <w:r w:rsidRPr="00E1350E">
        <w:rPr>
          <w:rFonts w:ascii="Arial" w:hAnsi="Arial" w:cs="Arial"/>
        </w:rPr>
        <w:tab/>
        <w:t>31.3. Прием жалоб в письменной форме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в том числе на личном приеме. Жалоба в письменной форме может быть также направлена по почте.</w:t>
      </w:r>
    </w:p>
    <w:p w:rsidR="003106F2" w:rsidRPr="00E1350E" w:rsidRDefault="007C0950">
      <w:pPr>
        <w:jc w:val="both"/>
        <w:rPr>
          <w:rFonts w:ascii="Arial" w:hAnsi="Arial" w:cs="Arial"/>
        </w:rPr>
      </w:pPr>
      <w:r w:rsidRPr="00E1350E">
        <w:rPr>
          <w:rFonts w:ascii="Arial" w:hAnsi="Arial" w:cs="Arial"/>
        </w:rPr>
        <w:tab/>
        <w:t>31.4. В электронной форме жалоба может быть подана заявителем посредством:</w:t>
      </w:r>
    </w:p>
    <w:p w:rsidR="003106F2" w:rsidRPr="00E1350E" w:rsidRDefault="007C0950">
      <w:pPr>
        <w:jc w:val="both"/>
        <w:rPr>
          <w:rFonts w:ascii="Arial" w:hAnsi="Arial" w:cs="Arial"/>
        </w:rPr>
      </w:pPr>
      <w:r w:rsidRPr="00E1350E">
        <w:rPr>
          <w:rFonts w:ascii="Arial" w:hAnsi="Arial" w:cs="Arial"/>
        </w:rPr>
        <w:tab/>
        <w:t>31.4.1. Официального сайта Администрации муниципального образования Тульской области в сети Интернет.</w:t>
      </w:r>
    </w:p>
    <w:p w:rsidR="003106F2" w:rsidRPr="00E1350E" w:rsidRDefault="007C0950">
      <w:pPr>
        <w:jc w:val="both"/>
        <w:rPr>
          <w:rFonts w:ascii="Arial" w:hAnsi="Arial" w:cs="Arial"/>
        </w:rPr>
      </w:pPr>
      <w:r w:rsidRPr="00E1350E">
        <w:rPr>
          <w:rFonts w:ascii="Arial" w:hAnsi="Arial" w:cs="Arial"/>
        </w:rPr>
        <w:tab/>
        <w:t xml:space="preserve">31.5. Жалоба, поступившая в Администрацию,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В случае обжалования отказа Администрации, ее должностного </w:t>
      </w:r>
      <w:proofErr w:type="gramStart"/>
      <w:r w:rsidRPr="00E1350E">
        <w:rPr>
          <w:rFonts w:ascii="Arial" w:hAnsi="Arial" w:cs="Arial"/>
        </w:rPr>
        <w:t>лица,  в</w:t>
      </w:r>
      <w:proofErr w:type="gramEnd"/>
      <w:r w:rsidRPr="00E1350E">
        <w:rPr>
          <w:rFonts w:ascii="Arial" w:hAnsi="Arial" w:cs="Arial"/>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3106F2" w:rsidRPr="00E1350E" w:rsidRDefault="007C0950">
      <w:pPr>
        <w:jc w:val="both"/>
        <w:rPr>
          <w:rFonts w:ascii="Arial" w:hAnsi="Arial" w:cs="Arial"/>
        </w:rPr>
      </w:pPr>
      <w:r w:rsidRPr="00E1350E">
        <w:rPr>
          <w:rFonts w:ascii="Arial" w:hAnsi="Arial" w:cs="Arial"/>
        </w:rPr>
        <w:tab/>
        <w:t xml:space="preserve">31.6. По результатам рассмотрения жалобы принимается одно из следующих решений: </w:t>
      </w:r>
    </w:p>
    <w:p w:rsidR="003106F2" w:rsidRPr="00E1350E" w:rsidRDefault="007C0950">
      <w:pPr>
        <w:jc w:val="both"/>
        <w:rPr>
          <w:rFonts w:ascii="Arial" w:hAnsi="Arial" w:cs="Arial"/>
        </w:rPr>
      </w:pPr>
      <w:r w:rsidRPr="00E1350E">
        <w:rPr>
          <w:rFonts w:ascii="Arial" w:hAnsi="Arial" w:cs="Arial"/>
        </w:rPr>
        <w:tab/>
        <w:t>31.6.1.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w:t>
      </w:r>
    </w:p>
    <w:p w:rsidR="003106F2" w:rsidRPr="00E1350E" w:rsidRDefault="007C0950">
      <w:pPr>
        <w:jc w:val="both"/>
        <w:rPr>
          <w:rFonts w:ascii="Arial" w:hAnsi="Arial" w:cs="Arial"/>
        </w:rPr>
      </w:pPr>
      <w:r w:rsidRPr="00E1350E">
        <w:rPr>
          <w:rFonts w:ascii="Arial" w:hAnsi="Arial" w:cs="Arial"/>
        </w:rPr>
        <w:tab/>
        <w:t>31.6.2. В удовлетворении жалобы отказывается.</w:t>
      </w:r>
    </w:p>
    <w:p w:rsidR="003106F2" w:rsidRPr="00E1350E" w:rsidRDefault="007C0950">
      <w:pPr>
        <w:jc w:val="both"/>
        <w:rPr>
          <w:rFonts w:ascii="Arial" w:hAnsi="Arial" w:cs="Arial"/>
        </w:rPr>
      </w:pPr>
      <w:r w:rsidRPr="00E1350E">
        <w:rPr>
          <w:rFonts w:ascii="Arial" w:hAnsi="Arial" w:cs="Arial"/>
        </w:rPr>
        <w:tab/>
        <w:t xml:space="preserve">31.7.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rsidR="003106F2" w:rsidRPr="00E1350E" w:rsidRDefault="007C0950">
      <w:pPr>
        <w:jc w:val="both"/>
        <w:rPr>
          <w:rFonts w:ascii="Arial" w:hAnsi="Arial" w:cs="Arial"/>
        </w:rPr>
      </w:pPr>
      <w:r w:rsidRPr="00E1350E">
        <w:rPr>
          <w:rFonts w:ascii="Arial" w:hAnsi="Arial" w:cs="Arial"/>
        </w:rPr>
        <w:tab/>
        <w:t>31.8. Не позднее дня, следующего за днем принятия решения, указанного в пункте 30.6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D67F1" w:rsidRPr="00E1350E" w:rsidRDefault="008D67F1">
      <w:pPr>
        <w:widowControl w:val="0"/>
        <w:shd w:val="clear" w:color="auto" w:fill="FFFFFF"/>
        <w:contextualSpacing/>
        <w:jc w:val="both"/>
        <w:rPr>
          <w:rFonts w:ascii="Arial" w:hAnsi="Arial" w:cs="Arial"/>
        </w:rPr>
      </w:pPr>
    </w:p>
    <w:p w:rsidR="00B74350" w:rsidRPr="00E1350E" w:rsidRDefault="00B74350">
      <w:pPr>
        <w:ind w:left="284"/>
        <w:jc w:val="right"/>
        <w:rPr>
          <w:rFonts w:ascii="Arial" w:eastAsia="Calibri" w:hAnsi="Arial" w:cs="Arial"/>
        </w:rPr>
      </w:pPr>
    </w:p>
    <w:p w:rsidR="00B74350" w:rsidRPr="00E1350E" w:rsidRDefault="00B74350">
      <w:pPr>
        <w:ind w:left="284"/>
        <w:jc w:val="right"/>
        <w:rPr>
          <w:rFonts w:ascii="Arial" w:eastAsia="Calibri" w:hAnsi="Arial" w:cs="Arial"/>
        </w:rPr>
      </w:pPr>
    </w:p>
    <w:p w:rsidR="003106F2" w:rsidRPr="00E1350E" w:rsidRDefault="007C0950">
      <w:pPr>
        <w:ind w:left="284"/>
        <w:jc w:val="right"/>
        <w:rPr>
          <w:rFonts w:ascii="Arial" w:hAnsi="Arial" w:cs="Arial"/>
        </w:rPr>
      </w:pPr>
      <w:proofErr w:type="gramStart"/>
      <w:r w:rsidRPr="00E1350E">
        <w:rPr>
          <w:rFonts w:ascii="Arial" w:eastAsia="Calibri" w:hAnsi="Arial" w:cs="Arial"/>
        </w:rPr>
        <w:lastRenderedPageBreak/>
        <w:t>Приложение  1</w:t>
      </w:r>
      <w:proofErr w:type="gramEnd"/>
    </w:p>
    <w:p w:rsidR="003106F2" w:rsidRPr="00E1350E" w:rsidRDefault="007C0950">
      <w:pPr>
        <w:ind w:left="284"/>
        <w:jc w:val="right"/>
        <w:rPr>
          <w:rFonts w:ascii="Arial" w:hAnsi="Arial" w:cs="Arial"/>
        </w:rPr>
      </w:pPr>
      <w:r w:rsidRPr="00E1350E">
        <w:rPr>
          <w:rFonts w:ascii="Arial" w:eastAsia="Calibri" w:hAnsi="Arial" w:cs="Arial"/>
        </w:rPr>
        <w:t xml:space="preserve">к административному регламенту </w:t>
      </w:r>
      <w:r w:rsidRPr="00E1350E">
        <w:rPr>
          <w:rFonts w:ascii="Arial" w:eastAsia="Calibri" w:hAnsi="Arial" w:cs="Arial"/>
          <w:color w:val="000000" w:themeColor="text1"/>
        </w:rPr>
        <w:t xml:space="preserve">«Предоставление права </w:t>
      </w:r>
    </w:p>
    <w:p w:rsidR="003106F2" w:rsidRPr="00E1350E" w:rsidRDefault="007C0950">
      <w:pPr>
        <w:ind w:left="284"/>
        <w:jc w:val="right"/>
        <w:rPr>
          <w:rFonts w:ascii="Arial" w:hAnsi="Arial" w:cs="Arial"/>
        </w:rPr>
      </w:pPr>
      <w:r w:rsidRPr="00E1350E">
        <w:rPr>
          <w:rFonts w:ascii="Arial" w:eastAsia="Calibri" w:hAnsi="Arial" w:cs="Arial"/>
          <w:color w:val="000000" w:themeColor="text1"/>
        </w:rPr>
        <w:t xml:space="preserve">на размещение нестационарного торгового объекта </w:t>
      </w:r>
    </w:p>
    <w:p w:rsidR="003106F2" w:rsidRPr="00E1350E" w:rsidRDefault="007C0950">
      <w:pPr>
        <w:ind w:left="284"/>
        <w:jc w:val="right"/>
        <w:rPr>
          <w:rFonts w:ascii="Arial" w:hAnsi="Arial" w:cs="Arial"/>
        </w:rPr>
      </w:pPr>
      <w:proofErr w:type="gramStart"/>
      <w:r w:rsidRPr="00E1350E">
        <w:rPr>
          <w:rFonts w:ascii="Arial" w:eastAsia="Calibri" w:hAnsi="Arial" w:cs="Arial"/>
          <w:color w:val="000000" w:themeColor="text1"/>
        </w:rPr>
        <w:t>без  проведения</w:t>
      </w:r>
      <w:proofErr w:type="gramEnd"/>
      <w:r w:rsidRPr="00E1350E">
        <w:rPr>
          <w:rFonts w:ascii="Arial" w:eastAsia="Calibri" w:hAnsi="Arial" w:cs="Arial"/>
          <w:color w:val="000000" w:themeColor="text1"/>
        </w:rPr>
        <w:t xml:space="preserve"> торгов на льготных условиях </w:t>
      </w:r>
    </w:p>
    <w:p w:rsidR="003106F2" w:rsidRPr="00E1350E" w:rsidRDefault="007C0950">
      <w:pPr>
        <w:ind w:left="284"/>
        <w:jc w:val="right"/>
        <w:rPr>
          <w:rFonts w:ascii="Arial" w:hAnsi="Arial" w:cs="Arial"/>
        </w:rPr>
      </w:pPr>
      <w:r w:rsidRPr="00E1350E">
        <w:rPr>
          <w:rFonts w:ascii="Arial" w:eastAsia="Calibri" w:hAnsi="Arial" w:cs="Arial"/>
          <w:color w:val="000000" w:themeColor="text1"/>
        </w:rPr>
        <w:t xml:space="preserve">сельскохозяйственным товаропроизводителям» </w:t>
      </w:r>
    </w:p>
    <w:p w:rsidR="003106F2" w:rsidRPr="00E1350E" w:rsidRDefault="003106F2">
      <w:pPr>
        <w:jc w:val="right"/>
        <w:rPr>
          <w:rFonts w:ascii="Arial" w:eastAsia="Calibri" w:hAnsi="Arial" w:cs="Arial"/>
          <w:bCs/>
        </w:rPr>
      </w:pPr>
    </w:p>
    <w:p w:rsidR="003106F2" w:rsidRPr="00E1350E" w:rsidRDefault="003106F2">
      <w:pPr>
        <w:pStyle w:val="ConsPlusNonformat"/>
        <w:jc w:val="right"/>
        <w:rPr>
          <w:rFonts w:ascii="Arial" w:hAnsi="Arial" w:cs="Arial"/>
          <w:color w:val="000000" w:themeColor="text1"/>
          <w:sz w:val="24"/>
          <w:szCs w:val="24"/>
        </w:rPr>
      </w:pPr>
    </w:p>
    <w:p w:rsidR="003106F2" w:rsidRPr="00E1350E" w:rsidRDefault="003106F2">
      <w:pPr>
        <w:pStyle w:val="ConsPlusNonformat"/>
        <w:jc w:val="right"/>
        <w:rPr>
          <w:rFonts w:ascii="Arial" w:hAnsi="Arial" w:cs="Arial"/>
          <w:color w:val="000000" w:themeColor="text1"/>
          <w:sz w:val="24"/>
          <w:szCs w:val="24"/>
        </w:rPr>
      </w:pPr>
    </w:p>
    <w:p w:rsidR="003106F2" w:rsidRPr="00E1350E" w:rsidRDefault="007C0950">
      <w:pPr>
        <w:pStyle w:val="ConsPlusNonformat"/>
        <w:jc w:val="center"/>
        <w:rPr>
          <w:rFonts w:ascii="Arial" w:hAnsi="Arial" w:cs="Arial"/>
          <w:b/>
          <w:color w:val="000000" w:themeColor="text1"/>
          <w:sz w:val="24"/>
          <w:szCs w:val="24"/>
        </w:rPr>
      </w:pPr>
      <w:r w:rsidRPr="00E1350E">
        <w:rPr>
          <w:rFonts w:ascii="Arial" w:hAnsi="Arial" w:cs="Arial"/>
          <w:b/>
          <w:color w:val="000000" w:themeColor="text1"/>
          <w:sz w:val="24"/>
          <w:szCs w:val="24"/>
        </w:rPr>
        <w:t>ЗАЯВЛЕНИЕ</w:t>
      </w:r>
    </w:p>
    <w:p w:rsidR="003106F2" w:rsidRPr="00E1350E" w:rsidRDefault="007C0950">
      <w:pPr>
        <w:pStyle w:val="ConsPlusNonformat"/>
        <w:jc w:val="center"/>
        <w:rPr>
          <w:rFonts w:ascii="Arial" w:hAnsi="Arial" w:cs="Arial"/>
          <w:b/>
          <w:color w:val="000000" w:themeColor="text1"/>
          <w:sz w:val="24"/>
          <w:szCs w:val="24"/>
        </w:rPr>
      </w:pPr>
      <w:r w:rsidRPr="00E1350E">
        <w:rPr>
          <w:rFonts w:ascii="Arial" w:hAnsi="Arial" w:cs="Arial"/>
          <w:b/>
          <w:color w:val="000000" w:themeColor="text1"/>
          <w:sz w:val="24"/>
          <w:szCs w:val="24"/>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3106F2" w:rsidRPr="00E1350E" w:rsidRDefault="003106F2">
      <w:pPr>
        <w:pStyle w:val="ConsPlusNonformat"/>
        <w:jc w:val="center"/>
        <w:rPr>
          <w:rFonts w:ascii="Arial" w:hAnsi="Arial" w:cs="Arial"/>
          <w:b/>
          <w:color w:val="000000" w:themeColor="text1"/>
          <w:sz w:val="24"/>
          <w:szCs w:val="24"/>
        </w:rPr>
      </w:pPr>
    </w:p>
    <w:p w:rsidR="003106F2" w:rsidRPr="00E1350E" w:rsidRDefault="007C0950">
      <w:pPr>
        <w:pStyle w:val="ConsPlusNonformat"/>
        <w:jc w:val="both"/>
        <w:rPr>
          <w:rFonts w:ascii="Arial" w:hAnsi="Arial" w:cs="Arial"/>
          <w:color w:val="000000" w:themeColor="text1"/>
          <w:sz w:val="24"/>
          <w:szCs w:val="24"/>
        </w:rPr>
      </w:pPr>
      <w:r w:rsidRPr="00E1350E">
        <w:rPr>
          <w:rFonts w:ascii="Arial" w:hAnsi="Arial" w:cs="Arial"/>
          <w:color w:val="000000" w:themeColor="text1"/>
          <w:sz w:val="24"/>
          <w:szCs w:val="24"/>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3106F2" w:rsidRPr="00E1350E" w:rsidRDefault="003106F2">
      <w:pPr>
        <w:pStyle w:val="ConsPlusNonformat"/>
        <w:jc w:val="both"/>
        <w:rPr>
          <w:rFonts w:ascii="Arial" w:hAnsi="Arial" w:cs="Arial"/>
          <w:b/>
          <w:color w:val="000000" w:themeColor="text1"/>
          <w:sz w:val="24"/>
          <w:szCs w:val="24"/>
        </w:rPr>
      </w:pPr>
    </w:p>
    <w:p w:rsidR="003106F2" w:rsidRPr="00E1350E" w:rsidRDefault="007C0950">
      <w:pPr>
        <w:pStyle w:val="ConsPlusNonformat"/>
        <w:jc w:val="both"/>
        <w:rPr>
          <w:rFonts w:ascii="Arial" w:hAnsi="Arial" w:cs="Arial"/>
          <w:color w:val="000000" w:themeColor="text1"/>
          <w:sz w:val="24"/>
          <w:szCs w:val="24"/>
        </w:rPr>
      </w:pPr>
      <w:r w:rsidRPr="00E1350E">
        <w:rPr>
          <w:rFonts w:ascii="Arial" w:hAnsi="Arial" w:cs="Arial"/>
          <w:color w:val="000000" w:themeColor="text1"/>
          <w:sz w:val="24"/>
          <w:szCs w:val="24"/>
        </w:rPr>
        <w:t>Специализация торгового объекта:</w:t>
      </w:r>
    </w:p>
    <w:p w:rsidR="003106F2" w:rsidRPr="00E1350E" w:rsidRDefault="007C0950">
      <w:pPr>
        <w:pStyle w:val="ConsPlusNonformat"/>
        <w:jc w:val="both"/>
        <w:rPr>
          <w:rFonts w:ascii="Arial" w:hAnsi="Arial" w:cs="Arial"/>
          <w:color w:val="000000" w:themeColor="text1"/>
          <w:sz w:val="24"/>
          <w:szCs w:val="24"/>
        </w:rPr>
      </w:pPr>
      <w:r w:rsidRPr="00E1350E">
        <w:rPr>
          <w:rFonts w:ascii="Arial" w:hAnsi="Arial" w:cs="Arial"/>
          <w:color w:val="000000" w:themeColor="text1"/>
          <w:sz w:val="24"/>
          <w:szCs w:val="24"/>
        </w:rPr>
        <w:t>_______________________________________________________________________</w:t>
      </w:r>
    </w:p>
    <w:p w:rsidR="003106F2" w:rsidRPr="00E1350E" w:rsidRDefault="003106F2">
      <w:pPr>
        <w:pStyle w:val="ConsPlusNonformat"/>
        <w:jc w:val="both"/>
        <w:rPr>
          <w:rFonts w:ascii="Arial" w:hAnsi="Arial" w:cs="Arial"/>
          <w:color w:val="000000" w:themeColor="text1"/>
          <w:sz w:val="24"/>
          <w:szCs w:val="24"/>
        </w:rPr>
      </w:pPr>
    </w:p>
    <w:p w:rsidR="003106F2" w:rsidRPr="00E1350E" w:rsidRDefault="007C0950">
      <w:pPr>
        <w:pStyle w:val="ConsPlusNonformat"/>
        <w:jc w:val="both"/>
        <w:rPr>
          <w:rFonts w:ascii="Arial" w:hAnsi="Arial" w:cs="Arial"/>
          <w:color w:val="000000" w:themeColor="text1"/>
          <w:sz w:val="24"/>
          <w:szCs w:val="24"/>
        </w:rPr>
      </w:pPr>
      <w:r w:rsidRPr="00E1350E">
        <w:rPr>
          <w:rFonts w:ascii="Arial" w:hAnsi="Arial" w:cs="Arial"/>
          <w:color w:val="000000" w:themeColor="text1"/>
          <w:sz w:val="24"/>
          <w:szCs w:val="24"/>
        </w:rPr>
        <w:t>Место размещения торгового объекта_______________________________________</w:t>
      </w:r>
    </w:p>
    <w:p w:rsidR="003106F2" w:rsidRPr="00E1350E" w:rsidRDefault="007C0950">
      <w:pPr>
        <w:pStyle w:val="ConsPlusNonformat"/>
        <w:jc w:val="center"/>
        <w:rPr>
          <w:rFonts w:ascii="Arial" w:hAnsi="Arial" w:cs="Arial"/>
          <w:color w:val="000000" w:themeColor="text1"/>
          <w:sz w:val="24"/>
          <w:szCs w:val="24"/>
        </w:rPr>
      </w:pPr>
      <w:r w:rsidRPr="00E1350E">
        <w:rPr>
          <w:rFonts w:ascii="Arial" w:hAnsi="Arial" w:cs="Arial"/>
          <w:color w:val="000000" w:themeColor="text1"/>
          <w:sz w:val="24"/>
          <w:szCs w:val="24"/>
        </w:rPr>
        <w:t>(адрес места размещения НТО в точном соответствии со Схемой размещения НТО)</w:t>
      </w:r>
    </w:p>
    <w:p w:rsidR="003106F2" w:rsidRPr="00E1350E" w:rsidRDefault="003106F2">
      <w:pPr>
        <w:pStyle w:val="ConsPlusNonformat"/>
        <w:jc w:val="both"/>
        <w:rPr>
          <w:rFonts w:ascii="Arial" w:hAnsi="Arial" w:cs="Arial"/>
          <w:color w:val="000000" w:themeColor="text1"/>
          <w:sz w:val="24"/>
          <w:szCs w:val="24"/>
        </w:rPr>
      </w:pPr>
    </w:p>
    <w:p w:rsidR="003106F2" w:rsidRPr="00E1350E" w:rsidRDefault="007C0950">
      <w:pPr>
        <w:pStyle w:val="ConsPlusNonformat"/>
        <w:jc w:val="both"/>
        <w:rPr>
          <w:rFonts w:ascii="Arial" w:hAnsi="Arial" w:cs="Arial"/>
          <w:color w:val="000000" w:themeColor="text1"/>
          <w:sz w:val="24"/>
          <w:szCs w:val="24"/>
        </w:rPr>
      </w:pPr>
      <w:r w:rsidRPr="00E1350E">
        <w:rPr>
          <w:rFonts w:ascii="Arial" w:hAnsi="Arial" w:cs="Arial"/>
          <w:color w:val="000000" w:themeColor="text1"/>
          <w:sz w:val="24"/>
          <w:szCs w:val="24"/>
        </w:rPr>
        <w:t>Тип объекта____________________________________________________________</w:t>
      </w:r>
    </w:p>
    <w:p w:rsidR="003106F2" w:rsidRPr="00E1350E" w:rsidRDefault="003106F2">
      <w:pPr>
        <w:pStyle w:val="ConsPlusNonformat"/>
        <w:jc w:val="both"/>
        <w:rPr>
          <w:rFonts w:ascii="Arial" w:hAnsi="Arial" w:cs="Arial"/>
          <w:color w:val="000000" w:themeColor="text1"/>
          <w:sz w:val="24"/>
          <w:szCs w:val="24"/>
        </w:rPr>
      </w:pPr>
    </w:p>
    <w:p w:rsidR="003106F2" w:rsidRPr="00E1350E" w:rsidRDefault="007C0950">
      <w:pPr>
        <w:pStyle w:val="ConsPlusNonformat"/>
        <w:jc w:val="both"/>
        <w:rPr>
          <w:rFonts w:ascii="Arial" w:hAnsi="Arial" w:cs="Arial"/>
          <w:color w:val="000000" w:themeColor="text1"/>
          <w:sz w:val="24"/>
          <w:szCs w:val="24"/>
        </w:rPr>
      </w:pPr>
      <w:r w:rsidRPr="00E1350E">
        <w:rPr>
          <w:rFonts w:ascii="Arial" w:hAnsi="Arial" w:cs="Arial"/>
          <w:color w:val="000000" w:themeColor="text1"/>
          <w:sz w:val="24"/>
          <w:szCs w:val="24"/>
        </w:rPr>
        <w:t>Площадь торгового объекта_______________________________________________</w:t>
      </w:r>
    </w:p>
    <w:p w:rsidR="003106F2" w:rsidRPr="00E1350E" w:rsidRDefault="003106F2">
      <w:pPr>
        <w:pStyle w:val="ConsPlusNonformat"/>
        <w:jc w:val="both"/>
        <w:rPr>
          <w:rFonts w:ascii="Arial" w:hAnsi="Arial" w:cs="Arial"/>
          <w:color w:val="000000" w:themeColor="text1"/>
          <w:sz w:val="24"/>
          <w:szCs w:val="24"/>
        </w:rPr>
      </w:pPr>
    </w:p>
    <w:p w:rsidR="003106F2" w:rsidRPr="00E1350E" w:rsidRDefault="007C0950">
      <w:pPr>
        <w:pStyle w:val="ConsPlusNonformat"/>
        <w:jc w:val="both"/>
        <w:rPr>
          <w:rFonts w:ascii="Arial" w:hAnsi="Arial" w:cs="Arial"/>
          <w:color w:val="000000" w:themeColor="text1"/>
          <w:sz w:val="24"/>
          <w:szCs w:val="24"/>
        </w:rPr>
      </w:pPr>
      <w:r w:rsidRPr="00E1350E">
        <w:rPr>
          <w:rFonts w:ascii="Arial" w:hAnsi="Arial" w:cs="Arial"/>
          <w:color w:val="000000" w:themeColor="text1"/>
          <w:sz w:val="24"/>
          <w:szCs w:val="24"/>
        </w:rPr>
        <w:t>Период размещения торгового объекта ______________________________________</w:t>
      </w:r>
    </w:p>
    <w:p w:rsidR="003106F2" w:rsidRPr="00E1350E" w:rsidRDefault="003106F2">
      <w:pPr>
        <w:pStyle w:val="ConsPlusNonformat"/>
        <w:jc w:val="both"/>
        <w:rPr>
          <w:rFonts w:ascii="Arial" w:hAnsi="Arial" w:cs="Arial"/>
          <w:color w:val="000000" w:themeColor="text1"/>
          <w:sz w:val="24"/>
          <w:szCs w:val="24"/>
        </w:rPr>
      </w:pPr>
    </w:p>
    <w:p w:rsidR="003106F2" w:rsidRPr="00E1350E" w:rsidRDefault="007C0950">
      <w:pPr>
        <w:pStyle w:val="ConsPlusNonformat"/>
        <w:jc w:val="both"/>
        <w:rPr>
          <w:rFonts w:ascii="Arial" w:hAnsi="Arial" w:cs="Arial"/>
          <w:color w:val="000000" w:themeColor="text1"/>
          <w:sz w:val="24"/>
          <w:szCs w:val="24"/>
        </w:rPr>
      </w:pPr>
      <w:bookmarkStart w:id="89" w:name="P318"/>
      <w:bookmarkEnd w:id="89"/>
      <w:r w:rsidRPr="00E1350E">
        <w:rPr>
          <w:rFonts w:ascii="Arial" w:hAnsi="Arial" w:cs="Arial"/>
          <w:color w:val="000000" w:themeColor="text1"/>
          <w:sz w:val="24"/>
          <w:szCs w:val="24"/>
        </w:rPr>
        <w:t>Реквизиты заявителя:</w:t>
      </w:r>
    </w:p>
    <w:p w:rsidR="003106F2" w:rsidRPr="00E1350E" w:rsidRDefault="007C0950">
      <w:pPr>
        <w:pStyle w:val="ConsPlusNonformat"/>
        <w:jc w:val="center"/>
        <w:rPr>
          <w:rFonts w:ascii="Arial" w:hAnsi="Arial" w:cs="Arial"/>
          <w:color w:val="000000" w:themeColor="text1"/>
          <w:sz w:val="24"/>
          <w:szCs w:val="24"/>
        </w:rPr>
      </w:pPr>
      <w:r w:rsidRPr="00E1350E">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w:t>
      </w:r>
    </w:p>
    <w:p w:rsidR="003106F2" w:rsidRPr="00E1350E" w:rsidRDefault="007C0950">
      <w:pPr>
        <w:pStyle w:val="ConsPlusNonformat"/>
        <w:jc w:val="center"/>
        <w:rPr>
          <w:rFonts w:ascii="Arial" w:hAnsi="Arial" w:cs="Arial"/>
          <w:color w:val="000000" w:themeColor="text1"/>
          <w:sz w:val="24"/>
          <w:szCs w:val="24"/>
        </w:rPr>
      </w:pPr>
      <w:r w:rsidRPr="00E1350E">
        <w:rPr>
          <w:rFonts w:ascii="Arial" w:hAnsi="Arial" w:cs="Arial"/>
          <w:color w:val="000000" w:themeColor="text1"/>
          <w:sz w:val="24"/>
          <w:szCs w:val="24"/>
        </w:rPr>
        <w:t xml:space="preserve">(Полное и сокращенное наименование хозяйствующего субъекта, адрес регистрации, </w:t>
      </w:r>
      <w:r w:rsidRPr="00E1350E">
        <w:rPr>
          <w:rFonts w:ascii="Arial" w:hAnsi="Arial" w:cs="Arial"/>
          <w:caps/>
          <w:color w:val="000000" w:themeColor="text1"/>
          <w:sz w:val="24"/>
          <w:szCs w:val="24"/>
        </w:rPr>
        <w:t>инн, огрн, кпп</w:t>
      </w:r>
      <w:r w:rsidRPr="00E1350E">
        <w:rPr>
          <w:rFonts w:ascii="Arial" w:hAnsi="Arial" w:cs="Arial"/>
          <w:color w:val="000000" w:themeColor="text1"/>
          <w:sz w:val="24"/>
          <w:szCs w:val="24"/>
        </w:rPr>
        <w:t>)</w:t>
      </w:r>
    </w:p>
    <w:p w:rsidR="003106F2" w:rsidRPr="00E1350E" w:rsidRDefault="007C0950">
      <w:pPr>
        <w:pStyle w:val="ConsPlusNonformat"/>
        <w:jc w:val="both"/>
        <w:rPr>
          <w:rFonts w:ascii="Arial" w:hAnsi="Arial" w:cs="Arial"/>
          <w:color w:val="000000" w:themeColor="text1"/>
          <w:sz w:val="24"/>
          <w:szCs w:val="24"/>
        </w:rPr>
      </w:pPr>
      <w:r w:rsidRPr="00E1350E">
        <w:rPr>
          <w:rFonts w:ascii="Arial" w:hAnsi="Arial" w:cs="Arial"/>
          <w:color w:val="000000" w:themeColor="text1"/>
          <w:sz w:val="24"/>
          <w:szCs w:val="24"/>
        </w:rPr>
        <w:t>телефон _______________________________, факс ___________________, электронная почта ____________________________________, банковские реквизиты: ____________________________________________________________.</w:t>
      </w:r>
    </w:p>
    <w:p w:rsidR="003106F2" w:rsidRPr="00E1350E" w:rsidRDefault="003106F2">
      <w:pPr>
        <w:pStyle w:val="ConsPlusNonformat"/>
        <w:ind w:firstLine="708"/>
        <w:jc w:val="both"/>
        <w:rPr>
          <w:rFonts w:ascii="Arial" w:hAnsi="Arial" w:cs="Arial"/>
          <w:i/>
          <w:color w:val="000000" w:themeColor="text1"/>
          <w:sz w:val="24"/>
          <w:szCs w:val="24"/>
        </w:rPr>
      </w:pPr>
    </w:p>
    <w:p w:rsidR="003106F2" w:rsidRPr="00E1350E" w:rsidRDefault="003106F2">
      <w:pPr>
        <w:pStyle w:val="ConsPlusNonformat"/>
        <w:ind w:firstLine="708"/>
        <w:jc w:val="both"/>
        <w:rPr>
          <w:rFonts w:ascii="Arial" w:hAnsi="Arial" w:cs="Arial"/>
          <w:i/>
          <w:color w:val="000000" w:themeColor="text1"/>
          <w:sz w:val="24"/>
          <w:szCs w:val="24"/>
        </w:rPr>
      </w:pPr>
    </w:p>
    <w:p w:rsidR="003106F2" w:rsidRPr="00E1350E" w:rsidRDefault="007C0950">
      <w:pPr>
        <w:pStyle w:val="ConsPlusNonformat"/>
        <w:ind w:firstLine="708"/>
        <w:jc w:val="both"/>
        <w:rPr>
          <w:rFonts w:ascii="Arial" w:hAnsi="Arial" w:cs="Arial"/>
          <w:i/>
          <w:color w:val="000000" w:themeColor="text1"/>
          <w:sz w:val="24"/>
          <w:szCs w:val="24"/>
        </w:rPr>
      </w:pPr>
      <w:r w:rsidRPr="00E1350E">
        <w:rPr>
          <w:rFonts w:ascii="Arial" w:hAnsi="Arial" w:cs="Arial"/>
          <w:i/>
          <w:color w:val="000000" w:themeColor="text1"/>
          <w:sz w:val="24"/>
          <w:szCs w:val="24"/>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3106F2" w:rsidRPr="00E1350E" w:rsidRDefault="003106F2">
      <w:pPr>
        <w:pStyle w:val="ConsPlusNonformat"/>
        <w:ind w:firstLine="708"/>
        <w:jc w:val="both"/>
        <w:rPr>
          <w:rFonts w:ascii="Arial" w:hAnsi="Arial" w:cs="Arial"/>
          <w:i/>
          <w:color w:val="000000" w:themeColor="text1"/>
          <w:sz w:val="24"/>
          <w:szCs w:val="24"/>
        </w:rPr>
      </w:pPr>
    </w:p>
    <w:p w:rsidR="003106F2" w:rsidRPr="00E1350E" w:rsidRDefault="007C0950" w:rsidP="006A59B6">
      <w:pPr>
        <w:pStyle w:val="ConsPlusNonformat"/>
        <w:ind w:firstLine="708"/>
        <w:jc w:val="both"/>
        <w:rPr>
          <w:rFonts w:ascii="Arial" w:hAnsi="Arial" w:cs="Arial"/>
          <w:color w:val="000000" w:themeColor="text1"/>
          <w:sz w:val="24"/>
          <w:szCs w:val="24"/>
        </w:rPr>
      </w:pPr>
      <w:r w:rsidRPr="00E1350E">
        <w:rPr>
          <w:rFonts w:ascii="Arial" w:hAnsi="Arial" w:cs="Arial"/>
          <w:color w:val="000000" w:themeColor="text1"/>
          <w:sz w:val="24"/>
          <w:szCs w:val="24"/>
        </w:rPr>
        <w:t>Результат предоставления муниципальной услуги прошу направить в электронном виде в Личный кабинет на РПГУ.</w:t>
      </w:r>
    </w:p>
    <w:p w:rsidR="003106F2" w:rsidRPr="00E1350E" w:rsidRDefault="007C0950">
      <w:pPr>
        <w:pStyle w:val="ConsPlusNonformat"/>
        <w:ind w:firstLine="708"/>
        <w:jc w:val="both"/>
        <w:rPr>
          <w:rFonts w:ascii="Arial" w:hAnsi="Arial" w:cs="Arial"/>
          <w:color w:val="000000" w:themeColor="text1"/>
          <w:sz w:val="24"/>
          <w:szCs w:val="24"/>
        </w:rPr>
      </w:pPr>
      <w:r w:rsidRPr="00E1350E">
        <w:rPr>
          <w:rFonts w:ascii="Arial" w:hAnsi="Arial" w:cs="Arial"/>
          <w:color w:val="000000" w:themeColor="text1"/>
          <w:sz w:val="24"/>
          <w:szCs w:val="24"/>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3106F2" w:rsidRPr="00E1350E" w:rsidRDefault="003106F2">
      <w:pPr>
        <w:pStyle w:val="ConsPlusNonformat"/>
        <w:jc w:val="both"/>
        <w:rPr>
          <w:rFonts w:ascii="Arial" w:hAnsi="Arial" w:cs="Arial"/>
          <w:color w:val="000000" w:themeColor="text1"/>
          <w:sz w:val="24"/>
          <w:szCs w:val="24"/>
        </w:rPr>
      </w:pPr>
    </w:p>
    <w:p w:rsidR="003106F2" w:rsidRPr="00E1350E" w:rsidRDefault="007C0950">
      <w:pPr>
        <w:jc w:val="both"/>
        <w:rPr>
          <w:rFonts w:ascii="Arial" w:hAnsi="Arial" w:cs="Arial"/>
          <w:color w:val="000000" w:themeColor="text1"/>
        </w:rPr>
      </w:pPr>
      <w:r w:rsidRPr="00E1350E">
        <w:rPr>
          <w:rFonts w:ascii="Arial" w:hAnsi="Arial" w:cs="Arial"/>
          <w:color w:val="000000" w:themeColor="text1"/>
        </w:rPr>
        <w:t>Я, ____________________________________________________________________</w:t>
      </w:r>
    </w:p>
    <w:p w:rsidR="003106F2" w:rsidRPr="00E1350E" w:rsidRDefault="007C0950">
      <w:pPr>
        <w:pStyle w:val="ConsPlusNonformat"/>
        <w:jc w:val="center"/>
        <w:rPr>
          <w:rFonts w:ascii="Arial" w:hAnsi="Arial" w:cs="Arial"/>
          <w:color w:val="000000" w:themeColor="text1"/>
          <w:sz w:val="24"/>
          <w:szCs w:val="24"/>
        </w:rPr>
      </w:pPr>
      <w:r w:rsidRPr="00E1350E">
        <w:rPr>
          <w:rFonts w:ascii="Arial" w:hAnsi="Arial" w:cs="Arial"/>
          <w:color w:val="000000" w:themeColor="text1"/>
          <w:sz w:val="24"/>
          <w:szCs w:val="24"/>
        </w:rPr>
        <w:t>(полное юридическое наименование)</w:t>
      </w:r>
    </w:p>
    <w:p w:rsidR="003106F2" w:rsidRPr="00E1350E" w:rsidRDefault="007C0950">
      <w:pPr>
        <w:jc w:val="both"/>
        <w:rPr>
          <w:rFonts w:ascii="Arial" w:hAnsi="Arial" w:cs="Arial"/>
          <w:color w:val="000000" w:themeColor="text1"/>
        </w:rPr>
      </w:pPr>
      <w:r w:rsidRPr="00E1350E">
        <w:rPr>
          <w:rFonts w:ascii="Arial" w:hAnsi="Arial" w:cs="Arial"/>
          <w:color w:val="000000" w:themeColor="text1"/>
        </w:rPr>
        <w:t xml:space="preserve">_______________________________________________________________________ в лице _________________________________________________________________ </w:t>
      </w:r>
    </w:p>
    <w:p w:rsidR="003106F2" w:rsidRPr="00E1350E" w:rsidRDefault="007C0950">
      <w:pPr>
        <w:pStyle w:val="ConsPlusNonformat"/>
        <w:jc w:val="center"/>
        <w:rPr>
          <w:rFonts w:ascii="Arial" w:hAnsi="Arial" w:cs="Arial"/>
          <w:color w:val="000000" w:themeColor="text1"/>
          <w:sz w:val="24"/>
          <w:szCs w:val="24"/>
        </w:rPr>
      </w:pPr>
      <w:r w:rsidRPr="00E1350E">
        <w:rPr>
          <w:rFonts w:ascii="Arial" w:hAnsi="Arial" w:cs="Arial"/>
          <w:color w:val="000000" w:themeColor="text1"/>
          <w:sz w:val="24"/>
          <w:szCs w:val="24"/>
        </w:rPr>
        <w:t>(полное юридическое наименование должности руководителя и его Ф.И.О./ФИО представителя по доверенности, номер и дата доверенности)</w:t>
      </w:r>
    </w:p>
    <w:p w:rsidR="003106F2" w:rsidRPr="00E1350E" w:rsidRDefault="007C0950">
      <w:pPr>
        <w:spacing w:after="200"/>
        <w:contextualSpacing/>
        <w:jc w:val="both"/>
        <w:rPr>
          <w:rFonts w:ascii="Arial" w:hAnsi="Arial" w:cs="Arial"/>
          <w:color w:val="000000" w:themeColor="text1"/>
        </w:rPr>
      </w:pPr>
      <w:r w:rsidRPr="00E1350E">
        <w:rPr>
          <w:rFonts w:ascii="Arial" w:hAnsi="Arial" w:cs="Arial"/>
          <w:color w:val="000000" w:themeColor="text1"/>
        </w:rPr>
        <w:t>_______________________________________________________________________ в соответствии с Федеральным законом от 27.07.2006 №152-ФЗ «О персональных данных» даю Оператору персональных данных - _______________________________________________________________________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3106F2" w:rsidRPr="00E1350E" w:rsidRDefault="007C0950">
      <w:pPr>
        <w:spacing w:after="200"/>
        <w:ind w:firstLine="708"/>
        <w:contextualSpacing/>
        <w:jc w:val="both"/>
        <w:rPr>
          <w:rFonts w:ascii="Arial" w:hAnsi="Arial" w:cs="Arial"/>
          <w:color w:val="000000" w:themeColor="text1"/>
        </w:rPr>
      </w:pPr>
      <w:r w:rsidRPr="00E1350E">
        <w:rPr>
          <w:rFonts w:ascii="Arial" w:hAnsi="Arial" w:cs="Arial"/>
          <w:color w:val="000000" w:themeColor="text1"/>
        </w:rPr>
        <w:t xml:space="preserve">Согласие вступает в силу со дня его подписания на период не менее, чем срок хранения документов, установленный архивным законодательством. </w:t>
      </w:r>
    </w:p>
    <w:p w:rsidR="003106F2" w:rsidRPr="00E1350E" w:rsidRDefault="003106F2">
      <w:pPr>
        <w:pStyle w:val="ConsPlusNormal"/>
        <w:ind w:firstLine="0"/>
        <w:jc w:val="both"/>
        <w:rPr>
          <w:color w:val="000000" w:themeColor="text1"/>
          <w:sz w:val="24"/>
          <w:szCs w:val="24"/>
        </w:rPr>
      </w:pPr>
    </w:p>
    <w:p w:rsidR="003106F2" w:rsidRPr="00E1350E" w:rsidRDefault="007C0950">
      <w:pPr>
        <w:pStyle w:val="ConsPlusNormal"/>
        <w:rPr>
          <w:color w:val="000000" w:themeColor="text1"/>
          <w:sz w:val="24"/>
          <w:szCs w:val="24"/>
        </w:rPr>
      </w:pPr>
      <w:r w:rsidRPr="00E1350E">
        <w:rPr>
          <w:color w:val="000000" w:themeColor="text1"/>
          <w:sz w:val="24"/>
          <w:szCs w:val="24"/>
        </w:rPr>
        <w:t>Подпись руководителя              __________________________________</w:t>
      </w:r>
    </w:p>
    <w:p w:rsidR="003106F2" w:rsidRPr="00E1350E" w:rsidRDefault="007C0950">
      <w:pPr>
        <w:pStyle w:val="ConsPlusNormal"/>
        <w:jc w:val="both"/>
        <w:rPr>
          <w:color w:val="000000" w:themeColor="text1"/>
          <w:sz w:val="24"/>
          <w:szCs w:val="24"/>
        </w:rPr>
      </w:pPr>
      <w:r w:rsidRPr="00E1350E">
        <w:rPr>
          <w:color w:val="000000" w:themeColor="text1"/>
          <w:sz w:val="24"/>
          <w:szCs w:val="24"/>
        </w:rPr>
        <w:t>(подпись, ФИО)</w:t>
      </w:r>
    </w:p>
    <w:p w:rsidR="003106F2" w:rsidRPr="00E1350E" w:rsidRDefault="007C0950">
      <w:pPr>
        <w:pStyle w:val="ConsPlusNormal"/>
        <w:spacing w:before="220" w:after="200"/>
        <w:jc w:val="both"/>
        <w:rPr>
          <w:color w:val="000000" w:themeColor="text1"/>
          <w:sz w:val="24"/>
          <w:szCs w:val="24"/>
        </w:rPr>
      </w:pPr>
      <w:r w:rsidRPr="00E1350E">
        <w:rPr>
          <w:color w:val="000000" w:themeColor="text1"/>
          <w:sz w:val="24"/>
          <w:szCs w:val="24"/>
        </w:rPr>
        <w:t>М.П.</w:t>
      </w:r>
    </w:p>
    <w:p w:rsidR="003106F2" w:rsidRPr="00E1350E" w:rsidRDefault="007C0950">
      <w:pPr>
        <w:pStyle w:val="ConsPlusNormal"/>
        <w:spacing w:before="220" w:after="200"/>
        <w:jc w:val="center"/>
        <w:rPr>
          <w:color w:val="000000" w:themeColor="text1"/>
          <w:sz w:val="24"/>
          <w:szCs w:val="24"/>
        </w:rPr>
      </w:pPr>
      <w:r w:rsidRPr="00E1350E">
        <w:rPr>
          <w:color w:val="000000" w:themeColor="text1"/>
          <w:sz w:val="24"/>
          <w:szCs w:val="24"/>
        </w:rPr>
        <w:t xml:space="preserve">                                  «___» ____________________ 20___г.</w:t>
      </w: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spacing w:after="200"/>
        <w:contextualSpacing/>
        <w:jc w:val="both"/>
        <w:rPr>
          <w:rFonts w:ascii="Arial" w:hAnsi="Arial" w:cs="Arial"/>
        </w:rPr>
      </w:pP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jc w:val="both"/>
        <w:rPr>
          <w:rFonts w:ascii="Arial" w:hAnsi="Arial" w:cs="Arial"/>
          <w:color w:val="000000" w:themeColor="text1"/>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3106F2" w:rsidRPr="00E1350E" w:rsidRDefault="003106F2">
      <w:pPr>
        <w:ind w:left="284"/>
        <w:jc w:val="right"/>
        <w:rPr>
          <w:rFonts w:ascii="Arial" w:eastAsia="Calibri" w:hAnsi="Arial" w:cs="Arial"/>
        </w:rPr>
      </w:pPr>
    </w:p>
    <w:p w:rsidR="00B74350" w:rsidRPr="00E1350E" w:rsidRDefault="00B74350">
      <w:pPr>
        <w:ind w:left="284"/>
        <w:jc w:val="right"/>
        <w:rPr>
          <w:rFonts w:ascii="Arial" w:eastAsia="Calibri" w:hAnsi="Arial" w:cs="Arial"/>
        </w:rPr>
      </w:pPr>
    </w:p>
    <w:p w:rsidR="00B74350" w:rsidRPr="00E1350E" w:rsidRDefault="00B74350">
      <w:pPr>
        <w:ind w:left="284"/>
        <w:jc w:val="right"/>
        <w:rPr>
          <w:rFonts w:ascii="Arial" w:eastAsia="Calibri" w:hAnsi="Arial" w:cs="Arial"/>
        </w:rPr>
      </w:pPr>
    </w:p>
    <w:p w:rsidR="00B74350" w:rsidRPr="00E1350E" w:rsidRDefault="00B74350">
      <w:pPr>
        <w:ind w:left="284"/>
        <w:jc w:val="right"/>
        <w:rPr>
          <w:rFonts w:ascii="Arial" w:eastAsia="Calibri" w:hAnsi="Arial" w:cs="Arial"/>
        </w:rPr>
      </w:pPr>
    </w:p>
    <w:p w:rsidR="00B74350" w:rsidRPr="00E1350E" w:rsidRDefault="00B74350">
      <w:pPr>
        <w:ind w:left="284"/>
        <w:jc w:val="right"/>
        <w:rPr>
          <w:rFonts w:ascii="Arial" w:eastAsia="Calibri" w:hAnsi="Arial" w:cs="Arial"/>
        </w:rPr>
      </w:pPr>
    </w:p>
    <w:p w:rsidR="003106F2" w:rsidRPr="00E1350E" w:rsidRDefault="003106F2" w:rsidP="00B74350">
      <w:pPr>
        <w:rPr>
          <w:rFonts w:ascii="Arial" w:eastAsia="Calibri" w:hAnsi="Arial" w:cs="Arial"/>
        </w:rPr>
      </w:pPr>
    </w:p>
    <w:p w:rsidR="00B74350" w:rsidRPr="00E1350E" w:rsidRDefault="00B74350" w:rsidP="00B74350">
      <w:pPr>
        <w:rPr>
          <w:rFonts w:ascii="Arial" w:eastAsia="Calibri" w:hAnsi="Arial" w:cs="Arial"/>
        </w:rPr>
      </w:pPr>
    </w:p>
    <w:p w:rsidR="003106F2" w:rsidRPr="00E1350E" w:rsidRDefault="007C0950">
      <w:pPr>
        <w:pStyle w:val="afa"/>
        <w:tabs>
          <w:tab w:val="left" w:pos="4760"/>
          <w:tab w:val="center" w:pos="7301"/>
        </w:tabs>
        <w:jc w:val="center"/>
        <w:rPr>
          <w:rFonts w:ascii="Arial" w:hAnsi="Arial" w:cs="Arial"/>
          <w:b/>
          <w:bCs/>
          <w:color w:val="000000" w:themeColor="text1"/>
          <w:sz w:val="24"/>
        </w:rPr>
      </w:pPr>
      <w:r w:rsidRPr="00E1350E">
        <w:rPr>
          <w:rFonts w:ascii="Arial" w:hAnsi="Arial" w:cs="Arial"/>
          <w:b/>
          <w:bCs/>
          <w:color w:val="000000" w:themeColor="text1"/>
          <w:sz w:val="24"/>
        </w:rPr>
        <w:lastRenderedPageBreak/>
        <w:t>ОПИСЬ ДОКУМЕНТОВ</w:t>
      </w:r>
    </w:p>
    <w:p w:rsidR="003106F2" w:rsidRPr="00E1350E" w:rsidRDefault="007C0950">
      <w:pPr>
        <w:pStyle w:val="ConsPlusNonformat"/>
        <w:jc w:val="center"/>
        <w:rPr>
          <w:rFonts w:ascii="Arial" w:hAnsi="Arial" w:cs="Arial"/>
          <w:b/>
          <w:color w:val="000000" w:themeColor="text1"/>
          <w:sz w:val="24"/>
          <w:szCs w:val="24"/>
        </w:rPr>
      </w:pPr>
      <w:r w:rsidRPr="00E1350E">
        <w:rPr>
          <w:rFonts w:ascii="Arial" w:hAnsi="Arial" w:cs="Arial"/>
          <w:b/>
          <w:bCs/>
          <w:color w:val="000000" w:themeColor="text1"/>
          <w:sz w:val="24"/>
          <w:szCs w:val="24"/>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141083" w:rsidRPr="00E1350E">
        <w:rPr>
          <w:rFonts w:ascii="Arial" w:hAnsi="Arial" w:cs="Arial"/>
          <w:b/>
          <w:bCs/>
          <w:color w:val="000000" w:themeColor="text1"/>
          <w:sz w:val="24"/>
          <w:szCs w:val="24"/>
        </w:rPr>
        <w:t xml:space="preserve"> муниципального образования город Ефремов</w:t>
      </w:r>
      <w:r w:rsidRPr="00E1350E">
        <w:rPr>
          <w:rFonts w:ascii="Arial" w:hAnsi="Arial" w:cs="Arial"/>
          <w:b/>
          <w:bCs/>
          <w:color w:val="000000" w:themeColor="text1"/>
          <w:sz w:val="24"/>
          <w:szCs w:val="24"/>
        </w:rPr>
        <w:t>»</w:t>
      </w:r>
    </w:p>
    <w:p w:rsidR="003106F2" w:rsidRPr="00E1350E" w:rsidRDefault="003106F2">
      <w:pPr>
        <w:tabs>
          <w:tab w:val="left" w:pos="3120"/>
        </w:tabs>
        <w:rPr>
          <w:rFonts w:ascii="Arial" w:hAnsi="Arial" w:cs="Arial"/>
          <w:color w:val="000000" w:themeColor="text1"/>
        </w:rPr>
      </w:pPr>
    </w:p>
    <w:tbl>
      <w:tblPr>
        <w:tblW w:w="9360" w:type="dxa"/>
        <w:tblInd w:w="288" w:type="dxa"/>
        <w:tblLayout w:type="fixed"/>
        <w:tblLook w:val="01E0" w:firstRow="1" w:lastRow="1" w:firstColumn="1" w:lastColumn="1" w:noHBand="0" w:noVBand="0"/>
      </w:tblPr>
      <w:tblGrid>
        <w:gridCol w:w="716"/>
        <w:gridCol w:w="6484"/>
        <w:gridCol w:w="1080"/>
        <w:gridCol w:w="1080"/>
      </w:tblGrid>
      <w:tr w:rsidR="003106F2" w:rsidRPr="00E1350E">
        <w:trPr>
          <w:trHeight w:val="310"/>
        </w:trPr>
        <w:tc>
          <w:tcPr>
            <w:tcW w:w="716" w:type="dxa"/>
            <w:tcBorders>
              <w:top w:val="single" w:sz="4" w:space="0" w:color="000000"/>
              <w:left w:val="single" w:sz="4" w:space="0" w:color="000000"/>
              <w:bottom w:val="single" w:sz="4" w:space="0" w:color="000000"/>
              <w:right w:val="single" w:sz="4" w:space="0" w:color="000000"/>
            </w:tcBorders>
            <w:vAlign w:val="center"/>
          </w:tcPr>
          <w:p w:rsidR="003106F2" w:rsidRPr="00E1350E" w:rsidRDefault="007C0950">
            <w:pPr>
              <w:pStyle w:val="afa"/>
              <w:widowControl w:val="0"/>
              <w:ind w:left="-108"/>
              <w:jc w:val="center"/>
              <w:rPr>
                <w:rFonts w:ascii="Arial" w:hAnsi="Arial" w:cs="Arial"/>
                <w:bCs/>
                <w:color w:val="000000" w:themeColor="text1"/>
                <w:sz w:val="24"/>
              </w:rPr>
            </w:pPr>
            <w:r w:rsidRPr="00E1350E">
              <w:rPr>
                <w:rFonts w:ascii="Arial" w:hAnsi="Arial" w:cs="Arial"/>
                <w:bCs/>
                <w:color w:val="000000" w:themeColor="text1"/>
                <w:sz w:val="24"/>
              </w:rPr>
              <w:t>№ п/п</w:t>
            </w:r>
          </w:p>
        </w:tc>
        <w:tc>
          <w:tcPr>
            <w:tcW w:w="6483" w:type="dxa"/>
            <w:tcBorders>
              <w:top w:val="single" w:sz="4" w:space="0" w:color="000000"/>
              <w:left w:val="single" w:sz="4" w:space="0" w:color="000000"/>
              <w:bottom w:val="single" w:sz="4" w:space="0" w:color="000000"/>
              <w:right w:val="single" w:sz="4" w:space="0" w:color="000000"/>
            </w:tcBorders>
            <w:vAlign w:val="center"/>
          </w:tcPr>
          <w:p w:rsidR="003106F2" w:rsidRPr="00E1350E" w:rsidRDefault="007C0950">
            <w:pPr>
              <w:pStyle w:val="afa"/>
              <w:widowControl w:val="0"/>
              <w:jc w:val="center"/>
              <w:rPr>
                <w:rFonts w:ascii="Arial" w:hAnsi="Arial" w:cs="Arial"/>
                <w:b/>
                <w:bCs/>
                <w:color w:val="000000" w:themeColor="text1"/>
                <w:sz w:val="24"/>
              </w:rPr>
            </w:pPr>
            <w:r w:rsidRPr="00E1350E">
              <w:rPr>
                <w:rFonts w:ascii="Arial" w:hAnsi="Arial" w:cs="Arial"/>
                <w:b/>
                <w:bCs/>
                <w:color w:val="000000" w:themeColor="text1"/>
                <w:sz w:val="24"/>
              </w:rPr>
              <w:t>Наименование документа</w:t>
            </w:r>
          </w:p>
        </w:tc>
        <w:tc>
          <w:tcPr>
            <w:tcW w:w="1080" w:type="dxa"/>
            <w:tcBorders>
              <w:top w:val="single" w:sz="4" w:space="0" w:color="000000"/>
              <w:left w:val="single" w:sz="4" w:space="0" w:color="000000"/>
              <w:bottom w:val="single" w:sz="4" w:space="0" w:color="000000"/>
              <w:right w:val="single" w:sz="4" w:space="0" w:color="000000"/>
            </w:tcBorders>
            <w:vAlign w:val="center"/>
          </w:tcPr>
          <w:p w:rsidR="003106F2" w:rsidRPr="00E1350E" w:rsidRDefault="007C0950">
            <w:pPr>
              <w:pStyle w:val="afa"/>
              <w:widowControl w:val="0"/>
              <w:ind w:left="0"/>
              <w:rPr>
                <w:rFonts w:ascii="Arial" w:hAnsi="Arial" w:cs="Arial"/>
                <w:b/>
                <w:bCs/>
                <w:color w:val="000000" w:themeColor="text1"/>
                <w:sz w:val="24"/>
              </w:rPr>
            </w:pPr>
            <w:r w:rsidRPr="00E1350E">
              <w:rPr>
                <w:rFonts w:ascii="Arial" w:hAnsi="Arial" w:cs="Arial"/>
                <w:b/>
                <w:bCs/>
                <w:color w:val="000000" w:themeColor="text1"/>
                <w:sz w:val="24"/>
              </w:rPr>
              <w:t>Кол-во листов</w:t>
            </w:r>
          </w:p>
        </w:tc>
        <w:tc>
          <w:tcPr>
            <w:tcW w:w="1080" w:type="dxa"/>
            <w:tcBorders>
              <w:top w:val="single" w:sz="4" w:space="0" w:color="000000"/>
              <w:left w:val="single" w:sz="4" w:space="0" w:color="000000"/>
              <w:bottom w:val="single" w:sz="4" w:space="0" w:color="000000"/>
              <w:right w:val="single" w:sz="4" w:space="0" w:color="000000"/>
            </w:tcBorders>
            <w:vAlign w:val="center"/>
          </w:tcPr>
          <w:p w:rsidR="003106F2" w:rsidRPr="00E1350E" w:rsidRDefault="007C0950">
            <w:pPr>
              <w:pStyle w:val="afa"/>
              <w:widowControl w:val="0"/>
              <w:ind w:left="0"/>
              <w:rPr>
                <w:rFonts w:ascii="Arial" w:hAnsi="Arial" w:cs="Arial"/>
                <w:b/>
                <w:bCs/>
                <w:color w:val="000000" w:themeColor="text1"/>
                <w:sz w:val="24"/>
              </w:rPr>
            </w:pPr>
            <w:r w:rsidRPr="00E1350E">
              <w:rPr>
                <w:rFonts w:ascii="Arial" w:hAnsi="Arial" w:cs="Arial"/>
                <w:b/>
                <w:bCs/>
                <w:color w:val="000000" w:themeColor="text1"/>
                <w:sz w:val="24"/>
              </w:rPr>
              <w:t>Номер листа</w:t>
            </w:r>
          </w:p>
        </w:tc>
      </w:tr>
      <w:tr w:rsidR="003106F2" w:rsidRPr="00E1350E">
        <w:trPr>
          <w:trHeight w:val="493"/>
        </w:trPr>
        <w:tc>
          <w:tcPr>
            <w:tcW w:w="716" w:type="dxa"/>
            <w:tcBorders>
              <w:top w:val="single" w:sz="4" w:space="0" w:color="000000"/>
              <w:left w:val="single" w:sz="4" w:space="0" w:color="000000"/>
              <w:bottom w:val="single" w:sz="4" w:space="0" w:color="000000"/>
              <w:right w:val="single" w:sz="4" w:space="0" w:color="000000"/>
            </w:tcBorders>
          </w:tcPr>
          <w:p w:rsidR="003106F2" w:rsidRPr="00E1350E" w:rsidRDefault="007C0950">
            <w:pPr>
              <w:pStyle w:val="afa"/>
              <w:widowControl w:val="0"/>
              <w:ind w:left="-108"/>
              <w:jc w:val="center"/>
              <w:rPr>
                <w:rFonts w:ascii="Arial" w:hAnsi="Arial" w:cs="Arial"/>
                <w:bCs/>
                <w:color w:val="000000" w:themeColor="text1"/>
                <w:sz w:val="24"/>
              </w:rPr>
            </w:pPr>
            <w:r w:rsidRPr="00E1350E">
              <w:rPr>
                <w:rFonts w:ascii="Arial" w:hAnsi="Arial" w:cs="Arial"/>
                <w:bCs/>
                <w:color w:val="000000" w:themeColor="text1"/>
                <w:sz w:val="24"/>
              </w:rPr>
              <w:t>1.</w:t>
            </w:r>
          </w:p>
        </w:tc>
        <w:tc>
          <w:tcPr>
            <w:tcW w:w="6483" w:type="dxa"/>
            <w:tcBorders>
              <w:top w:val="single" w:sz="4" w:space="0" w:color="000000"/>
              <w:left w:val="single" w:sz="4" w:space="0" w:color="000000"/>
              <w:bottom w:val="single" w:sz="4" w:space="0" w:color="000000"/>
              <w:right w:val="single" w:sz="4" w:space="0" w:color="000000"/>
            </w:tcBorders>
          </w:tcPr>
          <w:p w:rsidR="003106F2" w:rsidRPr="00E1350E" w:rsidRDefault="007C0950">
            <w:pPr>
              <w:widowControl w:val="0"/>
              <w:jc w:val="both"/>
              <w:rPr>
                <w:rFonts w:ascii="Arial" w:hAnsi="Arial" w:cs="Arial"/>
                <w:color w:val="000000" w:themeColor="text1"/>
              </w:rPr>
            </w:pPr>
            <w:r w:rsidRPr="00E1350E">
              <w:rPr>
                <w:rFonts w:ascii="Arial" w:hAnsi="Arial" w:cs="Arial"/>
                <w:color w:val="000000" w:themeColor="text1"/>
              </w:rPr>
              <w:t>Выписка из Единого государственного реестра юридических лиц (</w:t>
            </w:r>
            <w:r w:rsidRPr="00E1350E">
              <w:rPr>
                <w:rFonts w:ascii="Arial" w:hAnsi="Arial" w:cs="Arial"/>
                <w:color w:val="FF0000"/>
              </w:rPr>
              <w:t>или нотариально заверенная копия такой выписки)</w:t>
            </w:r>
            <w:r w:rsidRPr="00E1350E">
              <w:rPr>
                <w:rFonts w:ascii="Arial" w:hAnsi="Arial" w:cs="Arial"/>
                <w:color w:val="000000" w:themeColor="text1"/>
              </w:rPr>
              <w:t xml:space="preserve"> – для юридических лиц, выписка из Единого государственного реестра индивидуальных предпринимателей (</w:t>
            </w:r>
            <w:r w:rsidRPr="00E1350E">
              <w:rPr>
                <w:rFonts w:ascii="Arial" w:hAnsi="Arial" w:cs="Arial"/>
                <w:color w:val="FF0000"/>
              </w:rPr>
              <w:t>или нотариально заверенная копия такой выписки)</w:t>
            </w:r>
            <w:r w:rsidRPr="00E1350E">
              <w:rPr>
                <w:rFonts w:ascii="Arial" w:hAnsi="Arial" w:cs="Arial"/>
                <w:color w:val="000000" w:themeColor="text1"/>
              </w:rPr>
              <w:t xml:space="preserve"> – для индивидуальных предпринимателей, выданные не ранее 1 месяца до даты подачи заявления.</w:t>
            </w: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r>
      <w:tr w:rsidR="003106F2" w:rsidRPr="00E1350E">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E1350E" w:rsidRDefault="007C0950">
            <w:pPr>
              <w:pStyle w:val="afa"/>
              <w:widowControl w:val="0"/>
              <w:ind w:left="-108"/>
              <w:jc w:val="center"/>
              <w:rPr>
                <w:rFonts w:ascii="Arial" w:hAnsi="Arial" w:cs="Arial"/>
                <w:bCs/>
                <w:color w:val="000000" w:themeColor="text1"/>
                <w:sz w:val="24"/>
              </w:rPr>
            </w:pPr>
            <w:r w:rsidRPr="00E1350E">
              <w:rPr>
                <w:rFonts w:ascii="Arial" w:hAnsi="Arial" w:cs="Arial"/>
                <w:bCs/>
                <w:color w:val="000000" w:themeColor="text1"/>
                <w:sz w:val="24"/>
              </w:rPr>
              <w:t>2.</w:t>
            </w:r>
          </w:p>
        </w:tc>
        <w:tc>
          <w:tcPr>
            <w:tcW w:w="6483" w:type="dxa"/>
            <w:tcBorders>
              <w:top w:val="single" w:sz="4" w:space="0" w:color="000000"/>
              <w:left w:val="single" w:sz="4" w:space="0" w:color="000000"/>
              <w:bottom w:val="single" w:sz="4" w:space="0" w:color="000000"/>
              <w:right w:val="single" w:sz="4" w:space="0" w:color="000000"/>
            </w:tcBorders>
          </w:tcPr>
          <w:p w:rsidR="003106F2" w:rsidRPr="00E1350E" w:rsidRDefault="007C0950">
            <w:pPr>
              <w:widowControl w:val="0"/>
              <w:jc w:val="both"/>
              <w:rPr>
                <w:rFonts w:ascii="Arial" w:hAnsi="Arial" w:cs="Arial"/>
                <w:color w:val="000000" w:themeColor="text1"/>
              </w:rPr>
            </w:pPr>
            <w:r w:rsidRPr="00E1350E">
              <w:rPr>
                <w:rFonts w:ascii="Arial" w:hAnsi="Arial" w:cs="Arial"/>
                <w:color w:val="000000" w:themeColor="text1"/>
              </w:rPr>
              <w:t>Копия документа, удостоверяющего личность (для индивидуальных предпринимателей).</w:t>
            </w: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r>
      <w:tr w:rsidR="003106F2" w:rsidRPr="00E1350E">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E1350E" w:rsidRDefault="007C0950">
            <w:pPr>
              <w:pStyle w:val="afa"/>
              <w:widowControl w:val="0"/>
              <w:ind w:left="-108"/>
              <w:jc w:val="center"/>
              <w:rPr>
                <w:rFonts w:ascii="Arial" w:hAnsi="Arial" w:cs="Arial"/>
                <w:bCs/>
                <w:color w:val="000000" w:themeColor="text1"/>
                <w:sz w:val="24"/>
              </w:rPr>
            </w:pPr>
            <w:r w:rsidRPr="00E1350E">
              <w:rPr>
                <w:rFonts w:ascii="Arial" w:hAnsi="Arial" w:cs="Arial"/>
                <w:bCs/>
                <w:color w:val="000000" w:themeColor="text1"/>
                <w:sz w:val="24"/>
              </w:rPr>
              <w:t>3.</w:t>
            </w:r>
          </w:p>
        </w:tc>
        <w:tc>
          <w:tcPr>
            <w:tcW w:w="6483" w:type="dxa"/>
            <w:tcBorders>
              <w:top w:val="single" w:sz="4" w:space="0" w:color="000000"/>
              <w:left w:val="single" w:sz="4" w:space="0" w:color="000000"/>
              <w:bottom w:val="single" w:sz="4" w:space="0" w:color="000000"/>
              <w:right w:val="single" w:sz="4" w:space="0" w:color="000000"/>
            </w:tcBorders>
          </w:tcPr>
          <w:p w:rsidR="003106F2" w:rsidRPr="00E1350E" w:rsidRDefault="007C0950">
            <w:pPr>
              <w:widowControl w:val="0"/>
              <w:jc w:val="both"/>
              <w:rPr>
                <w:rFonts w:ascii="Arial" w:hAnsi="Arial" w:cs="Arial"/>
                <w:color w:val="000000" w:themeColor="text1"/>
              </w:rPr>
            </w:pPr>
            <w:r w:rsidRPr="00E1350E">
              <w:rPr>
                <w:rFonts w:ascii="Arial" w:hAnsi="Arial" w:cs="Arial"/>
                <w:color w:val="000000" w:themeColor="text1"/>
              </w:rPr>
              <w:t>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 действовать от имени заявителя без доверенности.</w:t>
            </w: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r>
      <w:tr w:rsidR="003106F2" w:rsidRPr="00E1350E">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E1350E" w:rsidRDefault="007C0950">
            <w:pPr>
              <w:pStyle w:val="afa"/>
              <w:widowControl w:val="0"/>
              <w:ind w:left="-108"/>
              <w:jc w:val="center"/>
              <w:rPr>
                <w:rFonts w:ascii="Arial" w:hAnsi="Arial" w:cs="Arial"/>
                <w:bCs/>
                <w:color w:val="000000" w:themeColor="text1"/>
                <w:sz w:val="24"/>
              </w:rPr>
            </w:pPr>
            <w:r w:rsidRPr="00E1350E">
              <w:rPr>
                <w:rFonts w:ascii="Arial" w:hAnsi="Arial" w:cs="Arial"/>
                <w:bCs/>
                <w:color w:val="000000" w:themeColor="text1"/>
                <w:sz w:val="24"/>
              </w:rPr>
              <w:t>4.</w:t>
            </w:r>
          </w:p>
        </w:tc>
        <w:tc>
          <w:tcPr>
            <w:tcW w:w="6483" w:type="dxa"/>
            <w:tcBorders>
              <w:top w:val="single" w:sz="4" w:space="0" w:color="000000"/>
              <w:left w:val="single" w:sz="4" w:space="0" w:color="000000"/>
              <w:bottom w:val="single" w:sz="4" w:space="0" w:color="000000"/>
              <w:right w:val="single" w:sz="4" w:space="0" w:color="000000"/>
            </w:tcBorders>
          </w:tcPr>
          <w:p w:rsidR="003106F2" w:rsidRPr="00E1350E" w:rsidRDefault="007C0950">
            <w:pPr>
              <w:pStyle w:val="afa"/>
              <w:widowControl w:val="0"/>
              <w:ind w:left="0"/>
              <w:rPr>
                <w:rFonts w:ascii="Arial" w:hAnsi="Arial" w:cs="Arial"/>
                <w:color w:val="000000" w:themeColor="text1"/>
                <w:sz w:val="24"/>
              </w:rPr>
            </w:pPr>
            <w:r w:rsidRPr="00E1350E">
              <w:rPr>
                <w:rFonts w:ascii="Arial" w:hAnsi="Arial" w:cs="Arial"/>
                <w:color w:val="000000" w:themeColor="text1"/>
                <w:sz w:val="24"/>
              </w:rPr>
              <w:t>Документы, подтверждающие статус сельскохозяйственного товаропроизводителя, за исключением хозяйствующих субъектов, зарегистрированных как крестьянское (фермерское) хозяйство.</w:t>
            </w: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r>
      <w:tr w:rsidR="003106F2" w:rsidRPr="00E1350E">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E1350E" w:rsidRDefault="007C0950">
            <w:pPr>
              <w:pStyle w:val="afa"/>
              <w:widowControl w:val="0"/>
              <w:ind w:left="-108"/>
              <w:jc w:val="center"/>
              <w:rPr>
                <w:rFonts w:ascii="Arial" w:hAnsi="Arial" w:cs="Arial"/>
                <w:bCs/>
                <w:color w:val="000000" w:themeColor="text1"/>
                <w:sz w:val="24"/>
              </w:rPr>
            </w:pPr>
            <w:r w:rsidRPr="00E1350E">
              <w:rPr>
                <w:rFonts w:ascii="Arial" w:hAnsi="Arial" w:cs="Arial"/>
                <w:bCs/>
                <w:color w:val="000000" w:themeColor="text1"/>
                <w:sz w:val="24"/>
              </w:rPr>
              <w:t>5.</w:t>
            </w:r>
          </w:p>
        </w:tc>
        <w:tc>
          <w:tcPr>
            <w:tcW w:w="6483" w:type="dxa"/>
            <w:tcBorders>
              <w:top w:val="single" w:sz="4" w:space="0" w:color="000000"/>
              <w:left w:val="single" w:sz="4" w:space="0" w:color="000000"/>
              <w:bottom w:val="single" w:sz="4" w:space="0" w:color="000000"/>
              <w:right w:val="single" w:sz="4" w:space="0" w:color="000000"/>
            </w:tcBorders>
          </w:tcPr>
          <w:p w:rsidR="003106F2" w:rsidRPr="00E1350E" w:rsidRDefault="007C0950">
            <w:pPr>
              <w:pStyle w:val="afa"/>
              <w:widowControl w:val="0"/>
              <w:ind w:left="0"/>
              <w:rPr>
                <w:rFonts w:ascii="Arial" w:hAnsi="Arial" w:cs="Arial"/>
                <w:color w:val="000000" w:themeColor="text1"/>
                <w:sz w:val="24"/>
              </w:rPr>
            </w:pPr>
            <w:r w:rsidRPr="00E1350E">
              <w:rPr>
                <w:rFonts w:ascii="Arial" w:hAnsi="Arial" w:cs="Arial"/>
                <w:color w:val="000000" w:themeColor="text1"/>
                <w:sz w:val="24"/>
              </w:rPr>
              <w:t>Копия отчета, подтверждающего отраслевые показатели деятельности агропромышленного комплекса, по форме, утвержденной Министерством сельского хозяйства Российской Федерации (формы 2-АПК и 6-АПК, заверенные органом местного самоуправления по месту регистрации хозяйственного субъекта), за предшествующий год.</w:t>
            </w: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r>
      <w:tr w:rsidR="003106F2" w:rsidRPr="00E1350E">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E1350E" w:rsidRDefault="007C0950">
            <w:pPr>
              <w:pStyle w:val="afa"/>
              <w:widowControl w:val="0"/>
              <w:ind w:left="-108"/>
              <w:jc w:val="center"/>
              <w:rPr>
                <w:rFonts w:ascii="Arial" w:hAnsi="Arial" w:cs="Arial"/>
                <w:bCs/>
                <w:color w:val="000000" w:themeColor="text1"/>
                <w:sz w:val="24"/>
              </w:rPr>
            </w:pPr>
            <w:r w:rsidRPr="00E1350E">
              <w:rPr>
                <w:rFonts w:ascii="Arial" w:hAnsi="Arial" w:cs="Arial"/>
                <w:bCs/>
                <w:color w:val="000000" w:themeColor="text1"/>
                <w:sz w:val="24"/>
              </w:rPr>
              <w:t>6.</w:t>
            </w:r>
          </w:p>
        </w:tc>
        <w:tc>
          <w:tcPr>
            <w:tcW w:w="6483" w:type="dxa"/>
            <w:tcBorders>
              <w:top w:val="single" w:sz="4" w:space="0" w:color="000000"/>
              <w:left w:val="single" w:sz="4" w:space="0" w:color="000000"/>
              <w:bottom w:val="single" w:sz="4" w:space="0" w:color="000000"/>
              <w:right w:val="single" w:sz="4" w:space="0" w:color="000000"/>
            </w:tcBorders>
          </w:tcPr>
          <w:p w:rsidR="003106F2" w:rsidRPr="00E1350E" w:rsidRDefault="007C0950">
            <w:pPr>
              <w:widowControl w:val="0"/>
              <w:jc w:val="both"/>
              <w:rPr>
                <w:rFonts w:ascii="Arial" w:hAnsi="Arial" w:cs="Arial"/>
              </w:rPr>
            </w:pPr>
            <w:r w:rsidRPr="00E1350E">
              <w:rPr>
                <w:rFonts w:ascii="Arial" w:hAnsi="Arial" w:cs="Arial"/>
              </w:rPr>
              <w:t>Справка из налогового органа об отсутствии у субъекта малого и среднего предпринимательства просроченной задолженности по налоговым и иным обязательным платежам, заверенная печатью (при наличии) и подписью руководителя субъекта малого и среднего предпринимательства (если справка заказывается в электронном виде).</w:t>
            </w: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3106F2" w:rsidRPr="00E1350E" w:rsidRDefault="003106F2">
            <w:pPr>
              <w:pStyle w:val="afa"/>
              <w:widowControl w:val="0"/>
              <w:rPr>
                <w:rFonts w:ascii="Arial" w:hAnsi="Arial" w:cs="Arial"/>
                <w:bCs/>
                <w:color w:val="000000" w:themeColor="text1"/>
                <w:sz w:val="24"/>
              </w:rPr>
            </w:pPr>
          </w:p>
        </w:tc>
      </w:tr>
    </w:tbl>
    <w:p w:rsidR="003106F2" w:rsidRPr="00E1350E" w:rsidRDefault="003106F2">
      <w:pPr>
        <w:pStyle w:val="afa"/>
        <w:spacing w:line="259" w:lineRule="auto"/>
        <w:ind w:left="180"/>
        <w:rPr>
          <w:rFonts w:ascii="Arial" w:hAnsi="Arial" w:cs="Arial"/>
          <w:bCs/>
          <w:color w:val="000000" w:themeColor="text1"/>
          <w:sz w:val="24"/>
        </w:rPr>
      </w:pPr>
    </w:p>
    <w:p w:rsidR="003106F2" w:rsidRPr="00E1350E" w:rsidRDefault="007C0950">
      <w:pPr>
        <w:pStyle w:val="afa"/>
        <w:spacing w:line="259" w:lineRule="auto"/>
        <w:ind w:left="180"/>
        <w:rPr>
          <w:rFonts w:ascii="Arial" w:hAnsi="Arial" w:cs="Arial"/>
          <w:bCs/>
          <w:sz w:val="24"/>
        </w:rPr>
      </w:pPr>
      <w:r w:rsidRPr="00E1350E">
        <w:rPr>
          <w:rFonts w:ascii="Arial" w:hAnsi="Arial" w:cs="Arial"/>
          <w:bCs/>
          <w:sz w:val="24"/>
        </w:rPr>
        <w:t>Документы передал ______________/___________________________/</w:t>
      </w:r>
    </w:p>
    <w:p w:rsidR="003106F2" w:rsidRPr="00E1350E" w:rsidRDefault="007C0950">
      <w:pPr>
        <w:pStyle w:val="afa"/>
        <w:rPr>
          <w:rFonts w:ascii="Arial" w:hAnsi="Arial" w:cs="Arial"/>
          <w:bCs/>
          <w:sz w:val="24"/>
        </w:rPr>
      </w:pPr>
      <w:r w:rsidRPr="00E1350E">
        <w:rPr>
          <w:rFonts w:ascii="Arial" w:hAnsi="Arial" w:cs="Arial"/>
          <w:sz w:val="24"/>
        </w:rPr>
        <w:t xml:space="preserve">                                    (подпись)</w:t>
      </w:r>
    </w:p>
    <w:p w:rsidR="003106F2" w:rsidRPr="00E1350E" w:rsidRDefault="007C0950">
      <w:pPr>
        <w:pStyle w:val="afa"/>
        <w:tabs>
          <w:tab w:val="left" w:pos="7060"/>
        </w:tabs>
        <w:ind w:left="180"/>
        <w:rPr>
          <w:rFonts w:ascii="Arial" w:hAnsi="Arial" w:cs="Arial"/>
          <w:bCs/>
          <w:sz w:val="24"/>
        </w:rPr>
      </w:pPr>
      <w:r w:rsidRPr="00E1350E">
        <w:rPr>
          <w:rFonts w:ascii="Arial" w:hAnsi="Arial" w:cs="Arial"/>
          <w:bCs/>
          <w:sz w:val="24"/>
        </w:rPr>
        <w:t>Заявку и вышеперечисленные документы принял____________ /__________________/</w:t>
      </w:r>
    </w:p>
    <w:p w:rsidR="003106F2" w:rsidRPr="00E1350E" w:rsidRDefault="007C0950">
      <w:pPr>
        <w:pStyle w:val="afa"/>
        <w:tabs>
          <w:tab w:val="left" w:pos="7060"/>
        </w:tabs>
        <w:ind w:left="180"/>
        <w:jc w:val="center"/>
        <w:rPr>
          <w:rFonts w:ascii="Arial" w:hAnsi="Arial" w:cs="Arial"/>
          <w:bCs/>
          <w:sz w:val="24"/>
        </w:rPr>
      </w:pPr>
      <w:r w:rsidRPr="00E1350E">
        <w:rPr>
          <w:rFonts w:ascii="Arial" w:hAnsi="Arial" w:cs="Arial"/>
          <w:sz w:val="24"/>
        </w:rPr>
        <w:t xml:space="preserve">                                    (подпись)</w:t>
      </w:r>
    </w:p>
    <w:p w:rsidR="003106F2" w:rsidRPr="00E1350E" w:rsidRDefault="003106F2">
      <w:pPr>
        <w:pStyle w:val="afa"/>
        <w:tabs>
          <w:tab w:val="left" w:pos="7060"/>
        </w:tabs>
        <w:ind w:left="180"/>
        <w:rPr>
          <w:rFonts w:ascii="Arial" w:hAnsi="Arial" w:cs="Arial"/>
          <w:bCs/>
          <w:sz w:val="24"/>
        </w:rPr>
      </w:pPr>
    </w:p>
    <w:p w:rsidR="003106F2" w:rsidRPr="00E1350E" w:rsidRDefault="007C0950">
      <w:pPr>
        <w:pStyle w:val="afa"/>
        <w:tabs>
          <w:tab w:val="left" w:pos="7060"/>
        </w:tabs>
        <w:ind w:left="180"/>
        <w:rPr>
          <w:rFonts w:ascii="Arial" w:hAnsi="Arial" w:cs="Arial"/>
          <w:bCs/>
          <w:sz w:val="24"/>
        </w:rPr>
      </w:pPr>
      <w:r w:rsidRPr="00E1350E">
        <w:rPr>
          <w:rFonts w:ascii="Arial" w:hAnsi="Arial" w:cs="Arial"/>
          <w:bCs/>
          <w:sz w:val="24"/>
        </w:rPr>
        <w:t>Дата__________________                                                     М.П.</w:t>
      </w:r>
    </w:p>
    <w:p w:rsidR="003106F2" w:rsidRPr="00E1350E" w:rsidRDefault="003106F2">
      <w:pPr>
        <w:rPr>
          <w:rFonts w:ascii="Arial" w:hAnsi="Arial" w:cs="Arial"/>
          <w:bCs/>
        </w:rPr>
      </w:pPr>
    </w:p>
    <w:p w:rsidR="003106F2" w:rsidRPr="00E1350E" w:rsidRDefault="003106F2">
      <w:pPr>
        <w:rPr>
          <w:rFonts w:ascii="Arial" w:hAnsi="Arial" w:cs="Arial"/>
          <w:bCs/>
        </w:rPr>
      </w:pPr>
    </w:p>
    <w:p w:rsidR="003106F2" w:rsidRPr="00E1350E" w:rsidRDefault="007C0950">
      <w:pPr>
        <w:ind w:left="180"/>
        <w:rPr>
          <w:rFonts w:ascii="Arial" w:hAnsi="Arial" w:cs="Arial"/>
        </w:rPr>
      </w:pPr>
      <w:r w:rsidRPr="00E1350E">
        <w:rPr>
          <w:rFonts w:ascii="Arial" w:hAnsi="Arial" w:cs="Arial"/>
          <w:bCs/>
        </w:rPr>
        <w:t xml:space="preserve">Отказ в принятии заявки: </w:t>
      </w:r>
      <w:r w:rsidRPr="00E1350E">
        <w:rPr>
          <w:rFonts w:ascii="Arial" w:hAnsi="Arial" w:cs="Arial"/>
        </w:rPr>
        <w:t>«____</w:t>
      </w:r>
      <w:proofErr w:type="gramStart"/>
      <w:r w:rsidRPr="00E1350E">
        <w:rPr>
          <w:rFonts w:ascii="Arial" w:hAnsi="Arial" w:cs="Arial"/>
        </w:rPr>
        <w:t>_»_</w:t>
      </w:r>
      <w:proofErr w:type="gramEnd"/>
      <w:r w:rsidRPr="00E1350E">
        <w:rPr>
          <w:rFonts w:ascii="Arial" w:hAnsi="Arial" w:cs="Arial"/>
        </w:rPr>
        <w:t xml:space="preserve">___________20___г. </w:t>
      </w:r>
    </w:p>
    <w:p w:rsidR="00B74350" w:rsidRPr="00E1350E" w:rsidRDefault="007C0950" w:rsidP="00B74350">
      <w:pPr>
        <w:pStyle w:val="afa"/>
        <w:spacing w:line="259" w:lineRule="auto"/>
        <w:ind w:left="180"/>
        <w:rPr>
          <w:rFonts w:ascii="Arial" w:hAnsi="Arial" w:cs="Arial"/>
          <w:sz w:val="24"/>
        </w:rPr>
      </w:pPr>
      <w:r w:rsidRPr="00E1350E">
        <w:rPr>
          <w:rFonts w:ascii="Arial" w:hAnsi="Arial" w:cs="Arial"/>
          <w:sz w:val="24"/>
        </w:rPr>
        <w:t>Основание отказа ___________________________________________________________________________</w:t>
      </w:r>
    </w:p>
    <w:p w:rsidR="00B74350" w:rsidRPr="00E1350E" w:rsidRDefault="00B74350" w:rsidP="00B74350">
      <w:pPr>
        <w:rPr>
          <w:rFonts w:ascii="Arial" w:hAnsi="Arial" w:cs="Arial"/>
        </w:rPr>
      </w:pPr>
    </w:p>
    <w:p w:rsidR="003106F2" w:rsidRPr="00E1350E" w:rsidRDefault="00B74350" w:rsidP="00B74350">
      <w:pPr>
        <w:rPr>
          <w:rFonts w:ascii="Arial" w:hAnsi="Arial" w:cs="Arial"/>
          <w:color w:val="000000" w:themeColor="text1"/>
        </w:rPr>
      </w:pPr>
      <w:r w:rsidRPr="00E1350E">
        <w:rPr>
          <w:rFonts w:ascii="Arial" w:hAnsi="Arial" w:cs="Arial"/>
        </w:rPr>
        <w:t xml:space="preserve">                                                                                                                                      </w:t>
      </w:r>
      <w:r w:rsidR="007C0950" w:rsidRPr="00E1350E">
        <w:rPr>
          <w:rFonts w:ascii="Arial" w:eastAsia="Calibri" w:hAnsi="Arial" w:cs="Arial"/>
        </w:rPr>
        <w:t>Приложение   2</w:t>
      </w:r>
    </w:p>
    <w:p w:rsidR="003106F2" w:rsidRPr="00E1350E" w:rsidRDefault="007C0950">
      <w:pPr>
        <w:ind w:left="284"/>
        <w:jc w:val="right"/>
        <w:rPr>
          <w:rFonts w:ascii="Arial" w:hAnsi="Arial" w:cs="Arial"/>
        </w:rPr>
      </w:pPr>
      <w:r w:rsidRPr="00E1350E">
        <w:rPr>
          <w:rFonts w:ascii="Arial" w:eastAsia="Calibri" w:hAnsi="Arial" w:cs="Arial"/>
        </w:rPr>
        <w:t xml:space="preserve">к административному регламенту </w:t>
      </w:r>
      <w:r w:rsidRPr="00E1350E">
        <w:rPr>
          <w:rFonts w:ascii="Arial" w:eastAsia="Calibri" w:hAnsi="Arial" w:cs="Arial"/>
          <w:color w:val="000000" w:themeColor="text1"/>
        </w:rPr>
        <w:t xml:space="preserve">«Предоставление права </w:t>
      </w:r>
    </w:p>
    <w:p w:rsidR="003106F2" w:rsidRPr="00E1350E" w:rsidRDefault="007C0950">
      <w:pPr>
        <w:ind w:left="284"/>
        <w:jc w:val="right"/>
        <w:rPr>
          <w:rFonts w:ascii="Arial" w:hAnsi="Arial" w:cs="Arial"/>
        </w:rPr>
      </w:pPr>
      <w:r w:rsidRPr="00E1350E">
        <w:rPr>
          <w:rFonts w:ascii="Arial" w:eastAsia="Calibri" w:hAnsi="Arial" w:cs="Arial"/>
          <w:color w:val="000000" w:themeColor="text1"/>
        </w:rPr>
        <w:t xml:space="preserve">на размещение нестационарного торгового объекта </w:t>
      </w:r>
    </w:p>
    <w:p w:rsidR="003106F2" w:rsidRPr="00E1350E" w:rsidRDefault="007C0950">
      <w:pPr>
        <w:ind w:left="284"/>
        <w:jc w:val="right"/>
        <w:rPr>
          <w:rFonts w:ascii="Arial" w:hAnsi="Arial" w:cs="Arial"/>
        </w:rPr>
      </w:pPr>
      <w:proofErr w:type="gramStart"/>
      <w:r w:rsidRPr="00E1350E">
        <w:rPr>
          <w:rFonts w:ascii="Arial" w:eastAsia="Calibri" w:hAnsi="Arial" w:cs="Arial"/>
          <w:color w:val="000000" w:themeColor="text1"/>
        </w:rPr>
        <w:t>без  проведения</w:t>
      </w:r>
      <w:proofErr w:type="gramEnd"/>
      <w:r w:rsidRPr="00E1350E">
        <w:rPr>
          <w:rFonts w:ascii="Arial" w:eastAsia="Calibri" w:hAnsi="Arial" w:cs="Arial"/>
          <w:color w:val="000000" w:themeColor="text1"/>
        </w:rPr>
        <w:t xml:space="preserve"> торгов на льготных условиях </w:t>
      </w:r>
    </w:p>
    <w:p w:rsidR="003106F2" w:rsidRPr="00E1350E" w:rsidRDefault="007C0950">
      <w:pPr>
        <w:tabs>
          <w:tab w:val="left" w:pos="6690"/>
        </w:tabs>
        <w:ind w:left="284"/>
        <w:jc w:val="right"/>
        <w:rPr>
          <w:rFonts w:ascii="Arial" w:hAnsi="Arial" w:cs="Arial"/>
        </w:rPr>
      </w:pPr>
      <w:r w:rsidRPr="00E1350E">
        <w:rPr>
          <w:rFonts w:ascii="Arial" w:eastAsia="Calibri" w:hAnsi="Arial" w:cs="Arial"/>
          <w:color w:val="000000" w:themeColor="text1"/>
        </w:rPr>
        <w:t xml:space="preserve">сельскохозяйственным товаропроизводителям» </w:t>
      </w:r>
    </w:p>
    <w:p w:rsidR="003106F2" w:rsidRPr="00E1350E" w:rsidRDefault="007C0950">
      <w:pPr>
        <w:tabs>
          <w:tab w:val="left" w:pos="6690"/>
        </w:tabs>
        <w:contextualSpacing/>
        <w:jc w:val="center"/>
        <w:rPr>
          <w:rFonts w:ascii="Arial" w:hAnsi="Arial" w:cs="Arial"/>
        </w:rPr>
      </w:pPr>
      <w:r w:rsidRPr="00E1350E">
        <w:rPr>
          <w:rFonts w:ascii="Arial" w:hAnsi="Arial" w:cs="Arial"/>
        </w:rPr>
        <w:t>Форма</w:t>
      </w:r>
    </w:p>
    <w:p w:rsidR="003106F2" w:rsidRPr="00E1350E" w:rsidRDefault="007C0950">
      <w:pPr>
        <w:tabs>
          <w:tab w:val="left" w:pos="6690"/>
        </w:tabs>
        <w:contextualSpacing/>
        <w:jc w:val="center"/>
        <w:rPr>
          <w:rFonts w:ascii="Arial" w:hAnsi="Arial" w:cs="Arial"/>
        </w:rPr>
      </w:pPr>
      <w:r w:rsidRPr="00E1350E">
        <w:rPr>
          <w:rFonts w:ascii="Arial" w:hAnsi="Arial" w:cs="Arial"/>
        </w:rPr>
        <w:t>решения о предоставлении муниципальной услуги</w:t>
      </w:r>
    </w:p>
    <w:p w:rsidR="003106F2" w:rsidRPr="00E1350E" w:rsidRDefault="007C0950">
      <w:pPr>
        <w:tabs>
          <w:tab w:val="left" w:pos="6690"/>
        </w:tabs>
        <w:contextualSpacing/>
        <w:jc w:val="center"/>
        <w:rPr>
          <w:rFonts w:ascii="Arial" w:hAnsi="Arial" w:cs="Arial"/>
        </w:rPr>
      </w:pPr>
      <w:r w:rsidRPr="00E1350E">
        <w:rPr>
          <w:rFonts w:ascii="Arial" w:hAnsi="Arial" w:cs="Arial"/>
        </w:rPr>
        <w:t>(Оформляется на официальном бланке Администрации)</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right"/>
        <w:rPr>
          <w:rFonts w:ascii="Arial" w:hAnsi="Arial" w:cs="Arial"/>
        </w:rPr>
      </w:pPr>
      <w:r w:rsidRPr="00E1350E">
        <w:rPr>
          <w:rFonts w:ascii="Arial" w:hAnsi="Arial" w:cs="Arial"/>
        </w:rPr>
        <w:t>Кому ____________________________</w:t>
      </w:r>
    </w:p>
    <w:p w:rsidR="003106F2" w:rsidRPr="00E1350E" w:rsidRDefault="007C0950">
      <w:pPr>
        <w:tabs>
          <w:tab w:val="left" w:pos="6690"/>
        </w:tabs>
        <w:contextualSpacing/>
        <w:jc w:val="right"/>
        <w:rPr>
          <w:rFonts w:ascii="Arial" w:hAnsi="Arial" w:cs="Arial"/>
        </w:rPr>
      </w:pPr>
      <w:r w:rsidRPr="00E1350E">
        <w:rPr>
          <w:rFonts w:ascii="Arial" w:hAnsi="Arial" w:cs="Arial"/>
        </w:rPr>
        <w:t>(фамилия, имя, и отчество) (при наличии)</w:t>
      </w:r>
    </w:p>
    <w:p w:rsidR="003106F2" w:rsidRPr="00E1350E" w:rsidRDefault="007C0950">
      <w:pPr>
        <w:tabs>
          <w:tab w:val="left" w:pos="6690"/>
        </w:tabs>
        <w:contextualSpacing/>
        <w:jc w:val="right"/>
        <w:rPr>
          <w:rFonts w:ascii="Arial" w:hAnsi="Arial" w:cs="Arial"/>
        </w:rPr>
      </w:pPr>
      <w:r w:rsidRPr="00E1350E">
        <w:rPr>
          <w:rFonts w:ascii="Arial" w:hAnsi="Arial" w:cs="Arial"/>
        </w:rPr>
        <w:t xml:space="preserve">                   ________________________________           </w:t>
      </w:r>
    </w:p>
    <w:p w:rsidR="003106F2" w:rsidRPr="00E1350E" w:rsidRDefault="007C0950">
      <w:pPr>
        <w:tabs>
          <w:tab w:val="left" w:pos="6690"/>
        </w:tabs>
        <w:contextualSpacing/>
        <w:jc w:val="right"/>
        <w:rPr>
          <w:rFonts w:ascii="Arial" w:hAnsi="Arial" w:cs="Arial"/>
        </w:rPr>
      </w:pPr>
      <w:r w:rsidRPr="00E1350E">
        <w:rPr>
          <w:rFonts w:ascii="Arial" w:hAnsi="Arial" w:cs="Arial"/>
        </w:rPr>
        <w:t xml:space="preserve"> индивидуального предпринимателя/ полное    </w:t>
      </w:r>
    </w:p>
    <w:p w:rsidR="003106F2" w:rsidRPr="00E1350E" w:rsidRDefault="007C0950">
      <w:pPr>
        <w:tabs>
          <w:tab w:val="left" w:pos="6690"/>
        </w:tabs>
        <w:contextualSpacing/>
        <w:jc w:val="right"/>
        <w:rPr>
          <w:rFonts w:ascii="Arial" w:hAnsi="Arial" w:cs="Arial"/>
        </w:rPr>
      </w:pPr>
      <w:r w:rsidRPr="00E1350E">
        <w:rPr>
          <w:rFonts w:ascii="Arial" w:hAnsi="Arial" w:cs="Arial"/>
        </w:rPr>
        <w:t xml:space="preserve"> ________________________________</w:t>
      </w:r>
    </w:p>
    <w:p w:rsidR="003106F2" w:rsidRPr="00E1350E" w:rsidRDefault="007C0950">
      <w:pPr>
        <w:tabs>
          <w:tab w:val="left" w:pos="6690"/>
        </w:tabs>
        <w:contextualSpacing/>
        <w:jc w:val="right"/>
        <w:rPr>
          <w:rFonts w:ascii="Arial" w:hAnsi="Arial" w:cs="Arial"/>
        </w:rPr>
      </w:pPr>
      <w:r w:rsidRPr="00E1350E">
        <w:rPr>
          <w:rFonts w:ascii="Arial" w:hAnsi="Arial" w:cs="Arial"/>
        </w:rPr>
        <w:t xml:space="preserve"> ________________________________</w:t>
      </w:r>
    </w:p>
    <w:p w:rsidR="003106F2" w:rsidRPr="00E1350E" w:rsidRDefault="007C0950">
      <w:pPr>
        <w:tabs>
          <w:tab w:val="left" w:pos="6690"/>
        </w:tabs>
        <w:contextualSpacing/>
        <w:jc w:val="right"/>
        <w:rPr>
          <w:rFonts w:ascii="Arial" w:hAnsi="Arial" w:cs="Arial"/>
        </w:rPr>
      </w:pPr>
      <w:r w:rsidRPr="00E1350E">
        <w:rPr>
          <w:rFonts w:ascii="Arial" w:hAnsi="Arial" w:cs="Arial"/>
        </w:rPr>
        <w:t>наименование юридического лица</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center"/>
        <w:rPr>
          <w:rFonts w:ascii="Arial" w:hAnsi="Arial" w:cs="Arial"/>
        </w:rPr>
      </w:pPr>
      <w:r w:rsidRPr="00E1350E">
        <w:rPr>
          <w:rFonts w:ascii="Arial" w:hAnsi="Arial" w:cs="Arial"/>
        </w:rPr>
        <w:t>УВЕДОМЛЕНИЕ</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_______________________________________________________________________________                 </w:t>
      </w:r>
    </w:p>
    <w:p w:rsidR="003106F2" w:rsidRPr="00E1350E" w:rsidRDefault="007C0950">
      <w:pPr>
        <w:tabs>
          <w:tab w:val="left" w:pos="6690"/>
        </w:tabs>
        <w:contextualSpacing/>
        <w:jc w:val="center"/>
        <w:rPr>
          <w:rFonts w:ascii="Arial" w:hAnsi="Arial" w:cs="Arial"/>
        </w:rPr>
      </w:pPr>
      <w:r w:rsidRPr="00E1350E">
        <w:rPr>
          <w:rFonts w:ascii="Arial" w:hAnsi="Arial" w:cs="Arial"/>
        </w:rPr>
        <w:t xml:space="preserve"> (полное наименование органа местного самоуправления, оказывающего муниципальную услугу)</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рассмотрев запрос от____________ № ____________ и документы,  </w:t>
      </w: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(дата </w:t>
      </w:r>
      <w:proofErr w:type="gramStart"/>
      <w:r w:rsidRPr="00E1350E">
        <w:rPr>
          <w:rFonts w:ascii="Arial" w:hAnsi="Arial" w:cs="Arial"/>
        </w:rPr>
        <w:t xml:space="preserve">заявки)   </w:t>
      </w:r>
      <w:proofErr w:type="gramEnd"/>
      <w:r w:rsidRPr="00E1350E">
        <w:rPr>
          <w:rFonts w:ascii="Arial" w:hAnsi="Arial" w:cs="Arial"/>
        </w:rPr>
        <w:t xml:space="preserve">             (номер заявки)  </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необходимые для размещения нестационарного торгового объекта со </w:t>
      </w:r>
      <w:proofErr w:type="gramStart"/>
      <w:r w:rsidRPr="00E1350E">
        <w:rPr>
          <w:rFonts w:ascii="Arial" w:hAnsi="Arial" w:cs="Arial"/>
        </w:rPr>
        <w:t>специализацией:_</w:t>
      </w:r>
      <w:proofErr w:type="gramEnd"/>
      <w:r w:rsidRPr="00E1350E">
        <w:rPr>
          <w:rFonts w:ascii="Arial" w:hAnsi="Arial" w:cs="Arial"/>
        </w:rPr>
        <w:t xml:space="preserve">_________________________________________________________                                                                                                                                                          </w:t>
      </w:r>
    </w:p>
    <w:p w:rsidR="003106F2" w:rsidRPr="00E1350E" w:rsidRDefault="007C0950">
      <w:pPr>
        <w:tabs>
          <w:tab w:val="left" w:pos="6690"/>
        </w:tabs>
        <w:contextualSpacing/>
        <w:jc w:val="both"/>
        <w:rPr>
          <w:rFonts w:ascii="Arial" w:hAnsi="Arial" w:cs="Arial"/>
        </w:rPr>
      </w:pPr>
      <w:r w:rsidRPr="00E1350E">
        <w:rPr>
          <w:rFonts w:ascii="Arial" w:hAnsi="Arial" w:cs="Arial"/>
        </w:rPr>
        <w:t>(указать оду из специализаций)</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С местоположением_______________________________________________________                                                                   </w:t>
      </w:r>
    </w:p>
    <w:p w:rsidR="003106F2" w:rsidRPr="00E1350E" w:rsidRDefault="007C0950">
      <w:pPr>
        <w:tabs>
          <w:tab w:val="left" w:pos="6690"/>
        </w:tabs>
        <w:contextualSpacing/>
        <w:jc w:val="both"/>
        <w:rPr>
          <w:rFonts w:ascii="Arial" w:hAnsi="Arial" w:cs="Arial"/>
        </w:rPr>
      </w:pPr>
      <w:r w:rsidRPr="00E1350E">
        <w:rPr>
          <w:rFonts w:ascii="Arial" w:hAnsi="Arial" w:cs="Arial"/>
        </w:rPr>
        <w:t>(указать адресный ориентир места размещения передвижного сооружения)</w:t>
      </w:r>
    </w:p>
    <w:p w:rsidR="003106F2" w:rsidRPr="00E1350E" w:rsidRDefault="007C0950">
      <w:pPr>
        <w:tabs>
          <w:tab w:val="left" w:pos="6690"/>
        </w:tabs>
        <w:contextualSpacing/>
        <w:jc w:val="both"/>
        <w:rPr>
          <w:rFonts w:ascii="Arial" w:hAnsi="Arial" w:cs="Arial"/>
        </w:rPr>
      </w:pPr>
      <w:r w:rsidRPr="00E1350E">
        <w:rPr>
          <w:rFonts w:ascii="Arial" w:hAnsi="Arial" w:cs="Arial"/>
        </w:rPr>
        <w:t>период (даты) размещения _________________________________________________</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РЕШИЛА:</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w:t>
      </w:r>
      <w:proofErr w:type="gramStart"/>
      <w:r w:rsidR="00141083" w:rsidRPr="00E1350E">
        <w:rPr>
          <w:rFonts w:ascii="Arial" w:hAnsi="Arial" w:cs="Arial"/>
        </w:rPr>
        <w:t>»</w:t>
      </w:r>
      <w:r w:rsidRPr="00E1350E">
        <w:rPr>
          <w:rFonts w:ascii="Arial" w:hAnsi="Arial" w:cs="Arial"/>
        </w:rPr>
        <w:t>,  заключив</w:t>
      </w:r>
      <w:proofErr w:type="gramEnd"/>
      <w:r w:rsidRPr="00E1350E">
        <w:rPr>
          <w:rFonts w:ascii="Arial" w:hAnsi="Arial" w:cs="Arial"/>
        </w:rPr>
        <w:t xml:space="preserve"> договор на размещение нестационарного торгового объекта без проведения торгов на льготных услови</w:t>
      </w:r>
      <w:r w:rsidR="00141083" w:rsidRPr="00E1350E">
        <w:rPr>
          <w:rFonts w:ascii="Arial" w:hAnsi="Arial" w:cs="Arial"/>
        </w:rPr>
        <w:t xml:space="preserve">ях на территории </w:t>
      </w:r>
      <w:r w:rsidRPr="00E1350E">
        <w:rPr>
          <w:rFonts w:ascii="Arial" w:hAnsi="Arial" w:cs="Arial"/>
        </w:rPr>
        <w:t xml:space="preserve"> муниципального </w:t>
      </w:r>
      <w:r w:rsidR="00141083" w:rsidRPr="00E1350E">
        <w:rPr>
          <w:rFonts w:ascii="Arial" w:hAnsi="Arial" w:cs="Arial"/>
        </w:rPr>
        <w:t>образования город Ефремов</w:t>
      </w:r>
      <w:r w:rsidRPr="00E1350E">
        <w:rPr>
          <w:rFonts w:ascii="Arial" w:hAnsi="Arial" w:cs="Arial"/>
        </w:rPr>
        <w:t>.</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proofErr w:type="gramStart"/>
      <w:r w:rsidRPr="00E1350E">
        <w:rPr>
          <w:rFonts w:ascii="Arial" w:hAnsi="Arial" w:cs="Arial"/>
        </w:rPr>
        <w:t xml:space="preserve">Приложение:   </w:t>
      </w:r>
      <w:proofErr w:type="gramEnd"/>
      <w:r w:rsidRPr="00E1350E">
        <w:rPr>
          <w:rFonts w:ascii="Arial" w:hAnsi="Arial" w:cs="Arial"/>
        </w:rPr>
        <w:t>1. Договор на размещение нестационарного торгового объекта.</w:t>
      </w:r>
    </w:p>
    <w:p w:rsidR="003106F2" w:rsidRPr="00E1350E" w:rsidRDefault="003106F2">
      <w:pPr>
        <w:tabs>
          <w:tab w:val="left" w:pos="6690"/>
        </w:tabs>
        <w:contextualSpacing/>
        <w:jc w:val="both"/>
        <w:rPr>
          <w:rFonts w:ascii="Arial" w:hAnsi="Arial" w:cs="Arial"/>
          <w:color w:val="C9211E"/>
        </w:rPr>
      </w:pP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__________________________                 __________________           __________________</w:t>
      </w: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(должность лица, подписавшего </w:t>
      </w:r>
      <w:proofErr w:type="gramStart"/>
      <w:r w:rsidRPr="00E1350E">
        <w:rPr>
          <w:rFonts w:ascii="Arial" w:hAnsi="Arial" w:cs="Arial"/>
        </w:rPr>
        <w:t xml:space="preserve">решение)   </w:t>
      </w:r>
      <w:proofErr w:type="gramEnd"/>
      <w:r w:rsidRPr="00E1350E">
        <w:rPr>
          <w:rFonts w:ascii="Arial" w:hAnsi="Arial" w:cs="Arial"/>
        </w:rPr>
        <w:t xml:space="preserve">                    (подпись)                             (расшифровка подписи)</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«__</w:t>
      </w:r>
      <w:proofErr w:type="gramStart"/>
      <w:r w:rsidRPr="00E1350E">
        <w:rPr>
          <w:rFonts w:ascii="Arial" w:hAnsi="Arial" w:cs="Arial"/>
        </w:rPr>
        <w:t>_»_</w:t>
      </w:r>
      <w:proofErr w:type="gramEnd"/>
      <w:r w:rsidRPr="00E1350E">
        <w:rPr>
          <w:rFonts w:ascii="Arial" w:hAnsi="Arial" w:cs="Arial"/>
        </w:rPr>
        <w:t>___________20</w:t>
      </w:r>
      <w:r w:rsidR="00B74350" w:rsidRPr="00E1350E">
        <w:rPr>
          <w:rFonts w:ascii="Arial" w:hAnsi="Arial" w:cs="Arial"/>
        </w:rPr>
        <w:t>____г.</w:t>
      </w:r>
    </w:p>
    <w:p w:rsidR="00B74350" w:rsidRPr="00E1350E" w:rsidRDefault="00B74350">
      <w:pPr>
        <w:tabs>
          <w:tab w:val="left" w:pos="6690"/>
        </w:tabs>
        <w:contextualSpacing/>
        <w:jc w:val="both"/>
        <w:rPr>
          <w:rFonts w:ascii="Arial" w:hAnsi="Arial" w:cs="Arial"/>
        </w:rPr>
      </w:pPr>
    </w:p>
    <w:p w:rsidR="003106F2" w:rsidRPr="00E1350E" w:rsidRDefault="007C0950">
      <w:pPr>
        <w:ind w:left="284"/>
        <w:jc w:val="right"/>
        <w:rPr>
          <w:rFonts w:ascii="Arial" w:hAnsi="Arial" w:cs="Arial"/>
        </w:rPr>
      </w:pPr>
      <w:r w:rsidRPr="00E1350E">
        <w:rPr>
          <w:rFonts w:ascii="Arial" w:eastAsia="Calibri" w:hAnsi="Arial" w:cs="Arial"/>
        </w:rPr>
        <w:lastRenderedPageBreak/>
        <w:t xml:space="preserve">Приложение </w:t>
      </w:r>
      <w:r w:rsidR="00B74350" w:rsidRPr="00E1350E">
        <w:rPr>
          <w:rFonts w:ascii="Arial" w:eastAsia="Calibri" w:hAnsi="Arial" w:cs="Arial"/>
        </w:rPr>
        <w:t>3</w:t>
      </w:r>
    </w:p>
    <w:p w:rsidR="003106F2" w:rsidRPr="00E1350E" w:rsidRDefault="007C0950">
      <w:pPr>
        <w:ind w:left="284"/>
        <w:jc w:val="right"/>
        <w:rPr>
          <w:rFonts w:ascii="Arial" w:hAnsi="Arial" w:cs="Arial"/>
        </w:rPr>
      </w:pPr>
      <w:r w:rsidRPr="00E1350E">
        <w:rPr>
          <w:rFonts w:ascii="Arial" w:eastAsia="Calibri" w:hAnsi="Arial" w:cs="Arial"/>
        </w:rPr>
        <w:t xml:space="preserve">к административному регламенту </w:t>
      </w:r>
      <w:r w:rsidRPr="00E1350E">
        <w:rPr>
          <w:rFonts w:ascii="Arial" w:eastAsia="Calibri" w:hAnsi="Arial" w:cs="Arial"/>
          <w:color w:val="000000" w:themeColor="text1"/>
        </w:rPr>
        <w:t xml:space="preserve">«Предоставление права </w:t>
      </w:r>
    </w:p>
    <w:p w:rsidR="003106F2" w:rsidRPr="00E1350E" w:rsidRDefault="007C0950">
      <w:pPr>
        <w:ind w:left="284"/>
        <w:jc w:val="right"/>
        <w:rPr>
          <w:rFonts w:ascii="Arial" w:hAnsi="Arial" w:cs="Arial"/>
        </w:rPr>
      </w:pPr>
      <w:r w:rsidRPr="00E1350E">
        <w:rPr>
          <w:rFonts w:ascii="Arial" w:eastAsia="Calibri" w:hAnsi="Arial" w:cs="Arial"/>
          <w:color w:val="000000" w:themeColor="text1"/>
        </w:rPr>
        <w:t xml:space="preserve">на размещение нестационарного торгового объекта </w:t>
      </w:r>
    </w:p>
    <w:p w:rsidR="003106F2" w:rsidRPr="00E1350E" w:rsidRDefault="007C0950">
      <w:pPr>
        <w:ind w:left="284"/>
        <w:jc w:val="right"/>
        <w:rPr>
          <w:rFonts w:ascii="Arial" w:hAnsi="Arial" w:cs="Arial"/>
        </w:rPr>
      </w:pPr>
      <w:proofErr w:type="gramStart"/>
      <w:r w:rsidRPr="00E1350E">
        <w:rPr>
          <w:rFonts w:ascii="Arial" w:eastAsia="Calibri" w:hAnsi="Arial" w:cs="Arial"/>
          <w:color w:val="000000" w:themeColor="text1"/>
        </w:rPr>
        <w:t>без  проведения</w:t>
      </w:r>
      <w:proofErr w:type="gramEnd"/>
      <w:r w:rsidRPr="00E1350E">
        <w:rPr>
          <w:rFonts w:ascii="Arial" w:eastAsia="Calibri" w:hAnsi="Arial" w:cs="Arial"/>
          <w:color w:val="000000" w:themeColor="text1"/>
        </w:rPr>
        <w:t xml:space="preserve"> торгов на льготных условиях </w:t>
      </w:r>
    </w:p>
    <w:p w:rsidR="003106F2" w:rsidRPr="00E1350E" w:rsidRDefault="007C0950">
      <w:pPr>
        <w:tabs>
          <w:tab w:val="left" w:pos="6690"/>
        </w:tabs>
        <w:ind w:left="284"/>
        <w:jc w:val="right"/>
        <w:rPr>
          <w:rFonts w:ascii="Arial" w:hAnsi="Arial" w:cs="Arial"/>
        </w:rPr>
      </w:pPr>
      <w:r w:rsidRPr="00E1350E">
        <w:rPr>
          <w:rFonts w:ascii="Arial" w:eastAsia="Calibri" w:hAnsi="Arial" w:cs="Arial"/>
          <w:color w:val="000000" w:themeColor="text1"/>
        </w:rPr>
        <w:t xml:space="preserve">сельскохозяйственным товаропроизводителям» </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center"/>
        <w:rPr>
          <w:rFonts w:ascii="Arial" w:hAnsi="Arial" w:cs="Arial"/>
        </w:rPr>
      </w:pPr>
      <w:r w:rsidRPr="00E1350E">
        <w:rPr>
          <w:rFonts w:ascii="Arial" w:hAnsi="Arial" w:cs="Arial"/>
        </w:rPr>
        <w:t>Форма</w:t>
      </w:r>
    </w:p>
    <w:p w:rsidR="003106F2" w:rsidRPr="00E1350E" w:rsidRDefault="007C0950">
      <w:pPr>
        <w:tabs>
          <w:tab w:val="left" w:pos="6690"/>
        </w:tabs>
        <w:contextualSpacing/>
        <w:jc w:val="center"/>
        <w:rPr>
          <w:rFonts w:ascii="Arial" w:hAnsi="Arial" w:cs="Arial"/>
        </w:rPr>
      </w:pPr>
      <w:r w:rsidRPr="00E1350E">
        <w:rPr>
          <w:rFonts w:ascii="Arial" w:hAnsi="Arial" w:cs="Arial"/>
        </w:rPr>
        <w:t>решения об отказе в предоставлении муниципальной услуги</w:t>
      </w:r>
    </w:p>
    <w:p w:rsidR="003106F2" w:rsidRPr="00E1350E" w:rsidRDefault="007C0950">
      <w:pPr>
        <w:tabs>
          <w:tab w:val="left" w:pos="6690"/>
        </w:tabs>
        <w:contextualSpacing/>
        <w:jc w:val="center"/>
        <w:rPr>
          <w:rFonts w:ascii="Arial" w:hAnsi="Arial" w:cs="Arial"/>
        </w:rPr>
      </w:pPr>
      <w:r w:rsidRPr="00E1350E">
        <w:rPr>
          <w:rFonts w:ascii="Arial" w:hAnsi="Arial" w:cs="Arial"/>
        </w:rPr>
        <w:t>(оформляется на официальном бланке Администрации)</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right"/>
        <w:rPr>
          <w:rFonts w:ascii="Arial" w:hAnsi="Arial" w:cs="Arial"/>
        </w:rPr>
      </w:pPr>
      <w:r w:rsidRPr="00E1350E">
        <w:rPr>
          <w:rFonts w:ascii="Arial" w:hAnsi="Arial" w:cs="Arial"/>
        </w:rPr>
        <w:t>Кому ____________________________</w:t>
      </w:r>
    </w:p>
    <w:p w:rsidR="003106F2" w:rsidRPr="00E1350E" w:rsidRDefault="007C0950">
      <w:pPr>
        <w:tabs>
          <w:tab w:val="left" w:pos="6690"/>
        </w:tabs>
        <w:contextualSpacing/>
        <w:jc w:val="right"/>
        <w:rPr>
          <w:rFonts w:ascii="Arial" w:hAnsi="Arial" w:cs="Arial"/>
        </w:rPr>
      </w:pPr>
      <w:r w:rsidRPr="00E1350E">
        <w:rPr>
          <w:rFonts w:ascii="Arial" w:hAnsi="Arial" w:cs="Arial"/>
        </w:rPr>
        <w:t>(фамилия, имя, и отчество) (при наличии)</w:t>
      </w:r>
    </w:p>
    <w:p w:rsidR="003106F2" w:rsidRPr="00E1350E" w:rsidRDefault="007C0950">
      <w:pPr>
        <w:tabs>
          <w:tab w:val="left" w:pos="6690"/>
        </w:tabs>
        <w:contextualSpacing/>
        <w:jc w:val="right"/>
        <w:rPr>
          <w:rFonts w:ascii="Arial" w:hAnsi="Arial" w:cs="Arial"/>
        </w:rPr>
      </w:pPr>
      <w:r w:rsidRPr="00E1350E">
        <w:rPr>
          <w:rFonts w:ascii="Arial" w:hAnsi="Arial" w:cs="Arial"/>
        </w:rPr>
        <w:t xml:space="preserve">                   ________________________________           </w:t>
      </w:r>
    </w:p>
    <w:p w:rsidR="003106F2" w:rsidRPr="00E1350E" w:rsidRDefault="007C0950">
      <w:pPr>
        <w:tabs>
          <w:tab w:val="left" w:pos="6690"/>
        </w:tabs>
        <w:contextualSpacing/>
        <w:jc w:val="right"/>
        <w:rPr>
          <w:rFonts w:ascii="Arial" w:hAnsi="Arial" w:cs="Arial"/>
        </w:rPr>
      </w:pPr>
      <w:r w:rsidRPr="00E1350E">
        <w:rPr>
          <w:rFonts w:ascii="Arial" w:hAnsi="Arial" w:cs="Arial"/>
        </w:rPr>
        <w:t xml:space="preserve"> индивидуального предпринимателя/ полное    </w:t>
      </w:r>
    </w:p>
    <w:p w:rsidR="003106F2" w:rsidRPr="00E1350E" w:rsidRDefault="007C0950">
      <w:pPr>
        <w:tabs>
          <w:tab w:val="left" w:pos="6690"/>
        </w:tabs>
        <w:contextualSpacing/>
        <w:jc w:val="right"/>
        <w:rPr>
          <w:rFonts w:ascii="Arial" w:hAnsi="Arial" w:cs="Arial"/>
        </w:rPr>
      </w:pPr>
      <w:r w:rsidRPr="00E1350E">
        <w:rPr>
          <w:rFonts w:ascii="Arial" w:hAnsi="Arial" w:cs="Arial"/>
        </w:rPr>
        <w:t xml:space="preserve"> ________________________________</w:t>
      </w:r>
    </w:p>
    <w:p w:rsidR="003106F2" w:rsidRPr="00E1350E" w:rsidRDefault="007C0950">
      <w:pPr>
        <w:tabs>
          <w:tab w:val="left" w:pos="6690"/>
        </w:tabs>
        <w:contextualSpacing/>
        <w:jc w:val="right"/>
        <w:rPr>
          <w:rFonts w:ascii="Arial" w:hAnsi="Arial" w:cs="Arial"/>
        </w:rPr>
      </w:pPr>
      <w:r w:rsidRPr="00E1350E">
        <w:rPr>
          <w:rFonts w:ascii="Arial" w:hAnsi="Arial" w:cs="Arial"/>
        </w:rPr>
        <w:t xml:space="preserve"> ________________________________</w:t>
      </w:r>
    </w:p>
    <w:p w:rsidR="003106F2" w:rsidRPr="00E1350E" w:rsidRDefault="007C0950">
      <w:pPr>
        <w:tabs>
          <w:tab w:val="left" w:pos="6690"/>
        </w:tabs>
        <w:contextualSpacing/>
        <w:jc w:val="right"/>
        <w:rPr>
          <w:rFonts w:ascii="Arial" w:hAnsi="Arial" w:cs="Arial"/>
        </w:rPr>
      </w:pPr>
      <w:r w:rsidRPr="00E1350E">
        <w:rPr>
          <w:rFonts w:ascii="Arial" w:hAnsi="Arial" w:cs="Arial"/>
        </w:rPr>
        <w:t>наименование юридического лица</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________________ муниципального образования </w:t>
      </w:r>
      <w:r w:rsidR="008D67F1" w:rsidRPr="00E1350E">
        <w:rPr>
          <w:rFonts w:ascii="Arial" w:hAnsi="Arial" w:cs="Arial"/>
        </w:rPr>
        <w:t>город Ефремов</w:t>
      </w:r>
      <w:r w:rsidRPr="00E1350E">
        <w:rPr>
          <w:rFonts w:ascii="Arial" w:hAnsi="Arial" w:cs="Arial"/>
        </w:rPr>
        <w:t xml:space="preserve"> (далее – Администрация) рассмотрела запрос о предоставлении муниципальной услуги </w:t>
      </w:r>
      <w:r w:rsidRPr="00E1350E">
        <w:rPr>
          <w:rFonts w:ascii="Arial" w:eastAsia="Calibri" w:hAnsi="Arial" w:cs="Arial"/>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sidRPr="00E1350E">
        <w:rPr>
          <w:rFonts w:ascii="Arial" w:hAnsi="Arial" w:cs="Arial"/>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3106F2" w:rsidRPr="00E1350E" w:rsidRDefault="003106F2">
      <w:pPr>
        <w:tabs>
          <w:tab w:val="left" w:pos="6690"/>
        </w:tabs>
        <w:contextualSpacing/>
        <w:jc w:val="both"/>
        <w:rPr>
          <w:rFonts w:ascii="Arial" w:hAnsi="Arial" w:cs="Arial"/>
        </w:rPr>
      </w:pPr>
    </w:p>
    <w:tbl>
      <w:tblPr>
        <w:tblW w:w="9637" w:type="dxa"/>
        <w:tblLayout w:type="fixed"/>
        <w:tblCellMar>
          <w:left w:w="0" w:type="dxa"/>
          <w:right w:w="0" w:type="dxa"/>
        </w:tblCellMar>
        <w:tblLook w:val="04A0" w:firstRow="1" w:lastRow="0" w:firstColumn="1" w:lastColumn="0" w:noHBand="0" w:noVBand="1"/>
      </w:tblPr>
      <w:tblGrid>
        <w:gridCol w:w="3212"/>
        <w:gridCol w:w="3212"/>
        <w:gridCol w:w="3213"/>
      </w:tblGrid>
      <w:tr w:rsidR="003106F2" w:rsidRPr="00E1350E">
        <w:tc>
          <w:tcPr>
            <w:tcW w:w="3212" w:type="dxa"/>
          </w:tcPr>
          <w:p w:rsidR="003106F2" w:rsidRPr="00E1350E" w:rsidRDefault="007C0950">
            <w:pPr>
              <w:widowControl w:val="0"/>
              <w:tabs>
                <w:tab w:val="left" w:pos="6690"/>
              </w:tabs>
              <w:contextualSpacing/>
              <w:jc w:val="both"/>
              <w:rPr>
                <w:rFonts w:ascii="Arial" w:hAnsi="Arial" w:cs="Arial"/>
              </w:rPr>
            </w:pPr>
            <w:r w:rsidRPr="00E1350E">
              <w:rPr>
                <w:rFonts w:ascii="Arial" w:hAnsi="Arial" w:cs="Arial"/>
              </w:rPr>
              <w:t xml:space="preserve">Ссылка </w:t>
            </w:r>
          </w:p>
          <w:p w:rsidR="003106F2" w:rsidRPr="00E1350E" w:rsidRDefault="007C0950">
            <w:pPr>
              <w:widowControl w:val="0"/>
              <w:tabs>
                <w:tab w:val="left" w:pos="6690"/>
              </w:tabs>
              <w:contextualSpacing/>
              <w:jc w:val="both"/>
              <w:rPr>
                <w:rFonts w:ascii="Arial" w:hAnsi="Arial" w:cs="Arial"/>
              </w:rPr>
            </w:pPr>
            <w:r w:rsidRPr="00E1350E">
              <w:rPr>
                <w:rFonts w:ascii="Arial" w:hAnsi="Arial" w:cs="Arial"/>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sidRPr="00E1350E">
              <w:rPr>
                <w:rFonts w:ascii="Arial" w:hAnsi="Arial" w:cs="Arial"/>
              </w:rPr>
              <w:tab/>
            </w:r>
          </w:p>
        </w:tc>
        <w:tc>
          <w:tcPr>
            <w:tcW w:w="3212" w:type="dxa"/>
          </w:tcPr>
          <w:p w:rsidR="003106F2" w:rsidRPr="00E1350E" w:rsidRDefault="007C0950">
            <w:pPr>
              <w:widowControl w:val="0"/>
              <w:tabs>
                <w:tab w:val="left" w:pos="6690"/>
              </w:tabs>
              <w:contextualSpacing/>
              <w:jc w:val="center"/>
              <w:rPr>
                <w:rFonts w:ascii="Arial" w:hAnsi="Arial" w:cs="Arial"/>
              </w:rPr>
            </w:pPr>
            <w:r w:rsidRPr="00E1350E">
              <w:rPr>
                <w:rFonts w:ascii="Arial" w:hAnsi="Arial" w:cs="Arial"/>
              </w:rPr>
              <w:t xml:space="preserve">Наименование </w:t>
            </w:r>
          </w:p>
          <w:p w:rsidR="003106F2" w:rsidRPr="00E1350E" w:rsidRDefault="007C0950">
            <w:pPr>
              <w:widowControl w:val="0"/>
              <w:tabs>
                <w:tab w:val="left" w:pos="6690"/>
              </w:tabs>
              <w:contextualSpacing/>
              <w:jc w:val="center"/>
              <w:rPr>
                <w:rFonts w:ascii="Arial" w:hAnsi="Arial" w:cs="Arial"/>
              </w:rPr>
            </w:pPr>
            <w:r w:rsidRPr="00E1350E">
              <w:rPr>
                <w:rFonts w:ascii="Arial" w:hAnsi="Arial" w:cs="Arial"/>
              </w:rPr>
              <w:t xml:space="preserve">основания для отказа </w:t>
            </w:r>
          </w:p>
          <w:p w:rsidR="003106F2" w:rsidRPr="00E1350E" w:rsidRDefault="007C0950">
            <w:pPr>
              <w:widowControl w:val="0"/>
              <w:tabs>
                <w:tab w:val="left" w:pos="6690"/>
              </w:tabs>
              <w:contextualSpacing/>
              <w:jc w:val="center"/>
              <w:rPr>
                <w:rFonts w:ascii="Arial" w:hAnsi="Arial" w:cs="Arial"/>
              </w:rPr>
            </w:pPr>
            <w:r w:rsidRPr="00E1350E">
              <w:rPr>
                <w:rFonts w:ascii="Arial" w:hAnsi="Arial" w:cs="Arial"/>
              </w:rPr>
              <w:t>в предоставлении муниципальной услуги</w:t>
            </w:r>
          </w:p>
        </w:tc>
        <w:tc>
          <w:tcPr>
            <w:tcW w:w="3213" w:type="dxa"/>
          </w:tcPr>
          <w:p w:rsidR="003106F2" w:rsidRPr="00E1350E" w:rsidRDefault="007C0950">
            <w:pPr>
              <w:widowControl w:val="0"/>
              <w:tabs>
                <w:tab w:val="left" w:pos="6690"/>
              </w:tabs>
              <w:contextualSpacing/>
              <w:jc w:val="center"/>
              <w:rPr>
                <w:rFonts w:ascii="Arial" w:hAnsi="Arial" w:cs="Arial"/>
              </w:rPr>
            </w:pPr>
            <w:r w:rsidRPr="00E1350E">
              <w:rPr>
                <w:rFonts w:ascii="Arial" w:hAnsi="Arial" w:cs="Arial"/>
              </w:rPr>
              <w:t xml:space="preserve">Разъяснение причины </w:t>
            </w:r>
          </w:p>
          <w:p w:rsidR="003106F2" w:rsidRPr="00E1350E" w:rsidRDefault="007C0950">
            <w:pPr>
              <w:widowControl w:val="0"/>
              <w:tabs>
                <w:tab w:val="left" w:pos="6690"/>
              </w:tabs>
              <w:contextualSpacing/>
              <w:jc w:val="center"/>
              <w:rPr>
                <w:rFonts w:ascii="Arial" w:hAnsi="Arial" w:cs="Arial"/>
              </w:rPr>
            </w:pPr>
            <w:r w:rsidRPr="00E1350E">
              <w:rPr>
                <w:rFonts w:ascii="Arial" w:hAnsi="Arial" w:cs="Arial"/>
              </w:rPr>
              <w:t xml:space="preserve">принятия решения </w:t>
            </w:r>
          </w:p>
          <w:p w:rsidR="003106F2" w:rsidRPr="00E1350E" w:rsidRDefault="007C0950">
            <w:pPr>
              <w:widowControl w:val="0"/>
              <w:tabs>
                <w:tab w:val="left" w:pos="6690"/>
              </w:tabs>
              <w:contextualSpacing/>
              <w:jc w:val="center"/>
              <w:rPr>
                <w:rFonts w:ascii="Arial" w:hAnsi="Arial" w:cs="Arial"/>
              </w:rPr>
            </w:pPr>
            <w:r w:rsidRPr="00E1350E">
              <w:rPr>
                <w:rFonts w:ascii="Arial" w:hAnsi="Arial" w:cs="Arial"/>
              </w:rPr>
              <w:t>об отказе в предоставлении муниципальной услуги</w:t>
            </w:r>
          </w:p>
        </w:tc>
      </w:tr>
      <w:tr w:rsidR="003106F2" w:rsidRPr="00E1350E">
        <w:tc>
          <w:tcPr>
            <w:tcW w:w="3212" w:type="dxa"/>
          </w:tcPr>
          <w:p w:rsidR="003106F2" w:rsidRPr="00E1350E" w:rsidRDefault="003106F2">
            <w:pPr>
              <w:pStyle w:val="afff0"/>
              <w:rPr>
                <w:rFonts w:ascii="Arial" w:hAnsi="Arial" w:cs="Arial"/>
              </w:rPr>
            </w:pPr>
          </w:p>
        </w:tc>
        <w:tc>
          <w:tcPr>
            <w:tcW w:w="3212" w:type="dxa"/>
          </w:tcPr>
          <w:p w:rsidR="003106F2" w:rsidRPr="00E1350E" w:rsidRDefault="003106F2">
            <w:pPr>
              <w:pStyle w:val="afff0"/>
              <w:rPr>
                <w:rFonts w:ascii="Arial" w:hAnsi="Arial" w:cs="Arial"/>
              </w:rPr>
            </w:pPr>
          </w:p>
        </w:tc>
        <w:tc>
          <w:tcPr>
            <w:tcW w:w="3213" w:type="dxa"/>
          </w:tcPr>
          <w:p w:rsidR="003106F2" w:rsidRPr="00E1350E" w:rsidRDefault="003106F2">
            <w:pPr>
              <w:pStyle w:val="afff0"/>
              <w:rPr>
                <w:rFonts w:ascii="Arial" w:hAnsi="Arial" w:cs="Arial"/>
              </w:rPr>
            </w:pPr>
          </w:p>
        </w:tc>
      </w:tr>
    </w:tbl>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3106F2" w:rsidRPr="00E1350E" w:rsidRDefault="007C0950">
      <w:pPr>
        <w:tabs>
          <w:tab w:val="left" w:pos="6690"/>
        </w:tabs>
        <w:contextualSpacing/>
        <w:jc w:val="both"/>
        <w:rPr>
          <w:rFonts w:ascii="Arial" w:hAnsi="Arial" w:cs="Arial"/>
        </w:rPr>
      </w:pPr>
      <w:r w:rsidRPr="00E1350E">
        <w:rPr>
          <w:rFonts w:ascii="Arial" w:hAnsi="Arial" w:cs="Arial"/>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3106F2" w:rsidRPr="00E1350E" w:rsidRDefault="003106F2">
      <w:pPr>
        <w:tabs>
          <w:tab w:val="left" w:pos="6690"/>
        </w:tabs>
        <w:contextualSpacing/>
        <w:jc w:val="both"/>
        <w:rPr>
          <w:rFonts w:ascii="Arial" w:hAnsi="Arial" w:cs="Arial"/>
        </w:rPr>
      </w:pP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 _________________________________                ________________________</w:t>
      </w:r>
    </w:p>
    <w:p w:rsidR="003106F2" w:rsidRPr="00E1350E" w:rsidRDefault="007C0950">
      <w:pPr>
        <w:tabs>
          <w:tab w:val="left" w:pos="6690"/>
        </w:tabs>
        <w:contextualSpacing/>
        <w:jc w:val="both"/>
        <w:rPr>
          <w:rFonts w:ascii="Arial" w:hAnsi="Arial" w:cs="Arial"/>
        </w:rPr>
      </w:pPr>
      <w:r w:rsidRPr="00E1350E">
        <w:rPr>
          <w:rFonts w:ascii="Arial" w:hAnsi="Arial" w:cs="Arial"/>
        </w:rPr>
        <w:t xml:space="preserve"> (</w:t>
      </w:r>
      <w:proofErr w:type="gramStart"/>
      <w:r w:rsidRPr="00E1350E">
        <w:rPr>
          <w:rFonts w:ascii="Arial" w:hAnsi="Arial" w:cs="Arial"/>
        </w:rPr>
        <w:t>уполномоченное  должностное</w:t>
      </w:r>
      <w:proofErr w:type="gramEnd"/>
      <w:r w:rsidRPr="00E1350E">
        <w:rPr>
          <w:rFonts w:ascii="Arial" w:hAnsi="Arial" w:cs="Arial"/>
        </w:rPr>
        <w:t xml:space="preserve"> лицо Администрации)                            (подпись, фамилия, инициалы)</w:t>
      </w:r>
    </w:p>
    <w:p w:rsidR="003106F2" w:rsidRPr="00E1350E" w:rsidRDefault="00B74350">
      <w:pPr>
        <w:tabs>
          <w:tab w:val="left" w:pos="6690"/>
        </w:tabs>
        <w:contextualSpacing/>
        <w:jc w:val="both"/>
        <w:rPr>
          <w:rFonts w:ascii="Arial" w:hAnsi="Arial" w:cs="Arial"/>
        </w:rPr>
      </w:pPr>
      <w:r w:rsidRPr="00E1350E">
        <w:rPr>
          <w:rFonts w:ascii="Arial" w:hAnsi="Arial" w:cs="Arial"/>
        </w:rPr>
        <w:t>«___</w:t>
      </w:r>
      <w:proofErr w:type="gramStart"/>
      <w:r w:rsidRPr="00E1350E">
        <w:rPr>
          <w:rFonts w:ascii="Arial" w:hAnsi="Arial" w:cs="Arial"/>
        </w:rPr>
        <w:t>_»_</w:t>
      </w:r>
      <w:proofErr w:type="gramEnd"/>
      <w:r w:rsidRPr="00E1350E">
        <w:rPr>
          <w:rFonts w:ascii="Arial" w:hAnsi="Arial" w:cs="Arial"/>
        </w:rPr>
        <w:t>____________20___год.</w:t>
      </w:r>
    </w:p>
    <w:p w:rsidR="003106F2" w:rsidRPr="00E1350E" w:rsidRDefault="003106F2">
      <w:pPr>
        <w:tabs>
          <w:tab w:val="left" w:pos="6690"/>
        </w:tabs>
        <w:contextualSpacing/>
        <w:jc w:val="both"/>
        <w:rPr>
          <w:rFonts w:ascii="Arial" w:hAnsi="Arial" w:cs="Arial"/>
        </w:rPr>
      </w:pPr>
    </w:p>
    <w:sectPr w:rsidR="003106F2" w:rsidRPr="00E1350E" w:rsidSect="00B74350">
      <w:headerReference w:type="even" r:id="rId22"/>
      <w:headerReference w:type="default" r:id="rId23"/>
      <w:headerReference w:type="first" r:id="rId24"/>
      <w:pgSz w:w="11906" w:h="16838"/>
      <w:pgMar w:top="1134" w:right="851" w:bottom="993" w:left="1418" w:header="0"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0A" w:rsidRDefault="0051050A">
      <w:r>
        <w:separator/>
      </w:r>
    </w:p>
  </w:endnote>
  <w:endnote w:type="continuationSeparator" w:id="0">
    <w:p w:rsidR="0051050A" w:rsidRDefault="0051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panose1 w:val="00000000000000000000"/>
    <w:charset w:val="00"/>
    <w:family w:val="auto"/>
    <w:notTrueType/>
    <w:pitch w:val="variable"/>
    <w:sig w:usb0="00000003" w:usb1="00000000" w:usb2="00000000" w:usb3="00000000" w:csb0="00000001" w:csb1="00000000"/>
  </w:font>
  <w:font w:name="Noto Sans Devanagari">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G Times (W1)">
    <w:panose1 w:val="00000000000000000000"/>
    <w:charset w:val="00"/>
    <w:family w:val="roman"/>
    <w:notTrueType/>
    <w:pitch w:val="variable"/>
    <w:sig w:usb0="00000003" w:usb1="00000000" w:usb2="00000000" w:usb3="00000000" w:csb0="00000001"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0A" w:rsidRDefault="0051050A">
      <w:r>
        <w:separator/>
      </w:r>
    </w:p>
  </w:footnote>
  <w:footnote w:type="continuationSeparator" w:id="0">
    <w:p w:rsidR="0051050A" w:rsidRDefault="005105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0" w:rsidRDefault="00E1350E">
    <w:pPr>
      <w:pStyle w:val="afc"/>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22860" cy="22860"/>
              <wp:effectExtent l="0" t="0" r="0" b="0"/>
              <wp:wrapSquare wrapText="bothSides"/>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 cy="22860"/>
                      </a:xfrm>
                      <a:prstGeom prst="rect">
                        <a:avLst/>
                      </a:prstGeom>
                      <a:noFill/>
                      <a:ln w="0">
                        <a:noFill/>
                      </a:ln>
                    </wps:spPr>
                    <wps:style>
                      <a:lnRef idx="0">
                        <a:scrgbClr r="0" g="0" b="0"/>
                      </a:lnRef>
                      <a:fillRef idx="0">
                        <a:scrgbClr r="0" g="0" b="0"/>
                      </a:fillRef>
                      <a:effectRef idx="0">
                        <a:scrgbClr r="0" g="0" b="0"/>
                      </a:effectRef>
                      <a:fontRef idx="minor"/>
                    </wps:style>
                    <wps:txbx>
                      <w:txbxContent>
                        <w:p w:rsidR="00B74350" w:rsidRDefault="00B74350">
                          <w:pPr>
                            <w:pStyle w:val="afc"/>
                            <w:rPr>
                              <w:rStyle w:val="a4"/>
                            </w:rPr>
                          </w:pPr>
                          <w:r>
                            <w:rPr>
                              <w:rStyle w:val="a4"/>
                              <w:color w:val="000000"/>
                            </w:rPr>
                            <w:fldChar w:fldCharType="begin"/>
                          </w:r>
                          <w:r>
                            <w:rPr>
                              <w:rStyle w:val="a4"/>
                              <w:color w:val="000000"/>
                            </w:rPr>
                            <w:instrText>PAGE</w:instrText>
                          </w:r>
                          <w:r>
                            <w:rPr>
                              <w:rStyle w:val="a4"/>
                              <w:color w:val="000000"/>
                            </w:rPr>
                            <w:fldChar w:fldCharType="separate"/>
                          </w:r>
                          <w:r w:rsidR="00E13D41">
                            <w:rPr>
                              <w:rStyle w:val="a4"/>
                              <w:noProof/>
                              <w:color w:val="000000"/>
                            </w:rPr>
                            <w:t>16</w:t>
                          </w:r>
                          <w:r>
                            <w:rPr>
                              <w:rStyle w:val="a4"/>
                              <w:color w:val="000000"/>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0;margin-top:.05pt;width:1.8pt;height:1.8pt;z-index:-50331647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" o:allowincell="f" filled="f" stroked="f" strokeweight="0">
              <v:path arrowok="t"/>
              <v:textbox style="mso-fit-shape-to-text:t" inset="0,0,0,0">
                <w:txbxContent>
                  <w:p w:rsidR="00B74350" w:rsidRDefault="00B74350">
                    <w:pPr>
                      <w:pStyle w:val="afc"/>
                      <w:rPr>
                        <w:rStyle w:val="a4"/>
                      </w:rPr>
                    </w:pPr>
                    <w:r>
                      <w:rPr>
                        <w:rStyle w:val="a4"/>
                        <w:color w:val="000000"/>
                      </w:rPr>
                      <w:fldChar w:fldCharType="begin"/>
                    </w:r>
                    <w:r>
                      <w:rPr>
                        <w:rStyle w:val="a4"/>
                        <w:color w:val="000000"/>
                      </w:rPr>
                      <w:instrText>PAGE</w:instrText>
                    </w:r>
                    <w:r>
                      <w:rPr>
                        <w:rStyle w:val="a4"/>
                        <w:color w:val="000000"/>
                      </w:rPr>
                      <w:fldChar w:fldCharType="separate"/>
                    </w:r>
                    <w:r w:rsidR="00E13D41">
                      <w:rPr>
                        <w:rStyle w:val="a4"/>
                        <w:noProof/>
                        <w:color w:val="000000"/>
                      </w:rPr>
                      <w:t>16</w:t>
                    </w:r>
                    <w:r>
                      <w:rPr>
                        <w:rStyle w:val="a4"/>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0" w:rsidRDefault="00E1350E">
    <w:pPr>
      <w:pStyle w:val="afc"/>
      <w:jc w:val="center"/>
    </w:pPr>
    <w:r>
      <w:rPr>
        <w:noProof/>
      </w:rPr>
      <mc:AlternateContent>
        <mc:Choice Requires="wps">
          <w:drawing>
            <wp:anchor distT="0" distB="0" distL="0" distR="0" simplePos="0" relativeHeight="49" behindDoc="1" locked="0" layoutInCell="0" allowOverlap="1">
              <wp:simplePos x="0" y="0"/>
              <wp:positionH relativeFrom="margin">
                <wp:align>center</wp:align>
              </wp:positionH>
              <wp:positionV relativeFrom="paragraph">
                <wp:posOffset>635</wp:posOffset>
              </wp:positionV>
              <wp:extent cx="22860" cy="175260"/>
              <wp:effectExtent l="0" t="0" r="0" b="0"/>
              <wp:wrapSquare wrapText="bothSides"/>
              <wp:docPr id="3"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 cy="175260"/>
                      </a:xfrm>
                      <a:prstGeom prst="rect">
                        <a:avLst/>
                      </a:prstGeom>
                      <a:noFill/>
                      <a:ln w="0">
                        <a:noFill/>
                      </a:ln>
                    </wps:spPr>
                    <wps:style>
                      <a:lnRef idx="0">
                        <a:scrgbClr r="0" g="0" b="0"/>
                      </a:lnRef>
                      <a:fillRef idx="0">
                        <a:scrgbClr r="0" g="0" b="0"/>
                      </a:fillRef>
                      <a:effectRef idx="0">
                        <a:scrgbClr r="0" g="0" b="0"/>
                      </a:effectRef>
                      <a:fontRef idx="minor"/>
                    </wps:style>
                    <wps:txbx>
                      <w:txbxContent>
                        <w:p w:rsidR="00B74350" w:rsidRDefault="00B74350">
                          <w:pPr>
                            <w:pStyle w:val="afc"/>
                            <w:rPr>
                              <w:rStyle w:val="a4"/>
                            </w:rPr>
                          </w:pP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Врезка2" o:spid="_x0000_s1027" style="position:absolute;left:0;text-align:left;margin-left:0;margin-top:.05pt;width:1.8pt;height:13.8pt;z-index:-503316431;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" o:allowincell="f" filled="f" stroked="f" strokeweight="0">
              <v:path arrowok="t"/>
              <v:textbox style="mso-fit-shape-to-text:t" inset="0,0,0,0">
                <w:txbxContent>
                  <w:p w:rsidR="00B74350" w:rsidRDefault="00B74350">
                    <w:pPr>
                      <w:pStyle w:val="afc"/>
                      <w:rPr>
                        <w:rStyle w:val="a4"/>
                      </w:rPr>
                    </w:pPr>
                  </w:p>
                </w:txbxContent>
              </v:textbox>
              <w10:wrap type="square" anchorx="margin"/>
            </v:rect>
          </w:pict>
        </mc:Fallback>
      </mc:AlternateContent>
    </w:r>
  </w:p>
  <w:p w:rsidR="00B74350" w:rsidRDefault="00B74350">
    <w:pPr>
      <w:pStyle w:val="afc"/>
      <w:jc w:val="center"/>
    </w:pPr>
  </w:p>
  <w:p w:rsidR="00B74350" w:rsidRDefault="00B74350">
    <w:pPr>
      <w:pStyle w:val="afc"/>
      <w:jc w:val="center"/>
    </w:pPr>
    <w:r>
      <w:rPr>
        <w:noProof/>
      </w:rPr>
      <w:fldChar w:fldCharType="begin"/>
    </w:r>
    <w:r>
      <w:rPr>
        <w:noProof/>
      </w:rPr>
      <w:instrText>PAGE</w:instrText>
    </w:r>
    <w:r>
      <w:rPr>
        <w:noProof/>
      </w:rPr>
      <w:fldChar w:fldCharType="separate"/>
    </w:r>
    <w:r w:rsidR="00D40BD5">
      <w:rPr>
        <w:noProof/>
      </w:rPr>
      <w:t>21</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РЕГ_ДАТА"/>
      <w:id w:val="1021711875"/>
      <w:docPartObj>
        <w:docPartGallery w:val="Page Numbers (Top of Page)"/>
        <w:docPartUnique/>
      </w:docPartObj>
    </w:sdtPr>
    <w:sdtEndPr/>
    <w:sdtContent>
      <w:p w:rsidR="00B74350" w:rsidRDefault="00D40BD5">
        <w:pPr>
          <w:pStyle w:val="afc"/>
          <w:jc w:val="center"/>
        </w:pPr>
      </w:p>
    </w:sdtContent>
  </w:sdt>
  <w:p w:rsidR="00B74350" w:rsidRDefault="00B74350">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92CF1"/>
    <w:multiLevelType w:val="multilevel"/>
    <w:tmpl w:val="D072636C"/>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47317093"/>
    <w:multiLevelType w:val="multilevel"/>
    <w:tmpl w:val="166CB0D2"/>
    <w:lvl w:ilvl="0">
      <w:start w:val="9"/>
      <w:numFmt w:val="decimal"/>
      <w:pStyle w:val="a"/>
      <w:lvlText w:val="%1."/>
      <w:lvlJc w:val="left"/>
      <w:pPr>
        <w:tabs>
          <w:tab w:val="num" w:pos="360"/>
        </w:tabs>
        <w:ind w:left="360" w:hanging="360"/>
      </w:pPr>
    </w:lvl>
    <w:lvl w:ilvl="1">
      <w:start w:val="1"/>
      <w:numFmt w:val="decimal"/>
      <w:lvlText w:val="%1.%2."/>
      <w:lvlJc w:val="left"/>
      <w:pPr>
        <w:tabs>
          <w:tab w:val="num" w:pos="720"/>
        </w:tabs>
        <w:ind w:left="0" w:firstLine="0"/>
      </w:pPr>
      <w:rPr>
        <w:rFonts w:ascii="Arial" w:hAnsi="Arial"/>
        <w:b w:val="0"/>
        <w:i w:val="0"/>
        <w:sz w:val="13"/>
        <w:szCs w:val="13"/>
      </w:rPr>
    </w:lvl>
    <w:lvl w:ilvl="2">
      <w:start w:val="1"/>
      <w:numFmt w:val="decimal"/>
      <w:lvlText w:val="%1.%2.%3."/>
      <w:lvlJc w:val="left"/>
      <w:pPr>
        <w:tabs>
          <w:tab w:val="num" w:pos="1440"/>
        </w:tabs>
        <w:ind w:left="-131" w:firstLine="851"/>
      </w:pPr>
      <w:rPr>
        <w:rFonts w:ascii="Arial" w:hAnsi="Arial"/>
        <w:b w:val="0"/>
        <w:i w:val="0"/>
        <w:strike w:val="0"/>
        <w:dstrike w:val="0"/>
        <w:color w:val="auto"/>
        <w:sz w:val="13"/>
        <w:szCs w:val="13"/>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7F05B52"/>
    <w:multiLevelType w:val="multilevel"/>
    <w:tmpl w:val="33243CEC"/>
    <w:lvl w:ilvl="0">
      <w:start w:val="1"/>
      <w:numFmt w:val="decimal"/>
      <w:pStyle w:val="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D3E31F3"/>
    <w:multiLevelType w:val="multilevel"/>
    <w:tmpl w:val="F6C477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readOnly" w:enforcement="0"/>
  <w:defaultTabStop w:val="709"/>
  <w:autoHyphenation/>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F2"/>
    <w:rsid w:val="00010922"/>
    <w:rsid w:val="00030CF8"/>
    <w:rsid w:val="00057456"/>
    <w:rsid w:val="00092A3D"/>
    <w:rsid w:val="000E78CB"/>
    <w:rsid w:val="00141083"/>
    <w:rsid w:val="00165D36"/>
    <w:rsid w:val="001E321D"/>
    <w:rsid w:val="0023026F"/>
    <w:rsid w:val="003106F2"/>
    <w:rsid w:val="0051050A"/>
    <w:rsid w:val="00542B73"/>
    <w:rsid w:val="00567357"/>
    <w:rsid w:val="005735F4"/>
    <w:rsid w:val="00587C72"/>
    <w:rsid w:val="00606A0D"/>
    <w:rsid w:val="006A59B6"/>
    <w:rsid w:val="007C0950"/>
    <w:rsid w:val="00843DDA"/>
    <w:rsid w:val="00873112"/>
    <w:rsid w:val="00885306"/>
    <w:rsid w:val="008B3EE8"/>
    <w:rsid w:val="008D67F1"/>
    <w:rsid w:val="00984220"/>
    <w:rsid w:val="009F6819"/>
    <w:rsid w:val="00A61228"/>
    <w:rsid w:val="00AB671D"/>
    <w:rsid w:val="00B74350"/>
    <w:rsid w:val="00C377F0"/>
    <w:rsid w:val="00C528B4"/>
    <w:rsid w:val="00D40BD5"/>
    <w:rsid w:val="00D47AE0"/>
    <w:rsid w:val="00E1350E"/>
    <w:rsid w:val="00E13D41"/>
    <w:rsid w:val="00E62FCA"/>
    <w:rsid w:val="00E91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65D781"/>
  <w15:docId w15:val="{DF6DE14B-B7CA-400A-9028-3418AF0F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2A3D"/>
    <w:rPr>
      <w:sz w:val="24"/>
      <w:szCs w:val="24"/>
    </w:rPr>
  </w:style>
  <w:style w:type="paragraph" w:styleId="10">
    <w:name w:val="heading 1"/>
    <w:basedOn w:val="a0"/>
    <w:next w:val="a0"/>
    <w:link w:val="11"/>
    <w:qFormat/>
    <w:rsid w:val="00092A3D"/>
    <w:pPr>
      <w:keepNext/>
      <w:jc w:val="center"/>
      <w:outlineLvl w:val="0"/>
    </w:pPr>
    <w:rPr>
      <w:sz w:val="28"/>
    </w:rPr>
  </w:style>
  <w:style w:type="paragraph" w:styleId="20">
    <w:name w:val="heading 2"/>
    <w:basedOn w:val="a0"/>
    <w:next w:val="a0"/>
    <w:link w:val="21"/>
    <w:qFormat/>
    <w:rsid w:val="00092A3D"/>
    <w:pPr>
      <w:keepNext/>
      <w:jc w:val="center"/>
      <w:outlineLvl w:val="1"/>
    </w:pPr>
    <w:rPr>
      <w:sz w:val="36"/>
    </w:rPr>
  </w:style>
  <w:style w:type="paragraph" w:styleId="3">
    <w:name w:val="heading 3"/>
    <w:basedOn w:val="a0"/>
    <w:next w:val="a0"/>
    <w:link w:val="30"/>
    <w:qFormat/>
    <w:rsid w:val="00092A3D"/>
    <w:pPr>
      <w:keepNext/>
      <w:jc w:val="both"/>
      <w:outlineLvl w:val="2"/>
    </w:pPr>
    <w:rPr>
      <w:sz w:val="28"/>
    </w:rPr>
  </w:style>
  <w:style w:type="paragraph" w:styleId="4">
    <w:name w:val="heading 4"/>
    <w:basedOn w:val="a0"/>
    <w:next w:val="a0"/>
    <w:link w:val="40"/>
    <w:qFormat/>
    <w:rsid w:val="00092A3D"/>
    <w:pPr>
      <w:keepNext/>
      <w:tabs>
        <w:tab w:val="left" w:pos="5760"/>
      </w:tabs>
      <w:jc w:val="both"/>
      <w:outlineLvl w:val="3"/>
    </w:pPr>
    <w:rPr>
      <w:sz w:val="32"/>
    </w:rPr>
  </w:style>
  <w:style w:type="paragraph" w:styleId="5">
    <w:name w:val="heading 5"/>
    <w:basedOn w:val="a0"/>
    <w:next w:val="a0"/>
    <w:link w:val="50"/>
    <w:qFormat/>
    <w:rsid w:val="00092A3D"/>
    <w:pPr>
      <w:keepNext/>
      <w:outlineLvl w:val="4"/>
    </w:pPr>
    <w:rPr>
      <w:b/>
      <w:bCs/>
      <w:sz w:val="28"/>
    </w:rPr>
  </w:style>
  <w:style w:type="paragraph" w:styleId="6">
    <w:name w:val="heading 6"/>
    <w:basedOn w:val="a0"/>
    <w:next w:val="a0"/>
    <w:qFormat/>
    <w:rsid w:val="00092A3D"/>
    <w:pPr>
      <w:keepNext/>
      <w:outlineLvl w:val="5"/>
    </w:pPr>
    <w:rPr>
      <w:sz w:val="28"/>
    </w:rPr>
  </w:style>
  <w:style w:type="paragraph" w:styleId="7">
    <w:name w:val="heading 7"/>
    <w:basedOn w:val="a0"/>
    <w:next w:val="a0"/>
    <w:qFormat/>
    <w:rsid w:val="00092A3D"/>
    <w:pPr>
      <w:keepNext/>
      <w:outlineLvl w:val="6"/>
    </w:pPr>
    <w:rPr>
      <w:b/>
      <w:bCs/>
      <w:sz w:val="28"/>
    </w:rPr>
  </w:style>
  <w:style w:type="paragraph" w:styleId="8">
    <w:name w:val="heading 8"/>
    <w:basedOn w:val="a0"/>
    <w:next w:val="a0"/>
    <w:qFormat/>
    <w:rsid w:val="00092A3D"/>
    <w:pPr>
      <w:keepNext/>
      <w:outlineLvl w:val="7"/>
    </w:pPr>
    <w:rPr>
      <w:sz w:val="28"/>
    </w:rPr>
  </w:style>
  <w:style w:type="paragraph" w:styleId="9">
    <w:name w:val="heading 9"/>
    <w:basedOn w:val="a0"/>
    <w:next w:val="a0"/>
    <w:qFormat/>
    <w:rsid w:val="00092A3D"/>
    <w:pPr>
      <w:keepNex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rsid w:val="00092A3D"/>
  </w:style>
  <w:style w:type="character" w:customStyle="1" w:styleId="a5">
    <w:name w:val="Текст выноски Знак"/>
    <w:uiPriority w:val="99"/>
    <w:qFormat/>
    <w:rsid w:val="00E03907"/>
    <w:rPr>
      <w:rFonts w:ascii="Tahoma" w:hAnsi="Tahoma" w:cs="Tahoma"/>
      <w:sz w:val="16"/>
      <w:szCs w:val="16"/>
    </w:rPr>
  </w:style>
  <w:style w:type="character" w:styleId="a6">
    <w:name w:val="annotation reference"/>
    <w:basedOn w:val="a1"/>
    <w:uiPriority w:val="99"/>
    <w:unhideWhenUsed/>
    <w:qFormat/>
    <w:rsid w:val="00302268"/>
    <w:rPr>
      <w:sz w:val="16"/>
      <w:szCs w:val="16"/>
    </w:rPr>
  </w:style>
  <w:style w:type="character" w:customStyle="1" w:styleId="a7">
    <w:name w:val="Текст примечания Знак"/>
    <w:basedOn w:val="a1"/>
    <w:uiPriority w:val="99"/>
    <w:qFormat/>
    <w:rsid w:val="00302268"/>
  </w:style>
  <w:style w:type="character" w:customStyle="1" w:styleId="a8">
    <w:name w:val="Тема примечания Знак"/>
    <w:basedOn w:val="a7"/>
    <w:uiPriority w:val="99"/>
    <w:semiHidden/>
    <w:qFormat/>
    <w:rsid w:val="00302268"/>
    <w:rPr>
      <w:b/>
      <w:bCs/>
    </w:rPr>
  </w:style>
  <w:style w:type="character" w:styleId="a9">
    <w:name w:val="Placeholder Text"/>
    <w:basedOn w:val="a1"/>
    <w:uiPriority w:val="99"/>
    <w:semiHidden/>
    <w:qFormat/>
    <w:rsid w:val="00302268"/>
    <w:rPr>
      <w:color w:val="808080"/>
    </w:rPr>
  </w:style>
  <w:style w:type="character" w:customStyle="1" w:styleId="-">
    <w:name w:val="Интернет-ссылка"/>
    <w:uiPriority w:val="99"/>
    <w:rsid w:val="00830468"/>
    <w:rPr>
      <w:color w:val="0000FF"/>
      <w:u w:val="single"/>
    </w:rPr>
  </w:style>
  <w:style w:type="character" w:customStyle="1" w:styleId="aa">
    <w:name w:val="Текст Знак"/>
    <w:basedOn w:val="a1"/>
    <w:qFormat/>
    <w:rsid w:val="00830468"/>
    <w:rPr>
      <w:rFonts w:ascii="Courier New" w:hAnsi="Courier New"/>
    </w:rPr>
  </w:style>
  <w:style w:type="character" w:customStyle="1" w:styleId="ab">
    <w:name w:val="Основной текст Знак"/>
    <w:basedOn w:val="a1"/>
    <w:qFormat/>
    <w:rsid w:val="0090031B"/>
    <w:rPr>
      <w:sz w:val="28"/>
      <w:szCs w:val="24"/>
    </w:rPr>
  </w:style>
  <w:style w:type="character" w:customStyle="1" w:styleId="22">
    <w:name w:val="Основной текст 2 Знак"/>
    <w:basedOn w:val="a1"/>
    <w:qFormat/>
    <w:rsid w:val="0090031B"/>
    <w:rPr>
      <w:sz w:val="32"/>
      <w:szCs w:val="24"/>
    </w:rPr>
  </w:style>
  <w:style w:type="character" w:customStyle="1" w:styleId="ac">
    <w:name w:val="Основной текст с отступом Знак"/>
    <w:basedOn w:val="a1"/>
    <w:qFormat/>
    <w:rsid w:val="0090031B"/>
    <w:rPr>
      <w:sz w:val="32"/>
      <w:szCs w:val="24"/>
    </w:rPr>
  </w:style>
  <w:style w:type="character" w:customStyle="1" w:styleId="wmi-callto">
    <w:name w:val="wmi-callto"/>
    <w:basedOn w:val="a1"/>
    <w:qFormat/>
    <w:rsid w:val="0090031B"/>
  </w:style>
  <w:style w:type="character" w:customStyle="1" w:styleId="11">
    <w:name w:val="Заголовок 1 Знак"/>
    <w:basedOn w:val="a1"/>
    <w:link w:val="10"/>
    <w:qFormat/>
    <w:rsid w:val="009C0A83"/>
    <w:rPr>
      <w:sz w:val="28"/>
      <w:szCs w:val="24"/>
    </w:rPr>
  </w:style>
  <w:style w:type="character" w:customStyle="1" w:styleId="21">
    <w:name w:val="Заголовок 2 Знак"/>
    <w:basedOn w:val="a1"/>
    <w:link w:val="20"/>
    <w:qFormat/>
    <w:rsid w:val="009C0A83"/>
    <w:rPr>
      <w:sz w:val="36"/>
      <w:szCs w:val="24"/>
    </w:rPr>
  </w:style>
  <w:style w:type="character" w:customStyle="1" w:styleId="30">
    <w:name w:val="Заголовок 3 Знак"/>
    <w:basedOn w:val="a1"/>
    <w:link w:val="3"/>
    <w:qFormat/>
    <w:rsid w:val="009C0A83"/>
    <w:rPr>
      <w:sz w:val="28"/>
      <w:szCs w:val="24"/>
    </w:rPr>
  </w:style>
  <w:style w:type="character" w:customStyle="1" w:styleId="50">
    <w:name w:val="Заголовок 5 Знак"/>
    <w:basedOn w:val="a1"/>
    <w:link w:val="5"/>
    <w:qFormat/>
    <w:rsid w:val="009C0A83"/>
    <w:rPr>
      <w:b/>
      <w:bCs/>
      <w:sz w:val="28"/>
      <w:szCs w:val="24"/>
    </w:rPr>
  </w:style>
  <w:style w:type="character" w:customStyle="1" w:styleId="ad">
    <w:name w:val="Верхний колонтитул Знак"/>
    <w:basedOn w:val="a1"/>
    <w:uiPriority w:val="99"/>
    <w:qFormat/>
    <w:rsid w:val="009C0A83"/>
    <w:rPr>
      <w:sz w:val="24"/>
      <w:szCs w:val="24"/>
    </w:rPr>
  </w:style>
  <w:style w:type="character" w:customStyle="1" w:styleId="ae">
    <w:name w:val="Нижний колонтитул Знак"/>
    <w:basedOn w:val="a1"/>
    <w:uiPriority w:val="99"/>
    <w:qFormat/>
    <w:rsid w:val="009C0A83"/>
    <w:rPr>
      <w:sz w:val="24"/>
      <w:szCs w:val="24"/>
    </w:rPr>
  </w:style>
  <w:style w:type="character" w:customStyle="1" w:styleId="af">
    <w:name w:val="Заголовок Знак"/>
    <w:basedOn w:val="a1"/>
    <w:qFormat/>
    <w:rsid w:val="009C0A83"/>
    <w:rPr>
      <w:rFonts w:ascii="Arial" w:hAnsi="Arial"/>
      <w:b/>
      <w:kern w:val="2"/>
      <w:sz w:val="32"/>
    </w:rPr>
  </w:style>
  <w:style w:type="character" w:customStyle="1" w:styleId="12">
    <w:name w:val="Знак Знак1"/>
    <w:qFormat/>
    <w:locked/>
    <w:rsid w:val="009C0A83"/>
    <w:rPr>
      <w:rFonts w:ascii="Times New Roman" w:hAnsi="Times New Roman" w:cs="Times New Roman"/>
      <w:b/>
      <w:sz w:val="20"/>
      <w:szCs w:val="20"/>
      <w:lang w:eastAsia="ru-RU"/>
    </w:rPr>
  </w:style>
  <w:style w:type="character" w:customStyle="1" w:styleId="23">
    <w:name w:val="Основной текст с отступом 2 Знак"/>
    <w:basedOn w:val="a1"/>
    <w:link w:val="24"/>
    <w:qFormat/>
    <w:rsid w:val="009C0A83"/>
    <w:rPr>
      <w:sz w:val="28"/>
      <w:szCs w:val="24"/>
    </w:rPr>
  </w:style>
  <w:style w:type="character" w:customStyle="1" w:styleId="31">
    <w:name w:val="Основной текст 3 Знак"/>
    <w:basedOn w:val="a1"/>
    <w:link w:val="31"/>
    <w:qFormat/>
    <w:rsid w:val="009C0A83"/>
    <w:rPr>
      <w:rFonts w:eastAsia="Calibri"/>
      <w:sz w:val="16"/>
      <w:szCs w:val="16"/>
    </w:rPr>
  </w:style>
  <w:style w:type="character" w:customStyle="1" w:styleId="af0">
    <w:name w:val="Посещённая гиперссылка"/>
    <w:uiPriority w:val="99"/>
    <w:rsid w:val="009C0A83"/>
    <w:rPr>
      <w:rFonts w:cs="Times New Roman"/>
      <w:color w:val="800080"/>
      <w:u w:val="single"/>
    </w:rPr>
  </w:style>
  <w:style w:type="character" w:customStyle="1" w:styleId="af1">
    <w:name w:val="Привязка сноски"/>
    <w:rsid w:val="00092A3D"/>
    <w:rPr>
      <w:vertAlign w:val="superscript"/>
    </w:rPr>
  </w:style>
  <w:style w:type="character" w:customStyle="1" w:styleId="FootnoteCharacters">
    <w:name w:val="Footnote Characters"/>
    <w:qFormat/>
    <w:rsid w:val="009C0A83"/>
    <w:rPr>
      <w:vertAlign w:val="superscript"/>
    </w:rPr>
  </w:style>
  <w:style w:type="character" w:customStyle="1" w:styleId="af2">
    <w:name w:val="Текст сноски Знак"/>
    <w:basedOn w:val="a1"/>
    <w:uiPriority w:val="99"/>
    <w:qFormat/>
    <w:rsid w:val="009C0A83"/>
  </w:style>
  <w:style w:type="character" w:customStyle="1" w:styleId="32">
    <w:name w:val="Основной текст с отступом 3 Знак"/>
    <w:basedOn w:val="a1"/>
    <w:link w:val="33"/>
    <w:qFormat/>
    <w:rsid w:val="009C0A83"/>
    <w:rPr>
      <w:rFonts w:eastAsia="Calibri"/>
      <w:sz w:val="24"/>
    </w:rPr>
  </w:style>
  <w:style w:type="character" w:customStyle="1" w:styleId="blue1">
    <w:name w:val="blue1"/>
    <w:qFormat/>
    <w:rsid w:val="009C0A83"/>
    <w:rPr>
      <w:color w:val="3C6F9A"/>
    </w:rPr>
  </w:style>
  <w:style w:type="character" w:customStyle="1" w:styleId="FontStyle127">
    <w:name w:val="Font Style127"/>
    <w:qFormat/>
    <w:rsid w:val="009C0A83"/>
    <w:rPr>
      <w:rFonts w:ascii="Cambria" w:hAnsi="Cambria" w:cs="Cambria"/>
      <w:b/>
      <w:bCs/>
      <w:spacing w:val="-20"/>
      <w:sz w:val="44"/>
      <w:szCs w:val="44"/>
    </w:rPr>
  </w:style>
  <w:style w:type="character" w:customStyle="1" w:styleId="Normalk1">
    <w:name w:val="Normal k_1 Знак"/>
    <w:link w:val="Normalk10"/>
    <w:qFormat/>
    <w:locked/>
    <w:rsid w:val="009C0A83"/>
    <w:rPr>
      <w:rFonts w:ascii="Journal" w:hAnsi="Journal"/>
      <w:sz w:val="24"/>
      <w:szCs w:val="24"/>
      <w:lang w:val="en-GB"/>
    </w:rPr>
  </w:style>
  <w:style w:type="character" w:customStyle="1" w:styleId="af3">
    <w:name w:val="Привязка концевой сноски"/>
    <w:rsid w:val="00092A3D"/>
    <w:rPr>
      <w:vertAlign w:val="superscript"/>
    </w:rPr>
  </w:style>
  <w:style w:type="character" w:customStyle="1" w:styleId="EndnoteCharacters">
    <w:name w:val="Endnote Characters"/>
    <w:uiPriority w:val="99"/>
    <w:qFormat/>
    <w:rsid w:val="009C0A83"/>
    <w:rPr>
      <w:vertAlign w:val="superscript"/>
    </w:rPr>
  </w:style>
  <w:style w:type="character" w:customStyle="1" w:styleId="af4">
    <w:name w:val="Текст концевой сноски Знак"/>
    <w:basedOn w:val="a1"/>
    <w:uiPriority w:val="99"/>
    <w:qFormat/>
    <w:rsid w:val="009C0A83"/>
    <w:rPr>
      <w:rFonts w:ascii="Calibri" w:eastAsia="Calibri" w:hAnsi="Calibri"/>
      <w:lang w:eastAsia="en-US"/>
    </w:rPr>
  </w:style>
  <w:style w:type="character" w:customStyle="1" w:styleId="apple-converted-space">
    <w:name w:val="apple-converted-space"/>
    <w:basedOn w:val="a1"/>
    <w:qFormat/>
    <w:rsid w:val="009C0A83"/>
  </w:style>
  <w:style w:type="character" w:customStyle="1" w:styleId="40">
    <w:name w:val="Заголовок 4 Знак"/>
    <w:basedOn w:val="a1"/>
    <w:link w:val="4"/>
    <w:qFormat/>
    <w:rsid w:val="009C0A83"/>
    <w:rPr>
      <w:sz w:val="32"/>
      <w:szCs w:val="24"/>
    </w:rPr>
  </w:style>
  <w:style w:type="character" w:customStyle="1" w:styleId="hl">
    <w:name w:val="hl"/>
    <w:basedOn w:val="a1"/>
    <w:qFormat/>
    <w:rsid w:val="009C0A83"/>
  </w:style>
  <w:style w:type="character" w:customStyle="1" w:styleId="ConsPlusNormalChar">
    <w:name w:val="ConsPlusNormal Char"/>
    <w:link w:val="ConsPlusNormal"/>
    <w:qFormat/>
    <w:locked/>
    <w:rsid w:val="00711EE8"/>
    <w:rPr>
      <w:rFonts w:ascii="Arial" w:hAnsi="Arial" w:cs="Arial"/>
    </w:rPr>
  </w:style>
  <w:style w:type="paragraph" w:styleId="af5">
    <w:name w:val="Title"/>
    <w:basedOn w:val="a0"/>
    <w:next w:val="af6"/>
    <w:qFormat/>
    <w:rsid w:val="009C0A83"/>
    <w:pPr>
      <w:spacing w:before="240" w:after="60"/>
      <w:jc w:val="center"/>
      <w:outlineLvl w:val="0"/>
    </w:pPr>
    <w:rPr>
      <w:rFonts w:ascii="Arial" w:hAnsi="Arial"/>
      <w:b/>
      <w:kern w:val="2"/>
      <w:sz w:val="32"/>
      <w:szCs w:val="20"/>
    </w:rPr>
  </w:style>
  <w:style w:type="paragraph" w:styleId="af6">
    <w:name w:val="Body Text"/>
    <w:basedOn w:val="a0"/>
    <w:rsid w:val="00092A3D"/>
    <w:pPr>
      <w:jc w:val="both"/>
    </w:pPr>
    <w:rPr>
      <w:sz w:val="28"/>
    </w:rPr>
  </w:style>
  <w:style w:type="paragraph" w:styleId="af7">
    <w:name w:val="List"/>
    <w:basedOn w:val="af6"/>
    <w:rsid w:val="00092A3D"/>
    <w:rPr>
      <w:rFonts w:cs="Noto Sans Devanagari"/>
    </w:rPr>
  </w:style>
  <w:style w:type="paragraph" w:styleId="af8">
    <w:name w:val="caption"/>
    <w:basedOn w:val="a0"/>
    <w:qFormat/>
    <w:rsid w:val="00092A3D"/>
    <w:pPr>
      <w:suppressLineNumbers/>
      <w:spacing w:before="120" w:after="120"/>
    </w:pPr>
    <w:rPr>
      <w:rFonts w:cs="Noto Sans Devanagari"/>
      <w:i/>
      <w:iCs/>
    </w:rPr>
  </w:style>
  <w:style w:type="paragraph" w:styleId="af9">
    <w:name w:val="index heading"/>
    <w:basedOn w:val="a0"/>
    <w:qFormat/>
    <w:rsid w:val="00092A3D"/>
    <w:pPr>
      <w:suppressLineNumbers/>
    </w:pPr>
    <w:rPr>
      <w:rFonts w:cs="Noto Sans Devanagari"/>
    </w:rPr>
  </w:style>
  <w:style w:type="paragraph" w:styleId="25">
    <w:name w:val="Body Text 2"/>
    <w:basedOn w:val="a0"/>
    <w:qFormat/>
    <w:rsid w:val="00092A3D"/>
    <w:pPr>
      <w:jc w:val="both"/>
    </w:pPr>
    <w:rPr>
      <w:sz w:val="32"/>
    </w:rPr>
  </w:style>
  <w:style w:type="paragraph" w:styleId="afa">
    <w:name w:val="Body Text Indent"/>
    <w:basedOn w:val="a0"/>
    <w:rsid w:val="00092A3D"/>
    <w:pPr>
      <w:ind w:left="510"/>
      <w:jc w:val="both"/>
    </w:pPr>
    <w:rPr>
      <w:sz w:val="32"/>
    </w:rPr>
  </w:style>
  <w:style w:type="paragraph" w:styleId="26">
    <w:name w:val="Body Text Indent 2"/>
    <w:basedOn w:val="a0"/>
    <w:qFormat/>
    <w:rsid w:val="00092A3D"/>
    <w:pPr>
      <w:ind w:left="510"/>
      <w:jc w:val="both"/>
    </w:pPr>
    <w:rPr>
      <w:sz w:val="28"/>
    </w:rPr>
  </w:style>
  <w:style w:type="paragraph" w:customStyle="1" w:styleId="afb">
    <w:name w:val="Верхний и нижний колонтитулы"/>
    <w:basedOn w:val="a0"/>
    <w:qFormat/>
    <w:rsid w:val="00092A3D"/>
  </w:style>
  <w:style w:type="paragraph" w:styleId="afc">
    <w:name w:val="header"/>
    <w:basedOn w:val="a0"/>
    <w:uiPriority w:val="99"/>
    <w:rsid w:val="00092A3D"/>
    <w:pPr>
      <w:tabs>
        <w:tab w:val="center" w:pos="4153"/>
        <w:tab w:val="right" w:pos="8306"/>
      </w:tabs>
    </w:pPr>
  </w:style>
  <w:style w:type="paragraph" w:styleId="afd">
    <w:name w:val="footer"/>
    <w:basedOn w:val="a0"/>
    <w:uiPriority w:val="99"/>
    <w:rsid w:val="00092A3D"/>
    <w:pPr>
      <w:tabs>
        <w:tab w:val="center" w:pos="4677"/>
        <w:tab w:val="right" w:pos="9355"/>
      </w:tabs>
    </w:pPr>
  </w:style>
  <w:style w:type="paragraph" w:styleId="afe">
    <w:name w:val="Balloon Text"/>
    <w:basedOn w:val="a0"/>
    <w:uiPriority w:val="99"/>
    <w:qFormat/>
    <w:rsid w:val="00E03907"/>
    <w:rPr>
      <w:rFonts w:ascii="Tahoma" w:hAnsi="Tahoma" w:cs="Tahoma"/>
      <w:sz w:val="16"/>
      <w:szCs w:val="16"/>
    </w:rPr>
  </w:style>
  <w:style w:type="paragraph" w:styleId="aff">
    <w:name w:val="annotation text"/>
    <w:basedOn w:val="a0"/>
    <w:uiPriority w:val="99"/>
    <w:unhideWhenUsed/>
    <w:qFormat/>
    <w:rsid w:val="00302268"/>
    <w:rPr>
      <w:sz w:val="20"/>
      <w:szCs w:val="20"/>
    </w:rPr>
  </w:style>
  <w:style w:type="paragraph" w:styleId="aff0">
    <w:name w:val="annotation subject"/>
    <w:basedOn w:val="aff"/>
    <w:next w:val="aff"/>
    <w:uiPriority w:val="99"/>
    <w:semiHidden/>
    <w:unhideWhenUsed/>
    <w:qFormat/>
    <w:rsid w:val="00302268"/>
    <w:rPr>
      <w:b/>
      <w:bCs/>
    </w:rPr>
  </w:style>
  <w:style w:type="paragraph" w:styleId="aff1">
    <w:name w:val="Revision"/>
    <w:uiPriority w:val="99"/>
    <w:semiHidden/>
    <w:qFormat/>
    <w:rsid w:val="00302268"/>
    <w:rPr>
      <w:sz w:val="24"/>
      <w:szCs w:val="24"/>
    </w:rPr>
  </w:style>
  <w:style w:type="paragraph" w:styleId="aff2">
    <w:name w:val="Plain Text"/>
    <w:basedOn w:val="a0"/>
    <w:qFormat/>
    <w:rsid w:val="00830468"/>
    <w:rPr>
      <w:rFonts w:ascii="Courier New" w:hAnsi="Courier New"/>
      <w:sz w:val="20"/>
      <w:szCs w:val="20"/>
    </w:rPr>
  </w:style>
  <w:style w:type="paragraph" w:customStyle="1" w:styleId="Standard">
    <w:name w:val="Standard"/>
    <w:qFormat/>
    <w:rsid w:val="00CD1B4E"/>
    <w:rPr>
      <w:rFonts w:eastAsia="Lucida Sans Unicode" w:cs="Mangal"/>
      <w:kern w:val="2"/>
      <w:sz w:val="24"/>
      <w:szCs w:val="24"/>
      <w:lang w:eastAsia="zh-CN" w:bidi="hi-IN"/>
    </w:rPr>
  </w:style>
  <w:style w:type="paragraph" w:styleId="aff3">
    <w:name w:val="List Paragraph"/>
    <w:basedOn w:val="a0"/>
    <w:uiPriority w:val="99"/>
    <w:qFormat/>
    <w:rsid w:val="00093BA1"/>
    <w:pPr>
      <w:ind w:left="720"/>
      <w:contextualSpacing/>
    </w:pPr>
  </w:style>
  <w:style w:type="paragraph" w:customStyle="1" w:styleId="aff4">
    <w:name w:val="Знак Знак Знак Знак Знак Знак Знак"/>
    <w:basedOn w:val="a0"/>
    <w:qFormat/>
    <w:rsid w:val="00AC604D"/>
    <w:pPr>
      <w:spacing w:after="160" w:line="240" w:lineRule="exact"/>
    </w:pPr>
    <w:rPr>
      <w:rFonts w:ascii="Arial" w:hAnsi="Arial" w:cs="Arial"/>
      <w:sz w:val="20"/>
      <w:szCs w:val="20"/>
      <w:lang w:val="en-US" w:eastAsia="en-US"/>
    </w:rPr>
  </w:style>
  <w:style w:type="paragraph" w:customStyle="1" w:styleId="13">
    <w:name w:val="Знак Знак1 Знак"/>
    <w:basedOn w:val="a0"/>
    <w:qFormat/>
    <w:rsid w:val="00E167D9"/>
    <w:pPr>
      <w:spacing w:after="160" w:line="240" w:lineRule="exact"/>
    </w:pPr>
    <w:rPr>
      <w:rFonts w:ascii="Verdana" w:hAnsi="Verdana" w:cs="Verdana"/>
      <w:sz w:val="20"/>
      <w:szCs w:val="20"/>
      <w:lang w:val="en-US" w:eastAsia="en-US"/>
    </w:rPr>
  </w:style>
  <w:style w:type="paragraph" w:customStyle="1" w:styleId="Iauiue">
    <w:name w:val="Iau?iue"/>
    <w:qFormat/>
    <w:rsid w:val="0094218E"/>
    <w:pPr>
      <w:spacing w:before="120" w:after="120" w:line="360" w:lineRule="atLeast"/>
      <w:ind w:left="567" w:firstLine="720"/>
      <w:jc w:val="both"/>
    </w:pPr>
    <w:rPr>
      <w:sz w:val="28"/>
    </w:rPr>
  </w:style>
  <w:style w:type="paragraph" w:styleId="aff5">
    <w:name w:val="No Spacing"/>
    <w:uiPriority w:val="1"/>
    <w:qFormat/>
    <w:rsid w:val="00563CDF"/>
    <w:rPr>
      <w:b/>
      <w:sz w:val="28"/>
      <w:szCs w:val="28"/>
    </w:rPr>
  </w:style>
  <w:style w:type="paragraph" w:customStyle="1" w:styleId="ConsPlusNormal">
    <w:name w:val="ConsPlusNormal"/>
    <w:link w:val="ConsPlusNormalChar"/>
    <w:qFormat/>
    <w:rsid w:val="0090031B"/>
    <w:pPr>
      <w:widowControl w:val="0"/>
      <w:ind w:firstLine="720"/>
    </w:pPr>
    <w:rPr>
      <w:rFonts w:ascii="Arial" w:hAnsi="Arial" w:cs="Arial"/>
    </w:rPr>
  </w:style>
  <w:style w:type="paragraph" w:customStyle="1" w:styleId="14">
    <w:name w:val="1"/>
    <w:basedOn w:val="a0"/>
    <w:qFormat/>
    <w:rsid w:val="009C0A83"/>
    <w:pPr>
      <w:spacing w:beforeAutospacing="1" w:afterAutospacing="1"/>
    </w:pPr>
    <w:rPr>
      <w:rFonts w:ascii="Tahoma" w:hAnsi="Tahoma"/>
      <w:sz w:val="20"/>
      <w:szCs w:val="20"/>
      <w:lang w:val="en-US" w:eastAsia="en-US"/>
    </w:rPr>
  </w:style>
  <w:style w:type="paragraph" w:customStyle="1" w:styleId="aff6">
    <w:name w:val="Знак Знак Знак Знак"/>
    <w:basedOn w:val="a0"/>
    <w:qFormat/>
    <w:rsid w:val="009C0A83"/>
    <w:pPr>
      <w:spacing w:beforeAutospacing="1" w:afterAutospacing="1"/>
    </w:pPr>
    <w:rPr>
      <w:rFonts w:ascii="Tahoma" w:eastAsia="Calibri" w:hAnsi="Tahoma"/>
      <w:sz w:val="20"/>
      <w:szCs w:val="20"/>
      <w:lang w:val="en-US" w:eastAsia="en-US"/>
    </w:rPr>
  </w:style>
  <w:style w:type="paragraph" w:customStyle="1" w:styleId="ConsTitle">
    <w:name w:val="ConsTitle"/>
    <w:qFormat/>
    <w:rsid w:val="009C0A83"/>
    <w:pPr>
      <w:widowControl w:val="0"/>
      <w:ind w:right="19772"/>
    </w:pPr>
    <w:rPr>
      <w:rFonts w:ascii="Arial" w:eastAsia="Calibri" w:hAnsi="Arial" w:cs="Arial"/>
      <w:b/>
      <w:bCs/>
    </w:rPr>
  </w:style>
  <w:style w:type="paragraph" w:customStyle="1" w:styleId="1">
    <w:name w:val="Стиль1"/>
    <w:basedOn w:val="a0"/>
    <w:qFormat/>
    <w:rsid w:val="009C0A83"/>
    <w:pPr>
      <w:keepNext/>
      <w:keepLines/>
      <w:widowControl w:val="0"/>
      <w:numPr>
        <w:numId w:val="2"/>
      </w:numPr>
      <w:suppressLineNumbers/>
      <w:spacing w:after="60"/>
    </w:pPr>
    <w:rPr>
      <w:rFonts w:eastAsia="Calibri"/>
      <w:b/>
      <w:sz w:val="28"/>
    </w:rPr>
  </w:style>
  <w:style w:type="paragraph" w:customStyle="1" w:styleId="27">
    <w:name w:val="Стиль2"/>
    <w:basedOn w:val="2"/>
    <w:qFormat/>
    <w:rsid w:val="009C0A83"/>
    <w:pPr>
      <w:keepNext/>
      <w:keepLines/>
      <w:widowControl w:val="0"/>
      <w:numPr>
        <w:numId w:val="0"/>
      </w:numPr>
      <w:suppressLineNumbers/>
      <w:tabs>
        <w:tab w:val="num" w:pos="432"/>
      </w:tabs>
      <w:spacing w:after="60"/>
      <w:ind w:left="432" w:hanging="432"/>
      <w:jc w:val="both"/>
    </w:pPr>
    <w:rPr>
      <w:b/>
      <w:sz w:val="24"/>
    </w:rPr>
  </w:style>
  <w:style w:type="paragraph" w:styleId="2">
    <w:name w:val="List Number 2"/>
    <w:basedOn w:val="a0"/>
    <w:qFormat/>
    <w:rsid w:val="009C0A83"/>
    <w:pPr>
      <w:numPr>
        <w:numId w:val="1"/>
      </w:numPr>
      <w:tabs>
        <w:tab w:val="left" w:pos="432"/>
      </w:tabs>
      <w:ind w:left="432" w:hanging="432"/>
    </w:pPr>
    <w:rPr>
      <w:rFonts w:eastAsia="Calibri"/>
      <w:sz w:val="28"/>
      <w:szCs w:val="20"/>
    </w:rPr>
  </w:style>
  <w:style w:type="paragraph" w:customStyle="1" w:styleId="33">
    <w:name w:val="Стиль3"/>
    <w:basedOn w:val="26"/>
    <w:link w:val="32"/>
    <w:qFormat/>
    <w:rsid w:val="009C0A83"/>
    <w:pPr>
      <w:widowControl w:val="0"/>
      <w:tabs>
        <w:tab w:val="num" w:pos="432"/>
        <w:tab w:val="left" w:pos="2160"/>
      </w:tabs>
      <w:ind w:left="2160" w:hanging="720"/>
      <w:textAlignment w:val="baseline"/>
    </w:pPr>
    <w:rPr>
      <w:rFonts w:eastAsia="Calibri"/>
      <w:sz w:val="24"/>
      <w:szCs w:val="20"/>
    </w:rPr>
  </w:style>
  <w:style w:type="paragraph" w:customStyle="1" w:styleId="ConsNormal">
    <w:name w:val="ConsNormal"/>
    <w:qFormat/>
    <w:rsid w:val="009C0A83"/>
    <w:pPr>
      <w:widowControl w:val="0"/>
      <w:ind w:firstLine="720"/>
    </w:pPr>
    <w:rPr>
      <w:rFonts w:ascii="Arial" w:eastAsia="Calibri" w:hAnsi="Arial"/>
    </w:rPr>
  </w:style>
  <w:style w:type="paragraph" w:styleId="aff7">
    <w:name w:val="Normal (Web)"/>
    <w:basedOn w:val="a0"/>
    <w:uiPriority w:val="99"/>
    <w:qFormat/>
    <w:rsid w:val="009C0A83"/>
    <w:pPr>
      <w:spacing w:beforeAutospacing="1" w:afterAutospacing="1"/>
    </w:pPr>
    <w:rPr>
      <w:rFonts w:eastAsia="Calibri"/>
      <w:color w:val="000000"/>
    </w:rPr>
  </w:style>
  <w:style w:type="paragraph" w:customStyle="1" w:styleId="ConsPlusNonformat">
    <w:name w:val="ConsPlusNonformat"/>
    <w:qFormat/>
    <w:rsid w:val="009C0A83"/>
    <w:rPr>
      <w:rFonts w:ascii="Courier New" w:eastAsia="Calibri" w:hAnsi="Courier New" w:cs="Courier New"/>
    </w:rPr>
  </w:style>
  <w:style w:type="paragraph" w:customStyle="1" w:styleId="ConsNonformat">
    <w:name w:val="ConsNonformat"/>
    <w:qFormat/>
    <w:rsid w:val="009C0A83"/>
    <w:pPr>
      <w:widowControl w:val="0"/>
    </w:pPr>
    <w:rPr>
      <w:rFonts w:ascii="Courier New" w:eastAsia="Calibri" w:hAnsi="Courier New" w:cs="Courier New"/>
    </w:rPr>
  </w:style>
  <w:style w:type="paragraph" w:styleId="aff8">
    <w:name w:val="Block Text"/>
    <w:basedOn w:val="a0"/>
    <w:qFormat/>
    <w:rsid w:val="009C0A83"/>
    <w:pPr>
      <w:widowControl w:val="0"/>
      <w:ind w:left="-12" w:right="-6" w:firstLine="720"/>
      <w:jc w:val="both"/>
    </w:pPr>
    <w:rPr>
      <w:rFonts w:eastAsia="Calibri"/>
      <w:sz w:val="28"/>
    </w:rPr>
  </w:style>
  <w:style w:type="paragraph" w:customStyle="1" w:styleId="15">
    <w:name w:val="Знак Знак Знак Знак1"/>
    <w:basedOn w:val="a0"/>
    <w:qFormat/>
    <w:rsid w:val="009C0A83"/>
    <w:pPr>
      <w:spacing w:beforeAutospacing="1" w:afterAutospacing="1"/>
    </w:pPr>
    <w:rPr>
      <w:rFonts w:ascii="Tahoma" w:eastAsia="Calibri" w:hAnsi="Tahoma"/>
      <w:sz w:val="20"/>
      <w:szCs w:val="20"/>
      <w:lang w:val="en-US" w:eastAsia="en-US"/>
    </w:rPr>
  </w:style>
  <w:style w:type="paragraph" w:styleId="34">
    <w:name w:val="Body Text 3"/>
    <w:basedOn w:val="a0"/>
    <w:qFormat/>
    <w:rsid w:val="009C0A83"/>
    <w:pPr>
      <w:spacing w:after="120"/>
    </w:pPr>
    <w:rPr>
      <w:rFonts w:eastAsia="Calibri"/>
      <w:sz w:val="16"/>
      <w:szCs w:val="16"/>
    </w:rPr>
  </w:style>
  <w:style w:type="paragraph" w:customStyle="1" w:styleId="16">
    <w:name w:val="Знак Знак Знак Знак Знак Знак1 Знак Знак Знак Знак"/>
    <w:basedOn w:val="a0"/>
    <w:qFormat/>
    <w:rsid w:val="009C0A83"/>
    <w:pPr>
      <w:spacing w:beforeAutospacing="1" w:afterAutospacing="1"/>
    </w:pPr>
    <w:rPr>
      <w:rFonts w:ascii="Tahoma" w:eastAsia="Calibri" w:hAnsi="Tahoma"/>
      <w:sz w:val="20"/>
      <w:szCs w:val="20"/>
      <w:lang w:val="en-US" w:eastAsia="en-US"/>
    </w:rPr>
  </w:style>
  <w:style w:type="paragraph" w:customStyle="1" w:styleId="17">
    <w:name w:val="Абзац списка1"/>
    <w:basedOn w:val="a0"/>
    <w:qFormat/>
    <w:rsid w:val="009C0A83"/>
    <w:pPr>
      <w:spacing w:after="200" w:line="276" w:lineRule="auto"/>
      <w:ind w:left="720"/>
      <w:contextualSpacing/>
    </w:pPr>
    <w:rPr>
      <w:rFonts w:ascii="Calibri" w:hAnsi="Calibri"/>
      <w:sz w:val="22"/>
      <w:szCs w:val="22"/>
      <w:lang w:eastAsia="en-US"/>
    </w:rPr>
  </w:style>
  <w:style w:type="paragraph" w:styleId="aff9">
    <w:name w:val="Normal Indent"/>
    <w:basedOn w:val="a0"/>
    <w:semiHidden/>
    <w:qFormat/>
    <w:rsid w:val="009C0A83"/>
    <w:pPr>
      <w:ind w:left="708"/>
    </w:pPr>
    <w:rPr>
      <w:rFonts w:ascii="CG Times (W1)" w:eastAsia="Calibri" w:hAnsi="CG Times (W1)"/>
      <w:sz w:val="20"/>
      <w:szCs w:val="20"/>
    </w:rPr>
  </w:style>
  <w:style w:type="paragraph" w:customStyle="1" w:styleId="consplusnormal0">
    <w:name w:val="consplusnormal"/>
    <w:basedOn w:val="a0"/>
    <w:qFormat/>
    <w:rsid w:val="009C0A83"/>
    <w:pPr>
      <w:spacing w:beforeAutospacing="1" w:afterAutospacing="1"/>
    </w:pPr>
    <w:rPr>
      <w:rFonts w:eastAsia="Calibri"/>
    </w:rPr>
  </w:style>
  <w:style w:type="paragraph" w:customStyle="1" w:styleId="a">
    <w:name w:val="Уровень второй"/>
    <w:basedOn w:val="a0"/>
    <w:qFormat/>
    <w:rsid w:val="009C0A83"/>
    <w:pPr>
      <w:numPr>
        <w:numId w:val="3"/>
      </w:numPr>
      <w:jc w:val="both"/>
    </w:pPr>
    <w:rPr>
      <w:rFonts w:ascii="Arial" w:hAnsi="Arial" w:cs="Arial"/>
      <w:bCs/>
      <w:color w:val="000000"/>
      <w:sz w:val="22"/>
      <w:szCs w:val="20"/>
    </w:rPr>
  </w:style>
  <w:style w:type="paragraph" w:customStyle="1" w:styleId="affa">
    <w:name w:val="Уровень первый"/>
    <w:basedOn w:val="a0"/>
    <w:qFormat/>
    <w:rsid w:val="009C0A83"/>
    <w:pPr>
      <w:tabs>
        <w:tab w:val="num" w:pos="360"/>
      </w:tabs>
      <w:ind w:left="360" w:hanging="360"/>
      <w:jc w:val="center"/>
    </w:pPr>
    <w:rPr>
      <w:rFonts w:ascii="Arial" w:hAnsi="Arial" w:cs="Arial"/>
      <w:b/>
      <w:color w:val="000000"/>
      <w:sz w:val="22"/>
      <w:szCs w:val="20"/>
    </w:rPr>
  </w:style>
  <w:style w:type="paragraph" w:customStyle="1" w:styleId="affb">
    <w:name w:val="Уровень третий"/>
    <w:basedOn w:val="a0"/>
    <w:qFormat/>
    <w:rsid w:val="009C0A83"/>
    <w:pPr>
      <w:tabs>
        <w:tab w:val="num" w:pos="360"/>
      </w:tabs>
      <w:ind w:left="360" w:hanging="360"/>
      <w:jc w:val="both"/>
    </w:pPr>
    <w:rPr>
      <w:rFonts w:ascii="Arial" w:hAnsi="Arial" w:cs="Arial"/>
      <w:bCs/>
      <w:color w:val="000000"/>
      <w:sz w:val="22"/>
      <w:szCs w:val="20"/>
    </w:rPr>
  </w:style>
  <w:style w:type="paragraph" w:styleId="affc">
    <w:name w:val="footnote text"/>
    <w:basedOn w:val="a0"/>
    <w:uiPriority w:val="99"/>
    <w:unhideWhenUsed/>
    <w:rsid w:val="009C0A83"/>
    <w:rPr>
      <w:sz w:val="20"/>
      <w:szCs w:val="20"/>
    </w:rPr>
  </w:style>
  <w:style w:type="paragraph" w:styleId="35">
    <w:name w:val="Body Text Indent 3"/>
    <w:basedOn w:val="a0"/>
    <w:link w:val="310"/>
    <w:qFormat/>
    <w:rsid w:val="009C0A83"/>
    <w:pPr>
      <w:spacing w:after="120"/>
      <w:ind w:left="283"/>
    </w:pPr>
    <w:rPr>
      <w:sz w:val="16"/>
      <w:szCs w:val="16"/>
    </w:rPr>
  </w:style>
  <w:style w:type="paragraph" w:customStyle="1" w:styleId="Normalk10">
    <w:name w:val="Normal k_1"/>
    <w:basedOn w:val="a0"/>
    <w:link w:val="Normalk1"/>
    <w:qFormat/>
    <w:rsid w:val="009C0A83"/>
    <w:pPr>
      <w:jc w:val="both"/>
    </w:pPr>
    <w:rPr>
      <w:rFonts w:ascii="Journal" w:hAnsi="Journal"/>
      <w:lang w:val="en-GB"/>
    </w:rPr>
  </w:style>
  <w:style w:type="paragraph" w:customStyle="1" w:styleId="affd">
    <w:name w:val="Знак Знак Знак Знак Знак Знак Знак Знак Знак"/>
    <w:basedOn w:val="a0"/>
    <w:qFormat/>
    <w:rsid w:val="009C0A83"/>
    <w:pPr>
      <w:spacing w:beforeAutospacing="1" w:afterAutospacing="1"/>
    </w:pPr>
    <w:rPr>
      <w:rFonts w:ascii="Tahoma" w:hAnsi="Tahoma" w:cs="Tahoma"/>
      <w:sz w:val="20"/>
      <w:szCs w:val="20"/>
      <w:lang w:val="en-US" w:eastAsia="en-US"/>
    </w:rPr>
  </w:style>
  <w:style w:type="paragraph" w:styleId="affe">
    <w:name w:val="endnote text"/>
    <w:basedOn w:val="a0"/>
    <w:uiPriority w:val="99"/>
    <w:unhideWhenUsed/>
    <w:rsid w:val="009C0A83"/>
    <w:rPr>
      <w:rFonts w:ascii="Calibri" w:eastAsia="Calibri" w:hAnsi="Calibri"/>
      <w:sz w:val="20"/>
      <w:szCs w:val="20"/>
      <w:lang w:eastAsia="en-US"/>
    </w:rPr>
  </w:style>
  <w:style w:type="paragraph" w:customStyle="1" w:styleId="ConsPlusTitle">
    <w:name w:val="ConsPlusTitle"/>
    <w:uiPriority w:val="99"/>
    <w:qFormat/>
    <w:rsid w:val="009C0A83"/>
    <w:pPr>
      <w:widowControl w:val="0"/>
    </w:pPr>
    <w:rPr>
      <w:rFonts w:ascii="Calibri" w:hAnsi="Calibri" w:cs="Calibri"/>
      <w:b/>
      <w:bCs/>
      <w:sz w:val="22"/>
      <w:szCs w:val="22"/>
    </w:rPr>
  </w:style>
  <w:style w:type="paragraph" w:customStyle="1" w:styleId="font5">
    <w:name w:val="font5"/>
    <w:basedOn w:val="a0"/>
    <w:qFormat/>
    <w:rsid w:val="009C0A83"/>
    <w:pPr>
      <w:spacing w:beforeAutospacing="1" w:afterAutospacing="1"/>
    </w:pPr>
    <w:rPr>
      <w:b/>
      <w:bCs/>
      <w:i/>
      <w:iCs/>
      <w:sz w:val="22"/>
      <w:szCs w:val="22"/>
    </w:rPr>
  </w:style>
  <w:style w:type="paragraph" w:customStyle="1" w:styleId="font6">
    <w:name w:val="font6"/>
    <w:basedOn w:val="a0"/>
    <w:qFormat/>
    <w:rsid w:val="009C0A83"/>
    <w:pPr>
      <w:spacing w:beforeAutospacing="1" w:afterAutospacing="1"/>
    </w:pPr>
    <w:rPr>
      <w:i/>
      <w:iCs/>
      <w:sz w:val="22"/>
      <w:szCs w:val="22"/>
    </w:rPr>
  </w:style>
  <w:style w:type="paragraph" w:customStyle="1" w:styleId="font7">
    <w:name w:val="font7"/>
    <w:basedOn w:val="a0"/>
    <w:qFormat/>
    <w:rsid w:val="009C0A83"/>
    <w:pPr>
      <w:spacing w:beforeAutospacing="1" w:afterAutospacing="1"/>
    </w:pPr>
    <w:rPr>
      <w:rFonts w:ascii="Tahoma" w:hAnsi="Tahoma" w:cs="Tahoma"/>
      <w:color w:val="000000"/>
      <w:sz w:val="18"/>
      <w:szCs w:val="18"/>
    </w:rPr>
  </w:style>
  <w:style w:type="paragraph" w:customStyle="1" w:styleId="font8">
    <w:name w:val="font8"/>
    <w:basedOn w:val="a0"/>
    <w:qFormat/>
    <w:rsid w:val="009C0A83"/>
    <w:pPr>
      <w:spacing w:beforeAutospacing="1" w:afterAutospacing="1"/>
    </w:pPr>
    <w:rPr>
      <w:rFonts w:ascii="Tahoma" w:hAnsi="Tahoma" w:cs="Tahoma"/>
      <w:b/>
      <w:bCs/>
      <w:color w:val="000000"/>
      <w:sz w:val="18"/>
      <w:szCs w:val="18"/>
    </w:rPr>
  </w:style>
  <w:style w:type="paragraph" w:customStyle="1" w:styleId="xl65">
    <w:name w:val="xl65"/>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66">
    <w:name w:val="xl66"/>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67">
    <w:name w:val="xl67"/>
    <w:basedOn w:val="a0"/>
    <w:qFormat/>
    <w:rsid w:val="009C0A83"/>
    <w:pPr>
      <w:spacing w:beforeAutospacing="1" w:afterAutospacing="1"/>
    </w:pPr>
    <w:rPr>
      <w:b/>
      <w:bCs/>
      <w:i/>
      <w:iCs/>
    </w:rPr>
  </w:style>
  <w:style w:type="paragraph" w:customStyle="1" w:styleId="xl68">
    <w:name w:val="xl68"/>
    <w:basedOn w:val="a0"/>
    <w:qFormat/>
    <w:rsid w:val="009C0A83"/>
    <w:pPr>
      <w:pBdr>
        <w:top w:val="single" w:sz="4" w:space="0" w:color="000000"/>
        <w:bottom w:val="single" w:sz="4" w:space="0" w:color="000000"/>
        <w:right w:val="single" w:sz="4" w:space="0" w:color="000000"/>
      </w:pBdr>
      <w:spacing w:beforeAutospacing="1" w:afterAutospacing="1"/>
      <w:jc w:val="center"/>
    </w:pPr>
  </w:style>
  <w:style w:type="paragraph" w:customStyle="1" w:styleId="xl69">
    <w:name w:val="xl69"/>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rPr>
      <w:i/>
      <w:iCs/>
    </w:rPr>
  </w:style>
  <w:style w:type="paragraph" w:customStyle="1" w:styleId="xl70">
    <w:name w:val="xl7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rPr>
  </w:style>
  <w:style w:type="paragraph" w:customStyle="1" w:styleId="xl71">
    <w:name w:val="xl71"/>
    <w:basedOn w:val="a0"/>
    <w:qFormat/>
    <w:rsid w:val="009C0A83"/>
    <w:pPr>
      <w:spacing w:beforeAutospacing="1" w:afterAutospacing="1"/>
      <w:jc w:val="center"/>
      <w:textAlignment w:val="top"/>
    </w:pPr>
  </w:style>
  <w:style w:type="paragraph" w:customStyle="1" w:styleId="xl72">
    <w:name w:val="xl72"/>
    <w:basedOn w:val="a0"/>
    <w:qFormat/>
    <w:rsid w:val="009C0A83"/>
    <w:pPr>
      <w:spacing w:beforeAutospacing="1" w:afterAutospacing="1"/>
      <w:textAlignment w:val="center"/>
    </w:pPr>
  </w:style>
  <w:style w:type="paragraph" w:customStyle="1" w:styleId="xl73">
    <w:name w:val="xl73"/>
    <w:basedOn w:val="a0"/>
    <w:qFormat/>
    <w:rsid w:val="009C0A83"/>
    <w:pPr>
      <w:spacing w:beforeAutospacing="1" w:afterAutospacing="1"/>
      <w:jc w:val="center"/>
      <w:textAlignment w:val="center"/>
    </w:pPr>
  </w:style>
  <w:style w:type="paragraph" w:customStyle="1" w:styleId="xl74">
    <w:name w:val="xl74"/>
    <w:basedOn w:val="a0"/>
    <w:qFormat/>
    <w:rsid w:val="009C0A83"/>
    <w:pPr>
      <w:spacing w:beforeAutospacing="1" w:afterAutospacing="1"/>
      <w:jc w:val="center"/>
      <w:textAlignment w:val="top"/>
    </w:pPr>
  </w:style>
  <w:style w:type="paragraph" w:customStyle="1" w:styleId="xl75">
    <w:name w:val="xl75"/>
    <w:basedOn w:val="a0"/>
    <w:qFormat/>
    <w:rsid w:val="009C0A83"/>
    <w:pPr>
      <w:spacing w:beforeAutospacing="1" w:afterAutospacing="1"/>
      <w:textAlignment w:val="center"/>
    </w:pPr>
    <w:rPr>
      <w:i/>
      <w:iCs/>
    </w:rPr>
  </w:style>
  <w:style w:type="paragraph" w:customStyle="1" w:styleId="xl76">
    <w:name w:val="xl76"/>
    <w:basedOn w:val="a0"/>
    <w:qFormat/>
    <w:rsid w:val="009C0A83"/>
    <w:pPr>
      <w:spacing w:beforeAutospacing="1" w:afterAutospacing="1"/>
      <w:jc w:val="center"/>
      <w:textAlignment w:val="center"/>
    </w:pPr>
  </w:style>
  <w:style w:type="paragraph" w:customStyle="1" w:styleId="xl77">
    <w:name w:val="xl77"/>
    <w:basedOn w:val="a0"/>
    <w:qFormat/>
    <w:rsid w:val="009C0A83"/>
    <w:pPr>
      <w:spacing w:beforeAutospacing="1" w:afterAutospacing="1"/>
      <w:jc w:val="center"/>
      <w:textAlignment w:val="center"/>
    </w:pPr>
    <w:rPr>
      <w:i/>
      <w:iCs/>
    </w:rPr>
  </w:style>
  <w:style w:type="paragraph" w:customStyle="1" w:styleId="xl78">
    <w:name w:val="xl78"/>
    <w:basedOn w:val="a0"/>
    <w:qFormat/>
    <w:rsid w:val="009C0A83"/>
    <w:pPr>
      <w:pBdr>
        <w:left w:val="single" w:sz="8" w:space="0" w:color="000000"/>
      </w:pBdr>
      <w:spacing w:beforeAutospacing="1" w:afterAutospacing="1"/>
    </w:pPr>
    <w:rPr>
      <w:b/>
      <w:bCs/>
      <w:i/>
      <w:iCs/>
    </w:rPr>
  </w:style>
  <w:style w:type="paragraph" w:customStyle="1" w:styleId="xl79">
    <w:name w:val="xl79"/>
    <w:basedOn w:val="a0"/>
    <w:qFormat/>
    <w:rsid w:val="009C0A83"/>
    <w:pPr>
      <w:spacing w:beforeAutospacing="1" w:afterAutospacing="1"/>
      <w:jc w:val="center"/>
      <w:textAlignment w:val="top"/>
    </w:pPr>
    <w:rPr>
      <w:b/>
      <w:bCs/>
      <w:i/>
      <w:iCs/>
    </w:rPr>
  </w:style>
  <w:style w:type="paragraph" w:customStyle="1" w:styleId="xl80">
    <w:name w:val="xl80"/>
    <w:basedOn w:val="a0"/>
    <w:qFormat/>
    <w:rsid w:val="009C0A83"/>
    <w:pPr>
      <w:spacing w:beforeAutospacing="1" w:afterAutospacing="1"/>
      <w:textAlignment w:val="top"/>
    </w:pPr>
    <w:rPr>
      <w:b/>
      <w:bCs/>
      <w:i/>
      <w:iCs/>
    </w:rPr>
  </w:style>
  <w:style w:type="paragraph" w:customStyle="1" w:styleId="xl81">
    <w:name w:val="xl81"/>
    <w:basedOn w:val="a0"/>
    <w:qFormat/>
    <w:rsid w:val="009C0A83"/>
    <w:pPr>
      <w:spacing w:beforeAutospacing="1" w:afterAutospacing="1"/>
    </w:pPr>
  </w:style>
  <w:style w:type="paragraph" w:customStyle="1" w:styleId="xl82">
    <w:name w:val="xl82"/>
    <w:basedOn w:val="a0"/>
    <w:qFormat/>
    <w:rsid w:val="009C0A83"/>
    <w:pPr>
      <w:spacing w:beforeAutospacing="1" w:afterAutospacing="1"/>
    </w:pPr>
  </w:style>
  <w:style w:type="paragraph" w:customStyle="1" w:styleId="xl83">
    <w:name w:val="xl83"/>
    <w:basedOn w:val="a0"/>
    <w:qFormat/>
    <w:rsid w:val="009C0A83"/>
    <w:pPr>
      <w:spacing w:beforeAutospacing="1" w:afterAutospacing="1"/>
      <w:textAlignment w:val="top"/>
    </w:pPr>
    <w:rPr>
      <w:i/>
      <w:iCs/>
    </w:rPr>
  </w:style>
  <w:style w:type="paragraph" w:customStyle="1" w:styleId="xl84">
    <w:name w:val="xl84"/>
    <w:basedOn w:val="a0"/>
    <w:qFormat/>
    <w:rsid w:val="009C0A83"/>
    <w:pPr>
      <w:pBdr>
        <w:right w:val="single" w:sz="8" w:space="0" w:color="000000"/>
      </w:pBdr>
      <w:spacing w:beforeAutospacing="1" w:afterAutospacing="1"/>
      <w:jc w:val="center"/>
      <w:textAlignment w:val="center"/>
    </w:pPr>
  </w:style>
  <w:style w:type="paragraph" w:customStyle="1" w:styleId="xl85">
    <w:name w:val="xl85"/>
    <w:basedOn w:val="a0"/>
    <w:qFormat/>
    <w:rsid w:val="009C0A83"/>
    <w:pPr>
      <w:pBdr>
        <w:left w:val="single" w:sz="8" w:space="0" w:color="000000"/>
      </w:pBdr>
      <w:spacing w:beforeAutospacing="1" w:afterAutospacing="1"/>
      <w:jc w:val="center"/>
      <w:textAlignment w:val="top"/>
    </w:pPr>
  </w:style>
  <w:style w:type="paragraph" w:customStyle="1" w:styleId="xl86">
    <w:name w:val="xl86"/>
    <w:basedOn w:val="a0"/>
    <w:qFormat/>
    <w:rsid w:val="009C0A83"/>
    <w:pPr>
      <w:pBdr>
        <w:top w:val="single" w:sz="4" w:space="0" w:color="000000"/>
        <w:bottom w:val="single" w:sz="8" w:space="0" w:color="000000"/>
        <w:right w:val="single" w:sz="4" w:space="0" w:color="000000"/>
      </w:pBdr>
      <w:spacing w:beforeAutospacing="1" w:afterAutospacing="1"/>
      <w:jc w:val="center"/>
    </w:pPr>
  </w:style>
  <w:style w:type="paragraph" w:customStyle="1" w:styleId="xl87">
    <w:name w:val="xl87"/>
    <w:basedOn w:val="a0"/>
    <w:qFormat/>
    <w:rsid w:val="009C0A83"/>
    <w:pPr>
      <w:spacing w:beforeAutospacing="1" w:afterAutospacing="1"/>
      <w:jc w:val="center"/>
    </w:pPr>
  </w:style>
  <w:style w:type="paragraph" w:customStyle="1" w:styleId="xl88">
    <w:name w:val="xl88"/>
    <w:basedOn w:val="a0"/>
    <w:qFormat/>
    <w:rsid w:val="009C0A83"/>
    <w:pPr>
      <w:pBdr>
        <w:right w:val="single" w:sz="8" w:space="0" w:color="000000"/>
      </w:pBdr>
      <w:spacing w:beforeAutospacing="1" w:afterAutospacing="1"/>
      <w:jc w:val="center"/>
    </w:pPr>
  </w:style>
  <w:style w:type="paragraph" w:customStyle="1" w:styleId="xl89">
    <w:name w:val="xl89"/>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rPr>
      <w:i/>
      <w:iCs/>
      <w:sz w:val="16"/>
      <w:szCs w:val="16"/>
    </w:rPr>
  </w:style>
  <w:style w:type="paragraph" w:customStyle="1" w:styleId="xl90">
    <w:name w:val="xl9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91">
    <w:name w:val="xl9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customStyle="1" w:styleId="xl92">
    <w:name w:val="xl92"/>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rPr>
      <w:i/>
      <w:iCs/>
      <w:sz w:val="20"/>
      <w:szCs w:val="20"/>
    </w:rPr>
  </w:style>
  <w:style w:type="paragraph" w:customStyle="1" w:styleId="xl93">
    <w:name w:val="xl93"/>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b/>
      <w:bCs/>
      <w:i/>
      <w:iCs/>
    </w:rPr>
  </w:style>
  <w:style w:type="paragraph" w:customStyle="1" w:styleId="xl94">
    <w:name w:val="xl9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95">
    <w:name w:val="xl95"/>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96">
    <w:name w:val="xl96"/>
    <w:basedOn w:val="a0"/>
    <w:qFormat/>
    <w:rsid w:val="009C0A83"/>
    <w:pPr>
      <w:pBdr>
        <w:top w:val="single" w:sz="4" w:space="0" w:color="000000"/>
        <w:bottom w:val="single" w:sz="4" w:space="0" w:color="000000"/>
        <w:right w:val="single" w:sz="4" w:space="0" w:color="000000"/>
      </w:pBdr>
      <w:spacing w:beforeAutospacing="1" w:afterAutospacing="1"/>
      <w:jc w:val="center"/>
    </w:pPr>
  </w:style>
  <w:style w:type="paragraph" w:customStyle="1" w:styleId="xl97">
    <w:name w:val="xl97"/>
    <w:basedOn w:val="a0"/>
    <w:qFormat/>
    <w:rsid w:val="009C0A83"/>
    <w:pPr>
      <w:pBdr>
        <w:top w:val="single" w:sz="8" w:space="0" w:color="000000"/>
        <w:left w:val="single" w:sz="8" w:space="0" w:color="000000"/>
      </w:pBdr>
      <w:spacing w:beforeAutospacing="1" w:afterAutospacing="1"/>
    </w:pPr>
  </w:style>
  <w:style w:type="paragraph" w:customStyle="1" w:styleId="xl98">
    <w:name w:val="xl98"/>
    <w:basedOn w:val="a0"/>
    <w:qFormat/>
    <w:rsid w:val="009C0A83"/>
    <w:pPr>
      <w:pBdr>
        <w:top w:val="single" w:sz="8" w:space="0" w:color="000000"/>
      </w:pBdr>
      <w:spacing w:beforeAutospacing="1" w:afterAutospacing="1"/>
    </w:pPr>
  </w:style>
  <w:style w:type="paragraph" w:customStyle="1" w:styleId="xl99">
    <w:name w:val="xl99"/>
    <w:basedOn w:val="a0"/>
    <w:qFormat/>
    <w:rsid w:val="009C0A83"/>
    <w:pPr>
      <w:pBdr>
        <w:top w:val="single" w:sz="8" w:space="0" w:color="000000"/>
        <w:right w:val="single" w:sz="8" w:space="0" w:color="000000"/>
      </w:pBdr>
      <w:spacing w:beforeAutospacing="1" w:afterAutospacing="1"/>
    </w:pPr>
  </w:style>
  <w:style w:type="paragraph" w:customStyle="1" w:styleId="xl100">
    <w:name w:val="xl100"/>
    <w:basedOn w:val="a0"/>
    <w:qFormat/>
    <w:rsid w:val="009C0A83"/>
    <w:pPr>
      <w:pBdr>
        <w:left w:val="single" w:sz="8" w:space="0" w:color="000000"/>
      </w:pBdr>
      <w:spacing w:beforeAutospacing="1" w:afterAutospacing="1"/>
    </w:pPr>
  </w:style>
  <w:style w:type="paragraph" w:customStyle="1" w:styleId="xl101">
    <w:name w:val="xl101"/>
    <w:basedOn w:val="a0"/>
    <w:qFormat/>
    <w:rsid w:val="009C0A83"/>
    <w:pPr>
      <w:spacing w:beforeAutospacing="1" w:afterAutospacing="1"/>
    </w:pPr>
  </w:style>
  <w:style w:type="paragraph" w:customStyle="1" w:styleId="xl102">
    <w:name w:val="xl102"/>
    <w:basedOn w:val="a0"/>
    <w:qFormat/>
    <w:rsid w:val="009C0A83"/>
    <w:pPr>
      <w:spacing w:beforeAutospacing="1" w:afterAutospacing="1"/>
      <w:jc w:val="center"/>
    </w:pPr>
  </w:style>
  <w:style w:type="paragraph" w:customStyle="1" w:styleId="xl103">
    <w:name w:val="xl103"/>
    <w:basedOn w:val="a0"/>
    <w:qFormat/>
    <w:rsid w:val="009C0A83"/>
    <w:pPr>
      <w:pBdr>
        <w:right w:val="single" w:sz="8" w:space="0" w:color="000000"/>
      </w:pBdr>
      <w:spacing w:beforeAutospacing="1" w:afterAutospacing="1"/>
      <w:jc w:val="center"/>
    </w:pPr>
  </w:style>
  <w:style w:type="paragraph" w:customStyle="1" w:styleId="xl104">
    <w:name w:val="xl104"/>
    <w:basedOn w:val="a0"/>
    <w:qFormat/>
    <w:rsid w:val="009C0A83"/>
    <w:pPr>
      <w:pBdr>
        <w:right w:val="single" w:sz="8" w:space="0" w:color="000000"/>
      </w:pBdr>
      <w:spacing w:beforeAutospacing="1" w:afterAutospacing="1"/>
    </w:pPr>
  </w:style>
  <w:style w:type="paragraph" w:customStyle="1" w:styleId="xl105">
    <w:name w:val="xl105"/>
    <w:basedOn w:val="a0"/>
    <w:qFormat/>
    <w:rsid w:val="009C0A83"/>
    <w:pPr>
      <w:pBdr>
        <w:left w:val="single" w:sz="8" w:space="0" w:color="000000"/>
        <w:bottom w:val="single" w:sz="8" w:space="0" w:color="000000"/>
      </w:pBdr>
      <w:spacing w:beforeAutospacing="1" w:afterAutospacing="1"/>
    </w:pPr>
  </w:style>
  <w:style w:type="paragraph" w:customStyle="1" w:styleId="xl106">
    <w:name w:val="xl106"/>
    <w:basedOn w:val="a0"/>
    <w:qFormat/>
    <w:rsid w:val="009C0A83"/>
    <w:pPr>
      <w:pBdr>
        <w:bottom w:val="single" w:sz="8" w:space="0" w:color="000000"/>
      </w:pBdr>
      <w:spacing w:beforeAutospacing="1" w:afterAutospacing="1"/>
    </w:pPr>
  </w:style>
  <w:style w:type="paragraph" w:customStyle="1" w:styleId="xl107">
    <w:name w:val="xl107"/>
    <w:basedOn w:val="a0"/>
    <w:qFormat/>
    <w:rsid w:val="009C0A83"/>
    <w:pPr>
      <w:pBdr>
        <w:bottom w:val="single" w:sz="8" w:space="0" w:color="000000"/>
        <w:right w:val="single" w:sz="8" w:space="0" w:color="000000"/>
      </w:pBdr>
      <w:spacing w:beforeAutospacing="1" w:afterAutospacing="1"/>
    </w:pPr>
  </w:style>
  <w:style w:type="paragraph" w:customStyle="1" w:styleId="xl108">
    <w:name w:val="xl108"/>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i/>
      <w:iCs/>
    </w:rPr>
  </w:style>
  <w:style w:type="paragraph" w:customStyle="1" w:styleId="xl109">
    <w:name w:val="xl109"/>
    <w:basedOn w:val="a0"/>
    <w:qFormat/>
    <w:rsid w:val="009C0A83"/>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rPr>
  </w:style>
  <w:style w:type="paragraph" w:customStyle="1" w:styleId="xl110">
    <w:name w:val="xl110"/>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rPr>
      <w:i/>
      <w:iCs/>
    </w:rPr>
  </w:style>
  <w:style w:type="paragraph" w:customStyle="1" w:styleId="xl111">
    <w:name w:val="xl111"/>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rPr>
      <w:i/>
      <w:iCs/>
    </w:rPr>
  </w:style>
  <w:style w:type="paragraph" w:customStyle="1" w:styleId="xl112">
    <w:name w:val="xl112"/>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rPr>
  </w:style>
  <w:style w:type="paragraph" w:customStyle="1" w:styleId="xl113">
    <w:name w:val="xl113"/>
    <w:basedOn w:val="a0"/>
    <w:qFormat/>
    <w:rsid w:val="009C0A83"/>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customStyle="1" w:styleId="xl114">
    <w:name w:val="xl114"/>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rPr>
      <w:b/>
      <w:bCs/>
    </w:rPr>
  </w:style>
  <w:style w:type="paragraph" w:customStyle="1" w:styleId="xl115">
    <w:name w:val="xl115"/>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rPr>
      <w:b/>
      <w:bCs/>
    </w:rPr>
  </w:style>
  <w:style w:type="paragraph" w:customStyle="1" w:styleId="xl116">
    <w:name w:val="xl116"/>
    <w:basedOn w:val="a0"/>
    <w:qFormat/>
    <w:rsid w:val="009C0A83"/>
    <w:pPr>
      <w:pBdr>
        <w:top w:val="single" w:sz="4" w:space="0" w:color="000000"/>
        <w:left w:val="single" w:sz="8" w:space="0" w:color="000000"/>
      </w:pBdr>
      <w:spacing w:beforeAutospacing="1" w:afterAutospacing="1"/>
      <w:textAlignment w:val="center"/>
    </w:pPr>
    <w:rPr>
      <w:i/>
      <w:iCs/>
    </w:rPr>
  </w:style>
  <w:style w:type="paragraph" w:customStyle="1" w:styleId="xl117">
    <w:name w:val="xl117"/>
    <w:basedOn w:val="a0"/>
    <w:qFormat/>
    <w:rsid w:val="009C0A83"/>
    <w:pPr>
      <w:pBdr>
        <w:top w:val="single" w:sz="4" w:space="0" w:color="000000"/>
      </w:pBdr>
      <w:spacing w:beforeAutospacing="1" w:afterAutospacing="1"/>
      <w:textAlignment w:val="center"/>
    </w:pPr>
    <w:rPr>
      <w:i/>
      <w:iCs/>
    </w:rPr>
  </w:style>
  <w:style w:type="paragraph" w:customStyle="1" w:styleId="xl118">
    <w:name w:val="xl118"/>
    <w:basedOn w:val="a0"/>
    <w:qFormat/>
    <w:rsid w:val="009C0A83"/>
    <w:pPr>
      <w:pBdr>
        <w:top w:val="single" w:sz="4" w:space="0" w:color="000000"/>
        <w:right w:val="single" w:sz="4" w:space="0" w:color="000000"/>
      </w:pBdr>
      <w:spacing w:beforeAutospacing="1" w:afterAutospacing="1"/>
      <w:textAlignment w:val="center"/>
    </w:pPr>
    <w:rPr>
      <w:i/>
      <w:iCs/>
    </w:rPr>
  </w:style>
  <w:style w:type="paragraph" w:customStyle="1" w:styleId="xl119">
    <w:name w:val="xl119"/>
    <w:basedOn w:val="a0"/>
    <w:qFormat/>
    <w:rsid w:val="009C0A83"/>
    <w:pPr>
      <w:pBdr>
        <w:left w:val="single" w:sz="8" w:space="0" w:color="000000"/>
      </w:pBdr>
      <w:spacing w:beforeAutospacing="1" w:afterAutospacing="1"/>
      <w:textAlignment w:val="center"/>
    </w:pPr>
    <w:rPr>
      <w:i/>
      <w:iCs/>
    </w:rPr>
  </w:style>
  <w:style w:type="paragraph" w:customStyle="1" w:styleId="xl120">
    <w:name w:val="xl120"/>
    <w:basedOn w:val="a0"/>
    <w:qFormat/>
    <w:rsid w:val="009C0A83"/>
    <w:pPr>
      <w:pBdr>
        <w:right w:val="single" w:sz="4" w:space="0" w:color="000000"/>
      </w:pBdr>
      <w:spacing w:beforeAutospacing="1" w:afterAutospacing="1"/>
      <w:textAlignment w:val="center"/>
    </w:pPr>
    <w:rPr>
      <w:i/>
      <w:iCs/>
    </w:rPr>
  </w:style>
  <w:style w:type="paragraph" w:customStyle="1" w:styleId="xl121">
    <w:name w:val="xl121"/>
    <w:basedOn w:val="a0"/>
    <w:qFormat/>
    <w:rsid w:val="009C0A83"/>
    <w:pPr>
      <w:pBdr>
        <w:left w:val="single" w:sz="8" w:space="0" w:color="000000"/>
        <w:bottom w:val="single" w:sz="4" w:space="0" w:color="000000"/>
      </w:pBdr>
      <w:spacing w:beforeAutospacing="1" w:afterAutospacing="1"/>
      <w:textAlignment w:val="center"/>
    </w:pPr>
    <w:rPr>
      <w:i/>
      <w:iCs/>
    </w:rPr>
  </w:style>
  <w:style w:type="paragraph" w:customStyle="1" w:styleId="xl122">
    <w:name w:val="xl122"/>
    <w:basedOn w:val="a0"/>
    <w:qFormat/>
    <w:rsid w:val="009C0A83"/>
    <w:pPr>
      <w:pBdr>
        <w:bottom w:val="single" w:sz="4" w:space="0" w:color="000000"/>
      </w:pBdr>
      <w:spacing w:beforeAutospacing="1" w:afterAutospacing="1"/>
      <w:textAlignment w:val="center"/>
    </w:pPr>
    <w:rPr>
      <w:i/>
      <w:iCs/>
    </w:rPr>
  </w:style>
  <w:style w:type="paragraph" w:customStyle="1" w:styleId="xl123">
    <w:name w:val="xl123"/>
    <w:basedOn w:val="a0"/>
    <w:qFormat/>
    <w:rsid w:val="009C0A83"/>
    <w:pPr>
      <w:pBdr>
        <w:bottom w:val="single" w:sz="4" w:space="0" w:color="000000"/>
        <w:right w:val="single" w:sz="4" w:space="0" w:color="000000"/>
      </w:pBdr>
      <w:spacing w:beforeAutospacing="1" w:afterAutospacing="1"/>
      <w:textAlignment w:val="center"/>
    </w:pPr>
    <w:rPr>
      <w:i/>
      <w:iCs/>
    </w:rPr>
  </w:style>
  <w:style w:type="paragraph" w:customStyle="1" w:styleId="xl124">
    <w:name w:val="xl124"/>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rPr>
      <w:i/>
      <w:iCs/>
    </w:rPr>
  </w:style>
  <w:style w:type="paragraph" w:customStyle="1" w:styleId="xl125">
    <w:name w:val="xl125"/>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126">
    <w:name w:val="xl126"/>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27">
    <w:name w:val="xl127"/>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28">
    <w:name w:val="xl128"/>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textAlignment w:val="center"/>
    </w:pPr>
    <w:rPr>
      <w:i/>
      <w:iCs/>
    </w:rPr>
  </w:style>
  <w:style w:type="paragraph" w:customStyle="1" w:styleId="xl129">
    <w:name w:val="xl129"/>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textAlignment w:val="center"/>
    </w:pPr>
    <w:rPr>
      <w:i/>
      <w:iCs/>
    </w:rPr>
  </w:style>
  <w:style w:type="paragraph" w:customStyle="1" w:styleId="xl130">
    <w:name w:val="xl130"/>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131">
    <w:name w:val="xl131"/>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style>
  <w:style w:type="paragraph" w:customStyle="1" w:styleId="xl132">
    <w:name w:val="xl13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rPr>
  </w:style>
  <w:style w:type="paragraph" w:customStyle="1" w:styleId="xl133">
    <w:name w:val="xl13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134">
    <w:name w:val="xl134"/>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textAlignment w:val="center"/>
    </w:pPr>
    <w:rPr>
      <w:b/>
      <w:bCs/>
    </w:rPr>
  </w:style>
  <w:style w:type="paragraph" w:customStyle="1" w:styleId="xl135">
    <w:name w:val="xl135"/>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36">
    <w:name w:val="xl136"/>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37">
    <w:name w:val="xl137"/>
    <w:basedOn w:val="a0"/>
    <w:qFormat/>
    <w:rsid w:val="009C0A83"/>
    <w:pPr>
      <w:pBdr>
        <w:top w:val="single" w:sz="4" w:space="0" w:color="000000"/>
        <w:bottom w:val="single" w:sz="4" w:space="0" w:color="000000"/>
      </w:pBdr>
      <w:spacing w:beforeAutospacing="1" w:afterAutospacing="1"/>
      <w:jc w:val="center"/>
      <w:textAlignment w:val="center"/>
    </w:pPr>
    <w:rPr>
      <w:b/>
      <w:bCs/>
      <w:i/>
      <w:iCs/>
    </w:rPr>
  </w:style>
  <w:style w:type="paragraph" w:customStyle="1" w:styleId="xl138">
    <w:name w:val="xl138"/>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39">
    <w:name w:val="xl139"/>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b/>
      <w:bCs/>
      <w:i/>
      <w:iCs/>
    </w:rPr>
  </w:style>
  <w:style w:type="paragraph" w:customStyle="1" w:styleId="xl140">
    <w:name w:val="xl140"/>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41">
    <w:name w:val="xl141"/>
    <w:basedOn w:val="a0"/>
    <w:qFormat/>
    <w:rsid w:val="009C0A83"/>
    <w:pPr>
      <w:pBdr>
        <w:top w:val="single" w:sz="4" w:space="0" w:color="000000"/>
        <w:left w:val="single" w:sz="8" w:space="0" w:color="000000"/>
        <w:bottom w:val="single" w:sz="4" w:space="0" w:color="000000"/>
      </w:pBdr>
      <w:spacing w:beforeAutospacing="1" w:afterAutospacing="1"/>
      <w:jc w:val="center"/>
      <w:textAlignment w:val="center"/>
    </w:pPr>
  </w:style>
  <w:style w:type="paragraph" w:customStyle="1" w:styleId="xl142">
    <w:name w:val="xl142"/>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43">
    <w:name w:val="xl143"/>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44">
    <w:name w:val="xl14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45">
    <w:name w:val="xl145"/>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46">
    <w:name w:val="xl146"/>
    <w:basedOn w:val="a0"/>
    <w:qFormat/>
    <w:rsid w:val="009C0A83"/>
    <w:pPr>
      <w:pBdr>
        <w:top w:val="single" w:sz="4" w:space="0" w:color="000000"/>
        <w:left w:val="single" w:sz="8" w:space="0" w:color="000000"/>
        <w:bottom w:val="single" w:sz="4" w:space="0" w:color="000000"/>
      </w:pBdr>
      <w:spacing w:beforeAutospacing="1" w:afterAutospacing="1"/>
      <w:jc w:val="center"/>
      <w:textAlignment w:val="center"/>
    </w:pPr>
    <w:rPr>
      <w:b/>
      <w:bCs/>
      <w:i/>
      <w:iCs/>
    </w:rPr>
  </w:style>
  <w:style w:type="paragraph" w:customStyle="1" w:styleId="xl147">
    <w:name w:val="xl147"/>
    <w:basedOn w:val="a0"/>
    <w:qFormat/>
    <w:rsid w:val="009C0A83"/>
    <w:pPr>
      <w:pBdr>
        <w:left w:val="single" w:sz="8" w:space="0" w:color="000000"/>
        <w:bottom w:val="single" w:sz="4" w:space="0" w:color="000000"/>
      </w:pBdr>
      <w:shd w:val="clear" w:color="000000" w:fill="C0C0C0"/>
      <w:spacing w:beforeAutospacing="1" w:afterAutospacing="1"/>
    </w:pPr>
    <w:rPr>
      <w:b/>
      <w:bCs/>
      <w:i/>
      <w:iCs/>
    </w:rPr>
  </w:style>
  <w:style w:type="paragraph" w:customStyle="1" w:styleId="xl148">
    <w:name w:val="xl148"/>
    <w:basedOn w:val="a0"/>
    <w:qFormat/>
    <w:rsid w:val="009C0A83"/>
    <w:pPr>
      <w:pBdr>
        <w:bottom w:val="single" w:sz="4" w:space="0" w:color="000000"/>
      </w:pBdr>
      <w:shd w:val="clear" w:color="000000" w:fill="C0C0C0"/>
      <w:spacing w:beforeAutospacing="1" w:afterAutospacing="1"/>
    </w:pPr>
    <w:rPr>
      <w:b/>
      <w:bCs/>
      <w:i/>
      <w:iCs/>
    </w:rPr>
  </w:style>
  <w:style w:type="paragraph" w:customStyle="1" w:styleId="xl149">
    <w:name w:val="xl149"/>
    <w:basedOn w:val="a0"/>
    <w:qFormat/>
    <w:rsid w:val="009C0A83"/>
    <w:pPr>
      <w:pBdr>
        <w:bottom w:val="single" w:sz="4" w:space="0" w:color="000000"/>
        <w:right w:val="single" w:sz="8" w:space="0" w:color="000000"/>
      </w:pBdr>
      <w:shd w:val="clear" w:color="000000" w:fill="C0C0C0"/>
      <w:spacing w:beforeAutospacing="1" w:afterAutospacing="1"/>
    </w:pPr>
    <w:rPr>
      <w:b/>
      <w:bCs/>
      <w:i/>
      <w:iCs/>
    </w:rPr>
  </w:style>
  <w:style w:type="paragraph" w:customStyle="1" w:styleId="xl150">
    <w:name w:val="xl150"/>
    <w:basedOn w:val="a0"/>
    <w:qFormat/>
    <w:rsid w:val="009C0A83"/>
    <w:pPr>
      <w:pBdr>
        <w:top w:val="single" w:sz="8" w:space="0" w:color="000000"/>
        <w:left w:val="single" w:sz="8" w:space="0" w:color="000000"/>
      </w:pBdr>
      <w:spacing w:beforeAutospacing="1" w:afterAutospacing="1"/>
    </w:pPr>
    <w:rPr>
      <w:b/>
      <w:bCs/>
    </w:rPr>
  </w:style>
  <w:style w:type="paragraph" w:customStyle="1" w:styleId="xl151">
    <w:name w:val="xl151"/>
    <w:basedOn w:val="a0"/>
    <w:qFormat/>
    <w:rsid w:val="009C0A83"/>
    <w:pPr>
      <w:pBdr>
        <w:top w:val="single" w:sz="8" w:space="0" w:color="000000"/>
      </w:pBdr>
      <w:spacing w:beforeAutospacing="1" w:afterAutospacing="1"/>
    </w:pPr>
    <w:rPr>
      <w:b/>
      <w:bCs/>
    </w:rPr>
  </w:style>
  <w:style w:type="paragraph" w:customStyle="1" w:styleId="xl152">
    <w:name w:val="xl152"/>
    <w:basedOn w:val="a0"/>
    <w:qFormat/>
    <w:rsid w:val="009C0A83"/>
    <w:pPr>
      <w:pBdr>
        <w:top w:val="single" w:sz="8" w:space="0" w:color="000000"/>
        <w:right w:val="single" w:sz="8" w:space="0" w:color="000000"/>
      </w:pBdr>
      <w:spacing w:beforeAutospacing="1" w:afterAutospacing="1"/>
    </w:pPr>
    <w:rPr>
      <w:b/>
      <w:bCs/>
    </w:rPr>
  </w:style>
  <w:style w:type="paragraph" w:customStyle="1" w:styleId="xl153">
    <w:name w:val="xl153"/>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154">
    <w:name w:val="xl154"/>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55">
    <w:name w:val="xl155"/>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56">
    <w:name w:val="xl156"/>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157">
    <w:name w:val="xl157"/>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58">
    <w:name w:val="xl158"/>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59">
    <w:name w:val="xl159"/>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style>
  <w:style w:type="paragraph" w:customStyle="1" w:styleId="xl160">
    <w:name w:val="xl160"/>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style>
  <w:style w:type="paragraph" w:customStyle="1" w:styleId="xl161">
    <w:name w:val="xl16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style>
  <w:style w:type="paragraph" w:customStyle="1" w:styleId="xl162">
    <w:name w:val="xl162"/>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63">
    <w:name w:val="xl163"/>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64">
    <w:name w:val="xl164"/>
    <w:basedOn w:val="a0"/>
    <w:qFormat/>
    <w:rsid w:val="009C0A83"/>
    <w:pPr>
      <w:pBdr>
        <w:top w:val="single" w:sz="4" w:space="0" w:color="000000"/>
        <w:left w:val="single" w:sz="8" w:space="0" w:color="000000"/>
        <w:bottom w:val="single" w:sz="4" w:space="0" w:color="000000"/>
      </w:pBdr>
      <w:spacing w:beforeAutospacing="1" w:afterAutospacing="1"/>
      <w:jc w:val="right"/>
      <w:textAlignment w:val="top"/>
    </w:pPr>
    <w:rPr>
      <w:i/>
      <w:iCs/>
    </w:rPr>
  </w:style>
  <w:style w:type="paragraph" w:customStyle="1" w:styleId="xl165">
    <w:name w:val="xl165"/>
    <w:basedOn w:val="a0"/>
    <w:qFormat/>
    <w:rsid w:val="009C0A83"/>
    <w:pPr>
      <w:pBdr>
        <w:top w:val="single" w:sz="4" w:space="0" w:color="000000"/>
        <w:bottom w:val="single" w:sz="4" w:space="0" w:color="000000"/>
      </w:pBdr>
      <w:spacing w:beforeAutospacing="1" w:afterAutospacing="1"/>
      <w:jc w:val="right"/>
      <w:textAlignment w:val="top"/>
    </w:pPr>
    <w:rPr>
      <w:i/>
      <w:iCs/>
    </w:rPr>
  </w:style>
  <w:style w:type="paragraph" w:customStyle="1" w:styleId="xl166">
    <w:name w:val="xl166"/>
    <w:basedOn w:val="a0"/>
    <w:qFormat/>
    <w:rsid w:val="009C0A83"/>
    <w:pPr>
      <w:pBdr>
        <w:top w:val="single" w:sz="4" w:space="0" w:color="000000"/>
        <w:bottom w:val="single" w:sz="4" w:space="0" w:color="000000"/>
        <w:right w:val="single" w:sz="4" w:space="0" w:color="000000"/>
      </w:pBdr>
      <w:spacing w:beforeAutospacing="1" w:afterAutospacing="1"/>
      <w:jc w:val="right"/>
      <w:textAlignment w:val="top"/>
    </w:pPr>
    <w:rPr>
      <w:i/>
      <w:iCs/>
    </w:rPr>
  </w:style>
  <w:style w:type="paragraph" w:customStyle="1" w:styleId="xl167">
    <w:name w:val="xl167"/>
    <w:basedOn w:val="a0"/>
    <w:qFormat/>
    <w:rsid w:val="009C0A83"/>
    <w:pPr>
      <w:pBdr>
        <w:top w:val="single" w:sz="4" w:space="0" w:color="000000"/>
        <w:left w:val="single" w:sz="4" w:space="0" w:color="000000"/>
        <w:bottom w:val="single" w:sz="4" w:space="0" w:color="000000"/>
      </w:pBdr>
      <w:spacing w:beforeAutospacing="1" w:afterAutospacing="1"/>
      <w:jc w:val="center"/>
    </w:pPr>
  </w:style>
  <w:style w:type="paragraph" w:customStyle="1" w:styleId="xl168">
    <w:name w:val="xl168"/>
    <w:basedOn w:val="a0"/>
    <w:qFormat/>
    <w:rsid w:val="009C0A83"/>
    <w:pPr>
      <w:pBdr>
        <w:top w:val="single" w:sz="4" w:space="0" w:color="000000"/>
        <w:bottom w:val="single" w:sz="4" w:space="0" w:color="000000"/>
      </w:pBdr>
      <w:spacing w:beforeAutospacing="1" w:afterAutospacing="1"/>
      <w:jc w:val="center"/>
    </w:pPr>
  </w:style>
  <w:style w:type="paragraph" w:customStyle="1" w:styleId="xl169">
    <w:name w:val="xl169"/>
    <w:basedOn w:val="a0"/>
    <w:qFormat/>
    <w:rsid w:val="009C0A83"/>
    <w:pPr>
      <w:pBdr>
        <w:top w:val="single" w:sz="4" w:space="0" w:color="000000"/>
        <w:bottom w:val="single" w:sz="4" w:space="0" w:color="000000"/>
        <w:right w:val="single" w:sz="8" w:space="0" w:color="000000"/>
      </w:pBdr>
      <w:spacing w:beforeAutospacing="1" w:afterAutospacing="1"/>
      <w:jc w:val="center"/>
    </w:pPr>
  </w:style>
  <w:style w:type="paragraph" w:customStyle="1" w:styleId="xl170">
    <w:name w:val="xl170"/>
    <w:basedOn w:val="a0"/>
    <w:qFormat/>
    <w:rsid w:val="009C0A83"/>
    <w:pPr>
      <w:pBdr>
        <w:top w:val="single" w:sz="8" w:space="0" w:color="000000"/>
        <w:left w:val="single" w:sz="8" w:space="0" w:color="000000"/>
        <w:bottom w:val="double" w:sz="6" w:space="0" w:color="000000"/>
      </w:pBdr>
      <w:spacing w:beforeAutospacing="1" w:afterAutospacing="1"/>
    </w:pPr>
    <w:rPr>
      <w:b/>
      <w:bCs/>
    </w:rPr>
  </w:style>
  <w:style w:type="paragraph" w:customStyle="1" w:styleId="xl171">
    <w:name w:val="xl171"/>
    <w:basedOn w:val="a0"/>
    <w:qFormat/>
    <w:rsid w:val="009C0A83"/>
    <w:pPr>
      <w:pBdr>
        <w:top w:val="single" w:sz="8" w:space="0" w:color="000000"/>
        <w:bottom w:val="double" w:sz="6" w:space="0" w:color="000000"/>
      </w:pBdr>
      <w:spacing w:beforeAutospacing="1" w:afterAutospacing="1"/>
    </w:pPr>
    <w:rPr>
      <w:b/>
      <w:bCs/>
    </w:rPr>
  </w:style>
  <w:style w:type="paragraph" w:customStyle="1" w:styleId="xl172">
    <w:name w:val="xl172"/>
    <w:basedOn w:val="a0"/>
    <w:qFormat/>
    <w:rsid w:val="009C0A83"/>
    <w:pPr>
      <w:pBdr>
        <w:top w:val="single" w:sz="8" w:space="0" w:color="000000"/>
        <w:bottom w:val="double" w:sz="6" w:space="0" w:color="000000"/>
        <w:right w:val="single" w:sz="8" w:space="0" w:color="000000"/>
      </w:pBdr>
      <w:spacing w:beforeAutospacing="1" w:afterAutospacing="1"/>
    </w:pPr>
    <w:rPr>
      <w:b/>
      <w:bCs/>
    </w:rPr>
  </w:style>
  <w:style w:type="paragraph" w:customStyle="1" w:styleId="xl173">
    <w:name w:val="xl173"/>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rPr>
      <w:i/>
      <w:iCs/>
    </w:rPr>
  </w:style>
  <w:style w:type="paragraph" w:customStyle="1" w:styleId="xl174">
    <w:name w:val="xl174"/>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rPr>
      <w:i/>
      <w:iCs/>
    </w:rPr>
  </w:style>
  <w:style w:type="paragraph" w:customStyle="1" w:styleId="xl175">
    <w:name w:val="xl175"/>
    <w:basedOn w:val="a0"/>
    <w:qFormat/>
    <w:rsid w:val="009C0A83"/>
    <w:pPr>
      <w:pBdr>
        <w:top w:val="single" w:sz="4" w:space="0" w:color="000000"/>
        <w:bottom w:val="single" w:sz="4" w:space="0" w:color="000000"/>
      </w:pBdr>
      <w:spacing w:beforeAutospacing="1" w:afterAutospacing="1"/>
      <w:jc w:val="center"/>
      <w:textAlignment w:val="top"/>
    </w:pPr>
    <w:rPr>
      <w:i/>
      <w:iCs/>
    </w:rPr>
  </w:style>
  <w:style w:type="paragraph" w:customStyle="1" w:styleId="xl176">
    <w:name w:val="xl176"/>
    <w:basedOn w:val="a0"/>
    <w:qFormat/>
    <w:rsid w:val="009C0A83"/>
    <w:pPr>
      <w:pBdr>
        <w:top w:val="single" w:sz="4" w:space="0" w:color="000000"/>
        <w:bottom w:val="single" w:sz="4" w:space="0" w:color="000000"/>
        <w:right w:val="single" w:sz="8" w:space="0" w:color="000000"/>
      </w:pBdr>
      <w:spacing w:beforeAutospacing="1" w:afterAutospacing="1"/>
      <w:jc w:val="center"/>
      <w:textAlignment w:val="top"/>
    </w:pPr>
    <w:rPr>
      <w:i/>
      <w:iCs/>
    </w:rPr>
  </w:style>
  <w:style w:type="paragraph" w:customStyle="1" w:styleId="xl177">
    <w:name w:val="xl177"/>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78">
    <w:name w:val="xl178"/>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79">
    <w:name w:val="xl179"/>
    <w:basedOn w:val="a0"/>
    <w:qFormat/>
    <w:rsid w:val="009C0A83"/>
    <w:pPr>
      <w:pBdr>
        <w:top w:val="single" w:sz="4" w:space="0" w:color="000000"/>
        <w:left w:val="single" w:sz="8" w:space="0" w:color="000000"/>
        <w:bottom w:val="single" w:sz="8" w:space="0" w:color="000000"/>
      </w:pBdr>
      <w:spacing w:beforeAutospacing="1" w:afterAutospacing="1"/>
      <w:jc w:val="center"/>
      <w:textAlignment w:val="center"/>
    </w:pPr>
  </w:style>
  <w:style w:type="paragraph" w:customStyle="1" w:styleId="xl180">
    <w:name w:val="xl180"/>
    <w:basedOn w:val="a0"/>
    <w:qFormat/>
    <w:rsid w:val="009C0A83"/>
    <w:pPr>
      <w:pBdr>
        <w:top w:val="single" w:sz="4" w:space="0" w:color="000000"/>
        <w:bottom w:val="single" w:sz="8" w:space="0" w:color="000000"/>
      </w:pBdr>
      <w:spacing w:beforeAutospacing="1" w:afterAutospacing="1"/>
      <w:jc w:val="center"/>
      <w:textAlignment w:val="center"/>
    </w:pPr>
  </w:style>
  <w:style w:type="paragraph" w:customStyle="1" w:styleId="xl181">
    <w:name w:val="xl181"/>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182">
    <w:name w:val="xl182"/>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183">
    <w:name w:val="xl183"/>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b/>
      <w:bCs/>
      <w:i/>
      <w:iCs/>
    </w:rPr>
  </w:style>
  <w:style w:type="paragraph" w:customStyle="1" w:styleId="xl184">
    <w:name w:val="xl184"/>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i/>
      <w:iCs/>
    </w:rPr>
  </w:style>
  <w:style w:type="paragraph" w:customStyle="1" w:styleId="xl185">
    <w:name w:val="xl185"/>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b/>
      <w:bCs/>
      <w:i/>
      <w:iCs/>
    </w:rPr>
  </w:style>
  <w:style w:type="paragraph" w:customStyle="1" w:styleId="xl186">
    <w:name w:val="xl186"/>
    <w:basedOn w:val="a0"/>
    <w:qFormat/>
    <w:rsid w:val="009C0A83"/>
    <w:pPr>
      <w:pBdr>
        <w:top w:val="single" w:sz="4" w:space="0" w:color="000000"/>
        <w:bottom w:val="single" w:sz="4" w:space="0" w:color="000000"/>
      </w:pBdr>
      <w:spacing w:beforeAutospacing="1" w:afterAutospacing="1"/>
      <w:jc w:val="center"/>
      <w:textAlignment w:val="center"/>
    </w:pPr>
    <w:rPr>
      <w:b/>
      <w:bCs/>
      <w:i/>
      <w:iCs/>
    </w:rPr>
  </w:style>
  <w:style w:type="paragraph" w:customStyle="1" w:styleId="xl187">
    <w:name w:val="xl187"/>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88">
    <w:name w:val="xl188"/>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89">
    <w:name w:val="xl189"/>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style>
  <w:style w:type="paragraph" w:customStyle="1" w:styleId="xl190">
    <w:name w:val="xl190"/>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i/>
      <w:iCs/>
    </w:rPr>
  </w:style>
  <w:style w:type="paragraph" w:customStyle="1" w:styleId="xl191">
    <w:name w:val="xl191"/>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92">
    <w:name w:val="xl192"/>
    <w:basedOn w:val="a0"/>
    <w:qFormat/>
    <w:rsid w:val="009C0A83"/>
    <w:pPr>
      <w:pBdr>
        <w:top w:val="single" w:sz="4" w:space="0" w:color="000000"/>
        <w:left w:val="single" w:sz="8" w:space="0" w:color="000000"/>
        <w:bottom w:val="single" w:sz="8" w:space="0" w:color="000000"/>
      </w:pBdr>
      <w:spacing w:beforeAutospacing="1" w:afterAutospacing="1"/>
      <w:jc w:val="center"/>
      <w:textAlignment w:val="center"/>
    </w:pPr>
    <w:rPr>
      <w:i/>
      <w:iCs/>
    </w:rPr>
  </w:style>
  <w:style w:type="paragraph" w:customStyle="1" w:styleId="xl193">
    <w:name w:val="xl193"/>
    <w:basedOn w:val="a0"/>
    <w:qFormat/>
    <w:rsid w:val="009C0A83"/>
    <w:pPr>
      <w:pBdr>
        <w:top w:val="single" w:sz="4" w:space="0" w:color="000000"/>
        <w:bottom w:val="single" w:sz="8" w:space="0" w:color="000000"/>
      </w:pBdr>
      <w:spacing w:beforeAutospacing="1" w:afterAutospacing="1"/>
      <w:jc w:val="center"/>
      <w:textAlignment w:val="center"/>
    </w:pPr>
    <w:rPr>
      <w:i/>
      <w:iCs/>
    </w:rPr>
  </w:style>
  <w:style w:type="paragraph" w:customStyle="1" w:styleId="xl194">
    <w:name w:val="xl194"/>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rPr>
      <w:i/>
      <w:iCs/>
    </w:rPr>
  </w:style>
  <w:style w:type="paragraph" w:customStyle="1" w:styleId="xl195">
    <w:name w:val="xl195"/>
    <w:basedOn w:val="a0"/>
    <w:qFormat/>
    <w:rsid w:val="009C0A83"/>
    <w:pPr>
      <w:pBdr>
        <w:top w:val="single" w:sz="4" w:space="0" w:color="000000"/>
        <w:left w:val="single" w:sz="4" w:space="0" w:color="000000"/>
        <w:bottom w:val="single" w:sz="8" w:space="0" w:color="000000"/>
      </w:pBdr>
      <w:spacing w:beforeAutospacing="1" w:afterAutospacing="1"/>
      <w:jc w:val="center"/>
      <w:textAlignment w:val="center"/>
    </w:pPr>
    <w:rPr>
      <w:b/>
      <w:bCs/>
      <w:i/>
      <w:iCs/>
    </w:rPr>
  </w:style>
  <w:style w:type="paragraph" w:customStyle="1" w:styleId="xl196">
    <w:name w:val="xl196"/>
    <w:basedOn w:val="a0"/>
    <w:qFormat/>
    <w:rsid w:val="009C0A83"/>
    <w:pPr>
      <w:pBdr>
        <w:top w:val="single" w:sz="4" w:space="0" w:color="000000"/>
        <w:bottom w:val="single" w:sz="8" w:space="0" w:color="000000"/>
      </w:pBdr>
      <w:spacing w:beforeAutospacing="1" w:afterAutospacing="1"/>
      <w:jc w:val="center"/>
      <w:textAlignment w:val="center"/>
    </w:pPr>
    <w:rPr>
      <w:b/>
      <w:bCs/>
      <w:i/>
      <w:iCs/>
    </w:rPr>
  </w:style>
  <w:style w:type="paragraph" w:customStyle="1" w:styleId="xl197">
    <w:name w:val="xl197"/>
    <w:basedOn w:val="a0"/>
    <w:qFormat/>
    <w:rsid w:val="009C0A83"/>
    <w:pPr>
      <w:pBdr>
        <w:top w:val="single" w:sz="4" w:space="0" w:color="000000"/>
        <w:bottom w:val="single" w:sz="8" w:space="0" w:color="000000"/>
        <w:right w:val="single" w:sz="8" w:space="0" w:color="000000"/>
      </w:pBdr>
      <w:spacing w:beforeAutospacing="1" w:afterAutospacing="1"/>
      <w:jc w:val="center"/>
      <w:textAlignment w:val="center"/>
    </w:pPr>
    <w:rPr>
      <w:b/>
      <w:bCs/>
      <w:i/>
      <w:iCs/>
    </w:rPr>
  </w:style>
  <w:style w:type="paragraph" w:customStyle="1" w:styleId="xl198">
    <w:name w:val="xl198"/>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99">
    <w:name w:val="xl199"/>
    <w:basedOn w:val="a0"/>
    <w:qFormat/>
    <w:rsid w:val="009C0A83"/>
    <w:pPr>
      <w:pBdr>
        <w:top w:val="single" w:sz="4" w:space="0" w:color="000000"/>
        <w:left w:val="single" w:sz="8" w:space="0" w:color="000000"/>
        <w:bottom w:val="single" w:sz="4" w:space="0" w:color="000000"/>
      </w:pBdr>
      <w:shd w:val="clear" w:color="000000" w:fill="C0C0C0"/>
      <w:spacing w:beforeAutospacing="1" w:afterAutospacing="1"/>
    </w:pPr>
    <w:rPr>
      <w:b/>
      <w:bCs/>
      <w:i/>
      <w:iCs/>
    </w:rPr>
  </w:style>
  <w:style w:type="paragraph" w:customStyle="1" w:styleId="xl200">
    <w:name w:val="xl200"/>
    <w:basedOn w:val="a0"/>
    <w:qFormat/>
    <w:rsid w:val="009C0A83"/>
    <w:pPr>
      <w:pBdr>
        <w:top w:val="single" w:sz="4" w:space="0" w:color="000000"/>
        <w:bottom w:val="single" w:sz="4" w:space="0" w:color="000000"/>
      </w:pBdr>
      <w:shd w:val="clear" w:color="000000" w:fill="C0C0C0"/>
      <w:spacing w:beforeAutospacing="1" w:afterAutospacing="1"/>
    </w:pPr>
    <w:rPr>
      <w:b/>
      <w:bCs/>
      <w:i/>
      <w:iCs/>
    </w:rPr>
  </w:style>
  <w:style w:type="paragraph" w:customStyle="1" w:styleId="xl201">
    <w:name w:val="xl201"/>
    <w:basedOn w:val="a0"/>
    <w:qFormat/>
    <w:rsid w:val="009C0A83"/>
    <w:pPr>
      <w:pBdr>
        <w:top w:val="single" w:sz="4" w:space="0" w:color="000000"/>
        <w:bottom w:val="single" w:sz="4" w:space="0" w:color="000000"/>
        <w:right w:val="single" w:sz="8" w:space="0" w:color="000000"/>
      </w:pBdr>
      <w:shd w:val="clear" w:color="000000" w:fill="C0C0C0"/>
      <w:spacing w:beforeAutospacing="1" w:afterAutospacing="1"/>
    </w:pPr>
    <w:rPr>
      <w:b/>
      <w:bCs/>
      <w:i/>
      <w:iCs/>
    </w:rPr>
  </w:style>
  <w:style w:type="paragraph" w:customStyle="1" w:styleId="xl202">
    <w:name w:val="xl202"/>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203">
    <w:name w:val="xl203"/>
    <w:basedOn w:val="a0"/>
    <w:qFormat/>
    <w:rsid w:val="009C0A83"/>
    <w:pPr>
      <w:pBdr>
        <w:top w:val="single" w:sz="4" w:space="0" w:color="000000"/>
        <w:left w:val="single" w:sz="8" w:space="0" w:color="000000"/>
        <w:bottom w:val="single" w:sz="8" w:space="0" w:color="000000"/>
      </w:pBdr>
      <w:spacing w:beforeAutospacing="1" w:afterAutospacing="1"/>
      <w:jc w:val="center"/>
      <w:textAlignment w:val="center"/>
    </w:pPr>
    <w:rPr>
      <w:b/>
      <w:bCs/>
      <w:i/>
      <w:iCs/>
    </w:rPr>
  </w:style>
  <w:style w:type="paragraph" w:customStyle="1" w:styleId="xl204">
    <w:name w:val="xl204"/>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205">
    <w:name w:val="xl205"/>
    <w:basedOn w:val="a0"/>
    <w:qFormat/>
    <w:rsid w:val="009C0A83"/>
    <w:pPr>
      <w:pBdr>
        <w:top w:val="single" w:sz="4" w:space="0" w:color="000000"/>
        <w:left w:val="single" w:sz="4" w:space="0" w:color="000000"/>
        <w:bottom w:val="single" w:sz="8" w:space="0" w:color="000000"/>
      </w:pBdr>
      <w:spacing w:beforeAutospacing="1" w:afterAutospacing="1"/>
      <w:jc w:val="center"/>
      <w:textAlignment w:val="center"/>
    </w:pPr>
    <w:rPr>
      <w:b/>
      <w:bCs/>
      <w:i/>
      <w:iCs/>
    </w:rPr>
  </w:style>
  <w:style w:type="paragraph" w:customStyle="1" w:styleId="xl206">
    <w:name w:val="xl206"/>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207">
    <w:name w:val="xl207"/>
    <w:basedOn w:val="a0"/>
    <w:qFormat/>
    <w:rsid w:val="009C0A83"/>
    <w:pPr>
      <w:pBdr>
        <w:top w:val="single" w:sz="4" w:space="0" w:color="000000"/>
        <w:left w:val="single" w:sz="8" w:space="0" w:color="000000"/>
        <w:bottom w:val="single" w:sz="4" w:space="0" w:color="000000"/>
      </w:pBdr>
      <w:spacing w:beforeAutospacing="1" w:afterAutospacing="1"/>
      <w:textAlignment w:val="top"/>
    </w:pPr>
    <w:rPr>
      <w:i/>
      <w:iCs/>
    </w:rPr>
  </w:style>
  <w:style w:type="paragraph" w:customStyle="1" w:styleId="xl208">
    <w:name w:val="xl208"/>
    <w:basedOn w:val="a0"/>
    <w:qFormat/>
    <w:rsid w:val="009C0A83"/>
    <w:pPr>
      <w:pBdr>
        <w:top w:val="single" w:sz="4" w:space="0" w:color="000000"/>
        <w:bottom w:val="single" w:sz="4" w:space="0" w:color="000000"/>
      </w:pBdr>
      <w:spacing w:beforeAutospacing="1" w:afterAutospacing="1"/>
      <w:textAlignment w:val="top"/>
    </w:pPr>
    <w:rPr>
      <w:i/>
      <w:iCs/>
    </w:rPr>
  </w:style>
  <w:style w:type="paragraph" w:customStyle="1" w:styleId="xl209">
    <w:name w:val="xl209"/>
    <w:basedOn w:val="a0"/>
    <w:qFormat/>
    <w:rsid w:val="009C0A83"/>
    <w:pPr>
      <w:pBdr>
        <w:top w:val="single" w:sz="8" w:space="0" w:color="000000"/>
        <w:left w:val="single" w:sz="8" w:space="0" w:color="000000"/>
      </w:pBdr>
      <w:spacing w:beforeAutospacing="1" w:afterAutospacing="1"/>
      <w:textAlignment w:val="center"/>
    </w:pPr>
    <w:rPr>
      <w:b/>
      <w:bCs/>
    </w:rPr>
  </w:style>
  <w:style w:type="paragraph" w:customStyle="1" w:styleId="xl210">
    <w:name w:val="xl210"/>
    <w:basedOn w:val="a0"/>
    <w:qFormat/>
    <w:rsid w:val="009C0A83"/>
    <w:pPr>
      <w:pBdr>
        <w:top w:val="single" w:sz="8" w:space="0" w:color="000000"/>
      </w:pBdr>
      <w:spacing w:beforeAutospacing="1" w:afterAutospacing="1"/>
      <w:textAlignment w:val="center"/>
    </w:pPr>
    <w:rPr>
      <w:b/>
      <w:bCs/>
    </w:rPr>
  </w:style>
  <w:style w:type="paragraph" w:customStyle="1" w:styleId="xl211">
    <w:name w:val="xl211"/>
    <w:basedOn w:val="a0"/>
    <w:qFormat/>
    <w:rsid w:val="009C0A83"/>
    <w:pPr>
      <w:pBdr>
        <w:top w:val="single" w:sz="8" w:space="0" w:color="000000"/>
        <w:right w:val="single" w:sz="8" w:space="0" w:color="000000"/>
      </w:pBdr>
      <w:spacing w:beforeAutospacing="1" w:afterAutospacing="1"/>
      <w:textAlignment w:val="center"/>
    </w:pPr>
    <w:rPr>
      <w:b/>
      <w:bCs/>
    </w:rPr>
  </w:style>
  <w:style w:type="paragraph" w:customStyle="1" w:styleId="xl212">
    <w:name w:val="xl212"/>
    <w:basedOn w:val="a0"/>
    <w:qFormat/>
    <w:rsid w:val="009C0A83"/>
    <w:pPr>
      <w:pBdr>
        <w:top w:val="single" w:sz="4" w:space="0" w:color="000000"/>
        <w:left w:val="single" w:sz="8" w:space="0" w:color="000000"/>
        <w:bottom w:val="single" w:sz="4" w:space="0" w:color="000000"/>
      </w:pBdr>
      <w:spacing w:beforeAutospacing="1" w:afterAutospacing="1"/>
      <w:jc w:val="center"/>
    </w:pPr>
  </w:style>
  <w:style w:type="paragraph" w:customStyle="1" w:styleId="xl213">
    <w:name w:val="xl213"/>
    <w:basedOn w:val="a0"/>
    <w:qFormat/>
    <w:rsid w:val="009C0A83"/>
    <w:pPr>
      <w:pBdr>
        <w:top w:val="single" w:sz="4" w:space="0" w:color="000000"/>
        <w:bottom w:val="single" w:sz="4" w:space="0" w:color="000000"/>
      </w:pBdr>
      <w:spacing w:beforeAutospacing="1" w:afterAutospacing="1"/>
      <w:jc w:val="center"/>
    </w:pPr>
  </w:style>
  <w:style w:type="paragraph" w:customStyle="1" w:styleId="xl214">
    <w:name w:val="xl214"/>
    <w:basedOn w:val="a0"/>
    <w:qFormat/>
    <w:rsid w:val="009C0A83"/>
    <w:pPr>
      <w:pBdr>
        <w:top w:val="single" w:sz="4" w:space="0" w:color="000000"/>
        <w:left w:val="single" w:sz="4" w:space="0" w:color="000000"/>
        <w:bottom w:val="single" w:sz="4" w:space="0" w:color="000000"/>
      </w:pBdr>
      <w:spacing w:beforeAutospacing="1" w:afterAutospacing="1"/>
      <w:jc w:val="center"/>
    </w:pPr>
    <w:rPr>
      <w:i/>
      <w:iCs/>
    </w:rPr>
  </w:style>
  <w:style w:type="paragraph" w:customStyle="1" w:styleId="xl215">
    <w:name w:val="xl215"/>
    <w:basedOn w:val="a0"/>
    <w:qFormat/>
    <w:rsid w:val="009C0A83"/>
    <w:pPr>
      <w:pBdr>
        <w:top w:val="single" w:sz="4" w:space="0" w:color="000000"/>
        <w:bottom w:val="single" w:sz="4" w:space="0" w:color="000000"/>
      </w:pBdr>
      <w:spacing w:beforeAutospacing="1" w:afterAutospacing="1"/>
      <w:jc w:val="center"/>
    </w:pPr>
    <w:rPr>
      <w:i/>
      <w:iCs/>
    </w:rPr>
  </w:style>
  <w:style w:type="paragraph" w:customStyle="1" w:styleId="xl216">
    <w:name w:val="xl216"/>
    <w:basedOn w:val="a0"/>
    <w:qFormat/>
    <w:rsid w:val="009C0A83"/>
    <w:pPr>
      <w:pBdr>
        <w:top w:val="single" w:sz="4" w:space="0" w:color="000000"/>
        <w:bottom w:val="single" w:sz="4" w:space="0" w:color="000000"/>
        <w:right w:val="single" w:sz="8" w:space="0" w:color="000000"/>
      </w:pBdr>
      <w:spacing w:beforeAutospacing="1" w:afterAutospacing="1"/>
      <w:jc w:val="center"/>
    </w:pPr>
    <w:rPr>
      <w:i/>
      <w:iCs/>
    </w:rPr>
  </w:style>
  <w:style w:type="paragraph" w:customStyle="1" w:styleId="xl217">
    <w:name w:val="xl217"/>
    <w:basedOn w:val="a0"/>
    <w:qFormat/>
    <w:rsid w:val="009C0A83"/>
    <w:pPr>
      <w:pBdr>
        <w:top w:val="single" w:sz="4" w:space="0" w:color="000000"/>
        <w:left w:val="single" w:sz="8" w:space="0" w:color="000000"/>
        <w:bottom w:val="single" w:sz="4" w:space="0" w:color="000000"/>
      </w:pBdr>
      <w:spacing w:beforeAutospacing="1" w:afterAutospacing="1"/>
    </w:pPr>
    <w:rPr>
      <w:i/>
      <w:iCs/>
    </w:rPr>
  </w:style>
  <w:style w:type="paragraph" w:customStyle="1" w:styleId="xl218">
    <w:name w:val="xl218"/>
    <w:basedOn w:val="a0"/>
    <w:qFormat/>
    <w:rsid w:val="009C0A83"/>
    <w:pPr>
      <w:pBdr>
        <w:top w:val="single" w:sz="4" w:space="0" w:color="000000"/>
        <w:bottom w:val="single" w:sz="4" w:space="0" w:color="000000"/>
      </w:pBdr>
      <w:spacing w:beforeAutospacing="1" w:afterAutospacing="1"/>
    </w:pPr>
    <w:rPr>
      <w:i/>
      <w:iCs/>
    </w:rPr>
  </w:style>
  <w:style w:type="paragraph" w:customStyle="1" w:styleId="xl219">
    <w:name w:val="xl219"/>
    <w:basedOn w:val="a0"/>
    <w:qFormat/>
    <w:rsid w:val="009C0A83"/>
    <w:pPr>
      <w:pBdr>
        <w:top w:val="single" w:sz="4" w:space="0" w:color="000000"/>
        <w:bottom w:val="single" w:sz="4" w:space="0" w:color="000000"/>
        <w:right w:val="single" w:sz="4" w:space="0" w:color="000000"/>
      </w:pBdr>
      <w:spacing w:beforeAutospacing="1" w:afterAutospacing="1"/>
    </w:pPr>
    <w:rPr>
      <w:i/>
      <w:iCs/>
    </w:rPr>
  </w:style>
  <w:style w:type="paragraph" w:customStyle="1" w:styleId="xl220">
    <w:name w:val="xl220"/>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pPr>
    <w:rPr>
      <w:i/>
      <w:iCs/>
    </w:rPr>
  </w:style>
  <w:style w:type="paragraph" w:customStyle="1" w:styleId="xl221">
    <w:name w:val="xl22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pPr>
    <w:rPr>
      <w:i/>
      <w:iCs/>
    </w:rPr>
  </w:style>
  <w:style w:type="paragraph" w:customStyle="1" w:styleId="xl222">
    <w:name w:val="xl222"/>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223">
    <w:name w:val="xl223"/>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pPr>
  </w:style>
  <w:style w:type="paragraph" w:customStyle="1" w:styleId="xl224">
    <w:name w:val="xl224"/>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rPr>
      <w:i/>
      <w:iCs/>
    </w:rPr>
  </w:style>
  <w:style w:type="paragraph" w:customStyle="1" w:styleId="xl225">
    <w:name w:val="xl225"/>
    <w:basedOn w:val="a0"/>
    <w:qFormat/>
    <w:rsid w:val="009C0A83"/>
    <w:pPr>
      <w:pBdr>
        <w:top w:val="single" w:sz="4" w:space="0" w:color="000000"/>
        <w:bottom w:val="single" w:sz="4" w:space="0" w:color="000000"/>
      </w:pBdr>
      <w:spacing w:beforeAutospacing="1" w:afterAutospacing="1"/>
      <w:jc w:val="center"/>
      <w:textAlignment w:val="top"/>
    </w:pPr>
    <w:rPr>
      <w:i/>
      <w:iCs/>
    </w:rPr>
  </w:style>
  <w:style w:type="paragraph" w:customStyle="1" w:styleId="xl226">
    <w:name w:val="xl226"/>
    <w:basedOn w:val="a0"/>
    <w:qFormat/>
    <w:rsid w:val="009C0A83"/>
    <w:pPr>
      <w:pBdr>
        <w:top w:val="single" w:sz="4" w:space="0" w:color="000000"/>
        <w:left w:val="single" w:sz="8" w:space="0" w:color="000000"/>
        <w:bottom w:val="single" w:sz="8" w:space="0" w:color="000000"/>
      </w:pBdr>
      <w:spacing w:beforeAutospacing="1" w:afterAutospacing="1"/>
      <w:textAlignment w:val="top"/>
    </w:pPr>
    <w:rPr>
      <w:i/>
      <w:iCs/>
    </w:rPr>
  </w:style>
  <w:style w:type="paragraph" w:customStyle="1" w:styleId="xl227">
    <w:name w:val="xl227"/>
    <w:basedOn w:val="a0"/>
    <w:qFormat/>
    <w:rsid w:val="009C0A83"/>
    <w:pPr>
      <w:pBdr>
        <w:top w:val="single" w:sz="4" w:space="0" w:color="000000"/>
        <w:bottom w:val="single" w:sz="8" w:space="0" w:color="000000"/>
      </w:pBdr>
      <w:spacing w:beforeAutospacing="1" w:afterAutospacing="1"/>
      <w:textAlignment w:val="top"/>
    </w:pPr>
    <w:rPr>
      <w:i/>
      <w:iCs/>
    </w:rPr>
  </w:style>
  <w:style w:type="paragraph" w:customStyle="1" w:styleId="xl228">
    <w:name w:val="xl228"/>
    <w:basedOn w:val="a0"/>
    <w:qFormat/>
    <w:rsid w:val="009C0A83"/>
    <w:pPr>
      <w:pBdr>
        <w:top w:val="single" w:sz="4" w:space="0" w:color="000000"/>
        <w:left w:val="single" w:sz="4" w:space="0" w:color="000000"/>
        <w:bottom w:val="single" w:sz="8" w:space="0" w:color="000000"/>
      </w:pBdr>
      <w:spacing w:beforeAutospacing="1" w:afterAutospacing="1"/>
      <w:jc w:val="center"/>
    </w:pPr>
  </w:style>
  <w:style w:type="paragraph" w:customStyle="1" w:styleId="xl229">
    <w:name w:val="xl229"/>
    <w:basedOn w:val="a0"/>
    <w:qFormat/>
    <w:rsid w:val="009C0A83"/>
    <w:pPr>
      <w:pBdr>
        <w:top w:val="single" w:sz="4" w:space="0" w:color="000000"/>
        <w:bottom w:val="single" w:sz="8" w:space="0" w:color="000000"/>
      </w:pBdr>
      <w:spacing w:beforeAutospacing="1" w:afterAutospacing="1"/>
      <w:jc w:val="center"/>
    </w:pPr>
  </w:style>
  <w:style w:type="paragraph" w:customStyle="1" w:styleId="xl230">
    <w:name w:val="xl230"/>
    <w:basedOn w:val="a0"/>
    <w:qFormat/>
    <w:rsid w:val="009C0A83"/>
    <w:pPr>
      <w:pBdr>
        <w:top w:val="single" w:sz="4" w:space="0" w:color="000000"/>
        <w:bottom w:val="single" w:sz="8" w:space="0" w:color="000000"/>
        <w:right w:val="single" w:sz="8" w:space="0" w:color="000000"/>
      </w:pBdr>
      <w:spacing w:beforeAutospacing="1" w:afterAutospacing="1"/>
      <w:jc w:val="center"/>
    </w:pPr>
  </w:style>
  <w:style w:type="paragraph" w:customStyle="1" w:styleId="xl231">
    <w:name w:val="xl231"/>
    <w:basedOn w:val="a0"/>
    <w:qFormat/>
    <w:rsid w:val="009C0A83"/>
    <w:pPr>
      <w:pBdr>
        <w:top w:val="single" w:sz="4" w:space="0" w:color="000000"/>
        <w:bottom w:val="single" w:sz="4" w:space="0" w:color="000000"/>
        <w:right w:val="single" w:sz="4" w:space="0" w:color="000000"/>
      </w:pBdr>
      <w:spacing w:beforeAutospacing="1" w:afterAutospacing="1"/>
      <w:textAlignment w:val="top"/>
    </w:pPr>
    <w:rPr>
      <w:i/>
      <w:iCs/>
    </w:rPr>
  </w:style>
  <w:style w:type="paragraph" w:customStyle="1" w:styleId="xl232">
    <w:name w:val="xl23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33">
    <w:name w:val="xl23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34">
    <w:name w:val="xl23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35">
    <w:name w:val="xl235"/>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236">
    <w:name w:val="xl236"/>
    <w:basedOn w:val="a0"/>
    <w:qFormat/>
    <w:rsid w:val="009C0A83"/>
    <w:pPr>
      <w:pBdr>
        <w:top w:val="single" w:sz="4" w:space="0" w:color="000000"/>
        <w:left w:val="single" w:sz="4" w:space="0" w:color="000000"/>
        <w:bottom w:val="single" w:sz="4" w:space="0" w:color="000000"/>
      </w:pBdr>
      <w:spacing w:beforeAutospacing="1" w:afterAutospacing="1"/>
      <w:jc w:val="center"/>
    </w:pPr>
  </w:style>
  <w:style w:type="paragraph" w:customStyle="1" w:styleId="xl237">
    <w:name w:val="xl237"/>
    <w:basedOn w:val="a0"/>
    <w:qFormat/>
    <w:rsid w:val="009C0A83"/>
    <w:pPr>
      <w:pBdr>
        <w:top w:val="single" w:sz="4" w:space="0" w:color="000000"/>
        <w:bottom w:val="single" w:sz="4" w:space="0" w:color="000000"/>
        <w:right w:val="single" w:sz="8" w:space="0" w:color="000000"/>
      </w:pBdr>
      <w:spacing w:beforeAutospacing="1" w:afterAutospacing="1"/>
      <w:jc w:val="center"/>
    </w:pPr>
  </w:style>
  <w:style w:type="paragraph" w:customStyle="1" w:styleId="xl238">
    <w:name w:val="xl238"/>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239">
    <w:name w:val="xl239"/>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240">
    <w:name w:val="xl240"/>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241">
    <w:name w:val="xl241"/>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242">
    <w:name w:val="xl242"/>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243">
    <w:name w:val="xl243"/>
    <w:basedOn w:val="a0"/>
    <w:qFormat/>
    <w:rsid w:val="009C0A83"/>
    <w:pPr>
      <w:pBdr>
        <w:top w:val="single" w:sz="4" w:space="0" w:color="000000"/>
        <w:left w:val="single" w:sz="4" w:space="0" w:color="000000"/>
        <w:bottom w:val="single" w:sz="4" w:space="0" w:color="000000"/>
      </w:pBdr>
      <w:spacing w:beforeAutospacing="1" w:afterAutospacing="1"/>
      <w:jc w:val="center"/>
    </w:pPr>
  </w:style>
  <w:style w:type="paragraph" w:customStyle="1" w:styleId="xl244">
    <w:name w:val="xl244"/>
    <w:basedOn w:val="a0"/>
    <w:qFormat/>
    <w:rsid w:val="009C0A83"/>
    <w:pPr>
      <w:pBdr>
        <w:top w:val="single" w:sz="4" w:space="0" w:color="000000"/>
        <w:bottom w:val="single" w:sz="4" w:space="0" w:color="000000"/>
      </w:pBdr>
      <w:spacing w:beforeAutospacing="1" w:afterAutospacing="1"/>
      <w:jc w:val="center"/>
    </w:pPr>
  </w:style>
  <w:style w:type="paragraph" w:customStyle="1" w:styleId="xl245">
    <w:name w:val="xl245"/>
    <w:basedOn w:val="a0"/>
    <w:qFormat/>
    <w:rsid w:val="009C0A83"/>
    <w:pPr>
      <w:pBdr>
        <w:top w:val="single" w:sz="4" w:space="0" w:color="000000"/>
        <w:bottom w:val="single" w:sz="4" w:space="0" w:color="000000"/>
      </w:pBdr>
      <w:spacing w:beforeAutospacing="1" w:afterAutospacing="1"/>
      <w:jc w:val="center"/>
    </w:pPr>
    <w:rPr>
      <w:color w:val="FF0000"/>
    </w:rPr>
  </w:style>
  <w:style w:type="paragraph" w:customStyle="1" w:styleId="xl246">
    <w:name w:val="xl246"/>
    <w:basedOn w:val="a0"/>
    <w:qFormat/>
    <w:rsid w:val="009C0A83"/>
    <w:pPr>
      <w:pBdr>
        <w:top w:val="single" w:sz="4" w:space="0" w:color="000000"/>
        <w:bottom w:val="single" w:sz="4" w:space="0" w:color="000000"/>
        <w:right w:val="single" w:sz="8" w:space="0" w:color="000000"/>
      </w:pBdr>
      <w:spacing w:beforeAutospacing="1" w:afterAutospacing="1"/>
      <w:jc w:val="center"/>
    </w:pPr>
    <w:rPr>
      <w:color w:val="FF0000"/>
    </w:rPr>
  </w:style>
  <w:style w:type="paragraph" w:customStyle="1" w:styleId="xl247">
    <w:name w:val="xl247"/>
    <w:basedOn w:val="a0"/>
    <w:qFormat/>
    <w:rsid w:val="009C0A83"/>
    <w:pPr>
      <w:pBdr>
        <w:top w:val="single" w:sz="4" w:space="0" w:color="000000"/>
        <w:bottom w:val="single" w:sz="4" w:space="0" w:color="000000"/>
        <w:right w:val="single" w:sz="4" w:space="0" w:color="000000"/>
      </w:pBdr>
      <w:spacing w:beforeAutospacing="1" w:afterAutospacing="1"/>
      <w:jc w:val="center"/>
    </w:pPr>
  </w:style>
  <w:style w:type="paragraph" w:customStyle="1" w:styleId="xl248">
    <w:name w:val="xl248"/>
    <w:basedOn w:val="a0"/>
    <w:qFormat/>
    <w:rsid w:val="009C0A83"/>
    <w:pPr>
      <w:pBdr>
        <w:top w:val="single" w:sz="4" w:space="0" w:color="000000"/>
        <w:left w:val="single" w:sz="8" w:space="0" w:color="000000"/>
      </w:pBdr>
      <w:spacing w:beforeAutospacing="1" w:afterAutospacing="1"/>
      <w:jc w:val="center"/>
      <w:textAlignment w:val="top"/>
    </w:pPr>
  </w:style>
  <w:style w:type="paragraph" w:customStyle="1" w:styleId="xl249">
    <w:name w:val="xl249"/>
    <w:basedOn w:val="a0"/>
    <w:qFormat/>
    <w:rsid w:val="009C0A83"/>
    <w:pPr>
      <w:pBdr>
        <w:top w:val="single" w:sz="4" w:space="0" w:color="000000"/>
      </w:pBdr>
      <w:spacing w:beforeAutospacing="1" w:afterAutospacing="1"/>
      <w:jc w:val="center"/>
      <w:textAlignment w:val="top"/>
    </w:pPr>
  </w:style>
  <w:style w:type="paragraph" w:customStyle="1" w:styleId="xl250">
    <w:name w:val="xl250"/>
    <w:basedOn w:val="a0"/>
    <w:qFormat/>
    <w:rsid w:val="009C0A83"/>
    <w:pPr>
      <w:pBdr>
        <w:top w:val="single" w:sz="4" w:space="0" w:color="000000"/>
        <w:right w:val="single" w:sz="8" w:space="0" w:color="000000"/>
      </w:pBdr>
      <w:spacing w:beforeAutospacing="1" w:afterAutospacing="1"/>
      <w:jc w:val="center"/>
      <w:textAlignment w:val="top"/>
    </w:pPr>
  </w:style>
  <w:style w:type="paragraph" w:customStyle="1" w:styleId="xl251">
    <w:name w:val="xl251"/>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style>
  <w:style w:type="paragraph" w:customStyle="1" w:styleId="xl252">
    <w:name w:val="xl252"/>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style>
  <w:style w:type="paragraph" w:customStyle="1" w:styleId="xl253">
    <w:name w:val="xl25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254">
    <w:name w:val="xl254"/>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255">
    <w:name w:val="xl255"/>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rPr>
      <w:sz w:val="20"/>
      <w:szCs w:val="20"/>
    </w:rPr>
  </w:style>
  <w:style w:type="paragraph" w:customStyle="1" w:styleId="xl256">
    <w:name w:val="xl256"/>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257">
    <w:name w:val="xl257"/>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pPr>
    <w:rPr>
      <w:sz w:val="20"/>
      <w:szCs w:val="20"/>
    </w:rPr>
  </w:style>
  <w:style w:type="paragraph" w:customStyle="1" w:styleId="xl258">
    <w:name w:val="xl258"/>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259">
    <w:name w:val="xl259"/>
    <w:basedOn w:val="a0"/>
    <w:qFormat/>
    <w:rsid w:val="009C0A83"/>
    <w:pPr>
      <w:pBdr>
        <w:top w:val="single" w:sz="4" w:space="0" w:color="000000"/>
        <w:left w:val="single" w:sz="4" w:space="0" w:color="000000"/>
        <w:bottom w:val="single" w:sz="4" w:space="0" w:color="000000"/>
      </w:pBdr>
      <w:spacing w:beforeAutospacing="1" w:afterAutospacing="1"/>
      <w:textAlignment w:val="center"/>
    </w:pPr>
  </w:style>
  <w:style w:type="paragraph" w:customStyle="1" w:styleId="xl260">
    <w:name w:val="xl260"/>
    <w:basedOn w:val="a0"/>
    <w:qFormat/>
    <w:rsid w:val="009C0A83"/>
    <w:pPr>
      <w:pBdr>
        <w:top w:val="single" w:sz="4" w:space="0" w:color="000000"/>
        <w:bottom w:val="single" w:sz="4" w:space="0" w:color="000000"/>
      </w:pBdr>
      <w:spacing w:beforeAutospacing="1" w:afterAutospacing="1"/>
      <w:textAlignment w:val="center"/>
    </w:pPr>
  </w:style>
  <w:style w:type="paragraph" w:customStyle="1" w:styleId="xl261">
    <w:name w:val="xl261"/>
    <w:basedOn w:val="a0"/>
    <w:qFormat/>
    <w:rsid w:val="009C0A83"/>
    <w:pPr>
      <w:pBdr>
        <w:top w:val="single" w:sz="4" w:space="0" w:color="000000"/>
        <w:left w:val="single" w:sz="8" w:space="0" w:color="000000"/>
        <w:bottom w:val="single" w:sz="8" w:space="0" w:color="000000"/>
      </w:pBdr>
      <w:spacing w:beforeAutospacing="1" w:afterAutospacing="1"/>
      <w:textAlignment w:val="center"/>
    </w:pPr>
    <w:rPr>
      <w:i/>
      <w:iCs/>
    </w:rPr>
  </w:style>
  <w:style w:type="paragraph" w:customStyle="1" w:styleId="xl262">
    <w:name w:val="xl262"/>
    <w:basedOn w:val="a0"/>
    <w:qFormat/>
    <w:rsid w:val="009C0A83"/>
    <w:pPr>
      <w:pBdr>
        <w:top w:val="single" w:sz="4" w:space="0" w:color="000000"/>
        <w:bottom w:val="single" w:sz="8" w:space="0" w:color="000000"/>
      </w:pBdr>
      <w:spacing w:beforeAutospacing="1" w:afterAutospacing="1"/>
      <w:textAlignment w:val="center"/>
    </w:pPr>
    <w:rPr>
      <w:i/>
      <w:iCs/>
    </w:rPr>
  </w:style>
  <w:style w:type="paragraph" w:customStyle="1" w:styleId="xl263">
    <w:name w:val="xl263"/>
    <w:basedOn w:val="a0"/>
    <w:qFormat/>
    <w:rsid w:val="009C0A83"/>
    <w:pPr>
      <w:pBdr>
        <w:top w:val="single" w:sz="4" w:space="0" w:color="000000"/>
        <w:bottom w:val="single" w:sz="8" w:space="0" w:color="000000"/>
        <w:right w:val="single" w:sz="4" w:space="0" w:color="000000"/>
      </w:pBdr>
      <w:spacing w:beforeAutospacing="1" w:afterAutospacing="1"/>
      <w:textAlignment w:val="center"/>
    </w:pPr>
    <w:rPr>
      <w:i/>
      <w:iCs/>
    </w:rPr>
  </w:style>
  <w:style w:type="paragraph" w:customStyle="1" w:styleId="xl264">
    <w:name w:val="xl264"/>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pPr>
  </w:style>
  <w:style w:type="paragraph" w:customStyle="1" w:styleId="xl265">
    <w:name w:val="xl265"/>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pPr>
  </w:style>
  <w:style w:type="paragraph" w:customStyle="1" w:styleId="xl266">
    <w:name w:val="xl266"/>
    <w:basedOn w:val="a0"/>
    <w:qFormat/>
    <w:rsid w:val="009C0A83"/>
    <w:pPr>
      <w:pBdr>
        <w:top w:val="single" w:sz="4" w:space="0" w:color="000000"/>
        <w:left w:val="single" w:sz="8" w:space="0" w:color="000000"/>
        <w:bottom w:val="single" w:sz="4" w:space="0" w:color="000000"/>
      </w:pBdr>
      <w:spacing w:beforeAutospacing="1" w:afterAutospacing="1"/>
      <w:jc w:val="right"/>
      <w:textAlignment w:val="top"/>
    </w:pPr>
    <w:rPr>
      <w:sz w:val="20"/>
      <w:szCs w:val="20"/>
    </w:rPr>
  </w:style>
  <w:style w:type="paragraph" w:customStyle="1" w:styleId="xl267">
    <w:name w:val="xl267"/>
    <w:basedOn w:val="a0"/>
    <w:qFormat/>
    <w:rsid w:val="009C0A83"/>
    <w:pPr>
      <w:pBdr>
        <w:top w:val="single" w:sz="4" w:space="0" w:color="000000"/>
        <w:bottom w:val="single" w:sz="4" w:space="0" w:color="000000"/>
        <w:right w:val="single" w:sz="4" w:space="0" w:color="000000"/>
      </w:pBdr>
      <w:spacing w:beforeAutospacing="1" w:afterAutospacing="1"/>
      <w:jc w:val="right"/>
      <w:textAlignment w:val="top"/>
    </w:pPr>
    <w:rPr>
      <w:sz w:val="20"/>
      <w:szCs w:val="20"/>
    </w:rPr>
  </w:style>
  <w:style w:type="paragraph" w:customStyle="1" w:styleId="xl268">
    <w:name w:val="xl268"/>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i/>
      <w:iCs/>
    </w:rPr>
  </w:style>
  <w:style w:type="paragraph" w:customStyle="1" w:styleId="xl269">
    <w:name w:val="xl269"/>
    <w:basedOn w:val="a0"/>
    <w:qFormat/>
    <w:rsid w:val="009C0A83"/>
    <w:pPr>
      <w:pBdr>
        <w:top w:val="single" w:sz="4" w:space="0" w:color="000000"/>
        <w:bottom w:val="single" w:sz="4" w:space="0" w:color="000000"/>
      </w:pBdr>
      <w:spacing w:beforeAutospacing="1" w:afterAutospacing="1"/>
      <w:jc w:val="center"/>
      <w:textAlignment w:val="center"/>
    </w:pPr>
    <w:rPr>
      <w:i/>
      <w:iCs/>
    </w:rPr>
  </w:style>
  <w:style w:type="paragraph" w:customStyle="1" w:styleId="xl270">
    <w:name w:val="xl270"/>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271">
    <w:name w:val="xl271"/>
    <w:basedOn w:val="a0"/>
    <w:qFormat/>
    <w:rsid w:val="009C0A83"/>
    <w:pPr>
      <w:pBdr>
        <w:top w:val="single" w:sz="4" w:space="0" w:color="000000"/>
        <w:left w:val="single" w:sz="4" w:space="0" w:color="000000"/>
        <w:bottom w:val="single" w:sz="4" w:space="0" w:color="000000"/>
      </w:pBdr>
      <w:shd w:val="clear" w:color="000000" w:fill="FF0000"/>
      <w:spacing w:beforeAutospacing="1" w:afterAutospacing="1"/>
      <w:jc w:val="center"/>
      <w:textAlignment w:val="center"/>
    </w:pPr>
  </w:style>
  <w:style w:type="paragraph" w:customStyle="1" w:styleId="xl272">
    <w:name w:val="xl272"/>
    <w:basedOn w:val="a0"/>
    <w:qFormat/>
    <w:rsid w:val="009C0A83"/>
    <w:pPr>
      <w:pBdr>
        <w:top w:val="single" w:sz="4" w:space="0" w:color="000000"/>
        <w:bottom w:val="single" w:sz="4" w:space="0" w:color="000000"/>
      </w:pBdr>
      <w:shd w:val="clear" w:color="000000" w:fill="FF0000"/>
      <w:spacing w:beforeAutospacing="1" w:afterAutospacing="1"/>
      <w:jc w:val="center"/>
      <w:textAlignment w:val="center"/>
    </w:pPr>
  </w:style>
  <w:style w:type="paragraph" w:customStyle="1" w:styleId="xl273">
    <w:name w:val="xl273"/>
    <w:basedOn w:val="a0"/>
    <w:qFormat/>
    <w:rsid w:val="009C0A83"/>
    <w:pPr>
      <w:pBdr>
        <w:top w:val="single" w:sz="4" w:space="0" w:color="000000"/>
        <w:bottom w:val="single" w:sz="4" w:space="0" w:color="000000"/>
        <w:right w:val="single" w:sz="8" w:space="0" w:color="000000"/>
      </w:pBdr>
      <w:shd w:val="clear" w:color="000000" w:fill="FF0000"/>
      <w:spacing w:beforeAutospacing="1" w:afterAutospacing="1"/>
      <w:jc w:val="center"/>
      <w:textAlignment w:val="center"/>
    </w:pPr>
  </w:style>
  <w:style w:type="paragraph" w:customStyle="1" w:styleId="xl274">
    <w:name w:val="xl274"/>
    <w:basedOn w:val="a0"/>
    <w:qFormat/>
    <w:rsid w:val="009C0A83"/>
    <w:pPr>
      <w:pBdr>
        <w:top w:val="single" w:sz="4" w:space="0" w:color="000000"/>
        <w:left w:val="single" w:sz="8" w:space="0" w:color="000000"/>
        <w:bottom w:val="single" w:sz="4" w:space="0" w:color="000000"/>
      </w:pBdr>
      <w:spacing w:beforeAutospacing="1" w:afterAutospacing="1"/>
      <w:textAlignment w:val="center"/>
    </w:pPr>
    <w:rPr>
      <w:i/>
      <w:iCs/>
    </w:rPr>
  </w:style>
  <w:style w:type="paragraph" w:customStyle="1" w:styleId="xl275">
    <w:name w:val="xl275"/>
    <w:basedOn w:val="a0"/>
    <w:qFormat/>
    <w:rsid w:val="009C0A83"/>
    <w:pPr>
      <w:pBdr>
        <w:top w:val="single" w:sz="4" w:space="0" w:color="000000"/>
        <w:bottom w:val="single" w:sz="4" w:space="0" w:color="000000"/>
      </w:pBdr>
      <w:spacing w:beforeAutospacing="1" w:afterAutospacing="1"/>
      <w:textAlignment w:val="center"/>
    </w:pPr>
    <w:rPr>
      <w:i/>
      <w:iCs/>
    </w:rPr>
  </w:style>
  <w:style w:type="paragraph" w:customStyle="1" w:styleId="xl276">
    <w:name w:val="xl276"/>
    <w:basedOn w:val="a0"/>
    <w:qFormat/>
    <w:rsid w:val="009C0A83"/>
    <w:pPr>
      <w:pBdr>
        <w:top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277">
    <w:name w:val="xl277"/>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278">
    <w:name w:val="xl278"/>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279">
    <w:name w:val="xl279"/>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280">
    <w:name w:val="xl280"/>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i/>
      <w:iCs/>
    </w:rPr>
  </w:style>
  <w:style w:type="paragraph" w:customStyle="1" w:styleId="xl281">
    <w:name w:val="xl281"/>
    <w:basedOn w:val="a0"/>
    <w:qFormat/>
    <w:rsid w:val="009C0A83"/>
    <w:pPr>
      <w:pBdr>
        <w:top w:val="single" w:sz="4" w:space="0" w:color="000000"/>
        <w:bottom w:val="single" w:sz="4" w:space="0" w:color="000000"/>
      </w:pBdr>
      <w:spacing w:beforeAutospacing="1" w:afterAutospacing="1"/>
      <w:jc w:val="center"/>
      <w:textAlignment w:val="center"/>
    </w:pPr>
    <w:rPr>
      <w:i/>
      <w:iCs/>
    </w:rPr>
  </w:style>
  <w:style w:type="paragraph" w:customStyle="1" w:styleId="xl282">
    <w:name w:val="xl282"/>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83">
    <w:name w:val="xl283"/>
    <w:basedOn w:val="a0"/>
    <w:qFormat/>
    <w:rsid w:val="009C0A83"/>
    <w:pPr>
      <w:pBdr>
        <w:top w:val="single" w:sz="8" w:space="0" w:color="000000"/>
        <w:left w:val="single" w:sz="8" w:space="0" w:color="000000"/>
      </w:pBdr>
      <w:spacing w:beforeAutospacing="1" w:afterAutospacing="1"/>
    </w:pPr>
  </w:style>
  <w:style w:type="paragraph" w:customStyle="1" w:styleId="xl284">
    <w:name w:val="xl284"/>
    <w:basedOn w:val="a0"/>
    <w:qFormat/>
    <w:rsid w:val="009C0A83"/>
    <w:pPr>
      <w:pBdr>
        <w:top w:val="single" w:sz="8" w:space="0" w:color="000000"/>
      </w:pBdr>
      <w:spacing w:beforeAutospacing="1" w:afterAutospacing="1"/>
    </w:pPr>
  </w:style>
  <w:style w:type="paragraph" w:customStyle="1" w:styleId="xl285">
    <w:name w:val="xl285"/>
    <w:basedOn w:val="a0"/>
    <w:qFormat/>
    <w:rsid w:val="009C0A83"/>
    <w:pPr>
      <w:pBdr>
        <w:top w:val="single" w:sz="8" w:space="0" w:color="000000"/>
        <w:right w:val="single" w:sz="8" w:space="0" w:color="000000"/>
      </w:pBdr>
      <w:spacing w:beforeAutospacing="1" w:afterAutospacing="1"/>
    </w:pPr>
  </w:style>
  <w:style w:type="paragraph" w:customStyle="1" w:styleId="xl286">
    <w:name w:val="xl286"/>
    <w:basedOn w:val="a0"/>
    <w:qFormat/>
    <w:rsid w:val="009C0A83"/>
    <w:pPr>
      <w:pBdr>
        <w:left w:val="single" w:sz="8" w:space="0" w:color="000000"/>
        <w:bottom w:val="single" w:sz="8" w:space="0" w:color="000000"/>
      </w:pBdr>
      <w:spacing w:beforeAutospacing="1" w:afterAutospacing="1"/>
    </w:pPr>
  </w:style>
  <w:style w:type="paragraph" w:customStyle="1" w:styleId="xl287">
    <w:name w:val="xl287"/>
    <w:basedOn w:val="a0"/>
    <w:qFormat/>
    <w:rsid w:val="009C0A83"/>
    <w:pPr>
      <w:pBdr>
        <w:bottom w:val="single" w:sz="8" w:space="0" w:color="000000"/>
      </w:pBdr>
      <w:spacing w:beforeAutospacing="1" w:afterAutospacing="1"/>
    </w:pPr>
  </w:style>
  <w:style w:type="paragraph" w:customStyle="1" w:styleId="xl288">
    <w:name w:val="xl288"/>
    <w:basedOn w:val="a0"/>
    <w:qFormat/>
    <w:rsid w:val="009C0A83"/>
    <w:pPr>
      <w:pBdr>
        <w:bottom w:val="single" w:sz="8" w:space="0" w:color="000000"/>
        <w:right w:val="single" w:sz="8" w:space="0" w:color="000000"/>
      </w:pBdr>
      <w:spacing w:beforeAutospacing="1" w:afterAutospacing="1"/>
    </w:pPr>
  </w:style>
  <w:style w:type="paragraph" w:customStyle="1" w:styleId="xl289">
    <w:name w:val="xl289"/>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style>
  <w:style w:type="paragraph" w:customStyle="1" w:styleId="xl290">
    <w:name w:val="xl290"/>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style>
  <w:style w:type="paragraph" w:customStyle="1" w:styleId="xl291">
    <w:name w:val="xl291"/>
    <w:basedOn w:val="a0"/>
    <w:qFormat/>
    <w:rsid w:val="009C0A83"/>
    <w:pPr>
      <w:pBdr>
        <w:top w:val="single" w:sz="4" w:space="0" w:color="000000"/>
        <w:bottom w:val="single" w:sz="4" w:space="0" w:color="000000"/>
        <w:right w:val="single" w:sz="8" w:space="0" w:color="000000"/>
      </w:pBdr>
      <w:spacing w:beforeAutospacing="1" w:afterAutospacing="1"/>
      <w:textAlignment w:val="center"/>
    </w:pPr>
  </w:style>
  <w:style w:type="paragraph" w:customStyle="1" w:styleId="xl292">
    <w:name w:val="xl292"/>
    <w:basedOn w:val="a0"/>
    <w:qFormat/>
    <w:rsid w:val="009C0A83"/>
    <w:pPr>
      <w:pBdr>
        <w:top w:val="single" w:sz="4" w:space="0" w:color="000000"/>
        <w:left w:val="single" w:sz="8" w:space="0" w:color="000000"/>
      </w:pBdr>
      <w:spacing w:beforeAutospacing="1" w:afterAutospacing="1"/>
      <w:textAlignment w:val="top"/>
    </w:pPr>
    <w:rPr>
      <w:i/>
      <w:iCs/>
    </w:rPr>
  </w:style>
  <w:style w:type="paragraph" w:customStyle="1" w:styleId="xl293">
    <w:name w:val="xl293"/>
    <w:basedOn w:val="a0"/>
    <w:qFormat/>
    <w:rsid w:val="009C0A83"/>
    <w:pPr>
      <w:pBdr>
        <w:top w:val="single" w:sz="4" w:space="0" w:color="000000"/>
      </w:pBdr>
      <w:spacing w:beforeAutospacing="1" w:afterAutospacing="1"/>
      <w:textAlignment w:val="top"/>
    </w:pPr>
    <w:rPr>
      <w:i/>
      <w:iCs/>
    </w:rPr>
  </w:style>
  <w:style w:type="paragraph" w:customStyle="1" w:styleId="xl294">
    <w:name w:val="xl294"/>
    <w:basedOn w:val="a0"/>
    <w:qFormat/>
    <w:rsid w:val="009C0A83"/>
    <w:pPr>
      <w:pBdr>
        <w:top w:val="single" w:sz="4" w:space="0" w:color="000000"/>
        <w:right w:val="single" w:sz="4" w:space="0" w:color="000000"/>
      </w:pBdr>
      <w:spacing w:beforeAutospacing="1" w:afterAutospacing="1"/>
      <w:textAlignment w:val="top"/>
    </w:pPr>
    <w:rPr>
      <w:i/>
      <w:iCs/>
    </w:rPr>
  </w:style>
  <w:style w:type="paragraph" w:customStyle="1" w:styleId="xl295">
    <w:name w:val="xl295"/>
    <w:basedOn w:val="a0"/>
    <w:qFormat/>
    <w:rsid w:val="009C0A83"/>
    <w:pPr>
      <w:pBdr>
        <w:left w:val="single" w:sz="8" w:space="0" w:color="000000"/>
      </w:pBdr>
      <w:spacing w:beforeAutospacing="1" w:afterAutospacing="1"/>
      <w:textAlignment w:val="top"/>
    </w:pPr>
    <w:rPr>
      <w:i/>
      <w:iCs/>
    </w:rPr>
  </w:style>
  <w:style w:type="paragraph" w:customStyle="1" w:styleId="xl296">
    <w:name w:val="xl296"/>
    <w:basedOn w:val="a0"/>
    <w:qFormat/>
    <w:rsid w:val="009C0A83"/>
    <w:pPr>
      <w:pBdr>
        <w:right w:val="single" w:sz="4" w:space="0" w:color="000000"/>
      </w:pBdr>
      <w:spacing w:beforeAutospacing="1" w:afterAutospacing="1"/>
      <w:textAlignment w:val="top"/>
    </w:pPr>
    <w:rPr>
      <w:i/>
      <w:iCs/>
    </w:rPr>
  </w:style>
  <w:style w:type="paragraph" w:customStyle="1" w:styleId="xl297">
    <w:name w:val="xl297"/>
    <w:basedOn w:val="a0"/>
    <w:qFormat/>
    <w:rsid w:val="009C0A83"/>
    <w:pPr>
      <w:pBdr>
        <w:left w:val="single" w:sz="8" w:space="0" w:color="000000"/>
        <w:bottom w:val="single" w:sz="4" w:space="0" w:color="000000"/>
      </w:pBdr>
      <w:spacing w:beforeAutospacing="1" w:afterAutospacing="1"/>
      <w:textAlignment w:val="top"/>
    </w:pPr>
    <w:rPr>
      <w:i/>
      <w:iCs/>
    </w:rPr>
  </w:style>
  <w:style w:type="paragraph" w:customStyle="1" w:styleId="xl298">
    <w:name w:val="xl298"/>
    <w:basedOn w:val="a0"/>
    <w:qFormat/>
    <w:rsid w:val="009C0A83"/>
    <w:pPr>
      <w:pBdr>
        <w:bottom w:val="single" w:sz="4" w:space="0" w:color="000000"/>
      </w:pBdr>
      <w:spacing w:beforeAutospacing="1" w:afterAutospacing="1"/>
      <w:textAlignment w:val="top"/>
    </w:pPr>
    <w:rPr>
      <w:i/>
      <w:iCs/>
    </w:rPr>
  </w:style>
  <w:style w:type="paragraph" w:customStyle="1" w:styleId="xl299">
    <w:name w:val="xl299"/>
    <w:basedOn w:val="a0"/>
    <w:qFormat/>
    <w:rsid w:val="009C0A83"/>
    <w:pPr>
      <w:pBdr>
        <w:bottom w:val="single" w:sz="4" w:space="0" w:color="000000"/>
        <w:right w:val="single" w:sz="4" w:space="0" w:color="000000"/>
      </w:pBdr>
      <w:spacing w:beforeAutospacing="1" w:afterAutospacing="1"/>
      <w:textAlignment w:val="top"/>
    </w:pPr>
    <w:rPr>
      <w:i/>
      <w:iCs/>
    </w:rPr>
  </w:style>
  <w:style w:type="paragraph" w:customStyle="1" w:styleId="xl300">
    <w:name w:val="xl30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rPr>
  </w:style>
  <w:style w:type="paragraph" w:customStyle="1" w:styleId="xl301">
    <w:name w:val="xl301"/>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302">
    <w:name w:val="xl302"/>
    <w:basedOn w:val="a0"/>
    <w:qFormat/>
    <w:rsid w:val="009C0A8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customStyle="1" w:styleId="xl303">
    <w:name w:val="xl303"/>
    <w:basedOn w:val="a0"/>
    <w:qFormat/>
    <w:rsid w:val="009C0A83"/>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textAlignment w:val="center"/>
    </w:pPr>
    <w:rPr>
      <w:b/>
      <w:bCs/>
    </w:rPr>
  </w:style>
  <w:style w:type="paragraph" w:customStyle="1" w:styleId="xl304">
    <w:name w:val="xl304"/>
    <w:basedOn w:val="a0"/>
    <w:qFormat/>
    <w:rsid w:val="009C0A83"/>
    <w:pPr>
      <w:pBdr>
        <w:top w:val="single" w:sz="4" w:space="0" w:color="000000"/>
        <w:left w:val="single" w:sz="4" w:space="0" w:color="000000"/>
        <w:bottom w:val="single" w:sz="4" w:space="0" w:color="000000"/>
      </w:pBdr>
      <w:spacing w:beforeAutospacing="1" w:afterAutospacing="1"/>
      <w:textAlignment w:val="top"/>
    </w:pPr>
  </w:style>
  <w:style w:type="paragraph" w:customStyle="1" w:styleId="xl305">
    <w:name w:val="xl305"/>
    <w:basedOn w:val="a0"/>
    <w:qFormat/>
    <w:rsid w:val="009C0A83"/>
    <w:pPr>
      <w:pBdr>
        <w:top w:val="single" w:sz="4" w:space="0" w:color="000000"/>
        <w:bottom w:val="single" w:sz="4" w:space="0" w:color="000000"/>
      </w:pBdr>
      <w:spacing w:beforeAutospacing="1" w:afterAutospacing="1"/>
      <w:textAlignment w:val="top"/>
    </w:pPr>
  </w:style>
  <w:style w:type="paragraph" w:customStyle="1" w:styleId="xl306">
    <w:name w:val="xl306"/>
    <w:basedOn w:val="a0"/>
    <w:qFormat/>
    <w:rsid w:val="009C0A83"/>
    <w:pPr>
      <w:pBdr>
        <w:top w:val="single" w:sz="4" w:space="0" w:color="000000"/>
        <w:bottom w:val="single" w:sz="4" w:space="0" w:color="000000"/>
        <w:right w:val="single" w:sz="8" w:space="0" w:color="000000"/>
      </w:pBdr>
      <w:spacing w:beforeAutospacing="1" w:afterAutospacing="1"/>
      <w:textAlignment w:val="top"/>
    </w:pPr>
  </w:style>
  <w:style w:type="paragraph" w:customStyle="1" w:styleId="xl307">
    <w:name w:val="xl307"/>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style>
  <w:style w:type="paragraph" w:customStyle="1" w:styleId="xl308">
    <w:name w:val="xl308"/>
    <w:basedOn w:val="a0"/>
    <w:qFormat/>
    <w:rsid w:val="009C0A83"/>
    <w:pPr>
      <w:pBdr>
        <w:top w:val="single" w:sz="4" w:space="0" w:color="000000"/>
        <w:bottom w:val="single" w:sz="4" w:space="0" w:color="000000"/>
      </w:pBdr>
      <w:spacing w:beforeAutospacing="1" w:afterAutospacing="1"/>
      <w:jc w:val="center"/>
      <w:textAlignment w:val="top"/>
    </w:pPr>
  </w:style>
  <w:style w:type="paragraph" w:customStyle="1" w:styleId="xl309">
    <w:name w:val="xl309"/>
    <w:basedOn w:val="a0"/>
    <w:qFormat/>
    <w:rsid w:val="009C0A83"/>
    <w:pPr>
      <w:pBdr>
        <w:top w:val="single" w:sz="4" w:space="0" w:color="000000"/>
        <w:bottom w:val="single" w:sz="4" w:space="0" w:color="000000"/>
        <w:right w:val="single" w:sz="8" w:space="0" w:color="000000"/>
      </w:pBdr>
      <w:spacing w:beforeAutospacing="1" w:afterAutospacing="1"/>
      <w:jc w:val="center"/>
      <w:textAlignment w:val="top"/>
    </w:pPr>
  </w:style>
  <w:style w:type="paragraph" w:customStyle="1" w:styleId="xl310">
    <w:name w:val="xl310"/>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311">
    <w:name w:val="xl311"/>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312">
    <w:name w:val="xl312"/>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i/>
      <w:iCs/>
    </w:rPr>
  </w:style>
  <w:style w:type="paragraph" w:customStyle="1" w:styleId="xl313">
    <w:name w:val="xl313"/>
    <w:basedOn w:val="a0"/>
    <w:qFormat/>
    <w:rsid w:val="009C0A83"/>
    <w:pPr>
      <w:pBdr>
        <w:top w:val="single" w:sz="4" w:space="0" w:color="000000"/>
        <w:bottom w:val="single" w:sz="4" w:space="0" w:color="000000"/>
      </w:pBdr>
      <w:spacing w:beforeAutospacing="1" w:afterAutospacing="1"/>
      <w:jc w:val="center"/>
      <w:textAlignment w:val="center"/>
    </w:pPr>
    <w:rPr>
      <w:i/>
      <w:iCs/>
    </w:rPr>
  </w:style>
  <w:style w:type="paragraph" w:customStyle="1" w:styleId="xl314">
    <w:name w:val="xl314"/>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315">
    <w:name w:val="xl315"/>
    <w:basedOn w:val="a0"/>
    <w:qFormat/>
    <w:rsid w:val="009C0A83"/>
    <w:pPr>
      <w:spacing w:beforeAutospacing="1" w:afterAutospacing="1"/>
      <w:jc w:val="right"/>
      <w:textAlignment w:val="center"/>
    </w:pPr>
  </w:style>
  <w:style w:type="paragraph" w:customStyle="1" w:styleId="xl316">
    <w:name w:val="xl316"/>
    <w:basedOn w:val="a0"/>
    <w:qFormat/>
    <w:rsid w:val="009C0A83"/>
    <w:pPr>
      <w:pBdr>
        <w:top w:val="single" w:sz="8" w:space="0" w:color="000000"/>
        <w:left w:val="single" w:sz="8" w:space="0" w:color="000000"/>
      </w:pBdr>
      <w:spacing w:beforeAutospacing="1" w:afterAutospacing="1"/>
      <w:jc w:val="center"/>
    </w:pPr>
  </w:style>
  <w:style w:type="paragraph" w:customStyle="1" w:styleId="xl317">
    <w:name w:val="xl317"/>
    <w:basedOn w:val="a0"/>
    <w:qFormat/>
    <w:rsid w:val="009C0A83"/>
    <w:pPr>
      <w:pBdr>
        <w:top w:val="single" w:sz="8" w:space="0" w:color="000000"/>
      </w:pBdr>
      <w:spacing w:beforeAutospacing="1" w:afterAutospacing="1"/>
      <w:jc w:val="center"/>
    </w:pPr>
  </w:style>
  <w:style w:type="paragraph" w:customStyle="1" w:styleId="xl318">
    <w:name w:val="xl318"/>
    <w:basedOn w:val="a0"/>
    <w:qFormat/>
    <w:rsid w:val="009C0A83"/>
    <w:pPr>
      <w:pBdr>
        <w:top w:val="single" w:sz="8" w:space="0" w:color="000000"/>
        <w:right w:val="single" w:sz="8" w:space="0" w:color="000000"/>
      </w:pBdr>
      <w:spacing w:beforeAutospacing="1" w:afterAutospacing="1"/>
      <w:jc w:val="center"/>
    </w:pPr>
  </w:style>
  <w:style w:type="paragraph" w:customStyle="1" w:styleId="xl319">
    <w:name w:val="xl319"/>
    <w:basedOn w:val="a0"/>
    <w:qFormat/>
    <w:rsid w:val="009C0A83"/>
    <w:pPr>
      <w:pBdr>
        <w:left w:val="single" w:sz="8" w:space="0" w:color="000000"/>
      </w:pBdr>
      <w:spacing w:beforeAutospacing="1" w:afterAutospacing="1"/>
      <w:jc w:val="center"/>
    </w:pPr>
  </w:style>
  <w:style w:type="paragraph" w:customStyle="1" w:styleId="xl320">
    <w:name w:val="xl320"/>
    <w:basedOn w:val="a0"/>
    <w:qFormat/>
    <w:rsid w:val="009C0A83"/>
    <w:pPr>
      <w:spacing w:beforeAutospacing="1" w:afterAutospacing="1"/>
      <w:jc w:val="center"/>
    </w:pPr>
  </w:style>
  <w:style w:type="paragraph" w:customStyle="1" w:styleId="xl321">
    <w:name w:val="xl321"/>
    <w:basedOn w:val="a0"/>
    <w:qFormat/>
    <w:rsid w:val="009C0A83"/>
    <w:pPr>
      <w:pBdr>
        <w:right w:val="single" w:sz="8" w:space="0" w:color="000000"/>
      </w:pBdr>
      <w:spacing w:beforeAutospacing="1" w:afterAutospacing="1"/>
      <w:jc w:val="center"/>
    </w:pPr>
  </w:style>
  <w:style w:type="paragraph" w:customStyle="1" w:styleId="xl322">
    <w:name w:val="xl322"/>
    <w:basedOn w:val="a0"/>
    <w:qFormat/>
    <w:rsid w:val="009C0A83"/>
    <w:pPr>
      <w:pBdr>
        <w:left w:val="single" w:sz="8" w:space="0" w:color="000000"/>
        <w:bottom w:val="single" w:sz="8" w:space="0" w:color="000000"/>
      </w:pBdr>
      <w:spacing w:beforeAutospacing="1" w:afterAutospacing="1"/>
      <w:jc w:val="center"/>
    </w:pPr>
  </w:style>
  <w:style w:type="paragraph" w:customStyle="1" w:styleId="xl323">
    <w:name w:val="xl323"/>
    <w:basedOn w:val="a0"/>
    <w:qFormat/>
    <w:rsid w:val="009C0A83"/>
    <w:pPr>
      <w:pBdr>
        <w:bottom w:val="single" w:sz="8" w:space="0" w:color="000000"/>
      </w:pBdr>
      <w:spacing w:beforeAutospacing="1" w:afterAutospacing="1"/>
      <w:jc w:val="center"/>
    </w:pPr>
  </w:style>
  <w:style w:type="paragraph" w:customStyle="1" w:styleId="xl324">
    <w:name w:val="xl324"/>
    <w:basedOn w:val="a0"/>
    <w:qFormat/>
    <w:rsid w:val="009C0A83"/>
    <w:pPr>
      <w:pBdr>
        <w:bottom w:val="single" w:sz="8" w:space="0" w:color="000000"/>
        <w:right w:val="single" w:sz="8" w:space="0" w:color="000000"/>
      </w:pBdr>
      <w:spacing w:beforeAutospacing="1" w:afterAutospacing="1"/>
      <w:jc w:val="center"/>
    </w:pPr>
  </w:style>
  <w:style w:type="paragraph" w:customStyle="1" w:styleId="xl325">
    <w:name w:val="xl325"/>
    <w:basedOn w:val="a0"/>
    <w:qFormat/>
    <w:rsid w:val="009C0A83"/>
    <w:pPr>
      <w:pBdr>
        <w:top w:val="single" w:sz="8" w:space="0" w:color="000000"/>
        <w:left w:val="single" w:sz="8" w:space="0" w:color="000000"/>
        <w:bottom w:val="single" w:sz="4" w:space="0" w:color="000000"/>
        <w:right w:val="single" w:sz="4" w:space="0" w:color="000000"/>
      </w:pBdr>
      <w:spacing w:beforeAutospacing="1" w:afterAutospacing="1"/>
      <w:textAlignment w:val="center"/>
    </w:pPr>
    <w:rPr>
      <w:b/>
      <w:bCs/>
    </w:rPr>
  </w:style>
  <w:style w:type="paragraph" w:customStyle="1" w:styleId="xl326">
    <w:name w:val="xl326"/>
    <w:basedOn w:val="a0"/>
    <w:qFormat/>
    <w:rsid w:val="009C0A83"/>
    <w:pPr>
      <w:pBdr>
        <w:top w:val="single" w:sz="8"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327">
    <w:name w:val="xl327"/>
    <w:basedOn w:val="a0"/>
    <w:qFormat/>
    <w:rsid w:val="009C0A83"/>
    <w:pPr>
      <w:pBdr>
        <w:top w:val="single" w:sz="8" w:space="0" w:color="000000"/>
        <w:left w:val="single" w:sz="4" w:space="0" w:color="000000"/>
        <w:bottom w:val="single" w:sz="4" w:space="0" w:color="000000"/>
        <w:right w:val="single" w:sz="8" w:space="0" w:color="000000"/>
      </w:pBdr>
      <w:spacing w:beforeAutospacing="1" w:afterAutospacing="1"/>
      <w:textAlignment w:val="center"/>
    </w:pPr>
    <w:rPr>
      <w:b/>
      <w:bCs/>
    </w:rPr>
  </w:style>
  <w:style w:type="paragraph" w:customStyle="1" w:styleId="xl328">
    <w:name w:val="xl328"/>
    <w:basedOn w:val="a0"/>
    <w:qFormat/>
    <w:rsid w:val="009C0A83"/>
    <w:pPr>
      <w:shd w:val="clear" w:color="000000" w:fill="C0C0C0"/>
      <w:spacing w:beforeAutospacing="1" w:afterAutospacing="1"/>
      <w:jc w:val="center"/>
      <w:textAlignment w:val="center"/>
    </w:pPr>
    <w:rPr>
      <w:b/>
      <w:bCs/>
    </w:rPr>
  </w:style>
  <w:style w:type="paragraph" w:customStyle="1" w:styleId="xl329">
    <w:name w:val="xl329"/>
    <w:basedOn w:val="a0"/>
    <w:qFormat/>
    <w:rsid w:val="009C0A83"/>
    <w:pPr>
      <w:shd w:val="clear" w:color="000000" w:fill="C0C0C0"/>
      <w:spacing w:beforeAutospacing="1" w:afterAutospacing="1"/>
      <w:jc w:val="center"/>
      <w:textAlignment w:val="center"/>
    </w:pPr>
  </w:style>
  <w:style w:type="paragraph" w:customStyle="1" w:styleId="xl330">
    <w:name w:val="xl330"/>
    <w:basedOn w:val="a0"/>
    <w:qFormat/>
    <w:rsid w:val="009C0A83"/>
    <w:pPr>
      <w:pBdr>
        <w:top w:val="single" w:sz="8" w:space="0" w:color="000000"/>
        <w:left w:val="single" w:sz="8" w:space="0" w:color="000000"/>
      </w:pBdr>
      <w:spacing w:beforeAutospacing="1" w:afterAutospacing="1"/>
      <w:jc w:val="center"/>
      <w:textAlignment w:val="center"/>
    </w:pPr>
  </w:style>
  <w:style w:type="paragraph" w:customStyle="1" w:styleId="xl331">
    <w:name w:val="xl331"/>
    <w:basedOn w:val="a0"/>
    <w:qFormat/>
    <w:rsid w:val="009C0A83"/>
    <w:pPr>
      <w:pBdr>
        <w:top w:val="single" w:sz="8" w:space="0" w:color="000000"/>
      </w:pBdr>
      <w:spacing w:beforeAutospacing="1" w:afterAutospacing="1"/>
      <w:jc w:val="center"/>
      <w:textAlignment w:val="center"/>
    </w:pPr>
  </w:style>
  <w:style w:type="paragraph" w:customStyle="1" w:styleId="xl332">
    <w:name w:val="xl332"/>
    <w:basedOn w:val="a0"/>
    <w:qFormat/>
    <w:rsid w:val="009C0A83"/>
    <w:pPr>
      <w:pBdr>
        <w:top w:val="single" w:sz="8" w:space="0" w:color="000000"/>
        <w:right w:val="single" w:sz="8" w:space="0" w:color="000000"/>
      </w:pBdr>
      <w:spacing w:beforeAutospacing="1" w:afterAutospacing="1"/>
      <w:jc w:val="center"/>
      <w:textAlignment w:val="center"/>
    </w:pPr>
  </w:style>
  <w:style w:type="paragraph" w:customStyle="1" w:styleId="xl333">
    <w:name w:val="xl333"/>
    <w:basedOn w:val="a0"/>
    <w:qFormat/>
    <w:rsid w:val="009C0A83"/>
    <w:pPr>
      <w:pBdr>
        <w:top w:val="single" w:sz="8" w:space="0" w:color="000000"/>
        <w:left w:val="single" w:sz="8" w:space="0" w:color="000000"/>
        <w:bottom w:val="single" w:sz="8" w:space="0" w:color="000000"/>
      </w:pBdr>
      <w:spacing w:beforeAutospacing="1" w:afterAutospacing="1"/>
    </w:pPr>
    <w:rPr>
      <w:b/>
      <w:bCs/>
    </w:rPr>
  </w:style>
  <w:style w:type="paragraph" w:customStyle="1" w:styleId="xl334">
    <w:name w:val="xl334"/>
    <w:basedOn w:val="a0"/>
    <w:qFormat/>
    <w:rsid w:val="009C0A83"/>
    <w:pPr>
      <w:pBdr>
        <w:top w:val="single" w:sz="8" w:space="0" w:color="000000"/>
        <w:bottom w:val="single" w:sz="8" w:space="0" w:color="000000"/>
      </w:pBdr>
      <w:spacing w:beforeAutospacing="1" w:afterAutospacing="1"/>
    </w:pPr>
    <w:rPr>
      <w:b/>
      <w:bCs/>
    </w:rPr>
  </w:style>
  <w:style w:type="paragraph" w:customStyle="1" w:styleId="xl335">
    <w:name w:val="xl335"/>
    <w:basedOn w:val="a0"/>
    <w:qFormat/>
    <w:rsid w:val="009C0A83"/>
    <w:pPr>
      <w:pBdr>
        <w:top w:val="single" w:sz="8" w:space="0" w:color="000000"/>
        <w:bottom w:val="single" w:sz="8" w:space="0" w:color="000000"/>
        <w:right w:val="single" w:sz="8" w:space="0" w:color="000000"/>
      </w:pBdr>
      <w:spacing w:beforeAutospacing="1" w:afterAutospacing="1"/>
    </w:pPr>
    <w:rPr>
      <w:b/>
      <w:bCs/>
    </w:rPr>
  </w:style>
  <w:style w:type="paragraph" w:customStyle="1" w:styleId="xl336">
    <w:name w:val="xl336"/>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style>
  <w:style w:type="paragraph" w:customStyle="1" w:styleId="xl337">
    <w:name w:val="xl337"/>
    <w:basedOn w:val="a0"/>
    <w:qFormat/>
    <w:rsid w:val="009C0A83"/>
    <w:pPr>
      <w:pBdr>
        <w:top w:val="single" w:sz="4" w:space="0" w:color="000000"/>
        <w:bottom w:val="single" w:sz="4" w:space="0" w:color="000000"/>
      </w:pBdr>
      <w:spacing w:beforeAutospacing="1" w:afterAutospacing="1"/>
    </w:pPr>
  </w:style>
  <w:style w:type="paragraph" w:customStyle="1" w:styleId="xl338">
    <w:name w:val="xl338"/>
    <w:basedOn w:val="a0"/>
    <w:qFormat/>
    <w:rsid w:val="009C0A83"/>
    <w:pPr>
      <w:pBdr>
        <w:top w:val="single" w:sz="4" w:space="0" w:color="000000"/>
        <w:bottom w:val="single" w:sz="4" w:space="0" w:color="000000"/>
        <w:right w:val="single" w:sz="8" w:space="0" w:color="000000"/>
      </w:pBdr>
      <w:spacing w:beforeAutospacing="1" w:afterAutospacing="1"/>
    </w:pPr>
  </w:style>
  <w:style w:type="paragraph" w:customStyle="1" w:styleId="xl339">
    <w:name w:val="xl339"/>
    <w:basedOn w:val="a0"/>
    <w:qFormat/>
    <w:rsid w:val="009C0A83"/>
    <w:pPr>
      <w:pBdr>
        <w:top w:val="single" w:sz="4" w:space="0" w:color="000000"/>
        <w:left w:val="single" w:sz="4" w:space="0" w:color="000000"/>
        <w:bottom w:val="single" w:sz="8" w:space="0" w:color="000000"/>
      </w:pBdr>
      <w:spacing w:beforeAutospacing="1" w:afterAutospacing="1"/>
      <w:jc w:val="center"/>
      <w:textAlignment w:val="center"/>
    </w:pPr>
    <w:rPr>
      <w:i/>
      <w:iCs/>
    </w:rPr>
  </w:style>
  <w:style w:type="paragraph" w:customStyle="1" w:styleId="xl340">
    <w:name w:val="xl340"/>
    <w:basedOn w:val="a0"/>
    <w:qFormat/>
    <w:rsid w:val="009C0A83"/>
    <w:pPr>
      <w:pBdr>
        <w:top w:val="single" w:sz="4" w:space="0" w:color="000000"/>
        <w:bottom w:val="single" w:sz="8" w:space="0" w:color="000000"/>
      </w:pBdr>
      <w:spacing w:beforeAutospacing="1" w:afterAutospacing="1"/>
      <w:jc w:val="center"/>
      <w:textAlignment w:val="center"/>
    </w:pPr>
    <w:rPr>
      <w:i/>
      <w:iCs/>
    </w:rPr>
  </w:style>
  <w:style w:type="paragraph" w:customStyle="1" w:styleId="xl341">
    <w:name w:val="xl341"/>
    <w:basedOn w:val="a0"/>
    <w:qFormat/>
    <w:rsid w:val="009C0A83"/>
    <w:pPr>
      <w:pBdr>
        <w:top w:val="single" w:sz="4" w:space="0" w:color="000000"/>
        <w:bottom w:val="single" w:sz="8" w:space="0" w:color="000000"/>
        <w:right w:val="single" w:sz="8" w:space="0" w:color="000000"/>
      </w:pBdr>
      <w:spacing w:beforeAutospacing="1" w:afterAutospacing="1"/>
      <w:jc w:val="center"/>
      <w:textAlignment w:val="center"/>
    </w:pPr>
    <w:rPr>
      <w:i/>
      <w:iCs/>
    </w:rPr>
  </w:style>
  <w:style w:type="paragraph" w:customStyle="1" w:styleId="xl342">
    <w:name w:val="xl342"/>
    <w:basedOn w:val="a0"/>
    <w:qFormat/>
    <w:rsid w:val="009C0A8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i/>
      <w:iCs/>
    </w:rPr>
  </w:style>
  <w:style w:type="paragraph" w:customStyle="1" w:styleId="xl343">
    <w:name w:val="xl343"/>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i/>
      <w:iCs/>
    </w:rPr>
  </w:style>
  <w:style w:type="paragraph" w:customStyle="1" w:styleId="xl344">
    <w:name w:val="xl344"/>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rPr>
      <w:b/>
      <w:bCs/>
      <w:i/>
      <w:iCs/>
    </w:rPr>
  </w:style>
  <w:style w:type="paragraph" w:customStyle="1" w:styleId="xl345">
    <w:name w:val="xl345"/>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rPr>
      <w:b/>
      <w:bCs/>
      <w:i/>
      <w:iCs/>
    </w:rPr>
  </w:style>
  <w:style w:type="paragraph" w:customStyle="1" w:styleId="xl346">
    <w:name w:val="xl346"/>
    <w:basedOn w:val="a0"/>
    <w:qFormat/>
    <w:rsid w:val="009C0A83"/>
    <w:pPr>
      <w:pBdr>
        <w:top w:val="single" w:sz="4" w:space="0" w:color="000000"/>
        <w:left w:val="single" w:sz="8" w:space="0" w:color="000000"/>
        <w:bottom w:val="single" w:sz="4" w:space="0" w:color="000000"/>
      </w:pBdr>
      <w:shd w:val="clear" w:color="000000" w:fill="FFFFFF"/>
      <w:spacing w:beforeAutospacing="1" w:afterAutospacing="1"/>
      <w:textAlignment w:val="center"/>
    </w:pPr>
    <w:rPr>
      <w:i/>
      <w:iCs/>
    </w:rPr>
  </w:style>
  <w:style w:type="paragraph" w:customStyle="1" w:styleId="xl347">
    <w:name w:val="xl347"/>
    <w:basedOn w:val="a0"/>
    <w:qFormat/>
    <w:rsid w:val="009C0A83"/>
    <w:pPr>
      <w:pBdr>
        <w:top w:val="single" w:sz="4" w:space="0" w:color="000000"/>
        <w:bottom w:val="single" w:sz="4" w:space="0" w:color="000000"/>
      </w:pBdr>
      <w:shd w:val="clear" w:color="000000" w:fill="FFFFFF"/>
      <w:spacing w:beforeAutospacing="1" w:afterAutospacing="1"/>
      <w:textAlignment w:val="center"/>
    </w:pPr>
    <w:rPr>
      <w:i/>
      <w:iCs/>
    </w:rPr>
  </w:style>
  <w:style w:type="paragraph" w:customStyle="1" w:styleId="xl348">
    <w:name w:val="xl348"/>
    <w:basedOn w:val="a0"/>
    <w:qFormat/>
    <w:rsid w:val="009C0A83"/>
    <w:pPr>
      <w:pBdr>
        <w:top w:val="single" w:sz="4" w:space="0" w:color="000000"/>
        <w:bottom w:val="single" w:sz="4" w:space="0" w:color="000000"/>
        <w:right w:val="single" w:sz="4" w:space="0" w:color="000000"/>
      </w:pBdr>
      <w:shd w:val="clear" w:color="000000" w:fill="FFFFFF"/>
      <w:spacing w:beforeAutospacing="1" w:afterAutospacing="1"/>
      <w:textAlignment w:val="center"/>
    </w:pPr>
    <w:rPr>
      <w:i/>
      <w:iCs/>
    </w:rPr>
  </w:style>
  <w:style w:type="paragraph" w:customStyle="1" w:styleId="xl349">
    <w:name w:val="xl349"/>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style>
  <w:style w:type="paragraph" w:customStyle="1" w:styleId="xl350">
    <w:name w:val="xl350"/>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style>
  <w:style w:type="paragraph" w:customStyle="1" w:styleId="xl351">
    <w:name w:val="xl351"/>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style>
  <w:style w:type="paragraph" w:customStyle="1" w:styleId="xl352">
    <w:name w:val="xl35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rPr>
      <w:i/>
      <w:iCs/>
    </w:rPr>
  </w:style>
  <w:style w:type="paragraph" w:customStyle="1" w:styleId="xl353">
    <w:name w:val="xl35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354">
    <w:name w:val="xl354"/>
    <w:basedOn w:val="a0"/>
    <w:qFormat/>
    <w:rsid w:val="009C0A83"/>
    <w:pPr>
      <w:pBdr>
        <w:top w:val="single" w:sz="4" w:space="0" w:color="000000"/>
        <w:bottom w:val="single" w:sz="4" w:space="0" w:color="000000"/>
      </w:pBdr>
      <w:spacing w:beforeAutospacing="1" w:afterAutospacing="1"/>
      <w:jc w:val="center"/>
      <w:textAlignment w:val="top"/>
    </w:pPr>
  </w:style>
  <w:style w:type="paragraph" w:customStyle="1" w:styleId="xl355">
    <w:name w:val="xl355"/>
    <w:basedOn w:val="a0"/>
    <w:qFormat/>
    <w:rsid w:val="009C0A83"/>
    <w:pPr>
      <w:pBdr>
        <w:top w:val="single" w:sz="4" w:space="0" w:color="000000"/>
        <w:bottom w:val="single" w:sz="4" w:space="0" w:color="000000"/>
        <w:right w:val="single" w:sz="8" w:space="0" w:color="000000"/>
      </w:pBdr>
      <w:spacing w:beforeAutospacing="1" w:afterAutospacing="1"/>
      <w:jc w:val="center"/>
      <w:textAlignment w:val="top"/>
    </w:pPr>
  </w:style>
  <w:style w:type="paragraph" w:customStyle="1" w:styleId="xl356">
    <w:name w:val="xl356"/>
    <w:basedOn w:val="a0"/>
    <w:qFormat/>
    <w:rsid w:val="009C0A83"/>
    <w:pPr>
      <w:pBdr>
        <w:top w:val="single" w:sz="4" w:space="0" w:color="000000"/>
        <w:left w:val="single" w:sz="4" w:space="0" w:color="000000"/>
        <w:bottom w:val="single" w:sz="4" w:space="0" w:color="000000"/>
      </w:pBdr>
      <w:spacing w:beforeAutospacing="1" w:afterAutospacing="1"/>
      <w:textAlignment w:val="top"/>
    </w:pPr>
  </w:style>
  <w:style w:type="paragraph" w:customStyle="1" w:styleId="xl357">
    <w:name w:val="xl357"/>
    <w:basedOn w:val="a0"/>
    <w:qFormat/>
    <w:rsid w:val="009C0A83"/>
    <w:pPr>
      <w:pBdr>
        <w:top w:val="single" w:sz="4" w:space="0" w:color="000000"/>
        <w:bottom w:val="single" w:sz="4" w:space="0" w:color="000000"/>
      </w:pBdr>
      <w:spacing w:beforeAutospacing="1" w:afterAutospacing="1"/>
      <w:textAlignment w:val="top"/>
    </w:pPr>
  </w:style>
  <w:style w:type="paragraph" w:customStyle="1" w:styleId="xl358">
    <w:name w:val="xl358"/>
    <w:basedOn w:val="a0"/>
    <w:qFormat/>
    <w:rsid w:val="009C0A83"/>
    <w:pPr>
      <w:pBdr>
        <w:top w:val="single" w:sz="4" w:space="0" w:color="000000"/>
        <w:bottom w:val="single" w:sz="4" w:space="0" w:color="000000"/>
        <w:right w:val="single" w:sz="8" w:space="0" w:color="000000"/>
      </w:pBdr>
      <w:spacing w:beforeAutospacing="1" w:afterAutospacing="1"/>
      <w:textAlignment w:val="top"/>
    </w:pPr>
  </w:style>
  <w:style w:type="paragraph" w:customStyle="1" w:styleId="xl359">
    <w:name w:val="xl359"/>
    <w:basedOn w:val="a0"/>
    <w:qFormat/>
    <w:rsid w:val="009C0A83"/>
    <w:pPr>
      <w:pBdr>
        <w:top w:val="single" w:sz="4" w:space="0" w:color="000000"/>
        <w:left w:val="single" w:sz="4" w:space="0" w:color="000000"/>
        <w:bottom w:val="single" w:sz="4" w:space="0" w:color="000000"/>
      </w:pBdr>
      <w:spacing w:beforeAutospacing="1" w:afterAutospacing="1"/>
      <w:jc w:val="right"/>
      <w:textAlignment w:val="top"/>
    </w:pPr>
  </w:style>
  <w:style w:type="paragraph" w:customStyle="1" w:styleId="xl360">
    <w:name w:val="xl360"/>
    <w:basedOn w:val="a0"/>
    <w:qFormat/>
    <w:rsid w:val="009C0A83"/>
    <w:pPr>
      <w:pBdr>
        <w:top w:val="single" w:sz="4" w:space="0" w:color="000000"/>
        <w:bottom w:val="single" w:sz="4" w:space="0" w:color="000000"/>
      </w:pBdr>
      <w:spacing w:beforeAutospacing="1" w:afterAutospacing="1"/>
      <w:jc w:val="right"/>
      <w:textAlignment w:val="top"/>
    </w:pPr>
  </w:style>
  <w:style w:type="paragraph" w:customStyle="1" w:styleId="xl361">
    <w:name w:val="xl361"/>
    <w:basedOn w:val="a0"/>
    <w:qFormat/>
    <w:rsid w:val="009C0A83"/>
    <w:pPr>
      <w:pBdr>
        <w:top w:val="single" w:sz="4" w:space="0" w:color="000000"/>
        <w:bottom w:val="single" w:sz="4" w:space="0" w:color="000000"/>
        <w:right w:val="single" w:sz="8" w:space="0" w:color="000000"/>
      </w:pBdr>
      <w:spacing w:beforeAutospacing="1" w:afterAutospacing="1"/>
      <w:jc w:val="right"/>
      <w:textAlignment w:val="top"/>
    </w:pPr>
  </w:style>
  <w:style w:type="paragraph" w:customStyle="1" w:styleId="xl362">
    <w:name w:val="xl36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style>
  <w:style w:type="paragraph" w:customStyle="1" w:styleId="xl363">
    <w:name w:val="xl36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364">
    <w:name w:val="xl36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365">
    <w:name w:val="xl365"/>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366">
    <w:name w:val="xl366"/>
    <w:basedOn w:val="a0"/>
    <w:qFormat/>
    <w:rsid w:val="009C0A83"/>
    <w:pPr>
      <w:pBdr>
        <w:right w:val="single" w:sz="8" w:space="0" w:color="000000"/>
      </w:pBdr>
      <w:spacing w:beforeAutospacing="1" w:afterAutospacing="1"/>
      <w:jc w:val="center"/>
      <w:textAlignment w:val="top"/>
    </w:pPr>
  </w:style>
  <w:style w:type="paragraph" w:customStyle="1" w:styleId="xl367">
    <w:name w:val="xl367"/>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style>
  <w:style w:type="paragraph" w:customStyle="1" w:styleId="xl368">
    <w:name w:val="xl368"/>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369">
    <w:name w:val="xl369"/>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370">
    <w:name w:val="xl370"/>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style>
  <w:style w:type="paragraph" w:customStyle="1" w:styleId="xl371">
    <w:name w:val="xl371"/>
    <w:basedOn w:val="a0"/>
    <w:qFormat/>
    <w:rsid w:val="009C0A83"/>
    <w:pPr>
      <w:pBdr>
        <w:left w:val="single" w:sz="8" w:space="0" w:color="000000"/>
      </w:pBdr>
      <w:spacing w:beforeAutospacing="1" w:afterAutospacing="1"/>
    </w:pPr>
  </w:style>
  <w:style w:type="paragraph" w:customStyle="1" w:styleId="xl372">
    <w:name w:val="xl372"/>
    <w:basedOn w:val="a0"/>
    <w:qFormat/>
    <w:rsid w:val="009C0A83"/>
    <w:pPr>
      <w:spacing w:beforeAutospacing="1" w:afterAutospacing="1"/>
    </w:pPr>
  </w:style>
  <w:style w:type="paragraph" w:customStyle="1" w:styleId="xl373">
    <w:name w:val="xl373"/>
    <w:basedOn w:val="a0"/>
    <w:qFormat/>
    <w:rsid w:val="009C0A83"/>
    <w:pPr>
      <w:pBdr>
        <w:right w:val="single" w:sz="8" w:space="0" w:color="000000"/>
      </w:pBdr>
      <w:spacing w:beforeAutospacing="1" w:afterAutospacing="1"/>
    </w:pPr>
  </w:style>
  <w:style w:type="paragraph" w:customStyle="1" w:styleId="xl374">
    <w:name w:val="xl374"/>
    <w:basedOn w:val="a0"/>
    <w:qFormat/>
    <w:rsid w:val="009C0A83"/>
    <w:pPr>
      <w:pBdr>
        <w:left w:val="single" w:sz="8" w:space="0" w:color="000000"/>
      </w:pBdr>
      <w:spacing w:beforeAutospacing="1" w:afterAutospacing="1"/>
    </w:pPr>
  </w:style>
  <w:style w:type="paragraph" w:customStyle="1" w:styleId="xl375">
    <w:name w:val="xl375"/>
    <w:basedOn w:val="a0"/>
    <w:qFormat/>
    <w:rsid w:val="009C0A83"/>
    <w:pPr>
      <w:pBdr>
        <w:left w:val="single" w:sz="8" w:space="0" w:color="000000"/>
        <w:bottom w:val="single" w:sz="8" w:space="0" w:color="000000"/>
      </w:pBdr>
      <w:spacing w:beforeAutospacing="1" w:afterAutospacing="1"/>
    </w:pPr>
  </w:style>
  <w:style w:type="paragraph" w:customStyle="1" w:styleId="xl376">
    <w:name w:val="xl376"/>
    <w:basedOn w:val="a0"/>
    <w:qFormat/>
    <w:rsid w:val="009C0A83"/>
    <w:pPr>
      <w:pBdr>
        <w:bottom w:val="single" w:sz="8" w:space="0" w:color="000000"/>
      </w:pBdr>
      <w:spacing w:beforeAutospacing="1" w:afterAutospacing="1"/>
    </w:pPr>
  </w:style>
  <w:style w:type="paragraph" w:customStyle="1" w:styleId="xl377">
    <w:name w:val="xl377"/>
    <w:basedOn w:val="a0"/>
    <w:qFormat/>
    <w:rsid w:val="009C0A83"/>
    <w:pPr>
      <w:pBdr>
        <w:bottom w:val="single" w:sz="8" w:space="0" w:color="000000"/>
        <w:right w:val="single" w:sz="8" w:space="0" w:color="000000"/>
      </w:pBdr>
      <w:spacing w:beforeAutospacing="1" w:afterAutospacing="1"/>
    </w:pPr>
  </w:style>
  <w:style w:type="paragraph" w:customStyle="1" w:styleId="xl378">
    <w:name w:val="xl378"/>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style>
  <w:style w:type="paragraph" w:customStyle="1" w:styleId="xl379">
    <w:name w:val="xl379"/>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380">
    <w:name w:val="xl38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381">
    <w:name w:val="xl381"/>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pPr>
  </w:style>
  <w:style w:type="paragraph" w:customStyle="1" w:styleId="xl382">
    <w:name w:val="xl38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right"/>
      <w:textAlignment w:val="center"/>
    </w:pPr>
  </w:style>
  <w:style w:type="paragraph" w:customStyle="1" w:styleId="xl383">
    <w:name w:val="xl38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style>
  <w:style w:type="paragraph" w:customStyle="1" w:styleId="xl384">
    <w:name w:val="xl384"/>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textAlignment w:val="center"/>
    </w:pPr>
  </w:style>
  <w:style w:type="paragraph" w:customStyle="1" w:styleId="xl385">
    <w:name w:val="xl385"/>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textAlignment w:val="center"/>
    </w:pPr>
  </w:style>
  <w:style w:type="paragraph" w:customStyle="1" w:styleId="xl386">
    <w:name w:val="xl386"/>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pPr>
  </w:style>
  <w:style w:type="paragraph" w:customStyle="1" w:styleId="xl387">
    <w:name w:val="xl387"/>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pPr>
  </w:style>
  <w:style w:type="paragraph" w:customStyle="1" w:styleId="xl388">
    <w:name w:val="xl388"/>
    <w:basedOn w:val="a0"/>
    <w:qFormat/>
    <w:rsid w:val="009C0A83"/>
    <w:pPr>
      <w:spacing w:beforeAutospacing="1" w:afterAutospacing="1"/>
      <w:jc w:val="center"/>
    </w:pPr>
  </w:style>
  <w:style w:type="paragraph" w:customStyle="1" w:styleId="xl389">
    <w:name w:val="xl389"/>
    <w:basedOn w:val="a0"/>
    <w:qFormat/>
    <w:rsid w:val="009C0A83"/>
    <w:pPr>
      <w:pBdr>
        <w:top w:val="single" w:sz="4" w:space="0" w:color="000000"/>
        <w:left w:val="single" w:sz="4" w:space="0" w:color="000000"/>
      </w:pBdr>
      <w:spacing w:beforeAutospacing="1" w:afterAutospacing="1"/>
    </w:pPr>
  </w:style>
  <w:style w:type="paragraph" w:customStyle="1" w:styleId="xl390">
    <w:name w:val="xl390"/>
    <w:basedOn w:val="a0"/>
    <w:qFormat/>
    <w:rsid w:val="009C0A83"/>
    <w:pPr>
      <w:pBdr>
        <w:top w:val="single" w:sz="4" w:space="0" w:color="000000"/>
      </w:pBdr>
      <w:spacing w:beforeAutospacing="1" w:afterAutospacing="1"/>
    </w:pPr>
  </w:style>
  <w:style w:type="paragraph" w:customStyle="1" w:styleId="xl391">
    <w:name w:val="xl391"/>
    <w:basedOn w:val="a0"/>
    <w:qFormat/>
    <w:rsid w:val="009C0A83"/>
    <w:pPr>
      <w:pBdr>
        <w:top w:val="single" w:sz="4" w:space="0" w:color="000000"/>
        <w:right w:val="single" w:sz="4" w:space="0" w:color="000000"/>
      </w:pBdr>
      <w:spacing w:beforeAutospacing="1" w:afterAutospacing="1"/>
    </w:pPr>
  </w:style>
  <w:style w:type="paragraph" w:customStyle="1" w:styleId="xl392">
    <w:name w:val="xl392"/>
    <w:basedOn w:val="a0"/>
    <w:qFormat/>
    <w:rsid w:val="009C0A83"/>
    <w:pPr>
      <w:pBdr>
        <w:left w:val="single" w:sz="4" w:space="0" w:color="000000"/>
      </w:pBdr>
      <w:spacing w:beforeAutospacing="1" w:afterAutospacing="1"/>
    </w:pPr>
  </w:style>
  <w:style w:type="paragraph" w:customStyle="1" w:styleId="xl393">
    <w:name w:val="xl393"/>
    <w:basedOn w:val="a0"/>
    <w:qFormat/>
    <w:rsid w:val="009C0A83"/>
    <w:pPr>
      <w:pBdr>
        <w:right w:val="single" w:sz="4" w:space="0" w:color="000000"/>
      </w:pBdr>
      <w:spacing w:beforeAutospacing="1" w:afterAutospacing="1"/>
    </w:pPr>
  </w:style>
  <w:style w:type="paragraph" w:customStyle="1" w:styleId="xl394">
    <w:name w:val="xl394"/>
    <w:basedOn w:val="a0"/>
    <w:qFormat/>
    <w:rsid w:val="009C0A83"/>
    <w:pPr>
      <w:pBdr>
        <w:left w:val="single" w:sz="4" w:space="0" w:color="000000"/>
        <w:bottom w:val="single" w:sz="4" w:space="0" w:color="000000"/>
      </w:pBdr>
      <w:spacing w:beforeAutospacing="1" w:afterAutospacing="1"/>
    </w:pPr>
  </w:style>
  <w:style w:type="paragraph" w:customStyle="1" w:styleId="xl395">
    <w:name w:val="xl395"/>
    <w:basedOn w:val="a0"/>
    <w:qFormat/>
    <w:rsid w:val="009C0A83"/>
    <w:pPr>
      <w:pBdr>
        <w:bottom w:val="single" w:sz="4" w:space="0" w:color="000000"/>
      </w:pBdr>
      <w:spacing w:beforeAutospacing="1" w:afterAutospacing="1"/>
    </w:pPr>
  </w:style>
  <w:style w:type="paragraph" w:customStyle="1" w:styleId="xl396">
    <w:name w:val="xl396"/>
    <w:basedOn w:val="a0"/>
    <w:qFormat/>
    <w:rsid w:val="009C0A83"/>
    <w:pPr>
      <w:pBdr>
        <w:bottom w:val="single" w:sz="4" w:space="0" w:color="000000"/>
        <w:right w:val="single" w:sz="4" w:space="0" w:color="000000"/>
      </w:pBdr>
      <w:spacing w:beforeAutospacing="1" w:afterAutospacing="1"/>
    </w:pPr>
  </w:style>
  <w:style w:type="paragraph" w:customStyle="1" w:styleId="xl397">
    <w:name w:val="xl397"/>
    <w:basedOn w:val="a0"/>
    <w:qFormat/>
    <w:rsid w:val="009C0A83"/>
    <w:pPr>
      <w:pBdr>
        <w:top w:val="single" w:sz="8" w:space="0" w:color="000000"/>
        <w:left w:val="single" w:sz="8" w:space="0" w:color="000000"/>
      </w:pBdr>
      <w:spacing w:beforeAutospacing="1" w:afterAutospacing="1"/>
      <w:jc w:val="center"/>
    </w:pPr>
  </w:style>
  <w:style w:type="paragraph" w:customStyle="1" w:styleId="xl398">
    <w:name w:val="xl398"/>
    <w:basedOn w:val="a0"/>
    <w:qFormat/>
    <w:rsid w:val="009C0A83"/>
    <w:pPr>
      <w:pBdr>
        <w:top w:val="single" w:sz="8" w:space="0" w:color="000000"/>
      </w:pBdr>
      <w:spacing w:beforeAutospacing="1" w:afterAutospacing="1"/>
      <w:jc w:val="center"/>
    </w:pPr>
  </w:style>
  <w:style w:type="paragraph" w:customStyle="1" w:styleId="xl399">
    <w:name w:val="xl399"/>
    <w:basedOn w:val="a0"/>
    <w:qFormat/>
    <w:rsid w:val="009C0A83"/>
    <w:pPr>
      <w:pBdr>
        <w:top w:val="single" w:sz="8" w:space="0" w:color="000000"/>
        <w:right w:val="single" w:sz="8" w:space="0" w:color="000000"/>
      </w:pBdr>
      <w:spacing w:beforeAutospacing="1" w:afterAutospacing="1"/>
      <w:jc w:val="center"/>
    </w:pPr>
  </w:style>
  <w:style w:type="paragraph" w:customStyle="1" w:styleId="xl400">
    <w:name w:val="xl400"/>
    <w:basedOn w:val="a0"/>
    <w:qFormat/>
    <w:rsid w:val="009C0A83"/>
    <w:pPr>
      <w:pBdr>
        <w:left w:val="single" w:sz="8" w:space="0" w:color="000000"/>
      </w:pBdr>
      <w:shd w:val="clear" w:color="000000" w:fill="FF0000"/>
      <w:spacing w:beforeAutospacing="1" w:afterAutospacing="1"/>
      <w:jc w:val="center"/>
    </w:pPr>
  </w:style>
  <w:style w:type="paragraph" w:customStyle="1" w:styleId="xl401">
    <w:name w:val="xl401"/>
    <w:basedOn w:val="a0"/>
    <w:qFormat/>
    <w:rsid w:val="009C0A83"/>
    <w:pPr>
      <w:shd w:val="clear" w:color="000000" w:fill="FF0000"/>
      <w:spacing w:beforeAutospacing="1" w:afterAutospacing="1"/>
      <w:jc w:val="center"/>
    </w:pPr>
  </w:style>
  <w:style w:type="paragraph" w:customStyle="1" w:styleId="xl402">
    <w:name w:val="xl402"/>
    <w:basedOn w:val="a0"/>
    <w:qFormat/>
    <w:rsid w:val="009C0A83"/>
    <w:pPr>
      <w:pBdr>
        <w:right w:val="single" w:sz="8" w:space="0" w:color="000000"/>
      </w:pBdr>
      <w:shd w:val="clear" w:color="000000" w:fill="FF0000"/>
      <w:spacing w:beforeAutospacing="1" w:afterAutospacing="1"/>
      <w:jc w:val="center"/>
    </w:pPr>
  </w:style>
  <w:style w:type="paragraph" w:customStyle="1" w:styleId="xl403">
    <w:name w:val="xl403"/>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404">
    <w:name w:val="xl404"/>
    <w:basedOn w:val="a0"/>
    <w:qFormat/>
    <w:rsid w:val="009C0A83"/>
    <w:pPr>
      <w:pBdr>
        <w:top w:val="single" w:sz="8" w:space="0" w:color="000000"/>
        <w:left w:val="single" w:sz="8" w:space="0" w:color="000000"/>
        <w:bottom w:val="single" w:sz="4" w:space="0" w:color="000000"/>
        <w:right w:val="single" w:sz="4" w:space="0" w:color="000000"/>
      </w:pBdr>
      <w:spacing w:beforeAutospacing="1" w:afterAutospacing="1"/>
      <w:jc w:val="center"/>
    </w:pPr>
  </w:style>
  <w:style w:type="paragraph" w:customStyle="1" w:styleId="xl405">
    <w:name w:val="xl405"/>
    <w:basedOn w:val="a0"/>
    <w:qFormat/>
    <w:rsid w:val="009C0A83"/>
    <w:pPr>
      <w:pBdr>
        <w:top w:val="single" w:sz="8"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406">
    <w:name w:val="xl406"/>
    <w:basedOn w:val="a0"/>
    <w:qFormat/>
    <w:rsid w:val="009C0A83"/>
    <w:pPr>
      <w:pBdr>
        <w:top w:val="single" w:sz="8" w:space="0" w:color="000000"/>
        <w:left w:val="single" w:sz="4" w:space="0" w:color="000000"/>
        <w:bottom w:val="single" w:sz="4" w:space="0" w:color="000000"/>
        <w:right w:val="single" w:sz="8" w:space="0" w:color="000000"/>
      </w:pBdr>
      <w:spacing w:beforeAutospacing="1" w:afterAutospacing="1"/>
      <w:jc w:val="center"/>
    </w:pPr>
  </w:style>
  <w:style w:type="paragraph" w:customStyle="1" w:styleId="xl407">
    <w:name w:val="xl407"/>
    <w:basedOn w:val="a0"/>
    <w:qFormat/>
    <w:rsid w:val="009C0A83"/>
    <w:pPr>
      <w:pBdr>
        <w:top w:val="single" w:sz="4" w:space="0" w:color="000000"/>
        <w:left w:val="single" w:sz="8" w:space="0" w:color="000000"/>
        <w:bottom w:val="single" w:sz="4" w:space="0" w:color="000000"/>
        <w:right w:val="single" w:sz="4" w:space="0" w:color="000000"/>
      </w:pBdr>
      <w:shd w:val="clear" w:color="000000" w:fill="FF0000"/>
      <w:spacing w:beforeAutospacing="1" w:afterAutospacing="1"/>
      <w:jc w:val="center"/>
    </w:pPr>
  </w:style>
  <w:style w:type="paragraph" w:customStyle="1" w:styleId="xl408">
    <w:name w:val="xl408"/>
    <w:basedOn w:val="a0"/>
    <w:qFormat/>
    <w:rsid w:val="009C0A83"/>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pPr>
  </w:style>
  <w:style w:type="paragraph" w:customStyle="1" w:styleId="xl409">
    <w:name w:val="xl409"/>
    <w:basedOn w:val="a0"/>
    <w:qFormat/>
    <w:rsid w:val="009C0A83"/>
    <w:pPr>
      <w:pBdr>
        <w:top w:val="single" w:sz="4" w:space="0" w:color="000000"/>
        <w:left w:val="single" w:sz="4" w:space="0" w:color="000000"/>
        <w:bottom w:val="single" w:sz="4" w:space="0" w:color="000000"/>
        <w:right w:val="single" w:sz="8" w:space="0" w:color="000000"/>
      </w:pBdr>
      <w:shd w:val="clear" w:color="000000" w:fill="FF0000"/>
      <w:spacing w:beforeAutospacing="1" w:afterAutospacing="1"/>
      <w:jc w:val="center"/>
    </w:pPr>
  </w:style>
  <w:style w:type="paragraph" w:customStyle="1" w:styleId="xl410">
    <w:name w:val="xl410"/>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pPr>
  </w:style>
  <w:style w:type="paragraph" w:customStyle="1" w:styleId="xl411">
    <w:name w:val="xl41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412">
    <w:name w:val="xl412"/>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pPr>
  </w:style>
  <w:style w:type="paragraph" w:customStyle="1" w:styleId="xl413">
    <w:name w:val="xl413"/>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pPr>
  </w:style>
  <w:style w:type="paragraph" w:customStyle="1" w:styleId="xl414">
    <w:name w:val="xl414"/>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pPr>
  </w:style>
  <w:style w:type="paragraph" w:customStyle="1" w:styleId="xl415">
    <w:name w:val="xl415"/>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pPr>
  </w:style>
  <w:style w:type="paragraph" w:customStyle="1" w:styleId="xl416">
    <w:name w:val="xl416"/>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pPr>
    <w:rPr>
      <w:i/>
      <w:iCs/>
    </w:rPr>
  </w:style>
  <w:style w:type="paragraph" w:customStyle="1" w:styleId="xl417">
    <w:name w:val="xl417"/>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pPr>
    <w:rPr>
      <w:i/>
      <w:iCs/>
    </w:rPr>
  </w:style>
  <w:style w:type="paragraph" w:customStyle="1" w:styleId="xl418">
    <w:name w:val="xl418"/>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pPr>
    <w:rPr>
      <w:i/>
      <w:iCs/>
    </w:rPr>
  </w:style>
  <w:style w:type="paragraph" w:customStyle="1" w:styleId="font9">
    <w:name w:val="font9"/>
    <w:basedOn w:val="a0"/>
    <w:qFormat/>
    <w:rsid w:val="009C0A83"/>
    <w:pPr>
      <w:spacing w:beforeAutospacing="1" w:afterAutospacing="1"/>
    </w:pPr>
    <w:rPr>
      <w:b/>
      <w:bCs/>
      <w:i/>
      <w:iCs/>
      <w:sz w:val="20"/>
      <w:szCs w:val="20"/>
    </w:rPr>
  </w:style>
  <w:style w:type="paragraph" w:customStyle="1" w:styleId="font10">
    <w:name w:val="font10"/>
    <w:basedOn w:val="a0"/>
    <w:qFormat/>
    <w:rsid w:val="009C0A83"/>
    <w:pPr>
      <w:spacing w:beforeAutospacing="1" w:afterAutospacing="1"/>
    </w:pPr>
    <w:rPr>
      <w:b/>
      <w:bCs/>
      <w:sz w:val="20"/>
      <w:szCs w:val="20"/>
    </w:rPr>
  </w:style>
  <w:style w:type="paragraph" w:customStyle="1" w:styleId="font11">
    <w:name w:val="font11"/>
    <w:basedOn w:val="a0"/>
    <w:qFormat/>
    <w:rsid w:val="009C0A83"/>
    <w:pPr>
      <w:spacing w:beforeAutospacing="1" w:afterAutospacing="1"/>
    </w:pPr>
    <w:rPr>
      <w:sz w:val="20"/>
      <w:szCs w:val="20"/>
    </w:rPr>
  </w:style>
  <w:style w:type="paragraph" w:customStyle="1" w:styleId="font12">
    <w:name w:val="font12"/>
    <w:basedOn w:val="a0"/>
    <w:qFormat/>
    <w:rsid w:val="009C0A83"/>
    <w:pPr>
      <w:spacing w:beforeAutospacing="1" w:afterAutospacing="1"/>
    </w:pPr>
    <w:rPr>
      <w:rFonts w:ascii="Tahoma" w:hAnsi="Tahoma" w:cs="Tahoma"/>
      <w:color w:val="000000"/>
      <w:sz w:val="16"/>
      <w:szCs w:val="16"/>
    </w:rPr>
  </w:style>
  <w:style w:type="paragraph" w:customStyle="1" w:styleId="ConsCell">
    <w:name w:val="ConsCell"/>
    <w:qFormat/>
    <w:rsid w:val="009C0A83"/>
    <w:pPr>
      <w:widowControl w:val="0"/>
      <w:snapToGrid w:val="0"/>
    </w:pPr>
    <w:rPr>
      <w:sz w:val="18"/>
    </w:rPr>
  </w:style>
  <w:style w:type="paragraph" w:customStyle="1" w:styleId="font13">
    <w:name w:val="font13"/>
    <w:basedOn w:val="a0"/>
    <w:qFormat/>
    <w:rsid w:val="009C0A83"/>
    <w:pPr>
      <w:spacing w:beforeAutospacing="1" w:afterAutospacing="1"/>
    </w:pPr>
    <w:rPr>
      <w:b/>
      <w:bCs/>
      <w:color w:val="FF0000"/>
      <w:sz w:val="22"/>
      <w:szCs w:val="22"/>
    </w:rPr>
  </w:style>
  <w:style w:type="paragraph" w:customStyle="1" w:styleId="xl63">
    <w:name w:val="xl63"/>
    <w:basedOn w:val="a0"/>
    <w:qFormat/>
    <w:rsid w:val="009C0A83"/>
    <w:pPr>
      <w:spacing w:beforeAutospacing="1" w:afterAutospacing="1"/>
    </w:pPr>
    <w:rPr>
      <w:b/>
      <w:bCs/>
      <w:i/>
      <w:iCs/>
    </w:rPr>
  </w:style>
  <w:style w:type="paragraph" w:customStyle="1" w:styleId="xl64">
    <w:name w:val="xl64"/>
    <w:basedOn w:val="a0"/>
    <w:qFormat/>
    <w:rsid w:val="009C0A83"/>
    <w:pPr>
      <w:spacing w:beforeAutospacing="1" w:afterAutospacing="1"/>
      <w:textAlignment w:val="center"/>
    </w:pPr>
    <w:rPr>
      <w:i/>
      <w:iCs/>
    </w:rPr>
  </w:style>
  <w:style w:type="paragraph" w:customStyle="1" w:styleId="font0">
    <w:name w:val="font0"/>
    <w:basedOn w:val="a0"/>
    <w:qFormat/>
    <w:rsid w:val="00F16E06"/>
    <w:pPr>
      <w:spacing w:beforeAutospacing="1" w:afterAutospacing="1"/>
    </w:pPr>
    <w:rPr>
      <w:rFonts w:ascii="Calibri" w:hAnsi="Calibri"/>
      <w:color w:val="000000"/>
      <w:sz w:val="22"/>
      <w:szCs w:val="22"/>
    </w:rPr>
  </w:style>
  <w:style w:type="paragraph" w:customStyle="1" w:styleId="font14">
    <w:name w:val="font14"/>
    <w:basedOn w:val="a0"/>
    <w:qFormat/>
    <w:rsid w:val="004C2CFA"/>
    <w:pPr>
      <w:spacing w:beforeAutospacing="1" w:afterAutospacing="1"/>
    </w:pPr>
    <w:rPr>
      <w:rFonts w:ascii="Calibri" w:hAnsi="Calibri"/>
      <w:b/>
      <w:bCs/>
      <w:color w:val="000000"/>
      <w:sz w:val="28"/>
      <w:szCs w:val="28"/>
    </w:rPr>
  </w:style>
  <w:style w:type="paragraph" w:customStyle="1" w:styleId="font15">
    <w:name w:val="font15"/>
    <w:basedOn w:val="a0"/>
    <w:qFormat/>
    <w:rsid w:val="004C2CFA"/>
    <w:pPr>
      <w:spacing w:beforeAutospacing="1" w:afterAutospacing="1"/>
    </w:pPr>
    <w:rPr>
      <w:rFonts w:ascii="Calibri" w:hAnsi="Calibri"/>
      <w:color w:val="000000"/>
      <w:sz w:val="22"/>
      <w:szCs w:val="22"/>
      <w:u w:val="single"/>
    </w:rPr>
  </w:style>
  <w:style w:type="paragraph" w:customStyle="1" w:styleId="font16">
    <w:name w:val="font16"/>
    <w:basedOn w:val="a0"/>
    <w:qFormat/>
    <w:rsid w:val="00BE032C"/>
    <w:pPr>
      <w:spacing w:beforeAutospacing="1" w:afterAutospacing="1"/>
    </w:pPr>
    <w:rPr>
      <w:rFonts w:ascii="Calibri" w:hAnsi="Calibri"/>
      <w:color w:val="000000"/>
      <w:sz w:val="22"/>
      <w:szCs w:val="22"/>
      <w:u w:val="single"/>
    </w:rPr>
  </w:style>
  <w:style w:type="paragraph" w:customStyle="1" w:styleId="afff">
    <w:name w:val="Содержимое врезки"/>
    <w:basedOn w:val="a0"/>
    <w:qFormat/>
    <w:rsid w:val="00092A3D"/>
  </w:style>
  <w:style w:type="paragraph" w:customStyle="1" w:styleId="afff0">
    <w:name w:val="Содержимое таблицы"/>
    <w:basedOn w:val="a0"/>
    <w:qFormat/>
    <w:rsid w:val="00092A3D"/>
    <w:pPr>
      <w:widowControl w:val="0"/>
      <w:suppressLineNumbers/>
    </w:pPr>
  </w:style>
  <w:style w:type="paragraph" w:customStyle="1" w:styleId="afff1">
    <w:name w:val="Заголовок таблицы"/>
    <w:basedOn w:val="afff0"/>
    <w:qFormat/>
    <w:rsid w:val="00092A3D"/>
    <w:pPr>
      <w:jc w:val="center"/>
    </w:pPr>
    <w:rPr>
      <w:b/>
      <w:bCs/>
    </w:rPr>
  </w:style>
  <w:style w:type="paragraph" w:customStyle="1" w:styleId="afff2">
    <w:name w:val="Текст в заданном формате"/>
    <w:basedOn w:val="a0"/>
    <w:qFormat/>
    <w:rsid w:val="00092A3D"/>
    <w:rPr>
      <w:rFonts w:ascii="Liberation Mono" w:eastAsia="Liberation Mono" w:hAnsi="Liberation Mono" w:cs="Liberation Mono"/>
      <w:sz w:val="20"/>
      <w:szCs w:val="20"/>
    </w:rPr>
  </w:style>
  <w:style w:type="paragraph" w:customStyle="1" w:styleId="110">
    <w:name w:val="Рег. Основной текст уровнеь 1.1 (базовый)"/>
    <w:basedOn w:val="ConsPlusNormal"/>
    <w:qFormat/>
    <w:rsid w:val="00092A3D"/>
    <w:pPr>
      <w:spacing w:line="276" w:lineRule="auto"/>
      <w:jc w:val="both"/>
    </w:pPr>
    <w:rPr>
      <w:rFonts w:ascii="Times New Roman" w:hAnsi="Times New Roman" w:cs="Times New Roman"/>
      <w:sz w:val="28"/>
      <w:szCs w:val="28"/>
    </w:rPr>
  </w:style>
  <w:style w:type="numbering" w:customStyle="1" w:styleId="18">
    <w:name w:val="Нет списка1"/>
    <w:uiPriority w:val="99"/>
    <w:semiHidden/>
    <w:unhideWhenUsed/>
    <w:qFormat/>
    <w:rsid w:val="009C0A83"/>
  </w:style>
  <w:style w:type="numbering" w:customStyle="1" w:styleId="111">
    <w:name w:val="Нет списка11"/>
    <w:uiPriority w:val="99"/>
    <w:semiHidden/>
    <w:unhideWhenUsed/>
    <w:qFormat/>
    <w:rsid w:val="009C0A83"/>
  </w:style>
  <w:style w:type="numbering" w:customStyle="1" w:styleId="24">
    <w:name w:val="Нет списка2"/>
    <w:link w:val="23"/>
    <w:uiPriority w:val="99"/>
    <w:semiHidden/>
    <w:unhideWhenUsed/>
    <w:qFormat/>
    <w:rsid w:val="009C0A83"/>
  </w:style>
  <w:style w:type="numbering" w:customStyle="1" w:styleId="120">
    <w:name w:val="Нет списка12"/>
    <w:uiPriority w:val="99"/>
    <w:semiHidden/>
    <w:unhideWhenUsed/>
    <w:qFormat/>
    <w:rsid w:val="009C0A83"/>
  </w:style>
  <w:style w:type="numbering" w:customStyle="1" w:styleId="310">
    <w:name w:val="Основной текст с отступом 3 Знак1"/>
    <w:link w:val="35"/>
    <w:uiPriority w:val="99"/>
    <w:semiHidden/>
    <w:unhideWhenUsed/>
    <w:qFormat/>
    <w:rsid w:val="00711EE8"/>
  </w:style>
  <w:style w:type="table" w:styleId="afff3">
    <w:name w:val="Table Grid"/>
    <w:basedOn w:val="a2"/>
    <w:uiPriority w:val="59"/>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59"/>
    <w:rsid w:val="009C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Hyperlink"/>
    <w:basedOn w:val="a1"/>
    <w:uiPriority w:val="99"/>
    <w:semiHidden/>
    <w:unhideWhenUsed/>
    <w:rsid w:val="008B3EE8"/>
    <w:rPr>
      <w:color w:val="0000FF"/>
      <w:u w:val="single"/>
    </w:rPr>
  </w:style>
  <w:style w:type="paragraph" w:customStyle="1" w:styleId="no-indent">
    <w:name w:val="no-indent"/>
    <w:basedOn w:val="a0"/>
    <w:rsid w:val="008B3EE8"/>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9919">
      <w:bodyDiv w:val="1"/>
      <w:marLeft w:val="0"/>
      <w:marRight w:val="0"/>
      <w:marTop w:val="0"/>
      <w:marBottom w:val="0"/>
      <w:divBdr>
        <w:top w:val="none" w:sz="0" w:space="0" w:color="auto"/>
        <w:left w:val="none" w:sz="0" w:space="0" w:color="auto"/>
        <w:bottom w:val="none" w:sz="0" w:space="0" w:color="auto"/>
        <w:right w:val="none" w:sz="0" w:space="0" w:color="auto"/>
      </w:divBdr>
      <w:divsChild>
        <w:div w:id="786511024">
          <w:marLeft w:val="0"/>
          <w:marRight w:val="0"/>
          <w:marTop w:val="0"/>
          <w:marBottom w:val="0"/>
          <w:divBdr>
            <w:top w:val="none" w:sz="0" w:space="0" w:color="auto"/>
            <w:left w:val="none" w:sz="0" w:space="0" w:color="auto"/>
            <w:bottom w:val="none" w:sz="0" w:space="0" w:color="auto"/>
            <w:right w:val="none" w:sz="0" w:space="0" w:color="auto"/>
          </w:divBdr>
        </w:div>
        <w:div w:id="1505782294">
          <w:marLeft w:val="0"/>
          <w:marRight w:val="0"/>
          <w:marTop w:val="0"/>
          <w:marBottom w:val="0"/>
          <w:divBdr>
            <w:top w:val="none" w:sz="0" w:space="0" w:color="auto"/>
            <w:left w:val="none" w:sz="0" w:space="0" w:color="auto"/>
            <w:bottom w:val="none" w:sz="0" w:space="0" w:color="auto"/>
            <w:right w:val="none" w:sz="0" w:space="0" w:color="auto"/>
          </w:divBdr>
        </w:div>
        <w:div w:id="62224090">
          <w:marLeft w:val="0"/>
          <w:marRight w:val="0"/>
          <w:marTop w:val="0"/>
          <w:marBottom w:val="0"/>
          <w:divBdr>
            <w:top w:val="none" w:sz="0" w:space="0" w:color="auto"/>
            <w:left w:val="none" w:sz="0" w:space="0" w:color="auto"/>
            <w:bottom w:val="none" w:sz="0" w:space="0" w:color="auto"/>
            <w:right w:val="none" w:sz="0" w:space="0" w:color="auto"/>
          </w:divBdr>
        </w:div>
        <w:div w:id="12046390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610FF1BBC9A1387FE2731D88E641A7F5A163D649CD401AE22969CF6qApEM" TargetMode="External"/><Relationship Id="rId13" Type="http://schemas.openxmlformats.org/officeDocument/2006/relationships/hyperlink" Target="https://www.consultant.ru/document/cons_doc_LAW_412864/d44bdb356e6a691d0c72fef05ed16f68af0af9eb/" TargetMode="External"/><Relationship Id="rId18" Type="http://schemas.openxmlformats.org/officeDocument/2006/relationships/hyperlink" Target="https://www.consultant.ru/document/cons_doc_LAW_412864/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902308701" TargetMode="External"/><Relationship Id="rId7" Type="http://schemas.openxmlformats.org/officeDocument/2006/relationships/endnotes" Target="end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yperlink" Target="https://www.consultant.ru/document/cons_doc_LAW_412864/a2588b2a1374c05e0939bb4df8e54fc0dfd6e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12864/585cf44cd76d6cfd2491e5713fd663e8e56a3831/" TargetMode="External"/><Relationship Id="rId20" Type="http://schemas.openxmlformats.org/officeDocument/2006/relationships/hyperlink" Target="https://docs.cntd.ru/document/9022714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CE80B563F2498C810FB886C538A50E77C5F774CB4F843B737279E642F52357A1169998C3BDD732A3CE04DFdA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onsultant.ru/document/cons_doc_LAW_412864/a593eaab768d34bf2d7419322eac79481e73cf03/" TargetMode="External"/><Relationship Id="rId23" Type="http://schemas.openxmlformats.org/officeDocument/2006/relationships/header" Target="header2.xml"/><Relationship Id="rId10" Type="http://schemas.openxmlformats.org/officeDocument/2006/relationships/hyperlink" Target="consultantplus://offline/ref=BCCE80B563F2498C810FB886C538A50E77C5F774C94E8B38717279E642F52357DAd1I" TargetMode="External"/><Relationship Id="rId19" Type="http://schemas.openxmlformats.org/officeDocument/2006/relationships/hyperlink" Target="https://www.consultant.ru/document/cons_doc_LAW_412864/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ref=BCCE80B563F2498C810FB885D754FB0571C8A17DC945866A282D22BB15FC2900E659C0DA87B0D73ADAd5I" TargetMode="External"/><Relationship Id="rId14" Type="http://schemas.openxmlformats.org/officeDocument/2006/relationships/hyperlink" Target="https://www.consultant.ru/document/cons_doc_LAW_1264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D0EC-73AB-47AC-9F26-7E0225B1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9145</Words>
  <Characters>52129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61152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Борисова Наталия Викторовна</dc:creator>
  <cp:lastModifiedBy>Архипова</cp:lastModifiedBy>
  <cp:revision>2</cp:revision>
  <cp:lastPrinted>2022-11-08T13:49:00Z</cp:lastPrinted>
  <dcterms:created xsi:type="dcterms:W3CDTF">2022-11-08T13:51:00Z</dcterms:created>
  <dcterms:modified xsi:type="dcterms:W3CDTF">2022-11-08T13:51:00Z</dcterms:modified>
  <dc:language>ru-RU</dc:language>
</cp:coreProperties>
</file>