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CD" w:rsidRDefault="00D81889" w:rsidP="00D8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81889" w:rsidRDefault="00D81889" w:rsidP="00D8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81889" w:rsidRDefault="00D81889" w:rsidP="00D8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D81889" w:rsidRDefault="00D81889" w:rsidP="00D8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D81889" w:rsidRDefault="00D81889" w:rsidP="00D8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D81889" w:rsidRDefault="00D81889" w:rsidP="00D8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D81889" w:rsidRPr="00D81889" w:rsidRDefault="00D81889" w:rsidP="00D81889">
      <w:pPr>
        <w:pStyle w:val="af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12.12.2024                                                                           № 2326</w:t>
      </w:r>
    </w:p>
    <w:p w:rsidR="00DF14CD" w:rsidRPr="00D81889" w:rsidRDefault="00DF14CD" w:rsidP="00E73D23">
      <w:pPr>
        <w:pStyle w:val="af0"/>
        <w:rPr>
          <w:rFonts w:ascii="Arial" w:hAnsi="Arial" w:cs="Arial"/>
        </w:rPr>
      </w:pPr>
    </w:p>
    <w:p w:rsidR="00DF14CD" w:rsidRPr="00D81889" w:rsidRDefault="00DF14CD" w:rsidP="00E73D23">
      <w:pPr>
        <w:pStyle w:val="af0"/>
        <w:rPr>
          <w:rFonts w:ascii="Arial" w:hAnsi="Arial" w:cs="Arial"/>
        </w:rPr>
      </w:pPr>
    </w:p>
    <w:p w:rsidR="00E73D23" w:rsidRPr="00D81889" w:rsidRDefault="00D81889" w:rsidP="00E73D2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81889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</w:t>
      </w:r>
      <w:proofErr w:type="gramStart"/>
      <w:r w:rsidRPr="00D81889">
        <w:rPr>
          <w:rFonts w:ascii="Arial" w:hAnsi="Arial" w:cs="Arial"/>
          <w:b/>
          <w:sz w:val="32"/>
          <w:szCs w:val="32"/>
        </w:rPr>
        <w:t xml:space="preserve">УСЛУГИ  </w:t>
      </w:r>
      <w:r w:rsidRPr="00D81889">
        <w:rPr>
          <w:rFonts w:ascii="Arial" w:hAnsi="Arial" w:cs="Arial"/>
          <w:b/>
          <w:bCs/>
          <w:sz w:val="32"/>
          <w:szCs w:val="32"/>
        </w:rPr>
        <w:t>«</w:t>
      </w:r>
      <w:proofErr w:type="gramEnd"/>
      <w:r w:rsidRPr="00D81889">
        <w:rPr>
          <w:rFonts w:ascii="Arial" w:hAnsi="Arial" w:cs="Arial"/>
          <w:b/>
          <w:bCs/>
          <w:sz w:val="32"/>
          <w:szCs w:val="32"/>
        </w:rPr>
        <w:t>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Pr="00D81889">
        <w:rPr>
          <w:rFonts w:ascii="Arial" w:hAnsi="Arial" w:cs="Arial"/>
          <w:b/>
          <w:sz w:val="32"/>
          <w:szCs w:val="32"/>
        </w:rPr>
        <w:t xml:space="preserve"> </w:t>
      </w:r>
    </w:p>
    <w:p w:rsidR="00E73D23" w:rsidRPr="00D81889" w:rsidRDefault="00E73D23" w:rsidP="00E73D23">
      <w:pPr>
        <w:pStyle w:val="af0"/>
        <w:rPr>
          <w:rFonts w:ascii="Arial" w:hAnsi="Arial" w:cs="Arial"/>
        </w:rPr>
      </w:pPr>
    </w:p>
    <w:p w:rsidR="00E73D23" w:rsidRPr="00D81889" w:rsidRDefault="00E73D23" w:rsidP="00E73D23">
      <w:pPr>
        <w:pStyle w:val="af0"/>
        <w:rPr>
          <w:rFonts w:ascii="Arial" w:hAnsi="Arial" w:cs="Arial"/>
        </w:rPr>
      </w:pPr>
    </w:p>
    <w:p w:rsidR="000C4249" w:rsidRPr="00D81889" w:rsidRDefault="000C4249" w:rsidP="000C424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  В соответствии с Федеральным </w:t>
      </w:r>
      <w:hyperlink r:id="rId8" w:history="1">
        <w:r w:rsidRPr="00D81889">
          <w:rPr>
            <w:rFonts w:ascii="Arial" w:hAnsi="Arial" w:cs="Arial"/>
            <w:sz w:val="24"/>
            <w:szCs w:val="24"/>
          </w:rPr>
          <w:t>законом</w:t>
        </w:r>
      </w:hyperlink>
      <w:r w:rsidRPr="00D81889">
        <w:rPr>
          <w:rFonts w:ascii="Arial" w:hAnsi="Arial" w:cs="Arial"/>
          <w:sz w:val="24"/>
          <w:szCs w:val="24"/>
        </w:rPr>
        <w:t xml:space="preserve"> от 27 июля 2010 года</w:t>
      </w:r>
      <w:r w:rsidRPr="00D81889">
        <w:rPr>
          <w:rFonts w:ascii="Arial" w:hAnsi="Arial" w:cs="Arial"/>
          <w:sz w:val="24"/>
          <w:szCs w:val="24"/>
        </w:rPr>
        <w:br/>
        <w:t xml:space="preserve">№ 210-ФЗ «Об организации предоставления государственных и муниципальных услуг», законом Тульской области от </w:t>
      </w:r>
      <w:r w:rsidR="006802F9" w:rsidRPr="00D81889">
        <w:rPr>
          <w:rFonts w:ascii="Arial" w:hAnsi="Arial" w:cs="Arial"/>
          <w:sz w:val="24"/>
          <w:szCs w:val="24"/>
        </w:rPr>
        <w:t>15.11.2024</w:t>
      </w:r>
      <w:r w:rsidRPr="00D81889">
        <w:rPr>
          <w:rFonts w:ascii="Arial" w:hAnsi="Arial" w:cs="Arial"/>
          <w:sz w:val="24"/>
          <w:szCs w:val="24"/>
        </w:rPr>
        <w:t xml:space="preserve"> №</w:t>
      </w:r>
      <w:r w:rsidR="006802F9" w:rsidRPr="00D81889">
        <w:rPr>
          <w:rFonts w:ascii="Arial" w:hAnsi="Arial" w:cs="Arial"/>
          <w:sz w:val="24"/>
          <w:szCs w:val="24"/>
        </w:rPr>
        <w:t>71-ЗТО</w:t>
      </w:r>
      <w:r w:rsidRPr="00D81889">
        <w:rPr>
          <w:rFonts w:ascii="Arial" w:hAnsi="Arial" w:cs="Arial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73D23" w:rsidRPr="00D81889" w:rsidRDefault="00E73D23" w:rsidP="00E73D23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          1. Утвердить прилагаемый административный регламент предоставления муниципальной услуги </w:t>
      </w:r>
      <w:bookmarkStart w:id="1" w:name="sub_2"/>
      <w:r w:rsidRPr="00D81889">
        <w:rPr>
          <w:rFonts w:ascii="Arial" w:hAnsi="Arial" w:cs="Arial"/>
          <w:bCs/>
          <w:sz w:val="24"/>
          <w:szCs w:val="24"/>
        </w:rPr>
        <w:t>«</w:t>
      </w:r>
      <w:r w:rsidRPr="00D81889">
        <w:rPr>
          <w:rFonts w:ascii="Arial" w:hAnsi="Arial" w:cs="Arial"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81889">
        <w:rPr>
          <w:rFonts w:ascii="Arial" w:hAnsi="Arial" w:cs="Arial"/>
          <w:bCs/>
          <w:sz w:val="24"/>
          <w:szCs w:val="24"/>
        </w:rPr>
        <w:t>»</w:t>
      </w:r>
      <w:r w:rsidRPr="00D81889">
        <w:rPr>
          <w:rFonts w:ascii="Arial" w:hAnsi="Arial" w:cs="Arial"/>
          <w:sz w:val="24"/>
          <w:szCs w:val="24"/>
        </w:rPr>
        <w:t>.</w:t>
      </w:r>
    </w:p>
    <w:bookmarkEnd w:id="1"/>
    <w:p w:rsidR="00E73D23" w:rsidRPr="00D81889" w:rsidRDefault="00E73D23" w:rsidP="00E73D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от 07.08.2023 №1211 «Об утверждении административного регламента предоставления муниципальной </w:t>
      </w:r>
      <w:proofErr w:type="gramStart"/>
      <w:r w:rsidRPr="00D81889">
        <w:rPr>
          <w:rFonts w:ascii="Arial" w:hAnsi="Arial" w:cs="Arial"/>
          <w:sz w:val="24"/>
          <w:szCs w:val="24"/>
        </w:rPr>
        <w:t xml:space="preserve">услуги  </w:t>
      </w:r>
      <w:r w:rsidRPr="00D81889">
        <w:rPr>
          <w:rFonts w:ascii="Arial" w:hAnsi="Arial" w:cs="Arial"/>
          <w:bCs/>
          <w:sz w:val="24"/>
          <w:szCs w:val="24"/>
        </w:rPr>
        <w:t>«</w:t>
      </w:r>
      <w:proofErr w:type="gramEnd"/>
      <w:r w:rsidRPr="00D81889">
        <w:rPr>
          <w:rFonts w:ascii="Arial" w:hAnsi="Arial" w:cs="Arial"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81889">
        <w:rPr>
          <w:rFonts w:ascii="Arial" w:hAnsi="Arial" w:cs="Arial"/>
          <w:bCs/>
          <w:sz w:val="24"/>
          <w:szCs w:val="24"/>
        </w:rPr>
        <w:t>» признать утратившим силу.</w:t>
      </w:r>
    </w:p>
    <w:p w:rsidR="00E73D23" w:rsidRPr="00D81889" w:rsidRDefault="00E73D23" w:rsidP="00E73D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3.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E73D23" w:rsidRPr="00D81889" w:rsidRDefault="00E73D23" w:rsidP="00E73D23">
      <w:pPr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          4. Постановление вступает в силу со дня его официального обнародования.</w:t>
      </w:r>
    </w:p>
    <w:p w:rsidR="00E73D23" w:rsidRPr="00D81889" w:rsidRDefault="00E73D23" w:rsidP="00E73D23">
      <w:pPr>
        <w:jc w:val="both"/>
        <w:rPr>
          <w:rFonts w:ascii="Arial" w:hAnsi="Arial" w:cs="Arial"/>
          <w:b/>
          <w:sz w:val="24"/>
          <w:szCs w:val="24"/>
        </w:rPr>
      </w:pPr>
    </w:p>
    <w:p w:rsidR="00E73D23" w:rsidRPr="00D81889" w:rsidRDefault="00E73D23" w:rsidP="00E73D23">
      <w:pPr>
        <w:jc w:val="both"/>
        <w:rPr>
          <w:rFonts w:ascii="Arial" w:hAnsi="Arial" w:cs="Arial"/>
          <w:b/>
          <w:sz w:val="24"/>
          <w:szCs w:val="24"/>
        </w:rPr>
      </w:pPr>
    </w:p>
    <w:p w:rsidR="00E73D23" w:rsidRPr="00D81889" w:rsidRDefault="00E73D23" w:rsidP="00D81889">
      <w:pPr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 xml:space="preserve">          Глава администрации</w:t>
      </w:r>
    </w:p>
    <w:p w:rsidR="00E73D23" w:rsidRPr="00D81889" w:rsidRDefault="00E73D23" w:rsidP="00D81889">
      <w:pPr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81889" w:rsidRDefault="00D81889" w:rsidP="00D818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город Ефремов</w:t>
      </w:r>
    </w:p>
    <w:p w:rsidR="00E73D23" w:rsidRPr="00D81889" w:rsidRDefault="00E73D23" w:rsidP="00D81889">
      <w:pPr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С.Н. Давыдова</w:t>
      </w:r>
    </w:p>
    <w:p w:rsidR="00E73D23" w:rsidRPr="00D81889" w:rsidRDefault="00E73D23" w:rsidP="00E73D23">
      <w:pPr>
        <w:ind w:left="6379"/>
        <w:jc w:val="center"/>
        <w:rPr>
          <w:rFonts w:ascii="Arial" w:hAnsi="Arial" w:cs="Arial"/>
          <w:sz w:val="24"/>
          <w:szCs w:val="24"/>
        </w:rPr>
      </w:pPr>
    </w:p>
    <w:p w:rsidR="00E73D23" w:rsidRPr="00D81889" w:rsidRDefault="00E73D23" w:rsidP="00E73D23">
      <w:pPr>
        <w:ind w:left="6379"/>
        <w:jc w:val="center"/>
        <w:rPr>
          <w:rFonts w:ascii="Arial" w:hAnsi="Arial" w:cs="Arial"/>
          <w:sz w:val="24"/>
          <w:szCs w:val="24"/>
        </w:rPr>
      </w:pPr>
    </w:p>
    <w:p w:rsidR="00E73D23" w:rsidRPr="00D81889" w:rsidRDefault="00E73D23" w:rsidP="00E73D23">
      <w:pPr>
        <w:ind w:left="5103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 город Ефремов</w:t>
      </w:r>
    </w:p>
    <w:p w:rsidR="00E73D23" w:rsidRPr="00D81889" w:rsidRDefault="00E73D23" w:rsidP="00E73D23">
      <w:pPr>
        <w:ind w:left="5245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D81889">
        <w:rPr>
          <w:rFonts w:ascii="Arial" w:hAnsi="Arial" w:cs="Arial"/>
          <w:sz w:val="24"/>
          <w:szCs w:val="24"/>
        </w:rPr>
        <w:t>12.12.</w:t>
      </w:r>
      <w:r w:rsidRPr="00D81889">
        <w:rPr>
          <w:rFonts w:ascii="Arial" w:hAnsi="Arial" w:cs="Arial"/>
          <w:sz w:val="24"/>
          <w:szCs w:val="24"/>
        </w:rPr>
        <w:t>2024  №</w:t>
      </w:r>
      <w:proofErr w:type="gramEnd"/>
      <w:r w:rsidR="00D81889">
        <w:rPr>
          <w:rFonts w:ascii="Arial" w:hAnsi="Arial" w:cs="Arial"/>
          <w:sz w:val="24"/>
          <w:szCs w:val="24"/>
        </w:rPr>
        <w:t xml:space="preserve"> 2326</w:t>
      </w:r>
    </w:p>
    <w:p w:rsidR="00E73D23" w:rsidRPr="00D81889" w:rsidRDefault="00E73D23" w:rsidP="00E73D23">
      <w:pPr>
        <w:ind w:left="5245"/>
        <w:jc w:val="center"/>
        <w:rPr>
          <w:rFonts w:ascii="Arial" w:hAnsi="Arial" w:cs="Arial"/>
          <w:sz w:val="24"/>
          <w:szCs w:val="24"/>
        </w:rPr>
      </w:pPr>
    </w:p>
    <w:p w:rsidR="00E73D23" w:rsidRPr="00D81889" w:rsidRDefault="00E73D23" w:rsidP="00E73D23">
      <w:pPr>
        <w:ind w:left="5245"/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D81889">
      <w:pPr>
        <w:jc w:val="center"/>
        <w:rPr>
          <w:rFonts w:ascii="Arial" w:hAnsi="Arial" w:cs="Arial"/>
          <w:sz w:val="32"/>
          <w:szCs w:val="32"/>
        </w:rPr>
      </w:pPr>
      <w:r w:rsidRPr="00D81889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</w:t>
      </w:r>
      <w:r w:rsidRPr="00D81889">
        <w:rPr>
          <w:rFonts w:ascii="Arial" w:hAnsi="Arial" w:cs="Arial"/>
          <w:b/>
          <w:bCs/>
          <w:sz w:val="32"/>
          <w:szCs w:val="32"/>
          <w:lang w:eastAsia="ru-RU"/>
        </w:rPr>
        <w:t xml:space="preserve"> «ПРЕДОСТАВЛЕНИЕ ДВИЖИМОГО </w:t>
      </w:r>
      <w:proofErr w:type="gramStart"/>
      <w:r w:rsidRPr="00D81889">
        <w:rPr>
          <w:rFonts w:ascii="Arial" w:hAnsi="Arial" w:cs="Arial"/>
          <w:b/>
          <w:bCs/>
          <w:sz w:val="32"/>
          <w:szCs w:val="32"/>
          <w:lang w:eastAsia="ru-RU"/>
        </w:rPr>
        <w:t>И  НЕДВИЖИМОГО</w:t>
      </w:r>
      <w:proofErr w:type="gramEnd"/>
      <w:r w:rsidRPr="00D81889">
        <w:rPr>
          <w:rFonts w:ascii="Arial" w:hAnsi="Arial" w:cs="Arial"/>
          <w:b/>
          <w:bCs/>
          <w:sz w:val="32"/>
          <w:szCs w:val="32"/>
          <w:lang w:eastAsia="ru-RU"/>
        </w:rPr>
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61783" w:rsidRPr="00D81889" w:rsidRDefault="00E73D23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eastAsia="Yu Gothic Light" w:hAnsi="Arial" w:cs="Arial"/>
          <w:b/>
          <w:bCs/>
          <w:sz w:val="24"/>
          <w:szCs w:val="24"/>
          <w:lang w:val="en-US"/>
        </w:rPr>
        <w:t>I</w:t>
      </w:r>
      <w:r w:rsidRPr="00D81889">
        <w:rPr>
          <w:rFonts w:ascii="Arial" w:eastAsia="Yu Gothic Light" w:hAnsi="Arial" w:cs="Arial"/>
          <w:b/>
          <w:bCs/>
          <w:sz w:val="24"/>
          <w:szCs w:val="24"/>
        </w:rPr>
        <w:t>. Общие положения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Pr="00D81889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</w:t>
      </w:r>
      <w:r w:rsidRPr="00D81889">
        <w:rPr>
          <w:rFonts w:ascii="Arial" w:hAnsi="Arial" w:cs="Arial"/>
          <w:sz w:val="24"/>
          <w:szCs w:val="24"/>
          <w:lang w:eastAsia="ru-RU"/>
        </w:rPr>
        <w:t>услуги «</w:t>
      </w:r>
      <w:r w:rsidRPr="00D81889">
        <w:rPr>
          <w:rFonts w:ascii="Arial" w:hAnsi="Arial" w:cs="Arial"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81889">
        <w:rPr>
          <w:rFonts w:ascii="Arial" w:hAnsi="Arial" w:cs="Arial"/>
          <w:sz w:val="24"/>
          <w:szCs w:val="24"/>
          <w:lang w:eastAsia="ru-RU"/>
        </w:rPr>
        <w:t>» (далее – Услуга).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2. Услуга предоставляется </w:t>
      </w:r>
      <w:r w:rsidRPr="00D81889">
        <w:rPr>
          <w:rFonts w:ascii="Arial" w:hAnsi="Arial" w:cs="Arial"/>
          <w:sz w:val="24"/>
          <w:szCs w:val="24"/>
        </w:rPr>
        <w:t>заявителю (юридическому лицу), индивидуальным предпринимателям (далее – заявители),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3. Услуга должна быть предоставлена заявителю в соответствии с вариантом предоставления </w:t>
      </w:r>
      <w:r w:rsidRPr="00D81889">
        <w:rPr>
          <w:rFonts w:ascii="Arial" w:hAnsi="Arial" w:cs="Arial"/>
          <w:sz w:val="24"/>
          <w:szCs w:val="24"/>
          <w:lang w:eastAsia="ru-RU"/>
        </w:rPr>
        <w:t>Услуги (далее – вариант).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5. Признаки заявителя определяются путем профилирования</w:t>
      </w:r>
      <w:r w:rsidRPr="00D81889">
        <w:rPr>
          <w:rStyle w:val="ac"/>
          <w:rFonts w:ascii="Arial" w:hAnsi="Arial" w:cs="Arial"/>
          <w:sz w:val="24"/>
          <w:szCs w:val="24"/>
          <w:lang w:eastAsia="ru-RU"/>
        </w:rPr>
        <w:footnoteReference w:id="1"/>
      </w:r>
      <w:r w:rsidRPr="00D81889">
        <w:rPr>
          <w:rFonts w:ascii="Arial" w:hAnsi="Arial" w:cs="Arial"/>
          <w:sz w:val="24"/>
          <w:szCs w:val="24"/>
          <w:lang w:eastAsia="ru-RU"/>
        </w:rPr>
        <w:t>, осуществляемого в соответствии с настоящим Административным регламентом.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D81889">
        <w:rPr>
          <w:rStyle w:val="ac"/>
          <w:rFonts w:ascii="Arial" w:hAnsi="Arial" w:cs="Arial"/>
          <w:sz w:val="24"/>
          <w:szCs w:val="24"/>
          <w:lang w:val="en-US" w:eastAsia="ru-RU"/>
        </w:rPr>
        <w:footnoteReference w:id="2"/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(далее – Единый портал).</w:t>
      </w:r>
    </w:p>
    <w:p w:rsidR="00761783" w:rsidRPr="00D81889" w:rsidRDefault="00E73D23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eastAsia="Yu Gothic Light" w:hAnsi="Arial" w:cs="Arial"/>
          <w:b/>
          <w:bCs/>
          <w:sz w:val="24"/>
          <w:szCs w:val="24"/>
          <w:lang w:val="en-US"/>
        </w:rPr>
        <w:lastRenderedPageBreak/>
        <w:t>II</w:t>
      </w:r>
      <w:r w:rsidRPr="00D81889">
        <w:rPr>
          <w:rFonts w:ascii="Arial" w:eastAsia="Yu Gothic Light" w:hAnsi="Arial" w:cs="Arial"/>
          <w:b/>
          <w:bCs/>
          <w:sz w:val="24"/>
          <w:szCs w:val="24"/>
        </w:rPr>
        <w:t>. Стандарт предоставления</w:t>
      </w:r>
      <w:r w:rsidRPr="00D81889">
        <w:rPr>
          <w:rFonts w:ascii="Arial" w:hAnsi="Arial" w:cs="Arial"/>
          <w:b/>
          <w:sz w:val="24"/>
          <w:szCs w:val="24"/>
        </w:rPr>
        <w:t xml:space="preserve"> </w:t>
      </w:r>
      <w:r w:rsidRPr="00D81889">
        <w:rPr>
          <w:rFonts w:ascii="Arial" w:eastAsia="Yu Gothic Light" w:hAnsi="Arial" w:cs="Arial"/>
          <w:b/>
          <w:bCs/>
          <w:sz w:val="24"/>
          <w:szCs w:val="24"/>
        </w:rPr>
        <w:t>Услуги</w:t>
      </w:r>
    </w:p>
    <w:p w:rsidR="00761783" w:rsidRPr="00D81889" w:rsidRDefault="00E73D23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Наименование Услуги</w:t>
      </w:r>
    </w:p>
    <w:p w:rsidR="00761783" w:rsidRPr="00D81889" w:rsidRDefault="00E73D23">
      <w:pPr>
        <w:keepNext/>
        <w:keepLines/>
        <w:spacing w:after="16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eastAsia="Yu Gothic Light" w:hAnsi="Arial" w:cs="Arial"/>
          <w:sz w:val="24"/>
          <w:szCs w:val="24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8. Услуга </w:t>
      </w:r>
      <w:proofErr w:type="gramStart"/>
      <w:r w:rsidRPr="00D81889">
        <w:rPr>
          <w:rFonts w:ascii="Arial" w:hAnsi="Arial" w:cs="Arial"/>
          <w:sz w:val="24"/>
          <w:szCs w:val="24"/>
          <w:lang w:eastAsia="ru-RU"/>
        </w:rPr>
        <w:t xml:space="preserve">предоставляется </w:t>
      </w:r>
      <w:r w:rsidRPr="00D81889">
        <w:rPr>
          <w:rFonts w:ascii="Arial" w:hAnsi="Arial" w:cs="Arial"/>
          <w:sz w:val="24"/>
          <w:szCs w:val="24"/>
        </w:rPr>
        <w:t xml:space="preserve"> администрацией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C4249" w:rsidRPr="00D8188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>(далее – Администрация)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keepNext/>
        <w:keepLines/>
        <w:spacing w:after="16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Результат предоставления Услуги</w:t>
      </w:r>
    </w:p>
    <w:p w:rsidR="00761783" w:rsidRPr="00D81889" w:rsidRDefault="00E73D23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10. При обращении заявителя </w:t>
      </w:r>
      <w:r w:rsidRPr="00D81889">
        <w:rPr>
          <w:rFonts w:ascii="Arial" w:hAnsi="Arial" w:cs="Arial"/>
          <w:sz w:val="24"/>
          <w:szCs w:val="24"/>
        </w:rPr>
        <w:t>результатами предоставления Услуги являются: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а) предложение о заключении договора купли-продажи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Pr="00D81889">
        <w:rPr>
          <w:rFonts w:ascii="Arial" w:hAnsi="Arial" w:cs="Arial"/>
          <w:sz w:val="24"/>
          <w:szCs w:val="24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D81889">
        <w:rPr>
          <w:rFonts w:ascii="Arial" w:hAnsi="Arial" w:cs="Arial"/>
          <w:bCs/>
          <w:iCs/>
          <w:sz w:val="24"/>
          <w:szCs w:val="24"/>
        </w:rPr>
        <w:t>утвержденными настоящим Административным регламентом);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D81889">
        <w:rPr>
          <w:rFonts w:ascii="Arial" w:hAnsi="Arial" w:cs="Arial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Услуги, является письмо, </w:t>
      </w:r>
      <w:r w:rsidRPr="00D81889">
        <w:rPr>
          <w:rFonts w:ascii="Arial" w:hAnsi="Arial" w:cs="Arial"/>
          <w:color w:val="000000"/>
          <w:sz w:val="24"/>
          <w:szCs w:val="24"/>
        </w:rPr>
        <w:t>соглашение</w:t>
      </w:r>
      <w:r w:rsidRPr="00D81889">
        <w:rPr>
          <w:rFonts w:ascii="Arial" w:hAnsi="Arial" w:cs="Arial"/>
          <w:sz w:val="24"/>
          <w:szCs w:val="24"/>
        </w:rPr>
        <w:t xml:space="preserve">. В состав реквизитов документа входят </w:t>
      </w:r>
      <w:r w:rsidRPr="00D81889">
        <w:rPr>
          <w:rFonts w:ascii="Arial" w:hAnsi="Arial" w:cs="Arial"/>
          <w:color w:val="000000"/>
          <w:sz w:val="24"/>
          <w:szCs w:val="24"/>
        </w:rPr>
        <w:t>дата</w:t>
      </w:r>
      <w:r w:rsidRPr="00D81889">
        <w:rPr>
          <w:rFonts w:ascii="Arial" w:hAnsi="Arial" w:cs="Arial"/>
          <w:sz w:val="24"/>
          <w:szCs w:val="24"/>
        </w:rPr>
        <w:t xml:space="preserve"> и номер документа.</w:t>
      </w:r>
    </w:p>
    <w:p w:rsidR="00761783" w:rsidRPr="00D81889" w:rsidRDefault="00E73D23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61783" w:rsidRPr="00D81889" w:rsidRDefault="00E73D2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Результаты предоставления Услуги могут быть получены в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при личном обращении, на Едином портале.</w:t>
      </w:r>
    </w:p>
    <w:p w:rsidR="00761783" w:rsidRPr="00D81889" w:rsidRDefault="00E73D2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11.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При обращении заявителя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 w:rsidRPr="00D81889">
        <w:rPr>
          <w:rFonts w:ascii="Arial" w:hAnsi="Arial" w:cs="Arial"/>
          <w:sz w:val="24"/>
          <w:szCs w:val="24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761783" w:rsidRPr="00D81889" w:rsidRDefault="00E73D2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761783" w:rsidRPr="00D81889" w:rsidRDefault="00E73D2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12. Результаты предоставления Услуги могут быть получены в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при личном обращении, на Едином портале.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Срок предоставления Услуги</w:t>
      </w:r>
    </w:p>
    <w:p w:rsidR="00761783" w:rsidRPr="00D81889" w:rsidRDefault="00E73D23">
      <w:pPr>
        <w:spacing w:after="160"/>
        <w:ind w:firstLine="737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761783" w:rsidRPr="00D81889" w:rsidRDefault="00E73D2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Максимальный срок предоставления Услуги</w:t>
      </w:r>
      <w:r w:rsidRPr="00D81889">
        <w:rPr>
          <w:rFonts w:ascii="Arial" w:hAnsi="Arial" w:cs="Arial"/>
          <w:sz w:val="24"/>
          <w:szCs w:val="24"/>
        </w:rPr>
        <w:t xml:space="preserve"> в случае, если запрос и документы и (или) информация, необходимые для предоставления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sz w:val="24"/>
          <w:szCs w:val="24"/>
        </w:rPr>
        <w:t xml:space="preserve">й услуги, поданы заявителем при личном обращении составляет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81 рабочий день с даты регистрации запроса о предоставлении Услуги. </w:t>
      </w:r>
    </w:p>
    <w:p w:rsidR="00761783" w:rsidRPr="00D81889" w:rsidRDefault="00E73D23">
      <w:pPr>
        <w:keepNext/>
        <w:keepLines/>
        <w:widowControl w:val="0"/>
        <w:spacing w:after="16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lastRenderedPageBreak/>
        <w:t xml:space="preserve">Максимальный срок предоставления </w:t>
      </w:r>
      <w:proofErr w:type="gramStart"/>
      <w:r w:rsidRPr="00D81889">
        <w:rPr>
          <w:rFonts w:ascii="Arial" w:hAnsi="Arial" w:cs="Arial"/>
          <w:sz w:val="24"/>
          <w:szCs w:val="24"/>
          <w:lang w:eastAsia="ru-RU"/>
        </w:rPr>
        <w:t>Услуги</w:t>
      </w:r>
      <w:r w:rsidRPr="00D81889">
        <w:rPr>
          <w:rFonts w:ascii="Arial" w:hAnsi="Arial" w:cs="Arial"/>
          <w:sz w:val="24"/>
          <w:szCs w:val="24"/>
        </w:rPr>
        <w:t xml:space="preserve">  случае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, если запрос и документы и (или) информация, необходимые для предоставления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sz w:val="24"/>
          <w:szCs w:val="24"/>
        </w:rPr>
        <w:t xml:space="preserve">й услуги, поданы заявителем через Единый портал, составляет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81 рабочий день с даты регистрации запроса о предоставлении Услуги. </w:t>
      </w:r>
    </w:p>
    <w:p w:rsidR="00761783" w:rsidRPr="00D81889" w:rsidRDefault="00E73D23">
      <w:pPr>
        <w:widowControl w:val="0"/>
        <w:spacing w:after="16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 срок предоставления услуги не включен срок процедуры оценки движимого и недвижимого имущества.</w:t>
      </w:r>
    </w:p>
    <w:p w:rsidR="00761783" w:rsidRPr="00D81889" w:rsidRDefault="00E73D23">
      <w:pPr>
        <w:spacing w:after="160"/>
        <w:ind w:firstLine="73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D81889">
        <w:rPr>
          <w:rFonts w:ascii="Arial" w:hAnsi="Arial" w:cs="Arial"/>
          <w:sz w:val="24"/>
          <w:szCs w:val="24"/>
          <w:lang w:val="en-US" w:eastAsia="ru-RU"/>
        </w:rPr>
        <w:t>III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761783" w:rsidRPr="00D81889" w:rsidRDefault="00E73D23">
      <w:pPr>
        <w:keepNext/>
        <w:keepLines/>
        <w:spacing w:after="16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https://efremovskij-r71.gosweb.gosuslugi.ru в информационно-телекоммуникационной сети «Интернет» (далее – сеть «Интернет»), а также на Едином портале.</w:t>
      </w:r>
    </w:p>
    <w:p w:rsidR="00761783" w:rsidRPr="00D81889" w:rsidRDefault="00E73D23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Исчерпывающий перечень документов, необходимых для предоставления Услуги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Исчерпывающий перечен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ь оснований для отказа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br/>
        <w:t>в приеме документов, необходимых для предоставления Услуги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18. Основания для отказа в предоставлении Услуги приве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дены в разделе </w:t>
      </w:r>
      <w:r w:rsidRPr="00D81889">
        <w:rPr>
          <w:rFonts w:ascii="Arial" w:hAnsi="Arial" w:cs="Arial"/>
          <w:color w:val="000000"/>
          <w:sz w:val="24"/>
          <w:szCs w:val="24"/>
          <w:lang w:val="en-US" w:eastAsia="ru-RU"/>
        </w:rPr>
        <w:t>III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761783" w:rsidRPr="00D81889" w:rsidRDefault="00E73D23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br/>
        <w:t>при предоставлении Услуги, и способы ее взимания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D81889">
        <w:rPr>
          <w:rFonts w:ascii="Arial" w:hAnsi="Arial" w:cs="Arial"/>
          <w:sz w:val="24"/>
          <w:szCs w:val="24"/>
          <w:lang w:eastAsia="ru-RU"/>
        </w:rPr>
        <w:t>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 xml:space="preserve">Максимальный срок ожидания в очереди при подаче заявителем </w:t>
      </w:r>
      <w:r w:rsidRPr="00D81889">
        <w:rPr>
          <w:rFonts w:ascii="Arial" w:hAnsi="Arial" w:cs="Arial"/>
          <w:b/>
          <w:sz w:val="24"/>
          <w:szCs w:val="24"/>
          <w:lang w:eastAsia="ru-RU"/>
        </w:rPr>
        <w:t>заявления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 и при получении результата предоставления Услуги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20. Максимальный срок ожидания в очереди при подаче заявления</w:t>
      </w:r>
      <w:r w:rsidRPr="00D81889">
        <w:rPr>
          <w:rFonts w:ascii="Arial" w:hAnsi="Arial" w:cs="Arial"/>
          <w:b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составляет 15 минут.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Срок регистрации заявления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22. Срок регистрации заявления </w:t>
      </w:r>
      <w:r w:rsidRPr="00D81889">
        <w:rPr>
          <w:rFonts w:ascii="Arial" w:hAnsi="Arial" w:cs="Arial"/>
          <w:sz w:val="24"/>
          <w:szCs w:val="24"/>
        </w:rPr>
        <w:t xml:space="preserve">в </w:t>
      </w:r>
      <w:r w:rsidRPr="00D81889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D81889">
        <w:rPr>
          <w:rFonts w:ascii="Arial" w:hAnsi="Arial" w:cs="Arial"/>
          <w:sz w:val="24"/>
          <w:szCs w:val="24"/>
        </w:rPr>
        <w:t xml:space="preserve"> при личном обращении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составляет 1 </w:t>
      </w:r>
      <w:r w:rsidRPr="00D81889">
        <w:rPr>
          <w:rFonts w:ascii="Arial" w:hAnsi="Arial" w:cs="Arial"/>
          <w:sz w:val="24"/>
          <w:szCs w:val="24"/>
        </w:rPr>
        <w:t>рабочий день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с даты подачи заявления указанным способом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76178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Требования к помещениям, в которых предоставляется Услуга</w:t>
      </w:r>
    </w:p>
    <w:p w:rsidR="00761783" w:rsidRPr="00D81889" w:rsidRDefault="00761783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23. Требования к помещениям, в которых предоставляется Услуга, размещены на официальном сайте https://efremovskij-r71.gosweb.gosuslugi.ru в сети «Интернет», а также на Едином портале.</w:t>
      </w:r>
    </w:p>
    <w:p w:rsidR="00761783" w:rsidRPr="00D81889" w:rsidRDefault="00E73D23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Показатели доступности и качества Услуги</w:t>
      </w: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24. Показатели доступности и качества Услуги размещены на официальном сайте https://efremovskij-r71.gosweb.gosuslugi.ru в сети «Интернет», а также на Едином портале.</w:t>
      </w:r>
    </w:p>
    <w:p w:rsidR="00761783" w:rsidRPr="00D81889" w:rsidRDefault="00E73D23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761783" w:rsidRPr="00D81889" w:rsidRDefault="00761783">
      <w:pPr>
        <w:tabs>
          <w:tab w:val="left" w:pos="1276"/>
        </w:tabs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val="en-US" w:eastAsia="ru-RU"/>
        </w:rPr>
        <w:t>III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</w:t>
      </w:r>
    </w:p>
    <w:p w:rsidR="00761783" w:rsidRPr="00D81889" w:rsidRDefault="0076178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761783" w:rsidRPr="00D81889" w:rsidRDefault="00761783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81889">
        <w:rPr>
          <w:rFonts w:ascii="Arial" w:hAnsi="Arial" w:cs="Arial"/>
          <w:sz w:val="24"/>
          <w:szCs w:val="24"/>
        </w:rPr>
        <w:t xml:space="preserve"> Услуга предоставляется в соответствии со следующими вариантами</w:t>
      </w:r>
      <w:r w:rsidRPr="00D81889">
        <w:rPr>
          <w:rFonts w:ascii="Arial" w:hAnsi="Arial" w:cs="Arial"/>
          <w:sz w:val="24"/>
          <w:szCs w:val="24"/>
          <w:lang w:eastAsia="ru-RU"/>
        </w:rPr>
        <w:t>:</w:t>
      </w:r>
    </w:p>
    <w:p w:rsidR="00761783" w:rsidRPr="00D81889" w:rsidRDefault="00E73D23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Вариант 1: заявитель (юридическое лицо);</w:t>
      </w:r>
    </w:p>
    <w:p w:rsidR="00761783" w:rsidRPr="00D81889" w:rsidRDefault="00E73D23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Вариант 2: индивидуальные предприниматели.</w:t>
      </w: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 w:rsidRPr="00D81889">
        <w:rPr>
          <w:rFonts w:ascii="Arial" w:hAnsi="Arial" w:cs="Arial"/>
          <w:sz w:val="24"/>
          <w:szCs w:val="24"/>
        </w:rPr>
        <w:t>слуга предоставляется в соответствии со следующими вариантами</w:t>
      </w:r>
      <w:r w:rsidRPr="00D81889">
        <w:rPr>
          <w:rFonts w:ascii="Arial" w:hAnsi="Arial" w:cs="Arial"/>
          <w:sz w:val="24"/>
          <w:szCs w:val="24"/>
          <w:lang w:eastAsia="ru-RU"/>
        </w:rPr>
        <w:t>:</w:t>
      </w:r>
    </w:p>
    <w:p w:rsidR="00761783" w:rsidRPr="00D81889" w:rsidRDefault="00E73D23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Вариант 3: заявитель (юридическое лицо);</w:t>
      </w:r>
    </w:p>
    <w:p w:rsidR="00761783" w:rsidRPr="00D81889" w:rsidRDefault="00E73D23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Вариант 4: индивидуальные предприниматели.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29. Возможность оставления </w:t>
      </w:r>
      <w:r w:rsidRPr="00D81889">
        <w:rPr>
          <w:rFonts w:ascii="Arial" w:hAnsi="Arial" w:cs="Arial"/>
          <w:sz w:val="24"/>
          <w:szCs w:val="24"/>
          <w:lang w:eastAsia="ru-RU"/>
        </w:rPr>
        <w:t>заявления</w:t>
      </w:r>
      <w:r w:rsidRPr="00D81889">
        <w:rPr>
          <w:rFonts w:ascii="Arial" w:hAnsi="Arial" w:cs="Arial"/>
          <w:sz w:val="24"/>
          <w:szCs w:val="24"/>
        </w:rPr>
        <w:t xml:space="preserve"> без рассмотрения не предусмотрена.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keepNext/>
        <w:keepLines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Профилирование заявителя</w:t>
      </w:r>
    </w:p>
    <w:p w:rsidR="00761783" w:rsidRPr="00D81889" w:rsidRDefault="00761783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lastRenderedPageBreak/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31. Профилирование осуществляется: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а) в Администрации при личном обращении;</w:t>
      </w:r>
    </w:p>
    <w:p w:rsidR="00761783" w:rsidRPr="00D81889" w:rsidRDefault="00E73D23">
      <w:pPr>
        <w:tabs>
          <w:tab w:val="left" w:pos="1021"/>
        </w:tabs>
        <w:spacing w:after="160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б) с использованием Единого портала.</w:t>
      </w: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761783" w:rsidRPr="00D81889" w:rsidRDefault="00761783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761783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761783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35. Результатом предоставления варианта Услуги </w:t>
      </w:r>
      <w:r w:rsidRPr="00D81889">
        <w:rPr>
          <w:rFonts w:ascii="Arial" w:hAnsi="Arial" w:cs="Arial"/>
          <w:sz w:val="24"/>
          <w:szCs w:val="24"/>
        </w:rPr>
        <w:t>являются:</w:t>
      </w:r>
    </w:p>
    <w:p w:rsidR="00761783" w:rsidRPr="00D81889" w:rsidRDefault="00E73D23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решение о предоставлении Услуги (документ на бумажном носителе или в форме электронного документа) (</w:t>
      </w:r>
      <w:r w:rsidRPr="00D81889">
        <w:rPr>
          <w:rFonts w:ascii="Arial" w:hAnsi="Arial" w:cs="Arial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;</w:t>
      </w:r>
    </w:p>
    <w:p w:rsidR="00761783" w:rsidRPr="00D81889" w:rsidRDefault="00E73D23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решение об отказе в предоставлении Услуги (документ на бумажном носителе или в форме электронного документа) (</w:t>
      </w:r>
      <w:r w:rsidRPr="00D81889">
        <w:rPr>
          <w:rFonts w:ascii="Arial" w:hAnsi="Arial" w:cs="Arial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61783" w:rsidRPr="00D81889" w:rsidRDefault="00E73D23">
      <w:pPr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D81889">
        <w:rPr>
          <w:rFonts w:ascii="Arial" w:hAnsi="Arial" w:cs="Arial"/>
          <w:bCs/>
          <w:iCs/>
          <w:sz w:val="24"/>
          <w:szCs w:val="24"/>
        </w:rPr>
        <w:t>утвержденными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прием запроса и документов и (или) информации, необходимых для предоставления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м</w:t>
      </w:r>
      <w:r w:rsidRPr="00D81889">
        <w:rPr>
          <w:rFonts w:ascii="Arial" w:hAnsi="Arial" w:cs="Arial"/>
          <w:sz w:val="24"/>
          <w:szCs w:val="24"/>
          <w:lang w:eastAsia="ru-RU"/>
        </w:rPr>
        <w:t>ежведомственное информационное взаимодействие;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г) предоставление результата Услуги.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38. Представление заявителем заявления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в соответствии с формой, предусмотренной в </w:t>
      </w:r>
      <w:r w:rsidRPr="00D81889">
        <w:rPr>
          <w:rFonts w:ascii="Arial" w:hAnsi="Arial" w:cs="Arial"/>
          <w:sz w:val="24"/>
          <w:szCs w:val="24"/>
        </w:rPr>
        <w:t>приложении № 3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D81889">
        <w:rPr>
          <w:rFonts w:ascii="Arial" w:hAnsi="Arial" w:cs="Arial"/>
          <w:sz w:val="24"/>
          <w:szCs w:val="24"/>
        </w:rPr>
        <w:t>в Администрации при личном обращении, на Едином портале.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39. Для получения муниципальной услуги заявитель представляет в Администрацию, либо направляет посредством почтовой связи на бумажном носителе, </w:t>
      </w:r>
      <w:r w:rsidRPr="00D81889">
        <w:rPr>
          <w:rFonts w:ascii="Arial" w:hAnsi="Arial" w:cs="Arial"/>
          <w:sz w:val="24"/>
          <w:szCs w:val="24"/>
        </w:rPr>
        <w:lastRenderedPageBreak/>
        <w:t>либо в форме электронных документов заявление о реализации преимущественного права на приобретение арендуемого имущества.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40. К заявлению о предоставлении муниципальной услуги прилагаются следующие документы: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 случае подачи заявления юридическим лицом:</w:t>
      </w:r>
    </w:p>
    <w:p w:rsidR="00761783" w:rsidRPr="00D81889" w:rsidRDefault="00E73D23">
      <w:pPr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761783" w:rsidRPr="00D81889" w:rsidRDefault="00E73D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761783" w:rsidRPr="00D81889" w:rsidRDefault="00E73D23">
      <w:pPr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3) заверенная копия устава юридического лица (с изменениями, при </w:t>
      </w:r>
      <w:r w:rsidRPr="00D81889">
        <w:rPr>
          <w:rFonts w:ascii="Arial" w:hAnsi="Arial" w:cs="Arial"/>
          <w:sz w:val="24"/>
          <w:szCs w:val="24"/>
        </w:rPr>
        <w:br/>
        <w:t>их наличии);</w:t>
      </w:r>
    </w:p>
    <w:p w:rsidR="00761783" w:rsidRPr="00D81889" w:rsidRDefault="00E73D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761783" w:rsidRPr="00D81889" w:rsidRDefault="00E73D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761783" w:rsidRPr="00D81889" w:rsidRDefault="00E73D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6) решение общего собрания учредителей о приобретении </w:t>
      </w:r>
      <w:r w:rsidRPr="00D81889">
        <w:rPr>
          <w:rFonts w:ascii="Arial" w:hAnsi="Arial" w:cs="Arial"/>
          <w:sz w:val="24"/>
          <w:szCs w:val="24"/>
        </w:rPr>
        <w:br/>
        <w:t>в собственность арендуемого имущества.</w:t>
      </w:r>
    </w:p>
    <w:p w:rsidR="00761783" w:rsidRPr="00D81889" w:rsidRDefault="00E73D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7) выписка из реестра акционеров, заверенная реестродержателем </w:t>
      </w:r>
      <w:r w:rsidRPr="00D81889">
        <w:rPr>
          <w:rFonts w:ascii="Arial" w:hAnsi="Arial" w:cs="Arial"/>
          <w:sz w:val="24"/>
          <w:szCs w:val="24"/>
        </w:rPr>
        <w:br/>
        <w:t>(для акционерных обществ);</w:t>
      </w:r>
    </w:p>
    <w:p w:rsidR="00761783" w:rsidRPr="00D81889" w:rsidRDefault="00E73D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761783" w:rsidRPr="00D81889" w:rsidRDefault="00E73D23">
      <w:pPr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 случае подачи заявления индивидуальным предпринимателем:</w:t>
      </w:r>
    </w:p>
    <w:p w:rsidR="00761783" w:rsidRPr="00D81889" w:rsidRDefault="00E73D23">
      <w:pPr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1) копия документа, удостоверяющего личность заявителя;</w:t>
      </w:r>
    </w:p>
    <w:p w:rsidR="00761783" w:rsidRPr="00D81889" w:rsidRDefault="00E73D23">
      <w:pPr>
        <w:tabs>
          <w:tab w:val="left" w:pos="1276"/>
        </w:tabs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41.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1) сведения из Единого государственного реестра юридических лиц;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3) копии документов, подтверждающих внесение арендной платы</w:t>
      </w:r>
      <w:r w:rsidRPr="00D81889">
        <w:rPr>
          <w:rFonts w:ascii="Arial" w:hAnsi="Arial" w:cs="Arial"/>
          <w:color w:val="000000"/>
          <w:sz w:val="24"/>
          <w:szCs w:val="24"/>
        </w:rPr>
        <w:br/>
        <w:t>в соответствии с установленными договорами сроками платежей;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4) копии документов о погашении задолженности по арендной плате</w:t>
      </w:r>
      <w:r w:rsidRPr="00D81889">
        <w:rPr>
          <w:rFonts w:ascii="Arial" w:hAnsi="Arial" w:cs="Arial"/>
          <w:color w:val="000000"/>
          <w:sz w:val="24"/>
          <w:szCs w:val="24"/>
        </w:rPr>
        <w:br/>
        <w:t>за имущество, неустойкам (штрафам, пеням) в размере, указанном</w:t>
      </w:r>
      <w:r w:rsidRPr="00D81889">
        <w:rPr>
          <w:rFonts w:ascii="Arial" w:hAnsi="Arial" w:cs="Arial"/>
          <w:color w:val="000000"/>
          <w:sz w:val="24"/>
          <w:szCs w:val="24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lastRenderedPageBreak/>
        <w:t xml:space="preserve">42.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й услуги.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а) в Администрации при личном обращении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– </w:t>
      </w:r>
      <w:r w:rsidRPr="00D81889">
        <w:rPr>
          <w:rFonts w:ascii="Arial" w:hAnsi="Arial" w:cs="Arial"/>
          <w:sz w:val="24"/>
          <w:szCs w:val="24"/>
        </w:rPr>
        <w:t>документ, удостоверяющий личность;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61783" w:rsidRPr="00D81889" w:rsidRDefault="00E73D23">
      <w:pPr>
        <w:tabs>
          <w:tab w:val="left" w:pos="1021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48. Срок регистрации заявления составляет не более 1 рабочего дня с даты поступления.</w:t>
      </w:r>
    </w:p>
    <w:p w:rsidR="00761783" w:rsidRPr="00D81889" w:rsidRDefault="00761783">
      <w:pPr>
        <w:keepNext/>
        <w:keepLines/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М</w:t>
      </w:r>
      <w:r w:rsidRPr="00D81889">
        <w:rPr>
          <w:rFonts w:ascii="Arial" w:hAnsi="Arial" w:cs="Arial"/>
          <w:b/>
          <w:sz w:val="24"/>
          <w:szCs w:val="24"/>
          <w:lang w:eastAsia="ru-RU"/>
        </w:rPr>
        <w:t xml:space="preserve">ежведомственное информационное взаимодействие </w:t>
      </w:r>
    </w:p>
    <w:p w:rsidR="00761783" w:rsidRPr="00D81889" w:rsidRDefault="00761783">
      <w:pPr>
        <w:tabs>
          <w:tab w:val="left" w:pos="1276"/>
        </w:tabs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D81889">
        <w:rPr>
          <w:rFonts w:ascii="Arial" w:hAnsi="Arial" w:cs="Arial"/>
          <w:sz w:val="24"/>
          <w:szCs w:val="24"/>
          <w:lang w:eastAsia="ru-RU"/>
        </w:rPr>
        <w:lastRenderedPageBreak/>
        <w:t xml:space="preserve">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761783" w:rsidRPr="00D81889" w:rsidRDefault="0076178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50. Основаниями для отказа в предоставлении муниципальной услуги являются: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8)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sz w:val="24"/>
          <w:szCs w:val="24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со статьей 3 Федерального закона от 22 июля 2008 года № 159-ФЗ;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lastRenderedPageBreak/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761783" w:rsidRPr="00D81889" w:rsidRDefault="00761783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Предоставление результата Услуги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52. Способы получения результата предоставления Услуги</w:t>
      </w:r>
      <w:r w:rsidRPr="00D81889">
        <w:rPr>
          <w:rFonts w:ascii="Arial" w:hAnsi="Arial" w:cs="Arial"/>
          <w:sz w:val="24"/>
          <w:szCs w:val="24"/>
          <w:lang w:eastAsia="ru-RU"/>
        </w:rPr>
        <w:t>: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D81889">
        <w:rPr>
          <w:rFonts w:ascii="Arial" w:hAnsi="Arial" w:cs="Arial"/>
          <w:sz w:val="24"/>
          <w:szCs w:val="24"/>
          <w:lang w:eastAsia="ru-RU"/>
        </w:rPr>
        <w:t>–</w:t>
      </w:r>
      <w:r w:rsidRPr="00D81889">
        <w:rPr>
          <w:rFonts w:ascii="Arial" w:hAnsi="Arial" w:cs="Arial"/>
          <w:sz w:val="24"/>
          <w:szCs w:val="24"/>
        </w:rPr>
        <w:t xml:space="preserve"> решение о предоставлении Услуги;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D81889">
        <w:rPr>
          <w:rFonts w:ascii="Arial" w:hAnsi="Arial" w:cs="Arial"/>
          <w:sz w:val="24"/>
          <w:szCs w:val="24"/>
          <w:lang w:eastAsia="ru-RU"/>
        </w:rPr>
        <w:t>–</w:t>
      </w:r>
      <w:r w:rsidRPr="00D81889">
        <w:rPr>
          <w:rFonts w:ascii="Arial" w:hAnsi="Arial" w:cs="Arial"/>
          <w:sz w:val="24"/>
          <w:szCs w:val="24"/>
        </w:rPr>
        <w:t xml:space="preserve"> решение об отказе в предоставлении Услуги.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53. Предоставление результата Услуги осуществляется в срок, не превышающий 1 </w:t>
      </w:r>
      <w:r w:rsidRPr="00D81889">
        <w:rPr>
          <w:rFonts w:ascii="Arial" w:hAnsi="Arial" w:cs="Arial"/>
          <w:sz w:val="24"/>
          <w:szCs w:val="24"/>
        </w:rPr>
        <w:t>рабочий день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761783">
      <w:pPr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761783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761783">
      <w:pPr>
        <w:keepNext/>
        <w:tabs>
          <w:tab w:val="left" w:pos="1276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56. Результатом предоставления варианта Услуги </w:t>
      </w:r>
      <w:r w:rsidRPr="00D81889">
        <w:rPr>
          <w:rFonts w:ascii="Arial" w:hAnsi="Arial" w:cs="Arial"/>
          <w:sz w:val="24"/>
          <w:szCs w:val="24"/>
        </w:rPr>
        <w:t>являются: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решение о предоставлении Услуги (документ на бумажном носителе или в форме электронного документа) (</w:t>
      </w:r>
      <w:r w:rsidRPr="00D81889">
        <w:rPr>
          <w:rFonts w:ascii="Arial" w:hAnsi="Arial" w:cs="Arial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;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D81889">
        <w:rPr>
          <w:rFonts w:ascii="Arial" w:hAnsi="Arial" w:cs="Arial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61783" w:rsidRPr="00D81889" w:rsidRDefault="00E73D23">
      <w:pPr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D81889">
        <w:rPr>
          <w:rFonts w:ascii="Arial" w:hAnsi="Arial" w:cs="Arial"/>
          <w:bCs/>
          <w:iCs/>
          <w:sz w:val="24"/>
          <w:szCs w:val="24"/>
        </w:rPr>
        <w:t>утвержденными настоящим Административным регламентом)</w:t>
      </w:r>
      <w:r w:rsidRPr="00D81889">
        <w:rPr>
          <w:rFonts w:ascii="Arial" w:hAnsi="Arial" w:cs="Arial"/>
          <w:sz w:val="24"/>
          <w:szCs w:val="24"/>
        </w:rPr>
        <w:t>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прием запроса и документов и (или) информации, необходимых для предоставления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м</w:t>
      </w:r>
      <w:r w:rsidRPr="00D81889">
        <w:rPr>
          <w:rFonts w:ascii="Arial" w:hAnsi="Arial" w:cs="Arial"/>
          <w:sz w:val="24"/>
          <w:szCs w:val="24"/>
          <w:lang w:eastAsia="ru-RU"/>
        </w:rPr>
        <w:t>ежведомственное информационное взаимодействие;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Услуги;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г) предоставление результата Услуги.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lastRenderedPageBreak/>
        <w:t>Прием запроса и документов и (или) информации, необходимых для предоставления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59. Представление заявителем заявления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в соответствии с формой, предусмотренной в </w:t>
      </w:r>
      <w:r w:rsidRPr="00D81889">
        <w:rPr>
          <w:rFonts w:ascii="Arial" w:hAnsi="Arial" w:cs="Arial"/>
          <w:sz w:val="24"/>
          <w:szCs w:val="24"/>
        </w:rPr>
        <w:t>приложении № 3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D81889">
        <w:rPr>
          <w:rFonts w:ascii="Arial" w:hAnsi="Arial" w:cs="Arial"/>
          <w:sz w:val="24"/>
          <w:szCs w:val="24"/>
        </w:rPr>
        <w:t>в Администрацию при личном обращении, на Едином портале.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К заявлению о предоставлении муниципальной услуги прилагаются следующие документы: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в случае подачи заявления юридическим лицом: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3) заверенная копия устава юридического лица (с изменениями, при </w:t>
      </w:r>
      <w:r w:rsidRPr="00D81889">
        <w:rPr>
          <w:rFonts w:ascii="Arial" w:hAnsi="Arial" w:cs="Arial"/>
          <w:sz w:val="24"/>
          <w:szCs w:val="24"/>
        </w:rPr>
        <w:br/>
        <w:t>их наличии);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6) решение общего собрания учредителей о приобретении</w:t>
      </w:r>
      <w:r w:rsidRPr="00D81889">
        <w:rPr>
          <w:rFonts w:ascii="Arial" w:hAnsi="Arial" w:cs="Arial"/>
          <w:sz w:val="24"/>
          <w:szCs w:val="24"/>
        </w:rPr>
        <w:br/>
        <w:t>в собственность арендуемого имущества.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7) выписка из реестра акционеров, заверенная реестродержателем</w:t>
      </w:r>
      <w:r w:rsidRPr="00D81889">
        <w:rPr>
          <w:rFonts w:ascii="Arial" w:hAnsi="Arial" w:cs="Arial"/>
          <w:sz w:val="24"/>
          <w:szCs w:val="24"/>
        </w:rPr>
        <w:br/>
        <w:t>(для акционерных обществ);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В случае подачи заявления индивидуальным предпринимателем: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1) копия документа, удостоверяющего личность заявителя;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61. Заявление о предоставлении муниципальной услуги составляется в одном экземпляре. Заявление</w:t>
      </w:r>
      <w:r w:rsidRPr="00D81889">
        <w:rPr>
          <w:rFonts w:ascii="Arial" w:hAnsi="Arial" w:cs="Arial"/>
          <w:color w:val="000000"/>
          <w:sz w:val="24"/>
          <w:szCs w:val="24"/>
        </w:rPr>
        <w:t xml:space="preserve"> подписывается и представляется заявителем или уполномоченным им лицом.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63.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1) сведения из Единого государственного реестра юридических лиц;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lastRenderedPageBreak/>
        <w:t>2) сведения из Единого государственного реестра индивидуальных предпринимателей;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3) копии документов, подтверждающих внесение арендной платы</w:t>
      </w:r>
      <w:r w:rsidRPr="00D81889">
        <w:rPr>
          <w:rFonts w:ascii="Arial" w:hAnsi="Arial" w:cs="Arial"/>
          <w:color w:val="000000"/>
          <w:sz w:val="24"/>
          <w:szCs w:val="24"/>
        </w:rPr>
        <w:br/>
        <w:t>в соответствии с установленными договорами сроками платежей;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4) копии документов о погашении задолженности по арендной плате</w:t>
      </w:r>
      <w:r w:rsidRPr="00D81889">
        <w:rPr>
          <w:rFonts w:ascii="Arial" w:hAnsi="Arial" w:cs="Arial"/>
          <w:color w:val="000000"/>
          <w:sz w:val="24"/>
          <w:szCs w:val="24"/>
        </w:rPr>
        <w:br/>
        <w:t>за имущество, неустойкам (штрафам, пеням) в размере, указанном</w:t>
      </w:r>
      <w:r w:rsidRPr="00D81889">
        <w:rPr>
          <w:rFonts w:ascii="Arial" w:hAnsi="Arial" w:cs="Arial"/>
          <w:color w:val="000000"/>
          <w:sz w:val="24"/>
          <w:szCs w:val="24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64.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й услуги.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а) в Администрации при личном обращении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– </w:t>
      </w:r>
      <w:r w:rsidRPr="00D81889">
        <w:rPr>
          <w:rFonts w:ascii="Arial" w:hAnsi="Arial" w:cs="Arial"/>
          <w:sz w:val="24"/>
          <w:szCs w:val="24"/>
        </w:rPr>
        <w:t>документ, удостоверяющий личность;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67. Услуга не предусматривает возможности приема заявления</w:t>
      </w:r>
      <w:r w:rsidRPr="00D81889">
        <w:rPr>
          <w:rFonts w:ascii="Arial" w:hAnsi="Arial" w:cs="Arial"/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68. Срок регистрации заявления составляет не более </w:t>
      </w:r>
      <w:r w:rsidRPr="00D81889">
        <w:rPr>
          <w:rFonts w:ascii="Arial" w:eastAsia="Tahoma" w:hAnsi="Arial" w:cs="Arial"/>
          <w:color w:val="000000"/>
          <w:sz w:val="24"/>
          <w:szCs w:val="24"/>
          <w:lang w:eastAsia="ru-RU" w:bidi="hi-IN"/>
        </w:rPr>
        <w:t>1 рабочего дня</w:t>
      </w:r>
      <w:r w:rsidRPr="00D81889">
        <w:rPr>
          <w:rFonts w:ascii="Arial" w:hAnsi="Arial" w:cs="Arial"/>
          <w:sz w:val="24"/>
          <w:szCs w:val="24"/>
          <w:lang w:eastAsia="ru-RU"/>
        </w:rPr>
        <w:br/>
        <w:t>с даты поступления.</w:t>
      </w:r>
    </w:p>
    <w:p w:rsidR="00761783" w:rsidRPr="00D81889" w:rsidRDefault="00761783">
      <w:pPr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lastRenderedPageBreak/>
        <w:t>М</w:t>
      </w:r>
      <w:r w:rsidRPr="00D81889">
        <w:rPr>
          <w:rFonts w:ascii="Arial" w:hAnsi="Arial" w:cs="Arial"/>
          <w:b/>
          <w:sz w:val="24"/>
          <w:szCs w:val="24"/>
          <w:lang w:eastAsia="ru-RU"/>
        </w:rPr>
        <w:t xml:space="preserve">ежведомственное информационное взаимодействие </w:t>
      </w:r>
    </w:p>
    <w:p w:rsidR="00761783" w:rsidRPr="00D81889" w:rsidRDefault="00761783">
      <w:pPr>
        <w:tabs>
          <w:tab w:val="left" w:pos="1276"/>
        </w:tabs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69. Для получения Услуги необходимо направление следующих межведомственных информационн</w:t>
      </w:r>
      <w:r w:rsidRPr="00D81889">
        <w:rPr>
          <w:rFonts w:ascii="Arial" w:hAnsi="Arial" w:cs="Arial"/>
          <w:color w:val="000000"/>
          <w:sz w:val="24"/>
          <w:szCs w:val="24"/>
          <w:lang w:eastAsia="ru-RU" w:bidi="hi-IN"/>
        </w:rPr>
        <w:t xml:space="preserve">ых </w:t>
      </w:r>
      <w:r w:rsidRPr="00D81889">
        <w:rPr>
          <w:rFonts w:ascii="Arial" w:hAnsi="Arial" w:cs="Arial"/>
          <w:sz w:val="24"/>
          <w:szCs w:val="24"/>
          <w:lang w:eastAsia="ru-RU"/>
        </w:rPr>
        <w:t>запросов:</w:t>
      </w: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761783" w:rsidRPr="00D81889" w:rsidRDefault="00E73D23">
      <w:pPr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761783" w:rsidRPr="00D81889" w:rsidRDefault="00761783">
      <w:pPr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70. Основаниями для отказа в предоставлении муниципальной услуги являются: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8)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</w:t>
      </w:r>
      <w:r w:rsidRPr="00D81889">
        <w:rPr>
          <w:rFonts w:ascii="Arial" w:hAnsi="Arial" w:cs="Arial"/>
          <w:sz w:val="24"/>
          <w:szCs w:val="24"/>
          <w:lang w:eastAsia="ru-RU"/>
        </w:rPr>
        <w:lastRenderedPageBreak/>
        <w:t>законодательные акты Российской Федерации» (далее - Федеральный закон от 22 июля 2008 года № 159-ФЗ);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со статьей 3 Федерального закона от 22 июля 2008 года № 159-ФЗ;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761783" w:rsidRPr="00D81889" w:rsidRDefault="00761783">
      <w:pPr>
        <w:keepNext/>
        <w:keepLines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761783" w:rsidRPr="00D81889" w:rsidRDefault="00E73D23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</w:rPr>
        <w:t>Предоставление результата Услуги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72. Способы получения результата предоставления Услуги</w:t>
      </w:r>
      <w:r w:rsidRPr="00D81889">
        <w:rPr>
          <w:rFonts w:ascii="Arial" w:hAnsi="Arial" w:cs="Arial"/>
          <w:sz w:val="24"/>
          <w:szCs w:val="24"/>
          <w:lang w:eastAsia="ru-RU"/>
        </w:rPr>
        <w:t>: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а) в </w:t>
      </w:r>
      <w:r w:rsidRPr="00D81889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D81889">
        <w:rPr>
          <w:rFonts w:ascii="Arial" w:hAnsi="Arial" w:cs="Arial"/>
          <w:sz w:val="24"/>
          <w:szCs w:val="24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D81889">
        <w:rPr>
          <w:rFonts w:ascii="Arial" w:hAnsi="Arial" w:cs="Arial"/>
          <w:sz w:val="24"/>
          <w:szCs w:val="24"/>
          <w:lang w:eastAsia="ru-RU"/>
        </w:rPr>
        <w:t>–</w:t>
      </w:r>
      <w:r w:rsidRPr="00D81889">
        <w:rPr>
          <w:rFonts w:ascii="Arial" w:hAnsi="Arial" w:cs="Arial"/>
          <w:sz w:val="24"/>
          <w:szCs w:val="24"/>
        </w:rPr>
        <w:t xml:space="preserve"> решение о предоставлении Услуги;</w:t>
      </w:r>
    </w:p>
    <w:p w:rsidR="00761783" w:rsidRPr="00D81889" w:rsidRDefault="00E73D23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б) в </w:t>
      </w:r>
      <w:r w:rsidRPr="00D81889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D81889">
        <w:rPr>
          <w:rFonts w:ascii="Arial" w:hAnsi="Arial" w:cs="Arial"/>
          <w:sz w:val="24"/>
          <w:szCs w:val="24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D81889">
        <w:rPr>
          <w:rFonts w:ascii="Arial" w:hAnsi="Arial" w:cs="Arial"/>
          <w:sz w:val="24"/>
          <w:szCs w:val="24"/>
          <w:lang w:eastAsia="ru-RU"/>
        </w:rPr>
        <w:t>–</w:t>
      </w:r>
      <w:r w:rsidRPr="00D81889">
        <w:rPr>
          <w:rFonts w:ascii="Arial" w:hAnsi="Arial" w:cs="Arial"/>
          <w:sz w:val="24"/>
          <w:szCs w:val="24"/>
        </w:rPr>
        <w:t xml:space="preserve"> решение об отказе в предоставлении Услуги.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73. Предоставление результата Услуги осуществляется в срок, не превышающий 1</w:t>
      </w:r>
      <w:r w:rsidRPr="00D81889">
        <w:rPr>
          <w:rFonts w:ascii="Arial" w:hAnsi="Arial" w:cs="Arial"/>
          <w:color w:val="000000"/>
          <w:sz w:val="24"/>
          <w:szCs w:val="24"/>
        </w:rPr>
        <w:t xml:space="preserve"> рабочий день</w:t>
      </w: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761783" w:rsidRPr="00D81889" w:rsidRDefault="00E73D23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761783">
      <w:pPr>
        <w:tabs>
          <w:tab w:val="left" w:pos="1276"/>
        </w:tabs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pStyle w:val="af9"/>
        <w:keepNext/>
        <w:ind w:left="0"/>
        <w:contextualSpacing w:val="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Вариант 3</w:t>
      </w:r>
    </w:p>
    <w:p w:rsidR="00761783" w:rsidRPr="00D81889" w:rsidRDefault="00761783">
      <w:pPr>
        <w:keepNext/>
        <w:tabs>
          <w:tab w:val="left" w:pos="1276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761783" w:rsidRPr="00D81889" w:rsidRDefault="00E73D23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61783" w:rsidRPr="00D81889" w:rsidRDefault="00E73D2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прием заявления и документов и (или) информации, необходимых для предоставления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 xml:space="preserve">в) предоставление результата Услуги.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79. Представление заявителем заявления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в соответствии с формой к варианту 3, предусмотренной в </w:t>
      </w:r>
      <w:r w:rsidRPr="00D81889">
        <w:rPr>
          <w:rFonts w:ascii="Arial" w:hAnsi="Arial" w:cs="Arial"/>
          <w:sz w:val="24"/>
          <w:szCs w:val="24"/>
        </w:rPr>
        <w:t>приложении №</w:t>
      </w:r>
      <w:r w:rsidRPr="00D81889">
        <w:rPr>
          <w:rFonts w:ascii="Arial" w:hAnsi="Arial" w:cs="Arial"/>
          <w:sz w:val="24"/>
          <w:szCs w:val="24"/>
          <w:lang w:val="en-US"/>
        </w:rPr>
        <w:t> </w:t>
      </w:r>
      <w:r w:rsidRPr="00D81889">
        <w:rPr>
          <w:rFonts w:ascii="Arial" w:hAnsi="Arial" w:cs="Arial"/>
          <w:sz w:val="24"/>
          <w:szCs w:val="24"/>
        </w:rPr>
        <w:t>2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D81889">
        <w:rPr>
          <w:rFonts w:ascii="Arial" w:hAnsi="Arial" w:cs="Arial"/>
          <w:sz w:val="24"/>
          <w:szCs w:val="24"/>
        </w:rPr>
        <w:t>при личном обращении.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в) документ, подтверждающий полномочия представителя заявителя.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85. Срок регистрации заявления составляет 1 рабочий день с даты поступления.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761783" w:rsidRPr="00D81889" w:rsidRDefault="00761783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Предоставление результата Услуги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88. Способы получения результата предоставления Услуги: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личное обращение – решение о предоставлении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личное обращение – решение об отказе в предоставлении Услуги.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761783">
      <w:pPr>
        <w:pStyle w:val="af9"/>
        <w:keepNext/>
        <w:ind w:left="0"/>
        <w:contextualSpacing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pStyle w:val="af9"/>
        <w:ind w:left="0"/>
        <w:contextualSpacing w:val="0"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Вариант 4</w:t>
      </w:r>
    </w:p>
    <w:p w:rsidR="00761783" w:rsidRPr="00D81889" w:rsidRDefault="00761783">
      <w:pPr>
        <w:keepNext/>
        <w:tabs>
          <w:tab w:val="left" w:pos="1276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761783" w:rsidRPr="00D81889" w:rsidRDefault="00E73D23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61783" w:rsidRPr="00D81889" w:rsidRDefault="00E73D2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прием заявления и документов и (или) информации, необходимых для предоставления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 w:rsidRPr="00D81889">
        <w:rPr>
          <w:rFonts w:ascii="Arial" w:hAnsi="Arial" w:cs="Arial"/>
          <w:sz w:val="24"/>
          <w:szCs w:val="24"/>
          <w:lang w:val="en-US" w:eastAsia="ru-RU"/>
        </w:rPr>
        <w:t> </w:t>
      </w:r>
      <w:r w:rsidRPr="00D81889">
        <w:rPr>
          <w:rFonts w:ascii="Arial" w:hAnsi="Arial" w:cs="Arial"/>
          <w:sz w:val="24"/>
          <w:szCs w:val="24"/>
          <w:lang w:eastAsia="ru-RU"/>
        </w:rPr>
        <w:t>2 к настоящему Административному регламенту, осуществляется при личном обращении.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заявление по форме, предусмотренной приложением № 3 к настоящему Административному регламенту;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документ, подтверждающий личность лица, – паспорт гражданина Российской Федерации (копия документа);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в) документ, подтверждающий полномочия представителя заявителя.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101. Срок регистрации заявления и документов, необходимых для предоставления Услуги,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>составляет 1</w:t>
      </w:r>
      <w:r w:rsidRPr="00D81889">
        <w:rPr>
          <w:rFonts w:ascii="Arial" w:hAnsi="Arial" w:cs="Arial"/>
          <w:sz w:val="24"/>
          <w:szCs w:val="24"/>
        </w:rPr>
        <w:t xml:space="preserve"> рабочий день</w:t>
      </w:r>
      <w:r w:rsidRPr="00D81889">
        <w:rPr>
          <w:rFonts w:ascii="Arial" w:hAnsi="Arial" w:cs="Arial"/>
          <w:sz w:val="24"/>
          <w:szCs w:val="24"/>
          <w:lang w:eastAsia="ru-RU"/>
        </w:rPr>
        <w:t xml:space="preserve"> с даты подачи заявления </w:t>
      </w:r>
      <w:r w:rsidRPr="00D81889">
        <w:rPr>
          <w:rFonts w:ascii="Arial" w:hAnsi="Arial" w:cs="Arial"/>
          <w:sz w:val="24"/>
          <w:szCs w:val="24"/>
        </w:rPr>
        <w:t>указанным способом.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keepNext/>
        <w:keepLines/>
        <w:jc w:val="center"/>
        <w:outlineLvl w:val="2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Предоставление результата Услуги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761783" w:rsidRPr="00D81889" w:rsidRDefault="00761783">
      <w:pPr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102. Способы получения результата предоставления Услуги: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а) личное обращение – решение о предоставлении Услуги;</w:t>
      </w:r>
    </w:p>
    <w:p w:rsidR="00761783" w:rsidRPr="00D81889" w:rsidRDefault="00E73D23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б) личное обращение – решение об отказе в предоставлении Услуги.</w:t>
      </w:r>
    </w:p>
    <w:p w:rsidR="00761783" w:rsidRPr="00D81889" w:rsidRDefault="00E73D23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val="en-US" w:eastAsia="ru-RU"/>
        </w:rPr>
        <w:t>IV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761783" w:rsidRPr="00D81889" w:rsidRDefault="00E73D23">
      <w:pPr>
        <w:keepNext/>
        <w:keepLines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61783" w:rsidRPr="00D81889" w:rsidRDefault="00761783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105. Текущий контроль за соблюдением и исполнением ответственными должностными </w:t>
      </w:r>
      <w:proofErr w:type="gramStart"/>
      <w:r w:rsidRPr="00D81889">
        <w:rPr>
          <w:rFonts w:ascii="Arial" w:hAnsi="Arial" w:cs="Arial"/>
          <w:sz w:val="24"/>
          <w:szCs w:val="24"/>
          <w:lang w:eastAsia="ru-RU"/>
        </w:rPr>
        <w:t xml:space="preserve">лицами 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>настоящего</w:t>
      </w:r>
      <w:proofErr w:type="gramEnd"/>
      <w:r w:rsidRPr="00D81889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D81889">
        <w:rPr>
          <w:rFonts w:ascii="Arial" w:hAnsi="Arial" w:cs="Arial"/>
          <w:sz w:val="24"/>
          <w:szCs w:val="24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 w:rsidRPr="00D81889">
        <w:rPr>
          <w:rFonts w:ascii="Arial" w:hAnsi="Arial" w:cs="Arial"/>
          <w:sz w:val="24"/>
          <w:szCs w:val="24"/>
          <w:lang w:eastAsia="ru-RU"/>
        </w:rPr>
        <w:t>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61783" w:rsidRPr="00D81889" w:rsidRDefault="00761783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107. Плановые проверки проводятся на основе ежегодно утверждаемого плана, а внеплановые – </w:t>
      </w:r>
      <w:r w:rsidRPr="00D81889">
        <w:rPr>
          <w:rFonts w:ascii="Arial" w:hAnsi="Arial" w:cs="Arial"/>
          <w:sz w:val="24"/>
          <w:szCs w:val="24"/>
        </w:rPr>
        <w:t xml:space="preserve"> </w:t>
      </w:r>
      <w:r w:rsidRPr="00D81889">
        <w:rPr>
          <w:rFonts w:ascii="Arial" w:hAnsi="Arial" w:cs="Arial"/>
          <w:sz w:val="24"/>
          <w:szCs w:val="24"/>
          <w:lang w:eastAsia="ru-RU"/>
        </w:rPr>
        <w:t>по решению лиц, ответственных за проведение проверок.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108. Проверки проводятся уполномоченными лицами Администрации.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Ответственность должностных лиц органа, предоставляющего Услугу, </w:t>
      </w:r>
    </w:p>
    <w:p w:rsidR="00761783" w:rsidRPr="00D81889" w:rsidRDefault="00E73D23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за решения и действия (бездействие), принимаемые (осуществляемые) </w:t>
      </w:r>
    </w:p>
    <w:p w:rsidR="00761783" w:rsidRPr="00D81889" w:rsidRDefault="00E73D23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ими в ходе предоставления Услуги</w:t>
      </w:r>
    </w:p>
    <w:p w:rsidR="00761783" w:rsidRPr="00D81889" w:rsidRDefault="00761783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61783" w:rsidRPr="00D81889" w:rsidRDefault="00761783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61783" w:rsidRPr="00D81889" w:rsidRDefault="0076178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1783" w:rsidRPr="00D81889" w:rsidRDefault="00E73D23">
      <w:pPr>
        <w:keepNext/>
        <w:keepLines/>
        <w:jc w:val="center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val="en-US" w:eastAsia="ru-RU"/>
        </w:rPr>
        <w:t>V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761783" w:rsidRPr="00D81889" w:rsidRDefault="00E73D2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>а также их должностных лиц, государственных или муниципальных служащих, работников</w:t>
      </w:r>
    </w:p>
    <w:p w:rsidR="00761783" w:rsidRPr="00D81889" w:rsidRDefault="0076178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D81889">
        <w:rPr>
          <w:rFonts w:ascii="Arial" w:hAnsi="Arial" w:cs="Arial"/>
          <w:sz w:val="24"/>
          <w:szCs w:val="24"/>
        </w:rPr>
        <w:t>телефон, личный прием заявителя, на официальном сайте Органа местного самоуправления в сети «Интернет»</w:t>
      </w:r>
      <w:r w:rsidRPr="00D81889">
        <w:rPr>
          <w:rFonts w:ascii="Arial" w:hAnsi="Arial" w:cs="Arial"/>
          <w:sz w:val="24"/>
          <w:szCs w:val="24"/>
          <w:lang w:eastAsia="ru-RU"/>
        </w:rPr>
        <w:t>.</w:t>
      </w:r>
    </w:p>
    <w:p w:rsidR="00761783" w:rsidRPr="00D81889" w:rsidRDefault="00E73D2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112. Жалобы в форме электронных документов направляются </w:t>
      </w:r>
      <w:r w:rsidRPr="00D81889">
        <w:rPr>
          <w:rFonts w:ascii="Arial" w:hAnsi="Arial" w:cs="Arial"/>
          <w:sz w:val="24"/>
          <w:szCs w:val="24"/>
        </w:rPr>
        <w:t xml:space="preserve">на официальном сайте Органа местного самоуправления в сети «Интернет». </w:t>
      </w:r>
    </w:p>
    <w:p w:rsidR="00761783" w:rsidRPr="00D81889" w:rsidRDefault="00E73D23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 xml:space="preserve">Жалобы в форме документов на бумажном носителе направляются </w:t>
      </w:r>
      <w:r w:rsidRPr="00D81889">
        <w:rPr>
          <w:rFonts w:ascii="Arial" w:hAnsi="Arial" w:cs="Arial"/>
          <w:sz w:val="24"/>
          <w:szCs w:val="24"/>
        </w:rPr>
        <w:t>почтовым отправлением, в Органе местного самоуправления при личном обращении.</w:t>
      </w:r>
    </w:p>
    <w:p w:rsidR="00761783" w:rsidRPr="00D81889" w:rsidRDefault="00761783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tabs>
          <w:tab w:val="left" w:pos="1418"/>
          <w:tab w:val="left" w:pos="15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br w:type="page"/>
      </w:r>
    </w:p>
    <w:p w:rsidR="00761783" w:rsidRPr="00D81889" w:rsidRDefault="00E73D23">
      <w:pPr>
        <w:pStyle w:val="afb"/>
        <w:ind w:left="6237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61783" w:rsidRPr="00D81889" w:rsidRDefault="00E73D23">
      <w:pPr>
        <w:pStyle w:val="afb"/>
        <w:ind w:left="6237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61783" w:rsidRPr="00D81889" w:rsidRDefault="00761783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61783" w:rsidRPr="00D81889" w:rsidRDefault="00E73D23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t xml:space="preserve">Перечень общих признаков заявителей, </w:t>
      </w:r>
      <w:r w:rsidRPr="00D81889">
        <w:rPr>
          <w:rFonts w:ascii="Arial" w:hAnsi="Arial" w:cs="Arial"/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61783" w:rsidRPr="00D81889" w:rsidRDefault="00E73D23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61783" w:rsidRPr="00D81889">
        <w:trPr>
          <w:trHeight w:val="567"/>
        </w:trPr>
        <w:tc>
          <w:tcPr>
            <w:tcW w:w="1134" w:type="dxa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61783" w:rsidRPr="00D81889">
        <w:trPr>
          <w:trHeight w:val="426"/>
        </w:trPr>
        <w:tc>
          <w:tcPr>
            <w:tcW w:w="10064" w:type="dxa"/>
            <w:gridSpan w:val="2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8188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761783" w:rsidRPr="00D81889">
        <w:trPr>
          <w:trHeight w:val="435"/>
        </w:trPr>
        <w:tc>
          <w:tcPr>
            <w:tcW w:w="1134" w:type="dxa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ind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Заявитель</w:t>
            </w:r>
            <w:proofErr w:type="spellEnd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61783" w:rsidRPr="00D81889">
        <w:trPr>
          <w:trHeight w:val="435"/>
        </w:trPr>
        <w:tc>
          <w:tcPr>
            <w:tcW w:w="1134" w:type="dxa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ind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ндивидуальные предприниматели</w:t>
            </w:r>
          </w:p>
        </w:tc>
      </w:tr>
      <w:tr w:rsidR="00761783" w:rsidRPr="00D81889">
        <w:trPr>
          <w:trHeight w:val="426"/>
        </w:trPr>
        <w:tc>
          <w:tcPr>
            <w:tcW w:w="10064" w:type="dxa"/>
            <w:gridSpan w:val="2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8188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«Исправлении опечаток и (или) ошибок, допущенных в документах, выданных заявителю по результатам предоставления Услуги»</w:t>
            </w:r>
          </w:p>
        </w:tc>
      </w:tr>
      <w:tr w:rsidR="00761783" w:rsidRPr="00D81889">
        <w:trPr>
          <w:trHeight w:val="435"/>
        </w:trPr>
        <w:tc>
          <w:tcPr>
            <w:tcW w:w="1134" w:type="dxa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Заявитель</w:t>
            </w:r>
            <w:proofErr w:type="spellEnd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61783" w:rsidRPr="00D81889">
        <w:trPr>
          <w:trHeight w:val="435"/>
        </w:trPr>
        <w:tc>
          <w:tcPr>
            <w:tcW w:w="1134" w:type="dxa"/>
            <w:vAlign w:val="center"/>
          </w:tcPr>
          <w:p w:rsidR="00761783" w:rsidRPr="00D81889" w:rsidRDefault="00E73D23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761783" w:rsidRPr="00D81889" w:rsidRDefault="00E73D23">
            <w:pPr>
              <w:keepNext/>
              <w:keepLines/>
              <w:widowControl w:val="0"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Индивидуальные предприниматели</w:t>
            </w:r>
          </w:p>
        </w:tc>
      </w:tr>
    </w:tbl>
    <w:p w:rsidR="00761783" w:rsidRPr="00D81889" w:rsidRDefault="00E73D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761783" w:rsidRPr="00D8188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761783" w:rsidRPr="00D8188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i/>
                <w:sz w:val="24"/>
                <w:szCs w:val="24"/>
              </w:rPr>
              <w:t xml:space="preserve">Результат Услуги </w:t>
            </w:r>
            <w:r w:rsidRPr="00D81889"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761783" w:rsidRPr="00D8188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ind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81889">
              <w:rPr>
                <w:rFonts w:ascii="Arial" w:hAnsi="Arial" w:cs="Arial"/>
                <w:sz w:val="24"/>
                <w:szCs w:val="24"/>
                <w:lang w:val="en-US"/>
              </w:rPr>
              <w:t>Категория</w:t>
            </w:r>
            <w:proofErr w:type="spellEnd"/>
            <w:r w:rsidRPr="00D8188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889">
              <w:rPr>
                <w:rFonts w:ascii="Arial" w:hAnsi="Arial" w:cs="Arial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83" w:rsidRPr="00D81889" w:rsidRDefault="007617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sz w:val="24"/>
                <w:szCs w:val="24"/>
              </w:rPr>
              <w:t>1. Заявитель (юридическое лицо).</w:t>
            </w:r>
          </w:p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sz w:val="24"/>
                <w:szCs w:val="24"/>
              </w:rPr>
              <w:t>2. Индивидуальные предприниматели</w:t>
            </w:r>
          </w:p>
        </w:tc>
      </w:tr>
      <w:tr w:rsidR="00761783" w:rsidRPr="00D8188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i/>
                <w:sz w:val="24"/>
                <w:szCs w:val="24"/>
              </w:rPr>
              <w:t xml:space="preserve">Результат Услуги </w:t>
            </w:r>
            <w:r w:rsidRPr="00D81889"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«Исправлении опечаток и (или) ошибок, допущенных в документах, выданных заявителю по результатам предоставления Услуги»</w:t>
            </w:r>
          </w:p>
        </w:tc>
      </w:tr>
      <w:tr w:rsidR="00761783" w:rsidRPr="00D8188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83" w:rsidRPr="00D81889" w:rsidRDefault="00E73D2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81889">
              <w:rPr>
                <w:rFonts w:ascii="Arial" w:hAnsi="Arial" w:cs="Arial"/>
                <w:sz w:val="24"/>
                <w:szCs w:val="24"/>
                <w:lang w:val="en-US"/>
              </w:rPr>
              <w:t>Категория</w:t>
            </w:r>
            <w:proofErr w:type="spellEnd"/>
            <w:r w:rsidRPr="00D8188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889">
              <w:rPr>
                <w:rFonts w:ascii="Arial" w:hAnsi="Arial" w:cs="Arial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83" w:rsidRPr="00D81889" w:rsidRDefault="007617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sz w:val="24"/>
                <w:szCs w:val="24"/>
              </w:rPr>
              <w:t>1. Заявитель (юридическое лицо).</w:t>
            </w:r>
          </w:p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hAnsi="Arial" w:cs="Arial"/>
                <w:sz w:val="24"/>
                <w:szCs w:val="24"/>
              </w:rPr>
              <w:t>2. Индивидуальные предприниматели</w:t>
            </w:r>
          </w:p>
        </w:tc>
      </w:tr>
    </w:tbl>
    <w:p w:rsidR="00761783" w:rsidRPr="00D81889" w:rsidRDefault="00E73D23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  <w:r w:rsidRPr="00D81889">
        <w:rPr>
          <w:rFonts w:ascii="Arial" w:hAnsi="Arial" w:cs="Arial"/>
          <w:szCs w:val="24"/>
        </w:rPr>
        <w:br w:type="page"/>
      </w:r>
    </w:p>
    <w:p w:rsidR="00761783" w:rsidRPr="00D81889" w:rsidRDefault="00E73D23">
      <w:pPr>
        <w:pStyle w:val="afb"/>
        <w:ind w:left="6237"/>
        <w:outlineLvl w:val="0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61783" w:rsidRPr="00D81889" w:rsidRDefault="00E73D23">
      <w:pPr>
        <w:pStyle w:val="afb"/>
        <w:ind w:left="6237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61783" w:rsidRPr="00D81889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D81889">
        <w:rPr>
          <w:rFonts w:ascii="Arial" w:hAnsi="Arial" w:cs="Arial"/>
          <w:szCs w:val="24"/>
          <w:u w:val="single"/>
        </w:rPr>
        <w:t>ФОРМА к варианту 1</w:t>
      </w:r>
    </w:p>
    <w:p w:rsidR="00761783" w:rsidRPr="00D81889" w:rsidRDefault="00E73D23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Заявление</w:t>
      </w:r>
    </w:p>
    <w:p w:rsidR="00761783" w:rsidRPr="00D81889" w:rsidRDefault="00E73D23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761783" w:rsidRPr="00D81889" w:rsidRDefault="00761783">
      <w:pPr>
        <w:spacing w:line="255" w:lineRule="exact"/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 xml:space="preserve">Главе администрации муниципального </w:t>
      </w:r>
    </w:p>
    <w:p w:rsidR="00761783" w:rsidRPr="00D81889" w:rsidRDefault="00E73D23">
      <w:pPr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 xml:space="preserve">образования </w:t>
      </w:r>
      <w:r w:rsidR="000C4249" w:rsidRPr="00D81889">
        <w:rPr>
          <w:rFonts w:ascii="Arial" w:hAnsi="Arial" w:cs="Arial"/>
          <w:b/>
          <w:color w:val="000000"/>
          <w:sz w:val="24"/>
          <w:szCs w:val="24"/>
        </w:rPr>
        <w:t>Ефремовский муниципальный округ Тульской области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Ф.И.О. (или наименование юридического лица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и Ф.И.О., должность представителя)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 xml:space="preserve">место жительства для индивидуального предпринимателя 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(или место нахождения юридического лица)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 xml:space="preserve">__________________________________________ 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контактный телефон</w:t>
      </w:r>
    </w:p>
    <w:p w:rsidR="00761783" w:rsidRPr="00D81889" w:rsidRDefault="00761783">
      <w:pPr>
        <w:pStyle w:val="af0"/>
        <w:spacing w:line="255" w:lineRule="exact"/>
        <w:ind w:left="709"/>
        <w:jc w:val="both"/>
        <w:rPr>
          <w:rFonts w:ascii="Arial" w:hAnsi="Arial" w:cs="Arial"/>
          <w:color w:val="000000"/>
        </w:rPr>
      </w:pPr>
    </w:p>
    <w:p w:rsidR="00761783" w:rsidRPr="00D81889" w:rsidRDefault="00E73D23">
      <w:pPr>
        <w:spacing w:line="255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>ЗАЯВЛЕНИЕ</w:t>
      </w:r>
    </w:p>
    <w:p w:rsidR="00761783" w:rsidRPr="00D81889" w:rsidRDefault="00E73D23">
      <w:pPr>
        <w:pStyle w:val="ConsPlusNonformat"/>
        <w:spacing w:line="255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>о реализации преимущественного права</w:t>
      </w:r>
    </w:p>
    <w:p w:rsidR="00761783" w:rsidRPr="00D81889" w:rsidRDefault="00E73D23">
      <w:pPr>
        <w:pStyle w:val="ConsPlusNonformat"/>
        <w:spacing w:line="255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>на приобретение арендуемого имущества</w:t>
      </w:r>
    </w:p>
    <w:p w:rsidR="00761783" w:rsidRPr="00D81889" w:rsidRDefault="00761783">
      <w:pPr>
        <w:pStyle w:val="af0"/>
        <w:spacing w:line="255" w:lineRule="exact"/>
        <w:ind w:left="709"/>
        <w:rPr>
          <w:rFonts w:ascii="Arial" w:hAnsi="Arial" w:cs="Arial"/>
          <w:color w:val="000000"/>
        </w:rPr>
      </w:pPr>
    </w:p>
    <w:p w:rsidR="00761783" w:rsidRPr="00D81889" w:rsidRDefault="00E73D23">
      <w:pPr>
        <w:spacing w:line="255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22.07.2008 № 159-ФЗ «</w:t>
      </w:r>
      <w:r w:rsidRPr="00D81889">
        <w:rPr>
          <w:rFonts w:ascii="Arial" w:hAnsi="Arial" w:cs="Arial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81889">
        <w:rPr>
          <w:rFonts w:ascii="Arial" w:hAnsi="Arial" w:cs="Arial"/>
          <w:color w:val="000000"/>
          <w:sz w:val="24"/>
          <w:szCs w:val="24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 w:rsidRPr="00D81889"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 w:rsidRPr="00D81889">
        <w:rPr>
          <w:rFonts w:ascii="Arial" w:hAnsi="Arial" w:cs="Arial"/>
          <w:color w:val="000000"/>
          <w:sz w:val="24"/>
          <w:szCs w:val="24"/>
        </w:rPr>
        <w:t>.</w:t>
      </w:r>
    </w:p>
    <w:p w:rsidR="00761783" w:rsidRPr="00D81889" w:rsidRDefault="00E73D23">
      <w:pPr>
        <w:spacing w:line="255" w:lineRule="exact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color w:val="000000"/>
          <w:sz w:val="24"/>
          <w:szCs w:val="24"/>
        </w:rPr>
        <w:t>□</w:t>
      </w:r>
      <w:r w:rsidRPr="00D81889">
        <w:rPr>
          <w:rFonts w:ascii="Arial" w:eastAsia="PT Astra Serif" w:hAnsi="Arial" w:cs="Arial"/>
          <w:i/>
          <w:color w:val="000000"/>
          <w:sz w:val="24"/>
          <w:szCs w:val="24"/>
        </w:rPr>
        <w:t xml:space="preserve"> </w:t>
      </w:r>
      <w:r w:rsidRPr="00D81889">
        <w:rPr>
          <w:rFonts w:ascii="Arial" w:hAnsi="Arial" w:cs="Arial"/>
          <w:i/>
          <w:color w:val="000000"/>
          <w:sz w:val="24"/>
          <w:szCs w:val="24"/>
        </w:rPr>
        <w:t>с единовременной оплатой</w:t>
      </w:r>
    </w:p>
    <w:p w:rsidR="00761783" w:rsidRPr="00D81889" w:rsidRDefault="00E73D23">
      <w:pPr>
        <w:pStyle w:val="ConsPlusNonformat"/>
        <w:spacing w:line="255" w:lineRule="exac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color w:val="000000"/>
          <w:sz w:val="24"/>
          <w:szCs w:val="24"/>
        </w:rPr>
        <w:t>□</w:t>
      </w:r>
      <w:r w:rsidRPr="00D81889">
        <w:rPr>
          <w:rFonts w:ascii="Arial" w:eastAsia="PT Astra Serif" w:hAnsi="Arial" w:cs="Arial"/>
          <w:b/>
          <w:i/>
          <w:color w:val="000000"/>
          <w:sz w:val="24"/>
          <w:szCs w:val="24"/>
        </w:rPr>
        <w:t xml:space="preserve"> </w:t>
      </w:r>
      <w:r w:rsidRPr="00D81889">
        <w:rPr>
          <w:rFonts w:ascii="Arial" w:hAnsi="Arial" w:cs="Arial"/>
          <w:i/>
          <w:color w:val="000000"/>
          <w:sz w:val="24"/>
          <w:szCs w:val="24"/>
        </w:rPr>
        <w:t>с оплатой в рассрочку на срок _____ месяцев,</w:t>
      </w:r>
    </w:p>
    <w:p w:rsidR="00761783" w:rsidRPr="00D81889" w:rsidRDefault="00E73D23">
      <w:pPr>
        <w:pStyle w:val="af0"/>
        <w:spacing w:line="255" w:lineRule="exact"/>
        <w:jc w:val="both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761783" w:rsidRPr="00D81889" w:rsidRDefault="00761783">
      <w:pPr>
        <w:pStyle w:val="af0"/>
        <w:spacing w:line="255" w:lineRule="exact"/>
        <w:ind w:firstLine="709"/>
        <w:jc w:val="both"/>
        <w:rPr>
          <w:rFonts w:ascii="Arial" w:hAnsi="Arial" w:cs="Arial"/>
          <w:i/>
          <w:color w:val="000000"/>
        </w:rPr>
      </w:pP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</w:rPr>
      </w:pPr>
      <w:r w:rsidRPr="00D81889">
        <w:rPr>
          <w:rFonts w:ascii="Arial" w:hAnsi="Arial" w:cs="Arial"/>
          <w:i/>
          <w:color w:val="000000"/>
        </w:rPr>
        <w:t>Приложения:</w:t>
      </w:r>
    </w:p>
    <w:p w:rsidR="00761783" w:rsidRPr="00D81889" w:rsidRDefault="00E73D23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_____________________________________________________________</w:t>
      </w:r>
    </w:p>
    <w:p w:rsidR="00761783" w:rsidRPr="00D81889" w:rsidRDefault="00E73D23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_____________________________________________________________</w:t>
      </w:r>
    </w:p>
    <w:p w:rsidR="00761783" w:rsidRPr="00D81889" w:rsidRDefault="00E73D23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_____________________________________________________________</w:t>
      </w:r>
    </w:p>
    <w:p w:rsidR="00761783" w:rsidRPr="00D81889" w:rsidRDefault="00761783">
      <w:pPr>
        <w:pStyle w:val="af0"/>
        <w:spacing w:line="255" w:lineRule="exact"/>
        <w:ind w:firstLine="709"/>
        <w:rPr>
          <w:rFonts w:ascii="Arial" w:hAnsi="Arial" w:cs="Arial"/>
          <w:color w:val="000000"/>
        </w:rPr>
      </w:pP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«____» __________________ г.</w:t>
      </w: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________________________________</w:t>
      </w:r>
    </w:p>
    <w:p w:rsidR="00761783" w:rsidRPr="00D81889" w:rsidRDefault="00761783">
      <w:pPr>
        <w:pStyle w:val="af0"/>
        <w:spacing w:line="255" w:lineRule="exact"/>
        <w:ind w:firstLine="709"/>
        <w:rPr>
          <w:rFonts w:ascii="Arial" w:hAnsi="Arial" w:cs="Arial"/>
        </w:rPr>
      </w:pPr>
    </w:p>
    <w:p w:rsidR="00761783" w:rsidRPr="00D81889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D81889">
        <w:rPr>
          <w:rFonts w:ascii="Arial" w:hAnsi="Arial" w:cs="Arial"/>
          <w:szCs w:val="24"/>
          <w:u w:val="single"/>
        </w:rPr>
        <w:lastRenderedPageBreak/>
        <w:t>ФОРМА</w:t>
      </w:r>
      <w:r w:rsidRPr="00D81889">
        <w:rPr>
          <w:rFonts w:ascii="Arial" w:hAnsi="Arial" w:cs="Arial"/>
          <w:szCs w:val="24"/>
          <w:u w:val="single"/>
          <w:lang w:val="en-US"/>
        </w:rPr>
        <w:t xml:space="preserve"> </w:t>
      </w:r>
      <w:r w:rsidRPr="00D81889">
        <w:rPr>
          <w:rFonts w:ascii="Arial" w:hAnsi="Arial" w:cs="Arial"/>
          <w:szCs w:val="24"/>
          <w:u w:val="single"/>
        </w:rPr>
        <w:t>к</w:t>
      </w:r>
      <w:r w:rsidRPr="00D81889">
        <w:rPr>
          <w:rFonts w:ascii="Arial" w:hAnsi="Arial" w:cs="Arial"/>
          <w:szCs w:val="24"/>
          <w:u w:val="single"/>
          <w:lang w:val="en-US"/>
        </w:rPr>
        <w:t xml:space="preserve"> </w:t>
      </w:r>
      <w:r w:rsidRPr="00D81889">
        <w:rPr>
          <w:rFonts w:ascii="Arial" w:hAnsi="Arial" w:cs="Arial"/>
          <w:szCs w:val="24"/>
          <w:u w:val="single"/>
        </w:rPr>
        <w:t>варианту</w:t>
      </w:r>
      <w:r w:rsidRPr="00D81889">
        <w:rPr>
          <w:rFonts w:ascii="Arial" w:hAnsi="Arial" w:cs="Arial"/>
          <w:szCs w:val="24"/>
          <w:u w:val="single"/>
          <w:lang w:val="en-US"/>
        </w:rPr>
        <w:t xml:space="preserve"> 2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61783" w:rsidRPr="00D81889" w:rsidRDefault="00E73D23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Заявление</w:t>
      </w:r>
    </w:p>
    <w:p w:rsidR="00761783" w:rsidRPr="00D81889" w:rsidRDefault="00E73D23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761783" w:rsidRPr="00D81889" w:rsidRDefault="00761783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 xml:space="preserve">Главе администрации муниципального </w:t>
      </w:r>
    </w:p>
    <w:p w:rsidR="00761783" w:rsidRPr="00D81889" w:rsidRDefault="00E73D23">
      <w:pPr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 xml:space="preserve">образования </w:t>
      </w:r>
      <w:r w:rsidR="000C4249" w:rsidRPr="00D81889">
        <w:rPr>
          <w:rFonts w:ascii="Arial" w:hAnsi="Arial" w:cs="Arial"/>
          <w:b/>
          <w:color w:val="000000"/>
          <w:sz w:val="24"/>
          <w:szCs w:val="24"/>
        </w:rPr>
        <w:t>Ефремовский муниципальный округ Тульской области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Ф.И.О. (или наименование юридического лица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и Ф.И.О., должность представителя)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 xml:space="preserve">место жительства для индивидуального предпринимателя 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eastAsia="PT Astra Serif" w:hAnsi="Arial" w:cs="Arial"/>
          <w:color w:val="000000"/>
          <w:sz w:val="24"/>
          <w:szCs w:val="24"/>
        </w:rPr>
        <w:t xml:space="preserve">                         </w:t>
      </w:r>
      <w:r w:rsidRPr="00D81889">
        <w:rPr>
          <w:rFonts w:ascii="Arial" w:hAnsi="Arial" w:cs="Arial"/>
          <w:color w:val="000000"/>
          <w:sz w:val="24"/>
          <w:szCs w:val="24"/>
        </w:rPr>
        <w:t>(или место нахождения юридического лица)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 xml:space="preserve">__________________________________________ </w:t>
      </w:r>
    </w:p>
    <w:p w:rsidR="00761783" w:rsidRPr="00D81889" w:rsidRDefault="00E73D23">
      <w:pPr>
        <w:pStyle w:val="ConsPlusNonformat"/>
        <w:spacing w:line="255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контактный телефон</w:t>
      </w:r>
    </w:p>
    <w:p w:rsidR="00761783" w:rsidRPr="00D81889" w:rsidRDefault="00761783">
      <w:pPr>
        <w:pStyle w:val="af0"/>
        <w:spacing w:line="255" w:lineRule="exact"/>
        <w:ind w:left="709"/>
        <w:jc w:val="both"/>
        <w:rPr>
          <w:rFonts w:ascii="Arial" w:hAnsi="Arial" w:cs="Arial"/>
          <w:color w:val="000000"/>
        </w:rPr>
      </w:pPr>
    </w:p>
    <w:p w:rsidR="00761783" w:rsidRPr="00D81889" w:rsidRDefault="00E73D23">
      <w:pPr>
        <w:spacing w:line="255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>ЗАЯВЛЕНИЕ</w:t>
      </w:r>
    </w:p>
    <w:p w:rsidR="00761783" w:rsidRPr="00D81889" w:rsidRDefault="00E73D23">
      <w:pPr>
        <w:pStyle w:val="ConsPlusNonformat"/>
        <w:spacing w:line="255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>о реализации преимущественного права</w:t>
      </w:r>
    </w:p>
    <w:p w:rsidR="00761783" w:rsidRPr="00D81889" w:rsidRDefault="00E73D23">
      <w:pPr>
        <w:pStyle w:val="ConsPlusNonformat"/>
        <w:spacing w:line="255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1889">
        <w:rPr>
          <w:rFonts w:ascii="Arial" w:hAnsi="Arial" w:cs="Arial"/>
          <w:b/>
          <w:color w:val="000000"/>
          <w:sz w:val="24"/>
          <w:szCs w:val="24"/>
        </w:rPr>
        <w:t>на приобретение арендуемого имущества</w:t>
      </w:r>
    </w:p>
    <w:p w:rsidR="00761783" w:rsidRPr="00D81889" w:rsidRDefault="00761783">
      <w:pPr>
        <w:pStyle w:val="af0"/>
        <w:spacing w:line="255" w:lineRule="exact"/>
        <w:ind w:left="709"/>
        <w:rPr>
          <w:rFonts w:ascii="Arial" w:hAnsi="Arial" w:cs="Arial"/>
          <w:color w:val="000000"/>
        </w:rPr>
      </w:pPr>
    </w:p>
    <w:p w:rsidR="00761783" w:rsidRPr="00D81889" w:rsidRDefault="00E73D23">
      <w:pPr>
        <w:spacing w:line="255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22.07.2008 № 159-ФЗ «</w:t>
      </w:r>
      <w:r w:rsidRPr="00D81889">
        <w:rPr>
          <w:rFonts w:ascii="Arial" w:hAnsi="Arial" w:cs="Arial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81889">
        <w:rPr>
          <w:rFonts w:ascii="Arial" w:hAnsi="Arial" w:cs="Arial"/>
          <w:color w:val="000000"/>
          <w:sz w:val="24"/>
          <w:szCs w:val="24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 w:rsidRPr="00D81889"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 w:rsidRPr="00D81889">
        <w:rPr>
          <w:rFonts w:ascii="Arial" w:hAnsi="Arial" w:cs="Arial"/>
          <w:color w:val="000000"/>
          <w:sz w:val="24"/>
          <w:szCs w:val="24"/>
        </w:rPr>
        <w:t>.</w:t>
      </w:r>
    </w:p>
    <w:p w:rsidR="00761783" w:rsidRPr="00D81889" w:rsidRDefault="00E73D23">
      <w:pPr>
        <w:spacing w:line="255" w:lineRule="exact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color w:val="000000"/>
          <w:sz w:val="24"/>
          <w:szCs w:val="24"/>
        </w:rPr>
        <w:t>□</w:t>
      </w:r>
      <w:r w:rsidRPr="00D81889">
        <w:rPr>
          <w:rFonts w:ascii="Arial" w:eastAsia="PT Astra Serif" w:hAnsi="Arial" w:cs="Arial"/>
          <w:i/>
          <w:color w:val="000000"/>
          <w:sz w:val="24"/>
          <w:szCs w:val="24"/>
        </w:rPr>
        <w:t xml:space="preserve"> </w:t>
      </w:r>
      <w:r w:rsidRPr="00D81889">
        <w:rPr>
          <w:rFonts w:ascii="Arial" w:hAnsi="Arial" w:cs="Arial"/>
          <w:i/>
          <w:color w:val="000000"/>
          <w:sz w:val="24"/>
          <w:szCs w:val="24"/>
        </w:rPr>
        <w:t>с единовременной оплатой</w:t>
      </w:r>
    </w:p>
    <w:p w:rsidR="00761783" w:rsidRPr="00D81889" w:rsidRDefault="00E73D23">
      <w:pPr>
        <w:pStyle w:val="ConsPlusNonformat"/>
        <w:spacing w:line="255" w:lineRule="exac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color w:val="000000"/>
          <w:sz w:val="24"/>
          <w:szCs w:val="24"/>
        </w:rPr>
        <w:t>□</w:t>
      </w:r>
      <w:r w:rsidRPr="00D81889">
        <w:rPr>
          <w:rFonts w:ascii="Arial" w:eastAsia="PT Astra Serif" w:hAnsi="Arial" w:cs="Arial"/>
          <w:b/>
          <w:i/>
          <w:color w:val="000000"/>
          <w:sz w:val="24"/>
          <w:szCs w:val="24"/>
        </w:rPr>
        <w:t xml:space="preserve"> </w:t>
      </w:r>
      <w:r w:rsidRPr="00D81889">
        <w:rPr>
          <w:rFonts w:ascii="Arial" w:hAnsi="Arial" w:cs="Arial"/>
          <w:i/>
          <w:color w:val="000000"/>
          <w:sz w:val="24"/>
          <w:szCs w:val="24"/>
        </w:rPr>
        <w:t>с оплатой в рассрочку на срок _____ месяцев,</w:t>
      </w:r>
    </w:p>
    <w:p w:rsidR="00761783" w:rsidRPr="00D81889" w:rsidRDefault="00E73D23">
      <w:pPr>
        <w:pStyle w:val="af0"/>
        <w:spacing w:line="255" w:lineRule="exact"/>
        <w:jc w:val="both"/>
        <w:rPr>
          <w:rFonts w:ascii="Arial" w:hAnsi="Arial" w:cs="Arial"/>
        </w:rPr>
      </w:pPr>
      <w:r w:rsidRPr="00D81889">
        <w:rPr>
          <w:rFonts w:ascii="Arial" w:hAnsi="Arial" w:cs="Arial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761783" w:rsidRPr="00D81889" w:rsidRDefault="00761783">
      <w:pPr>
        <w:pStyle w:val="af0"/>
        <w:spacing w:line="255" w:lineRule="exact"/>
        <w:ind w:firstLine="709"/>
        <w:jc w:val="both"/>
        <w:rPr>
          <w:rFonts w:ascii="Arial" w:hAnsi="Arial" w:cs="Arial"/>
          <w:i/>
          <w:color w:val="000000"/>
        </w:rPr>
      </w:pP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  <w:i/>
          <w:color w:val="000000"/>
        </w:rPr>
      </w:pPr>
      <w:r w:rsidRPr="00D81889">
        <w:rPr>
          <w:rFonts w:ascii="Arial" w:hAnsi="Arial" w:cs="Arial"/>
          <w:i/>
          <w:color w:val="000000"/>
        </w:rPr>
        <w:t>Приложения:</w:t>
      </w:r>
    </w:p>
    <w:p w:rsidR="00761783" w:rsidRPr="00D81889" w:rsidRDefault="00E73D23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Arial" w:hAnsi="Arial" w:cs="Arial"/>
          <w:color w:val="000000"/>
        </w:rPr>
      </w:pPr>
      <w:r w:rsidRPr="00D81889">
        <w:rPr>
          <w:rFonts w:ascii="Arial" w:hAnsi="Arial" w:cs="Arial"/>
          <w:color w:val="000000"/>
        </w:rPr>
        <w:t>_____________________________________________________________</w:t>
      </w:r>
    </w:p>
    <w:p w:rsidR="00761783" w:rsidRPr="00D81889" w:rsidRDefault="00E73D23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Arial" w:hAnsi="Arial" w:cs="Arial"/>
          <w:color w:val="000000"/>
        </w:rPr>
      </w:pPr>
      <w:r w:rsidRPr="00D81889">
        <w:rPr>
          <w:rFonts w:ascii="Arial" w:hAnsi="Arial" w:cs="Arial"/>
          <w:color w:val="000000"/>
        </w:rPr>
        <w:t>_____________________________________________________________</w:t>
      </w:r>
    </w:p>
    <w:p w:rsidR="00761783" w:rsidRPr="00D81889" w:rsidRDefault="00E73D23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Arial" w:hAnsi="Arial" w:cs="Arial"/>
          <w:color w:val="000000"/>
        </w:rPr>
      </w:pPr>
      <w:r w:rsidRPr="00D81889">
        <w:rPr>
          <w:rFonts w:ascii="Arial" w:hAnsi="Arial" w:cs="Arial"/>
          <w:color w:val="000000"/>
        </w:rPr>
        <w:t>_____________________________________________________________</w:t>
      </w:r>
    </w:p>
    <w:p w:rsidR="00761783" w:rsidRPr="00D81889" w:rsidRDefault="00761783">
      <w:pPr>
        <w:pStyle w:val="af0"/>
        <w:spacing w:line="255" w:lineRule="exact"/>
        <w:ind w:firstLine="709"/>
        <w:rPr>
          <w:rFonts w:ascii="Arial" w:hAnsi="Arial" w:cs="Arial"/>
          <w:color w:val="000000"/>
        </w:rPr>
      </w:pP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  <w:color w:val="000000"/>
        </w:rPr>
      </w:pPr>
      <w:r w:rsidRPr="00D81889">
        <w:rPr>
          <w:rFonts w:ascii="Arial" w:hAnsi="Arial" w:cs="Arial"/>
          <w:color w:val="000000"/>
        </w:rPr>
        <w:t>«____» __________________ г.</w:t>
      </w: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  <w:color w:val="000000"/>
        </w:rPr>
      </w:pPr>
      <w:r w:rsidRPr="00D81889">
        <w:rPr>
          <w:rFonts w:ascii="Arial" w:hAnsi="Arial" w:cs="Arial"/>
          <w:color w:val="000000"/>
        </w:rPr>
        <w:t>________________________________</w:t>
      </w:r>
    </w:p>
    <w:p w:rsidR="00761783" w:rsidRPr="00D81889" w:rsidRDefault="00E73D23">
      <w:pPr>
        <w:pStyle w:val="af0"/>
        <w:spacing w:line="255" w:lineRule="exact"/>
        <w:ind w:firstLine="709"/>
        <w:rPr>
          <w:rFonts w:ascii="Arial" w:hAnsi="Arial" w:cs="Arial"/>
        </w:rPr>
      </w:pPr>
      <w:r w:rsidRPr="00D81889">
        <w:rPr>
          <w:rFonts w:ascii="Arial" w:hAnsi="Arial" w:cs="Arial"/>
        </w:rPr>
        <w:br w:type="page"/>
      </w:r>
    </w:p>
    <w:p w:rsidR="00761783" w:rsidRPr="00D81889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D81889">
        <w:rPr>
          <w:rFonts w:ascii="Arial" w:hAnsi="Arial" w:cs="Arial"/>
          <w:szCs w:val="24"/>
          <w:u w:val="single"/>
        </w:rPr>
        <w:lastRenderedPageBreak/>
        <w:t>ФОРМА</w:t>
      </w:r>
      <w:r w:rsidRPr="00D81889">
        <w:rPr>
          <w:rFonts w:ascii="Arial" w:hAnsi="Arial" w:cs="Arial"/>
          <w:szCs w:val="24"/>
          <w:u w:val="single"/>
          <w:lang w:val="en-US"/>
        </w:rPr>
        <w:t xml:space="preserve"> </w:t>
      </w:r>
      <w:r w:rsidRPr="00D81889">
        <w:rPr>
          <w:rFonts w:ascii="Arial" w:hAnsi="Arial" w:cs="Arial"/>
          <w:szCs w:val="24"/>
          <w:u w:val="single"/>
        </w:rPr>
        <w:t>к</w:t>
      </w:r>
      <w:r w:rsidRPr="00D81889">
        <w:rPr>
          <w:rFonts w:ascii="Arial" w:hAnsi="Arial" w:cs="Arial"/>
          <w:szCs w:val="24"/>
          <w:u w:val="single"/>
          <w:lang w:val="en-US"/>
        </w:rPr>
        <w:t xml:space="preserve"> </w:t>
      </w:r>
      <w:r w:rsidRPr="00D81889">
        <w:rPr>
          <w:rFonts w:ascii="Arial" w:hAnsi="Arial" w:cs="Arial"/>
          <w:szCs w:val="24"/>
          <w:u w:val="single"/>
        </w:rPr>
        <w:t>варианту</w:t>
      </w:r>
      <w:r w:rsidRPr="00D81889">
        <w:rPr>
          <w:rFonts w:ascii="Arial" w:hAnsi="Arial" w:cs="Arial"/>
          <w:szCs w:val="24"/>
          <w:u w:val="single"/>
          <w:lang w:val="en-US"/>
        </w:rPr>
        <w:t xml:space="preserve"> 3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61783" w:rsidRPr="00D81889" w:rsidRDefault="007617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1783" w:rsidRPr="00D81889" w:rsidRDefault="00E73D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761783" w:rsidRPr="00D81889" w:rsidRDefault="00E73D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761783" w:rsidRPr="00D81889" w:rsidRDefault="00761783">
      <w:pPr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Наименование юридического </w:t>
      </w:r>
      <w:proofErr w:type="gramStart"/>
      <w:r w:rsidRPr="00D81889">
        <w:rPr>
          <w:rFonts w:ascii="Arial" w:hAnsi="Arial" w:cs="Arial"/>
          <w:sz w:val="24"/>
          <w:szCs w:val="24"/>
        </w:rPr>
        <w:t>лица:_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________________________________________.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Сведения об уполномоченном лице: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фамилия, имя, отчество уполномоченного сотрудника: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дата рождения (</w:t>
      </w:r>
      <w:proofErr w:type="spellStart"/>
      <w:r w:rsidRPr="00D81889">
        <w:rPr>
          <w:rFonts w:ascii="Arial" w:hAnsi="Arial" w:cs="Arial"/>
          <w:sz w:val="24"/>
          <w:szCs w:val="24"/>
        </w:rPr>
        <w:t>дд</w:t>
      </w:r>
      <w:proofErr w:type="spellEnd"/>
      <w:r w:rsidRPr="00D81889">
        <w:rPr>
          <w:rFonts w:ascii="Arial" w:hAnsi="Arial" w:cs="Arial"/>
          <w:sz w:val="24"/>
          <w:szCs w:val="24"/>
        </w:rPr>
        <w:t>/мм/</w:t>
      </w:r>
      <w:proofErr w:type="spellStart"/>
      <w:r w:rsidRPr="00D81889">
        <w:rPr>
          <w:rFonts w:ascii="Arial" w:hAnsi="Arial" w:cs="Arial"/>
          <w:sz w:val="24"/>
          <w:szCs w:val="24"/>
        </w:rPr>
        <w:t>гг</w:t>
      </w:r>
      <w:proofErr w:type="spellEnd"/>
      <w:r w:rsidRPr="00D81889">
        <w:rPr>
          <w:rFonts w:ascii="Arial" w:hAnsi="Arial" w:cs="Arial"/>
          <w:sz w:val="24"/>
          <w:szCs w:val="24"/>
        </w:rPr>
        <w:t>): _</w:t>
      </w:r>
      <w:proofErr w:type="gramStart"/>
      <w:r w:rsidRPr="00D81889">
        <w:rPr>
          <w:rFonts w:ascii="Arial" w:hAnsi="Arial" w:cs="Arial"/>
          <w:sz w:val="24"/>
          <w:szCs w:val="24"/>
        </w:rPr>
        <w:t>_._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_________.____ г.;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наименование документа, </w:t>
      </w:r>
      <w:proofErr w:type="gramStart"/>
      <w:r w:rsidRPr="00D81889">
        <w:rPr>
          <w:rFonts w:ascii="Arial" w:hAnsi="Arial" w:cs="Arial"/>
          <w:sz w:val="24"/>
          <w:szCs w:val="24"/>
        </w:rPr>
        <w:t>удостоверяющего  личность</w:t>
      </w:r>
      <w:proofErr w:type="gramEnd"/>
      <w:r w:rsidRPr="00D81889">
        <w:rPr>
          <w:rFonts w:ascii="Arial" w:hAnsi="Arial" w:cs="Arial"/>
          <w:sz w:val="24"/>
          <w:szCs w:val="24"/>
        </w:rPr>
        <w:t>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серия, номер документа, удостоверяющего личность: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код подразделения: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дата выдачи документа, удостоверяющего личность уполномоченного лица: _</w:t>
      </w:r>
      <w:proofErr w:type="gramStart"/>
      <w:r w:rsidRPr="00D81889">
        <w:rPr>
          <w:rFonts w:ascii="Arial" w:hAnsi="Arial" w:cs="Arial"/>
          <w:sz w:val="24"/>
          <w:szCs w:val="24"/>
        </w:rPr>
        <w:t>_._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_________.____ г.;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электронная почта (при наличии):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Адрес регистрации: субъект Российской </w:t>
      </w:r>
      <w:proofErr w:type="gramStart"/>
      <w:r w:rsidRPr="00D81889">
        <w:rPr>
          <w:rFonts w:ascii="Arial" w:hAnsi="Arial" w:cs="Arial"/>
          <w:sz w:val="24"/>
          <w:szCs w:val="24"/>
        </w:rPr>
        <w:t>Федерации:_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_________________________;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населенный пункт: _______________________________________________________;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улица (проезд, шоссе, бульвар, проспект, переулок): __________________________;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номер дома (строения, сооружения, здания, домовладения</w:t>
      </w:r>
      <w:proofErr w:type="gramStart"/>
      <w:r w:rsidRPr="00D81889">
        <w:rPr>
          <w:rFonts w:ascii="Arial" w:hAnsi="Arial" w:cs="Arial"/>
          <w:sz w:val="24"/>
          <w:szCs w:val="24"/>
        </w:rPr>
        <w:t>):_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___________________;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Телефон: номер телефона: ________________________________________________. </w:t>
      </w:r>
    </w:p>
    <w:p w:rsidR="00761783" w:rsidRPr="00D81889" w:rsidRDefault="00E73D23">
      <w:pPr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 xml:space="preserve">Прошу внести исправления в документы, выданные в результате предоставления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sz w:val="24"/>
          <w:szCs w:val="24"/>
        </w:rPr>
        <w:t xml:space="preserve">й услуги, содержащие опечатки и (или) ошибки: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ab/>
        <w:t>наименование документа, содержащего опечатку и (или) ошибку: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дата выдачи документа, содержащего опечатку и (или) ошибку: _</w:t>
      </w:r>
      <w:proofErr w:type="gramStart"/>
      <w:r w:rsidRPr="00D81889">
        <w:rPr>
          <w:rFonts w:ascii="Arial" w:hAnsi="Arial" w:cs="Arial"/>
          <w:sz w:val="24"/>
          <w:szCs w:val="24"/>
        </w:rPr>
        <w:t>_._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_______.____ г.; 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color w:val="000000"/>
          <w:sz w:val="24"/>
          <w:szCs w:val="24"/>
        </w:rPr>
        <w:tab/>
        <w:t>корректные сведения: ____________________________________________________.</w:t>
      </w:r>
      <w:r w:rsidRPr="00D81889">
        <w:rPr>
          <w:rFonts w:ascii="Arial" w:hAnsi="Arial" w:cs="Arial"/>
          <w:sz w:val="24"/>
          <w:szCs w:val="24"/>
        </w:rPr>
        <w:br w:type="page"/>
      </w:r>
    </w:p>
    <w:p w:rsidR="00761783" w:rsidRPr="00D81889" w:rsidRDefault="00E73D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D81889">
        <w:rPr>
          <w:rFonts w:ascii="Arial" w:hAnsi="Arial" w:cs="Arial"/>
          <w:szCs w:val="24"/>
          <w:u w:val="single"/>
        </w:rPr>
        <w:lastRenderedPageBreak/>
        <w:t>ФОРМА к варианту 4</w:t>
      </w: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 </w:t>
      </w:r>
    </w:p>
    <w:p w:rsidR="00761783" w:rsidRPr="00D81889" w:rsidRDefault="00E73D2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761783" w:rsidRPr="00D81889" w:rsidRDefault="007617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ФИО: </w:t>
      </w: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761783" w:rsidRPr="00D81889" w:rsidRDefault="00761783">
      <w:pPr>
        <w:spacing w:line="276" w:lineRule="auto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Паспортные данные: </w:t>
      </w: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серия и номер документа: _____________________________________________________________; дата выдачи документа: _</w:t>
      </w:r>
      <w:proofErr w:type="gramStart"/>
      <w:r w:rsidRPr="00D81889">
        <w:rPr>
          <w:rFonts w:ascii="Arial" w:hAnsi="Arial" w:cs="Arial"/>
          <w:sz w:val="24"/>
          <w:szCs w:val="24"/>
        </w:rPr>
        <w:t>_._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_________.____ г.; </w:t>
      </w: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761783" w:rsidRPr="00D81889" w:rsidRDefault="00761783">
      <w:pPr>
        <w:spacing w:line="276" w:lineRule="auto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Дата рождения: </w:t>
      </w: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761783" w:rsidRPr="00D81889" w:rsidRDefault="00E73D23">
      <w:pPr>
        <w:spacing w:line="276" w:lineRule="auto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761783" w:rsidRPr="00D81889" w:rsidRDefault="00E73D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номер телефона: _____________________________________________________________________.</w:t>
      </w:r>
    </w:p>
    <w:p w:rsidR="00761783" w:rsidRPr="00D81889" w:rsidRDefault="007617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 w:rsidRPr="00D81889">
        <w:rPr>
          <w:rFonts w:ascii="Arial" w:hAnsi="Arial" w:cs="Arial"/>
          <w:color w:val="000000"/>
          <w:sz w:val="24"/>
          <w:szCs w:val="24"/>
        </w:rPr>
        <w:t>муниципально</w:t>
      </w:r>
      <w:r w:rsidRPr="00D81889">
        <w:rPr>
          <w:rFonts w:ascii="Arial" w:hAnsi="Arial" w:cs="Arial"/>
          <w:sz w:val="24"/>
          <w:szCs w:val="24"/>
        </w:rPr>
        <w:t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</w:t>
      </w:r>
      <w:proofErr w:type="gramStart"/>
      <w:r w:rsidRPr="00D81889">
        <w:rPr>
          <w:rFonts w:ascii="Arial" w:hAnsi="Arial" w:cs="Arial"/>
          <w:sz w:val="24"/>
          <w:szCs w:val="24"/>
        </w:rPr>
        <w:t>_._</w:t>
      </w:r>
      <w:proofErr w:type="gramEnd"/>
      <w:r w:rsidRPr="00D81889">
        <w:rPr>
          <w:rFonts w:ascii="Arial" w:hAnsi="Arial" w:cs="Arial"/>
          <w:sz w:val="24"/>
          <w:szCs w:val="24"/>
        </w:rPr>
        <w:t xml:space="preserve">_________.____ г.; </w:t>
      </w:r>
    </w:p>
    <w:p w:rsidR="00761783" w:rsidRPr="00D81889" w:rsidRDefault="00E73D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761783" w:rsidRPr="00D81889" w:rsidRDefault="00761783">
      <w:pPr>
        <w:spacing w:line="360" w:lineRule="exact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spacing w:line="255" w:lineRule="exac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br w:type="page"/>
      </w:r>
    </w:p>
    <w:p w:rsidR="00761783" w:rsidRPr="00D81889" w:rsidRDefault="00E73D23">
      <w:pPr>
        <w:ind w:left="6250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>Приложение № 3 к Административному регламенту</w:t>
      </w:r>
    </w:p>
    <w:p w:rsidR="00761783" w:rsidRPr="00D81889" w:rsidRDefault="00761783">
      <w:pPr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ind w:left="10" w:hanging="10"/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Форма решения об отказе в предоставления услуги.</w:t>
      </w:r>
    </w:p>
    <w:p w:rsidR="00761783" w:rsidRPr="00D81889" w:rsidRDefault="00761783">
      <w:pPr>
        <w:tabs>
          <w:tab w:val="center" w:pos="259"/>
          <w:tab w:val="center" w:pos="6412"/>
        </w:tabs>
        <w:jc w:val="right"/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tabs>
          <w:tab w:val="center" w:pos="259"/>
          <w:tab w:val="center" w:pos="6412"/>
        </w:tabs>
        <w:jc w:val="right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tabs>
          <w:tab w:val="center" w:pos="259"/>
          <w:tab w:val="center" w:pos="6412"/>
        </w:tabs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Кому: ____________</w:t>
      </w:r>
    </w:p>
    <w:p w:rsidR="00761783" w:rsidRPr="00D81889" w:rsidRDefault="00761783">
      <w:pPr>
        <w:jc w:val="center"/>
        <w:rPr>
          <w:rFonts w:ascii="Arial" w:hAnsi="Arial" w:cs="Arial"/>
          <w:b/>
          <w:sz w:val="24"/>
          <w:szCs w:val="24"/>
        </w:rPr>
      </w:pPr>
    </w:p>
    <w:p w:rsidR="00761783" w:rsidRPr="00D81889" w:rsidRDefault="00761783">
      <w:pPr>
        <w:jc w:val="center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РЕШЕНИЕ</w:t>
      </w: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Дата____________ №____________</w:t>
      </w:r>
    </w:p>
    <w:p w:rsidR="00761783" w:rsidRPr="00D81889" w:rsidRDefault="00761783">
      <w:pPr>
        <w:jc w:val="right"/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tabs>
          <w:tab w:val="left" w:pos="8647"/>
        </w:tabs>
        <w:ind w:right="1" w:firstLine="708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tabs>
          <w:tab w:val="left" w:pos="8647"/>
        </w:tabs>
        <w:ind w:right="1" w:firstLine="708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761783" w:rsidRPr="00D81889" w:rsidRDefault="00E73D23">
      <w:pPr>
        <w:tabs>
          <w:tab w:val="left" w:pos="8647"/>
        </w:tabs>
        <w:ind w:right="1" w:firstLine="708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Разъяснения причин отказа в предоставлении услуги: </w:t>
      </w:r>
    </w:p>
    <w:p w:rsidR="00761783" w:rsidRPr="00D81889" w:rsidRDefault="00E73D23">
      <w:pPr>
        <w:tabs>
          <w:tab w:val="left" w:pos="8647"/>
        </w:tabs>
        <w:ind w:left="10" w:right="1" w:hanging="1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______________________.</w:t>
      </w:r>
    </w:p>
    <w:p w:rsidR="00761783" w:rsidRPr="00D81889" w:rsidRDefault="00E73D23">
      <w:pPr>
        <w:tabs>
          <w:tab w:val="left" w:pos="8647"/>
        </w:tabs>
        <w:ind w:right="1" w:firstLine="706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услуги.</w:t>
      </w:r>
    </w:p>
    <w:p w:rsidR="00761783" w:rsidRPr="00D81889" w:rsidRDefault="00E73D23">
      <w:pPr>
        <w:tabs>
          <w:tab w:val="left" w:pos="8647"/>
        </w:tabs>
        <w:ind w:right="1" w:firstLine="706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761783" w:rsidRPr="00D81889" w:rsidRDefault="00761783">
      <w:pPr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ind w:right="1" w:firstLine="708"/>
        <w:rPr>
          <w:rFonts w:ascii="Arial" w:hAnsi="Arial" w:cs="Arial"/>
          <w:i/>
          <w:sz w:val="24"/>
          <w:szCs w:val="24"/>
        </w:rPr>
      </w:pPr>
    </w:p>
    <w:p w:rsidR="00761783" w:rsidRPr="00D81889" w:rsidRDefault="00E73D23">
      <w:pPr>
        <w:ind w:right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sz w:val="24"/>
          <w:szCs w:val="24"/>
        </w:rPr>
        <w:t>____________________________                               __________________                       __________________</w:t>
      </w:r>
    </w:p>
    <w:p w:rsidR="00761783" w:rsidRPr="00D81889" w:rsidRDefault="00E73D23">
      <w:pPr>
        <w:ind w:right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sz w:val="24"/>
          <w:szCs w:val="24"/>
        </w:rPr>
        <w:t xml:space="preserve">должность уполномоченного лица                                подпись                                   </w:t>
      </w:r>
      <w:proofErr w:type="gramStart"/>
      <w:r w:rsidRPr="00D81889">
        <w:rPr>
          <w:rFonts w:ascii="Arial" w:hAnsi="Arial" w:cs="Arial"/>
          <w:i/>
          <w:sz w:val="24"/>
          <w:szCs w:val="24"/>
        </w:rPr>
        <w:t xml:space="preserve">   (</w:t>
      </w:r>
      <w:proofErr w:type="gramEnd"/>
      <w:r w:rsidRPr="00D81889">
        <w:rPr>
          <w:rFonts w:ascii="Arial" w:hAnsi="Arial" w:cs="Arial"/>
          <w:i/>
          <w:sz w:val="24"/>
          <w:szCs w:val="24"/>
        </w:rPr>
        <w:t xml:space="preserve">расшифровка подписи) </w:t>
      </w:r>
    </w:p>
    <w:p w:rsidR="00761783" w:rsidRPr="00D81889" w:rsidRDefault="00761783">
      <w:pPr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br w:type="page"/>
      </w:r>
    </w:p>
    <w:p w:rsidR="00761783" w:rsidRPr="00D81889" w:rsidRDefault="00E73D23">
      <w:pPr>
        <w:ind w:left="6250"/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>Приложение № 4 к Административному регламенту</w:t>
      </w:r>
    </w:p>
    <w:p w:rsidR="00761783" w:rsidRPr="00D81889" w:rsidRDefault="00761783">
      <w:pPr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 xml:space="preserve">Форма предложения о заключении договора купли продажи имущества, находящегося </w:t>
      </w: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761783" w:rsidRPr="00D81889" w:rsidRDefault="00761783">
      <w:pPr>
        <w:tabs>
          <w:tab w:val="center" w:pos="259"/>
          <w:tab w:val="center" w:pos="6412"/>
        </w:tabs>
        <w:jc w:val="right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tabs>
          <w:tab w:val="center" w:pos="259"/>
          <w:tab w:val="center" w:pos="6412"/>
        </w:tabs>
        <w:jc w:val="right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Кому: ____________</w:t>
      </w:r>
    </w:p>
    <w:p w:rsidR="00761783" w:rsidRPr="00D81889" w:rsidRDefault="00761783">
      <w:pPr>
        <w:jc w:val="center"/>
        <w:rPr>
          <w:rFonts w:ascii="Arial" w:hAnsi="Arial" w:cs="Arial"/>
          <w:b/>
          <w:sz w:val="24"/>
          <w:szCs w:val="24"/>
        </w:rPr>
      </w:pP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 xml:space="preserve">ПРЕДЛОЖЕНИЕ </w:t>
      </w:r>
    </w:p>
    <w:p w:rsidR="00761783" w:rsidRPr="00D81889" w:rsidRDefault="00E73D23">
      <w:pPr>
        <w:tabs>
          <w:tab w:val="center" w:pos="259"/>
          <w:tab w:val="center" w:pos="6412"/>
        </w:tabs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b/>
          <w:sz w:val="24"/>
          <w:szCs w:val="24"/>
        </w:rPr>
        <w:t>о заключении договора купли-</w:t>
      </w:r>
      <w:proofErr w:type="gramStart"/>
      <w:r w:rsidRPr="00D81889">
        <w:rPr>
          <w:rFonts w:ascii="Arial" w:hAnsi="Arial" w:cs="Arial"/>
          <w:b/>
          <w:sz w:val="24"/>
          <w:szCs w:val="24"/>
        </w:rPr>
        <w:t>продажи  имущества</w:t>
      </w:r>
      <w:proofErr w:type="gramEnd"/>
      <w:r w:rsidRPr="00D81889">
        <w:rPr>
          <w:rFonts w:ascii="Arial" w:hAnsi="Arial" w:cs="Arial"/>
          <w:b/>
          <w:sz w:val="24"/>
          <w:szCs w:val="24"/>
        </w:rPr>
        <w:t>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761783" w:rsidRPr="00D81889" w:rsidRDefault="00E73D23">
      <w:pPr>
        <w:jc w:val="center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Дата____________ №____________</w:t>
      </w:r>
    </w:p>
    <w:p w:rsidR="00761783" w:rsidRPr="00D81889" w:rsidRDefault="00761783">
      <w:pPr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____________ во исполнение Федерального закона от 22.07.2008 № 159-ФЗ «</w:t>
      </w:r>
      <w:r w:rsidRPr="00D81889">
        <w:rPr>
          <w:rFonts w:ascii="Arial" w:hAnsi="Arial" w:cs="Arial"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81889">
        <w:rPr>
          <w:rFonts w:ascii="Arial" w:hAnsi="Arial" w:cs="Arial"/>
          <w:sz w:val="24"/>
          <w:szCs w:val="24"/>
        </w:rPr>
        <w:t xml:space="preserve"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____________, расположенного по адресу: ____________, общей площадью ____________, ____________. </w:t>
      </w:r>
    </w:p>
    <w:p w:rsidR="00761783" w:rsidRPr="00D81889" w:rsidRDefault="00E73D23">
      <w:pPr>
        <w:ind w:left="139" w:right="33" w:hanging="1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:rsidR="00761783" w:rsidRPr="00D81889" w:rsidRDefault="00E73D23">
      <w:pPr>
        <w:ind w:left="129" w:right="33" w:firstLine="562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61783" w:rsidRPr="00D81889" w:rsidRDefault="00761783">
      <w:pPr>
        <w:ind w:left="129" w:right="33" w:firstLine="562"/>
        <w:jc w:val="both"/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tabs>
          <w:tab w:val="center" w:pos="259"/>
          <w:tab w:val="center" w:pos="6412"/>
        </w:tabs>
        <w:jc w:val="center"/>
        <w:rPr>
          <w:rFonts w:ascii="Arial" w:hAnsi="Arial" w:cs="Arial"/>
          <w:sz w:val="24"/>
          <w:szCs w:val="24"/>
        </w:rPr>
      </w:pPr>
    </w:p>
    <w:p w:rsidR="00761783" w:rsidRPr="00D81889" w:rsidRDefault="00E73D23">
      <w:pPr>
        <w:ind w:right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sz w:val="24"/>
          <w:szCs w:val="24"/>
        </w:rPr>
        <w:t>____________________________                               __________________                       __________________</w:t>
      </w:r>
    </w:p>
    <w:p w:rsidR="00761783" w:rsidRPr="00D81889" w:rsidRDefault="00E73D23">
      <w:pPr>
        <w:ind w:right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i/>
          <w:sz w:val="24"/>
          <w:szCs w:val="24"/>
        </w:rPr>
        <w:t xml:space="preserve">должность уполномоченного лица                                подпись                                   </w:t>
      </w:r>
      <w:proofErr w:type="gramStart"/>
      <w:r w:rsidRPr="00D81889">
        <w:rPr>
          <w:rFonts w:ascii="Arial" w:hAnsi="Arial" w:cs="Arial"/>
          <w:i/>
          <w:sz w:val="24"/>
          <w:szCs w:val="24"/>
        </w:rPr>
        <w:t xml:space="preserve">   (</w:t>
      </w:r>
      <w:proofErr w:type="gramEnd"/>
      <w:r w:rsidRPr="00D81889">
        <w:rPr>
          <w:rFonts w:ascii="Arial" w:hAnsi="Arial" w:cs="Arial"/>
          <w:i/>
          <w:sz w:val="24"/>
          <w:szCs w:val="24"/>
        </w:rPr>
        <w:t xml:space="preserve">расшифровка подписи) </w:t>
      </w:r>
    </w:p>
    <w:p w:rsidR="00761783" w:rsidRPr="00D81889" w:rsidRDefault="00761783">
      <w:pPr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rPr>
          <w:rFonts w:ascii="Arial" w:hAnsi="Arial" w:cs="Arial"/>
          <w:sz w:val="24"/>
          <w:szCs w:val="24"/>
        </w:rPr>
        <w:sectPr w:rsidR="00761783" w:rsidRPr="00D81889">
          <w:headerReference w:type="default" r:id="rId9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761783" w:rsidRPr="00D81889" w:rsidRDefault="00E73D23">
      <w:pPr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br w:type="page"/>
      </w:r>
    </w:p>
    <w:p w:rsidR="00761783" w:rsidRPr="00D81889" w:rsidRDefault="00E73D2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761783" w:rsidRPr="00D81889" w:rsidRDefault="00E73D2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D8188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61783" w:rsidRPr="00D81889" w:rsidRDefault="007617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1783" w:rsidRPr="00D81889" w:rsidRDefault="00E73D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761783" w:rsidRPr="00D81889" w:rsidRDefault="0076178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61783" w:rsidRPr="00D81889" w:rsidRDefault="00761783">
      <w:pPr>
        <w:jc w:val="both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5155"/>
      </w:tblGrid>
      <w:tr w:rsidR="00761783" w:rsidRPr="00D81889">
        <w:tc>
          <w:tcPr>
            <w:tcW w:w="5050" w:type="dxa"/>
          </w:tcPr>
          <w:p w:rsidR="00761783" w:rsidRPr="00D81889" w:rsidRDefault="00E73D2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1889">
              <w:rPr>
                <w:rFonts w:ascii="Arial" w:eastAsia="Calibri" w:hAnsi="Arial" w:cs="Arial"/>
                <w:sz w:val="24"/>
                <w:szCs w:val="24"/>
              </w:rPr>
              <w:t>г. _________________</w:t>
            </w:r>
          </w:p>
        </w:tc>
        <w:tc>
          <w:tcPr>
            <w:tcW w:w="5154" w:type="dxa"/>
          </w:tcPr>
          <w:p w:rsidR="00761783" w:rsidRPr="00D81889" w:rsidRDefault="00E73D23">
            <w:pPr>
              <w:widowControl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81889">
              <w:rPr>
                <w:rFonts w:ascii="Arial" w:eastAsia="Calibri" w:hAnsi="Arial" w:cs="Arial"/>
                <w:sz w:val="24"/>
                <w:szCs w:val="24"/>
              </w:rPr>
              <w:t>«___» __________ 20__ г.</w:t>
            </w:r>
          </w:p>
        </w:tc>
      </w:tr>
    </w:tbl>
    <w:p w:rsidR="00761783" w:rsidRPr="00D81889" w:rsidRDefault="0076178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1. Предмет договора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 xml:space="preserve">1.1. В соответствии с Федеральным </w:t>
      </w:r>
      <w:hyperlink r:id="rId10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законом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</w:t>
      </w:r>
      <w:r w:rsidR="000C4249" w:rsidRPr="00D81889">
        <w:rPr>
          <w:rFonts w:ascii="Arial" w:eastAsia="Calibri" w:hAnsi="Arial" w:cs="Arial"/>
          <w:sz w:val="24"/>
          <w:szCs w:val="24"/>
        </w:rPr>
        <w:t>Ефремовский муниципальный округ Тульской области</w:t>
      </w:r>
      <w:r w:rsidRPr="00D81889">
        <w:rPr>
          <w:rFonts w:ascii="Arial" w:eastAsia="Calibri" w:hAnsi="Arial" w:cs="Arial"/>
          <w:sz w:val="24"/>
          <w:szCs w:val="24"/>
        </w:rPr>
        <w:t xml:space="preserve">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1.3. Объект принадлежит муниципальному образованию _________________ на праве собственности на основании _______.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 Цена договора и порядок оплаты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2.1. Цена продажи Объекта составляет ________ (________) рублей.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 xml:space="preserve">Согласно </w:t>
      </w:r>
      <w:hyperlink r:id="rId11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п. 2 ст. 1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</w:t>
      </w:r>
      <w:r w:rsidRPr="00D81889">
        <w:rPr>
          <w:rFonts w:ascii="Arial" w:eastAsia="Calibri" w:hAnsi="Arial" w:cs="Arial"/>
          <w:sz w:val="24"/>
          <w:szCs w:val="24"/>
        </w:rPr>
        <w:lastRenderedPageBreak/>
        <w:t xml:space="preserve">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2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законом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 xml:space="preserve">2.2. На основании заявления Покупателя и в соответствии с Федеральным </w:t>
      </w:r>
      <w:hyperlink r:id="rId13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законом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lastRenderedPageBreak/>
        <w:t xml:space="preserve">2.7. В силу </w:t>
      </w:r>
      <w:hyperlink r:id="rId14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статей 488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, </w:t>
      </w:r>
      <w:hyperlink r:id="rId15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489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</w:t>
      </w:r>
      <w:hyperlink r:id="rId16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п. 6 статьи 35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3. Передача Объекта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Претензии по техническому состоянию Объекта у Сторон отсутствуют.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4. Действие договора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5. Возникновение права собственности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6. Особые условия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lastRenderedPageBreak/>
        <w:t xml:space="preserve"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</w:t>
      </w:r>
      <w:r w:rsidR="000C4249" w:rsidRPr="00D81889">
        <w:rPr>
          <w:rFonts w:ascii="Arial" w:eastAsia="Calibri" w:hAnsi="Arial" w:cs="Arial"/>
          <w:sz w:val="24"/>
          <w:szCs w:val="24"/>
        </w:rPr>
        <w:t>Ефремовский муниципальный округ Тульской области</w:t>
      </w:r>
      <w:r w:rsidRPr="00D81889">
        <w:rPr>
          <w:rFonts w:ascii="Arial" w:eastAsia="Calibri" w:hAnsi="Arial" w:cs="Arial"/>
          <w:sz w:val="24"/>
          <w:szCs w:val="24"/>
        </w:rPr>
        <w:t xml:space="preserve"> для обеспечения исполнения Покупателем обязанности по оплате цены продажи Объекта.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 Права и обязанности Сторон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7.1. Продавец обязан: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7.2. Покупатель обязан: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7.2.1. принять имущество на условиях, предусмотренных настоящим договором;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8. Разрешение споров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9. Изменение и расторжение договора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9.4. По инициативе Покупателя договор может быть расторгнут в случаях, предусмотренных законодательством.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10. Заключительные положения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 xml:space="preserve">10.2. Стороны подтверждают выполнение Продавцом и Покупателем условий, установленных </w:t>
      </w:r>
      <w:hyperlink r:id="rId17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статьей 3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761783" w:rsidRPr="00D81889" w:rsidRDefault="00E73D2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 xml:space="preserve">Содержание </w:t>
      </w:r>
      <w:hyperlink r:id="rId18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статей 131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, </w:t>
      </w:r>
      <w:hyperlink r:id="rId19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223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, </w:t>
      </w:r>
      <w:hyperlink r:id="rId20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551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, </w:t>
      </w:r>
      <w:hyperlink r:id="rId21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555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, </w:t>
      </w:r>
      <w:hyperlink r:id="rId22">
        <w:r w:rsidRPr="00D81889">
          <w:rPr>
            <w:rFonts w:ascii="Arial" w:eastAsia="Calibri" w:hAnsi="Arial" w:cs="Arial"/>
            <w:color w:val="0000FF"/>
            <w:sz w:val="24"/>
            <w:szCs w:val="24"/>
          </w:rPr>
          <w:t>556</w:t>
        </w:r>
      </w:hyperlink>
      <w:r w:rsidRPr="00D81889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9. Адреса, реквизиты и подписи Сторон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Продавец: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_______________________________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М.П.</w:t>
      </w:r>
    </w:p>
    <w:p w:rsidR="00761783" w:rsidRPr="00D81889" w:rsidRDefault="00761783">
      <w:pPr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Покупатель:</w:t>
      </w:r>
    </w:p>
    <w:p w:rsidR="00761783" w:rsidRPr="00D81889" w:rsidRDefault="00E73D2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81889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761783" w:rsidRPr="00D81889" w:rsidRDefault="0076178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761783" w:rsidRPr="00D81889" w:rsidRDefault="00761783">
      <w:pPr>
        <w:pStyle w:val="ConsPlusNonformat"/>
        <w:jc w:val="center"/>
        <w:rPr>
          <w:rFonts w:ascii="Arial" w:eastAsia="Calibri" w:hAnsi="Arial" w:cs="Arial"/>
          <w:sz w:val="24"/>
          <w:szCs w:val="24"/>
        </w:rPr>
      </w:pPr>
    </w:p>
    <w:p w:rsidR="00761783" w:rsidRPr="00D81889" w:rsidRDefault="00761783">
      <w:pPr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rPr>
          <w:rFonts w:ascii="Arial" w:hAnsi="Arial" w:cs="Arial"/>
          <w:sz w:val="24"/>
          <w:szCs w:val="24"/>
        </w:rPr>
      </w:pPr>
    </w:p>
    <w:p w:rsidR="00761783" w:rsidRPr="00D81889" w:rsidRDefault="00761783">
      <w:pPr>
        <w:rPr>
          <w:rFonts w:ascii="Arial" w:hAnsi="Arial" w:cs="Arial"/>
          <w:sz w:val="24"/>
          <w:szCs w:val="24"/>
        </w:rPr>
      </w:pPr>
    </w:p>
    <w:sectPr w:rsidR="00761783" w:rsidRPr="00D81889" w:rsidSect="00761783">
      <w:type w:val="continuous"/>
      <w:pgSz w:w="11906" w:h="16838"/>
      <w:pgMar w:top="766" w:right="567" w:bottom="113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C2" w:rsidRDefault="00F97AC2" w:rsidP="00761783">
      <w:r>
        <w:separator/>
      </w:r>
    </w:p>
  </w:endnote>
  <w:endnote w:type="continuationSeparator" w:id="0">
    <w:p w:rsidR="00F97AC2" w:rsidRDefault="00F97AC2" w:rsidP="0076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C2" w:rsidRDefault="00F97AC2">
      <w:pPr>
        <w:rPr>
          <w:sz w:val="12"/>
        </w:rPr>
      </w:pPr>
      <w:r>
        <w:separator/>
      </w:r>
    </w:p>
  </w:footnote>
  <w:footnote w:type="continuationSeparator" w:id="0">
    <w:p w:rsidR="00F97AC2" w:rsidRDefault="00F97AC2">
      <w:pPr>
        <w:rPr>
          <w:sz w:val="12"/>
        </w:rPr>
      </w:pPr>
      <w:r>
        <w:continuationSeparator/>
      </w:r>
    </w:p>
  </w:footnote>
  <w:footnote w:id="1">
    <w:p w:rsidR="00761783" w:rsidRDefault="00E73D23">
      <w:pPr>
        <w:pStyle w:val="15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61783" w:rsidRDefault="00E73D23">
      <w:pPr>
        <w:pStyle w:val="15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83" w:rsidRDefault="00761783">
    <w:pPr>
      <w:pStyle w:val="12"/>
      <w:jc w:val="center"/>
    </w:pPr>
  </w:p>
  <w:p w:rsidR="00761783" w:rsidRDefault="00761783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0943"/>
    <w:multiLevelType w:val="multilevel"/>
    <w:tmpl w:val="220807F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2A31EB"/>
    <w:multiLevelType w:val="multilevel"/>
    <w:tmpl w:val="A6A69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D528B6"/>
    <w:multiLevelType w:val="multilevel"/>
    <w:tmpl w:val="33DE5C6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83"/>
    <w:rsid w:val="00035CAE"/>
    <w:rsid w:val="000C4249"/>
    <w:rsid w:val="002F6830"/>
    <w:rsid w:val="006802F9"/>
    <w:rsid w:val="006964D3"/>
    <w:rsid w:val="00761783"/>
    <w:rsid w:val="00AB4C84"/>
    <w:rsid w:val="00AE22E5"/>
    <w:rsid w:val="00B122C3"/>
    <w:rsid w:val="00D81889"/>
    <w:rsid w:val="00DF14CD"/>
    <w:rsid w:val="00E73D23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D75"/>
  <w15:docId w15:val="{A25F2853-968A-4B62-B1FC-F8F8ACB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1">
    <w:name w:val="Заголовок 21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Заголовок 31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41">
    <w:name w:val="Заголовок 41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51">
    <w:name w:val="Заголовок 51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61">
    <w:name w:val="Заголовок 61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sid w:val="0076178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7617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61783"/>
    <w:rPr>
      <w:color w:val="0563C1" w:themeColor="hyperlink"/>
      <w:u w:val="single"/>
    </w:rPr>
  </w:style>
  <w:style w:type="character" w:customStyle="1" w:styleId="ae">
    <w:name w:val="Символ сноски"/>
    <w:qFormat/>
    <w:rsid w:val="00761783"/>
  </w:style>
  <w:style w:type="character" w:customStyle="1" w:styleId="af">
    <w:name w:val="Символ концевой сноски"/>
    <w:qFormat/>
    <w:rsid w:val="00761783"/>
  </w:style>
  <w:style w:type="character" w:customStyle="1" w:styleId="WW8Num5z0">
    <w:name w:val="WW8Num5z0"/>
    <w:qFormat/>
    <w:rsid w:val="00761783"/>
  </w:style>
  <w:style w:type="paragraph" w:customStyle="1" w:styleId="1">
    <w:name w:val="Заголовок1"/>
    <w:basedOn w:val="a"/>
    <w:next w:val="af0"/>
    <w:qFormat/>
    <w:rsid w:val="0076178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0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1">
    <w:name w:val="List"/>
    <w:basedOn w:val="af0"/>
    <w:rsid w:val="00761783"/>
    <w:rPr>
      <w:rFonts w:cs="Noto Sans Devanagari"/>
    </w:rPr>
  </w:style>
  <w:style w:type="paragraph" w:customStyle="1" w:styleId="10">
    <w:name w:val="Название объекта1"/>
    <w:basedOn w:val="a"/>
    <w:qFormat/>
    <w:rsid w:val="0076178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761783"/>
    <w:pPr>
      <w:suppressLineNumbers/>
    </w:pPr>
    <w:rPr>
      <w:rFonts w:cs="Noto Sans Devanagari"/>
    </w:rPr>
  </w:style>
  <w:style w:type="paragraph" w:styleId="af3">
    <w:name w:val="Title"/>
    <w:basedOn w:val="a"/>
    <w:next w:val="af0"/>
    <w:link w:val="af4"/>
    <w:uiPriority w:val="10"/>
    <w:qFormat/>
    <w:rsid w:val="0076178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5">
    <w:name w:val="caption"/>
    <w:basedOn w:val="a"/>
    <w:qFormat/>
    <w:rsid w:val="0076178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  <w:rsid w:val="00761783"/>
  </w:style>
  <w:style w:type="paragraph" w:customStyle="1" w:styleId="12">
    <w:name w:val="Верхний колонтитул1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customStyle="1" w:styleId="14">
    <w:name w:val="Текст концевой сноски1"/>
    <w:basedOn w:val="a"/>
    <w:uiPriority w:val="99"/>
    <w:semiHidden/>
    <w:unhideWhenUsed/>
    <w:rsid w:val="00DB21FA"/>
    <w:rPr>
      <w:szCs w:val="20"/>
    </w:rPr>
  </w:style>
  <w:style w:type="paragraph" w:customStyle="1" w:styleId="15">
    <w:name w:val="Текст сноски1"/>
    <w:basedOn w:val="a"/>
    <w:uiPriority w:val="99"/>
    <w:unhideWhenUsed/>
    <w:rsid w:val="00BB289A"/>
    <w:rPr>
      <w:szCs w:val="20"/>
    </w:rPr>
  </w:style>
  <w:style w:type="paragraph" w:styleId="afb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c">
    <w:name w:val="Содержимое таблицы"/>
    <w:basedOn w:val="a"/>
    <w:qFormat/>
    <w:rsid w:val="00761783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761783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761783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76178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61783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  <w:rsid w:val="00761783"/>
  </w:style>
  <w:style w:type="table" w:customStyle="1" w:styleId="3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Заголовок Знак"/>
    <w:basedOn w:val="a0"/>
    <w:link w:val="af3"/>
    <w:uiPriority w:val="10"/>
    <w:locked/>
    <w:rsid w:val="00E73D23"/>
    <w:rPr>
      <w:rFonts w:ascii="Liberation Sans" w:eastAsia="Tahoma" w:hAnsi="Liberation Sans" w:cs="Noto Sans Devanagari"/>
      <w:sz w:val="28"/>
      <w:szCs w:val="28"/>
    </w:rPr>
  </w:style>
  <w:style w:type="paragraph" w:customStyle="1" w:styleId="2">
    <w:name w:val="Обычный2"/>
    <w:rsid w:val="00E73D23"/>
    <w:pPr>
      <w:suppressAutoHyphens w:val="0"/>
    </w:pPr>
    <w:rPr>
      <w:rFonts w:ascii="Liberation Serif" w:eastAsia="Times New Roman" w:hAnsi="Liberation Serif" w:cs="Times New Roman"/>
      <w:color w:val="000000"/>
      <w:kern w:val="16"/>
      <w:sz w:val="24"/>
      <w:szCs w:val="24"/>
      <w:lang w:eastAsia="ru-RU"/>
    </w:rPr>
  </w:style>
  <w:style w:type="paragraph" w:customStyle="1" w:styleId="1A">
    <w:name w:val="Заголовок 1 A"/>
    <w:next w:val="2"/>
    <w:rsid w:val="00E73D23"/>
    <w:pPr>
      <w:keepNext/>
      <w:suppressAutoHyphens w:val="0"/>
      <w:spacing w:before="240" w:after="60"/>
      <w:outlineLvl w:val="0"/>
    </w:pPr>
    <w:rPr>
      <w:rFonts w:ascii="Arial Bold" w:eastAsia="Times New Roman" w:hAnsi="Arial Bold" w:cs="Arial Bold"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580ACA1DD5F8B82507737F6343A3F9D0EB97DB096260DC7533D10C360A971911A30697E795C067CUEM" TargetMode="External"/><Relationship Id="rId13" Type="http://schemas.openxmlformats.org/officeDocument/2006/relationships/hyperlink" Target="consultantplus://offline/ref=08DDD14435E688925D9ED49192042A740A99D1CDA7C755D74054C991CCF1FC8BD04DD1A635F46EFE1E43605D18R7tEG" TargetMode="External"/><Relationship Id="rId18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DDD14435E688925D9ED49192042A740A99D1CDA7C755D74054C991CCF1FC8BD04DD1A635F46EFE1E43605D18R7tEG" TargetMode="External"/><Relationship Id="rId19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2" Type="http://schemas.openxmlformats.org/officeDocument/2006/relationships/hyperlink" Target="consultantplus://offline/ref=07E9FDC9EF88F84FE704456CC7948B97D45D7F943C1A8117798B437F3CFAB061A9065B2434451CF93756EE3C1E12D6BF9E0AC31A136D39AFS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7878-D71A-41EA-800D-FDE3682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11964</Words>
  <Characters>68200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Архипова</cp:lastModifiedBy>
  <cp:revision>2</cp:revision>
  <cp:lastPrinted>2024-12-10T08:57:00Z</cp:lastPrinted>
  <dcterms:created xsi:type="dcterms:W3CDTF">2024-12-12T11:03:00Z</dcterms:created>
  <dcterms:modified xsi:type="dcterms:W3CDTF">2024-12-12T11:03:00Z</dcterms:modified>
  <dc:language>ru-RU</dc:language>
</cp:coreProperties>
</file>