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A19" w:rsidRDefault="00BD75EE" w:rsidP="00BD75E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A20DF">
        <w:rPr>
          <w:rFonts w:ascii="Arial" w:eastAsia="Times New Roman" w:hAnsi="Arial" w:cs="Arial"/>
          <w:sz w:val="24"/>
          <w:szCs w:val="24"/>
          <w:lang w:eastAsia="ru-RU"/>
        </w:rPr>
        <w:tab/>
      </w:r>
      <w:bookmarkStart w:id="0" w:name="_GoBack"/>
      <w:r w:rsidR="00CA20DF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CA20DF" w:rsidRDefault="00CA20DF" w:rsidP="00BD75E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МУНИЦИПАЛЬНОГО ОБРАЗОВАНИЯ</w:t>
      </w:r>
    </w:p>
    <w:p w:rsidR="00CA20DF" w:rsidRDefault="00CA20DF" w:rsidP="00BD75E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ГОРОД ЕФРЕМОВ</w:t>
      </w:r>
    </w:p>
    <w:p w:rsidR="00CA20DF" w:rsidRDefault="00CA20DF" w:rsidP="00BD75E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CA20DF" w:rsidRDefault="00CA20DF" w:rsidP="00BD75E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bookmarkEnd w:id="0"/>
    <w:p w:rsidR="00CA20DF" w:rsidRDefault="00CA20DF" w:rsidP="00BD75E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CA20DF" w:rsidRPr="00CA20DF" w:rsidRDefault="00CA20DF" w:rsidP="00CA20DF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от 16.12.2024                                                                    № 2374</w:t>
      </w:r>
    </w:p>
    <w:p w:rsidR="003E3A19" w:rsidRPr="00CA20DF" w:rsidRDefault="003E3A19" w:rsidP="00BD75E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5EE" w:rsidRPr="00CA20DF" w:rsidRDefault="00CA20DF" w:rsidP="00BD75E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CA20D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 ПРЕДОСТАВЛЕНИИ МЕР СОЦИАЛЬНОЙ ПОДДЕРЖКИ </w:t>
      </w:r>
    </w:p>
    <w:p w:rsidR="00D03469" w:rsidRPr="00CA20DF" w:rsidRDefault="00CA20DF" w:rsidP="00BD75E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CA20D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ОТДЕЛЬНЫМ КАТЕГОРИЯМ ГРАЖДАН НА ТЕРРИТОРИИ МУНИЦИПАЛЬНОГО </w:t>
      </w:r>
    </w:p>
    <w:p w:rsidR="00335CDB" w:rsidRPr="00CA20DF" w:rsidRDefault="00CA20DF" w:rsidP="00BD75E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CA20D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ОБРАЗОВАНИЯ ЕФРЕМОВСКИЙ МУНИЦИПАЛЬНЫЙ ОКРУГ </w:t>
      </w:r>
    </w:p>
    <w:p w:rsidR="00BD75EE" w:rsidRPr="00CA20DF" w:rsidRDefault="00CA20DF" w:rsidP="00BD75E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CA20D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ТУЛЬСКОЙ ОБЛАСТИ</w:t>
      </w:r>
    </w:p>
    <w:p w:rsidR="00BD75EE" w:rsidRPr="00CA20DF" w:rsidRDefault="00BD75EE" w:rsidP="00F63DFF">
      <w:pPr>
        <w:pStyle w:val="a4"/>
        <w:ind w:right="19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5EE" w:rsidRPr="00CA20DF" w:rsidRDefault="00BD75EE" w:rsidP="00F63DFF">
      <w:pPr>
        <w:pStyle w:val="a4"/>
        <w:ind w:right="19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85256" w:rsidRPr="00CA20DF" w:rsidRDefault="00D85256" w:rsidP="00FC2BC6">
      <w:pPr>
        <w:pStyle w:val="a4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CA20DF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оказания социальной поддержки </w:t>
      </w:r>
      <w:r w:rsidR="00BD75EE" w:rsidRPr="00CA20DF">
        <w:rPr>
          <w:rFonts w:ascii="Arial" w:eastAsia="Times New Roman" w:hAnsi="Arial" w:cs="Arial"/>
          <w:sz w:val="24"/>
          <w:szCs w:val="24"/>
          <w:lang w:eastAsia="ru-RU"/>
        </w:rPr>
        <w:t xml:space="preserve"> г</w:t>
      </w:r>
      <w:r w:rsidRPr="00CA20DF">
        <w:rPr>
          <w:rFonts w:ascii="Arial" w:eastAsia="Times New Roman" w:hAnsi="Arial" w:cs="Arial"/>
          <w:sz w:val="24"/>
          <w:szCs w:val="24"/>
          <w:lang w:eastAsia="ru-RU"/>
        </w:rPr>
        <w:t>раждан</w:t>
      </w:r>
      <w:r w:rsidR="00BD75EE" w:rsidRPr="00CA20DF">
        <w:rPr>
          <w:rFonts w:ascii="Arial" w:eastAsia="Times New Roman" w:hAnsi="Arial" w:cs="Arial"/>
          <w:sz w:val="24"/>
          <w:szCs w:val="24"/>
          <w:lang w:eastAsia="ru-RU"/>
        </w:rPr>
        <w:t>ам</w:t>
      </w:r>
      <w:r w:rsidRPr="00CA20DF">
        <w:rPr>
          <w:rFonts w:ascii="Arial" w:eastAsia="Times New Roman" w:hAnsi="Arial" w:cs="Arial"/>
          <w:sz w:val="24"/>
          <w:szCs w:val="24"/>
          <w:lang w:eastAsia="ru-RU"/>
        </w:rPr>
        <w:t xml:space="preserve">, в соответствии с Указом Губернатора Тульской области от 12.10.2022 </w:t>
      </w:r>
      <w:r w:rsidR="009D69ED" w:rsidRPr="00CA20DF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CA20DF">
        <w:rPr>
          <w:rFonts w:ascii="Arial" w:eastAsia="Times New Roman" w:hAnsi="Arial" w:cs="Arial"/>
          <w:sz w:val="24"/>
          <w:szCs w:val="24"/>
          <w:lang w:eastAsia="ru-RU"/>
        </w:rPr>
        <w:t xml:space="preserve">105 </w:t>
      </w:r>
      <w:r w:rsidR="009D69ED" w:rsidRPr="00CA20DF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CA20DF">
        <w:rPr>
          <w:rFonts w:ascii="Arial" w:eastAsia="Times New Roman" w:hAnsi="Arial" w:cs="Arial"/>
          <w:sz w:val="24"/>
          <w:szCs w:val="24"/>
          <w:lang w:eastAsia="ru-RU"/>
        </w:rPr>
        <w:t>О предоставлении дополнительных мер социальной поддерж</w:t>
      </w:r>
      <w:r w:rsidR="009D69ED" w:rsidRPr="00CA20DF">
        <w:rPr>
          <w:rFonts w:ascii="Arial" w:eastAsia="Times New Roman" w:hAnsi="Arial" w:cs="Arial"/>
          <w:sz w:val="24"/>
          <w:szCs w:val="24"/>
          <w:lang w:eastAsia="ru-RU"/>
        </w:rPr>
        <w:t>ки отдельным категориям граждан»</w:t>
      </w:r>
      <w:r w:rsidR="002C01C7" w:rsidRPr="00CA20DF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CA20D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8" w:history="1">
        <w:r w:rsidRPr="00CA20DF">
          <w:rPr>
            <w:rFonts w:ascii="Arial" w:eastAsia="Times New Roman" w:hAnsi="Arial" w:cs="Arial"/>
            <w:sz w:val="24"/>
            <w:szCs w:val="24"/>
            <w:lang w:eastAsia="ru-RU"/>
          </w:rPr>
          <w:t>Указом</w:t>
        </w:r>
      </w:hyperlink>
      <w:r w:rsidRPr="00CA20DF">
        <w:rPr>
          <w:rFonts w:ascii="Arial" w:eastAsia="Times New Roman" w:hAnsi="Arial" w:cs="Arial"/>
          <w:sz w:val="24"/>
          <w:szCs w:val="24"/>
          <w:lang w:eastAsia="ru-RU"/>
        </w:rPr>
        <w:t xml:space="preserve"> Президента Российской Федерации от 16 марта 2022 года </w:t>
      </w:r>
      <w:r w:rsidR="009D69ED" w:rsidRPr="00CA20DF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CA20DF">
        <w:rPr>
          <w:rFonts w:ascii="Arial" w:eastAsia="Times New Roman" w:hAnsi="Arial" w:cs="Arial"/>
          <w:sz w:val="24"/>
          <w:szCs w:val="24"/>
          <w:lang w:eastAsia="ru-RU"/>
        </w:rPr>
        <w:t xml:space="preserve">121 </w:t>
      </w:r>
      <w:r w:rsidR="009D69ED" w:rsidRPr="00CA20DF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CA20DF">
        <w:rPr>
          <w:rFonts w:ascii="Arial" w:eastAsia="Times New Roman" w:hAnsi="Arial" w:cs="Arial"/>
          <w:sz w:val="24"/>
          <w:szCs w:val="24"/>
          <w:lang w:eastAsia="ru-RU"/>
        </w:rPr>
        <w:t xml:space="preserve">О мерах по обеспечению социально-экономической стабильности и защиты </w:t>
      </w:r>
      <w:r w:rsidR="009D69ED" w:rsidRPr="00CA20DF">
        <w:rPr>
          <w:rFonts w:ascii="Arial" w:eastAsia="Times New Roman" w:hAnsi="Arial" w:cs="Arial"/>
          <w:sz w:val="24"/>
          <w:szCs w:val="24"/>
          <w:lang w:eastAsia="ru-RU"/>
        </w:rPr>
        <w:t xml:space="preserve"> на</w:t>
      </w:r>
      <w:r w:rsidRPr="00CA20DF">
        <w:rPr>
          <w:rFonts w:ascii="Arial" w:eastAsia="Times New Roman" w:hAnsi="Arial" w:cs="Arial"/>
          <w:sz w:val="24"/>
          <w:szCs w:val="24"/>
          <w:lang w:eastAsia="ru-RU"/>
        </w:rPr>
        <w:t>селения</w:t>
      </w:r>
      <w:r w:rsidR="009D69ED" w:rsidRPr="00CA20D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A20DF">
        <w:rPr>
          <w:rFonts w:ascii="Arial" w:eastAsia="Times New Roman" w:hAnsi="Arial" w:cs="Arial"/>
          <w:sz w:val="24"/>
          <w:szCs w:val="24"/>
          <w:lang w:eastAsia="ru-RU"/>
        </w:rPr>
        <w:t xml:space="preserve"> в Российской Федерации</w:t>
      </w:r>
      <w:r w:rsidR="009D69ED" w:rsidRPr="00CA20DF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CA20DF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CA20DF">
        <w:rPr>
          <w:rFonts w:ascii="Arial" w:hAnsi="Arial" w:cs="Arial"/>
          <w:sz w:val="24"/>
          <w:szCs w:val="24"/>
        </w:rPr>
        <w:t xml:space="preserve">Федеральным законом от 06.10.2003г. </w:t>
      </w:r>
      <w:r w:rsidR="009D69ED" w:rsidRPr="00CA20DF">
        <w:rPr>
          <w:rFonts w:ascii="Arial" w:hAnsi="Arial" w:cs="Arial"/>
          <w:sz w:val="24"/>
          <w:szCs w:val="24"/>
        </w:rPr>
        <w:t xml:space="preserve"> </w:t>
      </w:r>
      <w:r w:rsidRPr="00CA20DF">
        <w:rPr>
          <w:rFonts w:ascii="Arial" w:hAnsi="Arial" w:cs="Arial"/>
          <w:sz w:val="24"/>
          <w:szCs w:val="24"/>
        </w:rPr>
        <w:t>№131-ФЗ  «Об общих принципах организации местного самоуправления в Российской Федерации</w:t>
      </w:r>
      <w:r w:rsidR="009D69ED" w:rsidRPr="00CA20DF">
        <w:rPr>
          <w:rFonts w:ascii="Arial" w:hAnsi="Arial" w:cs="Arial"/>
          <w:sz w:val="24"/>
          <w:szCs w:val="24"/>
        </w:rPr>
        <w:t>»</w:t>
      </w:r>
      <w:r w:rsidR="00BD75EE" w:rsidRPr="00CA20DF">
        <w:rPr>
          <w:rFonts w:ascii="Arial" w:hAnsi="Arial" w:cs="Arial"/>
          <w:sz w:val="24"/>
          <w:szCs w:val="24"/>
        </w:rPr>
        <w:t>,</w:t>
      </w:r>
      <w:r w:rsidRPr="00CA20DF">
        <w:rPr>
          <w:rFonts w:ascii="Arial" w:hAnsi="Arial" w:cs="Arial"/>
          <w:sz w:val="24"/>
          <w:szCs w:val="24"/>
        </w:rPr>
        <w:t xml:space="preserve"> на основании Устава муниципального образования  город Ефремов администрация муниципального образования город Ефремов ПОСТАНОВЛЯЕТ:</w:t>
      </w:r>
    </w:p>
    <w:p w:rsidR="00B024FD" w:rsidRPr="00CA20DF" w:rsidRDefault="00D85256" w:rsidP="00F63DFF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p1"/>
      <w:bookmarkEnd w:id="1"/>
      <w:r w:rsidRPr="00CA20DF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Муниципальным учреждениям культуры </w:t>
      </w:r>
      <w:r w:rsidR="00B024FD" w:rsidRPr="00CA20DF">
        <w:rPr>
          <w:rFonts w:ascii="Arial" w:eastAsia="Times New Roman" w:hAnsi="Arial" w:cs="Arial"/>
          <w:sz w:val="24"/>
          <w:szCs w:val="24"/>
          <w:lang w:eastAsia="ru-RU"/>
        </w:rPr>
        <w:t xml:space="preserve">организовать бесплатное </w:t>
      </w:r>
      <w:r w:rsidRPr="00CA20DF">
        <w:rPr>
          <w:rFonts w:ascii="Arial" w:eastAsia="Times New Roman" w:hAnsi="Arial" w:cs="Arial"/>
          <w:sz w:val="24"/>
          <w:szCs w:val="24"/>
          <w:lang w:eastAsia="ru-RU"/>
        </w:rPr>
        <w:t xml:space="preserve">посещение мероприятий, проводимых </w:t>
      </w:r>
      <w:r w:rsidR="00B024FD" w:rsidRPr="00CA20DF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муниципальными </w:t>
      </w:r>
      <w:r w:rsidRPr="00CA20DF">
        <w:rPr>
          <w:rFonts w:ascii="Arial" w:eastAsia="Times New Roman" w:hAnsi="Arial" w:cs="Arial"/>
          <w:sz w:val="24"/>
          <w:szCs w:val="24"/>
          <w:lang w:eastAsia="ru-RU"/>
        </w:rPr>
        <w:t xml:space="preserve">учреждениями </w:t>
      </w:r>
      <w:r w:rsidR="00B024FD" w:rsidRPr="00CA20DF">
        <w:rPr>
          <w:rFonts w:ascii="Arial" w:eastAsia="Times New Roman" w:hAnsi="Arial" w:cs="Arial"/>
          <w:sz w:val="24"/>
          <w:szCs w:val="24"/>
          <w:lang w:eastAsia="ru-RU"/>
        </w:rPr>
        <w:t>культуры</w:t>
      </w:r>
      <w:r w:rsidRPr="00CA20DF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BD75EE" w:rsidRPr="00CA20D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024FD" w:rsidRPr="00CA20DF">
        <w:rPr>
          <w:rFonts w:ascii="Arial" w:eastAsia="Times New Roman" w:hAnsi="Arial" w:cs="Arial"/>
          <w:sz w:val="24"/>
          <w:szCs w:val="24"/>
          <w:lang w:eastAsia="ru-RU"/>
        </w:rPr>
        <w:t xml:space="preserve">гражданам, </w:t>
      </w:r>
      <w:r w:rsidR="00BD75EE" w:rsidRPr="00CA20D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024FD" w:rsidRPr="00CA20DF">
        <w:rPr>
          <w:rFonts w:ascii="Arial" w:eastAsia="Times New Roman" w:hAnsi="Arial" w:cs="Arial"/>
          <w:sz w:val="24"/>
          <w:szCs w:val="24"/>
          <w:lang w:eastAsia="ru-RU"/>
        </w:rPr>
        <w:t>проходящим (проходившим) военную службу по контракту (в том числе военнослужащим, лицам, проходящим службу в войсках национальной гвардии Российской Федерации и имеющим специальное звание полиции) либо заключившим контракт о добровольном содействии в выполнении задач, возложенных на Вооруженные Силы Российской Федерации, и принимающим (принимавшим) участие в специальной военной операции, проводимой с 24 февраля 2022 года, или призванным на военную службу по мобилизации, а также членам их семей</w:t>
      </w:r>
      <w:r w:rsidR="00097141" w:rsidRPr="00CA20D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024FD" w:rsidRPr="00CA20DF" w:rsidRDefault="00B024FD" w:rsidP="00F63DFF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20DF">
        <w:rPr>
          <w:rFonts w:ascii="Arial" w:eastAsia="Times New Roman" w:hAnsi="Arial" w:cs="Arial"/>
          <w:sz w:val="24"/>
          <w:szCs w:val="24"/>
          <w:lang w:eastAsia="ru-RU"/>
        </w:rPr>
        <w:t>Муниципальным учреждениям дополнительного образования спортивной направленности</w:t>
      </w:r>
      <w:r w:rsidRPr="00CA20DF">
        <w:rPr>
          <w:rFonts w:ascii="Arial" w:hAnsi="Arial" w:cs="Arial"/>
          <w:sz w:val="24"/>
          <w:szCs w:val="24"/>
        </w:rPr>
        <w:t>, оказывающим платные услуги  населению,</w:t>
      </w:r>
      <w:r w:rsidRPr="00CA20DF">
        <w:rPr>
          <w:rFonts w:ascii="Arial" w:hAnsi="Arial" w:cs="Arial"/>
          <w:b/>
          <w:sz w:val="24"/>
          <w:szCs w:val="24"/>
        </w:rPr>
        <w:t xml:space="preserve"> </w:t>
      </w:r>
      <w:r w:rsidRPr="00CA20DF">
        <w:rPr>
          <w:rFonts w:ascii="Arial" w:eastAsia="Times New Roman" w:hAnsi="Arial" w:cs="Arial"/>
          <w:sz w:val="24"/>
          <w:szCs w:val="24"/>
          <w:lang w:eastAsia="ru-RU"/>
        </w:rPr>
        <w:t>организовать бесплатное предоставление услуг гражданам, проходящим (проходившим) военную службу по контракту (в том числе военнослужащим, лицам, проходящим службу в войсках национальной гвардии Российской Федерации и имеющим специальное звание полиции) либо заключившим контракт о добровольном содействии в выполнении задач, возложенных на Вооруженные Силы Российской Федерации, и принимающим (принимавшим) участие в специальной военной операции, проводимой с 24 февраля 2022 года, или призванным на военную службу по мобилизации, а также членам их семей</w:t>
      </w:r>
      <w:r w:rsidR="00BD75EE" w:rsidRPr="00CA20D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97141" w:rsidRPr="00CA20DF" w:rsidRDefault="00097141" w:rsidP="00F63DFF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20DF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В целях применения настоящего Постановления к членам семьи гражданина, принимающего (принимавшего) участие в специальной военной операции, относятся его супруга (супруг) и дети, а также проживающие совместно с ним родители. </w:t>
      </w:r>
    </w:p>
    <w:p w:rsidR="00F63DFF" w:rsidRPr="00CA20DF" w:rsidRDefault="00F63DFF" w:rsidP="00F63DFF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20DF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097141" w:rsidRPr="00CA20DF">
        <w:rPr>
          <w:rFonts w:ascii="Arial" w:eastAsia="Times New Roman" w:hAnsi="Arial" w:cs="Arial"/>
          <w:sz w:val="24"/>
          <w:szCs w:val="24"/>
          <w:lang w:eastAsia="ru-RU"/>
        </w:rPr>
        <w:t xml:space="preserve">ражданам, проходящим (проходившим) военную службу по контракту (в том числе военнослужащим, лицам, проходящим службу в войсках национальной гвардии Российской Федерации и имеющим специальное звание полиции) либо заключившим контракт о добровольном содействии в выполнении задач, возложенных на Вооруженные Силы Российской Федерации, и принимающим (принимавшим) участие в специальной военной операции, проводимой с 24 февраля 2022 года, или призванным на военную службу по мобилизации, а также членам их </w:t>
      </w:r>
      <w:r w:rsidRPr="00CA20DF">
        <w:rPr>
          <w:rFonts w:ascii="Arial" w:eastAsia="Times New Roman" w:hAnsi="Arial" w:cs="Arial"/>
          <w:sz w:val="24"/>
          <w:szCs w:val="24"/>
          <w:lang w:eastAsia="ru-RU"/>
        </w:rPr>
        <w:t xml:space="preserve">семей для </w:t>
      </w:r>
      <w:r w:rsidR="00097141" w:rsidRPr="00CA20DF">
        <w:rPr>
          <w:rFonts w:ascii="Arial" w:eastAsia="Times New Roman" w:hAnsi="Arial" w:cs="Arial"/>
          <w:sz w:val="24"/>
          <w:szCs w:val="24"/>
          <w:lang w:eastAsia="ru-RU"/>
        </w:rPr>
        <w:t xml:space="preserve"> получени</w:t>
      </w:r>
      <w:r w:rsidRPr="00CA20DF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097141" w:rsidRPr="00CA20DF">
        <w:rPr>
          <w:rFonts w:ascii="Arial" w:eastAsia="Times New Roman" w:hAnsi="Arial" w:cs="Arial"/>
          <w:sz w:val="24"/>
          <w:szCs w:val="24"/>
          <w:lang w:eastAsia="ru-RU"/>
        </w:rPr>
        <w:t xml:space="preserve"> бесплатной услуги</w:t>
      </w:r>
      <w:r w:rsidRPr="00CA20DF">
        <w:rPr>
          <w:rFonts w:ascii="Arial" w:eastAsia="Times New Roman" w:hAnsi="Arial" w:cs="Arial"/>
          <w:sz w:val="24"/>
          <w:szCs w:val="24"/>
          <w:lang w:eastAsia="ru-RU"/>
        </w:rPr>
        <w:t>, предусмотренной пунктами 1 и 2 настоящего постановления, необходимо  подать заявку на с</w:t>
      </w:r>
      <w:r w:rsidR="00097141" w:rsidRPr="00CA20DF">
        <w:rPr>
          <w:rFonts w:ascii="Arial" w:eastAsia="Times New Roman" w:hAnsi="Arial" w:cs="Arial"/>
          <w:sz w:val="24"/>
          <w:szCs w:val="24"/>
          <w:lang w:eastAsia="ru-RU"/>
        </w:rPr>
        <w:t>айт "мывместетула.рф"</w:t>
      </w:r>
      <w:r w:rsidRPr="00CA20D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63DFF" w:rsidRPr="00CA20DF" w:rsidRDefault="00097141" w:rsidP="00F63DFF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20DF">
        <w:rPr>
          <w:rFonts w:ascii="Arial" w:eastAsia="Times New Roman" w:hAnsi="Arial" w:cs="Arial"/>
          <w:sz w:val="24"/>
          <w:szCs w:val="24"/>
          <w:lang w:eastAsia="ru-RU"/>
        </w:rPr>
        <w:t xml:space="preserve"> При посещении </w:t>
      </w:r>
      <w:r w:rsidR="00F63DFF" w:rsidRPr="00CA20DF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</w:t>
      </w:r>
      <w:r w:rsidRPr="00CA20DF">
        <w:rPr>
          <w:rFonts w:ascii="Arial" w:eastAsia="Times New Roman" w:hAnsi="Arial" w:cs="Arial"/>
          <w:sz w:val="24"/>
          <w:szCs w:val="24"/>
          <w:lang w:eastAsia="ru-RU"/>
        </w:rPr>
        <w:t xml:space="preserve">учреждения культуры </w:t>
      </w:r>
      <w:r w:rsidR="00F63DFF" w:rsidRPr="00CA20DF">
        <w:rPr>
          <w:rFonts w:ascii="Arial" w:eastAsia="Times New Roman" w:hAnsi="Arial" w:cs="Arial"/>
          <w:sz w:val="24"/>
          <w:szCs w:val="24"/>
          <w:lang w:eastAsia="ru-RU"/>
        </w:rPr>
        <w:t xml:space="preserve">или муниципального учреждения дополнительного образования спортивной направленности граждане, проходящие (проходившие) военную службу по контракту (в том числе военнослужащие, лица, проходящие службу в войсках национальной гвардии Российской Федерации и имеющие специальное звание полиции) либо заключившие контракт о добровольном содействии в выполнении задач, возложенных на Вооруженные Силы Российской Федерации, и принимающие (принимавшие) участие в специальной военной операции, проводимой с 24 февраля 2022 года, или призванные на военную службу по мобилизации, а также члены их семей </w:t>
      </w:r>
      <w:r w:rsidRPr="00CA20DF">
        <w:rPr>
          <w:rFonts w:ascii="Arial" w:eastAsia="Times New Roman" w:hAnsi="Arial" w:cs="Arial"/>
          <w:sz w:val="24"/>
          <w:szCs w:val="24"/>
          <w:lang w:eastAsia="ru-RU"/>
        </w:rPr>
        <w:t>предъявля</w:t>
      </w:r>
      <w:r w:rsidR="00F63DFF" w:rsidRPr="00CA20DF">
        <w:rPr>
          <w:rFonts w:ascii="Arial" w:eastAsia="Times New Roman" w:hAnsi="Arial" w:cs="Arial"/>
          <w:sz w:val="24"/>
          <w:szCs w:val="24"/>
          <w:lang w:eastAsia="ru-RU"/>
        </w:rPr>
        <w:t>ют</w:t>
      </w:r>
      <w:r w:rsidRPr="00CA20DF">
        <w:rPr>
          <w:rFonts w:ascii="Arial" w:eastAsia="Times New Roman" w:hAnsi="Arial" w:cs="Arial"/>
          <w:sz w:val="24"/>
          <w:szCs w:val="24"/>
          <w:lang w:eastAsia="ru-RU"/>
        </w:rPr>
        <w:t xml:space="preserve"> OR-код (на бумажном носителе либо в электронном виде), паспорт. </w:t>
      </w:r>
    </w:p>
    <w:p w:rsidR="00097141" w:rsidRPr="00CA20DF" w:rsidRDefault="00097141" w:rsidP="00F63DFF">
      <w:pPr>
        <w:pStyle w:val="a6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20DF">
        <w:rPr>
          <w:rFonts w:ascii="Arial" w:eastAsia="Times New Roman" w:hAnsi="Arial" w:cs="Arial"/>
          <w:sz w:val="24"/>
          <w:szCs w:val="24"/>
          <w:lang w:eastAsia="ru-RU"/>
        </w:rPr>
        <w:t xml:space="preserve">При посещении </w:t>
      </w:r>
      <w:r w:rsidR="00F63DFF" w:rsidRPr="00CA20DF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учреждения культуры или муниципального учреждения дополнительного образования спортивной направленности </w:t>
      </w:r>
      <w:r w:rsidRPr="00CA20DF">
        <w:rPr>
          <w:rFonts w:ascii="Arial" w:eastAsia="Times New Roman" w:hAnsi="Arial" w:cs="Arial"/>
          <w:sz w:val="24"/>
          <w:szCs w:val="24"/>
          <w:lang w:eastAsia="ru-RU"/>
        </w:rPr>
        <w:t xml:space="preserve"> совместно с детьми OR-код предъявляется на каждого посетителя. На несовершеннолетних детей предоставляются свидетельство о рождении, на совершеннолетних - паспорт (на каждого ребенка). </w:t>
      </w:r>
    </w:p>
    <w:p w:rsidR="00527E72" w:rsidRPr="00CA20DF" w:rsidRDefault="00527E72" w:rsidP="006D413D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A20DF">
        <w:rPr>
          <w:rFonts w:ascii="Arial" w:eastAsia="Times New Roman" w:hAnsi="Arial" w:cs="Arial"/>
          <w:sz w:val="24"/>
          <w:szCs w:val="24"/>
          <w:lang w:eastAsia="ru-RU"/>
        </w:rPr>
        <w:t>Постановление администрации муниципального образования город Ефремов от 08.12.2022 г. №1974 «</w:t>
      </w:r>
      <w:r w:rsidRPr="00CA20D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 предоставлении мер социальной поддержки отдельным категориям граждан» </w:t>
      </w:r>
      <w:r w:rsidR="00335CDB" w:rsidRPr="00CA20DF">
        <w:rPr>
          <w:rFonts w:ascii="Arial" w:eastAsia="Times New Roman" w:hAnsi="Arial" w:cs="Arial"/>
          <w:bCs/>
          <w:sz w:val="24"/>
          <w:szCs w:val="24"/>
          <w:lang w:eastAsia="ru-RU"/>
        </w:rPr>
        <w:t>признать утратившим силу.</w:t>
      </w:r>
    </w:p>
    <w:p w:rsidR="006D413D" w:rsidRPr="00CA20DF" w:rsidRDefault="006D413D" w:rsidP="006D413D">
      <w:pPr>
        <w:pStyle w:val="a4"/>
        <w:numPr>
          <w:ilvl w:val="0"/>
          <w:numId w:val="1"/>
        </w:numPr>
        <w:ind w:left="0" w:right="190"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CA20DF">
        <w:rPr>
          <w:rFonts w:ascii="Arial" w:eastAsia="Times New Roman" w:hAnsi="Arial" w:cs="Arial"/>
          <w:sz w:val="24"/>
          <w:szCs w:val="24"/>
        </w:rPr>
        <w:t>Комитету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F63DFF" w:rsidRPr="00CA20DF" w:rsidRDefault="006D413D" w:rsidP="00335CD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20DF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FB4E0E" w:rsidRPr="00CA20DF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F63DFF" w:rsidRPr="00CA20DF">
        <w:rPr>
          <w:rFonts w:ascii="Arial" w:eastAsia="Times New Roman" w:hAnsi="Arial" w:cs="Arial"/>
          <w:sz w:val="24"/>
          <w:szCs w:val="24"/>
          <w:lang w:eastAsia="ru-RU"/>
        </w:rPr>
        <w:t>Постановление  вступает в силу с</w:t>
      </w:r>
      <w:r w:rsidR="00FB4E0E" w:rsidRPr="00CA20DF">
        <w:rPr>
          <w:rFonts w:ascii="Arial" w:eastAsia="Times New Roman" w:hAnsi="Arial" w:cs="Arial"/>
          <w:sz w:val="24"/>
          <w:szCs w:val="24"/>
          <w:lang w:eastAsia="ru-RU"/>
        </w:rPr>
        <w:t xml:space="preserve"> 01.01.2025</w:t>
      </w:r>
      <w:r w:rsidRPr="00CA20D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B4E0E" w:rsidRPr="00CA20DF">
        <w:rPr>
          <w:rFonts w:ascii="Arial" w:eastAsia="Times New Roman" w:hAnsi="Arial" w:cs="Arial"/>
          <w:sz w:val="24"/>
          <w:szCs w:val="24"/>
          <w:lang w:eastAsia="ru-RU"/>
        </w:rPr>
        <w:t>года</w:t>
      </w:r>
      <w:r w:rsidR="00F63DFF" w:rsidRPr="00CA20DF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BD75EE" w:rsidRPr="00CA20DF" w:rsidRDefault="00F63DFF" w:rsidP="00335CD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20DF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</w:p>
    <w:p w:rsidR="008B49AE" w:rsidRPr="00CA20DF" w:rsidRDefault="008B49AE" w:rsidP="00335CD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690" w:type="dxa"/>
        <w:tblInd w:w="108" w:type="dxa"/>
        <w:tblLook w:val="01E0" w:firstRow="1" w:lastRow="1" w:firstColumn="1" w:lastColumn="1" w:noHBand="0" w:noVBand="0"/>
      </w:tblPr>
      <w:tblGrid>
        <w:gridCol w:w="5031"/>
        <w:gridCol w:w="4659"/>
      </w:tblGrid>
      <w:tr w:rsidR="00BD75EE" w:rsidRPr="00CA20DF" w:rsidTr="00EE0DC7">
        <w:tc>
          <w:tcPr>
            <w:tcW w:w="4860" w:type="dxa"/>
            <w:shd w:val="clear" w:color="auto" w:fill="auto"/>
          </w:tcPr>
          <w:p w:rsidR="00BD75EE" w:rsidRPr="00CA20DF" w:rsidRDefault="00BD75EE" w:rsidP="00CA20DF">
            <w:pPr>
              <w:pStyle w:val="a4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auto"/>
          </w:tcPr>
          <w:p w:rsidR="00BD75EE" w:rsidRPr="00CA20DF" w:rsidRDefault="00BD75EE" w:rsidP="00CA20DF">
            <w:pPr>
              <w:pStyle w:val="a4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A20DF" w:rsidRPr="00CA20DF" w:rsidRDefault="00CA20DF" w:rsidP="00CA20DF">
            <w:pPr>
              <w:pStyle w:val="a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A20DF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  <w:p w:rsidR="00CA20DF" w:rsidRPr="00CA20DF" w:rsidRDefault="00CA20DF" w:rsidP="00CA20DF">
            <w:pPr>
              <w:pStyle w:val="a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A20DF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:rsidR="00BD75EE" w:rsidRPr="00CA20DF" w:rsidRDefault="00CA20DF" w:rsidP="00CA20DF">
            <w:pPr>
              <w:pStyle w:val="a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A20DF">
              <w:rPr>
                <w:rFonts w:ascii="Arial" w:hAnsi="Arial" w:cs="Arial"/>
                <w:sz w:val="24"/>
                <w:szCs w:val="24"/>
              </w:rPr>
              <w:t>город Ефремов</w:t>
            </w:r>
          </w:p>
          <w:p w:rsidR="00BD75EE" w:rsidRPr="00CA20DF" w:rsidRDefault="00BD75EE" w:rsidP="00CA20DF">
            <w:pPr>
              <w:pStyle w:val="a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A20DF">
              <w:rPr>
                <w:rFonts w:ascii="Arial" w:hAnsi="Arial" w:cs="Arial"/>
                <w:sz w:val="24"/>
                <w:szCs w:val="24"/>
              </w:rPr>
              <w:t>С.</w:t>
            </w:r>
            <w:r w:rsidR="00335CDB" w:rsidRPr="00CA20DF">
              <w:rPr>
                <w:rFonts w:ascii="Arial" w:hAnsi="Arial" w:cs="Arial"/>
                <w:sz w:val="24"/>
                <w:szCs w:val="24"/>
              </w:rPr>
              <w:t>Н. Давыдова</w:t>
            </w:r>
          </w:p>
        </w:tc>
      </w:tr>
    </w:tbl>
    <w:p w:rsidR="00F63DFF" w:rsidRPr="00CA20DF" w:rsidRDefault="00F63DFF" w:rsidP="00CA20DF">
      <w:pPr>
        <w:pStyle w:val="a6"/>
        <w:spacing w:after="0" w:line="240" w:lineRule="auto"/>
        <w:ind w:left="141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F63DFF" w:rsidRPr="00CA20DF" w:rsidSect="00FC2BC6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245" w:rsidRDefault="00E31245" w:rsidP="00874666">
      <w:pPr>
        <w:spacing w:after="0" w:line="240" w:lineRule="auto"/>
      </w:pPr>
      <w:r>
        <w:separator/>
      </w:r>
    </w:p>
  </w:endnote>
  <w:endnote w:type="continuationSeparator" w:id="0">
    <w:p w:rsidR="00E31245" w:rsidRDefault="00E31245" w:rsidP="00874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245" w:rsidRDefault="00E31245" w:rsidP="00874666">
      <w:pPr>
        <w:spacing w:after="0" w:line="240" w:lineRule="auto"/>
      </w:pPr>
      <w:r>
        <w:separator/>
      </w:r>
    </w:p>
  </w:footnote>
  <w:footnote w:type="continuationSeparator" w:id="0">
    <w:p w:rsidR="00E31245" w:rsidRDefault="00E31245" w:rsidP="008746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C3610"/>
    <w:multiLevelType w:val="hybridMultilevel"/>
    <w:tmpl w:val="9BC0B7EE"/>
    <w:lvl w:ilvl="0" w:tplc="AF503DA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08B7020"/>
    <w:multiLevelType w:val="hybridMultilevel"/>
    <w:tmpl w:val="966E8B9A"/>
    <w:lvl w:ilvl="0" w:tplc="2C44943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256"/>
    <w:rsid w:val="00097141"/>
    <w:rsid w:val="000E2C75"/>
    <w:rsid w:val="000F5EEE"/>
    <w:rsid w:val="001908C9"/>
    <w:rsid w:val="00190E82"/>
    <w:rsid w:val="001A66AB"/>
    <w:rsid w:val="002000D7"/>
    <w:rsid w:val="0022619B"/>
    <w:rsid w:val="00241A63"/>
    <w:rsid w:val="00256038"/>
    <w:rsid w:val="002B358A"/>
    <w:rsid w:val="002C01C7"/>
    <w:rsid w:val="002E3A56"/>
    <w:rsid w:val="002F1C5C"/>
    <w:rsid w:val="00335CDB"/>
    <w:rsid w:val="00354239"/>
    <w:rsid w:val="003578DD"/>
    <w:rsid w:val="00375141"/>
    <w:rsid w:val="003E3A19"/>
    <w:rsid w:val="00414BD5"/>
    <w:rsid w:val="0049508A"/>
    <w:rsid w:val="004C50E3"/>
    <w:rsid w:val="004E4EBC"/>
    <w:rsid w:val="00515244"/>
    <w:rsid w:val="00527E72"/>
    <w:rsid w:val="005845EE"/>
    <w:rsid w:val="005E4A2C"/>
    <w:rsid w:val="00645CB9"/>
    <w:rsid w:val="006D413D"/>
    <w:rsid w:val="006F14D4"/>
    <w:rsid w:val="007C0FAB"/>
    <w:rsid w:val="007C3661"/>
    <w:rsid w:val="00820345"/>
    <w:rsid w:val="008270C9"/>
    <w:rsid w:val="00831236"/>
    <w:rsid w:val="00874666"/>
    <w:rsid w:val="008B49AE"/>
    <w:rsid w:val="008C68FB"/>
    <w:rsid w:val="008F49D1"/>
    <w:rsid w:val="00965C1A"/>
    <w:rsid w:val="00986089"/>
    <w:rsid w:val="009A3799"/>
    <w:rsid w:val="009B4B86"/>
    <w:rsid w:val="009D69ED"/>
    <w:rsid w:val="00A10D6A"/>
    <w:rsid w:val="00A40B9E"/>
    <w:rsid w:val="00A7406E"/>
    <w:rsid w:val="00AA55EC"/>
    <w:rsid w:val="00AC7780"/>
    <w:rsid w:val="00B024FD"/>
    <w:rsid w:val="00B21A28"/>
    <w:rsid w:val="00BD4E29"/>
    <w:rsid w:val="00BD64AB"/>
    <w:rsid w:val="00BD75EE"/>
    <w:rsid w:val="00BE2108"/>
    <w:rsid w:val="00C07B9C"/>
    <w:rsid w:val="00C55415"/>
    <w:rsid w:val="00C85C3B"/>
    <w:rsid w:val="00CA20DF"/>
    <w:rsid w:val="00CB113A"/>
    <w:rsid w:val="00CB22D3"/>
    <w:rsid w:val="00D03469"/>
    <w:rsid w:val="00D0360D"/>
    <w:rsid w:val="00D628A7"/>
    <w:rsid w:val="00D64DFA"/>
    <w:rsid w:val="00D85256"/>
    <w:rsid w:val="00D9609A"/>
    <w:rsid w:val="00E31245"/>
    <w:rsid w:val="00E3369B"/>
    <w:rsid w:val="00E45D0E"/>
    <w:rsid w:val="00E75702"/>
    <w:rsid w:val="00EB19A4"/>
    <w:rsid w:val="00F011BF"/>
    <w:rsid w:val="00F42C99"/>
    <w:rsid w:val="00F44F1D"/>
    <w:rsid w:val="00F63DFF"/>
    <w:rsid w:val="00FB4E0E"/>
    <w:rsid w:val="00FB68AC"/>
    <w:rsid w:val="00FC2BC6"/>
    <w:rsid w:val="00FC49A6"/>
    <w:rsid w:val="00FD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3F70D"/>
  <w15:docId w15:val="{21A14CFB-36E7-41D8-B0EA-A74B2F29A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85256"/>
    <w:rPr>
      <w:color w:val="0000FF"/>
      <w:u w:val="single"/>
    </w:rPr>
  </w:style>
  <w:style w:type="paragraph" w:styleId="a4">
    <w:name w:val="No Spacing"/>
    <w:link w:val="a5"/>
    <w:uiPriority w:val="1"/>
    <w:qFormat/>
    <w:rsid w:val="00D8525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locked/>
    <w:rsid w:val="00D85256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B024FD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874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74666"/>
  </w:style>
  <w:style w:type="paragraph" w:styleId="a9">
    <w:name w:val="footer"/>
    <w:basedOn w:val="a"/>
    <w:link w:val="aa"/>
    <w:uiPriority w:val="99"/>
    <w:semiHidden/>
    <w:unhideWhenUsed/>
    <w:rsid w:val="00874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74666"/>
  </w:style>
  <w:style w:type="paragraph" w:styleId="ab">
    <w:name w:val="Body Text"/>
    <w:basedOn w:val="a"/>
    <w:link w:val="ac"/>
    <w:unhideWhenUsed/>
    <w:rsid w:val="009D69E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9D69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9D69E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9D69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5845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1742&amp;dst=100008&amp;field=134&amp;date=22.11.20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263A95-9BA4-41BF-8DD3-E46467044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Буравова</dc:creator>
  <cp:lastModifiedBy>Архипова</cp:lastModifiedBy>
  <cp:revision>2</cp:revision>
  <cp:lastPrinted>2024-12-12T12:13:00Z</cp:lastPrinted>
  <dcterms:created xsi:type="dcterms:W3CDTF">2024-12-16T12:26:00Z</dcterms:created>
  <dcterms:modified xsi:type="dcterms:W3CDTF">2024-12-16T12:26:00Z</dcterms:modified>
</cp:coreProperties>
</file>