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9B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4C16" w:rsidRPr="008E4C16" w:rsidRDefault="008E4C16" w:rsidP="008E4C1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№ 2375</w:t>
      </w:r>
    </w:p>
    <w:p w:rsidR="0095509B" w:rsidRPr="008E4C16" w:rsidRDefault="0095509B" w:rsidP="00955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09B" w:rsidRPr="008E4C16" w:rsidRDefault="0095509B" w:rsidP="00955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09B" w:rsidRP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4C16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Pr="008E4C16">
        <w:rPr>
          <w:rFonts w:ascii="Arial" w:hAnsi="Arial" w:cs="Arial"/>
          <w:b/>
          <w:sz w:val="32"/>
          <w:szCs w:val="32"/>
        </w:rPr>
        <w:t>ПРИНЯТИИ  ОТДЕЛЬНОГО</w:t>
      </w:r>
      <w:proofErr w:type="gramEnd"/>
      <w:r w:rsidRPr="008E4C16">
        <w:rPr>
          <w:rFonts w:ascii="Arial" w:hAnsi="Arial" w:cs="Arial"/>
          <w:b/>
          <w:sz w:val="32"/>
          <w:szCs w:val="32"/>
        </w:rPr>
        <w:t xml:space="preserve"> ГОСУДАРСТВЕННОГО ПОЛНОМОЧИЯ</w:t>
      </w:r>
    </w:p>
    <w:p w:rsidR="0095509B" w:rsidRP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4C16">
        <w:rPr>
          <w:rFonts w:ascii="Arial" w:hAnsi="Arial" w:cs="Arial"/>
          <w:b/>
          <w:sz w:val="32"/>
          <w:szCs w:val="32"/>
        </w:rPr>
        <w:t xml:space="preserve"> ПО</w:t>
      </w:r>
      <w:r w:rsidRPr="008E4C16">
        <w:rPr>
          <w:rFonts w:ascii="Arial" w:hAnsi="Arial" w:cs="Arial"/>
          <w:sz w:val="32"/>
          <w:szCs w:val="32"/>
        </w:rPr>
        <w:t xml:space="preserve"> </w:t>
      </w:r>
      <w:r w:rsidRPr="008E4C16">
        <w:rPr>
          <w:rFonts w:ascii="Arial" w:hAnsi="Arial" w:cs="Arial"/>
          <w:b/>
          <w:sz w:val="32"/>
          <w:szCs w:val="32"/>
        </w:rPr>
        <w:t xml:space="preserve">ПРЕДОСТАВЛЕНИЮ ПУТЕВОК В ОРГАНИЗАЦИИ </w:t>
      </w:r>
    </w:p>
    <w:p w:rsidR="00BA3D00" w:rsidRP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4C16">
        <w:rPr>
          <w:rFonts w:ascii="Arial" w:hAnsi="Arial" w:cs="Arial"/>
          <w:b/>
          <w:sz w:val="32"/>
          <w:szCs w:val="32"/>
        </w:rPr>
        <w:t>ОТДЫХА И ОЗДОРОВЛЕНИЯ ДЕТЕЙ</w:t>
      </w:r>
    </w:p>
    <w:p w:rsidR="007561E2" w:rsidRPr="008E4C16" w:rsidRDefault="008E4C16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4C16">
        <w:rPr>
          <w:rFonts w:ascii="Arial" w:hAnsi="Arial" w:cs="Arial"/>
          <w:b/>
          <w:sz w:val="32"/>
          <w:szCs w:val="32"/>
        </w:rPr>
        <w:t>ОТДЕЛЬНЫМ КАТЕГОРИЯМ ГРАЖДАН</w:t>
      </w:r>
    </w:p>
    <w:p w:rsidR="003B5143" w:rsidRPr="008E4C16" w:rsidRDefault="003B5143" w:rsidP="00955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61E2" w:rsidRPr="008E4C16" w:rsidRDefault="007561E2" w:rsidP="009550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61E2" w:rsidRPr="008E4C16" w:rsidRDefault="007561E2" w:rsidP="00D34E3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C1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Трудовым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</w:t>
      </w:r>
      <w:proofErr w:type="gramStart"/>
      <w:r w:rsidRPr="008E4C16">
        <w:rPr>
          <w:rFonts w:ascii="Arial" w:hAnsi="Arial" w:cs="Arial"/>
          <w:sz w:val="24"/>
          <w:szCs w:val="24"/>
        </w:rPr>
        <w:t>»,  Законом</w:t>
      </w:r>
      <w:proofErr w:type="gramEnd"/>
      <w:r w:rsidRPr="008E4C16">
        <w:rPr>
          <w:rFonts w:ascii="Arial" w:hAnsi="Arial" w:cs="Arial"/>
          <w:sz w:val="24"/>
          <w:szCs w:val="24"/>
        </w:rPr>
        <w:t xml:space="preserve">  Тульской области от 30.04.2021 </w:t>
      </w:r>
      <w:r w:rsidR="0095509B" w:rsidRPr="008E4C16">
        <w:rPr>
          <w:rFonts w:ascii="Arial" w:hAnsi="Arial" w:cs="Arial"/>
          <w:sz w:val="24"/>
          <w:szCs w:val="24"/>
        </w:rPr>
        <w:t>№</w:t>
      </w:r>
      <w:r w:rsidRPr="008E4C16">
        <w:rPr>
          <w:rFonts w:ascii="Arial" w:hAnsi="Arial" w:cs="Arial"/>
          <w:sz w:val="24"/>
          <w:szCs w:val="24"/>
        </w:rPr>
        <w:t>44-ЗТО</w:t>
      </w:r>
      <w:r w:rsidR="0095509B" w:rsidRPr="008E4C16">
        <w:rPr>
          <w:rFonts w:ascii="Arial" w:hAnsi="Arial" w:cs="Arial"/>
          <w:sz w:val="24"/>
          <w:szCs w:val="24"/>
        </w:rPr>
        <w:t xml:space="preserve"> </w:t>
      </w:r>
      <w:r w:rsidRPr="008E4C16">
        <w:rPr>
          <w:rFonts w:ascii="Arial" w:hAnsi="Arial" w:cs="Arial"/>
          <w:sz w:val="24"/>
          <w:szCs w:val="24"/>
        </w:rPr>
        <w:t xml:space="preserve">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граждан», на основании </w:t>
      </w:r>
      <w:r w:rsidR="00BA3D00" w:rsidRPr="008E4C16">
        <w:rPr>
          <w:rFonts w:ascii="Arial" w:hAnsi="Arial" w:cs="Arial"/>
          <w:sz w:val="24"/>
          <w:szCs w:val="24"/>
        </w:rPr>
        <w:t>У</w:t>
      </w:r>
      <w:r w:rsidRPr="008E4C16">
        <w:rPr>
          <w:rFonts w:ascii="Arial" w:hAnsi="Arial" w:cs="Arial"/>
          <w:sz w:val="24"/>
          <w:szCs w:val="24"/>
        </w:rPr>
        <w:t xml:space="preserve">става муниципального образования город Ефремов </w:t>
      </w:r>
      <w:r w:rsidR="00263C3E" w:rsidRPr="008E4C16">
        <w:rPr>
          <w:rFonts w:ascii="Arial" w:hAnsi="Arial" w:cs="Arial"/>
          <w:sz w:val="24"/>
          <w:szCs w:val="24"/>
        </w:rPr>
        <w:t xml:space="preserve"> </w:t>
      </w:r>
      <w:r w:rsidRPr="008E4C1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7561E2" w:rsidRPr="008E4C16" w:rsidRDefault="007561E2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C16">
        <w:rPr>
          <w:rFonts w:ascii="Arial" w:hAnsi="Arial" w:cs="Arial"/>
          <w:sz w:val="24"/>
          <w:szCs w:val="24"/>
        </w:rPr>
        <w:t>Принять к исполнению отдельное государственное полномочие по</w:t>
      </w:r>
      <w:r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предоставлению  распределенных между муниципальными образованиями Тульской области  путевок в организации отдыха и оздоровления детей в летнее каникулярное время в санаторно-оздоровительные детские лагеря круглогодичного действия, расположенные на территориях Тульской области и Краснодарского края, родителям (законным представителям) детей в возрасте от 7 до 15 лет (включительно), а также детей, не достигших возраста 7 лет, являющихся гражданами Российской Федерации, постоянно проживающих на территории Тульской области и зачисленных в текущем календарном году в общеобразовательную организацию (за исключением образовательной организации дошкольного образования) (далее - государственное полномочие).</w:t>
      </w:r>
    </w:p>
    <w:p w:rsidR="0095509B" w:rsidRPr="008E4C16" w:rsidRDefault="007561E2" w:rsidP="0095509B">
      <w:pPr>
        <w:pStyle w:val="a3"/>
        <w:numPr>
          <w:ilvl w:val="0"/>
          <w:numId w:val="2"/>
        </w:numPr>
        <w:spacing w:after="0" w:line="240" w:lineRule="auto"/>
        <w:ind w:left="0" w:right="-2" w:firstLine="710"/>
        <w:jc w:val="both"/>
        <w:rPr>
          <w:rFonts w:ascii="Arial" w:eastAsia="Times New Roman" w:hAnsi="Arial" w:cs="Arial"/>
          <w:sz w:val="24"/>
          <w:szCs w:val="24"/>
        </w:rPr>
      </w:pPr>
      <w:r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</w:t>
      </w:r>
      <w:r w:rsidR="001D2084"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по исполнению государственного полномочия </w:t>
      </w:r>
      <w:r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по культуре, молодежной политике, физической культуре и спорту </w:t>
      </w:r>
      <w:r w:rsidR="0095509B"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95509B" w:rsidRPr="008E4C16">
        <w:rPr>
          <w:rStyle w:val="blk"/>
          <w:rFonts w:ascii="Arial" w:hAnsi="Arial" w:cs="Arial"/>
          <w:sz w:val="24"/>
          <w:szCs w:val="24"/>
        </w:rPr>
        <w:t xml:space="preserve">муниципального образования </w:t>
      </w:r>
      <w:r w:rsidR="0095509B" w:rsidRPr="008E4C16">
        <w:rPr>
          <w:rFonts w:ascii="Arial" w:hAnsi="Arial" w:cs="Arial"/>
          <w:sz w:val="24"/>
          <w:szCs w:val="24"/>
        </w:rPr>
        <w:t>Ефремовский муниципальный округ Тульской области.</w:t>
      </w:r>
    </w:p>
    <w:p w:rsidR="0095509B" w:rsidRPr="008E4C16" w:rsidRDefault="0095509B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Pr="008E4C16">
        <w:rPr>
          <w:rFonts w:ascii="Arial" w:eastAsia="Times New Roman" w:hAnsi="Arial" w:cs="Arial"/>
          <w:sz w:val="24"/>
          <w:szCs w:val="24"/>
          <w:lang w:eastAsia="ru-RU"/>
        </w:rPr>
        <w:t>муниципального  образования</w:t>
      </w:r>
      <w:proofErr w:type="gramEnd"/>
      <w:r w:rsidRPr="008E4C16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 от 16.07.2021 №887 «</w:t>
      </w:r>
      <w:r w:rsidRPr="008E4C16">
        <w:rPr>
          <w:rFonts w:ascii="Arial" w:hAnsi="Arial" w:cs="Arial"/>
          <w:sz w:val="24"/>
          <w:szCs w:val="24"/>
        </w:rPr>
        <w:t xml:space="preserve">О принятии  отдельного государственного полномочия по предоставлению путевок в организации отдыха и оздоровления детей отдельным категориям граждан»  </w:t>
      </w:r>
      <w:r w:rsidRPr="008E4C1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="00D34E3A" w:rsidRPr="008E4C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509B" w:rsidRPr="008E4C16" w:rsidRDefault="0095509B" w:rsidP="0095509B">
      <w:pPr>
        <w:pStyle w:val="a5"/>
        <w:numPr>
          <w:ilvl w:val="0"/>
          <w:numId w:val="2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E4C16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8E4C16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8E4C16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8E4C16">
        <w:rPr>
          <w:rFonts w:ascii="Arial" w:eastAsia="Times New Roman" w:hAnsi="Arial" w:cs="Arial"/>
          <w:sz w:val="24"/>
          <w:szCs w:val="24"/>
        </w:rPr>
        <w:lastRenderedPageBreak/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5509B" w:rsidRPr="008E4C16" w:rsidRDefault="0095509B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C16">
        <w:rPr>
          <w:rFonts w:ascii="Arial" w:eastAsia="Times New Roman" w:hAnsi="Arial" w:cs="Arial"/>
          <w:sz w:val="24"/>
          <w:szCs w:val="24"/>
        </w:rPr>
        <w:t>Постановление вступает в силу с 01.01.2025</w:t>
      </w:r>
      <w:r w:rsidRPr="008E4C16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95509B" w:rsidRPr="008E4C16" w:rsidRDefault="0095509B" w:rsidP="0095509B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9B" w:rsidRPr="008E4C16" w:rsidRDefault="0095509B" w:rsidP="0095509B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673"/>
      </w:tblGrid>
      <w:tr w:rsidR="0095509B" w:rsidRPr="008E4C16" w:rsidTr="002003A4">
        <w:trPr>
          <w:trHeight w:val="1639"/>
        </w:trPr>
        <w:tc>
          <w:tcPr>
            <w:tcW w:w="4564" w:type="dxa"/>
            <w:hideMark/>
          </w:tcPr>
          <w:p w:rsidR="0095509B" w:rsidRPr="008E4C16" w:rsidRDefault="0095509B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95509B" w:rsidRPr="008E4C16" w:rsidRDefault="0095509B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4C16" w:rsidRPr="008E4C16" w:rsidRDefault="008E4C16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8E4C16">
              <w:rPr>
                <w:rFonts w:ascii="Arial" w:hAnsi="Arial" w:cs="Arial"/>
                <w:sz w:val="24"/>
                <w:szCs w:val="24"/>
              </w:rPr>
              <w:t>лава администрации</w:t>
            </w:r>
          </w:p>
          <w:p w:rsidR="008E4C16" w:rsidRPr="008E4C16" w:rsidRDefault="008E4C16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C1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5509B" w:rsidRPr="008E4C16" w:rsidRDefault="008E4C16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C16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95509B" w:rsidRPr="008E4C16" w:rsidRDefault="0095509B" w:rsidP="008E4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C16">
              <w:rPr>
                <w:rFonts w:ascii="Arial" w:hAnsi="Arial" w:cs="Arial"/>
                <w:sz w:val="24"/>
                <w:szCs w:val="24"/>
              </w:rPr>
              <w:t xml:space="preserve">                              С.Н. Давыдова</w:t>
            </w:r>
          </w:p>
        </w:tc>
      </w:tr>
    </w:tbl>
    <w:p w:rsidR="007561E2" w:rsidRPr="008E4C16" w:rsidRDefault="007561E2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11" w:rsidRPr="008E4C16" w:rsidRDefault="00BD0911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D0911" w:rsidRPr="008E4C16" w:rsidSect="00D34E3A">
      <w:footerReference w:type="default" r:id="rId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CB" w:rsidRDefault="00E82CCB" w:rsidP="00BD0911">
      <w:pPr>
        <w:spacing w:after="0" w:line="240" w:lineRule="auto"/>
      </w:pPr>
      <w:r>
        <w:separator/>
      </w:r>
    </w:p>
  </w:endnote>
  <w:endnote w:type="continuationSeparator" w:id="0">
    <w:p w:rsidR="00E82CCB" w:rsidRDefault="00E82CCB" w:rsidP="00BD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11" w:rsidRDefault="00BD0911">
    <w:pPr>
      <w:pStyle w:val="a8"/>
    </w:pPr>
  </w:p>
  <w:p w:rsidR="00BD0911" w:rsidRDefault="00BD0911">
    <w:pPr>
      <w:pStyle w:val="a8"/>
    </w:pPr>
  </w:p>
  <w:p w:rsidR="00BD0911" w:rsidRDefault="00BD09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CB" w:rsidRDefault="00E82CCB" w:rsidP="00BD0911">
      <w:pPr>
        <w:spacing w:after="0" w:line="240" w:lineRule="auto"/>
      </w:pPr>
      <w:r>
        <w:separator/>
      </w:r>
    </w:p>
  </w:footnote>
  <w:footnote w:type="continuationSeparator" w:id="0">
    <w:p w:rsidR="00E82CCB" w:rsidRDefault="00E82CCB" w:rsidP="00BD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2A"/>
    <w:multiLevelType w:val="hybridMultilevel"/>
    <w:tmpl w:val="FE0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2"/>
    <w:rsid w:val="00071BEB"/>
    <w:rsid w:val="000E2C75"/>
    <w:rsid w:val="000F5EEE"/>
    <w:rsid w:val="001D2084"/>
    <w:rsid w:val="00263C3E"/>
    <w:rsid w:val="002A1D07"/>
    <w:rsid w:val="003B5143"/>
    <w:rsid w:val="004E4EBC"/>
    <w:rsid w:val="00515244"/>
    <w:rsid w:val="00612AD0"/>
    <w:rsid w:val="00645CB9"/>
    <w:rsid w:val="006C54EE"/>
    <w:rsid w:val="006E7487"/>
    <w:rsid w:val="0072798D"/>
    <w:rsid w:val="007561E2"/>
    <w:rsid w:val="007C3661"/>
    <w:rsid w:val="00807080"/>
    <w:rsid w:val="00814358"/>
    <w:rsid w:val="008557D5"/>
    <w:rsid w:val="008E4C16"/>
    <w:rsid w:val="008F6766"/>
    <w:rsid w:val="009000A5"/>
    <w:rsid w:val="0095509B"/>
    <w:rsid w:val="00986089"/>
    <w:rsid w:val="009B4B86"/>
    <w:rsid w:val="009C3363"/>
    <w:rsid w:val="00A40B9E"/>
    <w:rsid w:val="00A72D9D"/>
    <w:rsid w:val="00A86694"/>
    <w:rsid w:val="00AA55EC"/>
    <w:rsid w:val="00BA3D00"/>
    <w:rsid w:val="00BD0911"/>
    <w:rsid w:val="00BD4E29"/>
    <w:rsid w:val="00BD64AB"/>
    <w:rsid w:val="00CB22D3"/>
    <w:rsid w:val="00D0360D"/>
    <w:rsid w:val="00D34E3A"/>
    <w:rsid w:val="00D64DFA"/>
    <w:rsid w:val="00D72A99"/>
    <w:rsid w:val="00E12377"/>
    <w:rsid w:val="00E3369B"/>
    <w:rsid w:val="00E45D0E"/>
    <w:rsid w:val="00E75702"/>
    <w:rsid w:val="00E82CCB"/>
    <w:rsid w:val="00ED708E"/>
    <w:rsid w:val="00FC16C9"/>
    <w:rsid w:val="00FC41C5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ED6E"/>
  <w15:docId w15:val="{C22EFA52-68BD-4996-BC59-5410E4DB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E2"/>
    <w:pPr>
      <w:ind w:left="720"/>
      <w:contextualSpacing/>
    </w:pPr>
  </w:style>
  <w:style w:type="table" w:styleId="a4">
    <w:name w:val="Table Grid"/>
    <w:basedOn w:val="a1"/>
    <w:uiPriority w:val="59"/>
    <w:rsid w:val="00BA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C41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95509B"/>
  </w:style>
  <w:style w:type="paragraph" w:styleId="a6">
    <w:name w:val="header"/>
    <w:basedOn w:val="a"/>
    <w:link w:val="a7"/>
    <w:uiPriority w:val="99"/>
    <w:semiHidden/>
    <w:unhideWhenUsed/>
    <w:rsid w:val="00BD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0911"/>
  </w:style>
  <w:style w:type="paragraph" w:styleId="a8">
    <w:name w:val="footer"/>
    <w:basedOn w:val="a"/>
    <w:link w:val="a9"/>
    <w:uiPriority w:val="99"/>
    <w:semiHidden/>
    <w:unhideWhenUsed/>
    <w:rsid w:val="00BD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911"/>
  </w:style>
  <w:style w:type="character" w:styleId="aa">
    <w:name w:val="Hyperlink"/>
    <w:basedOn w:val="a0"/>
    <w:unhideWhenUsed/>
    <w:rsid w:val="00BD0911"/>
    <w:rPr>
      <w:color w:val="0000FF"/>
      <w:u w:val="single"/>
    </w:rPr>
  </w:style>
  <w:style w:type="paragraph" w:styleId="ab">
    <w:name w:val="Body Text"/>
    <w:basedOn w:val="a"/>
    <w:link w:val="ac"/>
    <w:unhideWhenUsed/>
    <w:rsid w:val="00BD09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D0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09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0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E883-9643-4D4B-B002-7A7BAACD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2024-12-12T13:51:00Z</cp:lastPrinted>
  <dcterms:created xsi:type="dcterms:W3CDTF">2024-12-16T12:34:00Z</dcterms:created>
  <dcterms:modified xsi:type="dcterms:W3CDTF">2024-12-16T12:34:00Z</dcterms:modified>
</cp:coreProperties>
</file>