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B0" w:rsidRDefault="00985ED8" w:rsidP="00985ED8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85ED8" w:rsidRDefault="00985ED8" w:rsidP="00985ED8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985ED8" w:rsidRDefault="00985ED8" w:rsidP="00985ED8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985ED8" w:rsidRDefault="00985ED8" w:rsidP="00985ED8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985ED8" w:rsidRDefault="00985ED8" w:rsidP="00985ED8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985ED8" w:rsidRDefault="00985ED8" w:rsidP="00985ED8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985ED8" w:rsidRPr="00985ED8" w:rsidRDefault="00985ED8" w:rsidP="00985ED8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16.12.2024                                                                   № 2389</w:t>
      </w:r>
    </w:p>
    <w:p w:rsidR="002031B0" w:rsidRPr="00985ED8" w:rsidRDefault="002031B0" w:rsidP="005E582D">
      <w:pPr>
        <w:pStyle w:val="ConsPlusNormal0"/>
        <w:jc w:val="center"/>
        <w:rPr>
          <w:b/>
          <w:bCs/>
        </w:rPr>
      </w:pPr>
    </w:p>
    <w:p w:rsidR="002031B0" w:rsidRPr="00985ED8" w:rsidRDefault="002031B0" w:rsidP="005E582D">
      <w:pPr>
        <w:pStyle w:val="ConsPlusNormal0"/>
        <w:jc w:val="center"/>
        <w:rPr>
          <w:b/>
          <w:bCs/>
        </w:rPr>
      </w:pPr>
    </w:p>
    <w:p w:rsidR="009F0527" w:rsidRPr="00985ED8" w:rsidRDefault="009803D6" w:rsidP="005E582D">
      <w:pPr>
        <w:pStyle w:val="ConsPlusNormal0"/>
        <w:jc w:val="center"/>
        <w:rPr>
          <w:b/>
          <w:bCs/>
        </w:rPr>
      </w:pPr>
      <w:r w:rsidRPr="00985ED8">
        <w:rPr>
          <w:b/>
          <w:bCs/>
        </w:rPr>
        <w:t xml:space="preserve">                                   </w:t>
      </w:r>
    </w:p>
    <w:p w:rsidR="00D86AFD" w:rsidRPr="00985ED8" w:rsidRDefault="00985ED8" w:rsidP="005E582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85ED8">
        <w:rPr>
          <w:rFonts w:ascii="Arial" w:hAnsi="Arial" w:cs="Arial"/>
          <w:sz w:val="32"/>
          <w:szCs w:val="32"/>
        </w:rPr>
        <w:t xml:space="preserve">О СОЗДАНИИ СПЕЦИАЛЬНОЙ КОМИССИИ ПО ОЦЕНКЕ РИСКОВ, СВЯЗАННЫХ С ПРИНЯТИЕМ НОРМАТИВНЫХ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</w:p>
    <w:p w:rsidR="005E582D" w:rsidRPr="00985ED8" w:rsidRDefault="005E582D" w:rsidP="005E582D">
      <w:pPr>
        <w:pStyle w:val="ConsPlusNormal0"/>
        <w:jc w:val="both"/>
      </w:pPr>
    </w:p>
    <w:p w:rsidR="005E582D" w:rsidRPr="00985ED8" w:rsidRDefault="00813A20" w:rsidP="005E582D">
      <w:pPr>
        <w:pStyle w:val="ConsPlusNormal0"/>
        <w:ind w:firstLine="540"/>
        <w:jc w:val="both"/>
      </w:pPr>
      <w:r w:rsidRPr="00985ED8">
        <w:t>В</w:t>
      </w:r>
      <w:r w:rsidR="005E582D" w:rsidRPr="00985ED8">
        <w:t xml:space="preserve"> соответствии с Федеральным </w:t>
      </w:r>
      <w:hyperlink r:id="rId8">
        <w:r w:rsidR="005E582D" w:rsidRPr="00985ED8">
          <w:rPr>
            <w:color w:val="000000" w:themeColor="text1"/>
          </w:rPr>
          <w:t>законом</w:t>
        </w:r>
      </w:hyperlink>
      <w:r w:rsidR="005E582D" w:rsidRPr="00985ED8">
        <w:rPr>
          <w:color w:val="000000" w:themeColor="text1"/>
        </w:rPr>
        <w:t xml:space="preserve"> </w:t>
      </w:r>
      <w:r w:rsidR="005E582D" w:rsidRPr="00985ED8">
        <w:t xml:space="preserve">от 6 октября 2003 года </w:t>
      </w:r>
      <w:r w:rsidRPr="00985ED8">
        <w:t>№</w:t>
      </w:r>
      <w:r w:rsidR="005E582D" w:rsidRPr="00985ED8">
        <w:t xml:space="preserve"> 131-ФЗ "Об общих принципах организации местного самоуправления в Российской Федерации", </w:t>
      </w:r>
      <w:r w:rsidRPr="00985ED8">
        <w:t xml:space="preserve">в соответствии с </w:t>
      </w:r>
      <w:r w:rsidR="005E582D" w:rsidRPr="00985ED8">
        <w:t xml:space="preserve">Федеральным </w:t>
      </w:r>
      <w:hyperlink r:id="rId9">
        <w:r w:rsidR="005E582D" w:rsidRPr="00985ED8">
          <w:rPr>
            <w:color w:val="000000" w:themeColor="text1"/>
          </w:rPr>
          <w:t>законом</w:t>
        </w:r>
      </w:hyperlink>
      <w:r w:rsidR="005E582D" w:rsidRPr="00985ED8">
        <w:t xml:space="preserve"> от 22 ноября 1995 года </w:t>
      </w:r>
      <w:r w:rsidRPr="00985ED8">
        <w:t>№</w:t>
      </w:r>
      <w:r w:rsidR="005E582D" w:rsidRPr="00985ED8"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r w:rsidRPr="00985ED8">
        <w:t xml:space="preserve">в соответствии с </w:t>
      </w:r>
      <w:hyperlink r:id="rId10">
        <w:r w:rsidR="005E582D" w:rsidRPr="00985ED8">
          <w:rPr>
            <w:color w:val="000000" w:themeColor="text1"/>
          </w:rPr>
          <w:t>Постановлением</w:t>
        </w:r>
      </w:hyperlink>
      <w:r w:rsidR="005E582D" w:rsidRPr="00985ED8">
        <w:rPr>
          <w:color w:val="000000" w:themeColor="text1"/>
        </w:rPr>
        <w:t xml:space="preserve"> </w:t>
      </w:r>
      <w:r w:rsidR="005E582D" w:rsidRPr="00985ED8">
        <w:t xml:space="preserve">Правительства Российской Федерации от 23 декабря 2020 года N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</w:t>
      </w:r>
      <w:r w:rsidRPr="00985ED8">
        <w:t xml:space="preserve">в соответствии с законом Тульской области от 15 ноября 2024 года № 71-ЗТО «О наделении муниципального образования город Ефремов статусом муниципального округа», </w:t>
      </w:r>
      <w:r w:rsidR="005E582D" w:rsidRPr="00985ED8">
        <w:t xml:space="preserve">на основании </w:t>
      </w:r>
      <w:hyperlink r:id="rId11">
        <w:r w:rsidR="005E582D" w:rsidRPr="00985ED8">
          <w:rPr>
            <w:color w:val="000000" w:themeColor="text1"/>
          </w:rPr>
          <w:t>Устава</w:t>
        </w:r>
      </w:hyperlink>
      <w:r w:rsidR="005E582D" w:rsidRPr="00985ED8">
        <w:t xml:space="preserve"> муниципального образования город Ефремов</w:t>
      </w:r>
      <w:r w:rsidR="000A677E" w:rsidRPr="00985ED8">
        <w:t>, администрация муниципального образования город Ефремов</w:t>
      </w:r>
      <w:r w:rsidR="005E582D" w:rsidRPr="00985ED8">
        <w:t xml:space="preserve"> </w:t>
      </w:r>
      <w:r w:rsidR="001E601C" w:rsidRPr="00985ED8">
        <w:rPr>
          <w:b/>
          <w:bCs/>
        </w:rPr>
        <w:t>ПОСТАНОВЛЯЕТ</w:t>
      </w:r>
      <w:r w:rsidR="005E582D" w:rsidRPr="00985ED8">
        <w:t>:</w:t>
      </w:r>
    </w:p>
    <w:p w:rsidR="005E582D" w:rsidRPr="00985ED8" w:rsidRDefault="000574BF" w:rsidP="005E582D">
      <w:pPr>
        <w:pStyle w:val="ConsPlusNormal0"/>
        <w:ind w:firstLine="540"/>
        <w:jc w:val="both"/>
      </w:pPr>
      <w:r w:rsidRPr="00985ED8">
        <w:t xml:space="preserve">   </w:t>
      </w:r>
      <w:r w:rsidR="005E582D" w:rsidRPr="00985ED8">
        <w:t xml:space="preserve">1. Создать специальную комиссию по оценке рисков, связанных с принятием нормативных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и утвердить ее </w:t>
      </w:r>
      <w:hyperlink w:anchor="P31">
        <w:r w:rsidR="005E582D" w:rsidRPr="00985ED8">
          <w:rPr>
            <w:color w:val="000000" w:themeColor="text1"/>
          </w:rPr>
          <w:t>состав</w:t>
        </w:r>
      </w:hyperlink>
      <w:r w:rsidR="005E582D" w:rsidRPr="00985ED8">
        <w:t xml:space="preserve"> (приложение N 1).</w:t>
      </w:r>
    </w:p>
    <w:p w:rsidR="005E582D" w:rsidRPr="00985ED8" w:rsidRDefault="000574BF" w:rsidP="005E582D">
      <w:pPr>
        <w:pStyle w:val="ConsPlusNormal0"/>
        <w:ind w:firstLine="540"/>
        <w:jc w:val="both"/>
      </w:pPr>
      <w:r w:rsidRPr="00985ED8">
        <w:t xml:space="preserve">   </w:t>
      </w:r>
      <w:r w:rsidR="005E582D" w:rsidRPr="00985ED8">
        <w:t xml:space="preserve">2. Утвердить </w:t>
      </w:r>
      <w:hyperlink w:anchor="P64">
        <w:r w:rsidR="005E582D" w:rsidRPr="00985ED8">
          <w:rPr>
            <w:color w:val="000000" w:themeColor="text1"/>
          </w:rPr>
          <w:t>Положение</w:t>
        </w:r>
      </w:hyperlink>
      <w:r w:rsidR="005E582D" w:rsidRPr="00985ED8">
        <w:t xml:space="preserve"> о специальной комиссии по оценке рисков, связанных с принятием нормативных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(приложение N 2).</w:t>
      </w:r>
    </w:p>
    <w:p w:rsidR="005E582D" w:rsidRPr="00985ED8" w:rsidRDefault="005E582D" w:rsidP="005E582D">
      <w:pPr>
        <w:pStyle w:val="ConsPlusNormal0"/>
        <w:widowControl/>
        <w:jc w:val="both"/>
        <w:outlineLvl w:val="1"/>
        <w:rPr>
          <w:rFonts w:eastAsia="Times New Roman"/>
        </w:rPr>
      </w:pPr>
      <w:r w:rsidRPr="00985ED8">
        <w:t xml:space="preserve">3. </w:t>
      </w:r>
      <w:r w:rsidR="001E601C" w:rsidRPr="00985ED8">
        <w:t>Комитету по делопроизводству и контролю администрации муниципального образования город Ефремов (</w:t>
      </w:r>
      <w:proofErr w:type="spellStart"/>
      <w:r w:rsidR="001E601C" w:rsidRPr="00985ED8">
        <w:t>Неликаева</w:t>
      </w:r>
      <w:proofErr w:type="spellEnd"/>
      <w:r w:rsidR="001E601C" w:rsidRPr="00985ED8">
        <w:t xml:space="preserve"> М.Г.) обнародовать настоящее постановление путем его размещения на официальном сайте </w:t>
      </w:r>
      <w:r w:rsidR="001E601C" w:rsidRPr="00985ED8">
        <w:lastRenderedPageBreak/>
        <w:t>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1E601C" w:rsidRPr="00985ED8">
        <w:rPr>
          <w:rFonts w:eastAsia="Times New Roman"/>
        </w:rPr>
        <w:t>.</w:t>
      </w:r>
    </w:p>
    <w:p w:rsidR="001E601C" w:rsidRPr="00985ED8" w:rsidRDefault="000574BF" w:rsidP="000574BF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  <w:r w:rsidRPr="00985ED8">
        <w:rPr>
          <w:rFonts w:ascii="Arial" w:eastAsia="Times New Roman" w:hAnsi="Arial" w:cs="Arial"/>
          <w:b w:val="0"/>
          <w:bCs/>
          <w:sz w:val="24"/>
          <w:szCs w:val="24"/>
        </w:rPr>
        <w:t xml:space="preserve">               </w:t>
      </w:r>
      <w:r w:rsidR="001E601C" w:rsidRPr="00985ED8">
        <w:rPr>
          <w:rFonts w:ascii="Arial" w:eastAsia="Times New Roman" w:hAnsi="Arial" w:cs="Arial"/>
          <w:b w:val="0"/>
          <w:bCs/>
          <w:sz w:val="24"/>
          <w:szCs w:val="24"/>
        </w:rPr>
        <w:t>4. Постановление администрации муниципального образования город Ефремов № 486 от 21.03.2023 года «</w:t>
      </w:r>
      <w:r w:rsidR="001E601C" w:rsidRPr="00985ED8">
        <w:rPr>
          <w:rFonts w:ascii="Arial" w:hAnsi="Arial" w:cs="Arial"/>
          <w:b w:val="0"/>
          <w:bCs/>
          <w:sz w:val="24"/>
          <w:szCs w:val="24"/>
        </w:rPr>
        <w:t>О создании специальной комиссии по оценке рисков, связанных с принятием нормативных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985ED8">
        <w:rPr>
          <w:rFonts w:ascii="Arial" w:hAnsi="Arial" w:cs="Arial"/>
          <w:b w:val="0"/>
          <w:bCs/>
          <w:sz w:val="24"/>
          <w:szCs w:val="24"/>
        </w:rPr>
        <w:t xml:space="preserve">» </w:t>
      </w:r>
      <w:r w:rsidR="001E601C" w:rsidRPr="00985ED8">
        <w:rPr>
          <w:rFonts w:ascii="Arial" w:hAnsi="Arial" w:cs="Arial"/>
          <w:b w:val="0"/>
          <w:bCs/>
          <w:sz w:val="24"/>
          <w:szCs w:val="24"/>
        </w:rPr>
        <w:t>признать утратившим силу.</w:t>
      </w:r>
    </w:p>
    <w:p w:rsidR="001E601C" w:rsidRPr="00985ED8" w:rsidRDefault="000574BF" w:rsidP="000574BF">
      <w:pPr>
        <w:pStyle w:val="ConsPlusNormal0"/>
        <w:spacing w:line="276" w:lineRule="auto"/>
        <w:ind w:firstLine="567"/>
        <w:jc w:val="both"/>
        <w:rPr>
          <w:bCs/>
        </w:rPr>
      </w:pPr>
      <w:r w:rsidRPr="00985ED8">
        <w:rPr>
          <w:bCs/>
        </w:rPr>
        <w:t xml:space="preserve">    </w:t>
      </w:r>
      <w:r w:rsidR="001E601C" w:rsidRPr="00985ED8">
        <w:rPr>
          <w:bCs/>
        </w:rPr>
        <w:t xml:space="preserve"> </w:t>
      </w:r>
      <w:r w:rsidRPr="00985ED8">
        <w:rPr>
          <w:bCs/>
        </w:rPr>
        <w:t>5</w:t>
      </w:r>
      <w:r w:rsidR="001E601C" w:rsidRPr="00985ED8">
        <w:rPr>
          <w:bCs/>
        </w:rPr>
        <w:t>. Постановление вступает в силу с 01 января 2025 года.</w:t>
      </w:r>
    </w:p>
    <w:p w:rsidR="001E601C" w:rsidRPr="00985ED8" w:rsidRDefault="001E601C" w:rsidP="001E601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85ED8">
        <w:rPr>
          <w:rFonts w:ascii="Arial" w:hAnsi="Arial" w:cs="Arial"/>
          <w:b/>
        </w:rPr>
        <w:t xml:space="preserve">  </w:t>
      </w:r>
    </w:p>
    <w:p w:rsidR="001E601C" w:rsidRPr="00985ED8" w:rsidRDefault="001E601C" w:rsidP="005E582D">
      <w:pPr>
        <w:pStyle w:val="ConsPlusNormal0"/>
        <w:widowControl/>
        <w:jc w:val="both"/>
        <w:outlineLvl w:val="1"/>
      </w:pPr>
    </w:p>
    <w:p w:rsidR="005E582D" w:rsidRPr="00985ED8" w:rsidRDefault="005E582D" w:rsidP="005E582D">
      <w:pPr>
        <w:pStyle w:val="ConsPlusNormal0"/>
        <w:widowControl/>
        <w:jc w:val="both"/>
        <w:outlineLvl w:val="1"/>
      </w:pPr>
    </w:p>
    <w:p w:rsidR="005E582D" w:rsidRPr="00985ED8" w:rsidRDefault="005E582D" w:rsidP="00985ED8">
      <w:pPr>
        <w:pStyle w:val="ConsPlusNormal0"/>
        <w:jc w:val="right"/>
      </w:pPr>
      <w:r w:rsidRPr="00985ED8">
        <w:t xml:space="preserve">        Глава администрации </w:t>
      </w:r>
    </w:p>
    <w:p w:rsidR="005E582D" w:rsidRPr="00985ED8" w:rsidRDefault="005E582D" w:rsidP="00985ED8">
      <w:pPr>
        <w:pStyle w:val="ConsPlusNormal0"/>
        <w:jc w:val="right"/>
      </w:pPr>
      <w:r w:rsidRPr="00985ED8">
        <w:t>муниципального образования</w:t>
      </w:r>
    </w:p>
    <w:p w:rsidR="00985ED8" w:rsidRDefault="005E582D" w:rsidP="00985ED8">
      <w:pPr>
        <w:pStyle w:val="ConsPlusNormal0"/>
        <w:tabs>
          <w:tab w:val="left" w:pos="7590"/>
        </w:tabs>
        <w:jc w:val="right"/>
      </w:pPr>
      <w:r w:rsidRPr="00985ED8">
        <w:t xml:space="preserve">           город Ефремов</w:t>
      </w:r>
    </w:p>
    <w:p w:rsidR="005E582D" w:rsidRPr="00985ED8" w:rsidRDefault="005E582D" w:rsidP="00985ED8">
      <w:pPr>
        <w:pStyle w:val="ConsPlusNormal0"/>
        <w:tabs>
          <w:tab w:val="left" w:pos="7590"/>
        </w:tabs>
        <w:jc w:val="right"/>
      </w:pPr>
      <w:r w:rsidRPr="00985ED8">
        <w:t>С.</w:t>
      </w:r>
      <w:r w:rsidR="000574BF" w:rsidRPr="00985ED8">
        <w:t>Н. Давыдова</w:t>
      </w:r>
    </w:p>
    <w:p w:rsidR="005E582D" w:rsidRPr="00985ED8" w:rsidRDefault="005E582D" w:rsidP="00985ED8">
      <w:pPr>
        <w:pStyle w:val="ConsPlusNormal0"/>
        <w:jc w:val="right"/>
      </w:pPr>
    </w:p>
    <w:p w:rsidR="005E582D" w:rsidRPr="00985ED8" w:rsidRDefault="005E582D" w:rsidP="005E582D">
      <w:pPr>
        <w:pStyle w:val="ConsPlusNormal0"/>
        <w:jc w:val="both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AF702B" w:rsidRPr="00985ED8" w:rsidRDefault="00AF702B" w:rsidP="005E582D">
      <w:pPr>
        <w:pStyle w:val="ConsPlusNormal0"/>
        <w:jc w:val="right"/>
        <w:outlineLvl w:val="0"/>
      </w:pPr>
    </w:p>
    <w:p w:rsidR="002031B0" w:rsidRPr="00985ED8" w:rsidRDefault="002031B0" w:rsidP="005E582D">
      <w:pPr>
        <w:pStyle w:val="ConsPlusNormal0"/>
        <w:jc w:val="right"/>
        <w:outlineLvl w:val="0"/>
      </w:pPr>
    </w:p>
    <w:p w:rsidR="002031B0" w:rsidRPr="00985ED8" w:rsidRDefault="002031B0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0574BF" w:rsidRPr="00985ED8" w:rsidRDefault="000574BF" w:rsidP="005E582D">
      <w:pPr>
        <w:pStyle w:val="ConsPlusNormal0"/>
        <w:jc w:val="right"/>
        <w:outlineLvl w:val="0"/>
      </w:pPr>
    </w:p>
    <w:p w:rsidR="005E582D" w:rsidRPr="00985ED8" w:rsidRDefault="005E582D" w:rsidP="005E582D">
      <w:pPr>
        <w:pStyle w:val="ConsPlusNormal0"/>
        <w:jc w:val="right"/>
        <w:outlineLvl w:val="0"/>
      </w:pPr>
      <w:r w:rsidRPr="00985ED8">
        <w:t>Приложение N 1</w:t>
      </w:r>
    </w:p>
    <w:p w:rsidR="005E582D" w:rsidRPr="00985ED8" w:rsidRDefault="005E582D" w:rsidP="005E582D">
      <w:pPr>
        <w:pStyle w:val="ConsPlusNormal0"/>
        <w:jc w:val="right"/>
      </w:pPr>
      <w:r w:rsidRPr="00985ED8">
        <w:t>к Постановлению</w:t>
      </w:r>
    </w:p>
    <w:p w:rsidR="000A677E" w:rsidRPr="00985ED8" w:rsidRDefault="005E582D" w:rsidP="005E582D">
      <w:pPr>
        <w:pStyle w:val="ConsPlusNormal0"/>
        <w:jc w:val="right"/>
      </w:pPr>
      <w:r w:rsidRPr="00985ED8">
        <w:t xml:space="preserve">администрации </w:t>
      </w:r>
      <w:r w:rsidR="000A677E" w:rsidRPr="00985ED8">
        <w:t>муниципального</w:t>
      </w:r>
    </w:p>
    <w:p w:rsidR="005E582D" w:rsidRPr="00985ED8" w:rsidRDefault="000A677E" w:rsidP="005E582D">
      <w:pPr>
        <w:pStyle w:val="ConsPlusNormal0"/>
        <w:jc w:val="right"/>
      </w:pPr>
      <w:r w:rsidRPr="00985ED8">
        <w:t xml:space="preserve"> образования город Ефремов</w:t>
      </w:r>
    </w:p>
    <w:p w:rsidR="005E582D" w:rsidRPr="00985ED8" w:rsidRDefault="005E582D" w:rsidP="005E582D">
      <w:pPr>
        <w:pStyle w:val="ConsPlusNormal0"/>
        <w:jc w:val="right"/>
      </w:pPr>
      <w:r w:rsidRPr="00985ED8">
        <w:t xml:space="preserve">от </w:t>
      </w:r>
      <w:r w:rsidR="00985ED8">
        <w:t>16.12.2024</w:t>
      </w:r>
      <w:r w:rsidRPr="00985ED8">
        <w:t xml:space="preserve"> N </w:t>
      </w:r>
      <w:r w:rsidR="00985ED8">
        <w:t>2389</w:t>
      </w:r>
    </w:p>
    <w:p w:rsidR="005E582D" w:rsidRPr="00985ED8" w:rsidRDefault="005E582D" w:rsidP="005E582D">
      <w:pPr>
        <w:pStyle w:val="ConsPlusNormal0"/>
        <w:jc w:val="both"/>
      </w:pPr>
    </w:p>
    <w:p w:rsidR="005E582D" w:rsidRPr="00985ED8" w:rsidRDefault="005E582D" w:rsidP="005E582D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1" w:name="P31"/>
      <w:bookmarkEnd w:id="1"/>
      <w:r w:rsidRPr="00985ED8">
        <w:rPr>
          <w:rFonts w:ascii="Arial" w:hAnsi="Arial" w:cs="Arial"/>
          <w:sz w:val="32"/>
          <w:szCs w:val="32"/>
        </w:rPr>
        <w:t>СОСТАВ</w:t>
      </w:r>
    </w:p>
    <w:p w:rsidR="005E582D" w:rsidRPr="00985ED8" w:rsidRDefault="005E582D" w:rsidP="0047668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85ED8">
        <w:rPr>
          <w:rFonts w:ascii="Arial" w:hAnsi="Arial" w:cs="Arial"/>
          <w:sz w:val="32"/>
          <w:szCs w:val="32"/>
        </w:rPr>
        <w:t xml:space="preserve">СПЕЦИАЛЬНОЙ КОМИССИИ АДМИНИСТРАЦИИ </w:t>
      </w:r>
      <w:r w:rsidR="008D68C5" w:rsidRPr="00985ED8">
        <w:rPr>
          <w:rFonts w:ascii="Arial" w:hAnsi="Arial" w:cs="Arial"/>
          <w:sz w:val="32"/>
          <w:szCs w:val="32"/>
        </w:rPr>
        <w:t xml:space="preserve">МУНИЦИПАЛЬНОГО ОБРАЗОВАНИЯ </w:t>
      </w:r>
      <w:r w:rsidR="00AA3FE5" w:rsidRPr="00985ED8">
        <w:rPr>
          <w:rFonts w:ascii="Arial" w:hAnsi="Arial" w:cs="Arial"/>
          <w:sz w:val="32"/>
          <w:szCs w:val="32"/>
        </w:rPr>
        <w:t>ЕФРЕМОВСКИЙ МУНИЦИПАЛЬНЫЙ ОКРУГ ТУЛЬСКОЙ ОБЛАСТИ</w:t>
      </w:r>
      <w:r w:rsidRPr="00985ED8">
        <w:rPr>
          <w:rFonts w:ascii="Arial" w:hAnsi="Arial" w:cs="Arial"/>
          <w:sz w:val="32"/>
          <w:szCs w:val="32"/>
        </w:rPr>
        <w:t xml:space="preserve"> ПО ОЦЕНКЕ</w:t>
      </w:r>
      <w:r w:rsidR="0047668A" w:rsidRPr="00985ED8">
        <w:rPr>
          <w:rFonts w:ascii="Arial" w:hAnsi="Arial" w:cs="Arial"/>
          <w:sz w:val="32"/>
          <w:szCs w:val="32"/>
        </w:rPr>
        <w:t xml:space="preserve"> </w:t>
      </w:r>
      <w:r w:rsidRPr="00985ED8">
        <w:rPr>
          <w:rFonts w:ascii="Arial" w:hAnsi="Arial" w:cs="Arial"/>
          <w:sz w:val="32"/>
          <w:szCs w:val="32"/>
        </w:rPr>
        <w:t>РИСКОВ, СВЯЗАННЫХ С ПРИНЯТИЕМ МУНИЦИПАЛЬНЫХ ПРАВОВЫХ</w:t>
      </w:r>
      <w:r w:rsidR="00832181" w:rsidRPr="00985ED8">
        <w:rPr>
          <w:rFonts w:ascii="Arial" w:hAnsi="Arial" w:cs="Arial"/>
          <w:sz w:val="32"/>
          <w:szCs w:val="32"/>
        </w:rPr>
        <w:t xml:space="preserve"> </w:t>
      </w:r>
      <w:r w:rsidRPr="00985ED8">
        <w:rPr>
          <w:rFonts w:ascii="Arial" w:hAnsi="Arial" w:cs="Arial"/>
          <w:sz w:val="32"/>
          <w:szCs w:val="32"/>
        </w:rPr>
        <w:t>АКТОВ</w:t>
      </w:r>
      <w:r w:rsidR="00832181" w:rsidRPr="00985ED8">
        <w:rPr>
          <w:rFonts w:ascii="Arial" w:hAnsi="Arial" w:cs="Arial"/>
          <w:sz w:val="32"/>
          <w:szCs w:val="32"/>
        </w:rPr>
        <w:t xml:space="preserve"> </w:t>
      </w:r>
      <w:r w:rsidRPr="00985ED8">
        <w:rPr>
          <w:rFonts w:ascii="Arial" w:hAnsi="Arial" w:cs="Arial"/>
          <w:sz w:val="32"/>
          <w:szCs w:val="32"/>
        </w:rPr>
        <w:t>ПО ОПРЕДЕЛЕНИЮ ГРАНИЦ ПРИЛЕГАЮЩИХ ТЕРРИТОРИЙ, НА КОТОРЫХ</w:t>
      </w:r>
      <w:r w:rsidR="00832181" w:rsidRPr="00985ED8">
        <w:rPr>
          <w:rFonts w:ascii="Arial" w:hAnsi="Arial" w:cs="Arial"/>
          <w:sz w:val="32"/>
          <w:szCs w:val="32"/>
        </w:rPr>
        <w:t xml:space="preserve"> </w:t>
      </w:r>
      <w:r w:rsidRPr="00985ED8">
        <w:rPr>
          <w:rFonts w:ascii="Arial" w:hAnsi="Arial" w:cs="Arial"/>
          <w:sz w:val="32"/>
          <w:szCs w:val="32"/>
        </w:rPr>
        <w:t>НЕ ДОПУСКАЕТСЯ РОЗНИЧНАЯ ПРОДАЖА АЛКОГОЛЬНОЙ ПРОДУКЦИИ</w:t>
      </w:r>
      <w:r w:rsidR="00832181" w:rsidRPr="00985ED8">
        <w:rPr>
          <w:rFonts w:ascii="Arial" w:hAnsi="Arial" w:cs="Arial"/>
          <w:sz w:val="32"/>
          <w:szCs w:val="32"/>
        </w:rPr>
        <w:t xml:space="preserve"> </w:t>
      </w:r>
      <w:r w:rsidRPr="00985ED8">
        <w:rPr>
          <w:rFonts w:ascii="Arial" w:hAnsi="Arial" w:cs="Arial"/>
          <w:sz w:val="32"/>
          <w:szCs w:val="32"/>
        </w:rPr>
        <w:t>И РОЗНИЧНАЯ ПРОДАЖА АЛКОГОЛЬНОЙ ПРОДУКЦИИ ПРИ ОКАЗАНИИ</w:t>
      </w:r>
      <w:r w:rsidR="00832181" w:rsidRPr="00985ED8">
        <w:rPr>
          <w:rFonts w:ascii="Arial" w:hAnsi="Arial" w:cs="Arial"/>
          <w:sz w:val="32"/>
          <w:szCs w:val="32"/>
        </w:rPr>
        <w:t xml:space="preserve"> </w:t>
      </w:r>
      <w:r w:rsidRPr="00985ED8">
        <w:rPr>
          <w:rFonts w:ascii="Arial" w:hAnsi="Arial" w:cs="Arial"/>
          <w:sz w:val="32"/>
          <w:szCs w:val="32"/>
        </w:rPr>
        <w:t>УСЛУГ ОБЩЕСТВЕННОГО ПИТАНИЯ</w:t>
      </w:r>
    </w:p>
    <w:p w:rsidR="005E582D" w:rsidRPr="00985ED8" w:rsidRDefault="005E582D" w:rsidP="005E582D">
      <w:pPr>
        <w:pStyle w:val="ConsPlusNormal0"/>
        <w:jc w:val="both"/>
      </w:pPr>
    </w:p>
    <w:p w:rsidR="005E582D" w:rsidRPr="00985ED8" w:rsidRDefault="000574BF" w:rsidP="005E582D">
      <w:pPr>
        <w:pStyle w:val="ConsPlusNormal0"/>
        <w:ind w:firstLine="540"/>
        <w:jc w:val="both"/>
      </w:pPr>
      <w:r w:rsidRPr="00985ED8">
        <w:t>-</w:t>
      </w:r>
      <w:r w:rsidR="005E582D" w:rsidRPr="00985ED8">
        <w:t xml:space="preserve">заместитель главы администрации по экономике администрации муниципального образования </w:t>
      </w:r>
      <w:r w:rsidRPr="00985ED8">
        <w:t xml:space="preserve">Ефремовский муниципальный округ Тульской области </w:t>
      </w:r>
      <w:r w:rsidR="005E582D" w:rsidRPr="00985ED8">
        <w:t>- председатель комиссии;</w:t>
      </w:r>
    </w:p>
    <w:p w:rsidR="005E582D" w:rsidRPr="00985ED8" w:rsidRDefault="000574BF" w:rsidP="005E582D">
      <w:pPr>
        <w:pStyle w:val="ConsPlusNormal0"/>
        <w:ind w:firstLine="540"/>
        <w:jc w:val="both"/>
      </w:pPr>
      <w:r w:rsidRPr="00985ED8">
        <w:t xml:space="preserve">- </w:t>
      </w:r>
      <w:r w:rsidR="005E582D" w:rsidRPr="00985ED8">
        <w:t xml:space="preserve">председатель комитета по экономике, развитию малого и среднего бизнеса администрации муниципального образования </w:t>
      </w:r>
      <w:r w:rsidRPr="00985ED8">
        <w:t xml:space="preserve">Ефремовский муниципальный округ Тульской области </w:t>
      </w:r>
      <w:r w:rsidR="005E582D" w:rsidRPr="00985ED8">
        <w:t>- заместитель председателя комиссии;</w:t>
      </w:r>
    </w:p>
    <w:p w:rsidR="005E582D" w:rsidRPr="00985ED8" w:rsidRDefault="000574BF" w:rsidP="005E582D">
      <w:pPr>
        <w:pStyle w:val="ConsPlusNormal0"/>
        <w:ind w:firstLine="540"/>
        <w:jc w:val="both"/>
      </w:pPr>
      <w:r w:rsidRPr="00985ED8">
        <w:t>-</w:t>
      </w:r>
      <w:r w:rsidR="005E582D" w:rsidRPr="00985ED8">
        <w:t xml:space="preserve">консультант комитета по экономике, развитию малого и среднего бизнеса администрации муниципального образования </w:t>
      </w:r>
      <w:r w:rsidRPr="00985ED8">
        <w:t xml:space="preserve">Ефремовский муниципальный округ Тульской области </w:t>
      </w:r>
      <w:r w:rsidR="005E582D" w:rsidRPr="00985ED8">
        <w:t>- секретарь комиссии.</w:t>
      </w:r>
    </w:p>
    <w:p w:rsidR="005E582D" w:rsidRPr="00985ED8" w:rsidRDefault="005E582D" w:rsidP="005E582D">
      <w:pPr>
        <w:pStyle w:val="ConsPlusNormal0"/>
        <w:jc w:val="both"/>
      </w:pPr>
    </w:p>
    <w:p w:rsidR="005E582D" w:rsidRPr="00985ED8" w:rsidRDefault="005E582D" w:rsidP="005E582D">
      <w:pPr>
        <w:pStyle w:val="ConsPlusNormal0"/>
        <w:jc w:val="center"/>
      </w:pPr>
      <w:r w:rsidRPr="00985ED8">
        <w:t>Члены комиссии:</w:t>
      </w:r>
    </w:p>
    <w:p w:rsidR="005E582D" w:rsidRPr="00985ED8" w:rsidRDefault="005E582D" w:rsidP="005E582D">
      <w:pPr>
        <w:pStyle w:val="ConsPlusNormal0"/>
        <w:jc w:val="both"/>
      </w:pPr>
    </w:p>
    <w:p w:rsidR="005E582D" w:rsidRPr="00985ED8" w:rsidRDefault="000574BF" w:rsidP="005E582D">
      <w:pPr>
        <w:pStyle w:val="ConsPlusNormal0"/>
        <w:ind w:firstLine="540"/>
        <w:jc w:val="both"/>
      </w:pPr>
      <w:r w:rsidRPr="00985ED8">
        <w:t>главный</w:t>
      </w:r>
      <w:r w:rsidR="005E582D" w:rsidRPr="00985ED8">
        <w:t xml:space="preserve"> специалист комитета по экономике, развитию малого и среднего бизнеса администрации муниципального образования </w:t>
      </w:r>
      <w:r w:rsidRPr="00985ED8">
        <w:t>Ефремовский муниципальный округ Тульской области</w:t>
      </w:r>
      <w:r w:rsidR="005E582D" w:rsidRPr="00985ED8">
        <w:t>;</w:t>
      </w:r>
    </w:p>
    <w:p w:rsidR="005E582D" w:rsidRPr="00985ED8" w:rsidRDefault="005E582D" w:rsidP="005E582D">
      <w:pPr>
        <w:pStyle w:val="ConsPlusNormal0"/>
        <w:ind w:firstLine="540"/>
        <w:jc w:val="both"/>
      </w:pPr>
      <w:r w:rsidRPr="00985ED8">
        <w:t xml:space="preserve">начальник отдела по развитию местного самоуправления и организационной работы администрации муниципального образования </w:t>
      </w:r>
      <w:r w:rsidR="000574BF" w:rsidRPr="00985ED8">
        <w:t>Ефремовский муниципальный округ Тульской области</w:t>
      </w:r>
      <w:r w:rsidRPr="00985ED8">
        <w:t>;</w:t>
      </w:r>
    </w:p>
    <w:p w:rsidR="005E582D" w:rsidRPr="00985ED8" w:rsidRDefault="00832181" w:rsidP="005E582D">
      <w:pPr>
        <w:pStyle w:val="ConsPlusNormal0"/>
        <w:ind w:firstLine="540"/>
        <w:jc w:val="both"/>
      </w:pPr>
      <w:r w:rsidRPr="00985ED8">
        <w:t>председатель комитета по</w:t>
      </w:r>
      <w:r w:rsidR="005E582D" w:rsidRPr="00985ED8">
        <w:t xml:space="preserve"> образовани</w:t>
      </w:r>
      <w:r w:rsidRPr="00985ED8">
        <w:t>ю</w:t>
      </w:r>
      <w:r w:rsidR="005E582D" w:rsidRPr="00985ED8">
        <w:t xml:space="preserve"> администрации </w:t>
      </w:r>
      <w:r w:rsidRPr="00985ED8">
        <w:t xml:space="preserve">муниципального образования </w:t>
      </w:r>
      <w:r w:rsidR="000574BF" w:rsidRPr="00985ED8">
        <w:t>Ефремовский муниципальный округ Тульской области</w:t>
      </w:r>
      <w:r w:rsidR="005E582D" w:rsidRPr="00985ED8">
        <w:t>;</w:t>
      </w:r>
    </w:p>
    <w:p w:rsidR="005E582D" w:rsidRPr="00985ED8" w:rsidRDefault="005E582D" w:rsidP="005E582D">
      <w:pPr>
        <w:pStyle w:val="ConsPlusNormal0"/>
        <w:ind w:firstLine="540"/>
        <w:jc w:val="both"/>
      </w:pPr>
      <w:r w:rsidRPr="00985ED8">
        <w:t>начальник управления</w:t>
      </w:r>
      <w:r w:rsidR="00832181" w:rsidRPr="00985ED8">
        <w:t xml:space="preserve"> по культуре, молодежной политике, физической культуре и спорту</w:t>
      </w:r>
      <w:r w:rsidRPr="00985ED8">
        <w:t xml:space="preserve"> администрации </w:t>
      </w:r>
      <w:r w:rsidR="00832181" w:rsidRPr="00985ED8">
        <w:t xml:space="preserve">муниципального образования </w:t>
      </w:r>
      <w:r w:rsidR="000574BF" w:rsidRPr="00985ED8">
        <w:t>Ефремовский муниципальный округ Тульской области</w:t>
      </w:r>
      <w:r w:rsidRPr="00985ED8">
        <w:t>;</w:t>
      </w:r>
    </w:p>
    <w:p w:rsidR="005E582D" w:rsidRPr="00985ED8" w:rsidRDefault="005E582D" w:rsidP="005E582D">
      <w:pPr>
        <w:pStyle w:val="ConsPlusNormal0"/>
        <w:ind w:firstLine="540"/>
        <w:jc w:val="both"/>
      </w:pPr>
      <w:r w:rsidRPr="00985ED8">
        <w:t xml:space="preserve">представитель здравоохранения муниципального образования </w:t>
      </w:r>
      <w:r w:rsidR="000574BF" w:rsidRPr="00985ED8">
        <w:t xml:space="preserve">Ефремовский муниципальный округ Тульской области </w:t>
      </w:r>
      <w:r w:rsidRPr="00985ED8">
        <w:t>(по согласованию);</w:t>
      </w:r>
    </w:p>
    <w:p w:rsidR="005E582D" w:rsidRPr="00985ED8" w:rsidRDefault="00832181" w:rsidP="005E582D">
      <w:pPr>
        <w:pStyle w:val="ConsPlusNormal0"/>
        <w:ind w:firstLine="540"/>
        <w:jc w:val="both"/>
      </w:pPr>
      <w:r w:rsidRPr="00985ED8">
        <w:t>представитель</w:t>
      </w:r>
      <w:r w:rsidR="005E582D" w:rsidRPr="00985ED8">
        <w:t xml:space="preserve"> </w:t>
      </w:r>
      <w:r w:rsidRPr="00985ED8">
        <w:t xml:space="preserve">территориального объединения работодателей «Ефремовский районный союз промышленников и предпринимателей» </w:t>
      </w:r>
      <w:r w:rsidR="005E582D" w:rsidRPr="00985ED8">
        <w:t>" (по согласованию);</w:t>
      </w:r>
    </w:p>
    <w:p w:rsidR="005E582D" w:rsidRPr="00985ED8" w:rsidRDefault="005E582D" w:rsidP="005E582D">
      <w:pPr>
        <w:pStyle w:val="ConsPlusNormal0"/>
        <w:ind w:firstLine="540"/>
        <w:jc w:val="both"/>
      </w:pPr>
      <w:r w:rsidRPr="00985ED8">
        <w:lastRenderedPageBreak/>
        <w:t xml:space="preserve">хозяйствующий субъект, осуществляющий торговую деятельность на территории муниципального образования </w:t>
      </w:r>
      <w:r w:rsidR="000574BF" w:rsidRPr="00985ED8">
        <w:t xml:space="preserve">Ефремовский муниципальный округ Тульской области </w:t>
      </w:r>
      <w:r w:rsidRPr="00985ED8">
        <w:t>(по согласованию);</w:t>
      </w:r>
    </w:p>
    <w:p w:rsidR="005E582D" w:rsidRPr="00985ED8" w:rsidRDefault="005E582D" w:rsidP="005E582D">
      <w:pPr>
        <w:pStyle w:val="ConsPlusNormal0"/>
        <w:ind w:firstLine="540"/>
        <w:jc w:val="both"/>
      </w:pPr>
      <w:r w:rsidRPr="00985ED8">
        <w:t xml:space="preserve">заинтересованное физическое лицо, проживающее на территории муниципального образования </w:t>
      </w:r>
      <w:r w:rsidR="000574BF" w:rsidRPr="00985ED8">
        <w:t xml:space="preserve">Ефремовский муниципальный округ Тульской области </w:t>
      </w:r>
      <w:r w:rsidRPr="00985ED8">
        <w:t>(по согласованию).</w:t>
      </w:r>
    </w:p>
    <w:p w:rsidR="005E582D" w:rsidRPr="00985ED8" w:rsidRDefault="005E582D" w:rsidP="005E582D">
      <w:pPr>
        <w:pStyle w:val="ConsPlusNormal0"/>
        <w:jc w:val="both"/>
      </w:pPr>
    </w:p>
    <w:p w:rsidR="005E582D" w:rsidRPr="00985ED8" w:rsidRDefault="000574BF" w:rsidP="005E582D">
      <w:pPr>
        <w:pStyle w:val="ConsPlusNormal0"/>
        <w:jc w:val="right"/>
        <w:outlineLvl w:val="0"/>
      </w:pPr>
      <w:r w:rsidRPr="00985ED8">
        <w:t>П</w:t>
      </w:r>
      <w:r w:rsidR="005E582D" w:rsidRPr="00985ED8">
        <w:t>риложение N 2</w:t>
      </w:r>
    </w:p>
    <w:p w:rsidR="000574BF" w:rsidRPr="00985ED8" w:rsidRDefault="000574BF" w:rsidP="000574BF">
      <w:pPr>
        <w:pStyle w:val="ConsPlusNormal0"/>
        <w:jc w:val="right"/>
      </w:pPr>
      <w:bookmarkStart w:id="2" w:name="P64"/>
      <w:bookmarkEnd w:id="2"/>
      <w:r w:rsidRPr="00985ED8">
        <w:t>к Постановлению</w:t>
      </w:r>
    </w:p>
    <w:p w:rsidR="000574BF" w:rsidRPr="00985ED8" w:rsidRDefault="000574BF" w:rsidP="000574BF">
      <w:pPr>
        <w:pStyle w:val="ConsPlusNormal0"/>
        <w:jc w:val="right"/>
      </w:pPr>
      <w:r w:rsidRPr="00985ED8">
        <w:t>администрации муниципального</w:t>
      </w:r>
    </w:p>
    <w:p w:rsidR="000574BF" w:rsidRPr="00985ED8" w:rsidRDefault="000574BF" w:rsidP="000574BF">
      <w:pPr>
        <w:pStyle w:val="ConsPlusNormal0"/>
        <w:jc w:val="right"/>
      </w:pPr>
      <w:r w:rsidRPr="00985ED8">
        <w:t xml:space="preserve"> образования город Ефремов</w:t>
      </w:r>
    </w:p>
    <w:p w:rsidR="000574BF" w:rsidRPr="00985ED8" w:rsidRDefault="000574BF" w:rsidP="000574BF">
      <w:pPr>
        <w:pStyle w:val="ConsPlusNormal0"/>
        <w:jc w:val="right"/>
      </w:pPr>
      <w:r w:rsidRPr="00985ED8">
        <w:t xml:space="preserve">от </w:t>
      </w:r>
      <w:r w:rsidR="00985ED8">
        <w:t>16.12.2024</w:t>
      </w:r>
      <w:r w:rsidRPr="00985ED8">
        <w:t xml:space="preserve"> N </w:t>
      </w:r>
      <w:r w:rsidR="00985ED8">
        <w:t>2389</w:t>
      </w:r>
    </w:p>
    <w:p w:rsidR="000574BF" w:rsidRPr="00985ED8" w:rsidRDefault="000574BF" w:rsidP="000574BF">
      <w:pPr>
        <w:pStyle w:val="ConsPlusNormal0"/>
        <w:jc w:val="right"/>
      </w:pPr>
    </w:p>
    <w:p w:rsidR="005E582D" w:rsidRPr="00985ED8" w:rsidRDefault="005E582D" w:rsidP="0083218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85ED8">
        <w:rPr>
          <w:rFonts w:ascii="Arial" w:hAnsi="Arial" w:cs="Arial"/>
          <w:sz w:val="32"/>
          <w:szCs w:val="32"/>
        </w:rPr>
        <w:t>ПОЛОЖЕНИЕ</w:t>
      </w:r>
      <w:r w:rsidR="00832181" w:rsidRPr="00985ED8">
        <w:rPr>
          <w:rFonts w:ascii="Arial" w:hAnsi="Arial" w:cs="Arial"/>
          <w:sz w:val="32"/>
          <w:szCs w:val="32"/>
        </w:rPr>
        <w:t xml:space="preserve"> </w:t>
      </w:r>
      <w:r w:rsidRPr="00985ED8">
        <w:rPr>
          <w:rFonts w:ascii="Arial" w:hAnsi="Arial" w:cs="Arial"/>
          <w:sz w:val="32"/>
          <w:szCs w:val="32"/>
        </w:rPr>
        <w:t xml:space="preserve">О СПЕЦИАЛЬНОЙ КОМИССИИ АДМИНИСТРАЦИИ </w:t>
      </w:r>
      <w:r w:rsidR="008D68C5" w:rsidRPr="00985ED8">
        <w:rPr>
          <w:rFonts w:ascii="Arial" w:hAnsi="Arial" w:cs="Arial"/>
          <w:sz w:val="32"/>
          <w:szCs w:val="32"/>
        </w:rPr>
        <w:t xml:space="preserve">МУНИЦИПАЛЬНОГО ОБРАЗОВАНИЯ </w:t>
      </w:r>
      <w:r w:rsidR="00737161" w:rsidRPr="00985ED8">
        <w:rPr>
          <w:rFonts w:ascii="Arial" w:hAnsi="Arial" w:cs="Arial"/>
          <w:sz w:val="32"/>
          <w:szCs w:val="32"/>
        </w:rPr>
        <w:t>ЕФРЕМОВСКИЙ МУНИЦИПАЛЬНЫЙ ОКРУГ ТУЛЬСКОЙ ОБЛАСТИ</w:t>
      </w:r>
      <w:r w:rsidRPr="00985ED8">
        <w:rPr>
          <w:rFonts w:ascii="Arial" w:hAnsi="Arial" w:cs="Arial"/>
          <w:sz w:val="32"/>
          <w:szCs w:val="32"/>
        </w:rPr>
        <w:t xml:space="preserve"> ПО ОЦЕНКЕ</w:t>
      </w:r>
      <w:r w:rsidR="00832181" w:rsidRPr="00985ED8">
        <w:rPr>
          <w:rFonts w:ascii="Arial" w:hAnsi="Arial" w:cs="Arial"/>
          <w:sz w:val="32"/>
          <w:szCs w:val="32"/>
        </w:rPr>
        <w:t xml:space="preserve"> </w:t>
      </w:r>
      <w:r w:rsidRPr="00985ED8">
        <w:rPr>
          <w:rFonts w:ascii="Arial" w:hAnsi="Arial" w:cs="Arial"/>
          <w:sz w:val="32"/>
          <w:szCs w:val="32"/>
        </w:rPr>
        <w:t>РИСКОВ, СВЯЗАННЫХ С ПРИНЯТИЕМ</w:t>
      </w:r>
      <w:r w:rsidR="00832181" w:rsidRPr="00985ED8">
        <w:rPr>
          <w:rFonts w:ascii="Arial" w:hAnsi="Arial" w:cs="Arial"/>
          <w:sz w:val="32"/>
          <w:szCs w:val="32"/>
        </w:rPr>
        <w:t xml:space="preserve"> </w:t>
      </w:r>
      <w:r w:rsidRPr="00985ED8">
        <w:rPr>
          <w:rFonts w:ascii="Arial" w:hAnsi="Arial" w:cs="Arial"/>
          <w:sz w:val="32"/>
          <w:szCs w:val="32"/>
        </w:rPr>
        <w:t>МУНИЦИПАЛЬНЫХ ПРАВОВЫХ АКТОВ</w:t>
      </w:r>
      <w:r w:rsidR="00832181" w:rsidRPr="00985ED8">
        <w:rPr>
          <w:rFonts w:ascii="Arial" w:hAnsi="Arial" w:cs="Arial"/>
          <w:sz w:val="32"/>
          <w:szCs w:val="32"/>
        </w:rPr>
        <w:t xml:space="preserve"> </w:t>
      </w:r>
      <w:r w:rsidRPr="00985ED8">
        <w:rPr>
          <w:rFonts w:ascii="Arial" w:hAnsi="Arial" w:cs="Arial"/>
          <w:sz w:val="32"/>
          <w:szCs w:val="32"/>
        </w:rPr>
        <w:t>ПО ОПРЕДЕЛЕНИЮ ГРАНИЦ ПРИЛЕГАЮЩИХ ТЕРРИТОРИЙ, НА КОТОРЫХ</w:t>
      </w:r>
      <w:r w:rsidR="00832181" w:rsidRPr="00985ED8">
        <w:rPr>
          <w:rFonts w:ascii="Arial" w:hAnsi="Arial" w:cs="Arial"/>
          <w:sz w:val="32"/>
          <w:szCs w:val="32"/>
        </w:rPr>
        <w:t xml:space="preserve"> </w:t>
      </w:r>
      <w:r w:rsidRPr="00985ED8">
        <w:rPr>
          <w:rFonts w:ascii="Arial" w:hAnsi="Arial" w:cs="Arial"/>
          <w:sz w:val="32"/>
          <w:szCs w:val="32"/>
        </w:rPr>
        <w:t>НЕ ДОПУСКАЕТСЯ РОЗНИЧНАЯ ПРОДАЖА АЛКОГОЛЬНОЙ ПРОДУКЦИИ</w:t>
      </w:r>
      <w:r w:rsidR="00832181" w:rsidRPr="00985ED8">
        <w:rPr>
          <w:rFonts w:ascii="Arial" w:hAnsi="Arial" w:cs="Arial"/>
          <w:sz w:val="32"/>
          <w:szCs w:val="32"/>
        </w:rPr>
        <w:t xml:space="preserve"> </w:t>
      </w:r>
      <w:r w:rsidRPr="00985ED8">
        <w:rPr>
          <w:rFonts w:ascii="Arial" w:hAnsi="Arial" w:cs="Arial"/>
          <w:sz w:val="32"/>
          <w:szCs w:val="32"/>
        </w:rPr>
        <w:t>И РОЗНИЧНАЯ ПРОДАЖА АЛКОГОЛЬНОЙ ПРОДУКЦИИ ПРИ ОКАЗАНИИ</w:t>
      </w:r>
    </w:p>
    <w:p w:rsidR="005E582D" w:rsidRPr="00985ED8" w:rsidRDefault="005E582D" w:rsidP="0083218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85ED8">
        <w:rPr>
          <w:rFonts w:ascii="Arial" w:hAnsi="Arial" w:cs="Arial"/>
          <w:sz w:val="32"/>
          <w:szCs w:val="32"/>
        </w:rPr>
        <w:t>УСЛУГ ОБЩЕСТВЕННОГО ПИТАНИЯ</w:t>
      </w:r>
    </w:p>
    <w:p w:rsidR="005E582D" w:rsidRPr="00985ED8" w:rsidRDefault="005E582D" w:rsidP="005E582D">
      <w:pPr>
        <w:pStyle w:val="ConsPlusNormal0"/>
        <w:jc w:val="both"/>
      </w:pPr>
    </w:p>
    <w:p w:rsidR="005E582D" w:rsidRPr="00985ED8" w:rsidRDefault="005E582D" w:rsidP="005E582D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85ED8">
        <w:rPr>
          <w:rFonts w:ascii="Arial" w:hAnsi="Arial" w:cs="Arial"/>
          <w:sz w:val="24"/>
          <w:szCs w:val="24"/>
        </w:rPr>
        <w:t>Общие положения</w:t>
      </w:r>
    </w:p>
    <w:p w:rsidR="005E582D" w:rsidRPr="00985ED8" w:rsidRDefault="005E582D" w:rsidP="005E582D">
      <w:pPr>
        <w:pStyle w:val="ConsPlusNormal0"/>
        <w:jc w:val="both"/>
      </w:pPr>
    </w:p>
    <w:p w:rsidR="005E582D" w:rsidRPr="00985ED8" w:rsidRDefault="005E582D" w:rsidP="005E582D">
      <w:pPr>
        <w:pStyle w:val="ConsPlusNormal0"/>
        <w:ind w:firstLine="540"/>
        <w:jc w:val="both"/>
      </w:pPr>
      <w:r w:rsidRPr="00985ED8">
        <w:t xml:space="preserve">1. Специальная комиссия администрации </w:t>
      </w:r>
      <w:r w:rsidR="000A677E" w:rsidRPr="00985ED8">
        <w:t xml:space="preserve">муниципального образования </w:t>
      </w:r>
      <w:r w:rsidR="000574BF" w:rsidRPr="00985ED8">
        <w:t>Ефремовский муниципальный округ Тульской области</w:t>
      </w:r>
      <w:r w:rsidRPr="00985ED8">
        <w:t xml:space="preserve"> по оценке рисков, связанных с принятием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Комиссия), является коллегиальным органом, образованным для общественного обсуждения информации о возможных последствиях принятия муниципального правового акта как для хозяйствующих субъектов, так и других заинтересованных лиц.</w:t>
      </w:r>
    </w:p>
    <w:p w:rsidR="005E582D" w:rsidRPr="00985ED8" w:rsidRDefault="005E582D" w:rsidP="005E582D">
      <w:pPr>
        <w:pStyle w:val="ConsPlusNormal0"/>
        <w:ind w:firstLine="540"/>
        <w:jc w:val="both"/>
      </w:pPr>
      <w:r w:rsidRPr="00985ED8">
        <w:t>2. Комиссия организует свою работу во взаимодействии с заинтересованными органами, службами, специалистами, предприятиями, учреждениями, организациями всех организационно-правовых форм вне зависимости от форм собственности и ведомственной принадлежности, индивидуальными предпринимателями.</w:t>
      </w:r>
    </w:p>
    <w:p w:rsidR="005E582D" w:rsidRPr="00985ED8" w:rsidRDefault="005E582D" w:rsidP="005E582D">
      <w:pPr>
        <w:pStyle w:val="ConsPlusNormal0"/>
        <w:ind w:firstLine="540"/>
        <w:jc w:val="both"/>
      </w:pPr>
      <w:r w:rsidRPr="00985ED8">
        <w:t xml:space="preserve">3. Комиссия в своей деятельности руководствуется </w:t>
      </w:r>
      <w:hyperlink r:id="rId12">
        <w:r w:rsidRPr="00985ED8">
          <w:rPr>
            <w:color w:val="000000" w:themeColor="text1"/>
          </w:rPr>
          <w:t>Конституцией</w:t>
        </w:r>
      </w:hyperlink>
      <w:r w:rsidRPr="00985ED8">
        <w:t xml:space="preserve"> РФ, Федеральными и региональными законами, постановлениями Правительства РФ, правительства Тульской области, нормативными правовыми актами </w:t>
      </w:r>
      <w:r w:rsidR="000A677E" w:rsidRPr="00985ED8">
        <w:t xml:space="preserve">муниципального образования </w:t>
      </w:r>
      <w:r w:rsidR="000574BF" w:rsidRPr="00985ED8">
        <w:t>Ефремовский муниципальный округ Тульской области</w:t>
      </w:r>
      <w:r w:rsidRPr="00985ED8">
        <w:t>, а также настоящим Положением.</w:t>
      </w:r>
    </w:p>
    <w:p w:rsidR="005E582D" w:rsidRPr="00985ED8" w:rsidRDefault="005E582D" w:rsidP="005E582D">
      <w:pPr>
        <w:pStyle w:val="ConsPlusNormal0"/>
        <w:jc w:val="both"/>
      </w:pPr>
    </w:p>
    <w:p w:rsidR="005E582D" w:rsidRPr="00985ED8" w:rsidRDefault="005E582D" w:rsidP="005E582D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85ED8">
        <w:rPr>
          <w:rFonts w:ascii="Arial" w:hAnsi="Arial" w:cs="Arial"/>
          <w:sz w:val="24"/>
          <w:szCs w:val="24"/>
        </w:rPr>
        <w:t>Задачи, функции, организация работы Комиссии</w:t>
      </w:r>
    </w:p>
    <w:p w:rsidR="005E582D" w:rsidRPr="00985ED8" w:rsidRDefault="005E582D" w:rsidP="005E582D">
      <w:pPr>
        <w:pStyle w:val="ConsPlusNormal0"/>
        <w:jc w:val="both"/>
      </w:pPr>
    </w:p>
    <w:p w:rsidR="005E582D" w:rsidRPr="00985ED8" w:rsidRDefault="005E582D" w:rsidP="005E582D">
      <w:pPr>
        <w:pStyle w:val="ConsPlusNormal0"/>
        <w:ind w:firstLine="540"/>
        <w:jc w:val="both"/>
      </w:pPr>
      <w:r w:rsidRPr="00985ED8">
        <w:t xml:space="preserve">4. Основной задачей Комиссии является оценка рисков, связанных с </w:t>
      </w:r>
      <w:r w:rsidRPr="00985ED8">
        <w:lastRenderedPageBreak/>
        <w:t>принятием нормативных правовых актов, в соответствии с которыми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5E582D" w:rsidRPr="00985ED8" w:rsidRDefault="005E582D" w:rsidP="005E582D">
      <w:pPr>
        <w:pStyle w:val="ConsPlusNormal0"/>
        <w:ind w:firstLine="540"/>
        <w:jc w:val="both"/>
      </w:pPr>
      <w:r w:rsidRPr="00985ED8">
        <w:t>5. Комиссия состоит из председателя, заместителя председателя, секретаря и иных членов Комиссии.</w:t>
      </w:r>
    </w:p>
    <w:p w:rsidR="005E582D" w:rsidRPr="00985ED8" w:rsidRDefault="005E582D" w:rsidP="005E582D">
      <w:pPr>
        <w:pStyle w:val="ConsPlusNormal0"/>
        <w:ind w:firstLine="540"/>
        <w:jc w:val="both"/>
      </w:pPr>
      <w:r w:rsidRPr="00985ED8">
        <w:t>6. Председатель Комиссии осуществляет руководство деятельностью Комиссии, определяет дату и время проведения заседания Комиссии, ведет заседание Комиссии, подписывает протоколы заседаний Комиссии.</w:t>
      </w:r>
    </w:p>
    <w:p w:rsidR="005E582D" w:rsidRPr="00985ED8" w:rsidRDefault="005E582D" w:rsidP="005E582D">
      <w:pPr>
        <w:pStyle w:val="ConsPlusNormal0"/>
        <w:ind w:firstLine="540"/>
        <w:jc w:val="both"/>
      </w:pPr>
      <w:r w:rsidRPr="00985ED8">
        <w:t>7. В случае отсутствия председателя Комиссии его полномочия осуществляет заместитель председателя Комиссии.</w:t>
      </w:r>
    </w:p>
    <w:p w:rsidR="005E582D" w:rsidRPr="00985ED8" w:rsidRDefault="005E582D" w:rsidP="005E582D">
      <w:pPr>
        <w:pStyle w:val="ConsPlusNormal0"/>
        <w:ind w:firstLine="540"/>
        <w:jc w:val="both"/>
      </w:pPr>
      <w:r w:rsidRPr="00985ED8">
        <w:t>8. Техническая подготовка материалов проводится секретарем Комиссии на основании полученных заключений органов государственной власти Тульской области, осуществляющих регулирование в сферах торговой деятельности, культуры, образования, охраны здоровья и уполномоченного по защите прав предпринимателей в Тульской области.</w:t>
      </w:r>
    </w:p>
    <w:p w:rsidR="005E582D" w:rsidRPr="00985ED8" w:rsidRDefault="005E582D" w:rsidP="005E582D">
      <w:pPr>
        <w:pStyle w:val="ConsPlusNormal0"/>
        <w:ind w:firstLine="540"/>
        <w:jc w:val="both"/>
      </w:pPr>
      <w:r w:rsidRPr="00985ED8">
        <w:t>9. Заседания Комиссии проводятся по мере необходимости (при разработке проектов муниципальных правовых актов). При получении заключений органов государственной власти секретарь Комиссии согласовывает дату заседания Комиссии и организует оповещение ее членов.</w:t>
      </w:r>
    </w:p>
    <w:p w:rsidR="005E582D" w:rsidRPr="00985ED8" w:rsidRDefault="005E582D" w:rsidP="005E582D">
      <w:pPr>
        <w:pStyle w:val="ConsPlusNormal0"/>
        <w:ind w:firstLine="540"/>
        <w:jc w:val="both"/>
      </w:pPr>
      <w:r w:rsidRPr="00985ED8">
        <w:t>10. Комиссия осуществляет следующие функции:</w:t>
      </w:r>
    </w:p>
    <w:p w:rsidR="005E582D" w:rsidRPr="00985ED8" w:rsidRDefault="000574BF" w:rsidP="005E582D">
      <w:pPr>
        <w:pStyle w:val="ConsPlusNormal0"/>
        <w:ind w:firstLine="540"/>
        <w:jc w:val="both"/>
      </w:pPr>
      <w:r w:rsidRPr="00985ED8">
        <w:t>-</w:t>
      </w:r>
      <w:r w:rsidR="005E582D" w:rsidRPr="00985ED8">
        <w:t>рассматривает проект муниципального нормативного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5E582D" w:rsidRPr="00985ED8" w:rsidRDefault="000574BF" w:rsidP="005E582D">
      <w:pPr>
        <w:pStyle w:val="ConsPlusNormal0"/>
        <w:ind w:firstLine="540"/>
        <w:jc w:val="both"/>
      </w:pPr>
      <w:r w:rsidRPr="00985ED8">
        <w:t>-</w:t>
      </w:r>
      <w:r w:rsidR="005E582D" w:rsidRPr="00985ED8">
        <w:t>рассматривает заключения органов государственной власти Тульской области,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субъекте Российской Федерации,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гражданами;</w:t>
      </w:r>
    </w:p>
    <w:p w:rsidR="005E582D" w:rsidRPr="00985ED8" w:rsidRDefault="000574BF" w:rsidP="005E582D">
      <w:pPr>
        <w:pStyle w:val="ConsPlusNormal0"/>
        <w:ind w:firstLine="540"/>
        <w:jc w:val="both"/>
      </w:pPr>
      <w:r w:rsidRPr="00985ED8">
        <w:t>-</w:t>
      </w:r>
      <w:r w:rsidR="005E582D" w:rsidRPr="00985ED8">
        <w:t>выносит заключение об одобрении проекта муниципального правового акта либо об отказе в его одобрении.</w:t>
      </w:r>
    </w:p>
    <w:p w:rsidR="005E582D" w:rsidRPr="00985ED8" w:rsidRDefault="005E582D" w:rsidP="005E582D">
      <w:pPr>
        <w:pStyle w:val="ConsPlusNormal0"/>
        <w:ind w:firstLine="540"/>
        <w:jc w:val="both"/>
      </w:pPr>
      <w:r w:rsidRPr="00985ED8">
        <w:t>11. Заключение Комиссии оформляется протоколом, решение об одобрении проекта муниципального правового акта принимается открытым голосованием большинством голосов не менее двух третей общего числа членов Комиссии. В случае равенства голосов решающим является голос председательствующего на заседании Комиссии.</w:t>
      </w:r>
    </w:p>
    <w:p w:rsidR="005E582D" w:rsidRPr="00985ED8" w:rsidRDefault="005E582D" w:rsidP="005E582D">
      <w:pPr>
        <w:pStyle w:val="ConsPlusNormal0"/>
        <w:ind w:firstLine="540"/>
        <w:jc w:val="both"/>
      </w:pPr>
      <w:r w:rsidRPr="00985ED8">
        <w:t>12. В случае вынесения Комиссией заключения об отказе в одобрении проект муниципального правового акта возвращается на доработку с последующим соблюдением этапов подготовки муниципального правового акта.</w:t>
      </w:r>
    </w:p>
    <w:p w:rsidR="005E582D" w:rsidRPr="00985ED8" w:rsidRDefault="005E582D" w:rsidP="000A677E">
      <w:pPr>
        <w:pStyle w:val="ConsPlusNormal0"/>
        <w:ind w:firstLine="540"/>
        <w:jc w:val="both"/>
      </w:pPr>
      <w:r w:rsidRPr="00985ED8">
        <w:t xml:space="preserve">13. После получения заключения об одобрении Комиссии орган местного самоуправления направляет проект муниципального правового акта на общественное обсуждение, проводимое в соответствии с Федеральным </w:t>
      </w:r>
      <w:hyperlink r:id="rId13">
        <w:r w:rsidRPr="00985ED8">
          <w:rPr>
            <w:color w:val="000000" w:themeColor="text1"/>
          </w:rPr>
          <w:t>законом</w:t>
        </w:r>
      </w:hyperlink>
      <w:r w:rsidRPr="00985ED8">
        <w:rPr>
          <w:color w:val="000000" w:themeColor="text1"/>
        </w:rPr>
        <w:t xml:space="preserve"> </w:t>
      </w:r>
      <w:r w:rsidRPr="00985ED8">
        <w:t>от 21.07.2014 N 212-ФЗ "Об основах общественного к</w:t>
      </w:r>
      <w:r w:rsidR="000A677E" w:rsidRPr="00985ED8">
        <w:t>онтроля в Российской Федерации».</w:t>
      </w:r>
    </w:p>
    <w:p w:rsidR="000A677E" w:rsidRPr="00985ED8" w:rsidRDefault="000A677E" w:rsidP="000A677E">
      <w:pPr>
        <w:pStyle w:val="ConsPlusNormal0"/>
        <w:ind w:firstLine="540"/>
        <w:jc w:val="both"/>
      </w:pPr>
    </w:p>
    <w:p w:rsidR="000A677E" w:rsidRPr="00985ED8" w:rsidRDefault="000A677E" w:rsidP="000A677E">
      <w:pPr>
        <w:pStyle w:val="ConsPlusNormal0"/>
        <w:ind w:firstLine="540"/>
        <w:jc w:val="both"/>
      </w:pPr>
    </w:p>
    <w:p w:rsidR="000A677E" w:rsidRPr="00985ED8" w:rsidRDefault="000A677E" w:rsidP="000A677E">
      <w:pPr>
        <w:pStyle w:val="ConsPlusNormal0"/>
        <w:ind w:firstLine="540"/>
        <w:jc w:val="both"/>
      </w:pPr>
    </w:p>
    <w:p w:rsidR="000A677E" w:rsidRPr="00985ED8" w:rsidRDefault="000A677E" w:rsidP="000A677E">
      <w:pPr>
        <w:pStyle w:val="ConsPlusNormal0"/>
        <w:ind w:firstLine="540"/>
        <w:jc w:val="both"/>
      </w:pPr>
      <w:r w:rsidRPr="00985ED8">
        <w:t xml:space="preserve">                      _______________________________________</w:t>
      </w:r>
    </w:p>
    <w:p w:rsidR="00A45A7C" w:rsidRPr="00985ED8" w:rsidRDefault="00A45A7C" w:rsidP="005E582D">
      <w:pPr>
        <w:tabs>
          <w:tab w:val="left" w:pos="8085"/>
        </w:tabs>
        <w:rPr>
          <w:rFonts w:ascii="Arial" w:hAnsi="Arial" w:cs="Arial"/>
        </w:rPr>
      </w:pPr>
    </w:p>
    <w:sectPr w:rsidR="00A45A7C" w:rsidRPr="00985ED8" w:rsidSect="00E26944"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91" w:rsidRDefault="00795B91" w:rsidP="00EC4E5E">
      <w:r>
        <w:separator/>
      </w:r>
    </w:p>
  </w:endnote>
  <w:endnote w:type="continuationSeparator" w:id="0">
    <w:p w:rsidR="00795B91" w:rsidRDefault="00795B91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123" w:rsidRDefault="003271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91" w:rsidRDefault="00795B91" w:rsidP="00EC4E5E">
      <w:r>
        <w:separator/>
      </w:r>
    </w:p>
  </w:footnote>
  <w:footnote w:type="continuationSeparator" w:id="0">
    <w:p w:rsidR="00795B91" w:rsidRDefault="00795B91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44" w:rsidRDefault="00E269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3C6"/>
    <w:multiLevelType w:val="hybridMultilevel"/>
    <w:tmpl w:val="C57A6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702C8D"/>
    <w:multiLevelType w:val="hybridMultilevel"/>
    <w:tmpl w:val="43A45DE4"/>
    <w:lvl w:ilvl="0" w:tplc="B98E0BA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4F8D134A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4" w15:restartNumberingAfterBreak="0">
    <w:nsid w:val="6CFF3DA7"/>
    <w:multiLevelType w:val="multilevel"/>
    <w:tmpl w:val="4156F94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B7"/>
    <w:rsid w:val="00004AD9"/>
    <w:rsid w:val="00015DC1"/>
    <w:rsid w:val="00020972"/>
    <w:rsid w:val="00026150"/>
    <w:rsid w:val="0003036F"/>
    <w:rsid w:val="000406A1"/>
    <w:rsid w:val="00051AD4"/>
    <w:rsid w:val="000561ED"/>
    <w:rsid w:val="000574BF"/>
    <w:rsid w:val="0006124D"/>
    <w:rsid w:val="00062C12"/>
    <w:rsid w:val="00063356"/>
    <w:rsid w:val="000644A2"/>
    <w:rsid w:val="00067BB7"/>
    <w:rsid w:val="00090947"/>
    <w:rsid w:val="00096079"/>
    <w:rsid w:val="00096961"/>
    <w:rsid w:val="000A4AB1"/>
    <w:rsid w:val="000A677E"/>
    <w:rsid w:val="000D5775"/>
    <w:rsid w:val="000E1869"/>
    <w:rsid w:val="000E1946"/>
    <w:rsid w:val="000E1E9E"/>
    <w:rsid w:val="000E31F5"/>
    <w:rsid w:val="000F138F"/>
    <w:rsid w:val="000F2430"/>
    <w:rsid w:val="000F5717"/>
    <w:rsid w:val="00100A06"/>
    <w:rsid w:val="00104604"/>
    <w:rsid w:val="001125E0"/>
    <w:rsid w:val="00113C4D"/>
    <w:rsid w:val="00115CD6"/>
    <w:rsid w:val="00121152"/>
    <w:rsid w:val="001223AB"/>
    <w:rsid w:val="0012506B"/>
    <w:rsid w:val="00125AC0"/>
    <w:rsid w:val="001265DD"/>
    <w:rsid w:val="001300BA"/>
    <w:rsid w:val="0013121B"/>
    <w:rsid w:val="00135483"/>
    <w:rsid w:val="00136AB0"/>
    <w:rsid w:val="00137265"/>
    <w:rsid w:val="0014789C"/>
    <w:rsid w:val="00152A88"/>
    <w:rsid w:val="00154298"/>
    <w:rsid w:val="00154690"/>
    <w:rsid w:val="00167261"/>
    <w:rsid w:val="00183FBA"/>
    <w:rsid w:val="00186B71"/>
    <w:rsid w:val="001A046C"/>
    <w:rsid w:val="001A5619"/>
    <w:rsid w:val="001B495D"/>
    <w:rsid w:val="001B6A7A"/>
    <w:rsid w:val="001C1A7E"/>
    <w:rsid w:val="001C2E1E"/>
    <w:rsid w:val="001E5267"/>
    <w:rsid w:val="001E601C"/>
    <w:rsid w:val="001F4755"/>
    <w:rsid w:val="001F4EF5"/>
    <w:rsid w:val="001F5D56"/>
    <w:rsid w:val="002031B0"/>
    <w:rsid w:val="00212E8A"/>
    <w:rsid w:val="00214686"/>
    <w:rsid w:val="00215412"/>
    <w:rsid w:val="002244B0"/>
    <w:rsid w:val="00231058"/>
    <w:rsid w:val="00235E30"/>
    <w:rsid w:val="00251E02"/>
    <w:rsid w:val="00257DF6"/>
    <w:rsid w:val="00267FDB"/>
    <w:rsid w:val="002714BD"/>
    <w:rsid w:val="00272927"/>
    <w:rsid w:val="00274B5E"/>
    <w:rsid w:val="00285A41"/>
    <w:rsid w:val="002A046F"/>
    <w:rsid w:val="002A3C6E"/>
    <w:rsid w:val="002A73F7"/>
    <w:rsid w:val="002B064D"/>
    <w:rsid w:val="002C00E6"/>
    <w:rsid w:val="002C59EC"/>
    <w:rsid w:val="002D39ED"/>
    <w:rsid w:val="002E63B3"/>
    <w:rsid w:val="002F2E14"/>
    <w:rsid w:val="00300E7D"/>
    <w:rsid w:val="00307C95"/>
    <w:rsid w:val="00312166"/>
    <w:rsid w:val="0031355C"/>
    <w:rsid w:val="00317BFC"/>
    <w:rsid w:val="0032470D"/>
    <w:rsid w:val="003258CE"/>
    <w:rsid w:val="00327123"/>
    <w:rsid w:val="0033610A"/>
    <w:rsid w:val="0036014E"/>
    <w:rsid w:val="003638A9"/>
    <w:rsid w:val="00364395"/>
    <w:rsid w:val="00364B4E"/>
    <w:rsid w:val="003661CA"/>
    <w:rsid w:val="003753E4"/>
    <w:rsid w:val="0039081C"/>
    <w:rsid w:val="003A2DE7"/>
    <w:rsid w:val="003C7079"/>
    <w:rsid w:val="003D119B"/>
    <w:rsid w:val="003D3966"/>
    <w:rsid w:val="003E6282"/>
    <w:rsid w:val="003E6C5B"/>
    <w:rsid w:val="004049F3"/>
    <w:rsid w:val="0040641D"/>
    <w:rsid w:val="004149A4"/>
    <w:rsid w:val="00415495"/>
    <w:rsid w:val="00417422"/>
    <w:rsid w:val="00426800"/>
    <w:rsid w:val="00427033"/>
    <w:rsid w:val="00442594"/>
    <w:rsid w:val="00454EF7"/>
    <w:rsid w:val="00456A1D"/>
    <w:rsid w:val="0046430B"/>
    <w:rsid w:val="00470633"/>
    <w:rsid w:val="00470BFC"/>
    <w:rsid w:val="0047668A"/>
    <w:rsid w:val="00491BF8"/>
    <w:rsid w:val="004A450D"/>
    <w:rsid w:val="004A5222"/>
    <w:rsid w:val="004B3959"/>
    <w:rsid w:val="004B583F"/>
    <w:rsid w:val="004C52AA"/>
    <w:rsid w:val="004D430D"/>
    <w:rsid w:val="004E075B"/>
    <w:rsid w:val="004E321E"/>
    <w:rsid w:val="004F543D"/>
    <w:rsid w:val="00501C52"/>
    <w:rsid w:val="00503D81"/>
    <w:rsid w:val="00507356"/>
    <w:rsid w:val="005137BC"/>
    <w:rsid w:val="00513C0A"/>
    <w:rsid w:val="00524723"/>
    <w:rsid w:val="00534D81"/>
    <w:rsid w:val="0054334E"/>
    <w:rsid w:val="00546F4D"/>
    <w:rsid w:val="00551AD3"/>
    <w:rsid w:val="0056258A"/>
    <w:rsid w:val="0056354B"/>
    <w:rsid w:val="00564060"/>
    <w:rsid w:val="005643AF"/>
    <w:rsid w:val="00566EB1"/>
    <w:rsid w:val="00574433"/>
    <w:rsid w:val="005A0338"/>
    <w:rsid w:val="005A4E4E"/>
    <w:rsid w:val="005B456D"/>
    <w:rsid w:val="005C274B"/>
    <w:rsid w:val="005C289A"/>
    <w:rsid w:val="005C6622"/>
    <w:rsid w:val="005C711A"/>
    <w:rsid w:val="005D617C"/>
    <w:rsid w:val="005E582D"/>
    <w:rsid w:val="005E6ED6"/>
    <w:rsid w:val="005F2AEC"/>
    <w:rsid w:val="005F5A67"/>
    <w:rsid w:val="006009E2"/>
    <w:rsid w:val="00611810"/>
    <w:rsid w:val="006123CF"/>
    <w:rsid w:val="006213E6"/>
    <w:rsid w:val="006259E0"/>
    <w:rsid w:val="00625C1E"/>
    <w:rsid w:val="00634B72"/>
    <w:rsid w:val="00637762"/>
    <w:rsid w:val="00650D83"/>
    <w:rsid w:val="00651917"/>
    <w:rsid w:val="006522AA"/>
    <w:rsid w:val="0067154B"/>
    <w:rsid w:val="00681F90"/>
    <w:rsid w:val="006A5156"/>
    <w:rsid w:val="006C2345"/>
    <w:rsid w:val="006C497D"/>
    <w:rsid w:val="006C5F25"/>
    <w:rsid w:val="006D4B36"/>
    <w:rsid w:val="006D5D2E"/>
    <w:rsid w:val="006E085D"/>
    <w:rsid w:val="006E25A7"/>
    <w:rsid w:val="0070122F"/>
    <w:rsid w:val="00703C79"/>
    <w:rsid w:val="00711A0C"/>
    <w:rsid w:val="007164B7"/>
    <w:rsid w:val="00720F90"/>
    <w:rsid w:val="007246D3"/>
    <w:rsid w:val="00725FDE"/>
    <w:rsid w:val="00730439"/>
    <w:rsid w:val="0073244F"/>
    <w:rsid w:val="00735F60"/>
    <w:rsid w:val="00737161"/>
    <w:rsid w:val="00752AEE"/>
    <w:rsid w:val="00752DC4"/>
    <w:rsid w:val="00757950"/>
    <w:rsid w:val="00762075"/>
    <w:rsid w:val="007712F8"/>
    <w:rsid w:val="00772D94"/>
    <w:rsid w:val="00773676"/>
    <w:rsid w:val="0078455A"/>
    <w:rsid w:val="007858F9"/>
    <w:rsid w:val="00794ED1"/>
    <w:rsid w:val="00795B91"/>
    <w:rsid w:val="007A2889"/>
    <w:rsid w:val="007B01B8"/>
    <w:rsid w:val="007B02DF"/>
    <w:rsid w:val="007B0A76"/>
    <w:rsid w:val="007B1AD3"/>
    <w:rsid w:val="007B77EF"/>
    <w:rsid w:val="007D32A4"/>
    <w:rsid w:val="007D38E3"/>
    <w:rsid w:val="007D4567"/>
    <w:rsid w:val="007D64AC"/>
    <w:rsid w:val="007E05DC"/>
    <w:rsid w:val="007E4526"/>
    <w:rsid w:val="007F4D8D"/>
    <w:rsid w:val="00800BEF"/>
    <w:rsid w:val="0080526C"/>
    <w:rsid w:val="00805C6A"/>
    <w:rsid w:val="00813A20"/>
    <w:rsid w:val="00813A25"/>
    <w:rsid w:val="00825D7B"/>
    <w:rsid w:val="00831B35"/>
    <w:rsid w:val="00832181"/>
    <w:rsid w:val="00843B53"/>
    <w:rsid w:val="008461CF"/>
    <w:rsid w:val="0084670B"/>
    <w:rsid w:val="00851A3C"/>
    <w:rsid w:val="00854D7D"/>
    <w:rsid w:val="0086108B"/>
    <w:rsid w:val="008849F6"/>
    <w:rsid w:val="008931A7"/>
    <w:rsid w:val="008A3DC2"/>
    <w:rsid w:val="008A4108"/>
    <w:rsid w:val="008D34AE"/>
    <w:rsid w:val="008D68C5"/>
    <w:rsid w:val="008E03CB"/>
    <w:rsid w:val="008E4921"/>
    <w:rsid w:val="008F20AF"/>
    <w:rsid w:val="00902677"/>
    <w:rsid w:val="00903D74"/>
    <w:rsid w:val="00903FB4"/>
    <w:rsid w:val="0090510E"/>
    <w:rsid w:val="009168AC"/>
    <w:rsid w:val="00936DA3"/>
    <w:rsid w:val="0094133E"/>
    <w:rsid w:val="00947BC8"/>
    <w:rsid w:val="00950F13"/>
    <w:rsid w:val="00956A0A"/>
    <w:rsid w:val="00960684"/>
    <w:rsid w:val="009628FA"/>
    <w:rsid w:val="00965834"/>
    <w:rsid w:val="009749B4"/>
    <w:rsid w:val="009803D6"/>
    <w:rsid w:val="00985ED8"/>
    <w:rsid w:val="00994E4F"/>
    <w:rsid w:val="009A1CCD"/>
    <w:rsid w:val="009A3225"/>
    <w:rsid w:val="009B05D7"/>
    <w:rsid w:val="009C0888"/>
    <w:rsid w:val="009C639C"/>
    <w:rsid w:val="009D08EA"/>
    <w:rsid w:val="009D186B"/>
    <w:rsid w:val="009E2AAB"/>
    <w:rsid w:val="009F0527"/>
    <w:rsid w:val="009F661B"/>
    <w:rsid w:val="009F7684"/>
    <w:rsid w:val="009F786B"/>
    <w:rsid w:val="00A012B4"/>
    <w:rsid w:val="00A041D1"/>
    <w:rsid w:val="00A241C0"/>
    <w:rsid w:val="00A25931"/>
    <w:rsid w:val="00A33C32"/>
    <w:rsid w:val="00A45768"/>
    <w:rsid w:val="00A45A7C"/>
    <w:rsid w:val="00A6260B"/>
    <w:rsid w:val="00A63803"/>
    <w:rsid w:val="00A65407"/>
    <w:rsid w:val="00A66783"/>
    <w:rsid w:val="00A66E03"/>
    <w:rsid w:val="00A67357"/>
    <w:rsid w:val="00A919D3"/>
    <w:rsid w:val="00AA14CE"/>
    <w:rsid w:val="00AA3FE5"/>
    <w:rsid w:val="00AA4E76"/>
    <w:rsid w:val="00AA5742"/>
    <w:rsid w:val="00AB1ADF"/>
    <w:rsid w:val="00AB2358"/>
    <w:rsid w:val="00AB31E0"/>
    <w:rsid w:val="00AC14A2"/>
    <w:rsid w:val="00AC5971"/>
    <w:rsid w:val="00AD3512"/>
    <w:rsid w:val="00AD67F4"/>
    <w:rsid w:val="00AD73BB"/>
    <w:rsid w:val="00AD753C"/>
    <w:rsid w:val="00AE163C"/>
    <w:rsid w:val="00AF271F"/>
    <w:rsid w:val="00AF4A8A"/>
    <w:rsid w:val="00AF702B"/>
    <w:rsid w:val="00B0240D"/>
    <w:rsid w:val="00B028D6"/>
    <w:rsid w:val="00B07A48"/>
    <w:rsid w:val="00B07E30"/>
    <w:rsid w:val="00B10B61"/>
    <w:rsid w:val="00B119D5"/>
    <w:rsid w:val="00B11AD2"/>
    <w:rsid w:val="00B11CB8"/>
    <w:rsid w:val="00B259FB"/>
    <w:rsid w:val="00B3461A"/>
    <w:rsid w:val="00B376EE"/>
    <w:rsid w:val="00B403A6"/>
    <w:rsid w:val="00B41731"/>
    <w:rsid w:val="00B50C5B"/>
    <w:rsid w:val="00B51488"/>
    <w:rsid w:val="00B5734D"/>
    <w:rsid w:val="00B672BD"/>
    <w:rsid w:val="00B7628C"/>
    <w:rsid w:val="00B76868"/>
    <w:rsid w:val="00B83777"/>
    <w:rsid w:val="00B917A3"/>
    <w:rsid w:val="00BA4A6B"/>
    <w:rsid w:val="00BA5C64"/>
    <w:rsid w:val="00BB7788"/>
    <w:rsid w:val="00BC7046"/>
    <w:rsid w:val="00BC78EC"/>
    <w:rsid w:val="00BD1440"/>
    <w:rsid w:val="00BD51CD"/>
    <w:rsid w:val="00BE6DF8"/>
    <w:rsid w:val="00BF388F"/>
    <w:rsid w:val="00C00B3F"/>
    <w:rsid w:val="00C0449C"/>
    <w:rsid w:val="00C2328E"/>
    <w:rsid w:val="00C25250"/>
    <w:rsid w:val="00C26C29"/>
    <w:rsid w:val="00C460E7"/>
    <w:rsid w:val="00C466ED"/>
    <w:rsid w:val="00C50943"/>
    <w:rsid w:val="00C51BA1"/>
    <w:rsid w:val="00C617D4"/>
    <w:rsid w:val="00C640CB"/>
    <w:rsid w:val="00C67971"/>
    <w:rsid w:val="00C73371"/>
    <w:rsid w:val="00C759FB"/>
    <w:rsid w:val="00C82B9D"/>
    <w:rsid w:val="00CA2CA6"/>
    <w:rsid w:val="00CB3E8D"/>
    <w:rsid w:val="00CB5103"/>
    <w:rsid w:val="00CC65D5"/>
    <w:rsid w:val="00CD305E"/>
    <w:rsid w:val="00CE6AFD"/>
    <w:rsid w:val="00D05390"/>
    <w:rsid w:val="00D16A25"/>
    <w:rsid w:val="00D27B87"/>
    <w:rsid w:val="00D367E6"/>
    <w:rsid w:val="00D47BCC"/>
    <w:rsid w:val="00D56AAE"/>
    <w:rsid w:val="00D57715"/>
    <w:rsid w:val="00D60CB1"/>
    <w:rsid w:val="00D730A4"/>
    <w:rsid w:val="00D80472"/>
    <w:rsid w:val="00D8329A"/>
    <w:rsid w:val="00D835AC"/>
    <w:rsid w:val="00D83977"/>
    <w:rsid w:val="00D86AFD"/>
    <w:rsid w:val="00D910DD"/>
    <w:rsid w:val="00D95429"/>
    <w:rsid w:val="00DA05A3"/>
    <w:rsid w:val="00DA3B9D"/>
    <w:rsid w:val="00DB3580"/>
    <w:rsid w:val="00DB5F58"/>
    <w:rsid w:val="00DC0D26"/>
    <w:rsid w:val="00DC1F1E"/>
    <w:rsid w:val="00DC657F"/>
    <w:rsid w:val="00DD0EF1"/>
    <w:rsid w:val="00DD124B"/>
    <w:rsid w:val="00DD7388"/>
    <w:rsid w:val="00DE1D14"/>
    <w:rsid w:val="00DF4836"/>
    <w:rsid w:val="00DF6D79"/>
    <w:rsid w:val="00E10BE9"/>
    <w:rsid w:val="00E21E0A"/>
    <w:rsid w:val="00E26944"/>
    <w:rsid w:val="00E3499E"/>
    <w:rsid w:val="00E3531F"/>
    <w:rsid w:val="00E35A86"/>
    <w:rsid w:val="00E46B3C"/>
    <w:rsid w:val="00E46E41"/>
    <w:rsid w:val="00E51DCD"/>
    <w:rsid w:val="00E53215"/>
    <w:rsid w:val="00E55A65"/>
    <w:rsid w:val="00E65E5C"/>
    <w:rsid w:val="00E67B0E"/>
    <w:rsid w:val="00E67D74"/>
    <w:rsid w:val="00E778F9"/>
    <w:rsid w:val="00EA205B"/>
    <w:rsid w:val="00EA269C"/>
    <w:rsid w:val="00EB45E8"/>
    <w:rsid w:val="00EC068A"/>
    <w:rsid w:val="00EC1FC8"/>
    <w:rsid w:val="00EC4E5E"/>
    <w:rsid w:val="00EC5634"/>
    <w:rsid w:val="00EE6B4D"/>
    <w:rsid w:val="00F019D7"/>
    <w:rsid w:val="00F07488"/>
    <w:rsid w:val="00F147DE"/>
    <w:rsid w:val="00F15223"/>
    <w:rsid w:val="00F23B9F"/>
    <w:rsid w:val="00F2568B"/>
    <w:rsid w:val="00F303E7"/>
    <w:rsid w:val="00F37D69"/>
    <w:rsid w:val="00F440E4"/>
    <w:rsid w:val="00F44D2F"/>
    <w:rsid w:val="00F569C5"/>
    <w:rsid w:val="00F60EBB"/>
    <w:rsid w:val="00F618C4"/>
    <w:rsid w:val="00F62416"/>
    <w:rsid w:val="00F64611"/>
    <w:rsid w:val="00F65234"/>
    <w:rsid w:val="00F7422C"/>
    <w:rsid w:val="00F76C1B"/>
    <w:rsid w:val="00F84FA3"/>
    <w:rsid w:val="00F9049C"/>
    <w:rsid w:val="00F94803"/>
    <w:rsid w:val="00F95F04"/>
    <w:rsid w:val="00FA51D2"/>
    <w:rsid w:val="00FA55A1"/>
    <w:rsid w:val="00FA7174"/>
    <w:rsid w:val="00FB7B94"/>
    <w:rsid w:val="00FD14B6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1FFEE25"/>
  <w15:docId w15:val="{60E14FC3-05B4-4723-B949-4D856C2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D5D2E"/>
    <w:pPr>
      <w:keepNext/>
      <w:keepLines/>
      <w:spacing w:before="200"/>
      <w:jc w:val="center"/>
      <w:outlineLvl w:val="1"/>
    </w:pPr>
    <w:rPr>
      <w:rFonts w:eastAsiaTheme="majorEastAsia" w:cstheme="majorBidi"/>
      <w:bCs/>
      <w:sz w:val="28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D5D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1F4EF5"/>
    <w:pPr>
      <w:spacing w:before="100" w:beforeAutospacing="1" w:after="100" w:afterAutospacing="1"/>
    </w:pPr>
  </w:style>
  <w:style w:type="paragraph" w:customStyle="1" w:styleId="ConsNormal">
    <w:name w:val="ConsNormal"/>
    <w:rsid w:val="00DC65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f">
    <w:name w:val="Body Text Indent"/>
    <w:basedOn w:val="a"/>
    <w:link w:val="af0"/>
    <w:rsid w:val="00C640C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640C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D5D2E"/>
    <w:rPr>
      <w:rFonts w:ascii="Times New Roman" w:eastAsiaTheme="majorEastAsia" w:hAnsi="Times New Roman" w:cstheme="majorBidi"/>
      <w:bCs/>
      <w:sz w:val="28"/>
      <w:szCs w:val="26"/>
      <w:lang w:eastAsia="en-US"/>
    </w:rPr>
  </w:style>
  <w:style w:type="paragraph" w:customStyle="1" w:styleId="ConsPlusNonformat">
    <w:name w:val="ConsPlusNonformat"/>
    <w:rsid w:val="006D5D2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1">
    <w:name w:val="Hyperlink"/>
    <w:basedOn w:val="a0"/>
    <w:uiPriority w:val="99"/>
    <w:unhideWhenUsed/>
    <w:rsid w:val="006D5D2E"/>
    <w:rPr>
      <w:color w:val="0000FF" w:themeColor="hyperlink"/>
      <w:u w:val="single"/>
    </w:rPr>
  </w:style>
  <w:style w:type="paragraph" w:customStyle="1" w:styleId="af2">
    <w:name w:val="Параграф постановления"/>
    <w:basedOn w:val="3"/>
    <w:link w:val="af3"/>
    <w:qFormat/>
    <w:rsid w:val="006D5D2E"/>
    <w:pPr>
      <w:spacing w:before="0" w:line="276" w:lineRule="auto"/>
      <w:jc w:val="center"/>
    </w:pPr>
    <w:rPr>
      <w:rFonts w:ascii="Times New Roman" w:hAnsi="Times New Roman" w:cs="Times New Roman"/>
      <w:b w:val="0"/>
      <w:color w:val="auto"/>
      <w:sz w:val="28"/>
      <w:szCs w:val="28"/>
      <w:lang w:eastAsia="en-US"/>
    </w:rPr>
  </w:style>
  <w:style w:type="character" w:customStyle="1" w:styleId="af3">
    <w:name w:val="Параграф постановления Знак"/>
    <w:basedOn w:val="30"/>
    <w:link w:val="af2"/>
    <w:rsid w:val="006D5D2E"/>
    <w:rPr>
      <w:rFonts w:ascii="Times New Roman" w:eastAsiaTheme="majorEastAsia" w:hAnsi="Times New Roman" w:cstheme="majorBidi"/>
      <w:b/>
      <w:bCs/>
      <w:color w:val="4F81BD" w:themeColor="accent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6D5D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cxspmiddlecxspmiddle">
    <w:name w:val="msonormalcxspmiddlecxspmiddle"/>
    <w:basedOn w:val="a"/>
    <w:rsid w:val="005A4E4E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5A4E4E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5A4E4E"/>
    <w:pPr>
      <w:spacing w:before="100" w:beforeAutospacing="1" w:after="100" w:afterAutospacing="1"/>
    </w:pPr>
  </w:style>
  <w:style w:type="paragraph" w:customStyle="1" w:styleId="ConsPlusTitle">
    <w:name w:val="ConsPlusTitle"/>
    <w:rsid w:val="005E582D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8C59EA0D7ADA8C6B4EBB6539BE02B06AA44F1FD69CB5BBC746AD41DB40A7723AB42330B59025F96230BFAFFCp5q4M" TargetMode="External"/><Relationship Id="rId13" Type="http://schemas.openxmlformats.org/officeDocument/2006/relationships/hyperlink" Target="consultantplus://offline/ref=DB8C59EA0D7ADA8C6B4EBB6539BE02B06DA54E1FD698B5BBC746AD41DB40A7723AB42330B59025F96230BFAFFCp5q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8C59EA0D7ADA8C6B4EBB6539BE02B06CAC4D12DEC8E2B99613A344D310FD623EFD773BAA9639E7622EBFpAqC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8C59EA0D7ADA8C6B4EBB733AD25CBB69AF141AD49FBBEE9D15AB168410A12768F47D69E5D26EF46128A3AFFC490A8CC9p0q9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B8C59EA0D7ADA8C6B4EBB6539BE02B06DA34816D699B5BBC746AD41DB40A7723AB42330B59025F96230BFAFFCp5q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8C59EA0D7ADA8C6B4EBB6539BE02B06DAD491EDC97B5BBC746AD41DB40A7723AB42330B59025F96230BFAFFCp5q4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CC51-B01B-499C-BD28-79207E4E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10109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Адм4</dc:creator>
  <cp:lastModifiedBy>Архипова</cp:lastModifiedBy>
  <cp:revision>2</cp:revision>
  <cp:lastPrinted>2024-12-16T06:45:00Z</cp:lastPrinted>
  <dcterms:created xsi:type="dcterms:W3CDTF">2024-12-16T14:45:00Z</dcterms:created>
  <dcterms:modified xsi:type="dcterms:W3CDTF">2024-12-16T14:45:00Z</dcterms:modified>
</cp:coreProperties>
</file>