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0"/>
        <w:gridCol w:w="5141"/>
      </w:tblGrid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0245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0245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0245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0245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7D0245" w:rsidRPr="007D0245" w:rsidTr="007D0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0245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13.10.2023</w:t>
            </w:r>
          </w:p>
        </w:tc>
        <w:tc>
          <w:tcPr>
            <w:tcW w:w="5141" w:type="dxa"/>
            <w:shd w:val="clear" w:color="auto" w:fill="auto"/>
          </w:tcPr>
          <w:p w:rsidR="007D0245" w:rsidRPr="007D0245" w:rsidRDefault="007D0245" w:rsidP="007D0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0245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1659</w:t>
            </w:r>
            <w:bookmarkStart w:id="0" w:name="_GoBack"/>
            <w:bookmarkEnd w:id="0"/>
          </w:p>
        </w:tc>
      </w:tr>
    </w:tbl>
    <w:p w:rsidR="00676650" w:rsidRDefault="00676650" w:rsidP="007D024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0245" w:rsidRPr="007D0245" w:rsidRDefault="007D0245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7D0245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024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МУНИЦИПАЛЬНОГО ОБРАЗОВАНИЯ ГОРОД ЕФРЕМОВ НА 2024 ГОД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9750F" w:rsidRPr="007D0245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</w:t>
      </w:r>
      <w:hyperlink r:id="rId5" w:history="1">
        <w:r w:rsidRPr="007D0245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закона</w:t>
        </w:r>
      </w:hyperlink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город Ефремов: </w:t>
      </w:r>
    </w:p>
    <w:p w:rsidR="0089750F" w:rsidRPr="007D0245" w:rsidRDefault="0089750F" w:rsidP="0089750F">
      <w:pPr>
        <w:widowControl w:val="0"/>
        <w:spacing w:after="0" w:line="240" w:lineRule="auto"/>
        <w:ind w:right="23" w:firstLine="567"/>
        <w:jc w:val="both"/>
        <w:rPr>
          <w:rFonts w:ascii="Arial" w:hAnsi="Arial" w:cs="Arial"/>
          <w:bCs/>
          <w:sz w:val="24"/>
          <w:szCs w:val="24"/>
        </w:rPr>
      </w:pPr>
      <w:r w:rsidRPr="007D0245">
        <w:rPr>
          <w:rFonts w:ascii="Arial" w:hAnsi="Arial" w:cs="Arial"/>
          <w:bCs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дорожном хозяйстве</w:t>
      </w:r>
      <w:r w:rsidRPr="007D0245">
        <w:rPr>
          <w:rFonts w:ascii="Arial" w:hAnsi="Arial" w:cs="Arial"/>
          <w:bCs/>
          <w:sz w:val="24"/>
          <w:szCs w:val="24"/>
        </w:rPr>
        <w:t xml:space="preserve"> на территории муниципального образования город Ефремов на 2024 </w:t>
      </w:r>
      <w:proofErr w:type="gramStart"/>
      <w:r w:rsidRPr="007D0245">
        <w:rPr>
          <w:rFonts w:ascii="Arial" w:hAnsi="Arial" w:cs="Arial"/>
          <w:bCs/>
          <w:sz w:val="24"/>
          <w:szCs w:val="24"/>
        </w:rPr>
        <w:t>год  (</w:t>
      </w:r>
      <w:proofErr w:type="gramEnd"/>
      <w:r w:rsidRPr="007D0245">
        <w:rPr>
          <w:rFonts w:ascii="Arial" w:hAnsi="Arial" w:cs="Arial"/>
          <w:bCs/>
          <w:sz w:val="24"/>
          <w:szCs w:val="24"/>
        </w:rPr>
        <w:t>Приложение 1).</w:t>
      </w:r>
    </w:p>
    <w:p w:rsidR="0089750F" w:rsidRPr="007D0245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9750F" w:rsidRPr="007D0245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0245">
        <w:rPr>
          <w:rFonts w:ascii="Arial" w:hAnsi="Arial" w:cs="Arial"/>
          <w:sz w:val="24"/>
          <w:szCs w:val="24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7D0245">
        <w:rPr>
          <w:rFonts w:ascii="Arial" w:hAnsi="Arial" w:cs="Arial"/>
          <w:sz w:val="24"/>
          <w:szCs w:val="24"/>
        </w:rPr>
        <w:t>контроля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автомобильном транспорте и дорожном хозяйстве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D0245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Ефремов на 2024 год. </w:t>
      </w:r>
    </w:p>
    <w:p w:rsidR="0089750F" w:rsidRPr="007D0245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9750F" w:rsidRPr="007D0245" w:rsidRDefault="0089750F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650" w:rsidRPr="007D0245" w:rsidRDefault="00676650" w:rsidP="008975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Default="007D0245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7D0245" w:rsidRDefault="007D0245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D0245" w:rsidRDefault="007D0245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</w:p>
    <w:p w:rsidR="007D0245" w:rsidRPr="007D0245" w:rsidRDefault="007D0245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С.Г. Балтабаев</w:t>
      </w:r>
    </w:p>
    <w:p w:rsidR="0089750F" w:rsidRPr="007D0245" w:rsidRDefault="0089750F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89750F" w:rsidRPr="007D0245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9750F" w:rsidRPr="007D0245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89750F" w:rsidRPr="007D0245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город Ефремов </w:t>
      </w:r>
    </w:p>
    <w:p w:rsidR="0089750F" w:rsidRPr="007D0245" w:rsidRDefault="0089750F" w:rsidP="0089750F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D0245">
        <w:rPr>
          <w:rFonts w:ascii="Arial" w:eastAsia="Times New Roman" w:hAnsi="Arial" w:cs="Arial"/>
          <w:sz w:val="24"/>
          <w:szCs w:val="24"/>
          <w:lang w:eastAsia="ru-RU"/>
        </w:rPr>
        <w:t>13.10.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>2023 №</w:t>
      </w:r>
      <w:r w:rsidR="007D0245">
        <w:rPr>
          <w:rFonts w:ascii="Arial" w:eastAsia="Times New Roman" w:hAnsi="Arial" w:cs="Arial"/>
          <w:sz w:val="24"/>
          <w:szCs w:val="24"/>
          <w:lang w:eastAsia="ru-RU"/>
        </w:rPr>
        <w:t xml:space="preserve"> 1659</w:t>
      </w:r>
    </w:p>
    <w:p w:rsidR="0089750F" w:rsidRPr="007D0245" w:rsidRDefault="0089750F" w:rsidP="0089750F">
      <w:pPr>
        <w:widowControl w:val="0"/>
        <w:spacing w:after="0" w:line="240" w:lineRule="auto"/>
        <w:ind w:left="-142" w:right="20"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автомобильном транспорте и дорожном хозяйстве </w:t>
      </w:r>
      <w:r w:rsidRPr="007D02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муниципального образования город Ефремов 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:rsidR="0089750F" w:rsidRPr="007D0245" w:rsidRDefault="0089750F" w:rsidP="0089750F">
      <w:pPr>
        <w:spacing w:after="0" w:line="240" w:lineRule="auto"/>
        <w:ind w:left="18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 контроля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дорожном хозяйстве на территории муниципального образования город Ефремов на 2024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2-15 «Об утверждении Положения о муниципальном контроле</w:t>
      </w:r>
      <w:r w:rsidR="00C26555"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дорожном хозяйстве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Ефремов».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Раздел 1. Анализ текущего состояния осуществления вида контроля,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D0245">
        <w:rPr>
          <w:rFonts w:ascii="Arial" w:hAnsi="Arial" w:cs="Arial"/>
          <w:sz w:val="24"/>
          <w:szCs w:val="24"/>
        </w:rPr>
        <w:t xml:space="preserve">К отношениям, связанным с осуществлением муниципального </w:t>
      </w:r>
      <w:r w:rsidR="00C26555" w:rsidRPr="007D0245">
        <w:rPr>
          <w:rFonts w:ascii="Arial" w:eastAsia="Times New Roman" w:hAnsi="Arial" w:cs="Arial"/>
          <w:sz w:val="24"/>
          <w:szCs w:val="24"/>
          <w:lang w:eastAsia="ru-RU"/>
        </w:rPr>
        <w:t>контроля на автомобильном транспорте и дорожном хозяйстве</w:t>
      </w:r>
      <w:r w:rsidRPr="007D0245">
        <w:rPr>
          <w:rFonts w:ascii="Arial" w:hAnsi="Arial" w:cs="Arial"/>
          <w:sz w:val="24"/>
          <w:szCs w:val="24"/>
        </w:rPr>
        <w:t xml:space="preserve"> </w:t>
      </w:r>
      <w:r w:rsidR="00C26555" w:rsidRPr="007D0245">
        <w:rPr>
          <w:rFonts w:ascii="Arial" w:hAnsi="Arial" w:cs="Arial"/>
          <w:sz w:val="24"/>
          <w:szCs w:val="24"/>
        </w:rPr>
        <w:t>п</w:t>
      </w:r>
      <w:r w:rsidRPr="007D0245">
        <w:rPr>
          <w:rFonts w:ascii="Arial" w:hAnsi="Arial" w:cs="Arial"/>
          <w:sz w:val="24"/>
          <w:szCs w:val="24"/>
        </w:rPr>
        <w:t>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C26555" w:rsidRPr="007D0245">
        <w:rPr>
          <w:rFonts w:ascii="Arial" w:hAnsi="Arial" w:cs="Arial"/>
          <w:sz w:val="24"/>
          <w:szCs w:val="24"/>
        </w:rPr>
        <w:t>5</w:t>
      </w:r>
      <w:r w:rsidRPr="007D0245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</w:t>
      </w:r>
      <w:r w:rsidR="00C26555"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и дорожном хозяйстве </w:t>
      </w:r>
      <w:r w:rsidRPr="007D0245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Ефремов».                       </w:t>
      </w:r>
    </w:p>
    <w:p w:rsidR="00C26555" w:rsidRPr="007D0245" w:rsidRDefault="0089750F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7D0245">
        <w:rPr>
          <w:sz w:val="24"/>
          <w:szCs w:val="24"/>
        </w:rPr>
        <w:t xml:space="preserve">Предметом муниципального контроля </w:t>
      </w:r>
      <w:r w:rsidR="00C26555" w:rsidRPr="007D0245">
        <w:rPr>
          <w:sz w:val="24"/>
          <w:szCs w:val="24"/>
          <w:lang w:eastAsia="ru-RU"/>
        </w:rPr>
        <w:t>на автомобильном транспорте и дорожном хозяйстве</w:t>
      </w:r>
      <w:r w:rsidR="00C26555" w:rsidRPr="007D0245">
        <w:rPr>
          <w:b/>
          <w:sz w:val="24"/>
          <w:szCs w:val="24"/>
          <w:lang w:eastAsia="ru-RU"/>
        </w:rPr>
        <w:t xml:space="preserve"> </w:t>
      </w:r>
      <w:r w:rsidR="00C26555" w:rsidRPr="007D0245">
        <w:rPr>
          <w:sz w:val="24"/>
          <w:szCs w:val="24"/>
          <w:lang w:eastAsia="ru-RU"/>
        </w:rPr>
        <w:t>является</w:t>
      </w:r>
      <w:r w:rsidR="00C26555" w:rsidRPr="007D0245">
        <w:rPr>
          <w:b/>
          <w:sz w:val="24"/>
          <w:szCs w:val="24"/>
          <w:lang w:eastAsia="ru-RU"/>
        </w:rPr>
        <w:t xml:space="preserve"> </w:t>
      </w:r>
      <w:r w:rsidR="00C26555" w:rsidRPr="007D0245">
        <w:rPr>
          <w:color w:val="000000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26555" w:rsidRPr="007D0245" w:rsidRDefault="00C26555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7D0245">
        <w:rPr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город Ефремов (далее – автомобильные дороги местного значения или автомобильные дороги общего пользования местного значения):</w:t>
      </w:r>
    </w:p>
    <w:p w:rsidR="00C26555" w:rsidRPr="007D0245" w:rsidRDefault="00C26555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7D0245">
        <w:rPr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26555" w:rsidRPr="007D0245" w:rsidRDefault="00C26555" w:rsidP="00C265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7D0245">
        <w:rPr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9750F" w:rsidRPr="007D0245" w:rsidRDefault="0089750F" w:rsidP="0089750F">
      <w:pPr>
        <w:pStyle w:val="ConsPlusNormal"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7D0245">
        <w:rPr>
          <w:sz w:val="24"/>
          <w:szCs w:val="24"/>
          <w:lang w:eastAsia="ru-RU"/>
        </w:rPr>
        <w:t>Основными рисками в деятельности контролируемых лиц являются соблюдение требований</w:t>
      </w:r>
      <w:r w:rsidR="00C26555" w:rsidRPr="007D0245">
        <w:rPr>
          <w:sz w:val="24"/>
          <w:szCs w:val="24"/>
          <w:lang w:eastAsia="ru-RU"/>
        </w:rPr>
        <w:t xml:space="preserve"> законодательства</w:t>
      </w:r>
      <w:r w:rsidRPr="007D0245">
        <w:rPr>
          <w:sz w:val="24"/>
          <w:szCs w:val="24"/>
          <w:lang w:eastAsia="ru-RU"/>
        </w:rPr>
        <w:t xml:space="preserve"> </w:t>
      </w:r>
      <w:r w:rsidR="00C26555" w:rsidRPr="007D0245">
        <w:rPr>
          <w:sz w:val="24"/>
          <w:szCs w:val="24"/>
          <w:lang w:eastAsia="ru-RU"/>
        </w:rPr>
        <w:t>в области автомобильных дорог и дорожной деятельности</w:t>
      </w:r>
      <w:r w:rsidRPr="007D0245">
        <w:rPr>
          <w:sz w:val="24"/>
          <w:szCs w:val="24"/>
          <w:lang w:eastAsia="ru-RU"/>
        </w:rPr>
        <w:t>, за нар</w:t>
      </w:r>
      <w:r w:rsidRPr="007D0245">
        <w:rPr>
          <w:color w:val="000000" w:themeColor="text1"/>
          <w:sz w:val="24"/>
          <w:szCs w:val="24"/>
          <w:lang w:eastAsia="ru-RU"/>
        </w:rPr>
        <w:t>ушение которых, законодательством Тульской области предусмотрена административная и иная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9750F" w:rsidRPr="007D0245" w:rsidRDefault="0089750F" w:rsidP="0089750F">
      <w:pPr>
        <w:spacing w:after="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2023 год. </w:t>
      </w:r>
    </w:p>
    <w:p w:rsidR="0089750F" w:rsidRPr="007D0245" w:rsidRDefault="0089750F" w:rsidP="0089750F">
      <w:pPr>
        <w:spacing w:after="0" w:line="240" w:lineRule="auto"/>
        <w:ind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9750F" w:rsidRPr="007D0245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9750F" w:rsidRPr="007D0245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Информирования о КНД;</w:t>
      </w:r>
    </w:p>
    <w:p w:rsidR="0089750F" w:rsidRPr="007D0245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Новости.</w:t>
      </w:r>
    </w:p>
    <w:p w:rsidR="0089750F" w:rsidRPr="007D0245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</w:t>
      </w:r>
      <w:r w:rsidR="00D413E8"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дорожном хозяйстве</w:t>
      </w:r>
      <w:r w:rsidRPr="007D0245">
        <w:rPr>
          <w:rFonts w:ascii="Arial" w:hAnsi="Arial" w:cs="Arial"/>
          <w:sz w:val="24"/>
          <w:szCs w:val="24"/>
        </w:rPr>
        <w:t xml:space="preserve"> на территории муниципального образования город Ефремов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юридических лиц, индивидуальных предпринимателей и граждан в 2023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2-16 «Об утверждении Положения о муниципальном контроле</w:t>
      </w:r>
      <w:r w:rsidR="00D413E8"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на автомобильном транспорте и дорожном хозяйстве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город Ефремов».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 2023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9750F" w:rsidRPr="007D0245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D0245">
        <w:rPr>
          <w:rFonts w:ascii="Arial" w:hAnsi="Arial" w:cs="Arial"/>
          <w:color w:val="000000"/>
          <w:sz w:val="24"/>
          <w:szCs w:val="24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 году особое внимание уделялось профилактике нарушений обязательных требований.</w:t>
      </w:r>
    </w:p>
    <w:p w:rsidR="0089750F" w:rsidRPr="007D0245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D0245">
        <w:rPr>
          <w:rFonts w:ascii="Arial" w:hAnsi="Arial" w:cs="Arial"/>
          <w:color w:val="000000"/>
          <w:sz w:val="24"/>
          <w:szCs w:val="24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D413E8" w:rsidRPr="007D0245">
        <w:rPr>
          <w:rFonts w:ascii="Arial" w:hAnsi="Arial" w:cs="Arial"/>
          <w:color w:val="000000"/>
          <w:sz w:val="24"/>
          <w:szCs w:val="24"/>
        </w:rPr>
        <w:t>,</w:t>
      </w:r>
      <w:r w:rsidRPr="007D0245">
        <w:rPr>
          <w:rFonts w:ascii="Arial" w:hAnsi="Arial" w:cs="Arial"/>
          <w:color w:val="000000"/>
          <w:sz w:val="24"/>
          <w:szCs w:val="24"/>
        </w:rPr>
        <w:t xml:space="preserve"> установленных муниципальными правовыми актами при осуществлении муниципального контроля </w:t>
      </w:r>
      <w:r w:rsidR="00D413E8" w:rsidRPr="007D0245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дорожном хозяйстве</w:t>
      </w:r>
      <w:r w:rsidR="00D413E8" w:rsidRPr="007D02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0245">
        <w:rPr>
          <w:rFonts w:ascii="Arial" w:hAnsi="Arial" w:cs="Arial"/>
          <w:sz w:val="24"/>
          <w:szCs w:val="24"/>
        </w:rPr>
        <w:t>на территории муниципального образования город Ефремов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 нарушений обязательных требований по состоянию на конец сентября 2023 года Отделом проведено 10 консультаци</w:t>
      </w:r>
      <w:r w:rsidR="00D032D6" w:rsidRPr="007D0245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Для оценки мероприятий по профилактике нарушений и в целом Программы профилактики на 2023 год были установлены следующие отчетные показатели, ориентированные на достижение целей Программы профилактики: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ab/>
        <w:t>выполнение мероприятий, предусмотренных Программой профилактики на 2023 год в соответствии со сроками и периодичностью их проведения;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Отделом выполняются все мероприятия, предусмотренные Программой профилактики на 2023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89750F" w:rsidRPr="007D0245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предотвращение рисков причинения вреда (ущерба) охраняемым законом ценностям;</w:t>
      </w:r>
    </w:p>
    <w:p w:rsidR="0089750F" w:rsidRPr="007D0245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89750F" w:rsidRPr="007D0245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9750F" w:rsidRPr="007D0245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9750F" w:rsidRPr="007D0245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9750F" w:rsidRPr="007D0245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89750F" w:rsidRPr="007D0245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50F" w:rsidRPr="007D0245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9750F" w:rsidRPr="007D0245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9750F" w:rsidRPr="007D0245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9750F" w:rsidRPr="007D0245" w:rsidRDefault="0089750F" w:rsidP="0089750F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650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Раздел 3. Перечень профилактических мероприятий, сроки (периодичность)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их проведения</w:t>
      </w:r>
    </w:p>
    <w:p w:rsidR="0089750F" w:rsidRPr="007D0245" w:rsidRDefault="0089750F" w:rsidP="008975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Перечень профилактических мероприятий:</w:t>
      </w:r>
    </w:p>
    <w:p w:rsidR="0089750F" w:rsidRPr="007D0245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информирование;</w:t>
      </w:r>
    </w:p>
    <w:p w:rsidR="0089750F" w:rsidRPr="007D0245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предостережения;</w:t>
      </w:r>
    </w:p>
    <w:p w:rsidR="0089750F" w:rsidRPr="007D0245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консультирование.</w:t>
      </w:r>
    </w:p>
    <w:p w:rsidR="0089750F" w:rsidRPr="007D0245" w:rsidRDefault="0089750F" w:rsidP="0089750F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</w:p>
    <w:p w:rsidR="0089750F" w:rsidRPr="007D0245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Сроки (периодичность) информирования осуществляется постоянно.</w:t>
      </w:r>
    </w:p>
    <w:p w:rsidR="0089750F" w:rsidRPr="007D0245" w:rsidRDefault="0089750F" w:rsidP="0089750F">
      <w:pPr>
        <w:spacing w:before="200" w:after="200" w:line="240" w:lineRule="auto"/>
        <w:ind w:right="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</w:t>
      </w:r>
    </w:p>
    <w:p w:rsidR="0089750F" w:rsidRPr="007D0245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Возражение должно содержать:</w:t>
      </w:r>
    </w:p>
    <w:p w:rsidR="0089750F" w:rsidRPr="007D0245" w:rsidRDefault="0089750F" w:rsidP="0089750F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наименование контрольного органа, в который направляется возражение;</w:t>
      </w:r>
    </w:p>
    <w:p w:rsidR="0089750F" w:rsidRPr="007D0245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9750F" w:rsidRPr="007D0245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дату и номер предостережения;</w:t>
      </w:r>
    </w:p>
    <w:p w:rsidR="0089750F" w:rsidRPr="007D0245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9750F" w:rsidRPr="007D0245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дату получения предостережения контролируемым лицом.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9750F" w:rsidRPr="007D0245" w:rsidRDefault="0089750F" w:rsidP="0089750F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ab/>
        <w:t>удовлетворяет возражение в форме отмены объявленного предостережения;</w:t>
      </w:r>
    </w:p>
    <w:p w:rsidR="0089750F" w:rsidRPr="007D0245" w:rsidRDefault="0089750F" w:rsidP="0089750F">
      <w:pPr>
        <w:spacing w:after="0" w:line="240" w:lineRule="auto"/>
        <w:ind w:right="99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7D0245">
        <w:rPr>
          <w:rFonts w:ascii="Arial" w:eastAsia="Times New Roman" w:hAnsi="Arial" w:cs="Arial"/>
          <w:sz w:val="24"/>
          <w:szCs w:val="24"/>
          <w:lang w:eastAsia="ru-RU"/>
        </w:rPr>
        <w:tab/>
        <w:t>отказывает в удовлетворении возражения.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9750F" w:rsidRPr="007D0245" w:rsidRDefault="0089750F" w:rsidP="0089750F">
      <w:pPr>
        <w:spacing w:before="200" w:after="200" w:line="240" w:lineRule="auto"/>
        <w:ind w:right="96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Консультирование</w:t>
      </w:r>
    </w:p>
    <w:p w:rsidR="0089750F" w:rsidRPr="007D0245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89750F" w:rsidRPr="007D0245" w:rsidRDefault="0089750F" w:rsidP="0089750F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9750F" w:rsidRPr="007D0245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9750F" w:rsidRPr="007D0245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решений и действий (бездействия) должностных лиц.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Сроки по мере необходимости, на постоянной основе.</w:t>
      </w:r>
    </w:p>
    <w:p w:rsidR="0089750F" w:rsidRPr="007D0245" w:rsidRDefault="0089750F" w:rsidP="0089750F">
      <w:pPr>
        <w:spacing w:after="0" w:line="240" w:lineRule="auto"/>
        <w:ind w:right="99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0C48" w:rsidRPr="007D0245" w:rsidRDefault="0089750F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4. Показатели результативности и эффективности </w:t>
      </w:r>
    </w:p>
    <w:p w:rsidR="0089750F" w:rsidRPr="007D0245" w:rsidRDefault="0089750F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Программы</w:t>
      </w:r>
      <w:r w:rsidR="00980C48"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r w:rsidRPr="007D0245">
        <w:rPr>
          <w:rFonts w:ascii="Arial" w:eastAsia="Times New Roman" w:hAnsi="Arial" w:cs="Arial"/>
          <w:b/>
          <w:sz w:val="24"/>
          <w:szCs w:val="24"/>
          <w:lang w:eastAsia="ru-RU"/>
        </w:rPr>
        <w:t>рофилактики</w:t>
      </w:r>
    </w:p>
    <w:p w:rsidR="007E31F7" w:rsidRPr="007D0245" w:rsidRDefault="007E31F7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245">
        <w:rPr>
          <w:rFonts w:ascii="Arial" w:eastAsia="Times New Roman" w:hAnsi="Arial" w:cs="Arial"/>
          <w:sz w:val="24"/>
          <w:szCs w:val="24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9750F" w:rsidRPr="007D0245" w:rsidRDefault="0089750F" w:rsidP="0089750F">
      <w:pPr>
        <w:spacing w:after="200" w:line="240" w:lineRule="auto"/>
        <w:ind w:right="6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8"/>
      </w:tblGrid>
      <w:tr w:rsidR="0089750F" w:rsidRPr="007D0245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D41F05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676650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89750F" w:rsidRPr="007D0245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D41F05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D032D6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D032D6" w:rsidRPr="007D02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автомобильном транспорте и дорожном хозяйстве</w:t>
            </w: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413370">
            <w:pPr>
              <w:spacing w:line="240" w:lineRule="auto"/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9750F" w:rsidRPr="007D0245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D41F05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413370">
            <w:pPr>
              <w:spacing w:line="240" w:lineRule="auto"/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89750F" w:rsidRPr="007D0245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D41F05">
            <w:pPr>
              <w:spacing w:line="240" w:lineRule="auto"/>
              <w:ind w:right="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>
            <w:pPr>
              <w:spacing w:line="240" w:lineRule="auto"/>
              <w:ind w:right="5"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Pr="007D0245" w:rsidRDefault="0089750F" w:rsidP="00413370">
            <w:pPr>
              <w:spacing w:line="240" w:lineRule="auto"/>
              <w:ind w:right="5"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0245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89750F" w:rsidRPr="007D0245" w:rsidRDefault="0089750F" w:rsidP="0089750F">
      <w:pPr>
        <w:spacing w:after="0" w:line="240" w:lineRule="auto"/>
        <w:ind w:right="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right="4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50F" w:rsidRPr="007D0245" w:rsidRDefault="0089750F" w:rsidP="0089750F">
      <w:pPr>
        <w:rPr>
          <w:rFonts w:ascii="Arial" w:hAnsi="Arial" w:cs="Arial"/>
          <w:sz w:val="24"/>
          <w:szCs w:val="24"/>
        </w:rPr>
      </w:pPr>
    </w:p>
    <w:p w:rsidR="00F61209" w:rsidRPr="007D0245" w:rsidRDefault="00F61209">
      <w:pPr>
        <w:rPr>
          <w:rFonts w:ascii="Arial" w:hAnsi="Arial" w:cs="Arial"/>
          <w:sz w:val="24"/>
          <w:szCs w:val="24"/>
        </w:rPr>
      </w:pPr>
    </w:p>
    <w:sectPr w:rsidR="00F61209" w:rsidRPr="007D0245" w:rsidSect="0067665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5"/>
    <w:rsid w:val="00413370"/>
    <w:rsid w:val="004A0E38"/>
    <w:rsid w:val="00676650"/>
    <w:rsid w:val="007D0245"/>
    <w:rsid w:val="007E31F7"/>
    <w:rsid w:val="00882255"/>
    <w:rsid w:val="0089750F"/>
    <w:rsid w:val="00980C48"/>
    <w:rsid w:val="00C26555"/>
    <w:rsid w:val="00C819E3"/>
    <w:rsid w:val="00CF79D5"/>
    <w:rsid w:val="00D032D6"/>
    <w:rsid w:val="00D413E8"/>
    <w:rsid w:val="00D41F05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A0E"/>
  <w15:docId w15:val="{22353BB2-27F0-45C6-AB10-46E511B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5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89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75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cp:lastPrinted>2023-10-13T06:27:00Z</cp:lastPrinted>
  <dcterms:created xsi:type="dcterms:W3CDTF">2023-10-13T06:30:00Z</dcterms:created>
  <dcterms:modified xsi:type="dcterms:W3CDTF">2023-10-13T06:30:00Z</dcterms:modified>
</cp:coreProperties>
</file>