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9F1" w:rsidRPr="001F69F1" w:rsidRDefault="001F69F1" w:rsidP="001F69F1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1F69F1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Постановление главы МО Ефремовский район №706 от 07.07.2008 "О порядке ведения реестра расходных обязательств муниципального образования Ефремовский район"</w:t>
      </w:r>
    </w:p>
    <w:p w:rsidR="001F69F1" w:rsidRPr="001F69F1" w:rsidRDefault="001F69F1" w:rsidP="001F69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F69F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РОССИЙСКАЯ ФЕДЕРАЦИЯ</w:t>
      </w:r>
    </w:p>
    <w:p w:rsidR="001F69F1" w:rsidRPr="001F69F1" w:rsidRDefault="001F69F1" w:rsidP="001F69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F69F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1F69F1" w:rsidRPr="001F69F1" w:rsidRDefault="001F69F1" w:rsidP="001F69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1F69F1" w:rsidRPr="001F69F1" w:rsidRDefault="001F69F1" w:rsidP="001F69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F69F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</w:t>
      </w:r>
    </w:p>
    <w:p w:rsidR="001F69F1" w:rsidRPr="001F69F1" w:rsidRDefault="001F69F1" w:rsidP="001F69F1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24"/>
          <w:szCs w:val="24"/>
          <w:lang w:eastAsia="ru-RU"/>
        </w:rPr>
      </w:pPr>
      <w:r w:rsidRPr="001F69F1">
        <w:rPr>
          <w:rFonts w:ascii="Verdana" w:eastAsia="Times New Roman" w:hAnsi="Verdana" w:cs="Times New Roman"/>
          <w:b/>
          <w:bCs/>
          <w:color w:val="3D3D3D"/>
          <w:kern w:val="36"/>
          <w:sz w:val="24"/>
          <w:szCs w:val="24"/>
          <w:lang w:eastAsia="ru-RU"/>
        </w:rPr>
        <w:t>МУНИЦИПАЛЬНОГО ОБРАЗОВАНИЯ ЕФРЕМОВСКИЙ РАЙОН</w:t>
      </w:r>
    </w:p>
    <w:p w:rsidR="001F69F1" w:rsidRPr="001F69F1" w:rsidRDefault="001F69F1" w:rsidP="001F69F1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24"/>
          <w:szCs w:val="24"/>
          <w:lang w:eastAsia="ru-RU"/>
        </w:rPr>
      </w:pPr>
      <w:r w:rsidRPr="001F69F1">
        <w:rPr>
          <w:rFonts w:ascii="Verdana" w:eastAsia="Times New Roman" w:hAnsi="Verdana" w:cs="Times New Roman"/>
          <w:b/>
          <w:bCs/>
          <w:color w:val="3D3D3D"/>
          <w:kern w:val="36"/>
          <w:sz w:val="24"/>
          <w:szCs w:val="24"/>
          <w:lang w:eastAsia="ru-RU"/>
        </w:rPr>
        <w:t>(муниципальный район)</w:t>
      </w:r>
    </w:p>
    <w:p w:rsidR="001F69F1" w:rsidRPr="001F69F1" w:rsidRDefault="001F69F1" w:rsidP="001F69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1F69F1" w:rsidRPr="001F69F1" w:rsidRDefault="001F69F1" w:rsidP="001F69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F69F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ПОСТАНОВЛЕНИЕ</w:t>
      </w:r>
    </w:p>
    <w:p w:rsidR="001F69F1" w:rsidRPr="001F69F1" w:rsidRDefault="001F69F1" w:rsidP="001F69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1F69F1" w:rsidRPr="001F69F1" w:rsidRDefault="001F69F1" w:rsidP="001F69F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F69F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« 07» « июля » 2008 года № 706</w:t>
      </w:r>
    </w:p>
    <w:p w:rsidR="001F69F1" w:rsidRPr="001F69F1" w:rsidRDefault="001F69F1" w:rsidP="001F69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F69F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г.Ефремов</w:t>
      </w:r>
    </w:p>
    <w:p w:rsidR="001F69F1" w:rsidRPr="001F69F1" w:rsidRDefault="001F69F1" w:rsidP="001F69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1F69F1" w:rsidRPr="001F69F1" w:rsidRDefault="001F69F1" w:rsidP="001F69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1F69F1" w:rsidRPr="001F69F1" w:rsidRDefault="001F69F1" w:rsidP="001F69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F69F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порядке ведения реестра расходных обязательств</w:t>
      </w:r>
    </w:p>
    <w:p w:rsidR="001F69F1" w:rsidRPr="001F69F1" w:rsidRDefault="001F69F1" w:rsidP="001F69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F69F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 Ефремовский район</w:t>
      </w:r>
    </w:p>
    <w:p w:rsidR="001F69F1" w:rsidRPr="001F69F1" w:rsidRDefault="001F69F1" w:rsidP="001F69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1F69F1" w:rsidRPr="001F69F1" w:rsidRDefault="001F69F1" w:rsidP="001F69F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F69F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целях более полного и надлежащего учета расходных обязательств муниципального образования, усиления контроля за результатами деятельности бюджетных учреждений, финансируемых из бюджета муниципального образования Ефремовский район, в соответствии с п.5 ст.87 Бюджетного Кодекса Российской Федерации, ст.53 Федерального закона от 06.10.2003 года № 131-ФЗ "Об общих принципах организации местного самоуправления в Российской Федерации", на основании Постановления администрации Тульской области от 27.06.2007 года № 299 "О порядке ведения реестра расходных обязательств Тульской области", действуя в соответствии с Уставом муниципального образования Ефремовский район, ПОСТАНОВЛЯЮ:</w:t>
      </w:r>
    </w:p>
    <w:p w:rsidR="001F69F1" w:rsidRPr="001F69F1" w:rsidRDefault="001F69F1" w:rsidP="001F69F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F69F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Утвердить прилагаемый Порядок ведения реестра расходных обязательств муниципального образования Ефремовский район.</w:t>
      </w:r>
    </w:p>
    <w:p w:rsidR="001F69F1" w:rsidRPr="001F69F1" w:rsidRDefault="001F69F1" w:rsidP="001F69F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F69F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Финансовому управлению администрации муниципального образования Ефремовский район (Титова О.А.) осуществлять ведение реестра расходных обязательств муниципального образования Ефремовский район.</w:t>
      </w:r>
    </w:p>
    <w:p w:rsidR="001F69F1" w:rsidRPr="001F69F1" w:rsidRDefault="001F69F1" w:rsidP="001F69F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F69F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3. Рекомендовать органам местного самоуправления поселений Ефремовского района разработать Порядок ведения реестра расходных обязательств и принять в соответствии с действующим законодательством.</w:t>
      </w:r>
    </w:p>
    <w:p w:rsidR="001F69F1" w:rsidRPr="001F69F1" w:rsidRDefault="001F69F1" w:rsidP="001F69F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F69F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Постановление вступает в силу со дня принятия и распространяется на правоотношения, возникшие с 01.01.2008 года.</w:t>
      </w:r>
    </w:p>
    <w:p w:rsidR="001F69F1" w:rsidRPr="001F69F1" w:rsidRDefault="001F69F1" w:rsidP="001F69F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1F69F1" w:rsidRPr="001F69F1" w:rsidRDefault="001F69F1" w:rsidP="001F69F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1F69F1" w:rsidRPr="001F69F1" w:rsidRDefault="001F69F1" w:rsidP="001F69F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F69F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</w:t>
      </w:r>
    </w:p>
    <w:p w:rsidR="001F69F1" w:rsidRPr="001F69F1" w:rsidRDefault="001F69F1" w:rsidP="001F69F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F69F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                                                      С.А.Пономарев</w:t>
      </w:r>
    </w:p>
    <w:p w:rsidR="001F69F1" w:rsidRPr="001F69F1" w:rsidRDefault="001F69F1" w:rsidP="001F69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1F69F1" w:rsidRPr="001F69F1" w:rsidRDefault="001F69F1" w:rsidP="001F69F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1F69F1" w:rsidRPr="001F69F1" w:rsidRDefault="001F69F1" w:rsidP="001F69F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1F69F1" w:rsidRPr="001F69F1" w:rsidRDefault="001F69F1" w:rsidP="001F69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1F69F1" w:rsidRPr="001F69F1" w:rsidRDefault="001F69F1" w:rsidP="001F69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F69F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 О Р Я Д О К</w:t>
      </w:r>
    </w:p>
    <w:p w:rsidR="001F69F1" w:rsidRPr="001F69F1" w:rsidRDefault="001F69F1" w:rsidP="001F69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F69F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ВЕДЕНИЯ РЕЕСТРА РАСХОДНЫХ ОБЯЗАТЕЛЬСТВ</w:t>
      </w:r>
    </w:p>
    <w:p w:rsidR="001F69F1" w:rsidRPr="001F69F1" w:rsidRDefault="001F69F1" w:rsidP="001F69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F69F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 ЕФРЕМОВСКИЙ РАЙОН</w:t>
      </w:r>
    </w:p>
    <w:p w:rsidR="001F69F1" w:rsidRPr="001F69F1" w:rsidRDefault="001F69F1" w:rsidP="001F69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1F69F1" w:rsidRPr="001F69F1" w:rsidRDefault="001F69F1" w:rsidP="001F69F1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F69F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Общие положения</w:t>
      </w:r>
    </w:p>
    <w:p w:rsidR="001F69F1" w:rsidRPr="001F69F1" w:rsidRDefault="001F69F1" w:rsidP="001F69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1F69F1" w:rsidRPr="001F69F1" w:rsidRDefault="001F69F1" w:rsidP="001F69F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F69F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Порядок ведения реестра расходных обязательств муниципального образования Ефремовский район (далее – Порядок) разработан в соответствии с пунктом 5 статьи 87 Бюджетного кодекса Российской Федерации и устанавливает правила, порядок, сроки, участников процесса ведения реестра расходных обязательств муниципального образования Ефремовский район.</w:t>
      </w:r>
    </w:p>
    <w:p w:rsidR="001F69F1" w:rsidRPr="001F69F1" w:rsidRDefault="001F69F1" w:rsidP="001F69F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F69F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Реестр расходных обязательств муниципального образования Ефремовский район (далее – Реестр) ведется с целью учета расходных обязательств муниципального образования Ефремовский район и определения объема средств бюджета муниципального образования Ефремовский район, необходимых для их исполнения.</w:t>
      </w:r>
    </w:p>
    <w:p w:rsidR="001F69F1" w:rsidRPr="001F69F1" w:rsidRDefault="001F69F1" w:rsidP="001F69F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F69F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Данные Реестра используются при разработке проекта бюджета муниципального образования Ефремовский район на очередной финансовый год и плановый период .</w:t>
      </w:r>
    </w:p>
    <w:p w:rsidR="001F69F1" w:rsidRPr="001F69F1" w:rsidRDefault="001F69F1" w:rsidP="001F69F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F69F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 При ведении Реестра должны соблюдаться следующие основные принципы:</w:t>
      </w:r>
    </w:p>
    <w:p w:rsidR="001F69F1" w:rsidRPr="001F69F1" w:rsidRDefault="001F69F1" w:rsidP="001F69F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F69F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полноты и достоверности отражения расходных обязательств муниципального образования Ефремовский район и сведений о них;</w:t>
      </w:r>
    </w:p>
    <w:p w:rsidR="001F69F1" w:rsidRPr="001F69F1" w:rsidRDefault="001F69F1" w:rsidP="001F69F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F69F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периодичности обновления Реестра и сведений об обязательствах;</w:t>
      </w:r>
    </w:p>
    <w:p w:rsidR="001F69F1" w:rsidRPr="001F69F1" w:rsidRDefault="001F69F1" w:rsidP="001F69F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F69F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открытости сведений о расходных обязательств муниципального образования Ефремовский район, содержащихся в Реестре;</w:t>
      </w:r>
    </w:p>
    <w:p w:rsidR="001F69F1" w:rsidRPr="001F69F1" w:rsidRDefault="001F69F1" w:rsidP="001F69F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F69F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единства формата отражения сведений о расходных обязательствах в Реестре.</w:t>
      </w:r>
    </w:p>
    <w:p w:rsidR="001F69F1" w:rsidRPr="001F69F1" w:rsidRDefault="001F69F1" w:rsidP="001F69F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F69F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1.3. Для целей ведения Реестра все расходные обязательства муниципального образования Ефремовский район делятся на следующие группы:</w:t>
      </w:r>
    </w:p>
    <w:p w:rsidR="001F69F1" w:rsidRPr="001F69F1" w:rsidRDefault="001F69F1" w:rsidP="001F69F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F69F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расходные обязательства по собственным полномочиям муниципального образования Ефремовский район;</w:t>
      </w:r>
    </w:p>
    <w:p w:rsidR="001F69F1" w:rsidRPr="001F69F1" w:rsidRDefault="001F69F1" w:rsidP="001F69F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F69F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расходные обязательства по полномочиям, связанным с вопросами местного значения муниципального района;</w:t>
      </w:r>
    </w:p>
    <w:p w:rsidR="001F69F1" w:rsidRPr="001F69F1" w:rsidRDefault="001F69F1" w:rsidP="001F69F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F69F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расходные обязательства по полномочиям органов местного самоуправления муниципального района по решению вопросов местного значения.</w:t>
      </w:r>
    </w:p>
    <w:p w:rsidR="001F69F1" w:rsidRPr="001F69F1" w:rsidRDefault="001F69F1" w:rsidP="001F69F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1F69F1" w:rsidRPr="001F69F1" w:rsidRDefault="001F69F1" w:rsidP="001F69F1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F69F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Порядок ведения Реестра расходных обязательств</w:t>
      </w:r>
    </w:p>
    <w:p w:rsidR="001F69F1" w:rsidRPr="001F69F1" w:rsidRDefault="001F69F1" w:rsidP="001F69F1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F69F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 Ефремовский район</w:t>
      </w:r>
    </w:p>
    <w:p w:rsidR="001F69F1" w:rsidRPr="001F69F1" w:rsidRDefault="001F69F1" w:rsidP="001F69F1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1F69F1" w:rsidRPr="001F69F1" w:rsidRDefault="001F69F1" w:rsidP="001F69F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F69F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2.1. Реестр представляет собой периодически обновляемую единую информационную базу данных на бумажном и электронном носителях.</w:t>
      </w:r>
    </w:p>
    <w:p w:rsidR="001F69F1" w:rsidRPr="001F69F1" w:rsidRDefault="001F69F1" w:rsidP="001F69F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F69F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2.2. Для ведения Реестра главные распорядители средств бюджета муниципального образования Ефремовский район ежегодно представляют в финансовое управление администрации муниципального образования Ефремовский район реестры расходных обязательств главных распорядителей средств бюджета муниципального образования на бумажном носителе по форме согласно приложению к настоящему Порядку.</w:t>
      </w:r>
    </w:p>
    <w:p w:rsidR="001F69F1" w:rsidRPr="001F69F1" w:rsidRDefault="001F69F1" w:rsidP="001F69F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F69F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Реестр расходных обязательств главного распорядителя средств бюджета муниципального образования должен содержать следующие показатели:</w:t>
      </w:r>
    </w:p>
    <w:p w:rsidR="001F69F1" w:rsidRPr="001F69F1" w:rsidRDefault="001F69F1" w:rsidP="001F69F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F69F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2.2.1. код и наименование главного распорядителя, распорядителя (получателя) средств бюджета муниципального образования;</w:t>
      </w:r>
    </w:p>
    <w:p w:rsidR="001F69F1" w:rsidRPr="001F69F1" w:rsidRDefault="001F69F1" w:rsidP="001F69F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F69F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2.2.2. код полномочия;</w:t>
      </w:r>
    </w:p>
    <w:p w:rsidR="001F69F1" w:rsidRPr="001F69F1" w:rsidRDefault="001F69F1" w:rsidP="001F69F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F69F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2.2.3. наименование полномочия</w:t>
      </w:r>
    </w:p>
    <w:p w:rsidR="001F69F1" w:rsidRPr="001F69F1" w:rsidRDefault="001F69F1" w:rsidP="001F69F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F69F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2.2.4. нормативное правовое регулирование, определяющее финансовое обеспечение и порядок расходования средств в части нормативных правовых актов, договоров, соглашений Российской Федерации и Тульской области;</w:t>
      </w:r>
    </w:p>
    <w:p w:rsidR="001F69F1" w:rsidRPr="001F69F1" w:rsidRDefault="001F69F1" w:rsidP="001F69F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F69F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2.2.5. нормативное правовое регулирование, определяющее финансовое обеспечение и порядок расходования средств в части нормативных правовых актов, договоров, соглашений муниципального образования Ефремовский район;</w:t>
      </w:r>
    </w:p>
    <w:p w:rsidR="001F69F1" w:rsidRPr="001F69F1" w:rsidRDefault="001F69F1" w:rsidP="001F69F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F69F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2.2.6. номер обязательства и наименование расходного обязательства;</w:t>
      </w:r>
    </w:p>
    <w:p w:rsidR="001F69F1" w:rsidRPr="001F69F1" w:rsidRDefault="001F69F1" w:rsidP="001F69F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F69F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2.2.7. код бюджетной классификации;</w:t>
      </w:r>
    </w:p>
    <w:p w:rsidR="001F69F1" w:rsidRPr="001F69F1" w:rsidRDefault="001F69F1" w:rsidP="001F69F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F69F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2.2.8. объем средств на исполнение расходного обязательства (отчетный финансовый год (план, факт), текущий финансовый год (план), очередной финансовый год (прогноз), плановый период ( прогноз на два года);</w:t>
      </w:r>
    </w:p>
    <w:p w:rsidR="001F69F1" w:rsidRPr="001F69F1" w:rsidRDefault="001F69F1" w:rsidP="001F69F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F69F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2.3. Каждый последующий Реестр уточняет предыдущий в части правового обеспечения в следующих случаях:</w:t>
      </w:r>
    </w:p>
    <w:p w:rsidR="001F69F1" w:rsidRPr="001F69F1" w:rsidRDefault="001F69F1" w:rsidP="001F69F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F69F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- </w:t>
      </w:r>
      <w:r w:rsidRPr="001F69F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принятия нормативных правовых актов, включая муниципальные целевые программы муниципального образования Ефремовский район, и заключения органами местного самоуправления договоров и соглашений, предусматривающих возникновение расходных обязательств муниципального образования ( в соответствии с требованиями статьи 86 Бюджетного кодекса Российской Федерации);</w:t>
      </w:r>
    </w:p>
    <w:p w:rsidR="001F69F1" w:rsidRPr="001F69F1" w:rsidRDefault="001F69F1" w:rsidP="001F69F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F69F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- изменения сроков действия (окончание, продление) действующих расходных обязательств муниципального образования Ефремовский район;</w:t>
      </w:r>
    </w:p>
    <w:p w:rsidR="001F69F1" w:rsidRPr="001F69F1" w:rsidRDefault="001F69F1" w:rsidP="001F69F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F69F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принятия нормативных правовых актов об изменении объемов средств на исполнение уже принятых расходных обязательств.</w:t>
      </w:r>
    </w:p>
    <w:p w:rsidR="001F69F1" w:rsidRPr="001F69F1" w:rsidRDefault="001F69F1" w:rsidP="001F69F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F69F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2.4. Расходные обязательства, не включенные в Реестр, не подлежат учету при разработке проекта бюджета муниципального образования Ефремовский район на очередной финансовый год и плановый период.</w:t>
      </w:r>
    </w:p>
    <w:p w:rsidR="001F69F1" w:rsidRPr="001F69F1" w:rsidRDefault="001F69F1" w:rsidP="001F69F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F69F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2.5. Представление реестров расходных обязательств осуществляется главными распорядителями средств бюджета муниципального образования в следующие сроки:</w:t>
      </w:r>
    </w:p>
    <w:p w:rsidR="001F69F1" w:rsidRPr="001F69F1" w:rsidRDefault="001F69F1" w:rsidP="001F69F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F69F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предварительный Реестр – не позднее 15 февраля текущего года;</w:t>
      </w:r>
    </w:p>
    <w:p w:rsidR="001F69F1" w:rsidRPr="001F69F1" w:rsidRDefault="001F69F1" w:rsidP="001F69F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F69F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плановый Реестр – не позднее 1 июня текущего года;</w:t>
      </w:r>
    </w:p>
    <w:p w:rsidR="001F69F1" w:rsidRPr="001F69F1" w:rsidRDefault="001F69F1" w:rsidP="001F69F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F69F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уточненный Реестр – не позднее 10 рабочих дней после принятия решения Собранием представителей муниципального образования Ефремовский район о бюджете муниципального образования на очередной финансовый год и плановый период.</w:t>
      </w:r>
    </w:p>
    <w:p w:rsidR="001F69F1" w:rsidRPr="001F69F1" w:rsidRDefault="001F69F1" w:rsidP="001F69F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F69F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Предварительный Реестр расходных обязательств представляет собой Реестр расходных обязательств составляемый в соответствии с решением Собрания представителей муниципального образования Ефремовский район о бюджете муниципального образования Ефремовский район на текущий финансовый год и содержащий сведения о расходных обязательствах, планируемых к исполнению в текущем финансовом году.</w:t>
      </w:r>
    </w:p>
    <w:p w:rsidR="001F69F1" w:rsidRPr="001F69F1" w:rsidRDefault="001F69F1" w:rsidP="001F69F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F69F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Плановый Реестр расходных обязательств – Реестр расходных обязательств, составляемый в целях разработки проекта бюджета муниципального образования Ефремовский район на очередной финансовый год и плановый период и содержащий сведения о расходных обязательствах, планируемых к исполнению в очередном финансовом году и плановом периоде.</w:t>
      </w:r>
    </w:p>
    <w:p w:rsidR="001F69F1" w:rsidRPr="001F69F1" w:rsidRDefault="001F69F1" w:rsidP="001F69F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F69F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Уточненный Реестр расходных обязательств – реестр расходных обязательств, составляемый в соответствии с принятым решением Собрания представителей муниципального образования Ефремовский район о бюджете муниципального образования Ефремовский район на очередной финансовый год и плановый период и содержащий сведения о расходных обязательствах, планируемых к исполнению в очередном финансовом году и плановом периоде.</w:t>
      </w:r>
    </w:p>
    <w:p w:rsidR="001F69F1" w:rsidRPr="001F69F1" w:rsidRDefault="001F69F1" w:rsidP="001F69F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F69F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2.6   Финансовое управление администрации муниципального образования Ефремовский район на основании представленных Реестров расходных обязательств главных распорядителей средств бюджета муниципального образования формирует Реестр в следующие сроки:</w:t>
      </w:r>
    </w:p>
    <w:p w:rsidR="001F69F1" w:rsidRPr="001F69F1" w:rsidRDefault="001F69F1" w:rsidP="001F69F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F69F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2.7    Реестр представляется в Департамент финансов Тульской области в установленные сроки.</w:t>
      </w:r>
    </w:p>
    <w:p w:rsidR="001F69F1" w:rsidRPr="001F69F1" w:rsidRDefault="001F69F1" w:rsidP="001F69F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F69F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– предварительный Реестр – не позднее 15 марта текущего года;</w:t>
      </w:r>
    </w:p>
    <w:p w:rsidR="001F69F1" w:rsidRPr="001F69F1" w:rsidRDefault="001F69F1" w:rsidP="001F69F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F69F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– плановый Реестр – не позднее 1 июля текущего года;</w:t>
      </w:r>
    </w:p>
    <w:p w:rsidR="001F69F1" w:rsidRPr="001F69F1" w:rsidRDefault="001F69F1" w:rsidP="001F69F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F69F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– уточненный реестр – не позднее 15 рабочих дней после принятия решения Собранием представителей муниципального образования Ефремовский район о бюджете муниципального образования Ефремовский район на очередной финансовый год и плановый период.</w:t>
      </w:r>
    </w:p>
    <w:p w:rsidR="001F69F1" w:rsidRPr="001F69F1" w:rsidRDefault="001F69F1" w:rsidP="001F69F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F69F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2.8. Контроль за своевременностью и полнотой представления главными распорядителями средств бюджета муниципального образования Реестров расходных обязательств главных распорядителей средств бюджета муниципального образования в установленные настоящим Порядком сроки, осуществляется финансовым управлением администрации муниципального образования Ефремовский район.</w:t>
      </w:r>
    </w:p>
    <w:p w:rsidR="001F69F1" w:rsidRPr="001F69F1" w:rsidRDefault="001F69F1" w:rsidP="001F69F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1F69F1" w:rsidRPr="001F69F1" w:rsidRDefault="001F69F1" w:rsidP="001F69F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F69F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Права и обязанности главных распорядителей средств</w:t>
      </w:r>
    </w:p>
    <w:p w:rsidR="001F69F1" w:rsidRPr="001F69F1" w:rsidRDefault="001F69F1" w:rsidP="001F69F1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F69F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бюджета муниципального образования при формировании</w:t>
      </w:r>
    </w:p>
    <w:p w:rsidR="001F69F1" w:rsidRPr="001F69F1" w:rsidRDefault="001F69F1" w:rsidP="001F69F1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F69F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lastRenderedPageBreak/>
        <w:t>Реестра расходных обязательств</w:t>
      </w:r>
    </w:p>
    <w:p w:rsidR="001F69F1" w:rsidRPr="001F69F1" w:rsidRDefault="001F69F1" w:rsidP="001F69F1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1F69F1" w:rsidRPr="001F69F1" w:rsidRDefault="001F69F1" w:rsidP="001F69F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F69F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3.1. Главные распорядители средств бюджета муниципального образования обязаны:</w:t>
      </w:r>
    </w:p>
    <w:p w:rsidR="001F69F1" w:rsidRPr="001F69F1" w:rsidRDefault="001F69F1" w:rsidP="001F69F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F69F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проводить анализ действующей нормативной правовой базы;</w:t>
      </w:r>
    </w:p>
    <w:p w:rsidR="001F69F1" w:rsidRPr="001F69F1" w:rsidRDefault="001F69F1" w:rsidP="001F69F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F69F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оценивать объем средств, необходимых на исполнение расходного обязательства;</w:t>
      </w:r>
    </w:p>
    <w:p w:rsidR="001F69F1" w:rsidRPr="001F69F1" w:rsidRDefault="001F69F1" w:rsidP="001F69F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F69F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обеспечивать своевременное представление Реестров расходных обязательств в финансовое управление администрации муниципального образования Ефремовский район.</w:t>
      </w:r>
    </w:p>
    <w:p w:rsidR="001F69F1" w:rsidRPr="001F69F1" w:rsidRDefault="001F69F1" w:rsidP="001F69F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F69F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3.2. Главные распорядители средств бюджета муниципального образования Ефремовский район вправе:</w:t>
      </w:r>
    </w:p>
    <w:p w:rsidR="001F69F1" w:rsidRPr="001F69F1" w:rsidRDefault="001F69F1" w:rsidP="001F69F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F69F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получать от финансового управления администрации муниципального образования Ефремовский район необходимые разъяснения и уточнения по формированию Реестров расходных обязательств;</w:t>
      </w:r>
    </w:p>
    <w:p w:rsidR="001F69F1" w:rsidRPr="001F69F1" w:rsidRDefault="001F69F1" w:rsidP="001F69F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F69F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привлекать подведомственных получателей средств бюджета муниципального образования Ефремовский район к формированию Реестров расходных обязательств. </w:t>
      </w:r>
    </w:p>
    <w:p w:rsidR="00D6610C" w:rsidRPr="001F69F1" w:rsidRDefault="00D6610C" w:rsidP="001F69F1">
      <w:bookmarkStart w:id="0" w:name="_GoBack"/>
      <w:bookmarkEnd w:id="0"/>
    </w:p>
    <w:sectPr w:rsidR="00D6610C" w:rsidRPr="001F6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76A41"/>
    <w:multiLevelType w:val="multilevel"/>
    <w:tmpl w:val="1A602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6A2294"/>
    <w:multiLevelType w:val="multilevel"/>
    <w:tmpl w:val="75968C0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085AC4"/>
    <w:multiLevelType w:val="multilevel"/>
    <w:tmpl w:val="D9682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910B0F"/>
    <w:multiLevelType w:val="multilevel"/>
    <w:tmpl w:val="CB2878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41665E"/>
    <w:multiLevelType w:val="multilevel"/>
    <w:tmpl w:val="DB82B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79143B"/>
    <w:multiLevelType w:val="multilevel"/>
    <w:tmpl w:val="AA1C6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8B0E99"/>
    <w:multiLevelType w:val="multilevel"/>
    <w:tmpl w:val="58CE6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C022D1"/>
    <w:multiLevelType w:val="multilevel"/>
    <w:tmpl w:val="CAE2E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3350E9"/>
    <w:multiLevelType w:val="multilevel"/>
    <w:tmpl w:val="A4A85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0A037C"/>
    <w:multiLevelType w:val="multilevel"/>
    <w:tmpl w:val="CD745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825647"/>
    <w:multiLevelType w:val="multilevel"/>
    <w:tmpl w:val="4F527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EC323F"/>
    <w:multiLevelType w:val="multilevel"/>
    <w:tmpl w:val="C3923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0225CB"/>
    <w:multiLevelType w:val="multilevel"/>
    <w:tmpl w:val="30964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2E1177"/>
    <w:multiLevelType w:val="multilevel"/>
    <w:tmpl w:val="59AEE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CD0604"/>
    <w:multiLevelType w:val="multilevel"/>
    <w:tmpl w:val="13A4C81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0074D5"/>
    <w:multiLevelType w:val="multilevel"/>
    <w:tmpl w:val="E5CAF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E4239A"/>
    <w:multiLevelType w:val="multilevel"/>
    <w:tmpl w:val="0792E3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E2456F"/>
    <w:multiLevelType w:val="multilevel"/>
    <w:tmpl w:val="D1BE1C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E73F1E"/>
    <w:multiLevelType w:val="multilevel"/>
    <w:tmpl w:val="32647B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8D14B0"/>
    <w:multiLevelType w:val="multilevel"/>
    <w:tmpl w:val="BB10D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2F156D2"/>
    <w:multiLevelType w:val="multilevel"/>
    <w:tmpl w:val="EB64F1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6AB51AB"/>
    <w:multiLevelType w:val="multilevel"/>
    <w:tmpl w:val="BEEE5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8F0AE9"/>
    <w:multiLevelType w:val="multilevel"/>
    <w:tmpl w:val="9616757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3"/>
  </w:num>
  <w:num w:numId="5">
    <w:abstractNumId w:val="21"/>
  </w:num>
  <w:num w:numId="6">
    <w:abstractNumId w:val="15"/>
  </w:num>
  <w:num w:numId="7">
    <w:abstractNumId w:val="0"/>
  </w:num>
  <w:num w:numId="8">
    <w:abstractNumId w:val="8"/>
  </w:num>
  <w:num w:numId="9">
    <w:abstractNumId w:val="13"/>
  </w:num>
  <w:num w:numId="10">
    <w:abstractNumId w:val="7"/>
  </w:num>
  <w:num w:numId="11">
    <w:abstractNumId w:val="10"/>
  </w:num>
  <w:num w:numId="12">
    <w:abstractNumId w:val="2"/>
  </w:num>
  <w:num w:numId="13">
    <w:abstractNumId w:val="20"/>
  </w:num>
  <w:num w:numId="14">
    <w:abstractNumId w:val="16"/>
  </w:num>
  <w:num w:numId="15">
    <w:abstractNumId w:val="1"/>
  </w:num>
  <w:num w:numId="16">
    <w:abstractNumId w:val="14"/>
  </w:num>
  <w:num w:numId="17">
    <w:abstractNumId w:val="22"/>
  </w:num>
  <w:num w:numId="18">
    <w:abstractNumId w:val="6"/>
  </w:num>
  <w:num w:numId="19">
    <w:abstractNumId w:val="19"/>
  </w:num>
  <w:num w:numId="20">
    <w:abstractNumId w:val="5"/>
    <w:lvlOverride w:ilvl="0">
      <w:startOverride w:val="1"/>
    </w:lvlOverride>
  </w:num>
  <w:num w:numId="21">
    <w:abstractNumId w:val="12"/>
  </w:num>
  <w:num w:numId="22">
    <w:abstractNumId w:val="18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C3"/>
    <w:rsid w:val="000F463B"/>
    <w:rsid w:val="001F69F1"/>
    <w:rsid w:val="002C2369"/>
    <w:rsid w:val="004039D0"/>
    <w:rsid w:val="00447935"/>
    <w:rsid w:val="005B3444"/>
    <w:rsid w:val="005C678C"/>
    <w:rsid w:val="00662DAC"/>
    <w:rsid w:val="00834322"/>
    <w:rsid w:val="00A9688C"/>
    <w:rsid w:val="00C00881"/>
    <w:rsid w:val="00C67A0A"/>
    <w:rsid w:val="00D05916"/>
    <w:rsid w:val="00D6610C"/>
    <w:rsid w:val="00E33D38"/>
    <w:rsid w:val="00FC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831EBC-1838-492D-A09C-D15DFF95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3D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3D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33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33D3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33D38"/>
  </w:style>
  <w:style w:type="character" w:customStyle="1" w:styleId="apple-style-span">
    <w:name w:val="apple-style-span"/>
    <w:basedOn w:val="a0"/>
    <w:rsid w:val="00447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6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13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4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6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2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3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0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1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7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0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1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5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0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0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9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4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33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54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9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1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5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5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2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7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94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1472</Words>
  <Characters>8395</Characters>
  <Application>Microsoft Office Word</Application>
  <DocSecurity>0</DocSecurity>
  <Lines>69</Lines>
  <Paragraphs>19</Paragraphs>
  <ScaleCrop>false</ScaleCrop>
  <Company/>
  <LinksUpToDate>false</LinksUpToDate>
  <CharactersWithSpaces>9848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16</cp:revision>
  <dcterms:created xsi:type="dcterms:W3CDTF">2016-08-15T13:55:00Z</dcterms:created>
  <dcterms:modified xsi:type="dcterms:W3CDTF">2016-08-15T14:18:00Z</dcterms:modified>
</cp:coreProperties>
</file>