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D3104" w:rsidRPr="00DD3104" w:rsidTr="00DD31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3104" w:rsidRPr="00DD3104" w:rsidRDefault="00DD3104" w:rsidP="00DD310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D3104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DD3104" w:rsidRPr="00DD3104" w:rsidTr="00DD31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3104" w:rsidRPr="00DD3104" w:rsidRDefault="00DD3104" w:rsidP="00DD310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D3104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DD3104" w:rsidRPr="00DD3104" w:rsidTr="00DD31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3104" w:rsidRPr="00DD3104" w:rsidRDefault="00DD3104" w:rsidP="00DD310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D3104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DD3104" w:rsidRPr="00DD3104" w:rsidTr="00DD31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3104" w:rsidRPr="00DD3104" w:rsidRDefault="00DD3104" w:rsidP="00DD310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D3104" w:rsidRPr="00DD3104" w:rsidTr="00DD31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3104" w:rsidRPr="00DD3104" w:rsidRDefault="00DD3104" w:rsidP="00DD310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D3104" w:rsidRPr="00DD3104" w:rsidTr="00DD31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3104" w:rsidRPr="00DD3104" w:rsidRDefault="00DD3104" w:rsidP="00DD310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D3104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DD3104" w:rsidRPr="00DD3104" w:rsidTr="00DD31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3104" w:rsidRPr="00DD3104" w:rsidRDefault="00DD3104" w:rsidP="00DD310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D3104" w:rsidRPr="00DD3104" w:rsidTr="00DD31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D3104" w:rsidRPr="00DD3104" w:rsidRDefault="00DD3104" w:rsidP="00DD310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D3104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12.02.2024</w:t>
            </w:r>
          </w:p>
        </w:tc>
        <w:tc>
          <w:tcPr>
            <w:tcW w:w="4786" w:type="dxa"/>
            <w:shd w:val="clear" w:color="auto" w:fill="auto"/>
          </w:tcPr>
          <w:p w:rsidR="00DD3104" w:rsidRPr="00DD3104" w:rsidRDefault="00DD3104" w:rsidP="00DD310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D3104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274</w:t>
            </w:r>
            <w:bookmarkStart w:id="0" w:name="_GoBack"/>
            <w:bookmarkEnd w:id="0"/>
          </w:p>
        </w:tc>
      </w:tr>
    </w:tbl>
    <w:p w:rsidR="00A95968" w:rsidRDefault="00A95968" w:rsidP="00DD3104">
      <w:pPr>
        <w:jc w:val="center"/>
        <w:rPr>
          <w:rFonts w:ascii="Arial" w:hAnsi="Arial" w:cs="Arial"/>
          <w:b/>
        </w:rPr>
      </w:pPr>
    </w:p>
    <w:p w:rsidR="00DD3104" w:rsidRPr="00DD3104" w:rsidRDefault="00DD3104" w:rsidP="00193237">
      <w:pPr>
        <w:jc w:val="center"/>
        <w:rPr>
          <w:rFonts w:ascii="Arial" w:hAnsi="Arial" w:cs="Arial"/>
          <w:b/>
        </w:rPr>
      </w:pPr>
    </w:p>
    <w:p w:rsidR="00A95968" w:rsidRPr="00DD3104" w:rsidRDefault="00A95968" w:rsidP="00193237">
      <w:pPr>
        <w:jc w:val="center"/>
        <w:rPr>
          <w:rFonts w:ascii="Arial" w:hAnsi="Arial" w:cs="Arial"/>
          <w:b/>
        </w:rPr>
      </w:pPr>
    </w:p>
    <w:p w:rsidR="00A95968" w:rsidRPr="00DD3104" w:rsidRDefault="00A95968" w:rsidP="00193237">
      <w:pPr>
        <w:jc w:val="center"/>
        <w:rPr>
          <w:rFonts w:ascii="Arial" w:hAnsi="Arial" w:cs="Arial"/>
          <w:b/>
        </w:rPr>
      </w:pPr>
    </w:p>
    <w:p w:rsidR="00193237" w:rsidRPr="00DD3104" w:rsidRDefault="00DD3104" w:rsidP="00193237">
      <w:pPr>
        <w:jc w:val="center"/>
        <w:rPr>
          <w:rFonts w:ascii="Arial" w:hAnsi="Arial" w:cs="Arial"/>
          <w:b/>
          <w:sz w:val="32"/>
          <w:szCs w:val="32"/>
        </w:rPr>
      </w:pPr>
      <w:r w:rsidRPr="00DD3104">
        <w:rPr>
          <w:rFonts w:ascii="Arial" w:hAnsi="Arial" w:cs="Arial"/>
          <w:b/>
          <w:sz w:val="32"/>
          <w:szCs w:val="32"/>
        </w:rPr>
        <w:t>О ВНЕСЕНИИ ИЗМЕНЕНИЯ В ПОСТАНОВЛЕНИЕ АДМИНИСТРАЦИИ МУНИЦИПАЛЬНОГО ОБРАЗОВАНИЯ ГОРОД ЕФРЕМОВ № 1890 ОТ 30.10.2015Г.</w:t>
      </w:r>
    </w:p>
    <w:p w:rsidR="00193237" w:rsidRPr="00DD3104" w:rsidRDefault="00DD3104" w:rsidP="00193237">
      <w:pPr>
        <w:jc w:val="center"/>
        <w:rPr>
          <w:rFonts w:ascii="Arial" w:hAnsi="Arial" w:cs="Arial"/>
          <w:b/>
          <w:sz w:val="32"/>
          <w:szCs w:val="32"/>
        </w:rPr>
      </w:pPr>
      <w:r w:rsidRPr="00DD3104"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 «ОРГАНИЗАЦИЯ ОТДЫХА </w:t>
      </w:r>
    </w:p>
    <w:p w:rsidR="00193237" w:rsidRPr="00DD3104" w:rsidRDefault="00DD3104" w:rsidP="00193237">
      <w:pPr>
        <w:jc w:val="center"/>
        <w:rPr>
          <w:rFonts w:ascii="Arial" w:hAnsi="Arial" w:cs="Arial"/>
          <w:b/>
          <w:sz w:val="32"/>
          <w:szCs w:val="32"/>
        </w:rPr>
      </w:pPr>
      <w:r w:rsidRPr="00DD3104">
        <w:rPr>
          <w:rFonts w:ascii="Arial" w:hAnsi="Arial" w:cs="Arial"/>
          <w:b/>
          <w:sz w:val="32"/>
          <w:szCs w:val="32"/>
        </w:rPr>
        <w:t>И ОЗДОРОВЛЕНИЯ ДЕТЕЙ В МУНИЦИПАЛЬНОМ ОБРАЗОВАНИИ ГОРОД ЕФРЕМОВ»</w:t>
      </w:r>
    </w:p>
    <w:p w:rsidR="00193237" w:rsidRPr="00DD3104" w:rsidRDefault="00193237" w:rsidP="00193237">
      <w:pPr>
        <w:jc w:val="center"/>
        <w:rPr>
          <w:rFonts w:ascii="Arial" w:hAnsi="Arial" w:cs="Arial"/>
          <w:b/>
        </w:rPr>
      </w:pPr>
    </w:p>
    <w:p w:rsidR="00220CE5" w:rsidRPr="00DD3104" w:rsidRDefault="00112436" w:rsidP="00112436">
      <w:pPr>
        <w:ind w:firstLine="708"/>
        <w:jc w:val="both"/>
        <w:rPr>
          <w:rFonts w:ascii="Arial" w:hAnsi="Arial" w:cs="Arial"/>
        </w:rPr>
      </w:pPr>
      <w:r w:rsidRPr="00DD3104">
        <w:rPr>
          <w:rFonts w:ascii="Arial" w:hAnsi="Arial" w:cs="Arial"/>
        </w:rPr>
        <w:t xml:space="preserve">Руководствуясь статьей 179 Бюджетного кодекса Российской Федерации, в </w:t>
      </w:r>
      <w:r w:rsidR="00220CE5" w:rsidRPr="00DD3104">
        <w:rPr>
          <w:rFonts w:ascii="Arial" w:hAnsi="Arial" w:cs="Arial"/>
        </w:rPr>
        <w:t>соответств</w:t>
      </w:r>
      <w:r w:rsidR="00FD3518" w:rsidRPr="00DD3104">
        <w:rPr>
          <w:rFonts w:ascii="Arial" w:hAnsi="Arial" w:cs="Arial"/>
        </w:rPr>
        <w:t>ии с</w:t>
      </w:r>
      <w:r w:rsidRPr="00DD3104">
        <w:rPr>
          <w:rFonts w:ascii="Arial" w:hAnsi="Arial" w:cs="Arial"/>
        </w:rPr>
        <w:t>о сводной бюджетной росписью бюджета муниципального образования город Ефремов на 2023 год и на плановый период 2024 и 2025 годов,</w:t>
      </w:r>
      <w:r w:rsidR="00FD3518" w:rsidRPr="00DD3104">
        <w:rPr>
          <w:rFonts w:ascii="Arial" w:hAnsi="Arial" w:cs="Arial"/>
        </w:rPr>
        <w:t xml:space="preserve"> </w:t>
      </w:r>
      <w:r w:rsidR="009209F3" w:rsidRPr="00DD3104">
        <w:rPr>
          <w:rFonts w:ascii="Arial" w:hAnsi="Arial" w:cs="Arial"/>
        </w:rPr>
        <w:t xml:space="preserve">постановлением администрации муниципального образования город Ефремов от 04.08.2022 №1245 «О Порядке разработки, реализации и оценки эффективности муниципальных программ муниципального образования город Ефремов», Уставом муниципального образования город Ефремов администрация муниципального образования город Ефремов </w:t>
      </w:r>
      <w:r w:rsidR="00220CE5" w:rsidRPr="00DD3104">
        <w:rPr>
          <w:rFonts w:ascii="Arial" w:hAnsi="Arial" w:cs="Arial"/>
        </w:rPr>
        <w:t>ПОСТАНОВЛЯЕТ:</w:t>
      </w:r>
    </w:p>
    <w:p w:rsidR="00220CE5" w:rsidRPr="00DD3104" w:rsidRDefault="00220CE5" w:rsidP="00220CE5">
      <w:pPr>
        <w:pStyle w:val="a5"/>
        <w:spacing w:beforeAutospacing="0" w:afterAutospacing="0"/>
        <w:ind w:firstLine="567"/>
        <w:jc w:val="both"/>
        <w:rPr>
          <w:rFonts w:ascii="Arial" w:hAnsi="Arial" w:cs="Arial"/>
        </w:rPr>
      </w:pPr>
      <w:r w:rsidRPr="00DD3104">
        <w:rPr>
          <w:rFonts w:ascii="Arial" w:hAnsi="Arial" w:cs="Arial"/>
        </w:rPr>
        <w:t> </w:t>
      </w:r>
      <w:r w:rsidRPr="00DD3104">
        <w:rPr>
          <w:rFonts w:ascii="Arial" w:hAnsi="Arial" w:cs="Arial"/>
        </w:rPr>
        <w:tab/>
        <w:t xml:space="preserve">1. Внести в постановление администрации муниципального образования город Ефремов от 30.10.2015 № 1890 «Об </w:t>
      </w:r>
      <w:proofErr w:type="gramStart"/>
      <w:r w:rsidRPr="00DD3104">
        <w:rPr>
          <w:rFonts w:ascii="Arial" w:hAnsi="Arial" w:cs="Arial"/>
        </w:rPr>
        <w:t>утверждении  муниципальной</w:t>
      </w:r>
      <w:proofErr w:type="gramEnd"/>
      <w:r w:rsidRPr="00DD3104">
        <w:rPr>
          <w:rFonts w:ascii="Arial" w:hAnsi="Arial" w:cs="Arial"/>
        </w:rPr>
        <w:t xml:space="preserve"> программы «Организация отдыха и оздоровления детей в муниципальном образовании город Ефремов» (дал</w:t>
      </w:r>
      <w:r w:rsidR="00FD3518" w:rsidRPr="00DD3104">
        <w:rPr>
          <w:rFonts w:ascii="Arial" w:hAnsi="Arial" w:cs="Arial"/>
        </w:rPr>
        <w:t>ее – п</w:t>
      </w:r>
      <w:r w:rsidRPr="00DD3104">
        <w:rPr>
          <w:rFonts w:ascii="Arial" w:hAnsi="Arial" w:cs="Arial"/>
        </w:rPr>
        <w:t xml:space="preserve">остановление) </w:t>
      </w:r>
      <w:r w:rsidR="00FD3518" w:rsidRPr="00DD3104">
        <w:rPr>
          <w:rFonts w:ascii="Arial" w:hAnsi="Arial" w:cs="Arial"/>
        </w:rPr>
        <w:t>изменение, изложив</w:t>
      </w:r>
      <w:r w:rsidRPr="00DD3104">
        <w:rPr>
          <w:rFonts w:ascii="Arial" w:hAnsi="Arial" w:cs="Arial"/>
        </w:rPr>
        <w:t xml:space="preserve"> приложение к постановлению в новой редакции (приложение).    </w:t>
      </w:r>
    </w:p>
    <w:p w:rsidR="00220CE5" w:rsidRPr="00DD3104" w:rsidRDefault="00220CE5" w:rsidP="00220CE5">
      <w:pPr>
        <w:pStyle w:val="a5"/>
        <w:spacing w:beforeAutospacing="0" w:afterAutospacing="0"/>
        <w:ind w:firstLine="567"/>
        <w:jc w:val="both"/>
        <w:rPr>
          <w:rFonts w:ascii="Arial" w:hAnsi="Arial" w:cs="Arial"/>
        </w:rPr>
      </w:pPr>
      <w:r w:rsidRPr="00DD3104">
        <w:rPr>
          <w:rFonts w:ascii="Arial" w:hAnsi="Arial" w:cs="Arial"/>
        </w:rPr>
        <w:tab/>
        <w:t>2.   </w:t>
      </w:r>
      <w:r w:rsidR="003539EE" w:rsidRPr="00DD3104">
        <w:rPr>
          <w:rFonts w:ascii="Arial" w:hAnsi="Arial" w:cs="Arial"/>
        </w:rPr>
        <w:t>Комитету</w:t>
      </w:r>
      <w:r w:rsidRPr="00DD3104">
        <w:rPr>
          <w:rFonts w:ascii="Arial" w:hAnsi="Arial" w:cs="Arial"/>
        </w:rPr>
        <w:t xml:space="preserve"> по делопроизводству и контролю администрации муниципального образования город Ефремов (</w:t>
      </w:r>
      <w:proofErr w:type="spellStart"/>
      <w:r w:rsidR="00E55741" w:rsidRPr="00DD3104">
        <w:rPr>
          <w:rFonts w:ascii="Arial" w:hAnsi="Arial" w:cs="Arial"/>
        </w:rPr>
        <w:t>Неликаева</w:t>
      </w:r>
      <w:proofErr w:type="spellEnd"/>
      <w:r w:rsidR="00E55741" w:rsidRPr="00DD3104">
        <w:rPr>
          <w:rFonts w:ascii="Arial" w:hAnsi="Arial" w:cs="Arial"/>
        </w:rPr>
        <w:t xml:space="preserve"> М.Г.</w:t>
      </w:r>
      <w:r w:rsidRPr="00DD3104">
        <w:rPr>
          <w:rFonts w:ascii="Arial" w:hAnsi="Arial" w:cs="Arial"/>
        </w:rPr>
        <w:t>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20CE5" w:rsidRPr="00DD3104" w:rsidRDefault="00220CE5" w:rsidP="00220CE5">
      <w:pPr>
        <w:pStyle w:val="a5"/>
        <w:spacing w:beforeAutospacing="0" w:afterAutospacing="0"/>
        <w:ind w:firstLine="567"/>
        <w:jc w:val="both"/>
        <w:rPr>
          <w:rFonts w:ascii="Arial" w:hAnsi="Arial" w:cs="Arial"/>
        </w:rPr>
      </w:pPr>
      <w:r w:rsidRPr="00DD3104">
        <w:rPr>
          <w:rFonts w:ascii="Arial" w:hAnsi="Arial" w:cs="Arial"/>
        </w:rPr>
        <w:t>3.   Постановление вступает в силу со дня</w:t>
      </w:r>
      <w:r w:rsidR="00D01A50" w:rsidRPr="00DD3104">
        <w:rPr>
          <w:rFonts w:ascii="Arial" w:hAnsi="Arial" w:cs="Arial"/>
        </w:rPr>
        <w:t xml:space="preserve"> его официального обнародования</w:t>
      </w:r>
      <w:r w:rsidR="007044E2" w:rsidRPr="00DD3104">
        <w:rPr>
          <w:rFonts w:ascii="Arial" w:hAnsi="Arial" w:cs="Arial"/>
        </w:rPr>
        <w:t xml:space="preserve"> и распространяется на правоотношения, </w:t>
      </w:r>
      <w:proofErr w:type="gramStart"/>
      <w:r w:rsidR="007044E2" w:rsidRPr="00DD3104">
        <w:rPr>
          <w:rFonts w:ascii="Arial" w:hAnsi="Arial" w:cs="Arial"/>
        </w:rPr>
        <w:t>возникшие  с</w:t>
      </w:r>
      <w:proofErr w:type="gramEnd"/>
      <w:r w:rsidR="007044E2" w:rsidRPr="00DD3104">
        <w:rPr>
          <w:rFonts w:ascii="Arial" w:hAnsi="Arial" w:cs="Arial"/>
        </w:rPr>
        <w:t xml:space="preserve"> 29.12.2023года.</w:t>
      </w:r>
      <w:r w:rsidR="00D01A50" w:rsidRPr="00DD3104">
        <w:rPr>
          <w:rFonts w:ascii="Arial" w:hAnsi="Arial" w:cs="Arial"/>
        </w:rPr>
        <w:t xml:space="preserve"> </w:t>
      </w:r>
    </w:p>
    <w:p w:rsidR="00193237" w:rsidRPr="00DD3104" w:rsidRDefault="00193237" w:rsidP="00193237">
      <w:pPr>
        <w:jc w:val="both"/>
        <w:rPr>
          <w:rFonts w:ascii="Arial" w:hAnsi="Arial" w:cs="Arial"/>
          <w:color w:val="FF0000"/>
        </w:rPr>
      </w:pPr>
    </w:p>
    <w:p w:rsidR="00193237" w:rsidRPr="00DD3104" w:rsidRDefault="00193237" w:rsidP="00DD3104">
      <w:pPr>
        <w:pStyle w:val="a3"/>
        <w:ind w:right="708"/>
        <w:jc w:val="right"/>
        <w:rPr>
          <w:rFonts w:ascii="Arial" w:hAnsi="Arial" w:cs="Arial"/>
          <w:szCs w:val="24"/>
        </w:rPr>
      </w:pPr>
      <w:r w:rsidRPr="00DD3104">
        <w:rPr>
          <w:rFonts w:ascii="Arial" w:hAnsi="Arial" w:cs="Arial"/>
          <w:szCs w:val="24"/>
        </w:rPr>
        <w:t xml:space="preserve">        Глава администрации</w:t>
      </w:r>
    </w:p>
    <w:p w:rsidR="00193237" w:rsidRPr="00DD3104" w:rsidRDefault="00193237" w:rsidP="00DD3104">
      <w:pPr>
        <w:pStyle w:val="a3"/>
        <w:ind w:right="708"/>
        <w:jc w:val="right"/>
        <w:rPr>
          <w:rFonts w:ascii="Arial" w:hAnsi="Arial" w:cs="Arial"/>
          <w:szCs w:val="24"/>
        </w:rPr>
      </w:pPr>
      <w:r w:rsidRPr="00DD3104">
        <w:rPr>
          <w:rFonts w:ascii="Arial" w:hAnsi="Arial" w:cs="Arial"/>
          <w:szCs w:val="24"/>
        </w:rPr>
        <w:t xml:space="preserve"> муниципального образования</w:t>
      </w:r>
    </w:p>
    <w:p w:rsidR="00DD3104" w:rsidRDefault="00193237" w:rsidP="00DD3104">
      <w:pPr>
        <w:pStyle w:val="a3"/>
        <w:ind w:right="713" w:firstLine="709"/>
        <w:jc w:val="right"/>
        <w:rPr>
          <w:rFonts w:ascii="Arial" w:hAnsi="Arial" w:cs="Arial"/>
          <w:szCs w:val="24"/>
        </w:rPr>
      </w:pPr>
      <w:r w:rsidRPr="00DD3104">
        <w:rPr>
          <w:rFonts w:ascii="Arial" w:hAnsi="Arial" w:cs="Arial"/>
          <w:szCs w:val="24"/>
        </w:rPr>
        <w:t xml:space="preserve">    гор</w:t>
      </w:r>
      <w:r w:rsidR="00DD3104">
        <w:rPr>
          <w:rFonts w:ascii="Arial" w:hAnsi="Arial" w:cs="Arial"/>
          <w:szCs w:val="24"/>
        </w:rPr>
        <w:t>од Ефремов</w:t>
      </w:r>
    </w:p>
    <w:p w:rsidR="00152B59" w:rsidRPr="00DD3104" w:rsidRDefault="00193237" w:rsidP="00DD3104">
      <w:pPr>
        <w:pStyle w:val="a3"/>
        <w:ind w:right="713" w:firstLine="709"/>
        <w:jc w:val="right"/>
        <w:rPr>
          <w:rFonts w:ascii="Arial" w:hAnsi="Arial" w:cs="Arial"/>
          <w:szCs w:val="24"/>
        </w:rPr>
      </w:pPr>
      <w:r w:rsidRPr="00DD3104">
        <w:rPr>
          <w:rFonts w:ascii="Arial" w:hAnsi="Arial" w:cs="Arial"/>
          <w:szCs w:val="24"/>
        </w:rPr>
        <w:t>С.Г. Балтабаев</w:t>
      </w:r>
    </w:p>
    <w:p w:rsidR="009A374F" w:rsidRPr="00DD3104" w:rsidRDefault="00193237" w:rsidP="00152B59">
      <w:pPr>
        <w:spacing w:after="200" w:line="276" w:lineRule="auto"/>
        <w:rPr>
          <w:rFonts w:ascii="Arial" w:hAnsi="Arial" w:cs="Arial"/>
        </w:rPr>
      </w:pPr>
      <w:r w:rsidRPr="00DD3104">
        <w:rPr>
          <w:rFonts w:ascii="Arial" w:hAnsi="Arial" w:cs="Arial"/>
        </w:rPr>
        <w:t xml:space="preserve">       </w:t>
      </w:r>
    </w:p>
    <w:p w:rsidR="009A374F" w:rsidRPr="00DD3104" w:rsidRDefault="009A374F" w:rsidP="00152B59">
      <w:pPr>
        <w:spacing w:after="200" w:line="276" w:lineRule="auto"/>
        <w:rPr>
          <w:rFonts w:ascii="Arial" w:hAnsi="Arial" w:cs="Arial"/>
        </w:rPr>
      </w:pPr>
    </w:p>
    <w:p w:rsidR="00193237" w:rsidRPr="00DD3104" w:rsidRDefault="00193237" w:rsidP="00193237">
      <w:pPr>
        <w:pStyle w:val="ConsPlusNormal"/>
        <w:ind w:left="5245"/>
        <w:jc w:val="right"/>
        <w:outlineLvl w:val="0"/>
        <w:rPr>
          <w:sz w:val="24"/>
          <w:szCs w:val="24"/>
        </w:rPr>
      </w:pPr>
      <w:r w:rsidRPr="00DD3104">
        <w:rPr>
          <w:sz w:val="24"/>
          <w:szCs w:val="24"/>
        </w:rPr>
        <w:lastRenderedPageBreak/>
        <w:t xml:space="preserve">  Приложение</w:t>
      </w:r>
    </w:p>
    <w:p w:rsidR="00193237" w:rsidRPr="00DD3104" w:rsidRDefault="00193237" w:rsidP="00193237">
      <w:pPr>
        <w:pStyle w:val="ConsPlusNormal"/>
        <w:ind w:left="5245"/>
        <w:jc w:val="right"/>
        <w:rPr>
          <w:sz w:val="24"/>
          <w:szCs w:val="24"/>
        </w:rPr>
      </w:pPr>
      <w:r w:rsidRPr="00DD3104">
        <w:rPr>
          <w:sz w:val="24"/>
          <w:szCs w:val="24"/>
        </w:rPr>
        <w:t>к постановлению администрации</w:t>
      </w:r>
    </w:p>
    <w:p w:rsidR="00193237" w:rsidRPr="00DD3104" w:rsidRDefault="00193237" w:rsidP="00193237">
      <w:pPr>
        <w:pStyle w:val="ConsPlusNormal"/>
        <w:ind w:left="5245"/>
        <w:jc w:val="right"/>
        <w:rPr>
          <w:sz w:val="24"/>
          <w:szCs w:val="24"/>
        </w:rPr>
      </w:pPr>
      <w:r w:rsidRPr="00DD3104">
        <w:rPr>
          <w:sz w:val="24"/>
          <w:szCs w:val="24"/>
        </w:rPr>
        <w:t>муниципального образования</w:t>
      </w:r>
    </w:p>
    <w:p w:rsidR="00193237" w:rsidRPr="00DD3104" w:rsidRDefault="00193237" w:rsidP="00193237">
      <w:pPr>
        <w:pStyle w:val="ConsPlusNormal"/>
        <w:ind w:left="5245"/>
        <w:jc w:val="right"/>
        <w:rPr>
          <w:sz w:val="24"/>
          <w:szCs w:val="24"/>
        </w:rPr>
      </w:pPr>
      <w:r w:rsidRPr="00DD3104">
        <w:rPr>
          <w:sz w:val="24"/>
          <w:szCs w:val="24"/>
        </w:rPr>
        <w:t>город Ефремов</w:t>
      </w:r>
    </w:p>
    <w:p w:rsidR="00193237" w:rsidRPr="00DD3104" w:rsidRDefault="00193237" w:rsidP="00193237">
      <w:pPr>
        <w:pStyle w:val="ConsPlusNormal"/>
        <w:ind w:left="5245"/>
        <w:jc w:val="right"/>
        <w:rPr>
          <w:sz w:val="24"/>
          <w:szCs w:val="24"/>
        </w:rPr>
      </w:pPr>
      <w:r w:rsidRPr="00DD3104">
        <w:rPr>
          <w:sz w:val="24"/>
          <w:szCs w:val="24"/>
        </w:rPr>
        <w:t xml:space="preserve">от </w:t>
      </w:r>
      <w:r w:rsidR="00DD3104">
        <w:rPr>
          <w:sz w:val="24"/>
          <w:szCs w:val="24"/>
        </w:rPr>
        <w:t>12.02.2024</w:t>
      </w:r>
      <w:r w:rsidRPr="00DD3104">
        <w:rPr>
          <w:sz w:val="24"/>
          <w:szCs w:val="24"/>
        </w:rPr>
        <w:t xml:space="preserve"> №</w:t>
      </w:r>
      <w:r w:rsidR="00DD3104">
        <w:rPr>
          <w:sz w:val="24"/>
          <w:szCs w:val="24"/>
        </w:rPr>
        <w:t xml:space="preserve"> 274</w:t>
      </w:r>
    </w:p>
    <w:p w:rsidR="00193237" w:rsidRPr="00DD3104" w:rsidRDefault="00193237" w:rsidP="00193237">
      <w:pPr>
        <w:pStyle w:val="ConsPlusNormal"/>
        <w:ind w:left="5245"/>
        <w:jc w:val="center"/>
        <w:rPr>
          <w:sz w:val="24"/>
          <w:szCs w:val="24"/>
        </w:rPr>
      </w:pPr>
    </w:p>
    <w:p w:rsidR="00193237" w:rsidRPr="00DD3104" w:rsidRDefault="00193237" w:rsidP="00193237">
      <w:pPr>
        <w:pStyle w:val="ConsPlusNormal"/>
        <w:jc w:val="center"/>
        <w:rPr>
          <w:b/>
          <w:bCs/>
          <w:sz w:val="24"/>
          <w:szCs w:val="24"/>
        </w:rPr>
      </w:pPr>
      <w:bookmarkStart w:id="1" w:name="Par33"/>
      <w:bookmarkEnd w:id="1"/>
      <w:r w:rsidRPr="00DD3104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DD3104">
          <w:rPr>
            <w:b/>
            <w:bCs/>
            <w:sz w:val="24"/>
            <w:szCs w:val="24"/>
          </w:rPr>
          <w:t>программ</w:t>
        </w:r>
      </w:hyperlink>
      <w:r w:rsidRPr="00DD3104">
        <w:rPr>
          <w:b/>
          <w:bCs/>
          <w:sz w:val="24"/>
          <w:szCs w:val="24"/>
        </w:rPr>
        <w:t xml:space="preserve">а </w:t>
      </w:r>
    </w:p>
    <w:p w:rsidR="00193237" w:rsidRPr="00DD3104" w:rsidRDefault="00193237" w:rsidP="00193237">
      <w:pPr>
        <w:pStyle w:val="ConsPlusNormal"/>
        <w:jc w:val="center"/>
        <w:rPr>
          <w:b/>
          <w:bCs/>
          <w:sz w:val="24"/>
          <w:szCs w:val="24"/>
        </w:rPr>
      </w:pPr>
      <w:r w:rsidRPr="00DD3104">
        <w:rPr>
          <w:b/>
          <w:bCs/>
          <w:sz w:val="24"/>
          <w:szCs w:val="24"/>
        </w:rPr>
        <w:t xml:space="preserve">муниципального образования город Ефремов </w:t>
      </w:r>
    </w:p>
    <w:p w:rsidR="00193237" w:rsidRPr="00DD3104" w:rsidRDefault="00193237" w:rsidP="00193237">
      <w:pPr>
        <w:pStyle w:val="ConsPlusNormal"/>
        <w:jc w:val="center"/>
        <w:rPr>
          <w:b/>
          <w:bCs/>
          <w:sz w:val="24"/>
          <w:szCs w:val="24"/>
        </w:rPr>
      </w:pPr>
      <w:r w:rsidRPr="00DD3104">
        <w:rPr>
          <w:b/>
          <w:bCs/>
          <w:sz w:val="24"/>
          <w:szCs w:val="24"/>
        </w:rPr>
        <w:t>«Организация отдыха и оздоровления детей в муниципальном образовании город Ефремов»</w:t>
      </w:r>
    </w:p>
    <w:p w:rsidR="00193237" w:rsidRPr="00DD3104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DD3104" w:rsidRDefault="00193237" w:rsidP="00193237">
      <w:pPr>
        <w:jc w:val="center"/>
        <w:rPr>
          <w:rFonts w:ascii="Arial" w:hAnsi="Arial" w:cs="Arial"/>
          <w:b/>
        </w:rPr>
      </w:pPr>
      <w:r w:rsidRPr="00DD3104">
        <w:rPr>
          <w:rFonts w:ascii="Arial" w:hAnsi="Arial" w:cs="Arial"/>
          <w:b/>
        </w:rPr>
        <w:t xml:space="preserve">Стратегические приоритеты муниципальной программы </w:t>
      </w:r>
    </w:p>
    <w:p w:rsidR="00193237" w:rsidRPr="00DD3104" w:rsidRDefault="00193237" w:rsidP="00193237">
      <w:pPr>
        <w:jc w:val="center"/>
        <w:rPr>
          <w:rFonts w:ascii="Arial" w:hAnsi="Arial" w:cs="Arial"/>
          <w:b/>
        </w:rPr>
      </w:pPr>
      <w:r w:rsidRPr="00DD3104">
        <w:rPr>
          <w:rFonts w:ascii="Arial" w:hAnsi="Arial" w:cs="Arial"/>
          <w:b/>
        </w:rPr>
        <w:t xml:space="preserve">муниципального образования город Ефремов </w:t>
      </w:r>
    </w:p>
    <w:p w:rsidR="00193237" w:rsidRPr="00DD3104" w:rsidRDefault="00193237" w:rsidP="00193237">
      <w:pPr>
        <w:pStyle w:val="ConsPlusNormal"/>
        <w:jc w:val="center"/>
        <w:rPr>
          <w:b/>
          <w:bCs/>
          <w:sz w:val="24"/>
          <w:szCs w:val="24"/>
        </w:rPr>
      </w:pPr>
      <w:r w:rsidRPr="00DD3104">
        <w:rPr>
          <w:b/>
          <w:bCs/>
          <w:sz w:val="24"/>
          <w:szCs w:val="24"/>
        </w:rPr>
        <w:t>«Организация отдыха и оздоровления детей в муниципальном образовании город Ефремов»</w:t>
      </w:r>
    </w:p>
    <w:p w:rsidR="00193237" w:rsidRPr="00DD3104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DD3104" w:rsidRDefault="00193237" w:rsidP="00193237">
      <w:pPr>
        <w:jc w:val="center"/>
        <w:rPr>
          <w:rFonts w:ascii="Arial" w:hAnsi="Arial" w:cs="Arial"/>
          <w:b/>
          <w:bCs/>
        </w:rPr>
      </w:pPr>
      <w:r w:rsidRPr="00DD3104">
        <w:rPr>
          <w:rFonts w:ascii="Arial" w:hAnsi="Arial" w:cs="Arial"/>
          <w:b/>
          <w:bCs/>
        </w:rPr>
        <w:t>Раздел 1. Оценка текущего состояния сферы отдыха и оздоровления детей в муниципальном образовании город Ефремов</w:t>
      </w:r>
    </w:p>
    <w:p w:rsidR="00193237" w:rsidRPr="00DD3104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DD3104" w:rsidRDefault="00193237" w:rsidP="00193237">
      <w:pPr>
        <w:spacing w:line="218" w:lineRule="auto"/>
        <w:ind w:firstLine="720"/>
        <w:jc w:val="both"/>
        <w:rPr>
          <w:rFonts w:ascii="Arial" w:hAnsi="Arial" w:cs="Arial"/>
        </w:rPr>
      </w:pPr>
      <w:r w:rsidRPr="00DD3104">
        <w:rPr>
          <w:rFonts w:ascii="Arial" w:hAnsi="Arial" w:cs="Arial"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193237" w:rsidRPr="00DD3104" w:rsidRDefault="00193237" w:rsidP="00193237">
      <w:pPr>
        <w:spacing w:line="218" w:lineRule="auto"/>
        <w:ind w:firstLine="720"/>
        <w:jc w:val="both"/>
        <w:rPr>
          <w:rFonts w:ascii="Arial" w:hAnsi="Arial" w:cs="Arial"/>
          <w:color w:val="FF0000"/>
          <w:highlight w:val="yellow"/>
        </w:rPr>
      </w:pPr>
      <w:r w:rsidRPr="00DD3104">
        <w:rPr>
          <w:rFonts w:ascii="Arial" w:hAnsi="Arial" w:cs="Arial"/>
          <w:color w:val="000000" w:themeColor="text1"/>
        </w:rPr>
        <w:t xml:space="preserve"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город Ефремов работает один загородный лагерь МБУ «Детский оздоровительный лагерь «Ласточка», который может </w:t>
      </w:r>
      <w:r w:rsidRPr="00DD3104">
        <w:rPr>
          <w:rFonts w:ascii="Arial" w:hAnsi="Arial" w:cs="Arial"/>
        </w:rPr>
        <w:t xml:space="preserve">вместить в одну смену 210 детей, и </w:t>
      </w:r>
      <w:r w:rsidRPr="00DD3104">
        <w:rPr>
          <w:rFonts w:ascii="Arial" w:hAnsi="Arial" w:cs="Arial"/>
          <w:color w:val="000000" w:themeColor="text1"/>
        </w:rPr>
        <w:t>стационарный палаточный туристско-</w:t>
      </w:r>
      <w:r w:rsidRPr="00DD3104">
        <w:rPr>
          <w:rFonts w:ascii="Arial" w:hAnsi="Arial" w:cs="Arial"/>
        </w:rPr>
        <w:t>спортивный лагерь «Олимп», что не позволяет полностью реализовать потребности населения в оздоровлении детей.</w:t>
      </w:r>
    </w:p>
    <w:p w:rsidR="00193237" w:rsidRPr="00DD3104" w:rsidRDefault="00193237" w:rsidP="00193237">
      <w:pPr>
        <w:spacing w:line="218" w:lineRule="auto"/>
        <w:jc w:val="both"/>
        <w:rPr>
          <w:rFonts w:ascii="Arial" w:hAnsi="Arial" w:cs="Arial"/>
          <w:color w:val="000000" w:themeColor="text1"/>
        </w:rPr>
      </w:pPr>
      <w:r w:rsidRPr="00DD3104">
        <w:rPr>
          <w:rFonts w:ascii="Arial" w:hAnsi="Arial" w:cs="Arial"/>
          <w:color w:val="000000" w:themeColor="text1"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</w:t>
      </w:r>
      <w:proofErr w:type="gramStart"/>
      <w:r w:rsidRPr="00DD3104">
        <w:rPr>
          <w:rFonts w:ascii="Arial" w:hAnsi="Arial" w:cs="Arial"/>
          <w:color w:val="000000" w:themeColor="text1"/>
        </w:rPr>
        <w:t>город  Ефремов</w:t>
      </w:r>
      <w:proofErr w:type="gramEnd"/>
      <w:r w:rsidRPr="00DD3104">
        <w:rPr>
          <w:rFonts w:ascii="Arial" w:hAnsi="Arial" w:cs="Arial"/>
          <w:color w:val="000000" w:themeColor="text1"/>
        </w:rPr>
        <w:t>» (далее -  Программа) позволит обеспечить:</w:t>
      </w:r>
    </w:p>
    <w:p w:rsidR="00193237" w:rsidRPr="00DD3104" w:rsidRDefault="00193237" w:rsidP="00193237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D3104">
        <w:rPr>
          <w:rFonts w:ascii="Arial" w:hAnsi="Arial" w:cs="Arial"/>
          <w:color w:val="000000" w:themeColor="text1"/>
        </w:rPr>
        <w:t>предоставление оздоровительных услуг детям, проживающим на территории муниципального образования город Ефремов, в полном объеме;</w:t>
      </w:r>
    </w:p>
    <w:p w:rsidR="00193237" w:rsidRPr="00DD3104" w:rsidRDefault="00193237" w:rsidP="00193237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D3104">
        <w:rPr>
          <w:rFonts w:ascii="Arial" w:hAnsi="Arial" w:cs="Arial"/>
          <w:color w:val="000000" w:themeColor="text1"/>
        </w:rPr>
        <w:t>повышение качества предоставляемых оздоровительных услуг;</w:t>
      </w:r>
    </w:p>
    <w:p w:rsidR="00193237" w:rsidRPr="00DD3104" w:rsidRDefault="00193237" w:rsidP="00193237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D3104">
        <w:rPr>
          <w:rFonts w:ascii="Arial" w:hAnsi="Arial" w:cs="Arial"/>
          <w:color w:val="000000" w:themeColor="text1"/>
        </w:rPr>
        <w:t>дальнейшее развитие и совершенствование сложившейся системы детского отдыха и оздоровления.</w:t>
      </w:r>
    </w:p>
    <w:p w:rsidR="00193237" w:rsidRPr="00DD3104" w:rsidRDefault="00193237" w:rsidP="00193237">
      <w:pPr>
        <w:spacing w:line="218" w:lineRule="auto"/>
        <w:ind w:right="-120"/>
        <w:jc w:val="both"/>
        <w:rPr>
          <w:rFonts w:ascii="Arial" w:hAnsi="Arial" w:cs="Arial"/>
          <w:color w:val="000000" w:themeColor="text1"/>
        </w:rPr>
      </w:pPr>
      <w:r w:rsidRPr="00DD3104">
        <w:rPr>
          <w:rFonts w:ascii="Arial" w:hAnsi="Arial" w:cs="Arial"/>
          <w:color w:val="000000" w:themeColor="text1"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муниципальном образовании город Ефремов, реализация мер, направленных на сохранение и развитие материально-технической базы муниципального бюджетного учреждения «Детский оздоровительный лагерь «Ласточка», стационарного палаточного туристско-</w:t>
      </w:r>
      <w:r w:rsidRPr="00DD3104">
        <w:rPr>
          <w:rFonts w:ascii="Arial" w:hAnsi="Arial" w:cs="Arial"/>
        </w:rPr>
        <w:t xml:space="preserve">спортивного лагеря «Олимп», </w:t>
      </w:r>
      <w:r w:rsidRPr="00DD3104">
        <w:rPr>
          <w:rFonts w:ascii="Arial" w:hAnsi="Arial" w:cs="Arial"/>
          <w:color w:val="000000" w:themeColor="text1"/>
        </w:rPr>
        <w:lastRenderedPageBreak/>
        <w:t>проведение областных профильных программ позволят повысить эффективность решения задач программы социально-экономического развития муниципального образования город Ефремов.</w:t>
      </w:r>
    </w:p>
    <w:p w:rsidR="00193237" w:rsidRPr="00DD3104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DD3104" w:rsidRDefault="00193237" w:rsidP="00193237">
      <w:pPr>
        <w:jc w:val="center"/>
        <w:rPr>
          <w:rFonts w:ascii="Arial" w:hAnsi="Arial" w:cs="Arial"/>
        </w:rPr>
      </w:pPr>
      <w:r w:rsidRPr="00DD3104">
        <w:rPr>
          <w:rFonts w:ascii="Arial" w:hAnsi="Arial" w:cs="Arial"/>
          <w:b/>
          <w:bCs/>
        </w:rPr>
        <w:t xml:space="preserve">Раздел 2. </w:t>
      </w:r>
      <w:r w:rsidRPr="00DD3104">
        <w:rPr>
          <w:rFonts w:ascii="Arial" w:hAnsi="Arial" w:cs="Arial"/>
          <w:b/>
          <w:spacing w:val="2"/>
        </w:rPr>
        <w:t>Описание приоритетов и целей муниципальной</w:t>
      </w:r>
      <w:r w:rsidRPr="00DD3104">
        <w:rPr>
          <w:rFonts w:ascii="Arial" w:hAnsi="Arial" w:cs="Arial"/>
          <w:b/>
          <w:bCs/>
        </w:rPr>
        <w:t xml:space="preserve"> политики в сфере </w:t>
      </w:r>
      <w:r w:rsidRPr="00DD3104">
        <w:rPr>
          <w:rFonts w:ascii="Arial" w:hAnsi="Arial" w:cs="Arial"/>
          <w:b/>
          <w:spacing w:val="2"/>
        </w:rPr>
        <w:t>реализации муниципальной программы</w:t>
      </w:r>
      <w:r w:rsidRPr="00DD3104">
        <w:rPr>
          <w:rFonts w:ascii="Arial" w:hAnsi="Arial" w:cs="Arial"/>
          <w:b/>
          <w:bCs/>
        </w:rPr>
        <w:t xml:space="preserve"> </w:t>
      </w:r>
    </w:p>
    <w:p w:rsidR="00193237" w:rsidRPr="00DD3104" w:rsidRDefault="00193237" w:rsidP="00193237">
      <w:pPr>
        <w:spacing w:line="218" w:lineRule="auto"/>
        <w:ind w:right="-120"/>
        <w:jc w:val="both"/>
        <w:rPr>
          <w:rFonts w:ascii="Arial" w:hAnsi="Arial" w:cs="Arial"/>
          <w:color w:val="000000" w:themeColor="text1"/>
        </w:rPr>
      </w:pPr>
    </w:p>
    <w:p w:rsidR="00193237" w:rsidRPr="00DD3104" w:rsidRDefault="00193237" w:rsidP="00193237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DD3104">
        <w:rPr>
          <w:rFonts w:ascii="Arial" w:hAnsi="Arial" w:cs="Arial"/>
          <w:b/>
          <w:bCs/>
          <w:color w:val="000000" w:themeColor="text1"/>
        </w:rPr>
        <w:t xml:space="preserve">Целью </w:t>
      </w:r>
      <w:r w:rsidRPr="00DD3104">
        <w:rPr>
          <w:rFonts w:ascii="Arial" w:hAnsi="Arial" w:cs="Arial"/>
          <w:color w:val="000000" w:themeColor="text1"/>
        </w:rPr>
        <w:t>Программы является:</w:t>
      </w:r>
    </w:p>
    <w:p w:rsidR="00193237" w:rsidRPr="00DD3104" w:rsidRDefault="00193237" w:rsidP="00193237">
      <w:pPr>
        <w:pStyle w:val="a6"/>
        <w:numPr>
          <w:ilvl w:val="0"/>
          <w:numId w:val="2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DD3104">
        <w:rPr>
          <w:rFonts w:ascii="Arial" w:hAnsi="Arial" w:cs="Arial"/>
          <w:color w:val="000000" w:themeColor="text1"/>
        </w:rPr>
        <w:t>обеспечение детей муниципального образования город Ефремов современными и качественными оздоровительными услугами.</w:t>
      </w:r>
    </w:p>
    <w:p w:rsidR="00193237" w:rsidRPr="00DD3104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DD3104" w:rsidRDefault="00193237" w:rsidP="00193237">
      <w:pPr>
        <w:pStyle w:val="ConsPlusNormal"/>
        <w:ind w:firstLine="540"/>
        <w:jc w:val="center"/>
        <w:rPr>
          <w:b/>
          <w:bCs/>
          <w:sz w:val="24"/>
          <w:szCs w:val="24"/>
        </w:rPr>
      </w:pPr>
      <w:r w:rsidRPr="00DD3104">
        <w:rPr>
          <w:b/>
          <w:spacing w:val="2"/>
          <w:sz w:val="24"/>
          <w:szCs w:val="24"/>
        </w:rPr>
        <w:t>3. Задачи муниципального управления, способы их эффективного решения в сфере</w:t>
      </w:r>
      <w:r w:rsidRPr="00DD3104">
        <w:rPr>
          <w:b/>
          <w:bCs/>
          <w:sz w:val="24"/>
          <w:szCs w:val="24"/>
        </w:rPr>
        <w:t xml:space="preserve"> отдыха и оздоровления детей в муниципальном образовании город Ефремов</w:t>
      </w:r>
    </w:p>
    <w:p w:rsidR="00193237" w:rsidRPr="00DD3104" w:rsidRDefault="00193237" w:rsidP="00193237">
      <w:pPr>
        <w:pStyle w:val="ConsPlusNormal"/>
        <w:ind w:firstLine="540"/>
        <w:jc w:val="center"/>
        <w:rPr>
          <w:b/>
          <w:bCs/>
          <w:sz w:val="24"/>
          <w:szCs w:val="24"/>
        </w:rPr>
      </w:pPr>
    </w:p>
    <w:p w:rsidR="00193237" w:rsidRPr="00DD3104" w:rsidRDefault="00193237" w:rsidP="00193237">
      <w:pPr>
        <w:spacing w:line="218" w:lineRule="auto"/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 w:rsidRPr="00DD3104">
        <w:rPr>
          <w:rFonts w:ascii="Arial" w:hAnsi="Arial" w:cs="Arial"/>
          <w:color w:val="000000" w:themeColor="text1"/>
        </w:rPr>
        <w:t xml:space="preserve">Для достижения поставленной цели будут решаться следующие </w:t>
      </w:r>
      <w:r w:rsidRPr="00DD3104">
        <w:rPr>
          <w:rFonts w:ascii="Arial" w:hAnsi="Arial" w:cs="Arial"/>
          <w:b/>
          <w:bCs/>
          <w:color w:val="000000" w:themeColor="text1"/>
        </w:rPr>
        <w:t>задачи:</w:t>
      </w:r>
    </w:p>
    <w:p w:rsidR="00193237" w:rsidRPr="00DD3104" w:rsidRDefault="00193237" w:rsidP="00193237">
      <w:pPr>
        <w:pStyle w:val="a6"/>
        <w:numPr>
          <w:ilvl w:val="0"/>
          <w:numId w:val="3"/>
        </w:numPr>
        <w:spacing w:line="218" w:lineRule="auto"/>
        <w:jc w:val="both"/>
        <w:rPr>
          <w:rFonts w:ascii="Arial" w:hAnsi="Arial" w:cs="Arial"/>
        </w:rPr>
      </w:pPr>
      <w:r w:rsidRPr="00DD3104">
        <w:rPr>
          <w:rFonts w:ascii="Arial" w:hAnsi="Arial" w:cs="Arial"/>
        </w:rPr>
        <w:t>Обеспечение доступности оздоровительных услуг для детей, проживающих на территории муниципального образования город Ефремов;</w:t>
      </w:r>
    </w:p>
    <w:p w:rsidR="00193237" w:rsidRPr="00DD3104" w:rsidRDefault="00193237" w:rsidP="00193237">
      <w:pPr>
        <w:pStyle w:val="a6"/>
        <w:numPr>
          <w:ilvl w:val="0"/>
          <w:numId w:val="3"/>
        </w:numPr>
        <w:spacing w:line="218" w:lineRule="auto"/>
        <w:jc w:val="both"/>
        <w:rPr>
          <w:rFonts w:ascii="Arial" w:hAnsi="Arial" w:cs="Arial"/>
        </w:rPr>
      </w:pPr>
      <w:r w:rsidRPr="00DD3104">
        <w:rPr>
          <w:rFonts w:ascii="Arial" w:hAnsi="Arial" w:cs="Arial"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193237" w:rsidRPr="00DD3104" w:rsidRDefault="00193237" w:rsidP="00193237">
      <w:pPr>
        <w:pStyle w:val="a6"/>
        <w:numPr>
          <w:ilvl w:val="0"/>
          <w:numId w:val="3"/>
        </w:numPr>
        <w:spacing w:line="218" w:lineRule="auto"/>
        <w:jc w:val="both"/>
        <w:rPr>
          <w:rFonts w:ascii="Arial" w:hAnsi="Arial" w:cs="Arial"/>
        </w:rPr>
      </w:pPr>
      <w:r w:rsidRPr="00DD3104">
        <w:rPr>
          <w:rFonts w:ascii="Arial" w:hAnsi="Arial" w:cs="Arial"/>
        </w:rPr>
        <w:t xml:space="preserve">совершенствование в муниципальных оздоровительных организациях, деятельность которых направлена на реализацию </w:t>
      </w:r>
      <w:proofErr w:type="gramStart"/>
      <w:r w:rsidRPr="00DD3104">
        <w:rPr>
          <w:rFonts w:ascii="Arial" w:hAnsi="Arial" w:cs="Arial"/>
        </w:rPr>
        <w:t>услуг  по</w:t>
      </w:r>
      <w:proofErr w:type="gramEnd"/>
      <w:r w:rsidRPr="00DD3104">
        <w:rPr>
          <w:rFonts w:ascii="Arial" w:hAnsi="Arial" w:cs="Arial"/>
        </w:rPr>
        <w:t xml:space="preserve">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</w:r>
    </w:p>
    <w:p w:rsidR="00193237" w:rsidRPr="00DD3104" w:rsidRDefault="00193237" w:rsidP="00193237">
      <w:pPr>
        <w:pStyle w:val="a6"/>
        <w:spacing w:line="218" w:lineRule="auto"/>
        <w:ind w:left="1429"/>
        <w:jc w:val="both"/>
        <w:rPr>
          <w:rFonts w:ascii="Arial" w:hAnsi="Arial" w:cs="Arial"/>
        </w:rPr>
      </w:pPr>
    </w:p>
    <w:p w:rsidR="00193237" w:rsidRPr="00DD3104" w:rsidRDefault="00193237" w:rsidP="00193237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DD3104">
        <w:rPr>
          <w:rFonts w:ascii="Arial" w:hAnsi="Arial" w:cs="Arial"/>
          <w:color w:val="000000" w:themeColor="text1"/>
        </w:rPr>
        <w:t xml:space="preserve">  В результате реализации Программы предполагается:</w:t>
      </w:r>
    </w:p>
    <w:p w:rsidR="00193237" w:rsidRPr="00DD3104" w:rsidRDefault="00193237" w:rsidP="00193237">
      <w:pPr>
        <w:spacing w:line="218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DD3104">
        <w:rPr>
          <w:rFonts w:ascii="Arial" w:hAnsi="Arial" w:cs="Arial"/>
          <w:color w:val="000000" w:themeColor="text1"/>
        </w:rPr>
        <w:t>а) обеспечение организованным отдыхом и оздоровлением не менее 61,5%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город Ефремов,</w:t>
      </w:r>
      <w:r w:rsidRPr="00DD3104">
        <w:rPr>
          <w:rFonts w:ascii="Arial" w:hAnsi="Arial" w:cs="Arial"/>
        </w:rPr>
        <w:t xml:space="preserve"> вовлеченных в различные формы организованного отдыха и оздоровления,</w:t>
      </w:r>
      <w:r w:rsidRPr="00DD3104">
        <w:rPr>
          <w:rFonts w:ascii="Arial" w:hAnsi="Arial" w:cs="Arial"/>
          <w:color w:val="000000" w:themeColor="text1"/>
        </w:rPr>
        <w:t xml:space="preserve"> от общей численности детей данной возрастной группы;</w:t>
      </w:r>
    </w:p>
    <w:p w:rsidR="009D70FE" w:rsidRPr="00DD3104" w:rsidRDefault="00193237" w:rsidP="00193237">
      <w:pPr>
        <w:rPr>
          <w:rFonts w:ascii="Arial" w:hAnsi="Arial" w:cs="Arial"/>
          <w:color w:val="000000" w:themeColor="text1"/>
        </w:rPr>
      </w:pPr>
      <w:r w:rsidRPr="00DD3104">
        <w:rPr>
          <w:rFonts w:ascii="Arial" w:hAnsi="Arial" w:cs="Arial"/>
          <w:color w:val="000000" w:themeColor="text1"/>
        </w:rPr>
        <w:t xml:space="preserve">         б) укрепление материально-технической базы 2 объектов и улучшение их деятельности на рынке оздоровительных услуг.</w:t>
      </w:r>
    </w:p>
    <w:p w:rsidR="00193237" w:rsidRPr="00DD3104" w:rsidRDefault="00193237" w:rsidP="00193237">
      <w:pPr>
        <w:rPr>
          <w:rFonts w:ascii="Arial" w:hAnsi="Arial" w:cs="Arial"/>
        </w:rPr>
        <w:sectPr w:rsidR="00193237" w:rsidRPr="00DD3104" w:rsidSect="009D70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3237" w:rsidRPr="00DD3104" w:rsidRDefault="00193237" w:rsidP="00193237">
      <w:pPr>
        <w:jc w:val="center"/>
        <w:rPr>
          <w:rFonts w:ascii="Arial" w:hAnsi="Arial" w:cs="Arial"/>
          <w:b/>
          <w:bCs/>
        </w:rPr>
      </w:pPr>
      <w:r w:rsidRPr="00DD3104">
        <w:rPr>
          <w:rFonts w:ascii="Arial" w:hAnsi="Arial" w:cs="Arial"/>
          <w:b/>
          <w:bCs/>
        </w:rPr>
        <w:t>Паспорт</w:t>
      </w:r>
    </w:p>
    <w:p w:rsidR="00193237" w:rsidRPr="00DD3104" w:rsidRDefault="00193237" w:rsidP="00193237">
      <w:pPr>
        <w:jc w:val="center"/>
        <w:rPr>
          <w:rFonts w:ascii="Arial" w:hAnsi="Arial" w:cs="Arial"/>
          <w:b/>
          <w:bCs/>
        </w:rPr>
      </w:pPr>
      <w:r w:rsidRPr="00DD3104">
        <w:rPr>
          <w:rFonts w:ascii="Arial" w:hAnsi="Arial" w:cs="Arial"/>
          <w:b/>
          <w:bCs/>
        </w:rPr>
        <w:t>муниципальной программы муниципального образования</w:t>
      </w:r>
    </w:p>
    <w:p w:rsidR="00193237" w:rsidRPr="00DD3104" w:rsidRDefault="00193237" w:rsidP="00193237">
      <w:pPr>
        <w:jc w:val="center"/>
        <w:rPr>
          <w:rFonts w:ascii="Arial" w:hAnsi="Arial" w:cs="Arial"/>
          <w:b/>
          <w:bCs/>
        </w:rPr>
      </w:pPr>
      <w:r w:rsidRPr="00DD3104">
        <w:rPr>
          <w:rFonts w:ascii="Arial" w:hAnsi="Arial" w:cs="Arial"/>
          <w:b/>
          <w:bCs/>
        </w:rPr>
        <w:t>город Ефремов</w:t>
      </w:r>
    </w:p>
    <w:p w:rsidR="00193237" w:rsidRPr="00DD3104" w:rsidRDefault="00193237" w:rsidP="00193237">
      <w:pPr>
        <w:jc w:val="center"/>
        <w:rPr>
          <w:rFonts w:ascii="Arial" w:hAnsi="Arial" w:cs="Arial"/>
          <w:b/>
          <w:bCs/>
        </w:rPr>
      </w:pPr>
      <w:r w:rsidRPr="00DD3104">
        <w:rPr>
          <w:rFonts w:ascii="Arial" w:hAnsi="Arial" w:cs="Arial"/>
          <w:b/>
          <w:bCs/>
        </w:rPr>
        <w:t xml:space="preserve">«Организация отдыха и оздоровления детей в муниципальном образовании город Ефремов» </w:t>
      </w:r>
    </w:p>
    <w:p w:rsidR="00193237" w:rsidRPr="00DD3104" w:rsidRDefault="00193237" w:rsidP="00193237">
      <w:pPr>
        <w:jc w:val="center"/>
        <w:rPr>
          <w:rFonts w:ascii="Arial" w:hAnsi="Arial" w:cs="Arial"/>
          <w:bCs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3827"/>
        <w:gridCol w:w="1276"/>
        <w:gridCol w:w="28"/>
        <w:gridCol w:w="823"/>
        <w:gridCol w:w="283"/>
        <w:gridCol w:w="567"/>
        <w:gridCol w:w="709"/>
        <w:gridCol w:w="142"/>
        <w:gridCol w:w="850"/>
        <w:gridCol w:w="284"/>
        <w:gridCol w:w="567"/>
        <w:gridCol w:w="708"/>
        <w:gridCol w:w="1276"/>
      </w:tblGrid>
      <w:tr w:rsidR="00193237" w:rsidRPr="00DD3104" w:rsidTr="00F53C86">
        <w:tc>
          <w:tcPr>
            <w:tcW w:w="3085" w:type="dxa"/>
            <w:vAlign w:val="center"/>
          </w:tcPr>
          <w:p w:rsidR="00F53C86" w:rsidRPr="00DD3104" w:rsidRDefault="00193237" w:rsidP="00F53C86">
            <w:pPr>
              <w:rPr>
                <w:rFonts w:ascii="Arial" w:hAnsi="Arial" w:cs="Arial"/>
                <w:bCs/>
              </w:rPr>
            </w:pPr>
            <w:r w:rsidRPr="00DD3104">
              <w:rPr>
                <w:rFonts w:ascii="Arial" w:hAnsi="Arial" w:cs="Arial"/>
                <w:bCs/>
              </w:rPr>
              <w:t>Сроки реализации муниципальной программы</w:t>
            </w:r>
          </w:p>
        </w:tc>
        <w:tc>
          <w:tcPr>
            <w:tcW w:w="11907" w:type="dxa"/>
            <w:gridSpan w:val="14"/>
            <w:vAlign w:val="center"/>
          </w:tcPr>
          <w:p w:rsidR="00193237" w:rsidRPr="00DD3104" w:rsidRDefault="00193237" w:rsidP="00F53C86">
            <w:pPr>
              <w:spacing w:line="218" w:lineRule="auto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2022-2026 годы</w:t>
            </w:r>
          </w:p>
          <w:p w:rsidR="00193237" w:rsidRPr="00DD3104" w:rsidRDefault="00193237" w:rsidP="00F53C86">
            <w:pPr>
              <w:rPr>
                <w:rFonts w:ascii="Arial" w:hAnsi="Arial" w:cs="Arial"/>
                <w:bCs/>
              </w:rPr>
            </w:pPr>
            <w:r w:rsidRPr="00DD3104">
              <w:rPr>
                <w:rFonts w:ascii="Arial" w:hAnsi="Arial" w:cs="Arial"/>
              </w:rPr>
              <w:t>Программа реализуется в 1 этап</w:t>
            </w:r>
          </w:p>
        </w:tc>
      </w:tr>
      <w:tr w:rsidR="00193237" w:rsidRPr="00DD3104" w:rsidTr="00F53C86">
        <w:tc>
          <w:tcPr>
            <w:tcW w:w="3085" w:type="dxa"/>
            <w:vAlign w:val="center"/>
          </w:tcPr>
          <w:p w:rsidR="00F53C86" w:rsidRPr="00DD3104" w:rsidRDefault="00193237" w:rsidP="00F53C86">
            <w:pPr>
              <w:spacing w:line="218" w:lineRule="auto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Ответственный исполнитель муниципальной  программы</w:t>
            </w:r>
          </w:p>
        </w:tc>
        <w:tc>
          <w:tcPr>
            <w:tcW w:w="11907" w:type="dxa"/>
            <w:gridSpan w:val="14"/>
            <w:vAlign w:val="center"/>
          </w:tcPr>
          <w:p w:rsidR="00193237" w:rsidRPr="00DD3104" w:rsidRDefault="00193237" w:rsidP="00F53C86">
            <w:pPr>
              <w:rPr>
                <w:rFonts w:ascii="Arial" w:hAnsi="Arial" w:cs="Arial"/>
                <w:bCs/>
              </w:rPr>
            </w:pPr>
            <w:r w:rsidRPr="00DD3104">
              <w:rPr>
                <w:rFonts w:ascii="Arial" w:hAnsi="Arial" w:cs="Arial"/>
                <w:bCs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193237" w:rsidRPr="00DD3104" w:rsidTr="00F53C86">
        <w:tc>
          <w:tcPr>
            <w:tcW w:w="3085" w:type="dxa"/>
            <w:vAlign w:val="center"/>
          </w:tcPr>
          <w:p w:rsidR="00F53C86" w:rsidRPr="00DD3104" w:rsidRDefault="00193237" w:rsidP="00F53C86">
            <w:pPr>
              <w:rPr>
                <w:rFonts w:ascii="Arial" w:hAnsi="Arial" w:cs="Arial"/>
                <w:bCs/>
              </w:rPr>
            </w:pPr>
            <w:r w:rsidRPr="00DD3104">
              <w:rPr>
                <w:rFonts w:ascii="Arial" w:hAnsi="Arial" w:cs="Arial"/>
                <w:bCs/>
              </w:rPr>
              <w:t>Соисполнители муниципальной программы</w:t>
            </w:r>
          </w:p>
        </w:tc>
        <w:tc>
          <w:tcPr>
            <w:tcW w:w="11907" w:type="dxa"/>
            <w:gridSpan w:val="14"/>
            <w:vAlign w:val="center"/>
          </w:tcPr>
          <w:p w:rsidR="00193237" w:rsidRPr="00DD3104" w:rsidRDefault="00193237" w:rsidP="00F53C86">
            <w:pPr>
              <w:rPr>
                <w:rFonts w:ascii="Arial" w:hAnsi="Arial" w:cs="Arial"/>
                <w:bCs/>
              </w:rPr>
            </w:pPr>
            <w:r w:rsidRPr="00DD3104">
              <w:rPr>
                <w:rFonts w:ascii="Arial" w:hAnsi="Arial" w:cs="Arial"/>
                <w:bCs/>
              </w:rPr>
              <w:t>Администрация муниципального образования город Ефремов,</w:t>
            </w:r>
          </w:p>
          <w:p w:rsidR="00193237" w:rsidRPr="00DD3104" w:rsidRDefault="00193237" w:rsidP="00F53C86">
            <w:pPr>
              <w:rPr>
                <w:rFonts w:ascii="Arial" w:hAnsi="Arial" w:cs="Arial"/>
                <w:bCs/>
              </w:rPr>
            </w:pPr>
            <w:r w:rsidRPr="00DD3104">
              <w:rPr>
                <w:rFonts w:ascii="Arial" w:hAnsi="Arial" w:cs="Arial"/>
                <w:bCs/>
              </w:rPr>
              <w:t>комитет по образованию администрации муниципального образования город Ефремов</w:t>
            </w:r>
          </w:p>
        </w:tc>
      </w:tr>
      <w:tr w:rsidR="00193237" w:rsidRPr="00DD3104" w:rsidTr="00F53C86">
        <w:tc>
          <w:tcPr>
            <w:tcW w:w="3085" w:type="dxa"/>
            <w:vAlign w:val="center"/>
          </w:tcPr>
          <w:p w:rsidR="00F53C86" w:rsidRPr="00DD3104" w:rsidRDefault="00193237" w:rsidP="00F53C86">
            <w:pPr>
              <w:rPr>
                <w:rFonts w:ascii="Arial" w:hAnsi="Arial" w:cs="Arial"/>
                <w:bCs/>
              </w:rPr>
            </w:pPr>
            <w:r w:rsidRPr="00DD3104">
              <w:rPr>
                <w:rFonts w:ascii="Arial" w:hAnsi="Arial" w:cs="Arial"/>
                <w:bCs/>
              </w:rPr>
              <w:t>Цели муниципальной программы</w:t>
            </w:r>
          </w:p>
        </w:tc>
        <w:tc>
          <w:tcPr>
            <w:tcW w:w="11907" w:type="dxa"/>
            <w:gridSpan w:val="14"/>
            <w:vAlign w:val="center"/>
          </w:tcPr>
          <w:p w:rsidR="00193237" w:rsidRPr="00DD3104" w:rsidRDefault="00193237" w:rsidP="00F53C86">
            <w:pPr>
              <w:rPr>
                <w:rFonts w:ascii="Arial" w:hAnsi="Arial" w:cs="Arial"/>
                <w:b/>
                <w:bCs/>
              </w:rPr>
            </w:pPr>
            <w:r w:rsidRPr="00DD3104">
              <w:rPr>
                <w:rFonts w:ascii="Arial" w:hAnsi="Arial" w:cs="Arial"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193237" w:rsidRPr="00DD3104" w:rsidTr="00F53C86">
        <w:tc>
          <w:tcPr>
            <w:tcW w:w="3085" w:type="dxa"/>
          </w:tcPr>
          <w:p w:rsidR="00193237" w:rsidRPr="00DD3104" w:rsidRDefault="00193237" w:rsidP="00F53C86">
            <w:pPr>
              <w:rPr>
                <w:rFonts w:ascii="Arial" w:hAnsi="Arial" w:cs="Arial"/>
                <w:b/>
                <w:bCs/>
              </w:rPr>
            </w:pPr>
            <w:r w:rsidRPr="00DD3104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11907" w:type="dxa"/>
            <w:gridSpan w:val="14"/>
            <w:vAlign w:val="center"/>
          </w:tcPr>
          <w:p w:rsidR="00193237" w:rsidRPr="00DD3104" w:rsidRDefault="00193237" w:rsidP="00F53C86">
            <w:pPr>
              <w:spacing w:line="218" w:lineRule="auto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F53C86" w:rsidRPr="00DD3104" w:rsidRDefault="00193237" w:rsidP="00F53C86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193237" w:rsidRPr="00DD3104" w:rsidTr="00F53C86">
        <w:tc>
          <w:tcPr>
            <w:tcW w:w="3085" w:type="dxa"/>
            <w:vAlign w:val="center"/>
          </w:tcPr>
          <w:p w:rsidR="00193237" w:rsidRPr="00DD3104" w:rsidRDefault="00193237" w:rsidP="00F53C86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  <w:p w:rsidR="00F53C86" w:rsidRPr="00DD3104" w:rsidRDefault="00F53C86" w:rsidP="00F53C86">
            <w:pPr>
              <w:rPr>
                <w:rFonts w:ascii="Arial" w:hAnsi="Arial" w:cs="Arial"/>
              </w:rPr>
            </w:pPr>
          </w:p>
        </w:tc>
        <w:tc>
          <w:tcPr>
            <w:tcW w:w="11907" w:type="dxa"/>
            <w:gridSpan w:val="14"/>
          </w:tcPr>
          <w:p w:rsidR="00193237" w:rsidRPr="00DD3104" w:rsidRDefault="00193237" w:rsidP="00F53C86">
            <w:pPr>
              <w:spacing w:line="218" w:lineRule="auto"/>
              <w:rPr>
                <w:rFonts w:ascii="Arial" w:hAnsi="Arial" w:cs="Arial"/>
                <w:b/>
                <w:u w:val="single"/>
              </w:rPr>
            </w:pPr>
            <w:r w:rsidRPr="00DD3104">
              <w:rPr>
                <w:rFonts w:ascii="Arial" w:hAnsi="Arial" w:cs="Arial"/>
                <w:b/>
                <w:u w:val="single"/>
              </w:rPr>
              <w:t>Комплексы процессных мероприятий:</w:t>
            </w:r>
          </w:p>
          <w:p w:rsidR="00193237" w:rsidRPr="00DD3104" w:rsidRDefault="00193237" w:rsidP="00F53C86">
            <w:pPr>
              <w:spacing w:line="218" w:lineRule="auto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1. создание условий для организации отдыха детей в каникулярное время;</w:t>
            </w:r>
          </w:p>
          <w:p w:rsidR="00193237" w:rsidRPr="00DD3104" w:rsidRDefault="00193237" w:rsidP="00F53C86">
            <w:pPr>
              <w:spacing w:line="218" w:lineRule="auto"/>
              <w:rPr>
                <w:rFonts w:ascii="Arial" w:hAnsi="Arial" w:cs="Arial"/>
                <w:b/>
                <w:u w:val="single"/>
              </w:rPr>
            </w:pPr>
            <w:r w:rsidRPr="00DD3104">
              <w:rPr>
                <w:rFonts w:ascii="Arial" w:hAnsi="Arial" w:cs="Arial"/>
              </w:rPr>
              <w:t>2. организация и проведение оздоровительной кампании детей.</w:t>
            </w:r>
          </w:p>
        </w:tc>
      </w:tr>
      <w:tr w:rsidR="00193237" w:rsidRPr="00DD3104" w:rsidTr="00F53C86">
        <w:trPr>
          <w:trHeight w:val="405"/>
        </w:trPr>
        <w:tc>
          <w:tcPr>
            <w:tcW w:w="3085" w:type="dxa"/>
            <w:vMerge w:val="restart"/>
          </w:tcPr>
          <w:p w:rsidR="00193237" w:rsidRPr="00DD3104" w:rsidRDefault="00193237" w:rsidP="00112436">
            <w:pPr>
              <w:rPr>
                <w:rFonts w:ascii="Arial" w:hAnsi="Arial" w:cs="Arial"/>
                <w:highlight w:val="yellow"/>
              </w:rPr>
            </w:pPr>
            <w:r w:rsidRPr="00DD3104">
              <w:rPr>
                <w:rFonts w:ascii="Arial" w:hAnsi="Arial" w:cs="Arial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</w:tcPr>
          <w:p w:rsidR="00193237" w:rsidRPr="00DD3104" w:rsidRDefault="00193237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№ п/п</w:t>
            </w:r>
          </w:p>
        </w:tc>
        <w:tc>
          <w:tcPr>
            <w:tcW w:w="5131" w:type="dxa"/>
            <w:gridSpan w:val="3"/>
            <w:vMerge w:val="restart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6209" w:type="dxa"/>
            <w:gridSpan w:val="10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Значения показателя по годам</w:t>
            </w:r>
          </w:p>
        </w:tc>
      </w:tr>
      <w:tr w:rsidR="00193237" w:rsidRPr="00DD3104" w:rsidTr="00F53C86">
        <w:trPr>
          <w:trHeight w:val="405"/>
        </w:trPr>
        <w:tc>
          <w:tcPr>
            <w:tcW w:w="3085" w:type="dxa"/>
            <w:vMerge/>
          </w:tcPr>
          <w:p w:rsidR="00193237" w:rsidRPr="00DD3104" w:rsidRDefault="00193237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vMerge/>
          </w:tcPr>
          <w:p w:rsidR="00193237" w:rsidRPr="00DD3104" w:rsidRDefault="00193237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31" w:type="dxa"/>
            <w:gridSpan w:val="3"/>
            <w:vMerge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2022 год</w:t>
            </w:r>
          </w:p>
        </w:tc>
        <w:tc>
          <w:tcPr>
            <w:tcW w:w="850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2023 год</w:t>
            </w:r>
          </w:p>
        </w:tc>
        <w:tc>
          <w:tcPr>
            <w:tcW w:w="851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2024 год</w:t>
            </w:r>
          </w:p>
        </w:tc>
        <w:tc>
          <w:tcPr>
            <w:tcW w:w="850" w:type="dxa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2025 год</w:t>
            </w:r>
          </w:p>
        </w:tc>
        <w:tc>
          <w:tcPr>
            <w:tcW w:w="851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2026 год</w:t>
            </w:r>
          </w:p>
        </w:tc>
        <w:tc>
          <w:tcPr>
            <w:tcW w:w="1984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На момент окончания реализации муниципальной программы</w:t>
            </w:r>
          </w:p>
        </w:tc>
      </w:tr>
      <w:tr w:rsidR="00193237" w:rsidRPr="00DD3104" w:rsidTr="00F53C86">
        <w:trPr>
          <w:trHeight w:val="3267"/>
        </w:trPr>
        <w:tc>
          <w:tcPr>
            <w:tcW w:w="3085" w:type="dxa"/>
            <w:vMerge/>
          </w:tcPr>
          <w:p w:rsidR="00193237" w:rsidRPr="00DD3104" w:rsidRDefault="00193237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</w:tcPr>
          <w:p w:rsidR="00193237" w:rsidRPr="00DD3104" w:rsidRDefault="00193237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</w:t>
            </w:r>
          </w:p>
        </w:tc>
        <w:tc>
          <w:tcPr>
            <w:tcW w:w="5131" w:type="dxa"/>
            <w:gridSpan w:val="3"/>
          </w:tcPr>
          <w:p w:rsidR="00193237" w:rsidRPr="00DD3104" w:rsidRDefault="00193237" w:rsidP="00B50590">
            <w:pPr>
              <w:spacing w:line="218" w:lineRule="auto"/>
              <w:ind w:left="-77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город Ефремов, вовлеченных в различные формы организованного отдыха и оздоровления, от общей численности детей данной возрастной группы (%) (годовая/за отчетный период);</w:t>
            </w:r>
          </w:p>
        </w:tc>
        <w:tc>
          <w:tcPr>
            <w:tcW w:w="823" w:type="dxa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61,5</w:t>
            </w:r>
          </w:p>
        </w:tc>
        <w:tc>
          <w:tcPr>
            <w:tcW w:w="850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61,5</w:t>
            </w:r>
          </w:p>
        </w:tc>
        <w:tc>
          <w:tcPr>
            <w:tcW w:w="850" w:type="dxa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61,5</w:t>
            </w:r>
          </w:p>
        </w:tc>
        <w:tc>
          <w:tcPr>
            <w:tcW w:w="1984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61,5</w:t>
            </w:r>
          </w:p>
        </w:tc>
      </w:tr>
      <w:tr w:rsidR="00193237" w:rsidRPr="00DD3104" w:rsidTr="00F53C86">
        <w:trPr>
          <w:trHeight w:val="405"/>
        </w:trPr>
        <w:tc>
          <w:tcPr>
            <w:tcW w:w="3085" w:type="dxa"/>
            <w:vMerge/>
          </w:tcPr>
          <w:p w:rsidR="00193237" w:rsidRPr="00DD3104" w:rsidRDefault="00193237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</w:tcPr>
          <w:p w:rsidR="00193237" w:rsidRPr="00DD3104" w:rsidRDefault="00193237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</w:t>
            </w:r>
          </w:p>
        </w:tc>
        <w:tc>
          <w:tcPr>
            <w:tcW w:w="5131" w:type="dxa"/>
            <w:gridSpan w:val="3"/>
          </w:tcPr>
          <w:p w:rsidR="007B11AC" w:rsidRPr="00DD3104" w:rsidRDefault="007B11AC" w:rsidP="007B11AC">
            <w:pPr>
              <w:spacing w:line="218" w:lineRule="auto"/>
              <w:ind w:left="-77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 и мягкого инвентаря, приобретению и монтажу модульных зданий (за исключением работ по подключению коммуникаций) (ед.) (годовая/за отчетный период)</w:t>
            </w:r>
          </w:p>
          <w:p w:rsidR="00193237" w:rsidRPr="00DD3104" w:rsidRDefault="00193237" w:rsidP="00AF1B47">
            <w:pPr>
              <w:spacing w:line="218" w:lineRule="auto"/>
              <w:ind w:left="-77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</w:tcPr>
          <w:p w:rsidR="00193237" w:rsidRPr="00DD3104" w:rsidRDefault="00F11424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:rsidR="00193237" w:rsidRPr="00DD3104" w:rsidRDefault="00F11424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</w:t>
            </w:r>
          </w:p>
        </w:tc>
      </w:tr>
      <w:tr w:rsidR="00193237" w:rsidRPr="00DD3104" w:rsidTr="00F53C86">
        <w:trPr>
          <w:trHeight w:val="300"/>
        </w:trPr>
        <w:tc>
          <w:tcPr>
            <w:tcW w:w="3085" w:type="dxa"/>
            <w:vMerge w:val="restart"/>
          </w:tcPr>
          <w:p w:rsidR="0066493A" w:rsidRPr="00DD3104" w:rsidRDefault="0066493A" w:rsidP="00112436">
            <w:pPr>
              <w:rPr>
                <w:rFonts w:ascii="Arial" w:hAnsi="Arial" w:cs="Arial"/>
              </w:rPr>
            </w:pPr>
          </w:p>
          <w:p w:rsidR="0066493A" w:rsidRPr="00DD3104" w:rsidRDefault="0066493A" w:rsidP="00112436">
            <w:pPr>
              <w:rPr>
                <w:rFonts w:ascii="Arial" w:hAnsi="Arial" w:cs="Arial"/>
              </w:rPr>
            </w:pPr>
          </w:p>
          <w:p w:rsidR="00193237" w:rsidRPr="00DD3104" w:rsidRDefault="00193237" w:rsidP="00112436">
            <w:pPr>
              <w:rPr>
                <w:rFonts w:ascii="Arial" w:hAnsi="Arial" w:cs="Arial"/>
                <w:highlight w:val="yellow"/>
              </w:rPr>
            </w:pPr>
            <w:r w:rsidRPr="00DD3104">
              <w:rPr>
                <w:rFonts w:ascii="Arial" w:hAnsi="Arial" w:cs="Arial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4394" w:type="dxa"/>
            <w:gridSpan w:val="2"/>
            <w:vMerge w:val="restart"/>
          </w:tcPr>
          <w:p w:rsidR="0066493A" w:rsidRPr="00DD3104" w:rsidRDefault="0066493A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DD3104" w:rsidRDefault="0066493A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513" w:type="dxa"/>
            <w:gridSpan w:val="12"/>
          </w:tcPr>
          <w:p w:rsidR="0066493A" w:rsidRPr="00DD3104" w:rsidRDefault="0066493A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DD3104" w:rsidRDefault="0066493A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193237" w:rsidRPr="00DD3104" w:rsidTr="00F53C86">
        <w:trPr>
          <w:trHeight w:val="300"/>
        </w:trPr>
        <w:tc>
          <w:tcPr>
            <w:tcW w:w="3085" w:type="dxa"/>
            <w:vMerge/>
          </w:tcPr>
          <w:p w:rsidR="00193237" w:rsidRPr="00DD3104" w:rsidRDefault="00193237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94" w:type="dxa"/>
            <w:gridSpan w:val="2"/>
            <w:vMerge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3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3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2024 год</w:t>
            </w:r>
          </w:p>
        </w:tc>
        <w:tc>
          <w:tcPr>
            <w:tcW w:w="1275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2026 год</w:t>
            </w:r>
          </w:p>
        </w:tc>
      </w:tr>
      <w:tr w:rsidR="000D3C7B" w:rsidRPr="00DD3104" w:rsidTr="00F53C86">
        <w:trPr>
          <w:trHeight w:val="378"/>
        </w:trPr>
        <w:tc>
          <w:tcPr>
            <w:tcW w:w="3085" w:type="dxa"/>
            <w:vMerge/>
          </w:tcPr>
          <w:p w:rsidR="000D3C7B" w:rsidRPr="00DD3104" w:rsidRDefault="000D3C7B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94" w:type="dxa"/>
            <w:gridSpan w:val="2"/>
          </w:tcPr>
          <w:p w:rsidR="000D3C7B" w:rsidRPr="00DD3104" w:rsidRDefault="000D3C7B" w:rsidP="00112436">
            <w:pPr>
              <w:spacing w:line="218" w:lineRule="auto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vAlign w:val="bottom"/>
          </w:tcPr>
          <w:p w:rsidR="000D3C7B" w:rsidRPr="00DD3104" w:rsidRDefault="007F3A58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178 275,6</w:t>
            </w:r>
          </w:p>
        </w:tc>
        <w:tc>
          <w:tcPr>
            <w:tcW w:w="1134" w:type="dxa"/>
            <w:gridSpan w:val="3"/>
            <w:vAlign w:val="bottom"/>
          </w:tcPr>
          <w:p w:rsidR="000D3C7B" w:rsidRPr="00DD3104" w:rsidRDefault="000D3C7B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30 126,3</w:t>
            </w:r>
          </w:p>
        </w:tc>
        <w:tc>
          <w:tcPr>
            <w:tcW w:w="1276" w:type="dxa"/>
            <w:gridSpan w:val="2"/>
            <w:vAlign w:val="bottom"/>
          </w:tcPr>
          <w:p w:rsidR="000D3C7B" w:rsidRPr="00DD3104" w:rsidRDefault="00762E2B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29 951,3</w:t>
            </w:r>
          </w:p>
        </w:tc>
        <w:tc>
          <w:tcPr>
            <w:tcW w:w="1276" w:type="dxa"/>
            <w:gridSpan w:val="3"/>
            <w:vAlign w:val="bottom"/>
          </w:tcPr>
          <w:p w:rsidR="000D3C7B" w:rsidRPr="00DD3104" w:rsidRDefault="000D3C7B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51 352,7</w:t>
            </w:r>
          </w:p>
        </w:tc>
        <w:tc>
          <w:tcPr>
            <w:tcW w:w="1275" w:type="dxa"/>
            <w:gridSpan w:val="2"/>
            <w:vAlign w:val="bottom"/>
          </w:tcPr>
          <w:p w:rsidR="000D3C7B" w:rsidRPr="00DD3104" w:rsidRDefault="000D3C7B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43 767,7</w:t>
            </w:r>
          </w:p>
        </w:tc>
        <w:tc>
          <w:tcPr>
            <w:tcW w:w="1276" w:type="dxa"/>
            <w:vAlign w:val="bottom"/>
          </w:tcPr>
          <w:p w:rsidR="000D3C7B" w:rsidRPr="00DD3104" w:rsidRDefault="000D3C7B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23 077,6</w:t>
            </w:r>
          </w:p>
        </w:tc>
      </w:tr>
      <w:tr w:rsidR="000D3C7B" w:rsidRPr="00DD3104" w:rsidTr="00F53C86">
        <w:trPr>
          <w:trHeight w:val="412"/>
        </w:trPr>
        <w:tc>
          <w:tcPr>
            <w:tcW w:w="3085" w:type="dxa"/>
            <w:vMerge/>
          </w:tcPr>
          <w:p w:rsidR="000D3C7B" w:rsidRPr="00DD3104" w:rsidRDefault="000D3C7B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94" w:type="dxa"/>
            <w:gridSpan w:val="2"/>
          </w:tcPr>
          <w:p w:rsidR="000D3C7B" w:rsidRPr="00DD3104" w:rsidRDefault="000D3C7B" w:rsidP="00112436">
            <w:pPr>
              <w:spacing w:line="218" w:lineRule="auto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vAlign w:val="bottom"/>
          </w:tcPr>
          <w:p w:rsidR="000D3C7B" w:rsidRPr="00DD3104" w:rsidRDefault="007F3A58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132 719,0</w:t>
            </w:r>
          </w:p>
        </w:tc>
        <w:tc>
          <w:tcPr>
            <w:tcW w:w="1134" w:type="dxa"/>
            <w:gridSpan w:val="3"/>
            <w:vAlign w:val="bottom"/>
          </w:tcPr>
          <w:p w:rsidR="000D3C7B" w:rsidRPr="00DD3104" w:rsidRDefault="000D3C7B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20 892,1</w:t>
            </w:r>
          </w:p>
        </w:tc>
        <w:tc>
          <w:tcPr>
            <w:tcW w:w="1276" w:type="dxa"/>
            <w:gridSpan w:val="2"/>
            <w:vAlign w:val="bottom"/>
          </w:tcPr>
          <w:p w:rsidR="000D3C7B" w:rsidRPr="00DD3104" w:rsidRDefault="00762E2B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21 452,3</w:t>
            </w:r>
          </w:p>
        </w:tc>
        <w:tc>
          <w:tcPr>
            <w:tcW w:w="1276" w:type="dxa"/>
            <w:gridSpan w:val="3"/>
            <w:vAlign w:val="bottom"/>
          </w:tcPr>
          <w:p w:rsidR="000D3C7B" w:rsidRPr="00DD3104" w:rsidRDefault="000D3C7B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41 453,6</w:t>
            </w:r>
          </w:p>
        </w:tc>
        <w:tc>
          <w:tcPr>
            <w:tcW w:w="1275" w:type="dxa"/>
            <w:gridSpan w:val="2"/>
            <w:vAlign w:val="bottom"/>
          </w:tcPr>
          <w:p w:rsidR="000D3C7B" w:rsidRPr="00DD3104" w:rsidRDefault="000D3C7B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34 248,1</w:t>
            </w:r>
          </w:p>
        </w:tc>
        <w:tc>
          <w:tcPr>
            <w:tcW w:w="1276" w:type="dxa"/>
            <w:vAlign w:val="bottom"/>
          </w:tcPr>
          <w:p w:rsidR="000D3C7B" w:rsidRPr="00DD3104" w:rsidRDefault="000D3C7B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14 672,9</w:t>
            </w:r>
          </w:p>
        </w:tc>
      </w:tr>
      <w:tr w:rsidR="000D3C7B" w:rsidRPr="00DD3104" w:rsidTr="00F53C86">
        <w:trPr>
          <w:trHeight w:val="300"/>
        </w:trPr>
        <w:tc>
          <w:tcPr>
            <w:tcW w:w="3085" w:type="dxa"/>
            <w:vMerge/>
          </w:tcPr>
          <w:p w:rsidR="000D3C7B" w:rsidRPr="00DD3104" w:rsidRDefault="000D3C7B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94" w:type="dxa"/>
            <w:gridSpan w:val="2"/>
          </w:tcPr>
          <w:p w:rsidR="000D3C7B" w:rsidRPr="00DD3104" w:rsidRDefault="000D3C7B" w:rsidP="00112436">
            <w:pPr>
              <w:spacing w:line="218" w:lineRule="auto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vAlign w:val="bottom"/>
          </w:tcPr>
          <w:p w:rsidR="000D3C7B" w:rsidRPr="00DD3104" w:rsidRDefault="007F3A58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45 556,6</w:t>
            </w:r>
          </w:p>
        </w:tc>
        <w:tc>
          <w:tcPr>
            <w:tcW w:w="1134" w:type="dxa"/>
            <w:gridSpan w:val="3"/>
            <w:vAlign w:val="bottom"/>
          </w:tcPr>
          <w:p w:rsidR="000D3C7B" w:rsidRPr="00DD3104" w:rsidRDefault="000D3C7B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9 234,2</w:t>
            </w:r>
          </w:p>
        </w:tc>
        <w:tc>
          <w:tcPr>
            <w:tcW w:w="1276" w:type="dxa"/>
            <w:gridSpan w:val="2"/>
            <w:vAlign w:val="bottom"/>
          </w:tcPr>
          <w:p w:rsidR="000D3C7B" w:rsidRPr="00DD3104" w:rsidRDefault="00762E2B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8 499,0</w:t>
            </w:r>
          </w:p>
        </w:tc>
        <w:tc>
          <w:tcPr>
            <w:tcW w:w="1276" w:type="dxa"/>
            <w:gridSpan w:val="3"/>
            <w:vAlign w:val="bottom"/>
          </w:tcPr>
          <w:p w:rsidR="000D3C7B" w:rsidRPr="00DD3104" w:rsidRDefault="000D3C7B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9 899,1</w:t>
            </w:r>
          </w:p>
        </w:tc>
        <w:tc>
          <w:tcPr>
            <w:tcW w:w="1275" w:type="dxa"/>
            <w:gridSpan w:val="2"/>
            <w:vAlign w:val="bottom"/>
          </w:tcPr>
          <w:p w:rsidR="000D3C7B" w:rsidRPr="00DD3104" w:rsidRDefault="000D3C7B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9 519,6</w:t>
            </w:r>
          </w:p>
        </w:tc>
        <w:tc>
          <w:tcPr>
            <w:tcW w:w="1276" w:type="dxa"/>
            <w:vAlign w:val="bottom"/>
          </w:tcPr>
          <w:p w:rsidR="000D3C7B" w:rsidRPr="00DD3104" w:rsidRDefault="000D3C7B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8 404,7</w:t>
            </w:r>
          </w:p>
        </w:tc>
      </w:tr>
    </w:tbl>
    <w:p w:rsidR="00193237" w:rsidRPr="00DD3104" w:rsidRDefault="009E5EBD" w:rsidP="00193237">
      <w:pPr>
        <w:rPr>
          <w:rFonts w:ascii="Arial" w:hAnsi="Arial" w:cs="Arial"/>
        </w:rPr>
      </w:pPr>
      <w:r w:rsidRPr="00DD3104">
        <w:rPr>
          <w:rFonts w:ascii="Arial" w:hAnsi="Arial" w:cs="Arial"/>
        </w:rPr>
        <w:t xml:space="preserve"> </w:t>
      </w:r>
    </w:p>
    <w:p w:rsidR="00193237" w:rsidRPr="00DD3104" w:rsidRDefault="00193237" w:rsidP="00193237">
      <w:pPr>
        <w:jc w:val="center"/>
        <w:rPr>
          <w:rFonts w:ascii="Arial" w:hAnsi="Arial" w:cs="Arial"/>
          <w:b/>
        </w:rPr>
      </w:pPr>
      <w:r w:rsidRPr="00DD3104">
        <w:rPr>
          <w:rFonts w:ascii="Arial" w:hAnsi="Arial" w:cs="Arial"/>
          <w:b/>
        </w:rPr>
        <w:t xml:space="preserve">Паспорт структурного элемента, входящего в процессную часть муниципальной программы «Организация отдыха </w:t>
      </w:r>
    </w:p>
    <w:p w:rsidR="00193237" w:rsidRPr="00DD3104" w:rsidRDefault="00193237" w:rsidP="00193237">
      <w:pPr>
        <w:jc w:val="center"/>
        <w:rPr>
          <w:rFonts w:ascii="Arial" w:hAnsi="Arial" w:cs="Arial"/>
          <w:b/>
        </w:rPr>
      </w:pPr>
      <w:r w:rsidRPr="00DD3104">
        <w:rPr>
          <w:rFonts w:ascii="Arial" w:hAnsi="Arial" w:cs="Arial"/>
          <w:b/>
        </w:rPr>
        <w:t>и оздоровления детей в муниципальном образовании город Ефремов»</w:t>
      </w:r>
    </w:p>
    <w:p w:rsidR="00193237" w:rsidRPr="00DD3104" w:rsidRDefault="00193237" w:rsidP="00193237">
      <w:pPr>
        <w:jc w:val="center"/>
        <w:rPr>
          <w:rFonts w:ascii="Arial" w:hAnsi="Arial" w:cs="Arial"/>
          <w:b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558"/>
        <w:gridCol w:w="2843"/>
        <w:gridCol w:w="1275"/>
        <w:gridCol w:w="170"/>
        <w:gridCol w:w="823"/>
        <w:gridCol w:w="283"/>
        <w:gridCol w:w="567"/>
        <w:gridCol w:w="709"/>
        <w:gridCol w:w="142"/>
        <w:gridCol w:w="850"/>
        <w:gridCol w:w="284"/>
        <w:gridCol w:w="567"/>
        <w:gridCol w:w="709"/>
        <w:gridCol w:w="1276"/>
      </w:tblGrid>
      <w:tr w:rsidR="00193237" w:rsidRPr="00DD3104" w:rsidTr="004E4C41">
        <w:trPr>
          <w:trHeight w:val="419"/>
        </w:trPr>
        <w:tc>
          <w:tcPr>
            <w:tcW w:w="14992" w:type="dxa"/>
            <w:gridSpan w:val="16"/>
          </w:tcPr>
          <w:p w:rsidR="00193237" w:rsidRPr="00DD3104" w:rsidRDefault="00193237" w:rsidP="004E4C41">
            <w:pPr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Комплексы процессных мероприятий</w:t>
            </w:r>
          </w:p>
        </w:tc>
      </w:tr>
      <w:tr w:rsidR="00193237" w:rsidRPr="00DD3104" w:rsidTr="00112436">
        <w:tc>
          <w:tcPr>
            <w:tcW w:w="14992" w:type="dxa"/>
            <w:gridSpan w:val="16"/>
          </w:tcPr>
          <w:p w:rsidR="00193237" w:rsidRPr="00DD3104" w:rsidRDefault="00193237" w:rsidP="004E4C41">
            <w:pPr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Создание условий для организации отдыха детей в каникулярное время</w:t>
            </w:r>
          </w:p>
        </w:tc>
      </w:tr>
      <w:tr w:rsidR="00193237" w:rsidRPr="00DD3104" w:rsidTr="001D1F49">
        <w:tc>
          <w:tcPr>
            <w:tcW w:w="3085" w:type="dxa"/>
          </w:tcPr>
          <w:p w:rsidR="00193237" w:rsidRPr="00DD3104" w:rsidRDefault="00193237" w:rsidP="00112436">
            <w:pPr>
              <w:rPr>
                <w:rFonts w:ascii="Arial" w:hAnsi="Arial" w:cs="Arial"/>
                <w:bCs/>
              </w:rPr>
            </w:pPr>
            <w:r w:rsidRPr="00DD3104">
              <w:rPr>
                <w:rFonts w:ascii="Arial" w:hAnsi="Arial" w:cs="Arial"/>
                <w:bCs/>
              </w:rPr>
              <w:t xml:space="preserve">Сроки реализации </w:t>
            </w:r>
          </w:p>
          <w:p w:rsidR="00F53C86" w:rsidRPr="00DD3104" w:rsidRDefault="00F53C86" w:rsidP="0011243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907" w:type="dxa"/>
            <w:gridSpan w:val="15"/>
          </w:tcPr>
          <w:p w:rsidR="00193237" w:rsidRPr="00DD3104" w:rsidRDefault="00193237" w:rsidP="00112436">
            <w:pPr>
              <w:spacing w:line="218" w:lineRule="auto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2022-2026 годы</w:t>
            </w:r>
          </w:p>
          <w:p w:rsidR="00193237" w:rsidRPr="00DD3104" w:rsidRDefault="00193237" w:rsidP="00112436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Программа реализуется в 1 этап</w:t>
            </w:r>
          </w:p>
          <w:p w:rsidR="00F53C86" w:rsidRPr="00DD3104" w:rsidRDefault="00F53C86" w:rsidP="00112436">
            <w:pPr>
              <w:rPr>
                <w:rFonts w:ascii="Arial" w:hAnsi="Arial" w:cs="Arial"/>
                <w:bCs/>
              </w:rPr>
            </w:pPr>
          </w:p>
        </w:tc>
      </w:tr>
      <w:tr w:rsidR="00193237" w:rsidRPr="00DD3104" w:rsidTr="001D1F49">
        <w:tc>
          <w:tcPr>
            <w:tcW w:w="3085" w:type="dxa"/>
          </w:tcPr>
          <w:p w:rsidR="00193237" w:rsidRPr="00DD3104" w:rsidRDefault="00193237" w:rsidP="00112436">
            <w:pPr>
              <w:spacing w:line="218" w:lineRule="auto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 xml:space="preserve">Ответственный исполнитель </w:t>
            </w:r>
          </w:p>
          <w:p w:rsidR="00F53C86" w:rsidRPr="00DD3104" w:rsidRDefault="00F53C86" w:rsidP="00112436">
            <w:pPr>
              <w:spacing w:line="21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07" w:type="dxa"/>
            <w:gridSpan w:val="15"/>
          </w:tcPr>
          <w:p w:rsidR="00193237" w:rsidRPr="00DD3104" w:rsidRDefault="00193237" w:rsidP="00112436">
            <w:pPr>
              <w:rPr>
                <w:rFonts w:ascii="Arial" w:hAnsi="Arial" w:cs="Arial"/>
                <w:bCs/>
              </w:rPr>
            </w:pPr>
            <w:r w:rsidRPr="00DD3104">
              <w:rPr>
                <w:rFonts w:ascii="Arial" w:hAnsi="Arial" w:cs="Arial"/>
                <w:bCs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  <w:p w:rsidR="00F53C86" w:rsidRPr="00DD3104" w:rsidRDefault="00F53C86" w:rsidP="00112436">
            <w:pPr>
              <w:rPr>
                <w:rFonts w:ascii="Arial" w:hAnsi="Arial" w:cs="Arial"/>
                <w:bCs/>
              </w:rPr>
            </w:pPr>
          </w:p>
        </w:tc>
      </w:tr>
      <w:tr w:rsidR="00193237" w:rsidRPr="00DD3104" w:rsidTr="001D1F49">
        <w:tc>
          <w:tcPr>
            <w:tcW w:w="3085" w:type="dxa"/>
          </w:tcPr>
          <w:p w:rsidR="00193237" w:rsidRPr="00DD3104" w:rsidRDefault="00193237" w:rsidP="00112436">
            <w:pPr>
              <w:rPr>
                <w:rFonts w:ascii="Arial" w:hAnsi="Arial" w:cs="Arial"/>
                <w:bCs/>
              </w:rPr>
            </w:pPr>
            <w:r w:rsidRPr="00DD3104">
              <w:rPr>
                <w:rFonts w:ascii="Arial" w:hAnsi="Arial" w:cs="Arial"/>
                <w:bCs/>
              </w:rPr>
              <w:t xml:space="preserve">Соисполнители </w:t>
            </w:r>
          </w:p>
        </w:tc>
        <w:tc>
          <w:tcPr>
            <w:tcW w:w="11907" w:type="dxa"/>
            <w:gridSpan w:val="15"/>
          </w:tcPr>
          <w:p w:rsidR="00193237" w:rsidRPr="00DD3104" w:rsidRDefault="00193237" w:rsidP="00112436">
            <w:pPr>
              <w:rPr>
                <w:rFonts w:ascii="Arial" w:hAnsi="Arial" w:cs="Arial"/>
                <w:bCs/>
              </w:rPr>
            </w:pPr>
            <w:r w:rsidRPr="00DD3104">
              <w:rPr>
                <w:rFonts w:ascii="Arial" w:hAnsi="Arial" w:cs="Arial"/>
                <w:bCs/>
              </w:rPr>
              <w:t>Администрация муниципального образования город Ефремов,</w:t>
            </w:r>
          </w:p>
          <w:p w:rsidR="00193237" w:rsidRPr="00DD3104" w:rsidRDefault="00193237" w:rsidP="00112436">
            <w:pPr>
              <w:rPr>
                <w:rFonts w:ascii="Arial" w:hAnsi="Arial" w:cs="Arial"/>
                <w:bCs/>
              </w:rPr>
            </w:pPr>
            <w:r w:rsidRPr="00DD3104">
              <w:rPr>
                <w:rFonts w:ascii="Arial" w:hAnsi="Arial" w:cs="Arial"/>
                <w:bCs/>
              </w:rPr>
              <w:t>комитет по образованию администрации муниципального образования город Ефремов</w:t>
            </w:r>
          </w:p>
          <w:p w:rsidR="00F53C86" w:rsidRPr="00DD3104" w:rsidRDefault="00F53C86" w:rsidP="00112436">
            <w:pPr>
              <w:rPr>
                <w:rFonts w:ascii="Arial" w:hAnsi="Arial" w:cs="Arial"/>
                <w:bCs/>
              </w:rPr>
            </w:pPr>
          </w:p>
        </w:tc>
      </w:tr>
      <w:tr w:rsidR="00193237" w:rsidRPr="00DD3104" w:rsidTr="001D1F49">
        <w:tc>
          <w:tcPr>
            <w:tcW w:w="3085" w:type="dxa"/>
          </w:tcPr>
          <w:p w:rsidR="00193237" w:rsidRPr="00DD3104" w:rsidRDefault="00193237" w:rsidP="00112436">
            <w:pPr>
              <w:rPr>
                <w:rFonts w:ascii="Arial" w:hAnsi="Arial" w:cs="Arial"/>
                <w:bCs/>
              </w:rPr>
            </w:pPr>
            <w:r w:rsidRPr="00DD3104">
              <w:rPr>
                <w:rFonts w:ascii="Arial" w:hAnsi="Arial" w:cs="Arial"/>
                <w:bCs/>
              </w:rPr>
              <w:t xml:space="preserve">Цели </w:t>
            </w:r>
          </w:p>
        </w:tc>
        <w:tc>
          <w:tcPr>
            <w:tcW w:w="11907" w:type="dxa"/>
            <w:gridSpan w:val="15"/>
          </w:tcPr>
          <w:p w:rsidR="00193237" w:rsidRPr="00DD3104" w:rsidRDefault="00193237" w:rsidP="00112436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  <w:p w:rsidR="001D1F49" w:rsidRPr="00DD3104" w:rsidRDefault="001D1F49" w:rsidP="001124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3237" w:rsidRPr="00DD3104" w:rsidTr="001D1F49">
        <w:tc>
          <w:tcPr>
            <w:tcW w:w="3085" w:type="dxa"/>
          </w:tcPr>
          <w:p w:rsidR="00193237" w:rsidRPr="00DD3104" w:rsidRDefault="00193237" w:rsidP="00112436">
            <w:pPr>
              <w:rPr>
                <w:rFonts w:ascii="Arial" w:hAnsi="Arial" w:cs="Arial"/>
                <w:b/>
                <w:bCs/>
              </w:rPr>
            </w:pPr>
            <w:r w:rsidRPr="00DD3104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15"/>
          </w:tcPr>
          <w:p w:rsidR="00193237" w:rsidRPr="00DD3104" w:rsidRDefault="00193237" w:rsidP="00112436">
            <w:pPr>
              <w:rPr>
                <w:rFonts w:ascii="Arial" w:hAnsi="Arial" w:cs="Arial"/>
                <w:bCs/>
              </w:rPr>
            </w:pPr>
            <w:r w:rsidRPr="00DD3104">
              <w:rPr>
                <w:rFonts w:ascii="Arial" w:hAnsi="Arial" w:cs="Arial"/>
              </w:rPr>
              <w:t>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193237" w:rsidRPr="00DD3104" w:rsidTr="001D1F49">
        <w:trPr>
          <w:trHeight w:val="405"/>
        </w:trPr>
        <w:tc>
          <w:tcPr>
            <w:tcW w:w="3085" w:type="dxa"/>
            <w:vMerge w:val="restart"/>
          </w:tcPr>
          <w:p w:rsidR="00193237" w:rsidRPr="00DD3104" w:rsidRDefault="00193237" w:rsidP="00112436">
            <w:pPr>
              <w:rPr>
                <w:rFonts w:ascii="Arial" w:hAnsi="Arial" w:cs="Arial"/>
                <w:highlight w:val="yellow"/>
              </w:rPr>
            </w:pPr>
            <w:r w:rsidRPr="00DD3104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1409" w:type="dxa"/>
            <w:gridSpan w:val="2"/>
            <w:vMerge w:val="restart"/>
          </w:tcPr>
          <w:p w:rsidR="00193237" w:rsidRPr="00DD3104" w:rsidRDefault="00193237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№ п/п</w:t>
            </w:r>
          </w:p>
        </w:tc>
        <w:tc>
          <w:tcPr>
            <w:tcW w:w="4288" w:type="dxa"/>
            <w:gridSpan w:val="3"/>
            <w:vMerge w:val="restart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  <w:highlight w:val="yellow"/>
              </w:rPr>
            </w:pPr>
            <w:r w:rsidRPr="00DD3104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6210" w:type="dxa"/>
            <w:gridSpan w:val="10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Значения показателя по годам</w:t>
            </w:r>
          </w:p>
        </w:tc>
      </w:tr>
      <w:tr w:rsidR="00193237" w:rsidRPr="00DD3104" w:rsidTr="001D1F49">
        <w:trPr>
          <w:trHeight w:val="405"/>
        </w:trPr>
        <w:tc>
          <w:tcPr>
            <w:tcW w:w="3085" w:type="dxa"/>
            <w:vMerge/>
          </w:tcPr>
          <w:p w:rsidR="00193237" w:rsidRPr="00DD3104" w:rsidRDefault="00193237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09" w:type="dxa"/>
            <w:gridSpan w:val="2"/>
            <w:vMerge/>
          </w:tcPr>
          <w:p w:rsidR="00193237" w:rsidRPr="00DD3104" w:rsidRDefault="00193237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88" w:type="dxa"/>
            <w:gridSpan w:val="3"/>
            <w:vMerge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23" w:type="dxa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2022 год</w:t>
            </w:r>
          </w:p>
        </w:tc>
        <w:tc>
          <w:tcPr>
            <w:tcW w:w="850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2023 год</w:t>
            </w:r>
          </w:p>
        </w:tc>
        <w:tc>
          <w:tcPr>
            <w:tcW w:w="851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2024 год</w:t>
            </w:r>
          </w:p>
        </w:tc>
        <w:tc>
          <w:tcPr>
            <w:tcW w:w="850" w:type="dxa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2025 год</w:t>
            </w:r>
          </w:p>
        </w:tc>
        <w:tc>
          <w:tcPr>
            <w:tcW w:w="851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2026 год</w:t>
            </w:r>
          </w:p>
        </w:tc>
        <w:tc>
          <w:tcPr>
            <w:tcW w:w="1985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На момент окончания реализации муниципальной программы</w:t>
            </w:r>
          </w:p>
        </w:tc>
      </w:tr>
      <w:tr w:rsidR="00193237" w:rsidRPr="00DD3104" w:rsidTr="001D1F49">
        <w:trPr>
          <w:trHeight w:val="405"/>
        </w:trPr>
        <w:tc>
          <w:tcPr>
            <w:tcW w:w="3085" w:type="dxa"/>
            <w:vMerge/>
          </w:tcPr>
          <w:p w:rsidR="00193237" w:rsidRPr="00DD3104" w:rsidRDefault="00193237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09" w:type="dxa"/>
            <w:gridSpan w:val="2"/>
          </w:tcPr>
          <w:p w:rsidR="00193237" w:rsidRPr="00DD3104" w:rsidRDefault="00193237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</w:t>
            </w:r>
          </w:p>
        </w:tc>
        <w:tc>
          <w:tcPr>
            <w:tcW w:w="4288" w:type="dxa"/>
            <w:gridSpan w:val="3"/>
          </w:tcPr>
          <w:p w:rsidR="00193237" w:rsidRPr="00DD3104" w:rsidRDefault="00193237" w:rsidP="00AF1B47">
            <w:pPr>
              <w:spacing w:line="218" w:lineRule="auto"/>
              <w:ind w:left="-77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</w:t>
            </w:r>
            <w:r w:rsidR="007B11AC" w:rsidRPr="00DD3104">
              <w:rPr>
                <w:rFonts w:ascii="Arial" w:hAnsi="Arial" w:cs="Arial"/>
              </w:rPr>
              <w:t xml:space="preserve"> и мягкого инвентаря</w:t>
            </w:r>
            <w:r w:rsidRPr="00DD3104">
              <w:rPr>
                <w:rFonts w:ascii="Arial" w:hAnsi="Arial" w:cs="Arial"/>
              </w:rPr>
              <w:t>, приобретению и монтажу модульных зданий (за исключением работ по подключению коммуникаций) (ед.) (годовая/за отчетный период)</w:t>
            </w:r>
          </w:p>
          <w:p w:rsidR="007A62D2" w:rsidRPr="00DD3104" w:rsidRDefault="007A62D2" w:rsidP="00AF1B47">
            <w:pPr>
              <w:spacing w:line="218" w:lineRule="auto"/>
              <w:ind w:left="-77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</w:tcPr>
          <w:p w:rsidR="00193237" w:rsidRPr="00DD3104" w:rsidRDefault="00F11424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:rsidR="00193237" w:rsidRPr="00DD3104" w:rsidRDefault="00F11424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</w:t>
            </w:r>
          </w:p>
        </w:tc>
      </w:tr>
      <w:tr w:rsidR="00193237" w:rsidRPr="00DD3104" w:rsidTr="007A62D2">
        <w:trPr>
          <w:trHeight w:val="165"/>
        </w:trPr>
        <w:tc>
          <w:tcPr>
            <w:tcW w:w="3085" w:type="dxa"/>
            <w:vMerge w:val="restart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</w:rPr>
              <w:t xml:space="preserve">Параметры финансового обеспечения комплекса процессных мероприятий </w:t>
            </w:r>
            <w:r w:rsidRPr="00DD3104">
              <w:rPr>
                <w:rFonts w:ascii="Arial" w:hAnsi="Arial" w:cs="Arial"/>
                <w:b/>
              </w:rPr>
              <w:t>«Создание условий для организации отдыха детей в каникулярное время»</w:t>
            </w:r>
          </w:p>
          <w:p w:rsidR="007A62D2" w:rsidRPr="00DD3104" w:rsidRDefault="007A62D2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  <w:vMerge w:val="restart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655" w:type="dxa"/>
            <w:gridSpan w:val="1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193237" w:rsidRPr="00DD3104" w:rsidTr="007A62D2">
        <w:trPr>
          <w:trHeight w:val="165"/>
        </w:trPr>
        <w:tc>
          <w:tcPr>
            <w:tcW w:w="3085" w:type="dxa"/>
            <w:vMerge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  <w:vMerge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3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2026 год</w:t>
            </w:r>
          </w:p>
        </w:tc>
      </w:tr>
      <w:tr w:rsidR="00AC4D79" w:rsidRPr="00DD3104" w:rsidTr="007A62D2">
        <w:trPr>
          <w:trHeight w:val="421"/>
        </w:trPr>
        <w:tc>
          <w:tcPr>
            <w:tcW w:w="3085" w:type="dxa"/>
            <w:vMerge/>
          </w:tcPr>
          <w:p w:rsidR="00AC4D79" w:rsidRPr="00DD3104" w:rsidRDefault="00AC4D79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:rsidR="00AC4D79" w:rsidRPr="00DD3104" w:rsidRDefault="00AC4D79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5" w:type="dxa"/>
            <w:vAlign w:val="bottom"/>
          </w:tcPr>
          <w:p w:rsidR="00AC4D79" w:rsidRPr="00DD3104" w:rsidRDefault="00C96DF9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101 242,4</w:t>
            </w:r>
          </w:p>
        </w:tc>
        <w:tc>
          <w:tcPr>
            <w:tcW w:w="1276" w:type="dxa"/>
            <w:gridSpan w:val="3"/>
            <w:vAlign w:val="bottom"/>
          </w:tcPr>
          <w:p w:rsidR="00AC4D79" w:rsidRPr="00DD3104" w:rsidRDefault="00AC4D79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17 143,7</w:t>
            </w:r>
          </w:p>
        </w:tc>
        <w:tc>
          <w:tcPr>
            <w:tcW w:w="1276" w:type="dxa"/>
            <w:gridSpan w:val="2"/>
            <w:vAlign w:val="bottom"/>
          </w:tcPr>
          <w:p w:rsidR="00AC4D79" w:rsidRPr="00DD3104" w:rsidRDefault="00762E2B" w:rsidP="004E4C4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15 111,5</w:t>
            </w:r>
          </w:p>
        </w:tc>
        <w:tc>
          <w:tcPr>
            <w:tcW w:w="1276" w:type="dxa"/>
            <w:gridSpan w:val="3"/>
            <w:vAlign w:val="bottom"/>
          </w:tcPr>
          <w:p w:rsidR="00AC4D79" w:rsidRPr="00DD3104" w:rsidRDefault="0026584C" w:rsidP="000E0A1D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34 949,1</w:t>
            </w:r>
          </w:p>
        </w:tc>
        <w:tc>
          <w:tcPr>
            <w:tcW w:w="1276" w:type="dxa"/>
            <w:gridSpan w:val="2"/>
            <w:vAlign w:val="bottom"/>
          </w:tcPr>
          <w:p w:rsidR="00AC4D79" w:rsidRPr="00DD3104" w:rsidRDefault="0026584C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27 364,1</w:t>
            </w:r>
          </w:p>
        </w:tc>
        <w:tc>
          <w:tcPr>
            <w:tcW w:w="1276" w:type="dxa"/>
            <w:vAlign w:val="bottom"/>
          </w:tcPr>
          <w:p w:rsidR="00AC4D79" w:rsidRPr="00DD3104" w:rsidRDefault="0026584C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6 674,0</w:t>
            </w:r>
          </w:p>
        </w:tc>
      </w:tr>
      <w:tr w:rsidR="00AC4D79" w:rsidRPr="00DD3104" w:rsidTr="007A62D2">
        <w:trPr>
          <w:trHeight w:val="510"/>
        </w:trPr>
        <w:tc>
          <w:tcPr>
            <w:tcW w:w="3085" w:type="dxa"/>
            <w:vMerge/>
          </w:tcPr>
          <w:p w:rsidR="00AC4D79" w:rsidRPr="00DD3104" w:rsidRDefault="00AC4D79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:rsidR="00AC4D79" w:rsidRPr="00DD3104" w:rsidRDefault="00AC4D79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5" w:type="dxa"/>
            <w:vAlign w:val="bottom"/>
          </w:tcPr>
          <w:p w:rsidR="00AC4D79" w:rsidRPr="00DD3104" w:rsidRDefault="00053AA2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79 180,4</w:t>
            </w:r>
          </w:p>
        </w:tc>
        <w:tc>
          <w:tcPr>
            <w:tcW w:w="1276" w:type="dxa"/>
            <w:gridSpan w:val="3"/>
            <w:vAlign w:val="bottom"/>
          </w:tcPr>
          <w:p w:rsidR="00AC4D79" w:rsidRPr="00DD3104" w:rsidRDefault="00AC4D79" w:rsidP="00E12E6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11 862,2</w:t>
            </w:r>
          </w:p>
        </w:tc>
        <w:tc>
          <w:tcPr>
            <w:tcW w:w="1276" w:type="dxa"/>
            <w:gridSpan w:val="2"/>
            <w:vAlign w:val="bottom"/>
          </w:tcPr>
          <w:p w:rsidR="00AC4D79" w:rsidRPr="00DD3104" w:rsidRDefault="00762E2B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11 052,4</w:t>
            </w:r>
          </w:p>
        </w:tc>
        <w:tc>
          <w:tcPr>
            <w:tcW w:w="1276" w:type="dxa"/>
            <w:gridSpan w:val="3"/>
            <w:vAlign w:val="bottom"/>
          </w:tcPr>
          <w:p w:rsidR="00AC4D79" w:rsidRPr="00DD3104" w:rsidRDefault="0026584C" w:rsidP="000E0A1D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30 084,0</w:t>
            </w:r>
          </w:p>
        </w:tc>
        <w:tc>
          <w:tcPr>
            <w:tcW w:w="1276" w:type="dxa"/>
            <w:gridSpan w:val="2"/>
            <w:vAlign w:val="bottom"/>
          </w:tcPr>
          <w:p w:rsidR="00AC4D79" w:rsidRPr="00DD3104" w:rsidRDefault="0026584C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22 878,5</w:t>
            </w:r>
          </w:p>
        </w:tc>
        <w:tc>
          <w:tcPr>
            <w:tcW w:w="1276" w:type="dxa"/>
            <w:vAlign w:val="bottom"/>
          </w:tcPr>
          <w:p w:rsidR="00AC4D79" w:rsidRPr="00DD3104" w:rsidRDefault="0023529B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3 303,3</w:t>
            </w:r>
          </w:p>
        </w:tc>
      </w:tr>
      <w:tr w:rsidR="00AC4D79" w:rsidRPr="00DD3104" w:rsidTr="007A62D2">
        <w:trPr>
          <w:trHeight w:val="462"/>
        </w:trPr>
        <w:tc>
          <w:tcPr>
            <w:tcW w:w="3085" w:type="dxa"/>
            <w:vMerge/>
          </w:tcPr>
          <w:p w:rsidR="00AC4D79" w:rsidRPr="00DD3104" w:rsidRDefault="00AC4D79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:rsidR="007A62D2" w:rsidRPr="00DD3104" w:rsidRDefault="00AC4D79" w:rsidP="007A62D2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5" w:type="dxa"/>
            <w:vAlign w:val="bottom"/>
          </w:tcPr>
          <w:p w:rsidR="00AC4D79" w:rsidRPr="00DD3104" w:rsidRDefault="00053AA2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22 062,0</w:t>
            </w:r>
          </w:p>
        </w:tc>
        <w:tc>
          <w:tcPr>
            <w:tcW w:w="1276" w:type="dxa"/>
            <w:gridSpan w:val="3"/>
            <w:vAlign w:val="bottom"/>
          </w:tcPr>
          <w:p w:rsidR="00AC4D79" w:rsidRPr="00DD3104" w:rsidRDefault="00AC4D79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5 281,5</w:t>
            </w:r>
          </w:p>
        </w:tc>
        <w:tc>
          <w:tcPr>
            <w:tcW w:w="1276" w:type="dxa"/>
            <w:gridSpan w:val="2"/>
            <w:vAlign w:val="bottom"/>
          </w:tcPr>
          <w:p w:rsidR="00AC4D79" w:rsidRPr="00DD3104" w:rsidRDefault="00762E2B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4 059,1</w:t>
            </w:r>
          </w:p>
        </w:tc>
        <w:tc>
          <w:tcPr>
            <w:tcW w:w="1276" w:type="dxa"/>
            <w:gridSpan w:val="3"/>
            <w:vAlign w:val="bottom"/>
          </w:tcPr>
          <w:p w:rsidR="00AC4D79" w:rsidRPr="00DD3104" w:rsidRDefault="0026584C" w:rsidP="000E0A1D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4 865,1</w:t>
            </w:r>
          </w:p>
        </w:tc>
        <w:tc>
          <w:tcPr>
            <w:tcW w:w="1276" w:type="dxa"/>
            <w:gridSpan w:val="2"/>
            <w:vAlign w:val="bottom"/>
          </w:tcPr>
          <w:p w:rsidR="00AC4D79" w:rsidRPr="00DD3104" w:rsidRDefault="0026584C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4 485,6</w:t>
            </w:r>
          </w:p>
        </w:tc>
        <w:tc>
          <w:tcPr>
            <w:tcW w:w="1276" w:type="dxa"/>
            <w:vAlign w:val="bottom"/>
          </w:tcPr>
          <w:p w:rsidR="00AC4D79" w:rsidRPr="00DD3104" w:rsidRDefault="0023529B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3 370,7</w:t>
            </w:r>
          </w:p>
        </w:tc>
      </w:tr>
      <w:tr w:rsidR="00193237" w:rsidRPr="00DD3104" w:rsidTr="00112436">
        <w:trPr>
          <w:trHeight w:val="405"/>
        </w:trPr>
        <w:tc>
          <w:tcPr>
            <w:tcW w:w="14992" w:type="dxa"/>
            <w:gridSpan w:val="16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Организация и проведение оздоровительной кампании детей</w:t>
            </w:r>
          </w:p>
        </w:tc>
      </w:tr>
      <w:tr w:rsidR="00193237" w:rsidRPr="00DD3104" w:rsidTr="007A62D2">
        <w:tc>
          <w:tcPr>
            <w:tcW w:w="3085" w:type="dxa"/>
          </w:tcPr>
          <w:p w:rsidR="00193237" w:rsidRPr="00DD3104" w:rsidRDefault="00193237" w:rsidP="00112436">
            <w:pPr>
              <w:rPr>
                <w:rFonts w:ascii="Arial" w:hAnsi="Arial" w:cs="Arial"/>
                <w:bCs/>
              </w:rPr>
            </w:pPr>
            <w:r w:rsidRPr="00DD3104">
              <w:rPr>
                <w:rFonts w:ascii="Arial" w:hAnsi="Arial" w:cs="Arial"/>
                <w:bCs/>
              </w:rPr>
              <w:t xml:space="preserve">Сроки реализации </w:t>
            </w:r>
          </w:p>
        </w:tc>
        <w:tc>
          <w:tcPr>
            <w:tcW w:w="11907" w:type="dxa"/>
            <w:gridSpan w:val="15"/>
          </w:tcPr>
          <w:p w:rsidR="00193237" w:rsidRPr="00DD3104" w:rsidRDefault="00193237" w:rsidP="00112436">
            <w:pPr>
              <w:spacing w:line="218" w:lineRule="auto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2022-2026 годы</w:t>
            </w:r>
          </w:p>
          <w:p w:rsidR="00193237" w:rsidRPr="00DD3104" w:rsidRDefault="00193237" w:rsidP="00112436">
            <w:pPr>
              <w:rPr>
                <w:rFonts w:ascii="Arial" w:hAnsi="Arial" w:cs="Arial"/>
                <w:bCs/>
              </w:rPr>
            </w:pPr>
            <w:r w:rsidRPr="00DD3104">
              <w:rPr>
                <w:rFonts w:ascii="Arial" w:hAnsi="Arial" w:cs="Arial"/>
              </w:rPr>
              <w:t>Программа реализуется в 1 этап</w:t>
            </w:r>
          </w:p>
        </w:tc>
      </w:tr>
      <w:tr w:rsidR="00193237" w:rsidRPr="00DD3104" w:rsidTr="007A62D2">
        <w:tc>
          <w:tcPr>
            <w:tcW w:w="3085" w:type="dxa"/>
          </w:tcPr>
          <w:p w:rsidR="00193237" w:rsidRPr="00DD3104" w:rsidRDefault="00193237" w:rsidP="00112436">
            <w:pPr>
              <w:spacing w:line="218" w:lineRule="auto"/>
              <w:rPr>
                <w:rFonts w:ascii="Arial" w:hAnsi="Arial" w:cs="Arial"/>
                <w:b/>
                <w:bCs/>
              </w:rPr>
            </w:pPr>
            <w:r w:rsidRPr="00DD3104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07" w:type="dxa"/>
            <w:gridSpan w:val="15"/>
          </w:tcPr>
          <w:p w:rsidR="00193237" w:rsidRPr="00DD3104" w:rsidRDefault="00193237" w:rsidP="00112436">
            <w:pPr>
              <w:rPr>
                <w:rFonts w:ascii="Arial" w:hAnsi="Arial" w:cs="Arial"/>
                <w:bCs/>
              </w:rPr>
            </w:pPr>
            <w:r w:rsidRPr="00DD3104">
              <w:rPr>
                <w:rFonts w:ascii="Arial" w:hAnsi="Arial" w:cs="Arial"/>
                <w:bCs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193237" w:rsidRPr="00DD3104" w:rsidTr="007A62D2">
        <w:tc>
          <w:tcPr>
            <w:tcW w:w="3085" w:type="dxa"/>
          </w:tcPr>
          <w:p w:rsidR="00193237" w:rsidRPr="00DD3104" w:rsidRDefault="00193237" w:rsidP="00112436">
            <w:pPr>
              <w:rPr>
                <w:rFonts w:ascii="Arial" w:hAnsi="Arial" w:cs="Arial"/>
                <w:bCs/>
              </w:rPr>
            </w:pPr>
            <w:r w:rsidRPr="00DD3104">
              <w:rPr>
                <w:rFonts w:ascii="Arial" w:hAnsi="Arial" w:cs="Arial"/>
                <w:bCs/>
              </w:rPr>
              <w:t xml:space="preserve">Соисполнители </w:t>
            </w:r>
          </w:p>
        </w:tc>
        <w:tc>
          <w:tcPr>
            <w:tcW w:w="11907" w:type="dxa"/>
            <w:gridSpan w:val="15"/>
          </w:tcPr>
          <w:p w:rsidR="00193237" w:rsidRPr="00DD3104" w:rsidRDefault="00193237" w:rsidP="00112436">
            <w:pPr>
              <w:rPr>
                <w:rFonts w:ascii="Arial" w:hAnsi="Arial" w:cs="Arial"/>
                <w:bCs/>
              </w:rPr>
            </w:pPr>
            <w:r w:rsidRPr="00DD3104">
              <w:rPr>
                <w:rFonts w:ascii="Arial" w:hAnsi="Arial" w:cs="Arial"/>
                <w:bCs/>
              </w:rPr>
              <w:t>Комитет по образованию администрации муниципального образования город Ефремов</w:t>
            </w:r>
          </w:p>
        </w:tc>
      </w:tr>
      <w:tr w:rsidR="00193237" w:rsidRPr="00DD3104" w:rsidTr="007A62D2">
        <w:tc>
          <w:tcPr>
            <w:tcW w:w="3085" w:type="dxa"/>
          </w:tcPr>
          <w:p w:rsidR="00193237" w:rsidRPr="00DD3104" w:rsidRDefault="00193237" w:rsidP="00112436">
            <w:pPr>
              <w:rPr>
                <w:rFonts w:ascii="Arial" w:hAnsi="Arial" w:cs="Arial"/>
                <w:bCs/>
              </w:rPr>
            </w:pPr>
            <w:r w:rsidRPr="00DD3104">
              <w:rPr>
                <w:rFonts w:ascii="Arial" w:hAnsi="Arial" w:cs="Arial"/>
                <w:bCs/>
              </w:rPr>
              <w:t xml:space="preserve">Цели </w:t>
            </w:r>
          </w:p>
        </w:tc>
        <w:tc>
          <w:tcPr>
            <w:tcW w:w="11907" w:type="dxa"/>
            <w:gridSpan w:val="15"/>
          </w:tcPr>
          <w:p w:rsidR="00193237" w:rsidRPr="00DD3104" w:rsidRDefault="00193237" w:rsidP="00112436">
            <w:pPr>
              <w:rPr>
                <w:rFonts w:ascii="Arial" w:hAnsi="Arial" w:cs="Arial"/>
                <w:b/>
                <w:bCs/>
              </w:rPr>
            </w:pPr>
            <w:r w:rsidRPr="00DD3104">
              <w:rPr>
                <w:rFonts w:ascii="Arial" w:hAnsi="Arial" w:cs="Arial"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193237" w:rsidRPr="00DD3104" w:rsidTr="007A62D2">
        <w:tc>
          <w:tcPr>
            <w:tcW w:w="3085" w:type="dxa"/>
          </w:tcPr>
          <w:p w:rsidR="00193237" w:rsidRPr="00DD3104" w:rsidRDefault="00193237" w:rsidP="00112436">
            <w:pPr>
              <w:rPr>
                <w:rFonts w:ascii="Arial" w:hAnsi="Arial" w:cs="Arial"/>
                <w:b/>
                <w:bCs/>
              </w:rPr>
            </w:pPr>
            <w:r w:rsidRPr="00DD3104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15"/>
          </w:tcPr>
          <w:p w:rsidR="00193237" w:rsidRPr="00DD3104" w:rsidRDefault="00193237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193237" w:rsidRPr="00DD3104" w:rsidRDefault="00193237" w:rsidP="00112436">
            <w:pPr>
              <w:rPr>
                <w:rFonts w:ascii="Arial" w:hAnsi="Arial" w:cs="Arial"/>
                <w:bCs/>
              </w:rPr>
            </w:pPr>
            <w:r w:rsidRPr="00DD3104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ситуации;</w:t>
            </w:r>
          </w:p>
        </w:tc>
      </w:tr>
      <w:tr w:rsidR="00193237" w:rsidRPr="00DD3104" w:rsidTr="007A62D2">
        <w:trPr>
          <w:trHeight w:val="405"/>
        </w:trPr>
        <w:tc>
          <w:tcPr>
            <w:tcW w:w="3085" w:type="dxa"/>
            <w:vMerge w:val="restart"/>
          </w:tcPr>
          <w:p w:rsidR="00193237" w:rsidRPr="00DD3104" w:rsidRDefault="00193237" w:rsidP="00112436">
            <w:pPr>
              <w:rPr>
                <w:rFonts w:ascii="Arial" w:hAnsi="Arial" w:cs="Arial"/>
                <w:highlight w:val="yellow"/>
              </w:rPr>
            </w:pPr>
            <w:r w:rsidRPr="00DD3104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851" w:type="dxa"/>
            <w:vMerge w:val="restart"/>
          </w:tcPr>
          <w:p w:rsidR="00193237" w:rsidRPr="00DD3104" w:rsidRDefault="00193237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№ п/п</w:t>
            </w:r>
          </w:p>
        </w:tc>
        <w:tc>
          <w:tcPr>
            <w:tcW w:w="4846" w:type="dxa"/>
            <w:gridSpan w:val="4"/>
            <w:vMerge w:val="restart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6210" w:type="dxa"/>
            <w:gridSpan w:val="10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Значения показателя по годам</w:t>
            </w:r>
          </w:p>
        </w:tc>
      </w:tr>
      <w:tr w:rsidR="00193237" w:rsidRPr="00DD3104" w:rsidTr="007A62D2">
        <w:trPr>
          <w:trHeight w:val="405"/>
        </w:trPr>
        <w:tc>
          <w:tcPr>
            <w:tcW w:w="3085" w:type="dxa"/>
            <w:vMerge/>
          </w:tcPr>
          <w:p w:rsidR="00193237" w:rsidRPr="00DD3104" w:rsidRDefault="00193237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vMerge/>
          </w:tcPr>
          <w:p w:rsidR="00193237" w:rsidRPr="00DD3104" w:rsidRDefault="00193237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46" w:type="dxa"/>
            <w:gridSpan w:val="4"/>
            <w:vMerge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2022 год</w:t>
            </w:r>
          </w:p>
        </w:tc>
        <w:tc>
          <w:tcPr>
            <w:tcW w:w="850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2023 год</w:t>
            </w:r>
          </w:p>
        </w:tc>
        <w:tc>
          <w:tcPr>
            <w:tcW w:w="851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2024 год</w:t>
            </w:r>
          </w:p>
        </w:tc>
        <w:tc>
          <w:tcPr>
            <w:tcW w:w="850" w:type="dxa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2025 год</w:t>
            </w:r>
          </w:p>
        </w:tc>
        <w:tc>
          <w:tcPr>
            <w:tcW w:w="851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2026 год</w:t>
            </w:r>
          </w:p>
        </w:tc>
        <w:tc>
          <w:tcPr>
            <w:tcW w:w="1985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На момент окончания реализации муниципальной программы</w:t>
            </w:r>
          </w:p>
        </w:tc>
      </w:tr>
      <w:tr w:rsidR="00193237" w:rsidRPr="00DD3104" w:rsidTr="00B93A71">
        <w:trPr>
          <w:trHeight w:val="70"/>
        </w:trPr>
        <w:tc>
          <w:tcPr>
            <w:tcW w:w="3085" w:type="dxa"/>
            <w:vMerge/>
          </w:tcPr>
          <w:p w:rsidR="00193237" w:rsidRPr="00DD3104" w:rsidRDefault="00193237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</w:tcPr>
          <w:p w:rsidR="00193237" w:rsidRPr="00DD3104" w:rsidRDefault="00193237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</w:t>
            </w:r>
          </w:p>
        </w:tc>
        <w:tc>
          <w:tcPr>
            <w:tcW w:w="4846" w:type="dxa"/>
            <w:gridSpan w:val="4"/>
          </w:tcPr>
          <w:p w:rsidR="00193237" w:rsidRPr="00DD3104" w:rsidRDefault="00193237" w:rsidP="004E4C41">
            <w:pPr>
              <w:spacing w:line="218" w:lineRule="auto"/>
              <w:ind w:left="-77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город Ефремов, вовлеченных в различные формы организованного отдыха и оздоровления, от общей численности детей данной возрастной группы (%) (годовая/за отчетный период);</w:t>
            </w:r>
          </w:p>
          <w:p w:rsidR="007A62D2" w:rsidRPr="00DD3104" w:rsidRDefault="007A62D2" w:rsidP="004E4C41">
            <w:pPr>
              <w:spacing w:line="218" w:lineRule="auto"/>
              <w:ind w:left="-77"/>
              <w:rPr>
                <w:rFonts w:ascii="Arial" w:hAnsi="Arial" w:cs="Arial"/>
              </w:rPr>
            </w:pPr>
          </w:p>
          <w:p w:rsidR="007A62D2" w:rsidRPr="00DD3104" w:rsidRDefault="007A62D2" w:rsidP="004E4C41">
            <w:pPr>
              <w:spacing w:line="218" w:lineRule="auto"/>
              <w:ind w:left="-77"/>
              <w:rPr>
                <w:rFonts w:ascii="Arial" w:hAnsi="Arial" w:cs="Arial"/>
              </w:rPr>
            </w:pPr>
          </w:p>
          <w:p w:rsidR="007A62D2" w:rsidRPr="00DD3104" w:rsidRDefault="007A62D2" w:rsidP="004E4C41">
            <w:pPr>
              <w:spacing w:line="218" w:lineRule="auto"/>
              <w:ind w:left="-77"/>
              <w:rPr>
                <w:rFonts w:ascii="Arial" w:hAnsi="Arial" w:cs="Arial"/>
              </w:rPr>
            </w:pPr>
          </w:p>
          <w:p w:rsidR="007A62D2" w:rsidRPr="00DD3104" w:rsidRDefault="007A62D2" w:rsidP="004E4C41">
            <w:pPr>
              <w:spacing w:line="218" w:lineRule="auto"/>
              <w:ind w:left="-77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61,5</w:t>
            </w:r>
          </w:p>
        </w:tc>
        <w:tc>
          <w:tcPr>
            <w:tcW w:w="850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61,5</w:t>
            </w:r>
          </w:p>
        </w:tc>
        <w:tc>
          <w:tcPr>
            <w:tcW w:w="850" w:type="dxa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61,5</w:t>
            </w:r>
          </w:p>
        </w:tc>
        <w:tc>
          <w:tcPr>
            <w:tcW w:w="1985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61,5</w:t>
            </w:r>
          </w:p>
        </w:tc>
      </w:tr>
      <w:tr w:rsidR="00193237" w:rsidRPr="00DD3104" w:rsidTr="007A62D2">
        <w:trPr>
          <w:trHeight w:val="300"/>
        </w:trPr>
        <w:tc>
          <w:tcPr>
            <w:tcW w:w="3085" w:type="dxa"/>
            <w:vMerge w:val="restart"/>
          </w:tcPr>
          <w:p w:rsidR="0066493A" w:rsidRPr="00DD3104" w:rsidRDefault="0066493A" w:rsidP="00112436">
            <w:pPr>
              <w:rPr>
                <w:rFonts w:ascii="Arial" w:hAnsi="Arial" w:cs="Arial"/>
              </w:rPr>
            </w:pPr>
          </w:p>
          <w:p w:rsidR="0066493A" w:rsidRPr="00DD3104" w:rsidRDefault="0066493A" w:rsidP="00112436">
            <w:pPr>
              <w:rPr>
                <w:rFonts w:ascii="Arial" w:hAnsi="Arial" w:cs="Arial"/>
              </w:rPr>
            </w:pPr>
          </w:p>
          <w:p w:rsidR="0066493A" w:rsidRPr="00DD3104" w:rsidRDefault="0066493A" w:rsidP="00112436">
            <w:pPr>
              <w:rPr>
                <w:rFonts w:ascii="Arial" w:hAnsi="Arial" w:cs="Arial"/>
              </w:rPr>
            </w:pPr>
          </w:p>
          <w:p w:rsidR="0066493A" w:rsidRPr="00DD3104" w:rsidRDefault="0066493A" w:rsidP="00112436">
            <w:pPr>
              <w:rPr>
                <w:rFonts w:ascii="Arial" w:hAnsi="Arial" w:cs="Arial"/>
              </w:rPr>
            </w:pPr>
          </w:p>
          <w:p w:rsidR="00193237" w:rsidRPr="00DD3104" w:rsidRDefault="00193237" w:rsidP="00112436">
            <w:pPr>
              <w:rPr>
                <w:rFonts w:ascii="Arial" w:hAnsi="Arial" w:cs="Arial"/>
                <w:highlight w:val="yellow"/>
              </w:rPr>
            </w:pPr>
            <w:r w:rsidRPr="00DD3104">
              <w:rPr>
                <w:rFonts w:ascii="Arial" w:hAnsi="Arial" w:cs="Arial"/>
              </w:rPr>
              <w:t xml:space="preserve">Параметры финансового обеспечения комплекса процессных мероприятий </w:t>
            </w:r>
            <w:r w:rsidRPr="00DD3104">
              <w:rPr>
                <w:rFonts w:ascii="Arial" w:hAnsi="Arial" w:cs="Arial"/>
                <w:b/>
              </w:rPr>
              <w:t>«Организация и проведение оздоровительной кампании детей»</w:t>
            </w:r>
          </w:p>
        </w:tc>
        <w:tc>
          <w:tcPr>
            <w:tcW w:w="4252" w:type="dxa"/>
            <w:gridSpan w:val="3"/>
            <w:vMerge w:val="restart"/>
          </w:tcPr>
          <w:p w:rsidR="0066493A" w:rsidRPr="00DD3104" w:rsidRDefault="0066493A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DD3104" w:rsidRDefault="0066493A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DD3104" w:rsidRDefault="0066493A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DD3104" w:rsidRDefault="0066493A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DD3104" w:rsidRDefault="0066493A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655" w:type="dxa"/>
            <w:gridSpan w:val="12"/>
          </w:tcPr>
          <w:p w:rsidR="0066493A" w:rsidRPr="00DD3104" w:rsidRDefault="0066493A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DD3104" w:rsidRDefault="0066493A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DD3104" w:rsidRDefault="0066493A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DD3104" w:rsidRDefault="0066493A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DD3104" w:rsidRDefault="0066493A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193237" w:rsidRPr="00DD3104" w:rsidTr="007A62D2">
        <w:trPr>
          <w:trHeight w:val="300"/>
        </w:trPr>
        <w:tc>
          <w:tcPr>
            <w:tcW w:w="3085" w:type="dxa"/>
            <w:vMerge/>
          </w:tcPr>
          <w:p w:rsidR="00193237" w:rsidRPr="00DD3104" w:rsidRDefault="00193237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  <w:vMerge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3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2026 год</w:t>
            </w:r>
          </w:p>
        </w:tc>
      </w:tr>
      <w:tr w:rsidR="00193237" w:rsidRPr="00DD3104" w:rsidTr="007A62D2">
        <w:trPr>
          <w:trHeight w:val="300"/>
        </w:trPr>
        <w:tc>
          <w:tcPr>
            <w:tcW w:w="3085" w:type="dxa"/>
            <w:vMerge/>
          </w:tcPr>
          <w:p w:rsidR="00193237" w:rsidRPr="00DD3104" w:rsidRDefault="00193237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193237" w:rsidRPr="00DD3104" w:rsidRDefault="00193237" w:rsidP="00112436">
            <w:pPr>
              <w:spacing w:line="218" w:lineRule="auto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5" w:type="dxa"/>
            <w:vAlign w:val="bottom"/>
          </w:tcPr>
          <w:p w:rsidR="00193237" w:rsidRPr="00DD3104" w:rsidRDefault="005F129A" w:rsidP="00D1518F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77</w:t>
            </w:r>
            <w:r w:rsidR="00D1518F" w:rsidRPr="00DD3104">
              <w:rPr>
                <w:rFonts w:ascii="Arial" w:hAnsi="Arial" w:cs="Arial"/>
                <w:b/>
              </w:rPr>
              <w:t> 033,2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DD3104" w:rsidRDefault="00AF1B47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12 982,6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DD3104" w:rsidRDefault="00514531" w:rsidP="00B90B7D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14 839,8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DD3104" w:rsidRDefault="00A05A3E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16 403,6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DD3104" w:rsidRDefault="00A05A3E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16 403,6</w:t>
            </w:r>
          </w:p>
        </w:tc>
        <w:tc>
          <w:tcPr>
            <w:tcW w:w="1276" w:type="dxa"/>
            <w:vAlign w:val="bottom"/>
          </w:tcPr>
          <w:p w:rsidR="00193237" w:rsidRPr="00DD3104" w:rsidRDefault="00A05A3E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16 403,6</w:t>
            </w:r>
          </w:p>
        </w:tc>
      </w:tr>
      <w:tr w:rsidR="00193237" w:rsidRPr="00DD3104" w:rsidTr="007A62D2">
        <w:trPr>
          <w:trHeight w:val="300"/>
        </w:trPr>
        <w:tc>
          <w:tcPr>
            <w:tcW w:w="3085" w:type="dxa"/>
            <w:vMerge/>
          </w:tcPr>
          <w:p w:rsidR="00193237" w:rsidRPr="00DD3104" w:rsidRDefault="00193237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193237" w:rsidRPr="00DD3104" w:rsidRDefault="00193237" w:rsidP="00112436">
            <w:pPr>
              <w:spacing w:line="218" w:lineRule="auto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5" w:type="dxa"/>
            <w:vAlign w:val="bottom"/>
          </w:tcPr>
          <w:p w:rsidR="00193237" w:rsidRPr="00DD3104" w:rsidRDefault="005F129A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53 538,6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DD3104" w:rsidRDefault="00AF1B4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9 029,9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DD3104" w:rsidRDefault="007F2634" w:rsidP="00B90B7D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10 399,9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DD3104" w:rsidRDefault="00A05A3E" w:rsidP="000E0A1D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11 369,6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DD3104" w:rsidRDefault="00A05A3E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11 369,6</w:t>
            </w:r>
          </w:p>
        </w:tc>
        <w:tc>
          <w:tcPr>
            <w:tcW w:w="1276" w:type="dxa"/>
            <w:vAlign w:val="bottom"/>
          </w:tcPr>
          <w:p w:rsidR="00193237" w:rsidRPr="00DD3104" w:rsidRDefault="00A05A3E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11 369,6</w:t>
            </w:r>
          </w:p>
        </w:tc>
      </w:tr>
      <w:tr w:rsidR="00193237" w:rsidRPr="00DD3104" w:rsidTr="007A62D2">
        <w:trPr>
          <w:trHeight w:val="359"/>
        </w:trPr>
        <w:tc>
          <w:tcPr>
            <w:tcW w:w="3085" w:type="dxa"/>
            <w:vMerge/>
          </w:tcPr>
          <w:p w:rsidR="00193237" w:rsidRPr="00DD3104" w:rsidRDefault="00193237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193237" w:rsidRPr="00DD3104" w:rsidRDefault="00193237" w:rsidP="00112436">
            <w:pPr>
              <w:spacing w:line="218" w:lineRule="auto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5" w:type="dxa"/>
            <w:vAlign w:val="bottom"/>
          </w:tcPr>
          <w:p w:rsidR="00193237" w:rsidRPr="00DD3104" w:rsidRDefault="00D1518F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23 494,6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DD3104" w:rsidRDefault="00AF1B4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3 952,7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DD3104" w:rsidRDefault="00514531" w:rsidP="00B90B7D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4 439,9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DD3104" w:rsidRDefault="00A05A3E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5 034,0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DD3104" w:rsidRDefault="00A05A3E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5 034,0</w:t>
            </w:r>
          </w:p>
        </w:tc>
        <w:tc>
          <w:tcPr>
            <w:tcW w:w="1276" w:type="dxa"/>
            <w:vAlign w:val="bottom"/>
          </w:tcPr>
          <w:p w:rsidR="00193237" w:rsidRPr="00DD3104" w:rsidRDefault="00A05A3E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5 034,0</w:t>
            </w:r>
          </w:p>
        </w:tc>
      </w:tr>
      <w:tr w:rsidR="00193237" w:rsidRPr="00DD3104" w:rsidTr="007A62D2">
        <w:trPr>
          <w:trHeight w:val="300"/>
        </w:trPr>
        <w:tc>
          <w:tcPr>
            <w:tcW w:w="3085" w:type="dxa"/>
            <w:vMerge w:val="restart"/>
          </w:tcPr>
          <w:p w:rsidR="00193237" w:rsidRPr="00DD3104" w:rsidRDefault="00193237" w:rsidP="00112436">
            <w:pPr>
              <w:rPr>
                <w:rFonts w:ascii="Arial" w:hAnsi="Arial" w:cs="Arial"/>
                <w:b/>
                <w:highlight w:val="yellow"/>
              </w:rPr>
            </w:pPr>
            <w:r w:rsidRPr="00DD310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4252" w:type="dxa"/>
            <w:gridSpan w:val="3"/>
            <w:vMerge w:val="restart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655" w:type="dxa"/>
            <w:gridSpan w:val="1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193237" w:rsidRPr="00DD3104" w:rsidTr="007A62D2">
        <w:trPr>
          <w:trHeight w:val="300"/>
        </w:trPr>
        <w:tc>
          <w:tcPr>
            <w:tcW w:w="3085" w:type="dxa"/>
            <w:vMerge/>
          </w:tcPr>
          <w:p w:rsidR="00193237" w:rsidRPr="00DD3104" w:rsidRDefault="00193237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  <w:vMerge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3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193237" w:rsidRPr="00DD3104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2026 год</w:t>
            </w:r>
          </w:p>
        </w:tc>
      </w:tr>
      <w:tr w:rsidR="00112436" w:rsidRPr="00DD3104" w:rsidTr="007A62D2">
        <w:trPr>
          <w:trHeight w:val="300"/>
        </w:trPr>
        <w:tc>
          <w:tcPr>
            <w:tcW w:w="3085" w:type="dxa"/>
            <w:vMerge/>
          </w:tcPr>
          <w:p w:rsidR="00112436" w:rsidRPr="00DD3104" w:rsidRDefault="00112436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112436" w:rsidRPr="00DD3104" w:rsidRDefault="00112436" w:rsidP="00112436">
            <w:pPr>
              <w:spacing w:line="218" w:lineRule="auto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5" w:type="dxa"/>
            <w:vAlign w:val="bottom"/>
          </w:tcPr>
          <w:p w:rsidR="00112436" w:rsidRPr="00DD3104" w:rsidRDefault="00112436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178 275,6</w:t>
            </w:r>
          </w:p>
        </w:tc>
        <w:tc>
          <w:tcPr>
            <w:tcW w:w="1276" w:type="dxa"/>
            <w:gridSpan w:val="3"/>
            <w:vAlign w:val="bottom"/>
          </w:tcPr>
          <w:p w:rsidR="00112436" w:rsidRPr="00DD3104" w:rsidRDefault="00112436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30 126,3</w:t>
            </w:r>
          </w:p>
        </w:tc>
        <w:tc>
          <w:tcPr>
            <w:tcW w:w="1276" w:type="dxa"/>
            <w:gridSpan w:val="2"/>
            <w:vAlign w:val="bottom"/>
          </w:tcPr>
          <w:p w:rsidR="00112436" w:rsidRPr="00DD3104" w:rsidRDefault="00112436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29 951,3</w:t>
            </w:r>
          </w:p>
        </w:tc>
        <w:tc>
          <w:tcPr>
            <w:tcW w:w="1276" w:type="dxa"/>
            <w:gridSpan w:val="3"/>
            <w:vAlign w:val="bottom"/>
          </w:tcPr>
          <w:p w:rsidR="00112436" w:rsidRPr="00DD3104" w:rsidRDefault="00112436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51 352,7</w:t>
            </w:r>
          </w:p>
        </w:tc>
        <w:tc>
          <w:tcPr>
            <w:tcW w:w="1276" w:type="dxa"/>
            <w:gridSpan w:val="2"/>
            <w:vAlign w:val="bottom"/>
          </w:tcPr>
          <w:p w:rsidR="00112436" w:rsidRPr="00DD3104" w:rsidRDefault="00112436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43 767,7</w:t>
            </w:r>
          </w:p>
        </w:tc>
        <w:tc>
          <w:tcPr>
            <w:tcW w:w="1276" w:type="dxa"/>
            <w:vAlign w:val="bottom"/>
          </w:tcPr>
          <w:p w:rsidR="00112436" w:rsidRPr="00DD3104" w:rsidRDefault="00112436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23 077,6</w:t>
            </w:r>
          </w:p>
        </w:tc>
      </w:tr>
      <w:tr w:rsidR="00112436" w:rsidRPr="00DD3104" w:rsidTr="007A62D2">
        <w:trPr>
          <w:trHeight w:val="300"/>
        </w:trPr>
        <w:tc>
          <w:tcPr>
            <w:tcW w:w="3085" w:type="dxa"/>
            <w:vMerge/>
          </w:tcPr>
          <w:p w:rsidR="00112436" w:rsidRPr="00DD3104" w:rsidRDefault="00112436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112436" w:rsidRPr="00DD3104" w:rsidRDefault="00112436" w:rsidP="00112436">
            <w:pPr>
              <w:spacing w:line="218" w:lineRule="auto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5" w:type="dxa"/>
            <w:vAlign w:val="bottom"/>
          </w:tcPr>
          <w:p w:rsidR="00112436" w:rsidRPr="00DD3104" w:rsidRDefault="0011243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132 719,0</w:t>
            </w:r>
          </w:p>
        </w:tc>
        <w:tc>
          <w:tcPr>
            <w:tcW w:w="1276" w:type="dxa"/>
            <w:gridSpan w:val="3"/>
            <w:vAlign w:val="bottom"/>
          </w:tcPr>
          <w:p w:rsidR="00112436" w:rsidRPr="00DD3104" w:rsidRDefault="0011243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20 892,1</w:t>
            </w:r>
          </w:p>
        </w:tc>
        <w:tc>
          <w:tcPr>
            <w:tcW w:w="1276" w:type="dxa"/>
            <w:gridSpan w:val="2"/>
            <w:vAlign w:val="bottom"/>
          </w:tcPr>
          <w:p w:rsidR="00112436" w:rsidRPr="00DD3104" w:rsidRDefault="0011243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21 452,3</w:t>
            </w:r>
          </w:p>
        </w:tc>
        <w:tc>
          <w:tcPr>
            <w:tcW w:w="1276" w:type="dxa"/>
            <w:gridSpan w:val="3"/>
            <w:vAlign w:val="bottom"/>
          </w:tcPr>
          <w:p w:rsidR="00112436" w:rsidRPr="00DD3104" w:rsidRDefault="0011243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41 453,6</w:t>
            </w:r>
          </w:p>
        </w:tc>
        <w:tc>
          <w:tcPr>
            <w:tcW w:w="1276" w:type="dxa"/>
            <w:gridSpan w:val="2"/>
            <w:vAlign w:val="bottom"/>
          </w:tcPr>
          <w:p w:rsidR="00112436" w:rsidRPr="00DD3104" w:rsidRDefault="0011243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34 248,1</w:t>
            </w:r>
          </w:p>
        </w:tc>
        <w:tc>
          <w:tcPr>
            <w:tcW w:w="1276" w:type="dxa"/>
            <w:vAlign w:val="bottom"/>
          </w:tcPr>
          <w:p w:rsidR="00112436" w:rsidRPr="00DD3104" w:rsidRDefault="0011243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14 672,9</w:t>
            </w:r>
          </w:p>
        </w:tc>
      </w:tr>
      <w:tr w:rsidR="00112436" w:rsidRPr="00DD3104" w:rsidTr="007A62D2">
        <w:trPr>
          <w:trHeight w:val="300"/>
        </w:trPr>
        <w:tc>
          <w:tcPr>
            <w:tcW w:w="3085" w:type="dxa"/>
            <w:vMerge/>
          </w:tcPr>
          <w:p w:rsidR="00112436" w:rsidRPr="00DD3104" w:rsidRDefault="00112436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112436" w:rsidRPr="00DD3104" w:rsidRDefault="00112436" w:rsidP="00112436">
            <w:pPr>
              <w:spacing w:line="218" w:lineRule="auto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5" w:type="dxa"/>
            <w:vAlign w:val="bottom"/>
          </w:tcPr>
          <w:p w:rsidR="00112436" w:rsidRPr="00DD3104" w:rsidRDefault="0011243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45 556,6</w:t>
            </w:r>
          </w:p>
        </w:tc>
        <w:tc>
          <w:tcPr>
            <w:tcW w:w="1276" w:type="dxa"/>
            <w:gridSpan w:val="3"/>
            <w:vAlign w:val="bottom"/>
          </w:tcPr>
          <w:p w:rsidR="00112436" w:rsidRPr="00DD3104" w:rsidRDefault="0011243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9 234,2</w:t>
            </w:r>
          </w:p>
        </w:tc>
        <w:tc>
          <w:tcPr>
            <w:tcW w:w="1276" w:type="dxa"/>
            <w:gridSpan w:val="2"/>
            <w:vAlign w:val="bottom"/>
          </w:tcPr>
          <w:p w:rsidR="00112436" w:rsidRPr="00DD3104" w:rsidRDefault="0011243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8 499,0</w:t>
            </w:r>
          </w:p>
        </w:tc>
        <w:tc>
          <w:tcPr>
            <w:tcW w:w="1276" w:type="dxa"/>
            <w:gridSpan w:val="3"/>
            <w:vAlign w:val="bottom"/>
          </w:tcPr>
          <w:p w:rsidR="00112436" w:rsidRPr="00DD3104" w:rsidRDefault="0011243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9 899,1</w:t>
            </w:r>
          </w:p>
        </w:tc>
        <w:tc>
          <w:tcPr>
            <w:tcW w:w="1276" w:type="dxa"/>
            <w:gridSpan w:val="2"/>
            <w:vAlign w:val="bottom"/>
          </w:tcPr>
          <w:p w:rsidR="00112436" w:rsidRPr="00DD3104" w:rsidRDefault="0011243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9 519,6</w:t>
            </w:r>
          </w:p>
        </w:tc>
        <w:tc>
          <w:tcPr>
            <w:tcW w:w="1276" w:type="dxa"/>
            <w:vAlign w:val="bottom"/>
          </w:tcPr>
          <w:p w:rsidR="00112436" w:rsidRPr="00DD3104" w:rsidRDefault="0011243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8 404,7</w:t>
            </w:r>
          </w:p>
        </w:tc>
      </w:tr>
    </w:tbl>
    <w:p w:rsidR="00193237" w:rsidRPr="00DD3104" w:rsidRDefault="00193237" w:rsidP="00193237">
      <w:pPr>
        <w:jc w:val="center"/>
        <w:rPr>
          <w:rFonts w:ascii="Arial" w:hAnsi="Arial" w:cs="Arial"/>
          <w:bCs/>
        </w:rPr>
      </w:pPr>
    </w:p>
    <w:p w:rsidR="00193237" w:rsidRPr="00DD3104" w:rsidRDefault="00193237" w:rsidP="00193237">
      <w:pPr>
        <w:jc w:val="center"/>
        <w:rPr>
          <w:rFonts w:ascii="Arial" w:hAnsi="Arial" w:cs="Arial"/>
          <w:b/>
        </w:rPr>
      </w:pPr>
      <w:r w:rsidRPr="00DD3104">
        <w:rPr>
          <w:rFonts w:ascii="Arial" w:hAnsi="Arial" w:cs="Arial"/>
          <w:b/>
        </w:rPr>
        <w:t>Перечень</w:t>
      </w:r>
    </w:p>
    <w:p w:rsidR="00193237" w:rsidRPr="00DD3104" w:rsidRDefault="00193237" w:rsidP="00193237">
      <w:pPr>
        <w:jc w:val="center"/>
        <w:rPr>
          <w:rFonts w:ascii="Arial" w:hAnsi="Arial" w:cs="Arial"/>
          <w:b/>
        </w:rPr>
      </w:pPr>
      <w:r w:rsidRPr="00DD3104">
        <w:rPr>
          <w:rFonts w:ascii="Arial" w:hAnsi="Arial" w:cs="Arial"/>
          <w:b/>
        </w:rPr>
        <w:t>объектов капитального строительства, объектов инвестиций муниципальной программы</w:t>
      </w:r>
    </w:p>
    <w:p w:rsidR="00193237" w:rsidRPr="00DD3104" w:rsidRDefault="00193237" w:rsidP="00193237">
      <w:pPr>
        <w:jc w:val="center"/>
        <w:rPr>
          <w:rFonts w:ascii="Arial" w:hAnsi="Arial" w:cs="Arial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0"/>
        <w:gridCol w:w="1287"/>
        <w:gridCol w:w="1693"/>
        <w:gridCol w:w="1693"/>
        <w:gridCol w:w="1657"/>
        <w:gridCol w:w="1680"/>
        <w:gridCol w:w="1415"/>
        <w:gridCol w:w="1680"/>
        <w:gridCol w:w="1415"/>
      </w:tblGrid>
      <w:tr w:rsidR="00193237" w:rsidRPr="00DD3104" w:rsidTr="00112436">
        <w:trPr>
          <w:trHeight w:val="480"/>
        </w:trPr>
        <w:tc>
          <w:tcPr>
            <w:tcW w:w="2062" w:type="dxa"/>
            <w:vMerge w:val="restart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Наименование и местонахождение объекта</w:t>
            </w:r>
          </w:p>
        </w:tc>
        <w:tc>
          <w:tcPr>
            <w:tcW w:w="1317" w:type="dxa"/>
            <w:vMerge w:val="restart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Проектная мощность</w:t>
            </w:r>
          </w:p>
        </w:tc>
        <w:tc>
          <w:tcPr>
            <w:tcW w:w="3372" w:type="dxa"/>
            <w:gridSpan w:val="2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Сроки строительства (реализация проекта) (годы)</w:t>
            </w:r>
          </w:p>
        </w:tc>
        <w:tc>
          <w:tcPr>
            <w:tcW w:w="1699" w:type="dxa"/>
            <w:vMerge w:val="restart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Наличие утвержденной проектно-сметной документации (ПСД)</w:t>
            </w:r>
          </w:p>
        </w:tc>
        <w:tc>
          <w:tcPr>
            <w:tcW w:w="3168" w:type="dxa"/>
            <w:gridSpan w:val="2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Сметная стоимость (тыс. руб.)</w:t>
            </w:r>
          </w:p>
        </w:tc>
        <w:tc>
          <w:tcPr>
            <w:tcW w:w="3168" w:type="dxa"/>
            <w:gridSpan w:val="2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Остаток на 1 января года начала реализации Программы (тыс.руб.)</w:t>
            </w:r>
          </w:p>
        </w:tc>
      </w:tr>
      <w:tr w:rsidR="00193237" w:rsidRPr="00DD3104" w:rsidTr="0066493A">
        <w:trPr>
          <w:trHeight w:val="2088"/>
        </w:trPr>
        <w:tc>
          <w:tcPr>
            <w:tcW w:w="2062" w:type="dxa"/>
            <w:vMerge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vMerge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Начало (реализации проекта) строительства</w:t>
            </w:r>
          </w:p>
        </w:tc>
        <w:tc>
          <w:tcPr>
            <w:tcW w:w="1686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Окончание (реализации проекта) строительства</w:t>
            </w:r>
          </w:p>
        </w:tc>
        <w:tc>
          <w:tcPr>
            <w:tcW w:w="1699" w:type="dxa"/>
            <w:vMerge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В ценах, утвержденных в ПСД</w:t>
            </w:r>
          </w:p>
        </w:tc>
        <w:tc>
          <w:tcPr>
            <w:tcW w:w="1435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В ценах года начала реализации Программы</w:t>
            </w:r>
          </w:p>
        </w:tc>
        <w:tc>
          <w:tcPr>
            <w:tcW w:w="1733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В ценах, утвержденных в ПСД</w:t>
            </w:r>
          </w:p>
        </w:tc>
        <w:tc>
          <w:tcPr>
            <w:tcW w:w="1435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В ценах года начала реализации Программы</w:t>
            </w:r>
          </w:p>
        </w:tc>
      </w:tr>
      <w:tr w:rsidR="00193237" w:rsidRPr="00DD3104" w:rsidTr="00112436">
        <w:trPr>
          <w:trHeight w:val="380"/>
        </w:trPr>
        <w:tc>
          <w:tcPr>
            <w:tcW w:w="2062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</w:t>
            </w:r>
          </w:p>
        </w:tc>
        <w:tc>
          <w:tcPr>
            <w:tcW w:w="1317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</w:t>
            </w:r>
          </w:p>
        </w:tc>
        <w:tc>
          <w:tcPr>
            <w:tcW w:w="1686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3</w:t>
            </w:r>
          </w:p>
        </w:tc>
        <w:tc>
          <w:tcPr>
            <w:tcW w:w="1686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4</w:t>
            </w:r>
          </w:p>
        </w:tc>
        <w:tc>
          <w:tcPr>
            <w:tcW w:w="1699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5</w:t>
            </w:r>
          </w:p>
        </w:tc>
        <w:tc>
          <w:tcPr>
            <w:tcW w:w="1733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6</w:t>
            </w:r>
          </w:p>
        </w:tc>
        <w:tc>
          <w:tcPr>
            <w:tcW w:w="1435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7</w:t>
            </w:r>
          </w:p>
        </w:tc>
        <w:tc>
          <w:tcPr>
            <w:tcW w:w="1733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8</w:t>
            </w:r>
          </w:p>
        </w:tc>
        <w:tc>
          <w:tcPr>
            <w:tcW w:w="1435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9</w:t>
            </w:r>
          </w:p>
        </w:tc>
      </w:tr>
      <w:tr w:rsidR="00193237" w:rsidRPr="00DD3104" w:rsidTr="00112436">
        <w:trPr>
          <w:trHeight w:val="380"/>
        </w:trPr>
        <w:tc>
          <w:tcPr>
            <w:tcW w:w="2062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1317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30</w:t>
            </w:r>
          </w:p>
        </w:tc>
        <w:tc>
          <w:tcPr>
            <w:tcW w:w="1686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</w:t>
            </w:r>
            <w:r w:rsidR="009A6902" w:rsidRPr="00DD3104">
              <w:rPr>
                <w:rFonts w:ascii="Arial" w:hAnsi="Arial" w:cs="Arial"/>
              </w:rPr>
              <w:t>2</w:t>
            </w:r>
          </w:p>
        </w:tc>
        <w:tc>
          <w:tcPr>
            <w:tcW w:w="1686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</w:t>
            </w:r>
            <w:r w:rsidR="002767CE" w:rsidRPr="00DD3104">
              <w:rPr>
                <w:rFonts w:ascii="Arial" w:hAnsi="Arial" w:cs="Arial"/>
              </w:rPr>
              <w:t>4</w:t>
            </w:r>
          </w:p>
        </w:tc>
        <w:tc>
          <w:tcPr>
            <w:tcW w:w="1699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Имеется</w:t>
            </w:r>
          </w:p>
        </w:tc>
        <w:tc>
          <w:tcPr>
            <w:tcW w:w="1733" w:type="dxa"/>
          </w:tcPr>
          <w:p w:rsidR="00193237" w:rsidRPr="00DD3104" w:rsidRDefault="0081786B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28 559,9</w:t>
            </w:r>
          </w:p>
        </w:tc>
        <w:tc>
          <w:tcPr>
            <w:tcW w:w="1435" w:type="dxa"/>
          </w:tcPr>
          <w:p w:rsidR="00193237" w:rsidRPr="00DD3104" w:rsidRDefault="00C33A9B" w:rsidP="0081786B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</w:t>
            </w:r>
            <w:r w:rsidR="0081786B" w:rsidRPr="00DD3104">
              <w:rPr>
                <w:rFonts w:ascii="Arial" w:hAnsi="Arial" w:cs="Arial"/>
              </w:rPr>
              <w:t>8 559,9</w:t>
            </w:r>
          </w:p>
        </w:tc>
        <w:tc>
          <w:tcPr>
            <w:tcW w:w="1733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Нет</w:t>
            </w:r>
          </w:p>
        </w:tc>
        <w:tc>
          <w:tcPr>
            <w:tcW w:w="1435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Нет</w:t>
            </w:r>
          </w:p>
        </w:tc>
      </w:tr>
    </w:tbl>
    <w:p w:rsidR="00193237" w:rsidRPr="00DD3104" w:rsidRDefault="00193237" w:rsidP="00193237">
      <w:pPr>
        <w:rPr>
          <w:rFonts w:ascii="Arial" w:hAnsi="Arial" w:cs="Arial"/>
        </w:rPr>
      </w:pPr>
    </w:p>
    <w:p w:rsidR="0066493A" w:rsidRPr="00DD3104" w:rsidRDefault="0066493A" w:rsidP="00193237">
      <w:pPr>
        <w:jc w:val="center"/>
        <w:rPr>
          <w:rFonts w:ascii="Arial" w:hAnsi="Arial" w:cs="Arial"/>
          <w:b/>
          <w:lang w:val="en-US"/>
        </w:rPr>
      </w:pPr>
    </w:p>
    <w:p w:rsidR="00193237" w:rsidRPr="00DD3104" w:rsidRDefault="00193237" w:rsidP="00193237">
      <w:pPr>
        <w:jc w:val="center"/>
        <w:rPr>
          <w:rFonts w:ascii="Arial" w:hAnsi="Arial" w:cs="Arial"/>
          <w:b/>
        </w:rPr>
      </w:pPr>
      <w:r w:rsidRPr="00DD3104">
        <w:rPr>
          <w:rFonts w:ascii="Arial" w:hAnsi="Arial" w:cs="Arial"/>
          <w:b/>
        </w:rPr>
        <w:t>Паспорт инвестиционного проекта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3696"/>
        <w:gridCol w:w="3697"/>
        <w:gridCol w:w="3696"/>
        <w:gridCol w:w="3761"/>
      </w:tblGrid>
      <w:tr w:rsidR="00193237" w:rsidRPr="00DD3104" w:rsidTr="00A3100A">
        <w:tc>
          <w:tcPr>
            <w:tcW w:w="7393" w:type="dxa"/>
            <w:gridSpan w:val="2"/>
          </w:tcPr>
          <w:p w:rsidR="00193237" w:rsidRPr="00DD3104" w:rsidRDefault="00193237" w:rsidP="00193237">
            <w:pPr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1. Цель реализации инвестиционного проекта:</w:t>
            </w:r>
          </w:p>
        </w:tc>
        <w:tc>
          <w:tcPr>
            <w:tcW w:w="7457" w:type="dxa"/>
            <w:gridSpan w:val="2"/>
          </w:tcPr>
          <w:p w:rsidR="00193237" w:rsidRPr="00DD3104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</w:rPr>
              <w:t>Строительство спального корпуса</w:t>
            </w:r>
          </w:p>
        </w:tc>
      </w:tr>
      <w:tr w:rsidR="00193237" w:rsidRPr="00DD3104" w:rsidTr="00A3100A">
        <w:tc>
          <w:tcPr>
            <w:tcW w:w="7393" w:type="dxa"/>
            <w:gridSpan w:val="2"/>
          </w:tcPr>
          <w:p w:rsidR="00193237" w:rsidRPr="00DD3104" w:rsidRDefault="00193237" w:rsidP="00193237">
            <w:pPr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2. Направление инвестирования:</w:t>
            </w:r>
          </w:p>
        </w:tc>
        <w:tc>
          <w:tcPr>
            <w:tcW w:w="7457" w:type="dxa"/>
            <w:gridSpan w:val="2"/>
          </w:tcPr>
          <w:p w:rsidR="00193237" w:rsidRPr="00DD3104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</w:rPr>
              <w:t>строительство</w:t>
            </w:r>
          </w:p>
        </w:tc>
      </w:tr>
      <w:tr w:rsidR="00193237" w:rsidRPr="00DD3104" w:rsidTr="00A3100A">
        <w:tc>
          <w:tcPr>
            <w:tcW w:w="7393" w:type="dxa"/>
            <w:gridSpan w:val="2"/>
          </w:tcPr>
          <w:p w:rsidR="00193237" w:rsidRPr="00DD3104" w:rsidRDefault="00193237" w:rsidP="00193237">
            <w:pPr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3. Мощность (прирост мощности) объекта, подлежащая вводу:</w:t>
            </w:r>
          </w:p>
        </w:tc>
        <w:tc>
          <w:tcPr>
            <w:tcW w:w="7457" w:type="dxa"/>
            <w:gridSpan w:val="2"/>
          </w:tcPr>
          <w:p w:rsidR="00193237" w:rsidRPr="00DD3104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</w:rPr>
              <w:t>30</w:t>
            </w:r>
          </w:p>
        </w:tc>
      </w:tr>
      <w:tr w:rsidR="00193237" w:rsidRPr="00DD3104" w:rsidTr="00A3100A">
        <w:tc>
          <w:tcPr>
            <w:tcW w:w="7393" w:type="dxa"/>
            <w:gridSpan w:val="2"/>
          </w:tcPr>
          <w:p w:rsidR="00193237" w:rsidRPr="00DD3104" w:rsidRDefault="00193237" w:rsidP="00193237">
            <w:pPr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4. Срок ввода в эксплуатацию (в действие) объекта инвестиций:</w:t>
            </w:r>
          </w:p>
        </w:tc>
        <w:tc>
          <w:tcPr>
            <w:tcW w:w="7457" w:type="dxa"/>
            <w:gridSpan w:val="2"/>
          </w:tcPr>
          <w:p w:rsidR="00193237" w:rsidRPr="00DD3104" w:rsidRDefault="0081786B" w:rsidP="00193237">
            <w:pPr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</w:rPr>
              <w:t>2024</w:t>
            </w:r>
            <w:r w:rsidR="00193237" w:rsidRPr="00DD3104">
              <w:rPr>
                <w:rFonts w:ascii="Arial" w:hAnsi="Arial" w:cs="Arial"/>
              </w:rPr>
              <w:t xml:space="preserve"> год</w:t>
            </w:r>
          </w:p>
        </w:tc>
      </w:tr>
      <w:tr w:rsidR="00193237" w:rsidRPr="00DD3104" w:rsidTr="00A3100A">
        <w:tc>
          <w:tcPr>
            <w:tcW w:w="7393" w:type="dxa"/>
            <w:gridSpan w:val="2"/>
          </w:tcPr>
          <w:p w:rsidR="00193237" w:rsidRPr="00DD3104" w:rsidRDefault="00193237" w:rsidP="00193237">
            <w:pPr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5. Главный распорядитель средств бюджета округа:</w:t>
            </w:r>
          </w:p>
        </w:tc>
        <w:tc>
          <w:tcPr>
            <w:tcW w:w="7457" w:type="dxa"/>
            <w:gridSpan w:val="2"/>
          </w:tcPr>
          <w:p w:rsidR="00193237" w:rsidRPr="00DD3104" w:rsidRDefault="00193237" w:rsidP="00193237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193237" w:rsidRPr="00DD3104" w:rsidTr="00A3100A">
        <w:tc>
          <w:tcPr>
            <w:tcW w:w="7393" w:type="dxa"/>
            <w:gridSpan w:val="2"/>
          </w:tcPr>
          <w:p w:rsidR="00193237" w:rsidRPr="00DD3104" w:rsidRDefault="00193237" w:rsidP="00193237">
            <w:pPr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6. Муниципальный заказчик</w:t>
            </w:r>
          </w:p>
        </w:tc>
        <w:tc>
          <w:tcPr>
            <w:tcW w:w="7457" w:type="dxa"/>
            <w:gridSpan w:val="2"/>
          </w:tcPr>
          <w:p w:rsidR="00193237" w:rsidRPr="00DD3104" w:rsidRDefault="00193237" w:rsidP="00193237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193237" w:rsidRPr="00DD3104" w:rsidTr="00A3100A">
        <w:tc>
          <w:tcPr>
            <w:tcW w:w="7393" w:type="dxa"/>
            <w:gridSpan w:val="2"/>
          </w:tcPr>
          <w:p w:rsidR="00193237" w:rsidRPr="00DD3104" w:rsidRDefault="00193237" w:rsidP="00193237">
            <w:pPr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7. Наличие проектной документации по инвестиционному проекту:</w:t>
            </w:r>
          </w:p>
        </w:tc>
        <w:tc>
          <w:tcPr>
            <w:tcW w:w="7457" w:type="dxa"/>
            <w:gridSpan w:val="2"/>
          </w:tcPr>
          <w:p w:rsidR="00193237" w:rsidRPr="00DD3104" w:rsidRDefault="00193237" w:rsidP="00193237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имеется</w:t>
            </w:r>
          </w:p>
        </w:tc>
      </w:tr>
      <w:tr w:rsidR="00193237" w:rsidRPr="00DD3104" w:rsidTr="00A3100A">
        <w:tc>
          <w:tcPr>
            <w:tcW w:w="7393" w:type="dxa"/>
            <w:gridSpan w:val="2"/>
          </w:tcPr>
          <w:p w:rsidR="00193237" w:rsidRPr="00DD3104" w:rsidRDefault="00193237" w:rsidP="00193237">
            <w:pPr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8. Наличие положительного заключения экспертизы проектной документации и результатов инженерных изысканий:</w:t>
            </w:r>
          </w:p>
        </w:tc>
        <w:tc>
          <w:tcPr>
            <w:tcW w:w="7457" w:type="dxa"/>
            <w:gridSpan w:val="2"/>
          </w:tcPr>
          <w:p w:rsidR="00193237" w:rsidRPr="00DD3104" w:rsidRDefault="00193237" w:rsidP="00193237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имеется</w:t>
            </w:r>
          </w:p>
        </w:tc>
      </w:tr>
      <w:tr w:rsidR="00193237" w:rsidRPr="00DD3104" w:rsidTr="00A3100A">
        <w:tc>
          <w:tcPr>
            <w:tcW w:w="14850" w:type="dxa"/>
            <w:gridSpan w:val="4"/>
          </w:tcPr>
          <w:p w:rsidR="00193237" w:rsidRPr="00DD3104" w:rsidRDefault="00193237" w:rsidP="00193237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  <w:b/>
              </w:rPr>
              <w:t>9. Технологическая структура капитальных вложений (тыс. руб.):</w:t>
            </w:r>
          </w:p>
        </w:tc>
      </w:tr>
      <w:tr w:rsidR="00193237" w:rsidRPr="00DD3104" w:rsidTr="00A3100A">
        <w:trPr>
          <w:trHeight w:val="323"/>
        </w:trPr>
        <w:tc>
          <w:tcPr>
            <w:tcW w:w="7393" w:type="dxa"/>
            <w:gridSpan w:val="2"/>
            <w:vMerge w:val="restart"/>
          </w:tcPr>
          <w:p w:rsidR="00193237" w:rsidRPr="00DD3104" w:rsidRDefault="00193237" w:rsidP="00193237">
            <w:pPr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</w:rPr>
              <w:t>9.1. Технологическая структура капитальных вложений (тыс. руб.)</w:t>
            </w:r>
            <w:r w:rsidR="002A3ACE" w:rsidRPr="00DD3104">
              <w:rPr>
                <w:rFonts w:ascii="Arial" w:hAnsi="Arial" w:cs="Arial"/>
                <w:b/>
              </w:rPr>
              <w:t>2024</w:t>
            </w:r>
            <w:r w:rsidRPr="00DD3104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7457" w:type="dxa"/>
            <w:gridSpan w:val="2"/>
          </w:tcPr>
          <w:p w:rsidR="00193237" w:rsidRPr="00DD3104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</w:rPr>
              <w:t>Сметная стоимость, включая НДС</w:t>
            </w:r>
          </w:p>
        </w:tc>
      </w:tr>
      <w:tr w:rsidR="00193237" w:rsidRPr="00DD3104" w:rsidTr="00A3100A">
        <w:trPr>
          <w:trHeight w:val="322"/>
        </w:trPr>
        <w:tc>
          <w:tcPr>
            <w:tcW w:w="7393" w:type="dxa"/>
            <w:gridSpan w:val="2"/>
            <w:vMerge/>
          </w:tcPr>
          <w:p w:rsidR="00193237" w:rsidRPr="00DD3104" w:rsidRDefault="00193237" w:rsidP="00193237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</w:tcPr>
          <w:p w:rsidR="00193237" w:rsidRPr="00DD3104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3761" w:type="dxa"/>
          </w:tcPr>
          <w:p w:rsidR="00193237" w:rsidRPr="00DD3104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</w:rPr>
              <w:t>В ценах соответствующих лет</w:t>
            </w:r>
          </w:p>
        </w:tc>
      </w:tr>
      <w:tr w:rsidR="00193237" w:rsidRPr="00DD3104" w:rsidTr="00A3100A">
        <w:tc>
          <w:tcPr>
            <w:tcW w:w="7393" w:type="dxa"/>
            <w:gridSpan w:val="2"/>
          </w:tcPr>
          <w:p w:rsidR="00193237" w:rsidRPr="00DD3104" w:rsidRDefault="00193237" w:rsidP="00193237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Сметная стоимость инвестиционного проекта: строительство спального корпуса, всего</w:t>
            </w:r>
          </w:p>
        </w:tc>
        <w:tc>
          <w:tcPr>
            <w:tcW w:w="3696" w:type="dxa"/>
          </w:tcPr>
          <w:p w:rsidR="00193237" w:rsidRPr="00DD3104" w:rsidRDefault="00773F76" w:rsidP="00193237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28 559,9</w:t>
            </w:r>
          </w:p>
        </w:tc>
        <w:tc>
          <w:tcPr>
            <w:tcW w:w="3761" w:type="dxa"/>
          </w:tcPr>
          <w:p w:rsidR="00193237" w:rsidRPr="00DD3104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193237" w:rsidRPr="00DD3104" w:rsidTr="00A3100A">
        <w:tc>
          <w:tcPr>
            <w:tcW w:w="7393" w:type="dxa"/>
            <w:gridSpan w:val="2"/>
          </w:tcPr>
          <w:p w:rsidR="00193237" w:rsidRPr="00DD3104" w:rsidRDefault="00193237" w:rsidP="00193237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В том числе:</w:t>
            </w:r>
          </w:p>
        </w:tc>
        <w:tc>
          <w:tcPr>
            <w:tcW w:w="3696" w:type="dxa"/>
          </w:tcPr>
          <w:p w:rsidR="00193237" w:rsidRPr="00DD3104" w:rsidRDefault="00193237" w:rsidP="001932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193237" w:rsidRPr="00DD3104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193237" w:rsidRPr="00DD3104" w:rsidTr="00A3100A">
        <w:tc>
          <w:tcPr>
            <w:tcW w:w="7393" w:type="dxa"/>
            <w:gridSpan w:val="2"/>
          </w:tcPr>
          <w:p w:rsidR="00193237" w:rsidRPr="00DD3104" w:rsidRDefault="00193237" w:rsidP="00193237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проектно-изыскательные работы</w:t>
            </w:r>
          </w:p>
        </w:tc>
        <w:tc>
          <w:tcPr>
            <w:tcW w:w="3696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1437,8</w:t>
            </w:r>
          </w:p>
        </w:tc>
        <w:tc>
          <w:tcPr>
            <w:tcW w:w="3761" w:type="dxa"/>
          </w:tcPr>
          <w:p w:rsidR="00193237" w:rsidRPr="00DD3104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193237" w:rsidRPr="00DD3104" w:rsidTr="00A3100A">
        <w:tc>
          <w:tcPr>
            <w:tcW w:w="7393" w:type="dxa"/>
            <w:gridSpan w:val="2"/>
          </w:tcPr>
          <w:p w:rsidR="00193237" w:rsidRPr="00DD3104" w:rsidRDefault="00193237" w:rsidP="00193237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3696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193237" w:rsidRPr="00DD3104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193237" w:rsidRPr="00DD3104" w:rsidTr="00A3100A">
        <w:tc>
          <w:tcPr>
            <w:tcW w:w="7393" w:type="dxa"/>
            <w:gridSpan w:val="2"/>
          </w:tcPr>
          <w:p w:rsidR="00193237" w:rsidRPr="00DD3104" w:rsidRDefault="00193237" w:rsidP="00112436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приобретение машин и оборудования</w:t>
            </w:r>
          </w:p>
        </w:tc>
        <w:tc>
          <w:tcPr>
            <w:tcW w:w="3696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193237" w:rsidRPr="00DD3104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193237" w:rsidRPr="00DD3104" w:rsidTr="00A3100A">
        <w:tc>
          <w:tcPr>
            <w:tcW w:w="7393" w:type="dxa"/>
            <w:gridSpan w:val="2"/>
          </w:tcPr>
          <w:p w:rsidR="00193237" w:rsidRPr="00DD3104" w:rsidRDefault="007A7165" w:rsidP="00112436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приобретение объектов недвижимости</w:t>
            </w:r>
          </w:p>
        </w:tc>
        <w:tc>
          <w:tcPr>
            <w:tcW w:w="3696" w:type="dxa"/>
          </w:tcPr>
          <w:p w:rsidR="00193237" w:rsidRPr="00DD3104" w:rsidRDefault="00193237" w:rsidP="00112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193237" w:rsidRPr="00DD3104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7A7165" w:rsidRPr="00DD3104" w:rsidTr="00A3100A">
        <w:tc>
          <w:tcPr>
            <w:tcW w:w="7393" w:type="dxa"/>
            <w:gridSpan w:val="2"/>
          </w:tcPr>
          <w:p w:rsidR="007A7165" w:rsidRPr="00DD3104" w:rsidRDefault="007A7165" w:rsidP="00112436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3696" w:type="dxa"/>
          </w:tcPr>
          <w:p w:rsidR="007A7165" w:rsidRPr="00DD3104" w:rsidRDefault="007A7165" w:rsidP="00112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7A7165" w:rsidRPr="00DD3104" w:rsidRDefault="007A7165" w:rsidP="00193237">
            <w:pPr>
              <w:rPr>
                <w:rFonts w:ascii="Arial" w:hAnsi="Arial" w:cs="Arial"/>
                <w:b/>
              </w:rPr>
            </w:pPr>
          </w:p>
        </w:tc>
      </w:tr>
      <w:tr w:rsidR="007A7165" w:rsidRPr="00DD3104" w:rsidTr="00A3100A">
        <w:tc>
          <w:tcPr>
            <w:tcW w:w="14850" w:type="dxa"/>
            <w:gridSpan w:val="4"/>
          </w:tcPr>
          <w:p w:rsidR="007A7165" w:rsidRPr="00DD3104" w:rsidRDefault="007A7165" w:rsidP="00193237">
            <w:pPr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  <w:b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</w:tr>
      <w:tr w:rsidR="007A7165" w:rsidRPr="00DD3104" w:rsidTr="00A3100A">
        <w:tc>
          <w:tcPr>
            <w:tcW w:w="7393" w:type="dxa"/>
            <w:gridSpan w:val="2"/>
          </w:tcPr>
          <w:p w:rsidR="007A7165" w:rsidRPr="00DD3104" w:rsidRDefault="007A7165" w:rsidP="00736C12">
            <w:pPr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</w:rPr>
              <w:t>Наименование источника финансирования</w:t>
            </w:r>
          </w:p>
        </w:tc>
        <w:tc>
          <w:tcPr>
            <w:tcW w:w="7457" w:type="dxa"/>
            <w:gridSpan w:val="2"/>
          </w:tcPr>
          <w:p w:rsidR="007A7165" w:rsidRPr="00DD3104" w:rsidRDefault="007A7165" w:rsidP="007A7165">
            <w:pPr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</w:rPr>
              <w:t>Объем финансирования</w:t>
            </w:r>
          </w:p>
        </w:tc>
      </w:tr>
      <w:tr w:rsidR="007A7165" w:rsidRPr="00DD3104" w:rsidTr="00A3100A">
        <w:tc>
          <w:tcPr>
            <w:tcW w:w="7393" w:type="dxa"/>
            <w:gridSpan w:val="2"/>
          </w:tcPr>
          <w:p w:rsidR="007A7165" w:rsidRPr="00DD3104" w:rsidRDefault="007A7165" w:rsidP="007A7165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Сметная стоимость инвестиционного проекта: строительство спального корпуса, всего</w:t>
            </w:r>
          </w:p>
        </w:tc>
        <w:tc>
          <w:tcPr>
            <w:tcW w:w="7457" w:type="dxa"/>
            <w:gridSpan w:val="2"/>
          </w:tcPr>
          <w:p w:rsidR="007A7165" w:rsidRPr="00DD3104" w:rsidRDefault="007E0FBD" w:rsidP="007A7165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28 559,9</w:t>
            </w:r>
          </w:p>
        </w:tc>
      </w:tr>
      <w:tr w:rsidR="007A7165" w:rsidRPr="00DD3104" w:rsidTr="00A3100A">
        <w:tc>
          <w:tcPr>
            <w:tcW w:w="7393" w:type="dxa"/>
            <w:gridSpan w:val="2"/>
          </w:tcPr>
          <w:p w:rsidR="007A7165" w:rsidRPr="00DD3104" w:rsidRDefault="007A7165" w:rsidP="007A7165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7457" w:type="dxa"/>
            <w:gridSpan w:val="2"/>
          </w:tcPr>
          <w:p w:rsidR="007A7165" w:rsidRPr="00DD3104" w:rsidRDefault="00C54C34" w:rsidP="007A7165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26 792,4</w:t>
            </w:r>
          </w:p>
        </w:tc>
      </w:tr>
      <w:tr w:rsidR="007A7165" w:rsidRPr="00DD3104" w:rsidTr="00A3100A">
        <w:tc>
          <w:tcPr>
            <w:tcW w:w="7393" w:type="dxa"/>
            <w:gridSpan w:val="2"/>
          </w:tcPr>
          <w:p w:rsidR="007A7165" w:rsidRPr="00DD3104" w:rsidRDefault="007A7165" w:rsidP="007A7165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7457" w:type="dxa"/>
            <w:gridSpan w:val="2"/>
          </w:tcPr>
          <w:p w:rsidR="007A7165" w:rsidRPr="00DD3104" w:rsidRDefault="00C54C34" w:rsidP="007A7165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1 767,5</w:t>
            </w:r>
          </w:p>
        </w:tc>
      </w:tr>
      <w:tr w:rsidR="007A7165" w:rsidRPr="00DD3104" w:rsidTr="00A3100A">
        <w:tc>
          <w:tcPr>
            <w:tcW w:w="14850" w:type="dxa"/>
            <w:gridSpan w:val="4"/>
          </w:tcPr>
          <w:p w:rsidR="007A7165" w:rsidRPr="00DD3104" w:rsidRDefault="007A7165" w:rsidP="007A7165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  <w:b/>
              </w:rPr>
              <w:t>11. Распределение сметной стоимости инвестиционного проекта по годам его реализации (в ценах соответствующих лет, тыс.руб.)</w:t>
            </w:r>
          </w:p>
        </w:tc>
      </w:tr>
      <w:tr w:rsidR="002839D4" w:rsidRPr="00DD3104" w:rsidTr="00A3100A">
        <w:trPr>
          <w:trHeight w:val="158"/>
        </w:trPr>
        <w:tc>
          <w:tcPr>
            <w:tcW w:w="7393" w:type="dxa"/>
            <w:gridSpan w:val="2"/>
            <w:vMerge w:val="restart"/>
          </w:tcPr>
          <w:p w:rsidR="002839D4" w:rsidRPr="00DD3104" w:rsidRDefault="002839D4" w:rsidP="00112436">
            <w:pPr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</w:rPr>
              <w:t xml:space="preserve">Год реализации инвестиционного проекта </w:t>
            </w:r>
            <w:r w:rsidRPr="00DD3104">
              <w:rPr>
                <w:rFonts w:ascii="Arial" w:hAnsi="Arial" w:cs="Arial"/>
                <w:b/>
              </w:rPr>
              <w:t>2022</w:t>
            </w:r>
            <w:r w:rsidR="002A3ACE" w:rsidRPr="00DD3104">
              <w:rPr>
                <w:rFonts w:ascii="Arial" w:hAnsi="Arial" w:cs="Arial"/>
                <w:b/>
              </w:rPr>
              <w:t>-2024</w:t>
            </w:r>
            <w:r w:rsidRPr="00DD3104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7457" w:type="dxa"/>
            <w:gridSpan w:val="2"/>
          </w:tcPr>
          <w:p w:rsidR="002839D4" w:rsidRPr="00DD3104" w:rsidRDefault="002839D4" w:rsidP="00112436">
            <w:pPr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</w:rPr>
              <w:t>Стоимость объекта</w:t>
            </w:r>
          </w:p>
        </w:tc>
      </w:tr>
      <w:tr w:rsidR="002839D4" w:rsidRPr="00DD3104" w:rsidTr="00A3100A">
        <w:trPr>
          <w:trHeight w:val="157"/>
        </w:trPr>
        <w:tc>
          <w:tcPr>
            <w:tcW w:w="7393" w:type="dxa"/>
            <w:gridSpan w:val="2"/>
            <w:vMerge/>
          </w:tcPr>
          <w:p w:rsidR="002839D4" w:rsidRPr="00DD3104" w:rsidRDefault="002839D4" w:rsidP="00112436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</w:tcPr>
          <w:p w:rsidR="002839D4" w:rsidRPr="00DD3104" w:rsidRDefault="002839D4" w:rsidP="00112436">
            <w:pPr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</w:rPr>
              <w:t>Всего</w:t>
            </w:r>
          </w:p>
        </w:tc>
        <w:tc>
          <w:tcPr>
            <w:tcW w:w="3761" w:type="dxa"/>
          </w:tcPr>
          <w:p w:rsidR="002839D4" w:rsidRPr="00DD3104" w:rsidRDefault="002839D4" w:rsidP="00112436">
            <w:pPr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</w:rPr>
              <w:t>Проектно-изыскательные работы</w:t>
            </w:r>
          </w:p>
        </w:tc>
      </w:tr>
      <w:tr w:rsidR="002839D4" w:rsidRPr="00DD3104" w:rsidTr="00A3100A">
        <w:trPr>
          <w:trHeight w:val="157"/>
        </w:trPr>
        <w:tc>
          <w:tcPr>
            <w:tcW w:w="7393" w:type="dxa"/>
            <w:gridSpan w:val="2"/>
          </w:tcPr>
          <w:p w:rsidR="002839D4" w:rsidRPr="00DD3104" w:rsidRDefault="002839D4" w:rsidP="00112436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Сметная стоимость инвестиционного проекта: строительство спального корпуса, всего</w:t>
            </w:r>
          </w:p>
        </w:tc>
        <w:tc>
          <w:tcPr>
            <w:tcW w:w="3696" w:type="dxa"/>
          </w:tcPr>
          <w:p w:rsidR="002839D4" w:rsidRPr="00DD3104" w:rsidRDefault="002A3ACE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28 559,9</w:t>
            </w:r>
          </w:p>
        </w:tc>
        <w:tc>
          <w:tcPr>
            <w:tcW w:w="3761" w:type="dxa"/>
          </w:tcPr>
          <w:p w:rsidR="002839D4" w:rsidRPr="00DD3104" w:rsidRDefault="004470F6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1437,8</w:t>
            </w:r>
          </w:p>
        </w:tc>
      </w:tr>
      <w:tr w:rsidR="002839D4" w:rsidRPr="00DD3104" w:rsidTr="00A3100A">
        <w:trPr>
          <w:trHeight w:val="157"/>
        </w:trPr>
        <w:tc>
          <w:tcPr>
            <w:tcW w:w="14850" w:type="dxa"/>
            <w:gridSpan w:val="4"/>
          </w:tcPr>
          <w:p w:rsidR="002839D4" w:rsidRPr="00DD3104" w:rsidRDefault="002839D4" w:rsidP="00112436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  <w:b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тыс.руб.)</w:t>
            </w:r>
          </w:p>
        </w:tc>
      </w:tr>
      <w:tr w:rsidR="0078588A" w:rsidRPr="00DD3104" w:rsidTr="00A3100A">
        <w:trPr>
          <w:trHeight w:val="195"/>
        </w:trPr>
        <w:tc>
          <w:tcPr>
            <w:tcW w:w="7393" w:type="dxa"/>
            <w:gridSpan w:val="2"/>
            <w:vMerge w:val="restart"/>
          </w:tcPr>
          <w:p w:rsidR="0078588A" w:rsidRPr="00DD3104" w:rsidRDefault="0078588A" w:rsidP="00112436">
            <w:pPr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</w:rPr>
              <w:t xml:space="preserve">Год реализации инвестиционного проекта </w:t>
            </w:r>
            <w:r w:rsidRPr="00DD3104">
              <w:rPr>
                <w:rFonts w:ascii="Arial" w:hAnsi="Arial" w:cs="Arial"/>
                <w:b/>
              </w:rPr>
              <w:t>2022</w:t>
            </w:r>
            <w:r w:rsidR="002A3ACE" w:rsidRPr="00DD3104">
              <w:rPr>
                <w:rFonts w:ascii="Arial" w:hAnsi="Arial" w:cs="Arial"/>
                <w:b/>
              </w:rPr>
              <w:t>-2024</w:t>
            </w:r>
            <w:r w:rsidRPr="00DD3104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7457" w:type="dxa"/>
            <w:gridSpan w:val="2"/>
          </w:tcPr>
          <w:p w:rsidR="0078588A" w:rsidRPr="00DD3104" w:rsidRDefault="0078588A" w:rsidP="00112436">
            <w:pPr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</w:rPr>
              <w:t>Объем бюджетных инвестиций</w:t>
            </w:r>
          </w:p>
        </w:tc>
      </w:tr>
      <w:tr w:rsidR="0078588A" w:rsidRPr="00DD3104" w:rsidTr="00A3100A">
        <w:trPr>
          <w:trHeight w:val="195"/>
        </w:trPr>
        <w:tc>
          <w:tcPr>
            <w:tcW w:w="7393" w:type="dxa"/>
            <w:gridSpan w:val="2"/>
            <w:vMerge/>
          </w:tcPr>
          <w:p w:rsidR="0078588A" w:rsidRPr="00DD3104" w:rsidRDefault="0078588A" w:rsidP="00112436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</w:tcPr>
          <w:p w:rsidR="0078588A" w:rsidRPr="00DD3104" w:rsidRDefault="0078588A" w:rsidP="0078588A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 xml:space="preserve">2022 </w:t>
            </w:r>
            <w:r w:rsidR="00C55072" w:rsidRPr="00DD3104">
              <w:rPr>
                <w:rFonts w:ascii="Arial" w:hAnsi="Arial" w:cs="Arial"/>
              </w:rPr>
              <w:t>год</w:t>
            </w:r>
          </w:p>
        </w:tc>
        <w:tc>
          <w:tcPr>
            <w:tcW w:w="3761" w:type="dxa"/>
          </w:tcPr>
          <w:p w:rsidR="0078588A" w:rsidRPr="00DD3104" w:rsidRDefault="002A3ACE" w:rsidP="0078588A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2024</w:t>
            </w:r>
            <w:r w:rsidR="00C55072" w:rsidRPr="00DD3104">
              <w:rPr>
                <w:rFonts w:ascii="Arial" w:hAnsi="Arial" w:cs="Arial"/>
              </w:rPr>
              <w:t xml:space="preserve"> год</w:t>
            </w:r>
          </w:p>
        </w:tc>
      </w:tr>
      <w:tr w:rsidR="0078588A" w:rsidRPr="00DD3104" w:rsidTr="00A3100A">
        <w:trPr>
          <w:trHeight w:val="157"/>
        </w:trPr>
        <w:tc>
          <w:tcPr>
            <w:tcW w:w="7393" w:type="dxa"/>
            <w:gridSpan w:val="2"/>
          </w:tcPr>
          <w:p w:rsidR="0078588A" w:rsidRPr="00DD3104" w:rsidRDefault="0078588A" w:rsidP="00112436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Общий (предельный) объем бюджетных инвестиций по проекту: строительство спального корпуса, всего</w:t>
            </w:r>
          </w:p>
        </w:tc>
        <w:tc>
          <w:tcPr>
            <w:tcW w:w="3696" w:type="dxa"/>
          </w:tcPr>
          <w:p w:rsidR="0078588A" w:rsidRPr="00DD3104" w:rsidRDefault="0078588A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1437,8</w:t>
            </w:r>
          </w:p>
        </w:tc>
        <w:tc>
          <w:tcPr>
            <w:tcW w:w="3761" w:type="dxa"/>
          </w:tcPr>
          <w:p w:rsidR="0078588A" w:rsidRPr="00DD3104" w:rsidRDefault="002A3ACE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27 122,1</w:t>
            </w:r>
          </w:p>
        </w:tc>
      </w:tr>
      <w:tr w:rsidR="0078588A" w:rsidRPr="00DD3104" w:rsidTr="00A3100A">
        <w:trPr>
          <w:trHeight w:val="157"/>
        </w:trPr>
        <w:tc>
          <w:tcPr>
            <w:tcW w:w="7393" w:type="dxa"/>
            <w:gridSpan w:val="2"/>
          </w:tcPr>
          <w:p w:rsidR="0078588A" w:rsidRPr="00DD3104" w:rsidRDefault="0078588A" w:rsidP="00112436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В том числе:</w:t>
            </w:r>
          </w:p>
        </w:tc>
        <w:tc>
          <w:tcPr>
            <w:tcW w:w="3696" w:type="dxa"/>
          </w:tcPr>
          <w:p w:rsidR="0078588A" w:rsidRPr="00DD3104" w:rsidRDefault="0078588A" w:rsidP="00112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78588A" w:rsidRPr="00DD3104" w:rsidRDefault="0078588A" w:rsidP="00112436">
            <w:pPr>
              <w:jc w:val="center"/>
              <w:rPr>
                <w:rFonts w:ascii="Arial" w:hAnsi="Arial" w:cs="Arial"/>
              </w:rPr>
            </w:pPr>
          </w:p>
        </w:tc>
      </w:tr>
      <w:tr w:rsidR="0078588A" w:rsidRPr="00DD3104" w:rsidTr="00A3100A">
        <w:trPr>
          <w:trHeight w:val="157"/>
        </w:trPr>
        <w:tc>
          <w:tcPr>
            <w:tcW w:w="7393" w:type="dxa"/>
            <w:gridSpan w:val="2"/>
          </w:tcPr>
          <w:p w:rsidR="0078588A" w:rsidRPr="00DD3104" w:rsidRDefault="0078588A" w:rsidP="00112436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проектно-изыскательные работы</w:t>
            </w:r>
          </w:p>
        </w:tc>
        <w:tc>
          <w:tcPr>
            <w:tcW w:w="3696" w:type="dxa"/>
          </w:tcPr>
          <w:p w:rsidR="0078588A" w:rsidRPr="00DD3104" w:rsidRDefault="00E13A56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1437,8</w:t>
            </w:r>
          </w:p>
        </w:tc>
        <w:tc>
          <w:tcPr>
            <w:tcW w:w="3761" w:type="dxa"/>
          </w:tcPr>
          <w:p w:rsidR="0078588A" w:rsidRPr="00DD3104" w:rsidRDefault="0078588A" w:rsidP="00112436">
            <w:pPr>
              <w:jc w:val="center"/>
              <w:rPr>
                <w:rFonts w:ascii="Arial" w:hAnsi="Arial" w:cs="Arial"/>
              </w:rPr>
            </w:pPr>
          </w:p>
        </w:tc>
      </w:tr>
      <w:tr w:rsidR="00C55072" w:rsidRPr="00DD3104" w:rsidTr="00A3100A">
        <w:trPr>
          <w:trHeight w:val="157"/>
        </w:trPr>
        <w:tc>
          <w:tcPr>
            <w:tcW w:w="7393" w:type="dxa"/>
            <w:gridSpan w:val="2"/>
          </w:tcPr>
          <w:p w:rsidR="00C55072" w:rsidRPr="00DD3104" w:rsidRDefault="00C55072" w:rsidP="00112436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3696" w:type="dxa"/>
          </w:tcPr>
          <w:p w:rsidR="00C55072" w:rsidRPr="00DD3104" w:rsidRDefault="00C55072" w:rsidP="00112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C55072" w:rsidRPr="00DD3104" w:rsidRDefault="00C55072" w:rsidP="00112436">
            <w:pPr>
              <w:jc w:val="center"/>
              <w:rPr>
                <w:rFonts w:ascii="Arial" w:hAnsi="Arial" w:cs="Arial"/>
              </w:rPr>
            </w:pPr>
          </w:p>
        </w:tc>
      </w:tr>
      <w:tr w:rsidR="00C55072" w:rsidRPr="00DD3104" w:rsidTr="00A3100A">
        <w:trPr>
          <w:trHeight w:val="157"/>
        </w:trPr>
        <w:tc>
          <w:tcPr>
            <w:tcW w:w="7393" w:type="dxa"/>
            <w:gridSpan w:val="2"/>
          </w:tcPr>
          <w:p w:rsidR="00C55072" w:rsidRPr="00DD3104" w:rsidRDefault="00C55072" w:rsidP="00112436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приобретение машин и оборудования</w:t>
            </w:r>
          </w:p>
        </w:tc>
        <w:tc>
          <w:tcPr>
            <w:tcW w:w="3696" w:type="dxa"/>
          </w:tcPr>
          <w:p w:rsidR="00C55072" w:rsidRPr="00DD3104" w:rsidRDefault="00C55072" w:rsidP="00112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C55072" w:rsidRPr="00DD3104" w:rsidRDefault="00C55072" w:rsidP="00112436">
            <w:pPr>
              <w:jc w:val="center"/>
              <w:rPr>
                <w:rFonts w:ascii="Arial" w:hAnsi="Arial" w:cs="Arial"/>
              </w:rPr>
            </w:pPr>
          </w:p>
        </w:tc>
      </w:tr>
      <w:tr w:rsidR="00C55072" w:rsidRPr="00DD3104" w:rsidTr="00A3100A">
        <w:trPr>
          <w:trHeight w:val="157"/>
        </w:trPr>
        <w:tc>
          <w:tcPr>
            <w:tcW w:w="7393" w:type="dxa"/>
            <w:gridSpan w:val="2"/>
          </w:tcPr>
          <w:p w:rsidR="00C55072" w:rsidRPr="00DD3104" w:rsidRDefault="00C55072" w:rsidP="00112436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приобретение объектов недвижимости</w:t>
            </w:r>
          </w:p>
        </w:tc>
        <w:tc>
          <w:tcPr>
            <w:tcW w:w="3696" w:type="dxa"/>
          </w:tcPr>
          <w:p w:rsidR="00C55072" w:rsidRPr="00DD3104" w:rsidRDefault="00C55072" w:rsidP="00112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C55072" w:rsidRPr="00DD3104" w:rsidRDefault="00C55072" w:rsidP="00112436">
            <w:pPr>
              <w:jc w:val="center"/>
              <w:rPr>
                <w:rFonts w:ascii="Arial" w:hAnsi="Arial" w:cs="Arial"/>
              </w:rPr>
            </w:pPr>
          </w:p>
        </w:tc>
      </w:tr>
      <w:tr w:rsidR="00C55072" w:rsidRPr="00DD3104" w:rsidTr="00A3100A">
        <w:trPr>
          <w:trHeight w:val="157"/>
        </w:trPr>
        <w:tc>
          <w:tcPr>
            <w:tcW w:w="7393" w:type="dxa"/>
            <w:gridSpan w:val="2"/>
          </w:tcPr>
          <w:p w:rsidR="00C55072" w:rsidRPr="00DD3104" w:rsidRDefault="00C55072" w:rsidP="00112436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3696" w:type="dxa"/>
          </w:tcPr>
          <w:p w:rsidR="00C55072" w:rsidRPr="00DD3104" w:rsidRDefault="00C55072" w:rsidP="00112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C55072" w:rsidRPr="00DD3104" w:rsidRDefault="00C55072" w:rsidP="00112436">
            <w:pPr>
              <w:jc w:val="center"/>
              <w:rPr>
                <w:rFonts w:ascii="Arial" w:hAnsi="Arial" w:cs="Arial"/>
              </w:rPr>
            </w:pPr>
          </w:p>
        </w:tc>
      </w:tr>
      <w:tr w:rsidR="002839D4" w:rsidRPr="00DD3104" w:rsidTr="00A3100A">
        <w:trPr>
          <w:trHeight w:val="157"/>
        </w:trPr>
        <w:tc>
          <w:tcPr>
            <w:tcW w:w="14850" w:type="dxa"/>
            <w:gridSpan w:val="4"/>
          </w:tcPr>
          <w:p w:rsidR="002839D4" w:rsidRPr="00DD3104" w:rsidRDefault="002839D4" w:rsidP="00112436">
            <w:pPr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  <w:b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тыс.руб.) на единицу такого результата</w:t>
            </w:r>
          </w:p>
        </w:tc>
      </w:tr>
      <w:tr w:rsidR="002839D4" w:rsidRPr="00DD3104" w:rsidTr="00A3100A">
        <w:trPr>
          <w:trHeight w:val="157"/>
        </w:trPr>
        <w:tc>
          <w:tcPr>
            <w:tcW w:w="3696" w:type="dxa"/>
          </w:tcPr>
          <w:p w:rsidR="002839D4" w:rsidRPr="00DD3104" w:rsidRDefault="002839D4" w:rsidP="00112436">
            <w:pPr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697" w:type="dxa"/>
          </w:tcPr>
          <w:p w:rsidR="002839D4" w:rsidRPr="00DD3104" w:rsidRDefault="002839D4" w:rsidP="00112436">
            <w:pPr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696" w:type="dxa"/>
          </w:tcPr>
          <w:p w:rsidR="002839D4" w:rsidRPr="00DD3104" w:rsidRDefault="002839D4" w:rsidP="00112436">
            <w:pPr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3761" w:type="dxa"/>
          </w:tcPr>
          <w:p w:rsidR="002839D4" w:rsidRPr="00DD3104" w:rsidRDefault="002839D4" w:rsidP="00112436">
            <w:pPr>
              <w:jc w:val="center"/>
              <w:rPr>
                <w:rFonts w:ascii="Arial" w:hAnsi="Arial" w:cs="Arial"/>
                <w:b/>
              </w:rPr>
            </w:pPr>
            <w:r w:rsidRPr="00DD3104">
              <w:rPr>
                <w:rFonts w:ascii="Arial" w:hAnsi="Arial" w:cs="Arial"/>
              </w:rPr>
              <w:t>Удельная стоимость</w:t>
            </w:r>
          </w:p>
        </w:tc>
      </w:tr>
      <w:tr w:rsidR="00E13A56" w:rsidRPr="00DD3104" w:rsidTr="00A3100A">
        <w:trPr>
          <w:trHeight w:val="157"/>
        </w:trPr>
        <w:tc>
          <w:tcPr>
            <w:tcW w:w="3696" w:type="dxa"/>
          </w:tcPr>
          <w:p w:rsidR="00E13A56" w:rsidRPr="00DD3104" w:rsidRDefault="00E13A56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3697" w:type="dxa"/>
          </w:tcPr>
          <w:p w:rsidR="00E13A56" w:rsidRPr="00DD3104" w:rsidRDefault="00E13A56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мест</w:t>
            </w:r>
          </w:p>
        </w:tc>
        <w:tc>
          <w:tcPr>
            <w:tcW w:w="3696" w:type="dxa"/>
          </w:tcPr>
          <w:p w:rsidR="00E13A56" w:rsidRPr="00DD3104" w:rsidRDefault="00E13A56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30</w:t>
            </w:r>
          </w:p>
        </w:tc>
        <w:tc>
          <w:tcPr>
            <w:tcW w:w="3761" w:type="dxa"/>
          </w:tcPr>
          <w:p w:rsidR="00E13A56" w:rsidRPr="00DD3104" w:rsidRDefault="00EA0EA0" w:rsidP="00112436">
            <w:pPr>
              <w:jc w:val="center"/>
              <w:rPr>
                <w:rFonts w:ascii="Arial" w:hAnsi="Arial" w:cs="Arial"/>
              </w:rPr>
            </w:pPr>
            <w:r w:rsidRPr="00DD3104">
              <w:rPr>
                <w:rFonts w:ascii="Arial" w:hAnsi="Arial" w:cs="Arial"/>
              </w:rPr>
              <w:t>28 559,9</w:t>
            </w:r>
          </w:p>
        </w:tc>
      </w:tr>
    </w:tbl>
    <w:p w:rsidR="00193237" w:rsidRPr="00DD3104" w:rsidRDefault="00193237" w:rsidP="00193237">
      <w:pPr>
        <w:jc w:val="center"/>
        <w:rPr>
          <w:rFonts w:ascii="Arial" w:hAnsi="Arial" w:cs="Arial"/>
          <w:b/>
        </w:rPr>
      </w:pPr>
    </w:p>
    <w:p w:rsidR="00193237" w:rsidRPr="00DD3104" w:rsidRDefault="00193237" w:rsidP="00193237">
      <w:pPr>
        <w:rPr>
          <w:rFonts w:ascii="Arial" w:hAnsi="Arial" w:cs="Arial"/>
        </w:rPr>
      </w:pPr>
    </w:p>
    <w:sectPr w:rsidR="00193237" w:rsidRPr="00DD3104" w:rsidSect="0066493A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E96"/>
    <w:multiLevelType w:val="multilevel"/>
    <w:tmpl w:val="D1006D0A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E45060"/>
    <w:multiLevelType w:val="hybridMultilevel"/>
    <w:tmpl w:val="736A0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3B46AE8"/>
    <w:multiLevelType w:val="multilevel"/>
    <w:tmpl w:val="3724C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37"/>
    <w:rsid w:val="000058F4"/>
    <w:rsid w:val="00032952"/>
    <w:rsid w:val="00035C9D"/>
    <w:rsid w:val="00047F86"/>
    <w:rsid w:val="00053AA2"/>
    <w:rsid w:val="00054697"/>
    <w:rsid w:val="000724FB"/>
    <w:rsid w:val="00075C7E"/>
    <w:rsid w:val="000775D4"/>
    <w:rsid w:val="000D3C7B"/>
    <w:rsid w:val="000E0A1D"/>
    <w:rsid w:val="000F13E2"/>
    <w:rsid w:val="000F5DE8"/>
    <w:rsid w:val="00112436"/>
    <w:rsid w:val="001468C5"/>
    <w:rsid w:val="00152B59"/>
    <w:rsid w:val="00165DB0"/>
    <w:rsid w:val="00193237"/>
    <w:rsid w:val="001D1F49"/>
    <w:rsid w:val="001E521B"/>
    <w:rsid w:val="001F6C96"/>
    <w:rsid w:val="00220B5B"/>
    <w:rsid w:val="00220CE5"/>
    <w:rsid w:val="0023529B"/>
    <w:rsid w:val="0026584C"/>
    <w:rsid w:val="002767CE"/>
    <w:rsid w:val="00281D0B"/>
    <w:rsid w:val="002834C1"/>
    <w:rsid w:val="002839D4"/>
    <w:rsid w:val="002A2FB3"/>
    <w:rsid w:val="002A3ACE"/>
    <w:rsid w:val="002D3C54"/>
    <w:rsid w:val="002E0FAF"/>
    <w:rsid w:val="003311A7"/>
    <w:rsid w:val="0035353A"/>
    <w:rsid w:val="003539EE"/>
    <w:rsid w:val="003649D1"/>
    <w:rsid w:val="00380A40"/>
    <w:rsid w:val="0039719C"/>
    <w:rsid w:val="003D18BC"/>
    <w:rsid w:val="004470F6"/>
    <w:rsid w:val="004504A9"/>
    <w:rsid w:val="00471C32"/>
    <w:rsid w:val="004872EF"/>
    <w:rsid w:val="0049700A"/>
    <w:rsid w:val="004C0644"/>
    <w:rsid w:val="004E4C41"/>
    <w:rsid w:val="00514531"/>
    <w:rsid w:val="00517904"/>
    <w:rsid w:val="00524E99"/>
    <w:rsid w:val="005F129A"/>
    <w:rsid w:val="00600078"/>
    <w:rsid w:val="006349DC"/>
    <w:rsid w:val="00656221"/>
    <w:rsid w:val="0066493A"/>
    <w:rsid w:val="006D4076"/>
    <w:rsid w:val="006F0ECA"/>
    <w:rsid w:val="007044E2"/>
    <w:rsid w:val="00736C12"/>
    <w:rsid w:val="00737618"/>
    <w:rsid w:val="00762E2B"/>
    <w:rsid w:val="0077240B"/>
    <w:rsid w:val="00773F76"/>
    <w:rsid w:val="0078588A"/>
    <w:rsid w:val="00785A0F"/>
    <w:rsid w:val="007A3782"/>
    <w:rsid w:val="007A62D2"/>
    <w:rsid w:val="007A7165"/>
    <w:rsid w:val="007B11AC"/>
    <w:rsid w:val="007D5499"/>
    <w:rsid w:val="007E0FBD"/>
    <w:rsid w:val="007F2634"/>
    <w:rsid w:val="007F339A"/>
    <w:rsid w:val="007F3A58"/>
    <w:rsid w:val="0081786B"/>
    <w:rsid w:val="00817AB7"/>
    <w:rsid w:val="008251EE"/>
    <w:rsid w:val="00825692"/>
    <w:rsid w:val="008257AA"/>
    <w:rsid w:val="008276D4"/>
    <w:rsid w:val="008A39A9"/>
    <w:rsid w:val="008A51E5"/>
    <w:rsid w:val="008D664D"/>
    <w:rsid w:val="008D79A3"/>
    <w:rsid w:val="008E7005"/>
    <w:rsid w:val="009209F3"/>
    <w:rsid w:val="00937D3A"/>
    <w:rsid w:val="00943E03"/>
    <w:rsid w:val="00965E95"/>
    <w:rsid w:val="00995905"/>
    <w:rsid w:val="009A374F"/>
    <w:rsid w:val="009A6902"/>
    <w:rsid w:val="009B5490"/>
    <w:rsid w:val="009D0A09"/>
    <w:rsid w:val="009D70FE"/>
    <w:rsid w:val="009E2D13"/>
    <w:rsid w:val="009E5EBD"/>
    <w:rsid w:val="00A05A3E"/>
    <w:rsid w:val="00A3100A"/>
    <w:rsid w:val="00A378E1"/>
    <w:rsid w:val="00A522E9"/>
    <w:rsid w:val="00A95968"/>
    <w:rsid w:val="00AB3F82"/>
    <w:rsid w:val="00AB560A"/>
    <w:rsid w:val="00AB6902"/>
    <w:rsid w:val="00AC4D79"/>
    <w:rsid w:val="00AF1B47"/>
    <w:rsid w:val="00AF56A6"/>
    <w:rsid w:val="00AF78C6"/>
    <w:rsid w:val="00B405CD"/>
    <w:rsid w:val="00B50590"/>
    <w:rsid w:val="00B6242A"/>
    <w:rsid w:val="00B64778"/>
    <w:rsid w:val="00B653DB"/>
    <w:rsid w:val="00B73D81"/>
    <w:rsid w:val="00B90B7D"/>
    <w:rsid w:val="00B93A71"/>
    <w:rsid w:val="00BA0DDB"/>
    <w:rsid w:val="00BC5393"/>
    <w:rsid w:val="00C2239D"/>
    <w:rsid w:val="00C33A9B"/>
    <w:rsid w:val="00C54C34"/>
    <w:rsid w:val="00C55072"/>
    <w:rsid w:val="00C61500"/>
    <w:rsid w:val="00C958ED"/>
    <w:rsid w:val="00C96DF9"/>
    <w:rsid w:val="00CC1FE2"/>
    <w:rsid w:val="00CD35AA"/>
    <w:rsid w:val="00CE0C8A"/>
    <w:rsid w:val="00D01A50"/>
    <w:rsid w:val="00D072D3"/>
    <w:rsid w:val="00D1518F"/>
    <w:rsid w:val="00DB7514"/>
    <w:rsid w:val="00DD3104"/>
    <w:rsid w:val="00E059C5"/>
    <w:rsid w:val="00E12E65"/>
    <w:rsid w:val="00E13A56"/>
    <w:rsid w:val="00E55741"/>
    <w:rsid w:val="00E560A8"/>
    <w:rsid w:val="00EA0EA0"/>
    <w:rsid w:val="00EC7224"/>
    <w:rsid w:val="00ED411F"/>
    <w:rsid w:val="00EF273C"/>
    <w:rsid w:val="00F11424"/>
    <w:rsid w:val="00F21449"/>
    <w:rsid w:val="00F264D1"/>
    <w:rsid w:val="00F53C86"/>
    <w:rsid w:val="00F63697"/>
    <w:rsid w:val="00F813EE"/>
    <w:rsid w:val="00F931AF"/>
    <w:rsid w:val="00FB5B02"/>
    <w:rsid w:val="00F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767F"/>
  <w15:docId w15:val="{9DB62F7F-5AA2-4B35-9403-3E22489D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3237"/>
    <w:pPr>
      <w:spacing w:after="0" w:line="240" w:lineRule="auto"/>
    </w:pPr>
    <w:rPr>
      <w:sz w:val="24"/>
    </w:rPr>
  </w:style>
  <w:style w:type="paragraph" w:styleId="a5">
    <w:name w:val="Normal (Web)"/>
    <w:basedOn w:val="a"/>
    <w:qFormat/>
    <w:rsid w:val="00193237"/>
    <w:pPr>
      <w:spacing w:beforeAutospacing="1" w:afterAutospacing="1"/>
    </w:pPr>
  </w:style>
  <w:style w:type="character" w:customStyle="1" w:styleId="a4">
    <w:name w:val="Без интервала Знак"/>
    <w:basedOn w:val="a0"/>
    <w:link w:val="a3"/>
    <w:uiPriority w:val="1"/>
    <w:rsid w:val="00193237"/>
    <w:rPr>
      <w:sz w:val="24"/>
    </w:rPr>
  </w:style>
  <w:style w:type="paragraph" w:styleId="a6">
    <w:name w:val="List Paragraph"/>
    <w:basedOn w:val="a"/>
    <w:uiPriority w:val="34"/>
    <w:qFormat/>
    <w:rsid w:val="00193237"/>
    <w:pPr>
      <w:ind w:left="720"/>
      <w:contextualSpacing/>
    </w:pPr>
  </w:style>
  <w:style w:type="paragraph" w:customStyle="1" w:styleId="ConsPlusNormal">
    <w:name w:val="ConsPlusNormal"/>
    <w:uiPriority w:val="99"/>
    <w:rsid w:val="0019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9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59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9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0A18B-7C6F-4118-92C6-2912597F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2024-02-09T12:50:00Z</cp:lastPrinted>
  <dcterms:created xsi:type="dcterms:W3CDTF">2024-02-12T12:57:00Z</dcterms:created>
  <dcterms:modified xsi:type="dcterms:W3CDTF">2024-02-12T12:57:00Z</dcterms:modified>
</cp:coreProperties>
</file>