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C6B36" w:rsidRDefault="004C6B36" w:rsidP="00553813">
      <w:pPr>
        <w:rPr>
          <w:szCs w:val="24"/>
          <w:lang w:val="en-US"/>
        </w:rPr>
      </w:pPr>
    </w:p>
    <w:p w:rsidR="009C1489" w:rsidRPr="004A1152" w:rsidRDefault="009C1489" w:rsidP="00553813">
      <w:pPr>
        <w:pStyle w:val="1"/>
        <w:rPr>
          <w:sz w:val="24"/>
          <w:szCs w:val="24"/>
        </w:rPr>
      </w:pPr>
      <w:r w:rsidRPr="004A1152">
        <w:rPr>
          <w:sz w:val="24"/>
          <w:szCs w:val="24"/>
        </w:rPr>
        <w:t>Общая характеристика</w:t>
      </w:r>
      <w:r w:rsidR="006C44D2" w:rsidRPr="004A1152">
        <w:rPr>
          <w:sz w:val="24"/>
          <w:szCs w:val="24"/>
        </w:rPr>
        <w:t xml:space="preserve"> моногорода</w:t>
      </w:r>
    </w:p>
    <w:tbl>
      <w:tblPr>
        <w:tblW w:w="148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650"/>
        <w:gridCol w:w="7229"/>
      </w:tblGrid>
      <w:tr w:rsidR="009C1489" w:rsidRPr="004A1152">
        <w:trPr>
          <w:trHeight w:val="348"/>
        </w:trPr>
        <w:tc>
          <w:tcPr>
            <w:tcW w:w="7650" w:type="dxa"/>
          </w:tcPr>
          <w:p w:rsidR="009C1489" w:rsidRPr="004A1152" w:rsidRDefault="00A97631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Монопрофильное муниципальное образование</w:t>
            </w:r>
          </w:p>
        </w:tc>
        <w:tc>
          <w:tcPr>
            <w:tcW w:w="7229" w:type="dxa"/>
          </w:tcPr>
          <w:p w:rsidR="009C1489" w:rsidRPr="004A1152" w:rsidRDefault="00232BA0" w:rsidP="00232BA0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Городской округ город Ефремов</w:t>
            </w:r>
          </w:p>
        </w:tc>
      </w:tr>
      <w:tr w:rsidR="009C1489" w:rsidRPr="004A1152">
        <w:trPr>
          <w:trHeight w:val="411"/>
        </w:trPr>
        <w:tc>
          <w:tcPr>
            <w:tcW w:w="7650" w:type="dxa"/>
          </w:tcPr>
          <w:p w:rsidR="009C1489" w:rsidRPr="004A1152" w:rsidRDefault="00A97631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Административный центр монопрофильного муниципального образования</w:t>
            </w:r>
          </w:p>
        </w:tc>
        <w:tc>
          <w:tcPr>
            <w:tcW w:w="7229" w:type="dxa"/>
          </w:tcPr>
          <w:p w:rsidR="009C1489" w:rsidRPr="004A1152" w:rsidRDefault="00232BA0" w:rsidP="00BB77B9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 xml:space="preserve">Город Ефремов </w:t>
            </w:r>
          </w:p>
        </w:tc>
      </w:tr>
      <w:tr w:rsidR="009C1489" w:rsidRPr="004A1152">
        <w:trPr>
          <w:trHeight w:val="416"/>
        </w:trPr>
        <w:tc>
          <w:tcPr>
            <w:tcW w:w="7650" w:type="dxa"/>
          </w:tcPr>
          <w:p w:rsidR="009C1489" w:rsidRPr="004A1152" w:rsidRDefault="000B4703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Состав монопрофильного муниципального образования</w:t>
            </w:r>
          </w:p>
        </w:tc>
        <w:tc>
          <w:tcPr>
            <w:tcW w:w="7229" w:type="dxa"/>
          </w:tcPr>
          <w:p w:rsidR="009C1489" w:rsidRPr="004A1152" w:rsidRDefault="00BB77B9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1</w:t>
            </w:r>
          </w:p>
        </w:tc>
      </w:tr>
      <w:tr w:rsidR="009C1489" w:rsidRPr="004A1152">
        <w:tc>
          <w:tcPr>
            <w:tcW w:w="7650" w:type="dxa"/>
          </w:tcPr>
          <w:p w:rsidR="009C1489" w:rsidRPr="004A1152" w:rsidRDefault="000B4703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Муниципальный район</w:t>
            </w:r>
          </w:p>
        </w:tc>
        <w:tc>
          <w:tcPr>
            <w:tcW w:w="7229" w:type="dxa"/>
          </w:tcPr>
          <w:p w:rsidR="009C1489" w:rsidRPr="004A1152" w:rsidRDefault="00BB77B9" w:rsidP="00BB77B9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Муниципальное</w:t>
            </w:r>
            <w:r w:rsidR="00D31B4B" w:rsidRPr="004A1152">
              <w:rPr>
                <w:szCs w:val="24"/>
              </w:rPr>
              <w:t xml:space="preserve"> </w:t>
            </w:r>
            <w:r w:rsidRPr="004A1152">
              <w:rPr>
                <w:szCs w:val="24"/>
              </w:rPr>
              <w:t xml:space="preserve"> образование </w:t>
            </w:r>
            <w:r w:rsidR="00D31B4B" w:rsidRPr="004A1152">
              <w:rPr>
                <w:szCs w:val="24"/>
              </w:rPr>
              <w:t xml:space="preserve"> </w:t>
            </w:r>
            <w:r w:rsidRPr="004A1152">
              <w:rPr>
                <w:szCs w:val="24"/>
              </w:rPr>
              <w:t>город</w:t>
            </w:r>
            <w:r w:rsidR="00D31B4B" w:rsidRPr="004A1152">
              <w:rPr>
                <w:szCs w:val="24"/>
              </w:rPr>
              <w:t xml:space="preserve"> </w:t>
            </w:r>
            <w:r w:rsidRPr="004A1152">
              <w:rPr>
                <w:szCs w:val="24"/>
              </w:rPr>
              <w:t xml:space="preserve"> Ефремов</w:t>
            </w:r>
          </w:p>
        </w:tc>
      </w:tr>
      <w:tr w:rsidR="009C1489" w:rsidRPr="004A1152">
        <w:trPr>
          <w:trHeight w:val="203"/>
        </w:trPr>
        <w:tc>
          <w:tcPr>
            <w:tcW w:w="7650" w:type="dxa"/>
          </w:tcPr>
          <w:p w:rsidR="00A97631" w:rsidRPr="004A1152" w:rsidRDefault="00A97631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Субъект Р</w:t>
            </w:r>
            <w:r w:rsidR="00D41FFF" w:rsidRPr="004A1152">
              <w:rPr>
                <w:szCs w:val="24"/>
              </w:rPr>
              <w:t xml:space="preserve">оссийской </w:t>
            </w:r>
            <w:r w:rsidRPr="004A1152">
              <w:rPr>
                <w:szCs w:val="24"/>
              </w:rPr>
              <w:t>Ф</w:t>
            </w:r>
            <w:r w:rsidR="00D41FFF" w:rsidRPr="004A1152">
              <w:rPr>
                <w:szCs w:val="24"/>
              </w:rPr>
              <w:t>едерации</w:t>
            </w:r>
          </w:p>
        </w:tc>
        <w:tc>
          <w:tcPr>
            <w:tcW w:w="7229" w:type="dxa"/>
          </w:tcPr>
          <w:p w:rsidR="009C1489" w:rsidRPr="004A1152" w:rsidRDefault="00BB77B9" w:rsidP="00BB77B9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Тульская область</w:t>
            </w:r>
          </w:p>
        </w:tc>
      </w:tr>
      <w:tr w:rsidR="009C1489" w:rsidRPr="004A1152">
        <w:tc>
          <w:tcPr>
            <w:tcW w:w="7650" w:type="dxa"/>
          </w:tcPr>
          <w:p w:rsidR="009C1489" w:rsidRPr="004A1152" w:rsidRDefault="00A97631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Административный центр субъекта Р</w:t>
            </w:r>
            <w:r w:rsidR="00D41FFF" w:rsidRPr="004A1152">
              <w:rPr>
                <w:szCs w:val="24"/>
              </w:rPr>
              <w:t xml:space="preserve">оссийской </w:t>
            </w:r>
            <w:r w:rsidRPr="004A1152">
              <w:rPr>
                <w:szCs w:val="24"/>
              </w:rPr>
              <w:t>Ф</w:t>
            </w:r>
            <w:r w:rsidR="00D41FFF" w:rsidRPr="004A1152">
              <w:rPr>
                <w:szCs w:val="24"/>
              </w:rPr>
              <w:t>едерации</w:t>
            </w:r>
          </w:p>
        </w:tc>
        <w:tc>
          <w:tcPr>
            <w:tcW w:w="7229" w:type="dxa"/>
          </w:tcPr>
          <w:p w:rsidR="009C1489" w:rsidRPr="004A1152" w:rsidRDefault="00BB77B9" w:rsidP="00BB77B9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 xml:space="preserve">г. Тула </w:t>
            </w:r>
          </w:p>
        </w:tc>
      </w:tr>
      <w:tr w:rsidR="003F0FE7" w:rsidRPr="004A1152">
        <w:tc>
          <w:tcPr>
            <w:tcW w:w="7650" w:type="dxa"/>
          </w:tcPr>
          <w:p w:rsidR="003F0FE7" w:rsidRPr="004A1152" w:rsidRDefault="003F0FE7" w:rsidP="007B515D">
            <w:pPr>
              <w:spacing w:after="0" w:line="240" w:lineRule="auto"/>
              <w:rPr>
                <w:szCs w:val="24"/>
                <w:lang w:val="en-US"/>
              </w:rPr>
            </w:pPr>
            <w:r w:rsidRPr="004A1152">
              <w:rPr>
                <w:szCs w:val="24"/>
              </w:rPr>
              <w:t>Федеральный округ</w:t>
            </w:r>
          </w:p>
        </w:tc>
        <w:tc>
          <w:tcPr>
            <w:tcW w:w="7229" w:type="dxa"/>
          </w:tcPr>
          <w:p w:rsidR="003F0FE7" w:rsidRPr="004A1152" w:rsidRDefault="00BB77B9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Центральный</w:t>
            </w:r>
          </w:p>
        </w:tc>
      </w:tr>
      <w:tr w:rsidR="009C1489" w:rsidRPr="004A1152">
        <w:tc>
          <w:tcPr>
            <w:tcW w:w="7650" w:type="dxa"/>
          </w:tcPr>
          <w:p w:rsidR="009C1489" w:rsidRPr="004A1152" w:rsidRDefault="00A97631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Категория муниципального образования (в соответствии с Распоряжением Правительства Российской Федерации от 29.07.2014 г. № 1398р)</w:t>
            </w:r>
          </w:p>
        </w:tc>
        <w:tc>
          <w:tcPr>
            <w:tcW w:w="7229" w:type="dxa"/>
          </w:tcPr>
          <w:p w:rsidR="009C1489" w:rsidRPr="004A1152" w:rsidRDefault="00BB77B9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2</w:t>
            </w:r>
          </w:p>
        </w:tc>
      </w:tr>
      <w:tr w:rsidR="002D5D95" w:rsidRPr="004A1152">
        <w:tc>
          <w:tcPr>
            <w:tcW w:w="7650" w:type="dxa"/>
          </w:tcPr>
          <w:p w:rsidR="002D5D95" w:rsidRPr="004A1152" w:rsidRDefault="002D5D95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Численность населения монопрофильного муниципального образования (чел)</w:t>
            </w:r>
          </w:p>
        </w:tc>
        <w:tc>
          <w:tcPr>
            <w:tcW w:w="7229" w:type="dxa"/>
          </w:tcPr>
          <w:p w:rsidR="002D5D95" w:rsidRPr="00841518" w:rsidRDefault="00F47967" w:rsidP="00841518">
            <w:pPr>
              <w:spacing w:after="0" w:line="240" w:lineRule="auto"/>
              <w:rPr>
                <w:szCs w:val="24"/>
                <w:lang w:val="en-US"/>
              </w:rPr>
            </w:pPr>
            <w:r w:rsidRPr="00841518">
              <w:rPr>
                <w:szCs w:val="24"/>
                <w:highlight w:val="yellow"/>
              </w:rPr>
              <w:t>5</w:t>
            </w:r>
            <w:r w:rsidR="00841518" w:rsidRPr="00841518">
              <w:rPr>
                <w:szCs w:val="24"/>
                <w:highlight w:val="yellow"/>
                <w:lang w:val="en-US"/>
              </w:rPr>
              <w:t>5123</w:t>
            </w:r>
          </w:p>
        </w:tc>
      </w:tr>
      <w:tr w:rsidR="00C26009" w:rsidRPr="004A1152">
        <w:tc>
          <w:tcPr>
            <w:tcW w:w="7650" w:type="dxa"/>
          </w:tcPr>
          <w:p w:rsidR="00C26009" w:rsidRPr="004A1152" w:rsidRDefault="008F4BB3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Площадь монопрофильного муниципального образования</w:t>
            </w:r>
            <w:r w:rsidR="000D3506" w:rsidRPr="004A1152">
              <w:rPr>
                <w:szCs w:val="24"/>
              </w:rPr>
              <w:t xml:space="preserve"> (Га)</w:t>
            </w:r>
          </w:p>
        </w:tc>
        <w:tc>
          <w:tcPr>
            <w:tcW w:w="7229" w:type="dxa"/>
          </w:tcPr>
          <w:p w:rsidR="00C26009" w:rsidRPr="004A1152" w:rsidRDefault="00BB77B9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164898</w:t>
            </w:r>
          </w:p>
        </w:tc>
      </w:tr>
      <w:tr w:rsidR="0094522F" w:rsidRPr="004A1152">
        <w:tc>
          <w:tcPr>
            <w:tcW w:w="7650" w:type="dxa"/>
          </w:tcPr>
          <w:p w:rsidR="0094522F" w:rsidRPr="004A1152" w:rsidRDefault="0094522F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 xml:space="preserve">Расстояние до </w:t>
            </w:r>
            <w:r w:rsidR="00B740CD" w:rsidRPr="004A1152">
              <w:rPr>
                <w:szCs w:val="24"/>
              </w:rPr>
              <w:t>автомобильных дорог федерального значения (км)</w:t>
            </w:r>
          </w:p>
        </w:tc>
        <w:tc>
          <w:tcPr>
            <w:tcW w:w="7229" w:type="dxa"/>
          </w:tcPr>
          <w:p w:rsidR="0094522F" w:rsidRPr="004A1152" w:rsidRDefault="004B16F7" w:rsidP="00EF416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 xml:space="preserve">По </w:t>
            </w:r>
            <w:r w:rsidR="00674567" w:rsidRPr="004A1152">
              <w:rPr>
                <w:szCs w:val="24"/>
              </w:rPr>
              <w:t>территории проходит</w:t>
            </w:r>
            <w:r w:rsidRPr="004A1152">
              <w:rPr>
                <w:szCs w:val="24"/>
              </w:rPr>
              <w:t xml:space="preserve"> трасса М4 «Дон». Трасса М2 «Крым» имеет ответвление на Воронеж через Ефремов – 92км. Проходят автодороги Ефремов — Орел. Ефремов —  Данков</w:t>
            </w:r>
            <w:r w:rsidR="00BB77B9" w:rsidRPr="004A1152">
              <w:rPr>
                <w:szCs w:val="24"/>
              </w:rPr>
              <w:t xml:space="preserve"> </w:t>
            </w:r>
          </w:p>
        </w:tc>
      </w:tr>
      <w:tr w:rsidR="0094522F" w:rsidRPr="004A1152">
        <w:tc>
          <w:tcPr>
            <w:tcW w:w="7650" w:type="dxa"/>
          </w:tcPr>
          <w:p w:rsidR="0094522F" w:rsidRPr="004A1152" w:rsidRDefault="00B740CD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 xml:space="preserve">Наличие грузовой железнодорожной станции (название, удаленность от </w:t>
            </w:r>
            <w:r w:rsidR="00D41FFF" w:rsidRPr="004A1152">
              <w:rPr>
                <w:szCs w:val="24"/>
              </w:rPr>
              <w:t>моно</w:t>
            </w:r>
            <w:r w:rsidRPr="004A1152">
              <w:rPr>
                <w:szCs w:val="24"/>
              </w:rPr>
              <w:t>города</w:t>
            </w:r>
            <w:r w:rsidR="00D41FFF" w:rsidRPr="004A1152">
              <w:rPr>
                <w:szCs w:val="24"/>
              </w:rPr>
              <w:t xml:space="preserve"> по автомобильной дороге</w:t>
            </w:r>
            <w:r w:rsidRPr="004A1152">
              <w:rPr>
                <w:szCs w:val="24"/>
              </w:rPr>
              <w:t>, виды разрешенной грузовой работы)</w:t>
            </w:r>
          </w:p>
        </w:tc>
        <w:tc>
          <w:tcPr>
            <w:tcW w:w="7229" w:type="dxa"/>
          </w:tcPr>
          <w:p w:rsidR="0094522F" w:rsidRPr="004A1152" w:rsidRDefault="004B16F7" w:rsidP="004B16F7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Железнодорожная станция второго класса – Ефремов расположена в черте городского округа</w:t>
            </w:r>
          </w:p>
        </w:tc>
      </w:tr>
      <w:tr w:rsidR="00D41FFF" w:rsidRPr="004A1152">
        <w:tc>
          <w:tcPr>
            <w:tcW w:w="7650" w:type="dxa"/>
          </w:tcPr>
          <w:p w:rsidR="00D41FFF" w:rsidRPr="004A1152" w:rsidRDefault="00D41FFF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Наличие аэропорта (название, удаленность от моногорода по автомобильной дороге)</w:t>
            </w:r>
          </w:p>
        </w:tc>
        <w:tc>
          <w:tcPr>
            <w:tcW w:w="7229" w:type="dxa"/>
            <w:tcBorders>
              <w:bottom w:val="single" w:sz="4" w:space="0" w:color="auto"/>
            </w:tcBorders>
          </w:tcPr>
          <w:p w:rsidR="00D41FFF" w:rsidRPr="004A1152" w:rsidRDefault="00B120EA" w:rsidP="00B120EA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г</w:t>
            </w:r>
            <w:r w:rsidR="00EF416D" w:rsidRPr="004A1152">
              <w:rPr>
                <w:szCs w:val="24"/>
              </w:rPr>
              <w:t xml:space="preserve">. Москва </w:t>
            </w:r>
            <w:smartTag w:uri="urn:schemas-microsoft-com:office:smarttags" w:element="metricconverter">
              <w:smartTagPr>
                <w:attr w:name="ProductID" w:val="300 км"/>
              </w:smartTagPr>
              <w:r w:rsidR="00EF416D" w:rsidRPr="004A1152">
                <w:rPr>
                  <w:szCs w:val="24"/>
                </w:rPr>
                <w:t>300 км</w:t>
              </w:r>
            </w:smartTag>
          </w:p>
        </w:tc>
      </w:tr>
      <w:tr w:rsidR="00D41FFF" w:rsidRPr="004A1152">
        <w:trPr>
          <w:trHeight w:val="376"/>
        </w:trPr>
        <w:tc>
          <w:tcPr>
            <w:tcW w:w="7650" w:type="dxa"/>
          </w:tcPr>
          <w:p w:rsidR="00D41FFF" w:rsidRPr="004A1152" w:rsidRDefault="00D41FFF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Наличие морского/речного порта (название</w:t>
            </w:r>
            <w:r w:rsidR="00702D24" w:rsidRPr="004A1152">
              <w:rPr>
                <w:szCs w:val="24"/>
              </w:rPr>
              <w:t>, удаленность от моногорода по автомобильной дороге)</w:t>
            </w:r>
          </w:p>
        </w:tc>
        <w:tc>
          <w:tcPr>
            <w:tcW w:w="7229" w:type="dxa"/>
            <w:tcBorders>
              <w:bottom w:val="single" w:sz="4" w:space="0" w:color="auto"/>
            </w:tcBorders>
          </w:tcPr>
          <w:p w:rsidR="00D41FFF" w:rsidRPr="004A1152" w:rsidRDefault="00EF416D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-</w:t>
            </w:r>
          </w:p>
        </w:tc>
      </w:tr>
    </w:tbl>
    <w:p w:rsidR="00373C0C" w:rsidRPr="004A1152" w:rsidRDefault="00373C0C" w:rsidP="00553813">
      <w:pPr>
        <w:pStyle w:val="1"/>
        <w:rPr>
          <w:sz w:val="24"/>
          <w:szCs w:val="24"/>
        </w:rPr>
      </w:pPr>
      <w:r w:rsidRPr="004A1152">
        <w:rPr>
          <w:sz w:val="24"/>
          <w:szCs w:val="24"/>
        </w:rPr>
        <w:t>Статус работы с Фондом</w:t>
      </w:r>
    </w:p>
    <w:p w:rsidR="00EA72DF" w:rsidRPr="004A1152" w:rsidRDefault="00EA72DF" w:rsidP="00EA72DF">
      <w:pPr>
        <w:pStyle w:val="2"/>
        <w:rPr>
          <w:szCs w:val="24"/>
        </w:rPr>
      </w:pPr>
      <w:r w:rsidRPr="004A1152">
        <w:rPr>
          <w:szCs w:val="24"/>
        </w:rPr>
        <w:t>Проектный офис</w:t>
      </w:r>
    </w:p>
    <w:tbl>
      <w:tblPr>
        <w:tblW w:w="148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650"/>
        <w:gridCol w:w="7229"/>
      </w:tblGrid>
      <w:tr w:rsidR="00F75F1C" w:rsidRPr="004A1152">
        <w:trPr>
          <w:trHeight w:val="285"/>
        </w:trPr>
        <w:tc>
          <w:tcPr>
            <w:tcW w:w="14879" w:type="dxa"/>
            <w:gridSpan w:val="2"/>
          </w:tcPr>
          <w:p w:rsidR="00F75F1C" w:rsidRPr="004A1152" w:rsidRDefault="00F75F1C" w:rsidP="007B515D">
            <w:pPr>
              <w:spacing w:after="0" w:line="240" w:lineRule="auto"/>
              <w:rPr>
                <w:b/>
                <w:szCs w:val="24"/>
              </w:rPr>
            </w:pPr>
            <w:r w:rsidRPr="004A1152">
              <w:rPr>
                <w:b/>
                <w:szCs w:val="24"/>
              </w:rPr>
              <w:t>Организационные вопросы</w:t>
            </w:r>
          </w:p>
        </w:tc>
      </w:tr>
      <w:tr w:rsidR="00D34C33" w:rsidRPr="004A1152">
        <w:trPr>
          <w:trHeight w:val="285"/>
        </w:trPr>
        <w:tc>
          <w:tcPr>
            <w:tcW w:w="7650" w:type="dxa"/>
          </w:tcPr>
          <w:p w:rsidR="00D34C33" w:rsidRPr="004A1152" w:rsidRDefault="00D34C33" w:rsidP="007B515D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A1152">
              <w:rPr>
                <w:b/>
                <w:szCs w:val="24"/>
              </w:rPr>
              <w:t>Мероприятие</w:t>
            </w:r>
          </w:p>
        </w:tc>
        <w:tc>
          <w:tcPr>
            <w:tcW w:w="7229" w:type="dxa"/>
          </w:tcPr>
          <w:p w:rsidR="00D34C33" w:rsidRPr="004A1152" w:rsidRDefault="00D34C33" w:rsidP="007B515D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A1152">
              <w:rPr>
                <w:b/>
                <w:szCs w:val="24"/>
              </w:rPr>
              <w:t>Статус</w:t>
            </w:r>
          </w:p>
        </w:tc>
      </w:tr>
      <w:tr w:rsidR="00D34C33" w:rsidRPr="004A1152">
        <w:trPr>
          <w:trHeight w:val="218"/>
        </w:trPr>
        <w:tc>
          <w:tcPr>
            <w:tcW w:w="7650" w:type="dxa"/>
          </w:tcPr>
          <w:p w:rsidR="00D34C33" w:rsidRPr="004A1152" w:rsidRDefault="00D34C33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lastRenderedPageBreak/>
              <w:t xml:space="preserve">Назначен ответственный от субъекта </w:t>
            </w:r>
            <w:r w:rsidR="006C44D2" w:rsidRPr="004A1152">
              <w:rPr>
                <w:szCs w:val="24"/>
              </w:rPr>
              <w:t>Российской Федерации</w:t>
            </w:r>
          </w:p>
        </w:tc>
        <w:tc>
          <w:tcPr>
            <w:tcW w:w="7229" w:type="dxa"/>
          </w:tcPr>
          <w:p w:rsidR="00D34C33" w:rsidRPr="004A1152" w:rsidRDefault="0099638D" w:rsidP="0099638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да</w:t>
            </w:r>
          </w:p>
        </w:tc>
      </w:tr>
      <w:tr w:rsidR="00D34C33" w:rsidRPr="004A1152">
        <w:trPr>
          <w:trHeight w:val="285"/>
        </w:trPr>
        <w:tc>
          <w:tcPr>
            <w:tcW w:w="7650" w:type="dxa"/>
          </w:tcPr>
          <w:p w:rsidR="00D34C33" w:rsidRPr="004A1152" w:rsidRDefault="00D34C33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Назначен ответственный от муниципального образования</w:t>
            </w:r>
          </w:p>
        </w:tc>
        <w:tc>
          <w:tcPr>
            <w:tcW w:w="7229" w:type="dxa"/>
          </w:tcPr>
          <w:p w:rsidR="00D34C33" w:rsidRPr="004A1152" w:rsidRDefault="0099638D" w:rsidP="0099638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да</w:t>
            </w:r>
          </w:p>
        </w:tc>
      </w:tr>
      <w:tr w:rsidR="00D34C33" w:rsidRPr="004A1152">
        <w:trPr>
          <w:trHeight w:val="285"/>
        </w:trPr>
        <w:tc>
          <w:tcPr>
            <w:tcW w:w="7650" w:type="dxa"/>
          </w:tcPr>
          <w:p w:rsidR="00D34C33" w:rsidRPr="004A1152" w:rsidRDefault="00D34C33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Проведено установочное совещание</w:t>
            </w:r>
          </w:p>
        </w:tc>
        <w:tc>
          <w:tcPr>
            <w:tcW w:w="7229" w:type="dxa"/>
          </w:tcPr>
          <w:p w:rsidR="00D34C33" w:rsidRPr="004A1152" w:rsidRDefault="0099638D" w:rsidP="0099638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да</w:t>
            </w:r>
          </w:p>
        </w:tc>
      </w:tr>
      <w:tr w:rsidR="00D34C33" w:rsidRPr="004A1152">
        <w:trPr>
          <w:trHeight w:val="285"/>
        </w:trPr>
        <w:tc>
          <w:tcPr>
            <w:tcW w:w="7650" w:type="dxa"/>
          </w:tcPr>
          <w:p w:rsidR="00D34C33" w:rsidRPr="004A1152" w:rsidRDefault="00D34C33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Сформирован Управляющий совет</w:t>
            </w:r>
          </w:p>
        </w:tc>
        <w:tc>
          <w:tcPr>
            <w:tcW w:w="7229" w:type="dxa"/>
          </w:tcPr>
          <w:p w:rsidR="00D34C33" w:rsidRPr="004A1152" w:rsidRDefault="0099638D" w:rsidP="0099638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да</w:t>
            </w:r>
          </w:p>
        </w:tc>
      </w:tr>
      <w:tr w:rsidR="00D34C33" w:rsidRPr="004A1152">
        <w:trPr>
          <w:trHeight w:val="285"/>
        </w:trPr>
        <w:tc>
          <w:tcPr>
            <w:tcW w:w="7650" w:type="dxa"/>
          </w:tcPr>
          <w:p w:rsidR="00D34C33" w:rsidRPr="004A1152" w:rsidRDefault="00D34C33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Сформирован офис программы</w:t>
            </w:r>
          </w:p>
        </w:tc>
        <w:tc>
          <w:tcPr>
            <w:tcW w:w="7229" w:type="dxa"/>
          </w:tcPr>
          <w:p w:rsidR="00D34C33" w:rsidRPr="004A1152" w:rsidRDefault="0099638D" w:rsidP="0099638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да</w:t>
            </w:r>
          </w:p>
        </w:tc>
      </w:tr>
      <w:tr w:rsidR="002A34CA" w:rsidRPr="004A1152">
        <w:trPr>
          <w:trHeight w:val="285"/>
        </w:trPr>
        <w:tc>
          <w:tcPr>
            <w:tcW w:w="14879" w:type="dxa"/>
            <w:gridSpan w:val="2"/>
          </w:tcPr>
          <w:p w:rsidR="002A34CA" w:rsidRPr="004A1152" w:rsidRDefault="002A34CA" w:rsidP="007B515D">
            <w:pPr>
              <w:spacing w:after="0" w:line="240" w:lineRule="auto"/>
              <w:rPr>
                <w:b/>
                <w:szCs w:val="24"/>
              </w:rPr>
            </w:pPr>
          </w:p>
        </w:tc>
      </w:tr>
      <w:tr w:rsidR="002A34CA" w:rsidRPr="004A1152">
        <w:trPr>
          <w:trHeight w:val="306"/>
        </w:trPr>
        <w:tc>
          <w:tcPr>
            <w:tcW w:w="7650" w:type="dxa"/>
          </w:tcPr>
          <w:p w:rsidR="002A34CA" w:rsidRPr="004A1152" w:rsidRDefault="002A34CA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Подготовлен паспорт моногорода</w:t>
            </w:r>
          </w:p>
        </w:tc>
        <w:tc>
          <w:tcPr>
            <w:tcW w:w="7229" w:type="dxa"/>
          </w:tcPr>
          <w:p w:rsidR="002A34CA" w:rsidRPr="004A1152" w:rsidRDefault="0099638D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да</w:t>
            </w:r>
          </w:p>
        </w:tc>
      </w:tr>
      <w:tr w:rsidR="002A34CA" w:rsidRPr="004A1152">
        <w:trPr>
          <w:trHeight w:val="262"/>
        </w:trPr>
        <w:tc>
          <w:tcPr>
            <w:tcW w:w="7650" w:type="dxa"/>
          </w:tcPr>
          <w:p w:rsidR="002A34CA" w:rsidRPr="004A1152" w:rsidRDefault="00D34C33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Подготовлен паспорт мер поддержки</w:t>
            </w:r>
          </w:p>
        </w:tc>
        <w:tc>
          <w:tcPr>
            <w:tcW w:w="7229" w:type="dxa"/>
          </w:tcPr>
          <w:p w:rsidR="002A34CA" w:rsidRPr="004A1152" w:rsidRDefault="0099638D" w:rsidP="0099638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 xml:space="preserve">да </w:t>
            </w:r>
          </w:p>
        </w:tc>
      </w:tr>
      <w:tr w:rsidR="002A34CA" w:rsidRPr="004A1152">
        <w:trPr>
          <w:trHeight w:val="285"/>
        </w:trPr>
        <w:tc>
          <w:tcPr>
            <w:tcW w:w="14879" w:type="dxa"/>
            <w:gridSpan w:val="2"/>
          </w:tcPr>
          <w:p w:rsidR="002A34CA" w:rsidRPr="004A1152" w:rsidRDefault="002A34CA" w:rsidP="007B515D">
            <w:pPr>
              <w:spacing w:after="0" w:line="240" w:lineRule="auto"/>
              <w:rPr>
                <w:b/>
                <w:szCs w:val="24"/>
              </w:rPr>
            </w:pPr>
          </w:p>
        </w:tc>
      </w:tr>
      <w:tr w:rsidR="00D34C33" w:rsidRPr="004A1152">
        <w:trPr>
          <w:trHeight w:val="285"/>
        </w:trPr>
        <w:tc>
          <w:tcPr>
            <w:tcW w:w="7650" w:type="dxa"/>
          </w:tcPr>
          <w:p w:rsidR="00D34C33" w:rsidRPr="004A1152" w:rsidRDefault="00D34C33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Организована работа по формированию проектов программы</w:t>
            </w:r>
          </w:p>
        </w:tc>
        <w:tc>
          <w:tcPr>
            <w:tcW w:w="7229" w:type="dxa"/>
          </w:tcPr>
          <w:p w:rsidR="00D34C33" w:rsidRPr="004A1152" w:rsidRDefault="0099638D" w:rsidP="0099638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 xml:space="preserve">да </w:t>
            </w:r>
          </w:p>
        </w:tc>
      </w:tr>
      <w:tr w:rsidR="00D34C33" w:rsidRPr="004A1152">
        <w:trPr>
          <w:trHeight w:val="285"/>
        </w:trPr>
        <w:tc>
          <w:tcPr>
            <w:tcW w:w="7650" w:type="dxa"/>
          </w:tcPr>
          <w:p w:rsidR="00D34C33" w:rsidRPr="004A1152" w:rsidRDefault="00D34C33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Сформирован и направлен ответственным по программе первоначальный проект программы со сквозными проектами</w:t>
            </w:r>
          </w:p>
        </w:tc>
        <w:tc>
          <w:tcPr>
            <w:tcW w:w="7229" w:type="dxa"/>
          </w:tcPr>
          <w:p w:rsidR="00D34C33" w:rsidRPr="004A1152" w:rsidRDefault="0099638D" w:rsidP="0099638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 xml:space="preserve">да </w:t>
            </w:r>
          </w:p>
        </w:tc>
      </w:tr>
      <w:tr w:rsidR="00D34C33" w:rsidRPr="004A1152">
        <w:trPr>
          <w:trHeight w:val="285"/>
        </w:trPr>
        <w:tc>
          <w:tcPr>
            <w:tcW w:w="7650" w:type="dxa"/>
          </w:tcPr>
          <w:p w:rsidR="00D34C33" w:rsidRPr="004A1152" w:rsidRDefault="00D34C33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Сформирован перечень проектов</w:t>
            </w:r>
          </w:p>
        </w:tc>
        <w:tc>
          <w:tcPr>
            <w:tcW w:w="7229" w:type="dxa"/>
          </w:tcPr>
          <w:p w:rsidR="00D34C33" w:rsidRPr="004A1152" w:rsidRDefault="002A7EB6" w:rsidP="00786B65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да</w:t>
            </w:r>
          </w:p>
        </w:tc>
      </w:tr>
      <w:tr w:rsidR="00D34C33" w:rsidRPr="004A1152">
        <w:trPr>
          <w:trHeight w:val="285"/>
        </w:trPr>
        <w:tc>
          <w:tcPr>
            <w:tcW w:w="7650" w:type="dxa"/>
          </w:tcPr>
          <w:p w:rsidR="00D34C33" w:rsidRPr="004A1152" w:rsidRDefault="00D34C33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Подготовлены дорожные карты по проектам</w:t>
            </w:r>
          </w:p>
        </w:tc>
        <w:tc>
          <w:tcPr>
            <w:tcW w:w="7229" w:type="dxa"/>
          </w:tcPr>
          <w:p w:rsidR="00D34C33" w:rsidRPr="004A1152" w:rsidRDefault="002A7EB6" w:rsidP="00786B65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да</w:t>
            </w:r>
          </w:p>
        </w:tc>
      </w:tr>
      <w:tr w:rsidR="00D34C33" w:rsidRPr="004A1152">
        <w:trPr>
          <w:trHeight w:val="285"/>
        </w:trPr>
        <w:tc>
          <w:tcPr>
            <w:tcW w:w="7650" w:type="dxa"/>
          </w:tcPr>
          <w:p w:rsidR="00D34C33" w:rsidRPr="004A1152" w:rsidRDefault="00D34C33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Подготовлен паспорт программы</w:t>
            </w:r>
          </w:p>
        </w:tc>
        <w:tc>
          <w:tcPr>
            <w:tcW w:w="7229" w:type="dxa"/>
          </w:tcPr>
          <w:p w:rsidR="00D34C33" w:rsidRPr="004A1152" w:rsidRDefault="002A7EB6" w:rsidP="00786B65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да</w:t>
            </w:r>
          </w:p>
        </w:tc>
      </w:tr>
      <w:tr w:rsidR="00D34C33" w:rsidRPr="004A1152">
        <w:trPr>
          <w:trHeight w:val="285"/>
        </w:trPr>
        <w:tc>
          <w:tcPr>
            <w:tcW w:w="7650" w:type="dxa"/>
          </w:tcPr>
          <w:p w:rsidR="00D34C33" w:rsidRPr="004A1152" w:rsidRDefault="00D34C33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Программа одобрена Управляющим советом</w:t>
            </w:r>
          </w:p>
        </w:tc>
        <w:tc>
          <w:tcPr>
            <w:tcW w:w="7229" w:type="dxa"/>
          </w:tcPr>
          <w:p w:rsidR="00D34C33" w:rsidRPr="004A1152" w:rsidRDefault="002A7EB6" w:rsidP="00786B65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да</w:t>
            </w:r>
          </w:p>
        </w:tc>
      </w:tr>
      <w:tr w:rsidR="00D34C33" w:rsidRPr="004A1152">
        <w:trPr>
          <w:trHeight w:val="285"/>
        </w:trPr>
        <w:tc>
          <w:tcPr>
            <w:tcW w:w="7650" w:type="dxa"/>
          </w:tcPr>
          <w:p w:rsidR="00D34C33" w:rsidRPr="004A1152" w:rsidRDefault="00D34C33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Программа утверждена</w:t>
            </w:r>
          </w:p>
        </w:tc>
        <w:tc>
          <w:tcPr>
            <w:tcW w:w="7229" w:type="dxa"/>
          </w:tcPr>
          <w:p w:rsidR="00D34C33" w:rsidRPr="004A1152" w:rsidRDefault="002A7EB6" w:rsidP="00786B65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да</w:t>
            </w:r>
          </w:p>
        </w:tc>
      </w:tr>
    </w:tbl>
    <w:p w:rsidR="00EA72DF" w:rsidRPr="004A1152" w:rsidRDefault="00F75F1C" w:rsidP="00F75F1C">
      <w:pPr>
        <w:pStyle w:val="2"/>
        <w:rPr>
          <w:szCs w:val="24"/>
        </w:rPr>
      </w:pPr>
      <w:r w:rsidRPr="004A1152">
        <w:rPr>
          <w:szCs w:val="24"/>
        </w:rPr>
        <w:t>Софинансирование инфраструктуры</w:t>
      </w:r>
    </w:p>
    <w:tbl>
      <w:tblPr>
        <w:tblW w:w="1487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650"/>
        <w:gridCol w:w="7229"/>
      </w:tblGrid>
      <w:tr w:rsidR="00D34C33" w:rsidRPr="004A1152">
        <w:tc>
          <w:tcPr>
            <w:tcW w:w="7650" w:type="dxa"/>
          </w:tcPr>
          <w:p w:rsidR="00D34C33" w:rsidRPr="004A1152" w:rsidRDefault="00D34C33" w:rsidP="007B515D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A1152">
              <w:rPr>
                <w:b/>
                <w:szCs w:val="24"/>
              </w:rPr>
              <w:t>Мероприятие</w:t>
            </w:r>
          </w:p>
        </w:tc>
        <w:tc>
          <w:tcPr>
            <w:tcW w:w="7229" w:type="dxa"/>
          </w:tcPr>
          <w:p w:rsidR="00D34C33" w:rsidRPr="004A1152" w:rsidRDefault="00D34C33" w:rsidP="007B515D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A1152">
              <w:rPr>
                <w:b/>
                <w:szCs w:val="24"/>
              </w:rPr>
              <w:t>Статус</w:t>
            </w:r>
          </w:p>
        </w:tc>
      </w:tr>
      <w:tr w:rsidR="00D34C33" w:rsidRPr="004A1152">
        <w:tc>
          <w:tcPr>
            <w:tcW w:w="7650" w:type="dxa"/>
          </w:tcPr>
          <w:p w:rsidR="00D34C33" w:rsidRPr="004A1152" w:rsidRDefault="00D34C33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Заключение генерального соглашения</w:t>
            </w:r>
          </w:p>
        </w:tc>
        <w:tc>
          <w:tcPr>
            <w:tcW w:w="7229" w:type="dxa"/>
          </w:tcPr>
          <w:p w:rsidR="00D34C33" w:rsidRPr="004A1152" w:rsidRDefault="008A759B" w:rsidP="007B515D">
            <w:pPr>
              <w:spacing w:after="0"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Да</w:t>
            </w:r>
          </w:p>
        </w:tc>
      </w:tr>
      <w:tr w:rsidR="00D34C33" w:rsidRPr="004A1152">
        <w:tc>
          <w:tcPr>
            <w:tcW w:w="7650" w:type="dxa"/>
          </w:tcPr>
          <w:p w:rsidR="00D34C33" w:rsidRPr="004A1152" w:rsidRDefault="00D34C33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Подготовка заявки на софинансирование</w:t>
            </w:r>
          </w:p>
        </w:tc>
        <w:tc>
          <w:tcPr>
            <w:tcW w:w="7229" w:type="dxa"/>
          </w:tcPr>
          <w:p w:rsidR="00D34C33" w:rsidRPr="004A1152" w:rsidRDefault="00266FB1" w:rsidP="00266FB1">
            <w:pPr>
              <w:spacing w:after="0"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Д</w:t>
            </w:r>
            <w:r w:rsidR="00EB2B23">
              <w:rPr>
                <w:szCs w:val="24"/>
              </w:rPr>
              <w:t>а</w:t>
            </w:r>
          </w:p>
        </w:tc>
      </w:tr>
      <w:tr w:rsidR="00D34C33" w:rsidRPr="004A1152">
        <w:tc>
          <w:tcPr>
            <w:tcW w:w="7650" w:type="dxa"/>
          </w:tcPr>
          <w:p w:rsidR="00D34C33" w:rsidRPr="004A1152" w:rsidRDefault="00D34C33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Заключение соглашения на софинансирование</w:t>
            </w:r>
          </w:p>
        </w:tc>
        <w:tc>
          <w:tcPr>
            <w:tcW w:w="7229" w:type="dxa"/>
          </w:tcPr>
          <w:p w:rsidR="00D34C33" w:rsidRPr="004A1152" w:rsidRDefault="008A759B" w:rsidP="007B515D">
            <w:pPr>
              <w:spacing w:after="0"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нет</w:t>
            </w:r>
          </w:p>
        </w:tc>
      </w:tr>
      <w:tr w:rsidR="00D34C33" w:rsidRPr="004A1152">
        <w:tc>
          <w:tcPr>
            <w:tcW w:w="7650" w:type="dxa"/>
          </w:tcPr>
          <w:p w:rsidR="00D34C33" w:rsidRPr="004A1152" w:rsidRDefault="00D34C33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Реализация соглашения</w:t>
            </w:r>
          </w:p>
        </w:tc>
        <w:tc>
          <w:tcPr>
            <w:tcW w:w="7229" w:type="dxa"/>
          </w:tcPr>
          <w:p w:rsidR="00D34C33" w:rsidRPr="004A1152" w:rsidRDefault="008A759B" w:rsidP="007B515D">
            <w:pPr>
              <w:spacing w:after="0"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нет</w:t>
            </w:r>
          </w:p>
        </w:tc>
      </w:tr>
    </w:tbl>
    <w:p w:rsidR="00961B9B" w:rsidRPr="004A1152" w:rsidRDefault="00961B9B" w:rsidP="00553813">
      <w:pPr>
        <w:pStyle w:val="1"/>
        <w:rPr>
          <w:sz w:val="24"/>
          <w:szCs w:val="24"/>
        </w:rPr>
      </w:pPr>
      <w:r w:rsidRPr="004A1152">
        <w:rPr>
          <w:sz w:val="24"/>
          <w:szCs w:val="24"/>
        </w:rPr>
        <w:t>Информационные ресурсы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7650"/>
        <w:gridCol w:w="7229"/>
      </w:tblGrid>
      <w:tr w:rsidR="00B120EA" w:rsidRPr="004A1152">
        <w:tc>
          <w:tcPr>
            <w:tcW w:w="7650" w:type="dxa"/>
          </w:tcPr>
          <w:p w:rsidR="00B120EA" w:rsidRPr="004A1152" w:rsidRDefault="00B120EA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Инвестиционный портал муниципального образования</w:t>
            </w:r>
          </w:p>
        </w:tc>
        <w:tc>
          <w:tcPr>
            <w:tcW w:w="7229" w:type="dxa"/>
          </w:tcPr>
          <w:p w:rsidR="00B120EA" w:rsidRPr="004A1152" w:rsidRDefault="008013A6" w:rsidP="00C170B5">
            <w:pPr>
              <w:spacing w:after="0" w:line="240" w:lineRule="auto"/>
              <w:rPr>
                <w:szCs w:val="24"/>
              </w:rPr>
            </w:pPr>
            <w:r w:rsidRPr="004A1152">
              <w:rPr>
                <w:i/>
                <w:szCs w:val="24"/>
                <w:lang w:val="en-US"/>
              </w:rPr>
              <w:t>https</w:t>
            </w:r>
            <w:r w:rsidRPr="004A1152">
              <w:rPr>
                <w:i/>
                <w:szCs w:val="24"/>
              </w:rPr>
              <w:t>://</w:t>
            </w:r>
            <w:r w:rsidRPr="004A1152">
              <w:rPr>
                <w:i/>
                <w:szCs w:val="24"/>
                <w:lang w:val="en-US"/>
              </w:rPr>
              <w:t>efremov</w:t>
            </w:r>
            <w:r w:rsidRPr="004A1152">
              <w:rPr>
                <w:i/>
                <w:szCs w:val="24"/>
              </w:rPr>
              <w:t>.</w:t>
            </w:r>
            <w:r w:rsidRPr="004A1152">
              <w:rPr>
                <w:i/>
                <w:szCs w:val="24"/>
                <w:lang w:val="en-US"/>
              </w:rPr>
              <w:t>tularegion</w:t>
            </w:r>
            <w:r w:rsidRPr="004A1152">
              <w:rPr>
                <w:i/>
                <w:szCs w:val="24"/>
              </w:rPr>
              <w:t>.</w:t>
            </w:r>
            <w:r w:rsidRPr="004A1152">
              <w:rPr>
                <w:i/>
                <w:szCs w:val="24"/>
                <w:lang w:val="en-US"/>
              </w:rPr>
              <w:t>ru</w:t>
            </w:r>
            <w:r w:rsidRPr="004A1152">
              <w:rPr>
                <w:i/>
                <w:szCs w:val="24"/>
              </w:rPr>
              <w:t>/</w:t>
            </w:r>
            <w:r w:rsidRPr="004A1152">
              <w:rPr>
                <w:i/>
                <w:szCs w:val="24"/>
                <w:lang w:val="en-US"/>
              </w:rPr>
              <w:t>activities</w:t>
            </w:r>
            <w:r w:rsidRPr="004A1152">
              <w:rPr>
                <w:i/>
                <w:szCs w:val="24"/>
              </w:rPr>
              <w:t>/</w:t>
            </w:r>
            <w:r w:rsidRPr="004A1152">
              <w:rPr>
                <w:i/>
                <w:szCs w:val="24"/>
                <w:lang w:val="en-US"/>
              </w:rPr>
              <w:t>svedeniya</w:t>
            </w:r>
            <w:r w:rsidRPr="004A1152">
              <w:rPr>
                <w:i/>
                <w:szCs w:val="24"/>
              </w:rPr>
              <w:t>-</w:t>
            </w:r>
            <w:r w:rsidRPr="004A1152">
              <w:rPr>
                <w:i/>
                <w:szCs w:val="24"/>
                <w:lang w:val="en-US"/>
              </w:rPr>
              <w:t>dlya</w:t>
            </w:r>
            <w:r w:rsidRPr="004A1152">
              <w:rPr>
                <w:i/>
                <w:szCs w:val="24"/>
              </w:rPr>
              <w:t>-</w:t>
            </w:r>
            <w:r w:rsidRPr="004A1152">
              <w:rPr>
                <w:i/>
                <w:szCs w:val="24"/>
                <w:lang w:val="en-US"/>
              </w:rPr>
              <w:t>investorov</w:t>
            </w:r>
            <w:r w:rsidRPr="004A1152">
              <w:rPr>
                <w:i/>
                <w:szCs w:val="24"/>
              </w:rPr>
              <w:t>/</w:t>
            </w:r>
            <w:r w:rsidRPr="004A1152">
              <w:rPr>
                <w:i/>
                <w:szCs w:val="24"/>
                <w:lang w:val="en-US"/>
              </w:rPr>
              <w:t>informatsiya</w:t>
            </w:r>
            <w:r w:rsidRPr="004A1152">
              <w:rPr>
                <w:i/>
                <w:szCs w:val="24"/>
              </w:rPr>
              <w:t>-</w:t>
            </w:r>
            <w:r w:rsidRPr="004A1152">
              <w:rPr>
                <w:i/>
                <w:szCs w:val="24"/>
                <w:lang w:val="en-US"/>
              </w:rPr>
              <w:t>dlya</w:t>
            </w:r>
            <w:r w:rsidRPr="004A1152">
              <w:rPr>
                <w:i/>
                <w:szCs w:val="24"/>
              </w:rPr>
              <w:t>-</w:t>
            </w:r>
            <w:r w:rsidRPr="004A1152">
              <w:rPr>
                <w:i/>
                <w:szCs w:val="24"/>
                <w:lang w:val="en-US"/>
              </w:rPr>
              <w:t>investorov</w:t>
            </w:r>
            <w:r w:rsidRPr="004A1152">
              <w:rPr>
                <w:i/>
                <w:szCs w:val="24"/>
              </w:rPr>
              <w:t>-</w:t>
            </w:r>
            <w:r w:rsidRPr="004A1152">
              <w:rPr>
                <w:i/>
                <w:szCs w:val="24"/>
                <w:lang w:val="en-US"/>
              </w:rPr>
              <w:t>inv</w:t>
            </w:r>
            <w:r w:rsidRPr="004A1152">
              <w:rPr>
                <w:i/>
                <w:szCs w:val="24"/>
              </w:rPr>
              <w:t>/</w:t>
            </w:r>
            <w:r w:rsidR="00B120EA" w:rsidRPr="004A1152">
              <w:rPr>
                <w:rFonts w:eastAsia="Times New Roman"/>
                <w:szCs w:val="24"/>
              </w:rPr>
              <w:t xml:space="preserve">раздел  « </w:t>
            </w:r>
            <w:r w:rsidR="00C170B5" w:rsidRPr="004A1152">
              <w:rPr>
                <w:rFonts w:eastAsia="Times New Roman"/>
                <w:szCs w:val="24"/>
              </w:rPr>
              <w:t>Деятельность</w:t>
            </w:r>
            <w:r w:rsidR="00AE056E" w:rsidRPr="004A1152">
              <w:rPr>
                <w:rFonts w:eastAsia="Times New Roman"/>
                <w:szCs w:val="24"/>
              </w:rPr>
              <w:t xml:space="preserve">  </w:t>
            </w:r>
            <w:r w:rsidR="00C170B5" w:rsidRPr="004A1152">
              <w:rPr>
                <w:rFonts w:eastAsia="Times New Roman"/>
                <w:szCs w:val="24"/>
              </w:rPr>
              <w:t>-</w:t>
            </w:r>
            <w:r w:rsidR="00AE056E" w:rsidRPr="004A1152">
              <w:rPr>
                <w:rFonts w:eastAsia="Times New Roman"/>
                <w:szCs w:val="24"/>
              </w:rPr>
              <w:t xml:space="preserve"> </w:t>
            </w:r>
            <w:r w:rsidR="00B120EA" w:rsidRPr="004A1152">
              <w:rPr>
                <w:rFonts w:eastAsia="Times New Roman"/>
                <w:szCs w:val="24"/>
              </w:rPr>
              <w:t xml:space="preserve">Сведения для </w:t>
            </w:r>
            <w:r w:rsidR="00570A59" w:rsidRPr="004A1152">
              <w:rPr>
                <w:rFonts w:eastAsia="Times New Roman"/>
                <w:szCs w:val="24"/>
              </w:rPr>
              <w:t xml:space="preserve"> инвестора» </w:t>
            </w:r>
          </w:p>
        </w:tc>
      </w:tr>
      <w:tr w:rsidR="006A0328" w:rsidRPr="004A1152">
        <w:tc>
          <w:tcPr>
            <w:tcW w:w="7650" w:type="dxa"/>
          </w:tcPr>
          <w:p w:rsidR="006A0328" w:rsidRPr="004A1152" w:rsidRDefault="000B4703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Интернет сайт Администрации муниципального образования</w:t>
            </w:r>
          </w:p>
        </w:tc>
        <w:tc>
          <w:tcPr>
            <w:tcW w:w="7229" w:type="dxa"/>
          </w:tcPr>
          <w:p w:rsidR="006A0328" w:rsidRPr="004A1152" w:rsidRDefault="00C170B5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rFonts w:eastAsia="Times New Roman"/>
                <w:szCs w:val="24"/>
              </w:rPr>
              <w:t>https://efremov.tularegion.ru/</w:t>
            </w:r>
          </w:p>
        </w:tc>
      </w:tr>
      <w:tr w:rsidR="006A0328" w:rsidRPr="004A1152">
        <w:tc>
          <w:tcPr>
            <w:tcW w:w="7650" w:type="dxa"/>
          </w:tcPr>
          <w:p w:rsidR="006A0328" w:rsidRPr="004A1152" w:rsidRDefault="000B4703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Инвестиционный портал субъекта Р</w:t>
            </w:r>
            <w:r w:rsidR="006C44D2" w:rsidRPr="004A1152">
              <w:rPr>
                <w:szCs w:val="24"/>
              </w:rPr>
              <w:t xml:space="preserve">оссийской </w:t>
            </w:r>
            <w:r w:rsidRPr="004A1152">
              <w:rPr>
                <w:szCs w:val="24"/>
              </w:rPr>
              <w:t>Ф</w:t>
            </w:r>
            <w:r w:rsidR="006C44D2" w:rsidRPr="004A1152">
              <w:rPr>
                <w:szCs w:val="24"/>
              </w:rPr>
              <w:t>едерации</w:t>
            </w:r>
          </w:p>
        </w:tc>
        <w:tc>
          <w:tcPr>
            <w:tcW w:w="7229" w:type="dxa"/>
          </w:tcPr>
          <w:p w:rsidR="006A0328" w:rsidRPr="004A1152" w:rsidRDefault="000144B9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http://invest-tula.com/</w:t>
            </w:r>
          </w:p>
        </w:tc>
      </w:tr>
      <w:tr w:rsidR="000B4703" w:rsidRPr="004A1152">
        <w:tc>
          <w:tcPr>
            <w:tcW w:w="7650" w:type="dxa"/>
          </w:tcPr>
          <w:p w:rsidR="000B4703" w:rsidRPr="004A1152" w:rsidRDefault="001864C4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Региональный портал государственных услуг</w:t>
            </w:r>
          </w:p>
        </w:tc>
        <w:tc>
          <w:tcPr>
            <w:tcW w:w="7229" w:type="dxa"/>
          </w:tcPr>
          <w:p w:rsidR="000B4703" w:rsidRPr="004A1152" w:rsidRDefault="00037DBE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https://www.gosuslugi.ru/</w:t>
            </w:r>
          </w:p>
        </w:tc>
      </w:tr>
    </w:tbl>
    <w:p w:rsidR="000F31A6" w:rsidRPr="004A1152" w:rsidRDefault="000F31A6" w:rsidP="00553813">
      <w:pPr>
        <w:pStyle w:val="1"/>
        <w:rPr>
          <w:sz w:val="24"/>
          <w:szCs w:val="24"/>
        </w:rPr>
      </w:pPr>
      <w:r w:rsidRPr="004A1152">
        <w:rPr>
          <w:sz w:val="24"/>
          <w:szCs w:val="24"/>
        </w:rPr>
        <w:lastRenderedPageBreak/>
        <w:t>Характеристика органов местного самоуправления</w:t>
      </w:r>
    </w:p>
    <w:p w:rsidR="005728C8" w:rsidRPr="004A1152" w:rsidRDefault="005728C8" w:rsidP="005728C8">
      <w:pPr>
        <w:rPr>
          <w:b/>
          <w:szCs w:val="24"/>
        </w:rPr>
      </w:pPr>
      <w:r w:rsidRPr="004A1152">
        <w:rPr>
          <w:b/>
          <w:szCs w:val="24"/>
        </w:rPr>
        <w:t>Глава администрации:</w:t>
      </w:r>
    </w:p>
    <w:p w:rsidR="00961B9B" w:rsidRPr="004A1152" w:rsidRDefault="00961B9B" w:rsidP="00E10860">
      <w:pPr>
        <w:pStyle w:val="2"/>
        <w:rPr>
          <w:szCs w:val="24"/>
          <w:highlight w:val="green"/>
        </w:rPr>
      </w:pPr>
    </w:p>
    <w:tbl>
      <w:tblPr>
        <w:tblpPr w:leftFromText="180" w:rightFromText="180" w:vertAnchor="text" w:horzAnchor="margin" w:tblpY="-56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56"/>
        <w:gridCol w:w="4394"/>
        <w:gridCol w:w="2693"/>
        <w:gridCol w:w="4536"/>
      </w:tblGrid>
      <w:tr w:rsidR="00461A80" w:rsidRPr="004A1152">
        <w:tc>
          <w:tcPr>
            <w:tcW w:w="3256" w:type="dxa"/>
          </w:tcPr>
          <w:p w:rsidR="00461A80" w:rsidRPr="004A1152" w:rsidRDefault="00461A80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Должность</w:t>
            </w:r>
          </w:p>
        </w:tc>
        <w:tc>
          <w:tcPr>
            <w:tcW w:w="4394" w:type="dxa"/>
          </w:tcPr>
          <w:p w:rsidR="00461A80" w:rsidRPr="004A1152" w:rsidRDefault="00461A80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ФИО</w:t>
            </w:r>
          </w:p>
        </w:tc>
        <w:tc>
          <w:tcPr>
            <w:tcW w:w="2693" w:type="dxa"/>
          </w:tcPr>
          <w:p w:rsidR="00461A80" w:rsidRPr="004A1152" w:rsidRDefault="00461A80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Телефон</w:t>
            </w:r>
          </w:p>
        </w:tc>
        <w:tc>
          <w:tcPr>
            <w:tcW w:w="4536" w:type="dxa"/>
          </w:tcPr>
          <w:p w:rsidR="00461A80" w:rsidRPr="004A1152" w:rsidRDefault="00461A80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Электронная почта</w:t>
            </w:r>
          </w:p>
        </w:tc>
      </w:tr>
      <w:tr w:rsidR="00694093" w:rsidRPr="004A1152">
        <w:tc>
          <w:tcPr>
            <w:tcW w:w="3256" w:type="dxa"/>
          </w:tcPr>
          <w:p w:rsidR="00694093" w:rsidRPr="004A1152" w:rsidRDefault="00C601CB" w:rsidP="004A1152">
            <w:pPr>
              <w:spacing w:after="0"/>
              <w:ind w:right="-556"/>
              <w:rPr>
                <w:szCs w:val="24"/>
              </w:rPr>
            </w:pPr>
            <w:r w:rsidRPr="004A1152">
              <w:rPr>
                <w:szCs w:val="24"/>
              </w:rPr>
              <w:t>Глава администрации</w:t>
            </w:r>
            <w:r w:rsidR="00694093" w:rsidRPr="004A1152">
              <w:rPr>
                <w:szCs w:val="24"/>
              </w:rPr>
              <w:t xml:space="preserve"> муниципального</w:t>
            </w:r>
          </w:p>
          <w:p w:rsidR="00694093" w:rsidRPr="004A1152" w:rsidRDefault="00694093" w:rsidP="004A1152">
            <w:pPr>
              <w:spacing w:after="0"/>
              <w:ind w:right="-556"/>
              <w:rPr>
                <w:szCs w:val="24"/>
              </w:rPr>
            </w:pPr>
            <w:r w:rsidRPr="004A1152">
              <w:rPr>
                <w:szCs w:val="24"/>
              </w:rPr>
              <w:t>образования город</w:t>
            </w:r>
          </w:p>
          <w:p w:rsidR="00694093" w:rsidRPr="004A1152" w:rsidRDefault="00694093" w:rsidP="004A1152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 xml:space="preserve"> Ефремов</w:t>
            </w:r>
          </w:p>
        </w:tc>
        <w:tc>
          <w:tcPr>
            <w:tcW w:w="4394" w:type="dxa"/>
            <w:vAlign w:val="center"/>
          </w:tcPr>
          <w:p w:rsidR="00694093" w:rsidRPr="004A1152" w:rsidRDefault="00694093" w:rsidP="004A1152">
            <w:pPr>
              <w:spacing w:after="0"/>
              <w:ind w:right="-555"/>
              <w:rPr>
                <w:szCs w:val="24"/>
              </w:rPr>
            </w:pPr>
            <w:r w:rsidRPr="004A1152">
              <w:rPr>
                <w:szCs w:val="24"/>
              </w:rPr>
              <w:t>Балтабаев</w:t>
            </w:r>
          </w:p>
          <w:p w:rsidR="00694093" w:rsidRPr="004A1152" w:rsidRDefault="00694093" w:rsidP="004A1152">
            <w:pPr>
              <w:spacing w:after="0"/>
              <w:ind w:right="-555"/>
              <w:rPr>
                <w:szCs w:val="24"/>
              </w:rPr>
            </w:pPr>
            <w:r w:rsidRPr="004A1152">
              <w:rPr>
                <w:szCs w:val="24"/>
              </w:rPr>
              <w:t>Сергей</w:t>
            </w:r>
          </w:p>
          <w:p w:rsidR="00694093" w:rsidRPr="004A1152" w:rsidRDefault="00694093" w:rsidP="004A1152">
            <w:pPr>
              <w:spacing w:after="0"/>
              <w:ind w:right="-555"/>
              <w:rPr>
                <w:szCs w:val="24"/>
              </w:rPr>
            </w:pPr>
            <w:r w:rsidRPr="004A1152">
              <w:rPr>
                <w:szCs w:val="24"/>
              </w:rPr>
              <w:t>Григорьевич</w:t>
            </w:r>
          </w:p>
        </w:tc>
        <w:tc>
          <w:tcPr>
            <w:tcW w:w="2693" w:type="dxa"/>
            <w:vAlign w:val="center"/>
          </w:tcPr>
          <w:p w:rsidR="00694093" w:rsidRPr="004A1152" w:rsidRDefault="00694093" w:rsidP="004A1152">
            <w:pPr>
              <w:spacing w:after="0"/>
              <w:ind w:right="-555"/>
              <w:rPr>
                <w:szCs w:val="24"/>
              </w:rPr>
            </w:pPr>
            <w:r w:rsidRPr="004A1152">
              <w:rPr>
                <w:szCs w:val="24"/>
              </w:rPr>
              <w:t xml:space="preserve">  </w:t>
            </w:r>
            <w:r w:rsidR="004144D1" w:rsidRPr="004A1152">
              <w:rPr>
                <w:szCs w:val="24"/>
              </w:rPr>
              <w:t xml:space="preserve"> </w:t>
            </w:r>
            <w:r w:rsidRPr="004A1152">
              <w:rPr>
                <w:szCs w:val="24"/>
              </w:rPr>
              <w:t xml:space="preserve"> </w:t>
            </w:r>
            <w:r w:rsidR="00902E69">
              <w:rPr>
                <w:szCs w:val="24"/>
              </w:rPr>
              <w:t xml:space="preserve">        </w:t>
            </w:r>
            <w:r w:rsidRPr="004A1152">
              <w:rPr>
                <w:szCs w:val="24"/>
              </w:rPr>
              <w:t>8-48741</w:t>
            </w:r>
          </w:p>
          <w:p w:rsidR="00694093" w:rsidRPr="004A1152" w:rsidRDefault="00694093" w:rsidP="004A1152">
            <w:pPr>
              <w:spacing w:after="0"/>
              <w:ind w:right="-555"/>
              <w:rPr>
                <w:szCs w:val="24"/>
              </w:rPr>
            </w:pPr>
            <w:r w:rsidRPr="004A1152">
              <w:rPr>
                <w:szCs w:val="24"/>
              </w:rPr>
              <w:t xml:space="preserve">  </w:t>
            </w:r>
            <w:r w:rsidR="00DC007E" w:rsidRPr="004A1152">
              <w:rPr>
                <w:szCs w:val="24"/>
              </w:rPr>
              <w:t xml:space="preserve"> </w:t>
            </w:r>
            <w:r w:rsidRPr="004A1152">
              <w:rPr>
                <w:szCs w:val="24"/>
              </w:rPr>
              <w:t xml:space="preserve"> приемная:</w:t>
            </w:r>
          </w:p>
          <w:p w:rsidR="00694093" w:rsidRPr="004A1152" w:rsidRDefault="00694093" w:rsidP="004A1152">
            <w:pPr>
              <w:spacing w:after="0"/>
              <w:ind w:right="-555"/>
              <w:rPr>
                <w:szCs w:val="24"/>
              </w:rPr>
            </w:pPr>
            <w:r w:rsidRPr="004A1152">
              <w:rPr>
                <w:szCs w:val="24"/>
              </w:rPr>
              <w:t xml:space="preserve">   </w:t>
            </w:r>
            <w:r w:rsidR="00902E69">
              <w:rPr>
                <w:szCs w:val="24"/>
              </w:rPr>
              <w:t xml:space="preserve">          </w:t>
            </w:r>
            <w:r w:rsidRPr="004A1152">
              <w:rPr>
                <w:szCs w:val="24"/>
              </w:rPr>
              <w:t xml:space="preserve"> 6-25-32</w:t>
            </w:r>
          </w:p>
          <w:p w:rsidR="00694093" w:rsidRPr="004A1152" w:rsidRDefault="00694093" w:rsidP="004A1152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 xml:space="preserve">    факс: 6-09-16</w:t>
            </w:r>
          </w:p>
        </w:tc>
        <w:tc>
          <w:tcPr>
            <w:tcW w:w="4536" w:type="dxa"/>
            <w:vAlign w:val="center"/>
          </w:tcPr>
          <w:p w:rsidR="00694093" w:rsidRPr="004A1152" w:rsidRDefault="00694093" w:rsidP="008A176E">
            <w:pPr>
              <w:spacing w:after="0"/>
              <w:ind w:right="-555" w:hanging="46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adm.efremov@tularegion.ru</w:t>
            </w:r>
          </w:p>
        </w:tc>
      </w:tr>
    </w:tbl>
    <w:p w:rsidR="00694093" w:rsidRPr="004A1152" w:rsidRDefault="00694093" w:rsidP="00A44618">
      <w:pPr>
        <w:pStyle w:val="2"/>
        <w:spacing w:before="0" w:after="0"/>
        <w:rPr>
          <w:szCs w:val="24"/>
        </w:rPr>
      </w:pPr>
    </w:p>
    <w:p w:rsidR="00EA3902" w:rsidRPr="004A1152" w:rsidRDefault="00EA3902" w:rsidP="00A44618">
      <w:pPr>
        <w:pStyle w:val="2"/>
        <w:spacing w:before="0" w:after="0"/>
        <w:rPr>
          <w:szCs w:val="24"/>
        </w:rPr>
      </w:pPr>
      <w:r w:rsidRPr="004A1152">
        <w:rPr>
          <w:szCs w:val="24"/>
        </w:rPr>
        <w:t>Ответственный за экономическое развитие</w:t>
      </w:r>
      <w:r w:rsidR="00EA237E" w:rsidRPr="004A1152">
        <w:rPr>
          <w:szCs w:val="24"/>
        </w:rPr>
        <w:t xml:space="preserve"> муниципального образования</w:t>
      </w:r>
    </w:p>
    <w:tbl>
      <w:tblPr>
        <w:tblpPr w:leftFromText="180" w:rightFromText="180" w:vertAnchor="text" w:horzAnchor="margin" w:tblpY="121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56"/>
        <w:gridCol w:w="4394"/>
        <w:gridCol w:w="2693"/>
        <w:gridCol w:w="4536"/>
      </w:tblGrid>
      <w:tr w:rsidR="004C762A" w:rsidRPr="004A1152">
        <w:tc>
          <w:tcPr>
            <w:tcW w:w="3256" w:type="dxa"/>
          </w:tcPr>
          <w:p w:rsidR="004C762A" w:rsidRPr="004A1152" w:rsidRDefault="004C762A" w:rsidP="00A44618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Должность</w:t>
            </w:r>
          </w:p>
        </w:tc>
        <w:tc>
          <w:tcPr>
            <w:tcW w:w="4394" w:type="dxa"/>
          </w:tcPr>
          <w:p w:rsidR="004C762A" w:rsidRPr="004A1152" w:rsidRDefault="004C762A" w:rsidP="00A44618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ФИО</w:t>
            </w:r>
          </w:p>
        </w:tc>
        <w:tc>
          <w:tcPr>
            <w:tcW w:w="2693" w:type="dxa"/>
          </w:tcPr>
          <w:p w:rsidR="004C762A" w:rsidRPr="004A1152" w:rsidRDefault="004C762A" w:rsidP="00A44618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Телефон</w:t>
            </w:r>
          </w:p>
        </w:tc>
        <w:tc>
          <w:tcPr>
            <w:tcW w:w="4536" w:type="dxa"/>
          </w:tcPr>
          <w:p w:rsidR="004C762A" w:rsidRPr="004A1152" w:rsidRDefault="004C762A" w:rsidP="00A44618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Электронная почта</w:t>
            </w:r>
          </w:p>
        </w:tc>
      </w:tr>
      <w:tr w:rsidR="00662BBB" w:rsidRPr="004A1152">
        <w:tc>
          <w:tcPr>
            <w:tcW w:w="3256" w:type="dxa"/>
          </w:tcPr>
          <w:p w:rsidR="008013A6" w:rsidRPr="00841518" w:rsidRDefault="00C601CB" w:rsidP="00841518">
            <w:pPr>
              <w:spacing w:after="0" w:line="240" w:lineRule="auto"/>
              <w:rPr>
                <w:szCs w:val="24"/>
                <w:highlight w:val="yellow"/>
              </w:rPr>
            </w:pPr>
            <w:r w:rsidRPr="00841518">
              <w:rPr>
                <w:szCs w:val="24"/>
                <w:highlight w:val="yellow"/>
              </w:rPr>
              <w:t xml:space="preserve">Заместитель </w:t>
            </w:r>
            <w:r w:rsidR="00841518" w:rsidRPr="00841518">
              <w:rPr>
                <w:szCs w:val="24"/>
                <w:highlight w:val="yellow"/>
              </w:rPr>
              <w:t xml:space="preserve">главы администрации </w:t>
            </w:r>
            <w:r w:rsidR="008013A6" w:rsidRPr="00841518">
              <w:rPr>
                <w:szCs w:val="24"/>
                <w:highlight w:val="yellow"/>
              </w:rPr>
              <w:t xml:space="preserve"> по экономике</w:t>
            </w:r>
          </w:p>
          <w:p w:rsidR="008013A6" w:rsidRPr="00841518" w:rsidRDefault="008013A6" w:rsidP="004A1152">
            <w:pPr>
              <w:spacing w:after="0" w:line="240" w:lineRule="auto"/>
              <w:rPr>
                <w:szCs w:val="24"/>
                <w:highlight w:val="yellow"/>
              </w:rPr>
            </w:pPr>
          </w:p>
          <w:p w:rsidR="00662BBB" w:rsidRPr="00841518" w:rsidRDefault="00662BBB" w:rsidP="004A1152">
            <w:pPr>
              <w:spacing w:after="0" w:line="240" w:lineRule="auto"/>
              <w:rPr>
                <w:szCs w:val="24"/>
                <w:highlight w:val="yellow"/>
              </w:rPr>
            </w:pPr>
            <w:r w:rsidRPr="00841518">
              <w:rPr>
                <w:szCs w:val="24"/>
                <w:highlight w:val="yellow"/>
              </w:rPr>
              <w:t xml:space="preserve"> </w:t>
            </w:r>
          </w:p>
        </w:tc>
        <w:tc>
          <w:tcPr>
            <w:tcW w:w="4394" w:type="dxa"/>
            <w:vAlign w:val="center"/>
          </w:tcPr>
          <w:p w:rsidR="008013A6" w:rsidRPr="00841518" w:rsidRDefault="008013A6" w:rsidP="004A1152">
            <w:pPr>
              <w:spacing w:after="0" w:line="240" w:lineRule="auto"/>
              <w:rPr>
                <w:szCs w:val="24"/>
                <w:highlight w:val="yellow"/>
              </w:rPr>
            </w:pPr>
            <w:r w:rsidRPr="00841518">
              <w:rPr>
                <w:szCs w:val="24"/>
                <w:highlight w:val="yellow"/>
              </w:rPr>
              <w:t>Дагаева Наталья Александровна</w:t>
            </w:r>
          </w:p>
        </w:tc>
        <w:tc>
          <w:tcPr>
            <w:tcW w:w="2693" w:type="dxa"/>
            <w:vAlign w:val="center"/>
          </w:tcPr>
          <w:p w:rsidR="00662BBB" w:rsidRPr="00841518" w:rsidRDefault="004144D1" w:rsidP="004A1152">
            <w:pPr>
              <w:spacing w:after="0"/>
              <w:ind w:right="-555"/>
              <w:rPr>
                <w:szCs w:val="24"/>
                <w:highlight w:val="yellow"/>
              </w:rPr>
            </w:pPr>
            <w:r w:rsidRPr="00841518">
              <w:rPr>
                <w:szCs w:val="24"/>
                <w:highlight w:val="yellow"/>
              </w:rPr>
              <w:t xml:space="preserve">  </w:t>
            </w:r>
            <w:r w:rsidR="00AE30F9" w:rsidRPr="00841518">
              <w:rPr>
                <w:szCs w:val="24"/>
                <w:highlight w:val="yellow"/>
              </w:rPr>
              <w:t xml:space="preserve">        </w:t>
            </w:r>
            <w:r w:rsidR="008C3619" w:rsidRPr="00841518">
              <w:rPr>
                <w:szCs w:val="24"/>
                <w:highlight w:val="yellow"/>
              </w:rPr>
              <w:t xml:space="preserve"> </w:t>
            </w:r>
            <w:r w:rsidR="00662BBB" w:rsidRPr="00841518">
              <w:rPr>
                <w:szCs w:val="24"/>
                <w:highlight w:val="yellow"/>
              </w:rPr>
              <w:t>8-48741</w:t>
            </w:r>
          </w:p>
          <w:p w:rsidR="00662BBB" w:rsidRPr="00841518" w:rsidRDefault="00662BBB" w:rsidP="004A1152">
            <w:pPr>
              <w:spacing w:after="0"/>
              <w:ind w:right="-555"/>
              <w:rPr>
                <w:szCs w:val="24"/>
                <w:highlight w:val="yellow"/>
              </w:rPr>
            </w:pPr>
            <w:r w:rsidRPr="00841518">
              <w:rPr>
                <w:szCs w:val="24"/>
                <w:highlight w:val="yellow"/>
              </w:rPr>
              <w:t xml:space="preserve">  </w:t>
            </w:r>
            <w:r w:rsidR="00DC007E" w:rsidRPr="00841518">
              <w:rPr>
                <w:szCs w:val="24"/>
                <w:highlight w:val="yellow"/>
              </w:rPr>
              <w:t xml:space="preserve"> </w:t>
            </w:r>
            <w:r w:rsidRPr="00841518">
              <w:rPr>
                <w:szCs w:val="24"/>
                <w:highlight w:val="yellow"/>
              </w:rPr>
              <w:t xml:space="preserve"> приемная:</w:t>
            </w:r>
          </w:p>
          <w:p w:rsidR="00794634" w:rsidRPr="00841518" w:rsidRDefault="00662BBB" w:rsidP="00794634">
            <w:pPr>
              <w:spacing w:after="0"/>
              <w:ind w:right="-555"/>
              <w:rPr>
                <w:szCs w:val="24"/>
                <w:highlight w:val="yellow"/>
              </w:rPr>
            </w:pPr>
            <w:r w:rsidRPr="00841518">
              <w:rPr>
                <w:szCs w:val="24"/>
                <w:highlight w:val="yellow"/>
              </w:rPr>
              <w:t xml:space="preserve"> </w:t>
            </w:r>
            <w:r w:rsidR="00794634" w:rsidRPr="00841518">
              <w:rPr>
                <w:szCs w:val="24"/>
                <w:highlight w:val="yellow"/>
              </w:rPr>
              <w:t xml:space="preserve">       </w:t>
            </w:r>
            <w:r w:rsidRPr="00841518">
              <w:rPr>
                <w:szCs w:val="24"/>
                <w:highlight w:val="yellow"/>
              </w:rPr>
              <w:t xml:space="preserve">  </w:t>
            </w:r>
            <w:r w:rsidR="00AE30F9" w:rsidRPr="00841518">
              <w:rPr>
                <w:szCs w:val="24"/>
                <w:highlight w:val="yellow"/>
              </w:rPr>
              <w:t xml:space="preserve"> </w:t>
            </w:r>
            <w:r w:rsidRPr="00841518">
              <w:rPr>
                <w:szCs w:val="24"/>
                <w:highlight w:val="yellow"/>
              </w:rPr>
              <w:t xml:space="preserve"> 6-25-32, </w:t>
            </w:r>
          </w:p>
          <w:p w:rsidR="00794634" w:rsidRPr="00841518" w:rsidRDefault="00794634" w:rsidP="00841518">
            <w:pPr>
              <w:spacing w:after="0"/>
              <w:ind w:right="-555"/>
              <w:rPr>
                <w:szCs w:val="24"/>
                <w:highlight w:val="yellow"/>
              </w:rPr>
            </w:pPr>
            <w:r w:rsidRPr="00841518">
              <w:rPr>
                <w:szCs w:val="24"/>
                <w:highlight w:val="yellow"/>
              </w:rPr>
              <w:t xml:space="preserve">            6-0</w:t>
            </w:r>
            <w:r w:rsidR="00841518" w:rsidRPr="00841518">
              <w:rPr>
                <w:szCs w:val="24"/>
                <w:highlight w:val="yellow"/>
              </w:rPr>
              <w:t>3</w:t>
            </w:r>
            <w:r w:rsidRPr="00841518">
              <w:rPr>
                <w:szCs w:val="24"/>
                <w:highlight w:val="yellow"/>
              </w:rPr>
              <w:t>-0</w:t>
            </w:r>
            <w:r w:rsidR="00841518" w:rsidRPr="00841518">
              <w:rPr>
                <w:szCs w:val="24"/>
                <w:highlight w:val="yellow"/>
              </w:rPr>
              <w:t>6</w:t>
            </w:r>
          </w:p>
        </w:tc>
        <w:tc>
          <w:tcPr>
            <w:tcW w:w="4536" w:type="dxa"/>
            <w:vAlign w:val="center"/>
          </w:tcPr>
          <w:p w:rsidR="00F6021B" w:rsidRPr="00841518" w:rsidRDefault="00F6021B" w:rsidP="004A1152">
            <w:pPr>
              <w:spacing w:after="0"/>
              <w:ind w:left="-188" w:right="-555" w:firstLine="142"/>
              <w:rPr>
                <w:szCs w:val="24"/>
                <w:highlight w:val="yellow"/>
              </w:rPr>
            </w:pPr>
          </w:p>
          <w:p w:rsidR="00F6021B" w:rsidRPr="00841518" w:rsidRDefault="00F6021B" w:rsidP="004A1152">
            <w:pPr>
              <w:spacing w:after="0"/>
              <w:ind w:left="-188" w:right="-555" w:firstLine="142"/>
              <w:rPr>
                <w:szCs w:val="24"/>
                <w:highlight w:val="yellow"/>
              </w:rPr>
            </w:pPr>
          </w:p>
          <w:p w:rsidR="00662BBB" w:rsidRPr="00841518" w:rsidRDefault="00841518" w:rsidP="008A176E">
            <w:pPr>
              <w:spacing w:after="0"/>
              <w:ind w:left="-188" w:right="-555" w:firstLine="142"/>
              <w:jc w:val="center"/>
              <w:rPr>
                <w:szCs w:val="24"/>
                <w:highlight w:val="yellow"/>
              </w:rPr>
            </w:pPr>
            <w:r w:rsidRPr="00841518">
              <w:rPr>
                <w:szCs w:val="24"/>
                <w:highlight w:val="yellow"/>
                <w:lang w:val="en-US"/>
              </w:rPr>
              <w:t>Natalya</w:t>
            </w:r>
            <w:r w:rsidRPr="00841518">
              <w:rPr>
                <w:szCs w:val="24"/>
                <w:highlight w:val="yellow"/>
              </w:rPr>
              <w:t>.</w:t>
            </w:r>
            <w:r w:rsidRPr="00841518">
              <w:rPr>
                <w:szCs w:val="24"/>
                <w:highlight w:val="yellow"/>
                <w:lang w:val="en-US"/>
              </w:rPr>
              <w:t>Dagaeva</w:t>
            </w:r>
            <w:r w:rsidR="00F93CB6" w:rsidRPr="00841518">
              <w:rPr>
                <w:szCs w:val="24"/>
                <w:highlight w:val="yellow"/>
              </w:rPr>
              <w:t>@tularegion.org</w:t>
            </w:r>
          </w:p>
        </w:tc>
      </w:tr>
      <w:tr w:rsidR="00841518" w:rsidRPr="004A1152">
        <w:tc>
          <w:tcPr>
            <w:tcW w:w="3256" w:type="dxa"/>
          </w:tcPr>
          <w:p w:rsidR="00841518" w:rsidRPr="00DF2DF3" w:rsidRDefault="00841518" w:rsidP="00841518">
            <w:pPr>
              <w:spacing w:after="0" w:line="240" w:lineRule="auto"/>
              <w:rPr>
                <w:szCs w:val="24"/>
                <w:highlight w:val="yellow"/>
              </w:rPr>
            </w:pPr>
            <w:r w:rsidRPr="00DF2DF3">
              <w:rPr>
                <w:szCs w:val="24"/>
                <w:highlight w:val="yellow"/>
              </w:rPr>
              <w:t>Заместитель председателя комитета по экономике,</w:t>
            </w:r>
          </w:p>
          <w:p w:rsidR="00841518" w:rsidRPr="00DF2DF3" w:rsidRDefault="00841518" w:rsidP="00841518">
            <w:pPr>
              <w:spacing w:after="0" w:line="240" w:lineRule="auto"/>
              <w:rPr>
                <w:szCs w:val="24"/>
                <w:highlight w:val="yellow"/>
              </w:rPr>
            </w:pPr>
            <w:r w:rsidRPr="00DF2DF3">
              <w:rPr>
                <w:szCs w:val="24"/>
                <w:highlight w:val="yellow"/>
              </w:rPr>
              <w:t xml:space="preserve"> развитию малого и среднего бизнеса.</w:t>
            </w:r>
          </w:p>
          <w:p w:rsidR="00841518" w:rsidRPr="00DF2DF3" w:rsidRDefault="00841518" w:rsidP="00841518">
            <w:pPr>
              <w:spacing w:after="0" w:line="240" w:lineRule="auto"/>
              <w:rPr>
                <w:szCs w:val="24"/>
                <w:highlight w:val="yellow"/>
              </w:rPr>
            </w:pPr>
          </w:p>
          <w:p w:rsidR="00841518" w:rsidRPr="00DF2DF3" w:rsidRDefault="00841518" w:rsidP="00841518">
            <w:pPr>
              <w:spacing w:after="0" w:line="240" w:lineRule="auto"/>
              <w:rPr>
                <w:szCs w:val="24"/>
                <w:highlight w:val="yellow"/>
              </w:rPr>
            </w:pPr>
            <w:r w:rsidRPr="00DF2DF3">
              <w:rPr>
                <w:szCs w:val="24"/>
                <w:highlight w:val="yellow"/>
              </w:rPr>
              <w:t xml:space="preserve"> </w:t>
            </w:r>
          </w:p>
        </w:tc>
        <w:tc>
          <w:tcPr>
            <w:tcW w:w="4394" w:type="dxa"/>
            <w:vAlign w:val="center"/>
          </w:tcPr>
          <w:p w:rsidR="00841518" w:rsidRPr="00DF2DF3" w:rsidRDefault="00841518" w:rsidP="00DF2DF3">
            <w:pPr>
              <w:spacing w:after="0" w:line="240" w:lineRule="auto"/>
              <w:rPr>
                <w:szCs w:val="24"/>
                <w:highlight w:val="yellow"/>
              </w:rPr>
            </w:pPr>
            <w:r w:rsidRPr="00DF2DF3">
              <w:rPr>
                <w:szCs w:val="24"/>
                <w:highlight w:val="yellow"/>
              </w:rPr>
              <w:t>Да</w:t>
            </w:r>
            <w:r w:rsidR="00DF2DF3" w:rsidRPr="00DF2DF3">
              <w:rPr>
                <w:szCs w:val="24"/>
                <w:highlight w:val="yellow"/>
              </w:rPr>
              <w:t>выдова Светлана Николаевна</w:t>
            </w:r>
          </w:p>
        </w:tc>
        <w:tc>
          <w:tcPr>
            <w:tcW w:w="2693" w:type="dxa"/>
            <w:vAlign w:val="center"/>
          </w:tcPr>
          <w:p w:rsidR="00841518" w:rsidRPr="00DF2DF3" w:rsidRDefault="00841518" w:rsidP="00841518">
            <w:pPr>
              <w:spacing w:after="0"/>
              <w:ind w:right="-555"/>
              <w:rPr>
                <w:szCs w:val="24"/>
                <w:highlight w:val="yellow"/>
              </w:rPr>
            </w:pPr>
            <w:r w:rsidRPr="00DF2DF3">
              <w:rPr>
                <w:szCs w:val="24"/>
                <w:highlight w:val="yellow"/>
              </w:rPr>
              <w:t xml:space="preserve">           8-48741</w:t>
            </w:r>
          </w:p>
          <w:p w:rsidR="00841518" w:rsidRPr="00DF2DF3" w:rsidRDefault="00841518" w:rsidP="00841518">
            <w:pPr>
              <w:spacing w:after="0"/>
              <w:ind w:right="-555"/>
              <w:rPr>
                <w:szCs w:val="24"/>
                <w:highlight w:val="yellow"/>
              </w:rPr>
            </w:pPr>
            <w:r w:rsidRPr="00DF2DF3">
              <w:rPr>
                <w:szCs w:val="24"/>
                <w:highlight w:val="yellow"/>
              </w:rPr>
              <w:t xml:space="preserve">    приемная:</w:t>
            </w:r>
          </w:p>
          <w:p w:rsidR="00841518" w:rsidRPr="00DF2DF3" w:rsidRDefault="00841518" w:rsidP="00841518">
            <w:pPr>
              <w:spacing w:after="0"/>
              <w:ind w:right="-555"/>
              <w:rPr>
                <w:szCs w:val="24"/>
                <w:highlight w:val="yellow"/>
              </w:rPr>
            </w:pPr>
            <w:r w:rsidRPr="00DF2DF3">
              <w:rPr>
                <w:szCs w:val="24"/>
                <w:highlight w:val="yellow"/>
              </w:rPr>
              <w:t xml:space="preserve">            6-25-32, </w:t>
            </w:r>
          </w:p>
          <w:p w:rsidR="00841518" w:rsidRPr="00DF2DF3" w:rsidRDefault="00841518" w:rsidP="00841518">
            <w:pPr>
              <w:spacing w:after="0"/>
              <w:ind w:right="-555"/>
              <w:rPr>
                <w:szCs w:val="24"/>
                <w:highlight w:val="yellow"/>
              </w:rPr>
            </w:pPr>
            <w:r w:rsidRPr="00DF2DF3">
              <w:rPr>
                <w:szCs w:val="24"/>
                <w:highlight w:val="yellow"/>
              </w:rPr>
              <w:t xml:space="preserve"> факс:  6-09-16,</w:t>
            </w:r>
          </w:p>
          <w:p w:rsidR="00841518" w:rsidRPr="00DF2DF3" w:rsidRDefault="00841518" w:rsidP="00841518">
            <w:pPr>
              <w:spacing w:after="0"/>
              <w:ind w:right="-555"/>
              <w:rPr>
                <w:szCs w:val="24"/>
                <w:highlight w:val="yellow"/>
              </w:rPr>
            </w:pPr>
            <w:r w:rsidRPr="00DF2DF3">
              <w:rPr>
                <w:szCs w:val="24"/>
                <w:highlight w:val="yellow"/>
              </w:rPr>
              <w:t xml:space="preserve">            6 -19-97</w:t>
            </w:r>
          </w:p>
          <w:p w:rsidR="00841518" w:rsidRPr="00DF2DF3" w:rsidRDefault="00841518" w:rsidP="00841518">
            <w:pPr>
              <w:spacing w:after="0" w:line="240" w:lineRule="auto"/>
              <w:rPr>
                <w:szCs w:val="24"/>
                <w:highlight w:val="yellow"/>
              </w:rPr>
            </w:pPr>
            <w:r w:rsidRPr="00DF2DF3">
              <w:rPr>
                <w:szCs w:val="24"/>
                <w:highlight w:val="yellow"/>
              </w:rPr>
              <w:t xml:space="preserve">            6-09-01</w:t>
            </w:r>
          </w:p>
        </w:tc>
        <w:tc>
          <w:tcPr>
            <w:tcW w:w="4536" w:type="dxa"/>
            <w:vAlign w:val="center"/>
          </w:tcPr>
          <w:p w:rsidR="00841518" w:rsidRPr="00DF2DF3" w:rsidRDefault="00841518" w:rsidP="00841518">
            <w:pPr>
              <w:spacing w:after="0"/>
              <w:ind w:left="-188" w:right="-555" w:firstLine="142"/>
              <w:rPr>
                <w:szCs w:val="24"/>
                <w:highlight w:val="yellow"/>
              </w:rPr>
            </w:pPr>
          </w:p>
          <w:p w:rsidR="00841518" w:rsidRPr="00DF2DF3" w:rsidRDefault="00841518" w:rsidP="00841518">
            <w:pPr>
              <w:spacing w:after="0"/>
              <w:ind w:left="-188" w:right="-555" w:firstLine="142"/>
              <w:rPr>
                <w:szCs w:val="24"/>
                <w:highlight w:val="yellow"/>
              </w:rPr>
            </w:pPr>
          </w:p>
          <w:p w:rsidR="00841518" w:rsidRPr="00DF2DF3" w:rsidRDefault="00DF2DF3" w:rsidP="00841518">
            <w:pPr>
              <w:spacing w:after="0"/>
              <w:ind w:left="-188" w:right="-555" w:firstLine="142"/>
              <w:jc w:val="center"/>
              <w:rPr>
                <w:szCs w:val="24"/>
                <w:highlight w:val="yellow"/>
              </w:rPr>
            </w:pPr>
            <w:r w:rsidRPr="00DF2DF3">
              <w:rPr>
                <w:szCs w:val="24"/>
                <w:highlight w:val="yellow"/>
                <w:lang w:val="en-US"/>
              </w:rPr>
              <w:t>Svetlana</w:t>
            </w:r>
            <w:r w:rsidRPr="00DF2DF3">
              <w:rPr>
                <w:szCs w:val="24"/>
                <w:highlight w:val="yellow"/>
              </w:rPr>
              <w:t>.</w:t>
            </w:r>
            <w:r w:rsidRPr="00DF2DF3">
              <w:rPr>
                <w:szCs w:val="24"/>
                <w:highlight w:val="yellow"/>
                <w:lang w:val="en-US"/>
              </w:rPr>
              <w:t>Davydova</w:t>
            </w:r>
            <w:r w:rsidR="00841518" w:rsidRPr="00DF2DF3">
              <w:rPr>
                <w:szCs w:val="24"/>
                <w:highlight w:val="yellow"/>
              </w:rPr>
              <w:t>@tularegion.org</w:t>
            </w:r>
          </w:p>
        </w:tc>
      </w:tr>
    </w:tbl>
    <w:p w:rsidR="005728C8" w:rsidRPr="004A1152" w:rsidRDefault="005728C8" w:rsidP="00EA3902">
      <w:pPr>
        <w:pStyle w:val="2"/>
        <w:rPr>
          <w:szCs w:val="24"/>
          <w:highlight w:val="green"/>
        </w:rPr>
      </w:pPr>
    </w:p>
    <w:p w:rsidR="00EA3902" w:rsidRPr="004A1152" w:rsidRDefault="00EA3902" w:rsidP="00EA3902">
      <w:pPr>
        <w:pStyle w:val="2"/>
        <w:rPr>
          <w:szCs w:val="24"/>
          <w:highlight w:val="green"/>
        </w:rPr>
      </w:pPr>
    </w:p>
    <w:p w:rsidR="00C35CCE" w:rsidRPr="00DF2DF3" w:rsidRDefault="00C35CCE" w:rsidP="005728C8">
      <w:pPr>
        <w:rPr>
          <w:b/>
          <w:szCs w:val="24"/>
          <w:highlight w:val="green"/>
        </w:rPr>
      </w:pPr>
    </w:p>
    <w:p w:rsidR="00C35CCE" w:rsidRPr="004A1152" w:rsidRDefault="00C35CCE" w:rsidP="005728C8">
      <w:pPr>
        <w:rPr>
          <w:b/>
          <w:szCs w:val="24"/>
          <w:highlight w:val="green"/>
        </w:rPr>
      </w:pPr>
    </w:p>
    <w:p w:rsidR="008013A6" w:rsidRPr="004A1152" w:rsidRDefault="008013A6" w:rsidP="005728C8">
      <w:pPr>
        <w:rPr>
          <w:b/>
          <w:szCs w:val="24"/>
          <w:highlight w:val="green"/>
        </w:rPr>
      </w:pPr>
    </w:p>
    <w:p w:rsidR="008013A6" w:rsidRPr="004A1152" w:rsidRDefault="00AE30F9" w:rsidP="005728C8">
      <w:pPr>
        <w:rPr>
          <w:b/>
          <w:szCs w:val="24"/>
          <w:highlight w:val="green"/>
        </w:rPr>
      </w:pPr>
      <w:r>
        <w:rPr>
          <w:b/>
          <w:szCs w:val="24"/>
          <w:highlight w:val="green"/>
        </w:rPr>
        <w:t xml:space="preserve"> </w:t>
      </w:r>
    </w:p>
    <w:p w:rsidR="008013A6" w:rsidRPr="004A1152" w:rsidRDefault="008013A6" w:rsidP="005728C8">
      <w:pPr>
        <w:rPr>
          <w:b/>
          <w:szCs w:val="24"/>
          <w:highlight w:val="green"/>
        </w:rPr>
      </w:pPr>
    </w:p>
    <w:p w:rsidR="008013A6" w:rsidRPr="004A1152" w:rsidRDefault="008013A6" w:rsidP="005728C8">
      <w:pPr>
        <w:rPr>
          <w:b/>
          <w:szCs w:val="24"/>
          <w:highlight w:val="green"/>
        </w:rPr>
      </w:pPr>
    </w:p>
    <w:p w:rsidR="005728C8" w:rsidRPr="00DF2DF3" w:rsidRDefault="005728C8" w:rsidP="005728C8">
      <w:pPr>
        <w:rPr>
          <w:b/>
          <w:szCs w:val="24"/>
        </w:rPr>
      </w:pPr>
      <w:r w:rsidRPr="004A1152">
        <w:rPr>
          <w:b/>
          <w:szCs w:val="24"/>
        </w:rPr>
        <w:t>Глава представительного органа</w:t>
      </w:r>
    </w:p>
    <w:tbl>
      <w:tblPr>
        <w:tblpPr w:leftFromText="180" w:rightFromText="180" w:vertAnchor="text" w:horzAnchor="margin" w:tblpY="22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56"/>
        <w:gridCol w:w="4394"/>
        <w:gridCol w:w="2693"/>
        <w:gridCol w:w="4536"/>
      </w:tblGrid>
      <w:tr w:rsidR="00662BBB" w:rsidRPr="004A1152">
        <w:tc>
          <w:tcPr>
            <w:tcW w:w="3256" w:type="dxa"/>
          </w:tcPr>
          <w:p w:rsidR="00662BBB" w:rsidRPr="004A1152" w:rsidRDefault="00662BBB" w:rsidP="004A1152">
            <w:pPr>
              <w:spacing w:after="0"/>
              <w:ind w:right="-556"/>
              <w:rPr>
                <w:szCs w:val="24"/>
              </w:rPr>
            </w:pPr>
            <w:r w:rsidRPr="004A1152">
              <w:rPr>
                <w:szCs w:val="24"/>
              </w:rPr>
              <w:t>Глава муниципального</w:t>
            </w:r>
          </w:p>
          <w:p w:rsidR="00662BBB" w:rsidRPr="004A1152" w:rsidRDefault="00662BBB" w:rsidP="004A1152">
            <w:pPr>
              <w:spacing w:after="0"/>
              <w:ind w:right="-556"/>
              <w:rPr>
                <w:szCs w:val="24"/>
              </w:rPr>
            </w:pPr>
            <w:r w:rsidRPr="004A1152">
              <w:rPr>
                <w:szCs w:val="24"/>
              </w:rPr>
              <w:t>образования город</w:t>
            </w:r>
          </w:p>
          <w:p w:rsidR="00662BBB" w:rsidRPr="004A1152" w:rsidRDefault="00662BBB" w:rsidP="004A1152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 xml:space="preserve"> Ефремов</w:t>
            </w:r>
          </w:p>
        </w:tc>
        <w:tc>
          <w:tcPr>
            <w:tcW w:w="4394" w:type="dxa"/>
            <w:vAlign w:val="center"/>
          </w:tcPr>
          <w:p w:rsidR="00662BBB" w:rsidRPr="004A1152" w:rsidRDefault="00662BBB" w:rsidP="004A1152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Богатырев Алексей Николаевич</w:t>
            </w:r>
          </w:p>
        </w:tc>
        <w:tc>
          <w:tcPr>
            <w:tcW w:w="2693" w:type="dxa"/>
            <w:vAlign w:val="center"/>
          </w:tcPr>
          <w:p w:rsidR="00662BBB" w:rsidRPr="004A1152" w:rsidRDefault="00662BBB" w:rsidP="004A1152">
            <w:pPr>
              <w:spacing w:after="0" w:line="240" w:lineRule="auto"/>
              <w:rPr>
                <w:rFonts w:eastAsia="Times New Roman"/>
                <w:szCs w:val="24"/>
                <w:lang w:eastAsia="ru-RU"/>
              </w:rPr>
            </w:pPr>
            <w:r w:rsidRPr="004A1152">
              <w:rPr>
                <w:rFonts w:eastAsia="Times New Roman"/>
                <w:szCs w:val="24"/>
                <w:lang w:eastAsia="ru-RU"/>
              </w:rPr>
              <w:t xml:space="preserve">т. (48741) 6-09-08 (Собрание депутатов муниципального образования город Ефремов) </w:t>
            </w:r>
          </w:p>
          <w:p w:rsidR="00662BBB" w:rsidRPr="004A1152" w:rsidRDefault="00662BBB" w:rsidP="004A1152">
            <w:pPr>
              <w:spacing w:after="0" w:line="240" w:lineRule="auto"/>
              <w:rPr>
                <w:szCs w:val="24"/>
              </w:rPr>
            </w:pPr>
          </w:p>
        </w:tc>
        <w:tc>
          <w:tcPr>
            <w:tcW w:w="4536" w:type="dxa"/>
            <w:vAlign w:val="center"/>
          </w:tcPr>
          <w:p w:rsidR="00662BBB" w:rsidRPr="004A1152" w:rsidRDefault="00662BBB" w:rsidP="00AE30F9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efremov-glava@yandex.ru</w:t>
            </w:r>
          </w:p>
        </w:tc>
      </w:tr>
    </w:tbl>
    <w:p w:rsidR="005728C8" w:rsidRPr="004A1152" w:rsidRDefault="005728C8" w:rsidP="005728C8">
      <w:pPr>
        <w:rPr>
          <w:szCs w:val="24"/>
          <w:highlight w:val="green"/>
        </w:rPr>
      </w:pPr>
    </w:p>
    <w:p w:rsidR="00C207B5" w:rsidRPr="004A1152" w:rsidRDefault="00C207B5" w:rsidP="00553813">
      <w:pPr>
        <w:pStyle w:val="1"/>
        <w:rPr>
          <w:sz w:val="24"/>
          <w:szCs w:val="24"/>
        </w:rPr>
      </w:pPr>
      <w:r w:rsidRPr="004A1152">
        <w:rPr>
          <w:sz w:val="24"/>
          <w:szCs w:val="24"/>
        </w:rPr>
        <w:lastRenderedPageBreak/>
        <w:t>Ответственные за взаимодействие с Фондом</w:t>
      </w:r>
    </w:p>
    <w:p w:rsidR="00A54F65" w:rsidRPr="004A1152" w:rsidRDefault="00A54F65" w:rsidP="00A54F65">
      <w:pPr>
        <w:rPr>
          <w:b/>
          <w:szCs w:val="24"/>
        </w:rPr>
      </w:pPr>
      <w:r w:rsidRPr="004A1152">
        <w:rPr>
          <w:b/>
          <w:szCs w:val="24"/>
        </w:rPr>
        <w:t>Ответственный от субъекта Российской Федерации за взаимодействие с Фондом</w:t>
      </w:r>
    </w:p>
    <w:tbl>
      <w:tblPr>
        <w:tblpPr w:leftFromText="180" w:rightFromText="180" w:vertAnchor="text" w:horzAnchor="margin" w:tblpY="25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56"/>
        <w:gridCol w:w="4536"/>
        <w:gridCol w:w="2551"/>
        <w:gridCol w:w="4536"/>
      </w:tblGrid>
      <w:tr w:rsidR="00100E1E" w:rsidRPr="004A1152">
        <w:tc>
          <w:tcPr>
            <w:tcW w:w="3256" w:type="dxa"/>
          </w:tcPr>
          <w:p w:rsidR="00100E1E" w:rsidRPr="004A1152" w:rsidRDefault="00100E1E" w:rsidP="00100E1E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Заместитель председателя Правительства – Министр экономического развития Тульской области</w:t>
            </w:r>
          </w:p>
        </w:tc>
        <w:tc>
          <w:tcPr>
            <w:tcW w:w="4536" w:type="dxa"/>
            <w:vAlign w:val="center"/>
          </w:tcPr>
          <w:p w:rsidR="00100E1E" w:rsidRPr="004A1152" w:rsidRDefault="00100E1E" w:rsidP="004A1152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Лаврухин Григорий Викторович</w:t>
            </w:r>
          </w:p>
        </w:tc>
        <w:tc>
          <w:tcPr>
            <w:tcW w:w="2551" w:type="dxa"/>
            <w:vAlign w:val="center"/>
          </w:tcPr>
          <w:p w:rsidR="00100E1E" w:rsidRPr="004A1152" w:rsidRDefault="00100E1E" w:rsidP="004A1152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+7 (4872) 717595</w:t>
            </w:r>
          </w:p>
          <w:p w:rsidR="00100E1E" w:rsidRPr="004A1152" w:rsidRDefault="00100E1E" w:rsidP="004A1152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Доб. 2852, 2808</w:t>
            </w:r>
          </w:p>
          <w:p w:rsidR="00100E1E" w:rsidRPr="004A1152" w:rsidRDefault="00100E1E" w:rsidP="004A1152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+7(4872) 245366</w:t>
            </w:r>
          </w:p>
          <w:p w:rsidR="00100E1E" w:rsidRPr="004A1152" w:rsidRDefault="00100E1E" w:rsidP="004A1152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 xml:space="preserve">+7 980 589 90 39 </w:t>
            </w:r>
          </w:p>
        </w:tc>
        <w:tc>
          <w:tcPr>
            <w:tcW w:w="4536" w:type="dxa"/>
            <w:vAlign w:val="center"/>
          </w:tcPr>
          <w:p w:rsidR="00100E1E" w:rsidRPr="004A1152" w:rsidRDefault="00A4134A" w:rsidP="004A1152">
            <w:pPr>
              <w:spacing w:after="0" w:line="240" w:lineRule="auto"/>
              <w:rPr>
                <w:szCs w:val="24"/>
              </w:rPr>
            </w:pPr>
            <w:hyperlink r:id="rId7" w:history="1">
              <w:r w:rsidR="00100E1E" w:rsidRPr="004A1152">
                <w:rPr>
                  <w:rStyle w:val="a6"/>
                  <w:szCs w:val="24"/>
                  <w:lang w:val="en-US"/>
                </w:rPr>
                <w:t>mineconom</w:t>
              </w:r>
              <w:r w:rsidR="00100E1E" w:rsidRPr="004A1152">
                <w:rPr>
                  <w:rStyle w:val="a6"/>
                  <w:szCs w:val="24"/>
                </w:rPr>
                <w:t>@</w:t>
              </w:r>
              <w:r w:rsidR="00100E1E" w:rsidRPr="004A1152">
                <w:rPr>
                  <w:rStyle w:val="a6"/>
                  <w:szCs w:val="24"/>
                  <w:lang w:val="en-US"/>
                </w:rPr>
                <w:t>tularegion</w:t>
              </w:r>
              <w:r w:rsidR="00100E1E" w:rsidRPr="004A1152">
                <w:rPr>
                  <w:rStyle w:val="a6"/>
                  <w:szCs w:val="24"/>
                </w:rPr>
                <w:t>.</w:t>
              </w:r>
              <w:r w:rsidR="00100E1E" w:rsidRPr="004A1152">
                <w:rPr>
                  <w:rStyle w:val="a6"/>
                  <w:szCs w:val="24"/>
                  <w:lang w:val="en-US"/>
                </w:rPr>
                <w:t>ru</w:t>
              </w:r>
            </w:hyperlink>
          </w:p>
          <w:p w:rsidR="00100E1E" w:rsidRPr="004A1152" w:rsidRDefault="00A4134A" w:rsidP="004A1152">
            <w:pPr>
              <w:spacing w:after="0" w:line="240" w:lineRule="auto"/>
              <w:rPr>
                <w:szCs w:val="24"/>
              </w:rPr>
            </w:pPr>
            <w:hyperlink r:id="rId8" w:history="1">
              <w:r w:rsidR="00100E1E" w:rsidRPr="004A1152">
                <w:rPr>
                  <w:rStyle w:val="a6"/>
                  <w:szCs w:val="24"/>
                  <w:lang w:val="en-US"/>
                </w:rPr>
                <w:t>grigoriy</w:t>
              </w:r>
              <w:r w:rsidR="00100E1E" w:rsidRPr="004A1152">
                <w:rPr>
                  <w:rStyle w:val="a6"/>
                  <w:szCs w:val="24"/>
                </w:rPr>
                <w:t>.</w:t>
              </w:r>
              <w:r w:rsidR="00100E1E" w:rsidRPr="004A1152">
                <w:rPr>
                  <w:rStyle w:val="a6"/>
                  <w:szCs w:val="24"/>
                  <w:lang w:val="en-US"/>
                </w:rPr>
                <w:t>lavruhin</w:t>
              </w:r>
              <w:r w:rsidR="00100E1E" w:rsidRPr="004A1152">
                <w:rPr>
                  <w:rStyle w:val="a6"/>
                  <w:szCs w:val="24"/>
                </w:rPr>
                <w:t>@</w:t>
              </w:r>
              <w:r w:rsidR="00100E1E" w:rsidRPr="004A1152">
                <w:rPr>
                  <w:rStyle w:val="a6"/>
                  <w:szCs w:val="24"/>
                  <w:lang w:val="en-US"/>
                </w:rPr>
                <w:t>tularegion</w:t>
              </w:r>
              <w:r w:rsidR="00100E1E" w:rsidRPr="004A1152">
                <w:rPr>
                  <w:rStyle w:val="a6"/>
                  <w:szCs w:val="24"/>
                </w:rPr>
                <w:t>.</w:t>
              </w:r>
              <w:r w:rsidR="00100E1E" w:rsidRPr="004A1152">
                <w:rPr>
                  <w:rStyle w:val="a6"/>
                  <w:szCs w:val="24"/>
                  <w:lang w:val="en-US"/>
                </w:rPr>
                <w:t>ru</w:t>
              </w:r>
            </w:hyperlink>
            <w:r w:rsidR="00100E1E" w:rsidRPr="004A1152">
              <w:rPr>
                <w:szCs w:val="24"/>
              </w:rPr>
              <w:t xml:space="preserve"> </w:t>
            </w:r>
          </w:p>
        </w:tc>
      </w:tr>
    </w:tbl>
    <w:p w:rsidR="00A54F65" w:rsidRPr="004A1152" w:rsidRDefault="00A54F65" w:rsidP="00C207B5">
      <w:pPr>
        <w:pStyle w:val="2"/>
        <w:rPr>
          <w:szCs w:val="24"/>
        </w:rPr>
      </w:pPr>
    </w:p>
    <w:p w:rsidR="00C207B5" w:rsidRPr="004A1152" w:rsidRDefault="00C207B5" w:rsidP="00C207B5">
      <w:pPr>
        <w:pStyle w:val="2"/>
        <w:rPr>
          <w:szCs w:val="24"/>
        </w:rPr>
      </w:pPr>
      <w:r w:rsidRPr="004A1152">
        <w:rPr>
          <w:szCs w:val="24"/>
        </w:rPr>
        <w:t>Ответственный от муниципального образования за взаимодействие с Фондом</w:t>
      </w:r>
    </w:p>
    <w:tbl>
      <w:tblPr>
        <w:tblpPr w:leftFromText="180" w:rightFromText="180" w:vertAnchor="text" w:horzAnchor="margin" w:tblpY="134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256"/>
        <w:gridCol w:w="4082"/>
        <w:gridCol w:w="2551"/>
        <w:gridCol w:w="4961"/>
      </w:tblGrid>
      <w:tr w:rsidR="00A54F65" w:rsidRPr="004A1152" w:rsidTr="00492ABE">
        <w:tc>
          <w:tcPr>
            <w:tcW w:w="3256" w:type="dxa"/>
          </w:tcPr>
          <w:p w:rsidR="00A54F65" w:rsidRPr="004A1152" w:rsidRDefault="00A54F65" w:rsidP="00A54F65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Должность</w:t>
            </w:r>
          </w:p>
        </w:tc>
        <w:tc>
          <w:tcPr>
            <w:tcW w:w="4082" w:type="dxa"/>
          </w:tcPr>
          <w:p w:rsidR="00A54F65" w:rsidRPr="004A1152" w:rsidRDefault="00A54F65" w:rsidP="00A54F65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ФИО</w:t>
            </w:r>
          </w:p>
        </w:tc>
        <w:tc>
          <w:tcPr>
            <w:tcW w:w="2551" w:type="dxa"/>
          </w:tcPr>
          <w:p w:rsidR="00A54F65" w:rsidRPr="004A1152" w:rsidRDefault="00A54F65" w:rsidP="00A54F65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Телефон</w:t>
            </w:r>
          </w:p>
        </w:tc>
        <w:tc>
          <w:tcPr>
            <w:tcW w:w="4961" w:type="dxa"/>
          </w:tcPr>
          <w:p w:rsidR="00A54F65" w:rsidRPr="004A1152" w:rsidRDefault="00A54F65" w:rsidP="00A54F65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Электронная почта</w:t>
            </w:r>
          </w:p>
        </w:tc>
      </w:tr>
      <w:tr w:rsidR="00A24117" w:rsidRPr="004A1152" w:rsidTr="00533253">
        <w:tc>
          <w:tcPr>
            <w:tcW w:w="3256" w:type="dxa"/>
          </w:tcPr>
          <w:p w:rsidR="00A24117" w:rsidRPr="00DF2DF3" w:rsidRDefault="00A24117" w:rsidP="00A24117">
            <w:pPr>
              <w:spacing w:after="0" w:line="240" w:lineRule="auto"/>
              <w:rPr>
                <w:szCs w:val="24"/>
                <w:highlight w:val="yellow"/>
              </w:rPr>
            </w:pPr>
            <w:r w:rsidRPr="00DF2DF3">
              <w:rPr>
                <w:szCs w:val="24"/>
                <w:highlight w:val="yellow"/>
              </w:rPr>
              <w:t>Заместитель председателя комитета по экономике,</w:t>
            </w:r>
          </w:p>
          <w:p w:rsidR="00A24117" w:rsidRPr="00DF2DF3" w:rsidRDefault="00A24117" w:rsidP="00A24117">
            <w:pPr>
              <w:spacing w:after="0" w:line="240" w:lineRule="auto"/>
              <w:rPr>
                <w:szCs w:val="24"/>
                <w:highlight w:val="yellow"/>
              </w:rPr>
            </w:pPr>
            <w:r w:rsidRPr="00DF2DF3">
              <w:rPr>
                <w:szCs w:val="24"/>
                <w:highlight w:val="yellow"/>
              </w:rPr>
              <w:t xml:space="preserve"> развитию малого и среднего бизнеса.</w:t>
            </w:r>
          </w:p>
          <w:p w:rsidR="00A24117" w:rsidRPr="00DF2DF3" w:rsidRDefault="00A24117" w:rsidP="00A24117">
            <w:pPr>
              <w:spacing w:after="0" w:line="240" w:lineRule="auto"/>
              <w:rPr>
                <w:szCs w:val="24"/>
                <w:highlight w:val="yellow"/>
              </w:rPr>
            </w:pPr>
          </w:p>
          <w:p w:rsidR="00A24117" w:rsidRPr="00DF2DF3" w:rsidRDefault="00A24117" w:rsidP="00A24117">
            <w:pPr>
              <w:spacing w:after="0" w:line="240" w:lineRule="auto"/>
              <w:rPr>
                <w:szCs w:val="24"/>
                <w:highlight w:val="yellow"/>
              </w:rPr>
            </w:pPr>
            <w:r w:rsidRPr="00DF2DF3">
              <w:rPr>
                <w:szCs w:val="24"/>
                <w:highlight w:val="yellow"/>
              </w:rPr>
              <w:t xml:space="preserve"> </w:t>
            </w:r>
          </w:p>
        </w:tc>
        <w:tc>
          <w:tcPr>
            <w:tcW w:w="4082" w:type="dxa"/>
            <w:vAlign w:val="center"/>
          </w:tcPr>
          <w:p w:rsidR="00A24117" w:rsidRPr="00DF2DF3" w:rsidRDefault="00A24117" w:rsidP="00A24117">
            <w:pPr>
              <w:spacing w:after="0" w:line="240" w:lineRule="auto"/>
              <w:rPr>
                <w:szCs w:val="24"/>
                <w:highlight w:val="yellow"/>
              </w:rPr>
            </w:pPr>
            <w:r w:rsidRPr="00DF2DF3">
              <w:rPr>
                <w:szCs w:val="24"/>
                <w:highlight w:val="yellow"/>
              </w:rPr>
              <w:t>Давыдова Светлана Николаевна</w:t>
            </w:r>
          </w:p>
        </w:tc>
        <w:tc>
          <w:tcPr>
            <w:tcW w:w="2551" w:type="dxa"/>
            <w:vAlign w:val="center"/>
          </w:tcPr>
          <w:p w:rsidR="00A24117" w:rsidRPr="00DF2DF3" w:rsidRDefault="00A24117" w:rsidP="00A24117">
            <w:pPr>
              <w:spacing w:after="0"/>
              <w:ind w:right="-555"/>
              <w:rPr>
                <w:szCs w:val="24"/>
                <w:highlight w:val="yellow"/>
              </w:rPr>
            </w:pPr>
            <w:r w:rsidRPr="00DF2DF3">
              <w:rPr>
                <w:szCs w:val="24"/>
                <w:highlight w:val="yellow"/>
              </w:rPr>
              <w:t xml:space="preserve">           8-48741</w:t>
            </w:r>
          </w:p>
          <w:p w:rsidR="00A24117" w:rsidRPr="00DF2DF3" w:rsidRDefault="00A24117" w:rsidP="00A24117">
            <w:pPr>
              <w:spacing w:after="0"/>
              <w:ind w:right="-555"/>
              <w:rPr>
                <w:szCs w:val="24"/>
                <w:highlight w:val="yellow"/>
              </w:rPr>
            </w:pPr>
            <w:r w:rsidRPr="00DF2DF3">
              <w:rPr>
                <w:szCs w:val="24"/>
                <w:highlight w:val="yellow"/>
              </w:rPr>
              <w:t xml:space="preserve">    приемная:</w:t>
            </w:r>
          </w:p>
          <w:p w:rsidR="00A24117" w:rsidRPr="00DF2DF3" w:rsidRDefault="00A24117" w:rsidP="00A24117">
            <w:pPr>
              <w:spacing w:after="0"/>
              <w:ind w:right="-555"/>
              <w:rPr>
                <w:szCs w:val="24"/>
                <w:highlight w:val="yellow"/>
              </w:rPr>
            </w:pPr>
            <w:r w:rsidRPr="00DF2DF3">
              <w:rPr>
                <w:szCs w:val="24"/>
                <w:highlight w:val="yellow"/>
              </w:rPr>
              <w:t xml:space="preserve">            6-25-32, </w:t>
            </w:r>
          </w:p>
          <w:p w:rsidR="00A24117" w:rsidRPr="00DF2DF3" w:rsidRDefault="00A24117" w:rsidP="00A24117">
            <w:pPr>
              <w:spacing w:after="0"/>
              <w:ind w:right="-555"/>
              <w:rPr>
                <w:szCs w:val="24"/>
                <w:highlight w:val="yellow"/>
              </w:rPr>
            </w:pPr>
            <w:r w:rsidRPr="00DF2DF3">
              <w:rPr>
                <w:szCs w:val="24"/>
                <w:highlight w:val="yellow"/>
              </w:rPr>
              <w:t xml:space="preserve"> факс:  6-09-16,</w:t>
            </w:r>
          </w:p>
          <w:p w:rsidR="00A24117" w:rsidRPr="00DF2DF3" w:rsidRDefault="00A24117" w:rsidP="00A24117">
            <w:pPr>
              <w:spacing w:after="0"/>
              <w:ind w:right="-555"/>
              <w:rPr>
                <w:szCs w:val="24"/>
                <w:highlight w:val="yellow"/>
              </w:rPr>
            </w:pPr>
            <w:r w:rsidRPr="00DF2DF3">
              <w:rPr>
                <w:szCs w:val="24"/>
                <w:highlight w:val="yellow"/>
              </w:rPr>
              <w:t xml:space="preserve">            6 -19-97</w:t>
            </w:r>
          </w:p>
          <w:p w:rsidR="00A24117" w:rsidRPr="00DF2DF3" w:rsidRDefault="00A24117" w:rsidP="00A24117">
            <w:pPr>
              <w:spacing w:after="0" w:line="240" w:lineRule="auto"/>
              <w:rPr>
                <w:szCs w:val="24"/>
                <w:highlight w:val="yellow"/>
              </w:rPr>
            </w:pPr>
            <w:r w:rsidRPr="00DF2DF3">
              <w:rPr>
                <w:szCs w:val="24"/>
                <w:highlight w:val="yellow"/>
              </w:rPr>
              <w:t xml:space="preserve">            6-09-01</w:t>
            </w:r>
          </w:p>
        </w:tc>
        <w:tc>
          <w:tcPr>
            <w:tcW w:w="4961" w:type="dxa"/>
            <w:vAlign w:val="center"/>
          </w:tcPr>
          <w:p w:rsidR="00A24117" w:rsidRPr="00DF2DF3" w:rsidRDefault="00A24117" w:rsidP="00A24117">
            <w:pPr>
              <w:spacing w:after="0"/>
              <w:ind w:left="-188" w:right="-555" w:firstLine="142"/>
              <w:rPr>
                <w:szCs w:val="24"/>
                <w:highlight w:val="yellow"/>
              </w:rPr>
            </w:pPr>
          </w:p>
          <w:p w:rsidR="00A24117" w:rsidRPr="00DF2DF3" w:rsidRDefault="00A24117" w:rsidP="00A24117">
            <w:pPr>
              <w:spacing w:after="0"/>
              <w:ind w:left="-188" w:right="-555" w:firstLine="142"/>
              <w:rPr>
                <w:szCs w:val="24"/>
                <w:highlight w:val="yellow"/>
              </w:rPr>
            </w:pPr>
          </w:p>
          <w:p w:rsidR="00A24117" w:rsidRPr="00DF2DF3" w:rsidRDefault="00A24117" w:rsidP="00A24117">
            <w:pPr>
              <w:spacing w:after="0"/>
              <w:ind w:left="-188" w:right="-555" w:firstLine="142"/>
              <w:jc w:val="center"/>
              <w:rPr>
                <w:szCs w:val="24"/>
                <w:highlight w:val="yellow"/>
              </w:rPr>
            </w:pPr>
            <w:r w:rsidRPr="00DF2DF3">
              <w:rPr>
                <w:szCs w:val="24"/>
                <w:highlight w:val="yellow"/>
                <w:lang w:val="en-US"/>
              </w:rPr>
              <w:t>Svetlana</w:t>
            </w:r>
            <w:r w:rsidRPr="00DF2DF3">
              <w:rPr>
                <w:szCs w:val="24"/>
                <w:highlight w:val="yellow"/>
              </w:rPr>
              <w:t>.</w:t>
            </w:r>
            <w:r w:rsidRPr="00DF2DF3">
              <w:rPr>
                <w:szCs w:val="24"/>
                <w:highlight w:val="yellow"/>
                <w:lang w:val="en-US"/>
              </w:rPr>
              <w:t>Davydova</w:t>
            </w:r>
            <w:r w:rsidRPr="00DF2DF3">
              <w:rPr>
                <w:szCs w:val="24"/>
                <w:highlight w:val="yellow"/>
              </w:rPr>
              <w:t>@tularegion.org</w:t>
            </w:r>
          </w:p>
        </w:tc>
      </w:tr>
    </w:tbl>
    <w:p w:rsidR="00C344F0" w:rsidRPr="004A1152" w:rsidRDefault="00C344F0" w:rsidP="00C344F0">
      <w:pPr>
        <w:pStyle w:val="1"/>
        <w:numPr>
          <w:ilvl w:val="0"/>
          <w:numId w:val="0"/>
        </w:numPr>
        <w:ind w:left="360"/>
        <w:rPr>
          <w:sz w:val="24"/>
          <w:szCs w:val="24"/>
        </w:rPr>
      </w:pPr>
    </w:p>
    <w:p w:rsidR="00C35CCE" w:rsidRPr="004A1152" w:rsidRDefault="00C35CCE" w:rsidP="00C35CCE">
      <w:pPr>
        <w:rPr>
          <w:szCs w:val="24"/>
        </w:rPr>
      </w:pPr>
    </w:p>
    <w:p w:rsidR="00C35CCE" w:rsidRPr="004A1152" w:rsidRDefault="00C35CCE" w:rsidP="00C35CCE">
      <w:pPr>
        <w:rPr>
          <w:szCs w:val="24"/>
        </w:rPr>
      </w:pPr>
    </w:p>
    <w:p w:rsidR="000F31A6" w:rsidRPr="004A1152" w:rsidRDefault="00961B9B" w:rsidP="00553813">
      <w:pPr>
        <w:pStyle w:val="1"/>
        <w:rPr>
          <w:sz w:val="24"/>
          <w:szCs w:val="24"/>
        </w:rPr>
      </w:pPr>
      <w:r w:rsidRPr="004A1152">
        <w:rPr>
          <w:sz w:val="24"/>
          <w:szCs w:val="24"/>
        </w:rPr>
        <w:t>Экономическая характеристика</w:t>
      </w:r>
    </w:p>
    <w:p w:rsidR="00351D0A" w:rsidRPr="004A1152" w:rsidRDefault="00351D0A" w:rsidP="00351D0A">
      <w:pPr>
        <w:pStyle w:val="2"/>
        <w:rPr>
          <w:szCs w:val="24"/>
        </w:rPr>
      </w:pPr>
      <w:r w:rsidRPr="004A1152">
        <w:rPr>
          <w:szCs w:val="24"/>
        </w:rPr>
        <w:t>Ключевые отрасли экономики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240"/>
        <w:gridCol w:w="9639"/>
      </w:tblGrid>
      <w:tr w:rsidR="00E25EBF" w:rsidRPr="004A1152">
        <w:tc>
          <w:tcPr>
            <w:tcW w:w="5240" w:type="dxa"/>
          </w:tcPr>
          <w:p w:rsidR="00E25EBF" w:rsidRPr="004A1152" w:rsidRDefault="00E25EBF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Отрасль</w:t>
            </w:r>
          </w:p>
        </w:tc>
        <w:tc>
          <w:tcPr>
            <w:tcW w:w="9639" w:type="dxa"/>
          </w:tcPr>
          <w:p w:rsidR="00E25EBF" w:rsidRPr="004A1152" w:rsidRDefault="00E25EBF" w:rsidP="007B515D">
            <w:pPr>
              <w:pStyle w:val="a3"/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Предприятия</w:t>
            </w:r>
            <w:r w:rsidR="00351D0A" w:rsidRPr="004A1152">
              <w:rPr>
                <w:szCs w:val="24"/>
              </w:rPr>
              <w:t xml:space="preserve"> (представители отрасли)</w:t>
            </w:r>
          </w:p>
        </w:tc>
      </w:tr>
      <w:tr w:rsidR="00424200" w:rsidRPr="004A1152"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4200" w:rsidRPr="004A1152" w:rsidRDefault="003E4E83" w:rsidP="00DD1D60">
            <w:pPr>
              <w:pStyle w:val="a3"/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 xml:space="preserve">Пищевое производство </w:t>
            </w:r>
          </w:p>
        </w:tc>
        <w:tc>
          <w:tcPr>
            <w:tcW w:w="9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4200" w:rsidRPr="004A1152" w:rsidRDefault="00C817D3" w:rsidP="00806CA8">
            <w:pPr>
              <w:pStyle w:val="a3"/>
              <w:spacing w:after="0" w:line="240" w:lineRule="auto"/>
              <w:jc w:val="both"/>
              <w:rPr>
                <w:szCs w:val="24"/>
              </w:rPr>
            </w:pPr>
            <w:r w:rsidRPr="004A1152">
              <w:rPr>
                <w:szCs w:val="24"/>
              </w:rPr>
              <w:t xml:space="preserve"> ООО «Каргилл», ООО «Зернопродукт», ООО «Кубаньмасло-Ефремовский маслозавод», АО «Ефремовский маслосыродельный комбинат», ООО «Возрождение», О</w:t>
            </w:r>
            <w:r w:rsidR="00806CA8">
              <w:rPr>
                <w:szCs w:val="24"/>
              </w:rPr>
              <w:t>О</w:t>
            </w:r>
            <w:r w:rsidRPr="004A1152">
              <w:rPr>
                <w:szCs w:val="24"/>
              </w:rPr>
              <w:t>О «Ефремовский хлебозавод»,</w:t>
            </w:r>
          </w:p>
        </w:tc>
      </w:tr>
      <w:tr w:rsidR="00424200" w:rsidRPr="004A1152">
        <w:tc>
          <w:tcPr>
            <w:tcW w:w="52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4200" w:rsidRPr="004A1152" w:rsidRDefault="003E4E83" w:rsidP="00DD1D60">
            <w:pPr>
              <w:pStyle w:val="a3"/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Химическое производство</w:t>
            </w:r>
          </w:p>
        </w:tc>
        <w:tc>
          <w:tcPr>
            <w:tcW w:w="96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4200" w:rsidRPr="004A1152" w:rsidRDefault="00C817D3" w:rsidP="007243CB">
            <w:pPr>
              <w:pStyle w:val="a3"/>
              <w:spacing w:after="0" w:line="240" w:lineRule="auto"/>
              <w:jc w:val="both"/>
              <w:rPr>
                <w:szCs w:val="24"/>
              </w:rPr>
            </w:pPr>
            <w:r w:rsidRPr="004A1152">
              <w:rPr>
                <w:szCs w:val="24"/>
              </w:rPr>
              <w:t>ОАО «Ефремовский завод СК»</w:t>
            </w:r>
            <w:r w:rsidRPr="004A1152">
              <w:rPr>
                <w:b/>
                <w:szCs w:val="24"/>
              </w:rPr>
              <w:t>,</w:t>
            </w:r>
            <w:r w:rsidR="007243CB" w:rsidRPr="004A1152">
              <w:rPr>
                <w:b/>
                <w:szCs w:val="24"/>
              </w:rPr>
              <w:t xml:space="preserve"> </w:t>
            </w:r>
            <w:r w:rsidRPr="004A1152">
              <w:rPr>
                <w:rStyle w:val="ae"/>
                <w:b w:val="0"/>
                <w:szCs w:val="24"/>
              </w:rPr>
              <w:t>Ефремовский филиал ОАО «Щёкиноазот»</w:t>
            </w:r>
          </w:p>
        </w:tc>
      </w:tr>
    </w:tbl>
    <w:p w:rsidR="00C35CCE" w:rsidRPr="004A1152" w:rsidRDefault="00C35CCE" w:rsidP="00C207B5">
      <w:pPr>
        <w:pStyle w:val="2"/>
        <w:rPr>
          <w:szCs w:val="24"/>
        </w:rPr>
      </w:pPr>
    </w:p>
    <w:p w:rsidR="00C207B5" w:rsidRPr="004C6B36" w:rsidRDefault="00C207B5" w:rsidP="00C207B5">
      <w:pPr>
        <w:pStyle w:val="2"/>
        <w:rPr>
          <w:szCs w:val="24"/>
        </w:rPr>
      </w:pPr>
      <w:r w:rsidRPr="004A1152">
        <w:rPr>
          <w:szCs w:val="24"/>
        </w:rPr>
        <w:t>Характеристика градообразующего предприятия</w:t>
      </w:r>
      <w:r w:rsidR="004807BA" w:rsidRPr="004A1152">
        <w:rPr>
          <w:szCs w:val="24"/>
        </w:rPr>
        <w:t xml:space="preserve"> ОАО «Ефремовский завод синтетического каучука»</w:t>
      </w:r>
      <w:r w:rsidR="004C6B36" w:rsidRPr="004C6B36">
        <w:rPr>
          <w:szCs w:val="24"/>
        </w:rPr>
        <w:t xml:space="preserve"> </w:t>
      </w:r>
      <w:r w:rsidR="004C6B36">
        <w:rPr>
          <w:szCs w:val="24"/>
        </w:rPr>
        <w:t>на 01.07.2019: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947"/>
        <w:gridCol w:w="1851"/>
        <w:gridCol w:w="1930"/>
        <w:gridCol w:w="2037"/>
        <w:gridCol w:w="2704"/>
        <w:gridCol w:w="2116"/>
        <w:gridCol w:w="2551"/>
      </w:tblGrid>
      <w:tr w:rsidR="00C207B5" w:rsidRPr="004A1152">
        <w:tc>
          <w:tcPr>
            <w:tcW w:w="1754" w:type="dxa"/>
          </w:tcPr>
          <w:p w:rsidR="00C207B5" w:rsidRPr="004A1152" w:rsidRDefault="00C207B5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Основные виды деятельности</w:t>
            </w:r>
          </w:p>
        </w:tc>
        <w:tc>
          <w:tcPr>
            <w:tcW w:w="1787" w:type="dxa"/>
          </w:tcPr>
          <w:p w:rsidR="00C207B5" w:rsidRPr="004A1152" w:rsidRDefault="00C207B5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Собственники</w:t>
            </w:r>
          </w:p>
        </w:tc>
        <w:tc>
          <w:tcPr>
            <w:tcW w:w="1930" w:type="dxa"/>
          </w:tcPr>
          <w:p w:rsidR="00C207B5" w:rsidRPr="004A1152" w:rsidRDefault="00C207B5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Отношение к Холдингам</w:t>
            </w:r>
          </w:p>
        </w:tc>
        <w:tc>
          <w:tcPr>
            <w:tcW w:w="2037" w:type="dxa"/>
          </w:tcPr>
          <w:p w:rsidR="00C207B5" w:rsidRPr="004A1152" w:rsidRDefault="00C207B5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Генеральный директор</w:t>
            </w:r>
          </w:p>
        </w:tc>
        <w:tc>
          <w:tcPr>
            <w:tcW w:w="2704" w:type="dxa"/>
          </w:tcPr>
          <w:p w:rsidR="00C207B5" w:rsidRPr="004A1152" w:rsidRDefault="00C207B5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Количество занятых, чел.</w:t>
            </w:r>
          </w:p>
        </w:tc>
        <w:tc>
          <w:tcPr>
            <w:tcW w:w="2116" w:type="dxa"/>
          </w:tcPr>
          <w:p w:rsidR="00C207B5" w:rsidRPr="004A1152" w:rsidRDefault="00C207B5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Выручка от реализации, тыс. руб.</w:t>
            </w:r>
          </w:p>
        </w:tc>
        <w:tc>
          <w:tcPr>
            <w:tcW w:w="2551" w:type="dxa"/>
          </w:tcPr>
          <w:p w:rsidR="00C207B5" w:rsidRPr="004A1152" w:rsidRDefault="00C207B5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Планы по увольнению в текущем/следующем году, чел.</w:t>
            </w:r>
          </w:p>
        </w:tc>
      </w:tr>
      <w:tr w:rsidR="00424200" w:rsidRPr="004A1152">
        <w:trPr>
          <w:trHeight w:val="294"/>
        </w:trPr>
        <w:tc>
          <w:tcPr>
            <w:tcW w:w="17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24200" w:rsidRPr="004A1152" w:rsidRDefault="00A536C9" w:rsidP="00424200">
            <w:pPr>
              <w:spacing w:after="0" w:line="240" w:lineRule="auto"/>
              <w:rPr>
                <w:color w:val="000000"/>
                <w:szCs w:val="24"/>
                <w:lang w:eastAsia="ru-RU"/>
              </w:rPr>
            </w:pPr>
            <w:r w:rsidRPr="004A1152">
              <w:rPr>
                <w:color w:val="000000"/>
                <w:szCs w:val="24"/>
                <w:lang w:eastAsia="ru-RU"/>
              </w:rPr>
              <w:lastRenderedPageBreak/>
              <w:t>Каучук СКД, полиизобутилен, прочие каучуки</w:t>
            </w:r>
          </w:p>
        </w:tc>
        <w:tc>
          <w:tcPr>
            <w:tcW w:w="178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24200" w:rsidRPr="004A1152" w:rsidRDefault="00A536C9" w:rsidP="00424200">
            <w:pPr>
              <w:jc w:val="center"/>
              <w:rPr>
                <w:color w:val="000000"/>
                <w:szCs w:val="24"/>
                <w:lang w:val="en-US"/>
              </w:rPr>
            </w:pPr>
            <w:r w:rsidRPr="004A1152">
              <w:rPr>
                <w:color w:val="000000"/>
                <w:szCs w:val="24"/>
                <w:lang w:val="en-US"/>
              </w:rPr>
              <w:t>«</w:t>
            </w:r>
            <w:r w:rsidRPr="004A1152">
              <w:rPr>
                <w:color w:val="000000"/>
                <w:szCs w:val="24"/>
              </w:rPr>
              <w:t>ЯНГ</w:t>
            </w:r>
            <w:r w:rsidRPr="004A1152">
              <w:rPr>
                <w:color w:val="000000"/>
                <w:szCs w:val="24"/>
                <w:lang w:val="en-US"/>
              </w:rPr>
              <w:t xml:space="preserve"> </w:t>
            </w:r>
            <w:r w:rsidRPr="004A1152">
              <w:rPr>
                <w:color w:val="000000"/>
                <w:szCs w:val="24"/>
              </w:rPr>
              <w:t>ТРЕЙДИНГ</w:t>
            </w:r>
            <w:r w:rsidRPr="004A1152">
              <w:rPr>
                <w:color w:val="000000"/>
                <w:szCs w:val="24"/>
                <w:lang w:val="en-US"/>
              </w:rPr>
              <w:t xml:space="preserve"> </w:t>
            </w:r>
            <w:r w:rsidRPr="004A1152">
              <w:rPr>
                <w:color w:val="000000"/>
                <w:szCs w:val="24"/>
              </w:rPr>
              <w:t>ЭНД</w:t>
            </w:r>
            <w:r w:rsidRPr="004A1152">
              <w:rPr>
                <w:color w:val="000000"/>
                <w:szCs w:val="24"/>
                <w:lang w:val="en-US"/>
              </w:rPr>
              <w:t xml:space="preserve"> </w:t>
            </w:r>
            <w:r w:rsidRPr="004A1152">
              <w:rPr>
                <w:color w:val="000000"/>
                <w:szCs w:val="24"/>
              </w:rPr>
              <w:t>КОНСАЛТИНГ</w:t>
            </w:r>
            <w:r w:rsidRPr="004A1152">
              <w:rPr>
                <w:color w:val="000000"/>
                <w:szCs w:val="24"/>
                <w:lang w:val="en-US"/>
              </w:rPr>
              <w:t xml:space="preserve"> </w:t>
            </w:r>
            <w:r w:rsidRPr="004A1152">
              <w:rPr>
                <w:color w:val="000000"/>
                <w:szCs w:val="24"/>
              </w:rPr>
              <w:t>ЛИМИТЕД</w:t>
            </w:r>
            <w:r w:rsidRPr="004A1152">
              <w:rPr>
                <w:color w:val="000000"/>
                <w:szCs w:val="24"/>
                <w:lang w:val="en-US"/>
              </w:rPr>
              <w:t>» (YANG TRADING AND CONSULTING LIMITED) -100%</w:t>
            </w:r>
          </w:p>
        </w:tc>
        <w:tc>
          <w:tcPr>
            <w:tcW w:w="193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24200" w:rsidRPr="004A1152" w:rsidRDefault="00A536C9" w:rsidP="00A536C9">
            <w:pPr>
              <w:jc w:val="center"/>
              <w:rPr>
                <w:color w:val="000000"/>
                <w:szCs w:val="24"/>
              </w:rPr>
            </w:pPr>
            <w:r w:rsidRPr="004A1152">
              <w:rPr>
                <w:color w:val="000000"/>
                <w:szCs w:val="24"/>
              </w:rPr>
              <w:t>нет</w:t>
            </w:r>
          </w:p>
        </w:tc>
        <w:tc>
          <w:tcPr>
            <w:tcW w:w="20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24200" w:rsidRPr="004A1152" w:rsidRDefault="00A536C9" w:rsidP="00424200">
            <w:pPr>
              <w:rPr>
                <w:color w:val="000000"/>
                <w:szCs w:val="24"/>
              </w:rPr>
            </w:pPr>
            <w:r w:rsidRPr="004A1152">
              <w:rPr>
                <w:color w:val="000000"/>
                <w:szCs w:val="24"/>
              </w:rPr>
              <w:t>Беликов Владимир Анатольевич</w:t>
            </w:r>
          </w:p>
        </w:tc>
        <w:tc>
          <w:tcPr>
            <w:tcW w:w="27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4200" w:rsidRPr="004A1152" w:rsidRDefault="00B92EF7" w:rsidP="009541BE">
            <w:pPr>
              <w:jc w:val="center"/>
              <w:rPr>
                <w:color w:val="000000"/>
                <w:szCs w:val="24"/>
              </w:rPr>
            </w:pPr>
            <w:r w:rsidRPr="009541BE">
              <w:rPr>
                <w:color w:val="000000"/>
                <w:szCs w:val="24"/>
                <w:highlight w:val="yellow"/>
              </w:rPr>
              <w:t>77</w:t>
            </w:r>
            <w:r w:rsidR="009541BE" w:rsidRPr="009541BE">
              <w:rPr>
                <w:color w:val="000000"/>
                <w:szCs w:val="24"/>
                <w:highlight w:val="yellow"/>
                <w:lang w:val="en-US"/>
              </w:rPr>
              <w:t>4</w:t>
            </w:r>
          </w:p>
        </w:tc>
        <w:tc>
          <w:tcPr>
            <w:tcW w:w="211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E21A9E" w:rsidRPr="00A53DD5" w:rsidRDefault="00A53DD5" w:rsidP="00E21A9E">
            <w:pPr>
              <w:jc w:val="center"/>
              <w:rPr>
                <w:color w:val="000000"/>
                <w:szCs w:val="24"/>
                <w:lang w:val="en-US"/>
              </w:rPr>
            </w:pPr>
            <w:r w:rsidRPr="00A53DD5">
              <w:rPr>
                <w:color w:val="000000"/>
                <w:szCs w:val="24"/>
                <w:highlight w:val="yellow"/>
                <w:lang w:val="en-US"/>
              </w:rPr>
              <w:t>1714420</w:t>
            </w:r>
          </w:p>
          <w:p w:rsidR="00E21A9E" w:rsidRPr="004A1152" w:rsidRDefault="00E21A9E" w:rsidP="00E21A9E">
            <w:pPr>
              <w:jc w:val="center"/>
              <w:rPr>
                <w:color w:val="000000"/>
                <w:szCs w:val="24"/>
              </w:rPr>
            </w:pPr>
          </w:p>
          <w:p w:rsidR="00E21A9E" w:rsidRPr="004A1152" w:rsidRDefault="00E21A9E" w:rsidP="00E21A9E">
            <w:pPr>
              <w:jc w:val="center"/>
              <w:rPr>
                <w:color w:val="000000"/>
                <w:szCs w:val="24"/>
              </w:rPr>
            </w:pPr>
          </w:p>
          <w:p w:rsidR="00424200" w:rsidRPr="004A1152" w:rsidRDefault="00424200" w:rsidP="0095209A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25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24200" w:rsidRPr="004A1152" w:rsidRDefault="0009754B" w:rsidP="0009754B">
            <w:pPr>
              <w:jc w:val="center"/>
              <w:rPr>
                <w:color w:val="000000"/>
                <w:szCs w:val="24"/>
              </w:rPr>
            </w:pPr>
            <w:r w:rsidRPr="004A1152">
              <w:rPr>
                <w:color w:val="000000"/>
                <w:szCs w:val="24"/>
              </w:rPr>
              <w:t>0</w:t>
            </w:r>
          </w:p>
        </w:tc>
      </w:tr>
    </w:tbl>
    <w:p w:rsidR="00566CEC" w:rsidRPr="004A1152" w:rsidRDefault="00566CEC" w:rsidP="00566CEC">
      <w:pPr>
        <w:pStyle w:val="2"/>
        <w:rPr>
          <w:szCs w:val="24"/>
        </w:rPr>
      </w:pPr>
      <w:r w:rsidRPr="004A1152">
        <w:rPr>
          <w:szCs w:val="24"/>
        </w:rPr>
        <w:t>Малое и среднее предпринимательство</w:t>
      </w:r>
    </w:p>
    <w:tbl>
      <w:tblPr>
        <w:tblW w:w="155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033"/>
        <w:gridCol w:w="3163"/>
        <w:gridCol w:w="2977"/>
        <w:gridCol w:w="2693"/>
        <w:gridCol w:w="2693"/>
      </w:tblGrid>
      <w:tr w:rsidR="00690F20" w:rsidRPr="004A1152" w:rsidTr="00533253">
        <w:tc>
          <w:tcPr>
            <w:tcW w:w="15559" w:type="dxa"/>
            <w:gridSpan w:val="5"/>
          </w:tcPr>
          <w:p w:rsidR="00690F20" w:rsidRPr="00002F32" w:rsidRDefault="00690F20" w:rsidP="00E82CB0">
            <w:pPr>
              <w:spacing w:after="0" w:line="240" w:lineRule="auto"/>
              <w:rPr>
                <w:szCs w:val="24"/>
              </w:rPr>
            </w:pPr>
            <w:r w:rsidRPr="00002F32">
              <w:rPr>
                <w:szCs w:val="24"/>
              </w:rPr>
              <w:t>Количество зарегистрированных субъектов МСП, шт.</w:t>
            </w:r>
          </w:p>
        </w:tc>
      </w:tr>
      <w:tr w:rsidR="00690F20" w:rsidRPr="004A1152" w:rsidTr="00690F20">
        <w:trPr>
          <w:trHeight w:val="319"/>
        </w:trPr>
        <w:tc>
          <w:tcPr>
            <w:tcW w:w="4033" w:type="dxa"/>
          </w:tcPr>
          <w:p w:rsidR="00690F20" w:rsidRPr="00002F32" w:rsidRDefault="00690F20" w:rsidP="00E82CB0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2015г.</w:t>
            </w:r>
          </w:p>
        </w:tc>
        <w:tc>
          <w:tcPr>
            <w:tcW w:w="3163" w:type="dxa"/>
          </w:tcPr>
          <w:p w:rsidR="00690F20" w:rsidRPr="00002F32" w:rsidRDefault="00690F20" w:rsidP="00E82CB0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2016г.</w:t>
            </w:r>
          </w:p>
        </w:tc>
        <w:tc>
          <w:tcPr>
            <w:tcW w:w="2977" w:type="dxa"/>
          </w:tcPr>
          <w:p w:rsidR="00690F20" w:rsidRPr="00002F32" w:rsidRDefault="00690F20" w:rsidP="00551A0C">
            <w:pPr>
              <w:spacing w:after="0" w:line="240" w:lineRule="auto"/>
              <w:ind w:right="175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2017г.</w:t>
            </w:r>
          </w:p>
        </w:tc>
        <w:tc>
          <w:tcPr>
            <w:tcW w:w="2693" w:type="dxa"/>
          </w:tcPr>
          <w:p w:rsidR="00690F20" w:rsidRPr="00002F32" w:rsidRDefault="00690F20" w:rsidP="00B92EF7">
            <w:pPr>
              <w:spacing w:after="0" w:line="240" w:lineRule="auto"/>
              <w:ind w:right="175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 xml:space="preserve">2018г. </w:t>
            </w:r>
          </w:p>
        </w:tc>
        <w:tc>
          <w:tcPr>
            <w:tcW w:w="2693" w:type="dxa"/>
          </w:tcPr>
          <w:p w:rsidR="00690F20" w:rsidRPr="00690F20" w:rsidRDefault="00690F20" w:rsidP="00B92EF7">
            <w:pPr>
              <w:spacing w:after="0" w:line="240" w:lineRule="auto"/>
              <w:ind w:right="175"/>
              <w:jc w:val="center"/>
              <w:rPr>
                <w:szCs w:val="24"/>
                <w:highlight w:val="yellow"/>
              </w:rPr>
            </w:pPr>
            <w:r w:rsidRPr="00690F20">
              <w:rPr>
                <w:szCs w:val="24"/>
                <w:highlight w:val="yellow"/>
              </w:rPr>
              <w:t>1-е полугодие 2019г.</w:t>
            </w:r>
          </w:p>
        </w:tc>
      </w:tr>
      <w:tr w:rsidR="00690F20" w:rsidRPr="004A1152" w:rsidTr="00690F20">
        <w:trPr>
          <w:trHeight w:val="360"/>
        </w:trPr>
        <w:tc>
          <w:tcPr>
            <w:tcW w:w="4033" w:type="dxa"/>
          </w:tcPr>
          <w:p w:rsidR="00690F20" w:rsidRPr="00002F32" w:rsidRDefault="00690F20" w:rsidP="00566CEC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1965</w:t>
            </w:r>
          </w:p>
        </w:tc>
        <w:tc>
          <w:tcPr>
            <w:tcW w:w="3163" w:type="dxa"/>
          </w:tcPr>
          <w:p w:rsidR="00690F20" w:rsidRPr="00002F32" w:rsidRDefault="00690F20" w:rsidP="00566CEC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1760</w:t>
            </w:r>
          </w:p>
        </w:tc>
        <w:tc>
          <w:tcPr>
            <w:tcW w:w="2977" w:type="dxa"/>
          </w:tcPr>
          <w:p w:rsidR="00690F20" w:rsidRPr="00002F32" w:rsidRDefault="00690F20" w:rsidP="00B92EF7">
            <w:pPr>
              <w:spacing w:after="0" w:line="240" w:lineRule="auto"/>
              <w:rPr>
                <w:szCs w:val="24"/>
              </w:rPr>
            </w:pPr>
            <w:r w:rsidRPr="00002F32">
              <w:rPr>
                <w:szCs w:val="24"/>
              </w:rPr>
              <w:t xml:space="preserve">                           1860</w:t>
            </w:r>
          </w:p>
        </w:tc>
        <w:tc>
          <w:tcPr>
            <w:tcW w:w="2693" w:type="dxa"/>
          </w:tcPr>
          <w:p w:rsidR="00690F20" w:rsidRPr="00002F32" w:rsidRDefault="00690F20" w:rsidP="00566CEC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1893</w:t>
            </w:r>
          </w:p>
        </w:tc>
        <w:tc>
          <w:tcPr>
            <w:tcW w:w="2693" w:type="dxa"/>
          </w:tcPr>
          <w:p w:rsidR="00690F20" w:rsidRPr="00690F20" w:rsidRDefault="00690F20" w:rsidP="00690F20">
            <w:pPr>
              <w:spacing w:after="0" w:line="240" w:lineRule="auto"/>
              <w:ind w:right="175"/>
              <w:jc w:val="center"/>
              <w:rPr>
                <w:szCs w:val="24"/>
                <w:highlight w:val="yellow"/>
              </w:rPr>
            </w:pPr>
            <w:r w:rsidRPr="00690F20">
              <w:rPr>
                <w:szCs w:val="24"/>
                <w:highlight w:val="yellow"/>
              </w:rPr>
              <w:t>1967</w:t>
            </w:r>
          </w:p>
        </w:tc>
      </w:tr>
    </w:tbl>
    <w:p w:rsidR="00071F58" w:rsidRPr="004A1152" w:rsidRDefault="00071F58" w:rsidP="00566CEC">
      <w:pPr>
        <w:pStyle w:val="2"/>
        <w:jc w:val="center"/>
        <w:rPr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729"/>
        <w:gridCol w:w="1860"/>
        <w:gridCol w:w="1651"/>
        <w:gridCol w:w="1356"/>
        <w:gridCol w:w="1614"/>
        <w:gridCol w:w="1402"/>
        <w:gridCol w:w="2144"/>
        <w:gridCol w:w="1858"/>
      </w:tblGrid>
      <w:tr w:rsidR="004C6B36" w:rsidRPr="004A1152" w:rsidTr="006046B4">
        <w:tc>
          <w:tcPr>
            <w:tcW w:w="15614" w:type="dxa"/>
            <w:gridSpan w:val="8"/>
          </w:tcPr>
          <w:p w:rsidR="004C6B36" w:rsidRPr="004A1152" w:rsidRDefault="004C6B36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Инвестиции в основной капитал (тыс. руб.)</w:t>
            </w:r>
          </w:p>
        </w:tc>
      </w:tr>
      <w:tr w:rsidR="004C6B36" w:rsidRPr="00002F32" w:rsidTr="004C6B36">
        <w:trPr>
          <w:trHeight w:val="687"/>
        </w:trPr>
        <w:tc>
          <w:tcPr>
            <w:tcW w:w="3729" w:type="dxa"/>
          </w:tcPr>
          <w:p w:rsidR="004C6B36" w:rsidRPr="004A1152" w:rsidRDefault="004C6B36" w:rsidP="007B515D">
            <w:pPr>
              <w:spacing w:after="0" w:line="240" w:lineRule="auto"/>
              <w:rPr>
                <w:szCs w:val="24"/>
              </w:rPr>
            </w:pPr>
          </w:p>
        </w:tc>
        <w:tc>
          <w:tcPr>
            <w:tcW w:w="1860" w:type="dxa"/>
          </w:tcPr>
          <w:p w:rsidR="004C6B36" w:rsidRPr="00002F32" w:rsidRDefault="004C6B36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2013г.</w:t>
            </w:r>
          </w:p>
        </w:tc>
        <w:tc>
          <w:tcPr>
            <w:tcW w:w="1651" w:type="dxa"/>
          </w:tcPr>
          <w:p w:rsidR="004C6B36" w:rsidRPr="00002F32" w:rsidRDefault="004C6B36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2014г.</w:t>
            </w:r>
          </w:p>
        </w:tc>
        <w:tc>
          <w:tcPr>
            <w:tcW w:w="1356" w:type="dxa"/>
          </w:tcPr>
          <w:p w:rsidR="004C6B36" w:rsidRPr="00002F32" w:rsidRDefault="004C6B36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2015г.</w:t>
            </w:r>
          </w:p>
        </w:tc>
        <w:tc>
          <w:tcPr>
            <w:tcW w:w="1614" w:type="dxa"/>
          </w:tcPr>
          <w:p w:rsidR="004C6B36" w:rsidRPr="00002F32" w:rsidRDefault="004C6B36" w:rsidP="007B515D">
            <w:pPr>
              <w:spacing w:after="0" w:line="240" w:lineRule="auto"/>
              <w:jc w:val="center"/>
              <w:rPr>
                <w:szCs w:val="24"/>
              </w:rPr>
            </w:pPr>
            <w:smartTag w:uri="urn:schemas-microsoft-com:office:smarttags" w:element="metricconverter">
              <w:smartTagPr>
                <w:attr w:name="ProductID" w:val="2016 г"/>
              </w:smartTagPr>
              <w:r w:rsidRPr="00002F32">
                <w:rPr>
                  <w:szCs w:val="24"/>
                </w:rPr>
                <w:t>2016 г</w:t>
              </w:r>
            </w:smartTag>
            <w:r w:rsidRPr="00002F32">
              <w:rPr>
                <w:szCs w:val="24"/>
              </w:rPr>
              <w:t xml:space="preserve">. </w:t>
            </w:r>
          </w:p>
        </w:tc>
        <w:tc>
          <w:tcPr>
            <w:tcW w:w="1402" w:type="dxa"/>
          </w:tcPr>
          <w:p w:rsidR="004C6B36" w:rsidRPr="00002F32" w:rsidRDefault="004C6B36" w:rsidP="00551A0C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2017</w:t>
            </w:r>
            <w:r>
              <w:rPr>
                <w:szCs w:val="24"/>
              </w:rPr>
              <w:t>г.</w:t>
            </w:r>
          </w:p>
        </w:tc>
        <w:tc>
          <w:tcPr>
            <w:tcW w:w="2144" w:type="dxa"/>
          </w:tcPr>
          <w:p w:rsidR="004C6B36" w:rsidRPr="00002F32" w:rsidRDefault="004C6B36" w:rsidP="002E11D7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 xml:space="preserve">2018 </w:t>
            </w:r>
            <w:r>
              <w:rPr>
                <w:szCs w:val="24"/>
              </w:rPr>
              <w:t>г.</w:t>
            </w:r>
          </w:p>
        </w:tc>
        <w:tc>
          <w:tcPr>
            <w:tcW w:w="1858" w:type="dxa"/>
          </w:tcPr>
          <w:p w:rsidR="004C6B36" w:rsidRPr="00002F32" w:rsidRDefault="004C6B36" w:rsidP="002E11D7">
            <w:pPr>
              <w:spacing w:after="0" w:line="240" w:lineRule="auto"/>
              <w:jc w:val="center"/>
              <w:rPr>
                <w:szCs w:val="24"/>
              </w:rPr>
            </w:pPr>
            <w:r w:rsidRPr="00690F20">
              <w:rPr>
                <w:szCs w:val="24"/>
                <w:highlight w:val="yellow"/>
              </w:rPr>
              <w:t>1-е полугодие 2019г.</w:t>
            </w:r>
          </w:p>
        </w:tc>
      </w:tr>
      <w:tr w:rsidR="004C6B36" w:rsidRPr="00002F32" w:rsidTr="004C6B36">
        <w:tc>
          <w:tcPr>
            <w:tcW w:w="3729" w:type="dxa"/>
          </w:tcPr>
          <w:p w:rsidR="004C6B36" w:rsidRPr="00002F32" w:rsidRDefault="004C6B36" w:rsidP="004D51A3">
            <w:pPr>
              <w:spacing w:after="0" w:line="240" w:lineRule="auto"/>
              <w:rPr>
                <w:szCs w:val="24"/>
              </w:rPr>
            </w:pPr>
            <w:r w:rsidRPr="00002F32">
              <w:rPr>
                <w:szCs w:val="24"/>
              </w:rPr>
              <w:t>Общий объем инвестиций в основной капитал, тыс. руб.</w:t>
            </w:r>
          </w:p>
        </w:tc>
        <w:tc>
          <w:tcPr>
            <w:tcW w:w="1860" w:type="dxa"/>
          </w:tcPr>
          <w:p w:rsidR="004C6B36" w:rsidRPr="00002F32" w:rsidRDefault="004C6B36" w:rsidP="00486E46">
            <w:pPr>
              <w:spacing w:after="0"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3211536,00</w:t>
            </w:r>
          </w:p>
        </w:tc>
        <w:tc>
          <w:tcPr>
            <w:tcW w:w="1651" w:type="dxa"/>
          </w:tcPr>
          <w:p w:rsidR="004C6B36" w:rsidRPr="00002F32" w:rsidRDefault="004C6B36" w:rsidP="004D51A3">
            <w:pPr>
              <w:spacing w:after="0"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2165731,00</w:t>
            </w:r>
          </w:p>
        </w:tc>
        <w:tc>
          <w:tcPr>
            <w:tcW w:w="1356" w:type="dxa"/>
          </w:tcPr>
          <w:p w:rsidR="004C6B36" w:rsidRPr="00002F32" w:rsidRDefault="004C6B36" w:rsidP="004D51A3">
            <w:pPr>
              <w:spacing w:after="0"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1817498,00</w:t>
            </w:r>
          </w:p>
        </w:tc>
        <w:tc>
          <w:tcPr>
            <w:tcW w:w="1614" w:type="dxa"/>
          </w:tcPr>
          <w:p w:rsidR="004C6B36" w:rsidRPr="00002F32" w:rsidRDefault="004C6B36" w:rsidP="004D51A3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1692776,00</w:t>
            </w:r>
          </w:p>
        </w:tc>
        <w:tc>
          <w:tcPr>
            <w:tcW w:w="1402" w:type="dxa"/>
          </w:tcPr>
          <w:p w:rsidR="004C6B36" w:rsidRPr="00002F32" w:rsidRDefault="004C6B36" w:rsidP="004D51A3">
            <w:pPr>
              <w:jc w:val="center"/>
              <w:rPr>
                <w:szCs w:val="24"/>
              </w:rPr>
            </w:pPr>
            <w:r>
              <w:rPr>
                <w:rStyle w:val="s18"/>
                <w:szCs w:val="24"/>
              </w:rPr>
              <w:t>2735410,00</w:t>
            </w:r>
          </w:p>
        </w:tc>
        <w:tc>
          <w:tcPr>
            <w:tcW w:w="2144" w:type="dxa"/>
          </w:tcPr>
          <w:p w:rsidR="004C6B36" w:rsidRPr="00002F32" w:rsidRDefault="004C6B36" w:rsidP="008A759B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2320141,00</w:t>
            </w:r>
          </w:p>
          <w:p w:rsidR="004C6B36" w:rsidRPr="00002F32" w:rsidRDefault="004C6B36" w:rsidP="0084507D">
            <w:pPr>
              <w:jc w:val="center"/>
              <w:rPr>
                <w:rStyle w:val="s18"/>
                <w:szCs w:val="24"/>
              </w:rPr>
            </w:pPr>
          </w:p>
        </w:tc>
        <w:tc>
          <w:tcPr>
            <w:tcW w:w="1858" w:type="dxa"/>
          </w:tcPr>
          <w:p w:rsidR="004C6B36" w:rsidRPr="00002F32" w:rsidRDefault="004C6B36" w:rsidP="008A759B">
            <w:pPr>
              <w:spacing w:after="0" w:line="240" w:lineRule="auto"/>
              <w:jc w:val="center"/>
              <w:rPr>
                <w:szCs w:val="24"/>
              </w:rPr>
            </w:pPr>
            <w:r>
              <w:rPr>
                <w:szCs w:val="24"/>
              </w:rPr>
              <w:t>1333500</w:t>
            </w:r>
          </w:p>
        </w:tc>
      </w:tr>
    </w:tbl>
    <w:p w:rsidR="005D2ABF" w:rsidRPr="00002F32" w:rsidRDefault="005D2ABF" w:rsidP="005D2ABF">
      <w:pPr>
        <w:pStyle w:val="2"/>
        <w:rPr>
          <w:szCs w:val="24"/>
        </w:rPr>
      </w:pPr>
      <w:r w:rsidRPr="00002F32">
        <w:rPr>
          <w:szCs w:val="24"/>
        </w:rPr>
        <w:t>Наличие инфраструктуры поддержки субъектов МСП и инвестиционной деятельности:</w:t>
      </w:r>
    </w:p>
    <w:tbl>
      <w:tblPr>
        <w:tblW w:w="1511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14"/>
        <w:gridCol w:w="2693"/>
        <w:gridCol w:w="3544"/>
        <w:gridCol w:w="1843"/>
        <w:gridCol w:w="3917"/>
      </w:tblGrid>
      <w:tr w:rsidR="00E25EBF" w:rsidRPr="004A1152" w:rsidTr="00C23871">
        <w:trPr>
          <w:trHeight w:val="1937"/>
        </w:trPr>
        <w:tc>
          <w:tcPr>
            <w:tcW w:w="3114" w:type="dxa"/>
            <w:tcMar>
              <w:left w:w="85" w:type="dxa"/>
              <w:right w:w="57" w:type="dxa"/>
            </w:tcMar>
          </w:tcPr>
          <w:p w:rsidR="00E25EBF" w:rsidRPr="00002F32" w:rsidRDefault="00E25EBF" w:rsidP="007B515D">
            <w:pPr>
              <w:spacing w:after="0" w:line="240" w:lineRule="auto"/>
              <w:rPr>
                <w:b/>
                <w:szCs w:val="24"/>
              </w:rPr>
            </w:pPr>
            <w:r w:rsidRPr="00002F32">
              <w:rPr>
                <w:b/>
                <w:szCs w:val="24"/>
              </w:rPr>
              <w:t>Инфраструктура поддержки</w:t>
            </w:r>
          </w:p>
        </w:tc>
        <w:tc>
          <w:tcPr>
            <w:tcW w:w="2693" w:type="dxa"/>
            <w:tcMar>
              <w:left w:w="85" w:type="dxa"/>
              <w:right w:w="57" w:type="dxa"/>
            </w:tcMar>
          </w:tcPr>
          <w:p w:rsidR="00E25EBF" w:rsidRPr="00002F32" w:rsidRDefault="005873F3" w:rsidP="007B515D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002F32">
              <w:rPr>
                <w:b/>
                <w:szCs w:val="24"/>
              </w:rPr>
              <w:t xml:space="preserve">Наличие </w:t>
            </w:r>
            <w:r w:rsidR="00351D0A" w:rsidRPr="00002F32">
              <w:rPr>
                <w:b/>
                <w:szCs w:val="24"/>
              </w:rPr>
              <w:t>(имеется/не имеется, год начала функционирования)</w:t>
            </w:r>
          </w:p>
        </w:tc>
        <w:tc>
          <w:tcPr>
            <w:tcW w:w="3544" w:type="dxa"/>
            <w:tcMar>
              <w:left w:w="85" w:type="dxa"/>
              <w:right w:w="57" w:type="dxa"/>
            </w:tcMar>
          </w:tcPr>
          <w:p w:rsidR="00E25EBF" w:rsidRPr="00002F32" w:rsidRDefault="00351D0A" w:rsidP="007B515D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002F32">
              <w:rPr>
                <w:b/>
                <w:szCs w:val="24"/>
              </w:rPr>
              <w:t>Наличие в другом МО, региональном центре, если моногород находится в зоне обслуживания (инфраструктура поддержки рассчитана на моногород)</w:t>
            </w:r>
          </w:p>
        </w:tc>
        <w:tc>
          <w:tcPr>
            <w:tcW w:w="1843" w:type="dxa"/>
            <w:tcMar>
              <w:left w:w="85" w:type="dxa"/>
              <w:right w:w="57" w:type="dxa"/>
            </w:tcMar>
          </w:tcPr>
          <w:p w:rsidR="00E25EBF" w:rsidRPr="00002F32" w:rsidRDefault="00E25EBF" w:rsidP="007B515D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002F32">
              <w:rPr>
                <w:b/>
                <w:szCs w:val="24"/>
              </w:rPr>
              <w:t xml:space="preserve">Год </w:t>
            </w:r>
            <w:r w:rsidR="00351D0A" w:rsidRPr="00002F32">
              <w:rPr>
                <w:b/>
                <w:szCs w:val="24"/>
              </w:rPr>
              <w:t xml:space="preserve">планируемого </w:t>
            </w:r>
            <w:r w:rsidRPr="00002F32">
              <w:rPr>
                <w:b/>
                <w:szCs w:val="24"/>
              </w:rPr>
              <w:t>создания</w:t>
            </w:r>
          </w:p>
        </w:tc>
        <w:tc>
          <w:tcPr>
            <w:tcW w:w="3917" w:type="dxa"/>
          </w:tcPr>
          <w:p w:rsidR="00E25EBF" w:rsidRPr="004A1152" w:rsidRDefault="00351D0A" w:rsidP="007B515D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002F32">
              <w:rPr>
                <w:b/>
                <w:szCs w:val="24"/>
              </w:rPr>
              <w:t>Отражение проекта создания инфраструктуры поддержки МСП в муниципальной и (или) государственной программе (отражено/не отражено, название программы)</w:t>
            </w:r>
          </w:p>
        </w:tc>
      </w:tr>
      <w:tr w:rsidR="00E4404A" w:rsidRPr="004A1152" w:rsidTr="00C23871">
        <w:trPr>
          <w:trHeight w:val="1937"/>
        </w:trPr>
        <w:tc>
          <w:tcPr>
            <w:tcW w:w="3114" w:type="dxa"/>
            <w:tcMar>
              <w:left w:w="85" w:type="dxa"/>
              <w:right w:w="57" w:type="dxa"/>
            </w:tcMar>
          </w:tcPr>
          <w:p w:rsidR="00553834" w:rsidRPr="004A1152" w:rsidRDefault="002F21F4" w:rsidP="00553834">
            <w:pPr>
              <w:spacing w:line="240" w:lineRule="auto"/>
              <w:jc w:val="both"/>
              <w:rPr>
                <w:szCs w:val="24"/>
              </w:rPr>
            </w:pPr>
            <w:r w:rsidRPr="004A1152">
              <w:rPr>
                <w:szCs w:val="24"/>
              </w:rPr>
              <w:lastRenderedPageBreak/>
              <w:t>АО «Корпорация развития                                                                         Тульской области»,</w:t>
            </w:r>
          </w:p>
          <w:p w:rsidR="00F75E77" w:rsidRPr="004A1152" w:rsidRDefault="00F75E77" w:rsidP="00553834">
            <w:pPr>
              <w:spacing w:line="240" w:lineRule="auto"/>
              <w:jc w:val="both"/>
              <w:rPr>
                <w:rFonts w:eastAsia="Times New Roman"/>
                <w:szCs w:val="24"/>
                <w:lang w:eastAsia="ru-RU"/>
              </w:rPr>
            </w:pPr>
            <w:r w:rsidRPr="004A1152">
              <w:rPr>
                <w:rFonts w:eastAsia="Times New Roman"/>
                <w:szCs w:val="24"/>
                <w:lang w:eastAsia="ru-RU"/>
              </w:rPr>
              <w:t xml:space="preserve">Микрофинансовая организация Тульский областной фонд поддержки малого предпринимательства </w:t>
            </w:r>
          </w:p>
          <w:p w:rsidR="00E4404A" w:rsidRPr="004A1152" w:rsidRDefault="00F75E77" w:rsidP="00553834">
            <w:pPr>
              <w:spacing w:after="0" w:line="240" w:lineRule="auto"/>
              <w:rPr>
                <w:b/>
                <w:szCs w:val="24"/>
              </w:rPr>
            </w:pPr>
            <w:r w:rsidRPr="004A1152">
              <w:rPr>
                <w:rFonts w:eastAsia="Times New Roman"/>
                <w:szCs w:val="24"/>
                <w:lang w:eastAsia="ru-RU"/>
              </w:rPr>
              <w:t>Тульский областной гарантийный фонд</w:t>
            </w:r>
            <w:r w:rsidR="00553834" w:rsidRPr="004A1152">
              <w:rPr>
                <w:rFonts w:eastAsia="Times New Roman"/>
                <w:szCs w:val="24"/>
                <w:lang w:eastAsia="ru-RU"/>
              </w:rPr>
              <w:t>.</w:t>
            </w:r>
          </w:p>
        </w:tc>
        <w:tc>
          <w:tcPr>
            <w:tcW w:w="2693" w:type="dxa"/>
            <w:tcMar>
              <w:left w:w="85" w:type="dxa"/>
              <w:right w:w="57" w:type="dxa"/>
            </w:tcMar>
          </w:tcPr>
          <w:p w:rsidR="00E4404A" w:rsidRPr="004A1152" w:rsidRDefault="00E4404A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 xml:space="preserve">Не имеется </w:t>
            </w:r>
          </w:p>
        </w:tc>
        <w:tc>
          <w:tcPr>
            <w:tcW w:w="3544" w:type="dxa"/>
            <w:tcMar>
              <w:left w:w="85" w:type="dxa"/>
              <w:right w:w="57" w:type="dxa"/>
            </w:tcMar>
          </w:tcPr>
          <w:p w:rsidR="00E4404A" w:rsidRPr="004A1152" w:rsidRDefault="00F75E77" w:rsidP="00E4404A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 xml:space="preserve"> «Центр поддержки предпринимательства».</w:t>
            </w:r>
          </w:p>
        </w:tc>
        <w:tc>
          <w:tcPr>
            <w:tcW w:w="1843" w:type="dxa"/>
            <w:tcMar>
              <w:left w:w="85" w:type="dxa"/>
              <w:right w:w="57" w:type="dxa"/>
            </w:tcMar>
          </w:tcPr>
          <w:p w:rsidR="00E4404A" w:rsidRPr="004A1152" w:rsidRDefault="00E4404A" w:rsidP="007B515D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A1152">
              <w:rPr>
                <w:b/>
                <w:szCs w:val="24"/>
              </w:rPr>
              <w:t>-</w:t>
            </w:r>
          </w:p>
        </w:tc>
        <w:tc>
          <w:tcPr>
            <w:tcW w:w="3917" w:type="dxa"/>
          </w:tcPr>
          <w:p w:rsidR="00E4404A" w:rsidRPr="004A1152" w:rsidRDefault="00E4404A" w:rsidP="007B515D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A1152">
              <w:rPr>
                <w:b/>
                <w:szCs w:val="24"/>
              </w:rPr>
              <w:t>-</w:t>
            </w:r>
          </w:p>
        </w:tc>
      </w:tr>
    </w:tbl>
    <w:p w:rsidR="00961B9B" w:rsidRPr="004A1152" w:rsidRDefault="002A7EB6" w:rsidP="00121C27">
      <w:pPr>
        <w:pStyle w:val="1"/>
        <w:ind w:left="714" w:hanging="357"/>
        <w:rPr>
          <w:sz w:val="24"/>
          <w:szCs w:val="24"/>
        </w:rPr>
      </w:pPr>
      <w:r w:rsidRPr="004A1152">
        <w:rPr>
          <w:sz w:val="24"/>
          <w:szCs w:val="24"/>
        </w:rPr>
        <w:t xml:space="preserve">Доходы и занятость населения </w:t>
      </w:r>
    </w:p>
    <w:tbl>
      <w:tblPr>
        <w:tblW w:w="1556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34"/>
        <w:gridCol w:w="6478"/>
        <w:gridCol w:w="1276"/>
        <w:gridCol w:w="1134"/>
        <w:gridCol w:w="996"/>
        <w:gridCol w:w="1130"/>
        <w:gridCol w:w="1276"/>
        <w:gridCol w:w="1418"/>
        <w:gridCol w:w="1418"/>
      </w:tblGrid>
      <w:tr w:rsidR="00731972" w:rsidRPr="004A1152" w:rsidTr="00731972">
        <w:tc>
          <w:tcPr>
            <w:tcW w:w="434" w:type="dxa"/>
          </w:tcPr>
          <w:p w:rsidR="00731972" w:rsidRPr="004A1152" w:rsidRDefault="00731972" w:rsidP="007B515D">
            <w:pPr>
              <w:spacing w:after="0" w:line="240" w:lineRule="auto"/>
              <w:rPr>
                <w:szCs w:val="24"/>
              </w:rPr>
            </w:pPr>
          </w:p>
        </w:tc>
        <w:tc>
          <w:tcPr>
            <w:tcW w:w="6478" w:type="dxa"/>
          </w:tcPr>
          <w:p w:rsidR="00731972" w:rsidRPr="004A1152" w:rsidRDefault="00731972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Показатель</w:t>
            </w:r>
          </w:p>
        </w:tc>
        <w:tc>
          <w:tcPr>
            <w:tcW w:w="1276" w:type="dxa"/>
          </w:tcPr>
          <w:p w:rsidR="00731972" w:rsidRPr="004A1152" w:rsidRDefault="00731972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2013г.</w:t>
            </w:r>
          </w:p>
        </w:tc>
        <w:tc>
          <w:tcPr>
            <w:tcW w:w="1134" w:type="dxa"/>
          </w:tcPr>
          <w:p w:rsidR="00731972" w:rsidRPr="004A1152" w:rsidRDefault="00731972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2014г.</w:t>
            </w:r>
          </w:p>
        </w:tc>
        <w:tc>
          <w:tcPr>
            <w:tcW w:w="996" w:type="dxa"/>
          </w:tcPr>
          <w:p w:rsidR="00731972" w:rsidRPr="004A1152" w:rsidRDefault="00731972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2015г.</w:t>
            </w:r>
          </w:p>
        </w:tc>
        <w:tc>
          <w:tcPr>
            <w:tcW w:w="1130" w:type="dxa"/>
          </w:tcPr>
          <w:p w:rsidR="00731972" w:rsidRPr="004A1152" w:rsidRDefault="00731972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2016г.</w:t>
            </w:r>
          </w:p>
        </w:tc>
        <w:tc>
          <w:tcPr>
            <w:tcW w:w="1276" w:type="dxa"/>
          </w:tcPr>
          <w:p w:rsidR="00731972" w:rsidRPr="00F87379" w:rsidRDefault="00731972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F87379">
              <w:rPr>
                <w:szCs w:val="24"/>
              </w:rPr>
              <w:t>2017</w:t>
            </w:r>
            <w:r>
              <w:rPr>
                <w:szCs w:val="24"/>
              </w:rPr>
              <w:t>г.</w:t>
            </w:r>
          </w:p>
        </w:tc>
        <w:tc>
          <w:tcPr>
            <w:tcW w:w="1418" w:type="dxa"/>
          </w:tcPr>
          <w:p w:rsidR="00731972" w:rsidRPr="00F87379" w:rsidRDefault="00731972" w:rsidP="00A570C3">
            <w:pPr>
              <w:spacing w:after="0" w:line="240" w:lineRule="auto"/>
              <w:jc w:val="center"/>
              <w:rPr>
                <w:szCs w:val="24"/>
              </w:rPr>
            </w:pPr>
            <w:r w:rsidRPr="00F87379">
              <w:rPr>
                <w:szCs w:val="24"/>
              </w:rPr>
              <w:t xml:space="preserve">2018 </w:t>
            </w:r>
            <w:r>
              <w:rPr>
                <w:szCs w:val="24"/>
              </w:rPr>
              <w:t>г.</w:t>
            </w:r>
          </w:p>
        </w:tc>
        <w:tc>
          <w:tcPr>
            <w:tcW w:w="1418" w:type="dxa"/>
          </w:tcPr>
          <w:p w:rsidR="00731972" w:rsidRPr="00731972" w:rsidRDefault="00731972" w:rsidP="00A570C3">
            <w:pPr>
              <w:spacing w:after="0" w:line="240" w:lineRule="auto"/>
              <w:jc w:val="center"/>
              <w:rPr>
                <w:szCs w:val="24"/>
                <w:highlight w:val="yellow"/>
              </w:rPr>
            </w:pPr>
            <w:r w:rsidRPr="00731972">
              <w:rPr>
                <w:szCs w:val="24"/>
                <w:highlight w:val="yellow"/>
              </w:rPr>
              <w:t>1-е полугодие 2019г.</w:t>
            </w:r>
          </w:p>
        </w:tc>
      </w:tr>
      <w:tr w:rsidR="00731972" w:rsidRPr="00002F32" w:rsidTr="00731972">
        <w:tc>
          <w:tcPr>
            <w:tcW w:w="434" w:type="dxa"/>
          </w:tcPr>
          <w:p w:rsidR="00731972" w:rsidRPr="00002F32" w:rsidRDefault="00731972" w:rsidP="007B515D">
            <w:pPr>
              <w:spacing w:after="0" w:line="240" w:lineRule="auto"/>
              <w:rPr>
                <w:szCs w:val="24"/>
              </w:rPr>
            </w:pPr>
            <w:r w:rsidRPr="00002F32">
              <w:rPr>
                <w:szCs w:val="24"/>
              </w:rPr>
              <w:t>1</w:t>
            </w:r>
          </w:p>
        </w:tc>
        <w:tc>
          <w:tcPr>
            <w:tcW w:w="6478" w:type="dxa"/>
          </w:tcPr>
          <w:p w:rsidR="00731972" w:rsidRPr="00002F32" w:rsidRDefault="00731972" w:rsidP="007B515D">
            <w:pPr>
              <w:spacing w:after="0" w:line="240" w:lineRule="auto"/>
              <w:rPr>
                <w:szCs w:val="24"/>
              </w:rPr>
            </w:pPr>
            <w:r w:rsidRPr="00002F32">
              <w:rPr>
                <w:szCs w:val="24"/>
              </w:rPr>
              <w:t xml:space="preserve">Численность экономически активного населения, тыс. чел.  </w:t>
            </w:r>
          </w:p>
        </w:tc>
        <w:tc>
          <w:tcPr>
            <w:tcW w:w="1276" w:type="dxa"/>
          </w:tcPr>
          <w:p w:rsidR="00731972" w:rsidRPr="00002F32" w:rsidRDefault="00731972" w:rsidP="00202AD9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34,2</w:t>
            </w:r>
          </w:p>
        </w:tc>
        <w:tc>
          <w:tcPr>
            <w:tcW w:w="1134" w:type="dxa"/>
          </w:tcPr>
          <w:p w:rsidR="00731972" w:rsidRPr="00002F32" w:rsidRDefault="00731972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32,7</w:t>
            </w:r>
          </w:p>
        </w:tc>
        <w:tc>
          <w:tcPr>
            <w:tcW w:w="996" w:type="dxa"/>
          </w:tcPr>
          <w:p w:rsidR="00731972" w:rsidRPr="00002F32" w:rsidRDefault="00731972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31,6</w:t>
            </w:r>
          </w:p>
        </w:tc>
        <w:tc>
          <w:tcPr>
            <w:tcW w:w="1130" w:type="dxa"/>
          </w:tcPr>
          <w:p w:rsidR="00731972" w:rsidRPr="00002F32" w:rsidRDefault="00731972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31,6</w:t>
            </w:r>
          </w:p>
        </w:tc>
        <w:tc>
          <w:tcPr>
            <w:tcW w:w="1276" w:type="dxa"/>
          </w:tcPr>
          <w:p w:rsidR="00731972" w:rsidRPr="00002F32" w:rsidRDefault="00731972" w:rsidP="00DB4DD7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31,2</w:t>
            </w:r>
          </w:p>
        </w:tc>
        <w:tc>
          <w:tcPr>
            <w:tcW w:w="1418" w:type="dxa"/>
          </w:tcPr>
          <w:p w:rsidR="00731972" w:rsidRPr="00002F32" w:rsidRDefault="00731972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31,2</w:t>
            </w:r>
          </w:p>
        </w:tc>
        <w:tc>
          <w:tcPr>
            <w:tcW w:w="1418" w:type="dxa"/>
          </w:tcPr>
          <w:p w:rsidR="00731972" w:rsidRPr="00731972" w:rsidRDefault="002C67AF" w:rsidP="007B515D">
            <w:pPr>
              <w:spacing w:after="0" w:line="240" w:lineRule="auto"/>
              <w:jc w:val="center"/>
              <w:rPr>
                <w:szCs w:val="24"/>
                <w:highlight w:val="yellow"/>
              </w:rPr>
            </w:pPr>
            <w:r>
              <w:rPr>
                <w:szCs w:val="24"/>
                <w:highlight w:val="yellow"/>
              </w:rPr>
              <w:t>29,5</w:t>
            </w:r>
          </w:p>
        </w:tc>
      </w:tr>
      <w:tr w:rsidR="00731972" w:rsidRPr="00002F32" w:rsidTr="00731972">
        <w:tc>
          <w:tcPr>
            <w:tcW w:w="434" w:type="dxa"/>
          </w:tcPr>
          <w:p w:rsidR="00731972" w:rsidRPr="00002F32" w:rsidRDefault="00731972" w:rsidP="007B515D">
            <w:pPr>
              <w:spacing w:after="0" w:line="240" w:lineRule="auto"/>
              <w:rPr>
                <w:szCs w:val="24"/>
              </w:rPr>
            </w:pPr>
            <w:r w:rsidRPr="00002F32">
              <w:rPr>
                <w:szCs w:val="24"/>
              </w:rPr>
              <w:t>2</w:t>
            </w:r>
          </w:p>
        </w:tc>
        <w:tc>
          <w:tcPr>
            <w:tcW w:w="6478" w:type="dxa"/>
          </w:tcPr>
          <w:p w:rsidR="00731972" w:rsidRPr="00002F32" w:rsidRDefault="00731972" w:rsidP="007B515D">
            <w:pPr>
              <w:spacing w:after="0" w:line="240" w:lineRule="auto"/>
              <w:rPr>
                <w:szCs w:val="24"/>
              </w:rPr>
            </w:pPr>
            <w:r w:rsidRPr="00002F32">
              <w:rPr>
                <w:szCs w:val="24"/>
              </w:rPr>
              <w:t>Уровень зарегистрированной безработицы в органах занятости, (в % от ЭАН)</w:t>
            </w:r>
          </w:p>
        </w:tc>
        <w:tc>
          <w:tcPr>
            <w:tcW w:w="1276" w:type="dxa"/>
          </w:tcPr>
          <w:p w:rsidR="00731972" w:rsidRPr="00002F32" w:rsidRDefault="00731972" w:rsidP="005104DF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4,68</w:t>
            </w:r>
          </w:p>
        </w:tc>
        <w:tc>
          <w:tcPr>
            <w:tcW w:w="1134" w:type="dxa"/>
          </w:tcPr>
          <w:p w:rsidR="00731972" w:rsidRPr="00002F32" w:rsidRDefault="00731972" w:rsidP="005104DF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4,58</w:t>
            </w:r>
          </w:p>
        </w:tc>
        <w:tc>
          <w:tcPr>
            <w:tcW w:w="996" w:type="dxa"/>
          </w:tcPr>
          <w:p w:rsidR="00731972" w:rsidRPr="00002F32" w:rsidRDefault="00731972" w:rsidP="005104DF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6,08</w:t>
            </w:r>
          </w:p>
        </w:tc>
        <w:tc>
          <w:tcPr>
            <w:tcW w:w="1130" w:type="dxa"/>
          </w:tcPr>
          <w:p w:rsidR="00731972" w:rsidRPr="00002F32" w:rsidRDefault="00731972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6,12</w:t>
            </w:r>
          </w:p>
        </w:tc>
        <w:tc>
          <w:tcPr>
            <w:tcW w:w="1276" w:type="dxa"/>
          </w:tcPr>
          <w:p w:rsidR="00731972" w:rsidRPr="00002F32" w:rsidRDefault="00731972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5,91</w:t>
            </w:r>
          </w:p>
        </w:tc>
        <w:tc>
          <w:tcPr>
            <w:tcW w:w="1418" w:type="dxa"/>
          </w:tcPr>
          <w:p w:rsidR="00731972" w:rsidRPr="00002F32" w:rsidRDefault="00731972" w:rsidP="00A570C3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5,9</w:t>
            </w:r>
          </w:p>
        </w:tc>
        <w:tc>
          <w:tcPr>
            <w:tcW w:w="1418" w:type="dxa"/>
          </w:tcPr>
          <w:p w:rsidR="00731972" w:rsidRPr="00731972" w:rsidRDefault="002C67AF" w:rsidP="00A570C3">
            <w:pPr>
              <w:spacing w:after="0" w:line="240" w:lineRule="auto"/>
              <w:jc w:val="center"/>
              <w:rPr>
                <w:szCs w:val="24"/>
                <w:highlight w:val="yellow"/>
              </w:rPr>
            </w:pPr>
            <w:r>
              <w:rPr>
                <w:szCs w:val="24"/>
                <w:highlight w:val="yellow"/>
              </w:rPr>
              <w:t>5,8</w:t>
            </w:r>
          </w:p>
        </w:tc>
      </w:tr>
      <w:tr w:rsidR="00731972" w:rsidRPr="00002F32" w:rsidTr="00731972">
        <w:tc>
          <w:tcPr>
            <w:tcW w:w="434" w:type="dxa"/>
          </w:tcPr>
          <w:p w:rsidR="00731972" w:rsidRPr="00002F32" w:rsidRDefault="00731972" w:rsidP="00FE178E">
            <w:pPr>
              <w:spacing w:after="0" w:line="240" w:lineRule="auto"/>
              <w:rPr>
                <w:szCs w:val="24"/>
              </w:rPr>
            </w:pPr>
            <w:r w:rsidRPr="00002F32">
              <w:rPr>
                <w:szCs w:val="24"/>
              </w:rPr>
              <w:t>3</w:t>
            </w:r>
          </w:p>
        </w:tc>
        <w:tc>
          <w:tcPr>
            <w:tcW w:w="6478" w:type="dxa"/>
          </w:tcPr>
          <w:p w:rsidR="00731972" w:rsidRPr="00002F32" w:rsidRDefault="00731972" w:rsidP="00FE178E">
            <w:pPr>
              <w:spacing w:after="0" w:line="240" w:lineRule="auto"/>
              <w:rPr>
                <w:szCs w:val="24"/>
              </w:rPr>
            </w:pPr>
            <w:r w:rsidRPr="00002F32">
              <w:rPr>
                <w:szCs w:val="24"/>
              </w:rPr>
              <w:t>Уровень безработицы (методология МОТ), (в % от ЭАН)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731972" w:rsidRPr="00002F32" w:rsidRDefault="00731972" w:rsidP="00FE178E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1,2</w:t>
            </w:r>
          </w:p>
        </w:tc>
        <w:tc>
          <w:tcPr>
            <w:tcW w:w="1134" w:type="dxa"/>
          </w:tcPr>
          <w:p w:rsidR="00731972" w:rsidRPr="00002F32" w:rsidRDefault="00731972" w:rsidP="00FE178E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1,3</w:t>
            </w:r>
          </w:p>
        </w:tc>
        <w:tc>
          <w:tcPr>
            <w:tcW w:w="996" w:type="dxa"/>
          </w:tcPr>
          <w:p w:rsidR="00731972" w:rsidRPr="00002F32" w:rsidRDefault="00731972" w:rsidP="00FE178E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1</w:t>
            </w:r>
          </w:p>
        </w:tc>
        <w:tc>
          <w:tcPr>
            <w:tcW w:w="1130" w:type="dxa"/>
          </w:tcPr>
          <w:p w:rsidR="00731972" w:rsidRPr="00002F32" w:rsidRDefault="00731972" w:rsidP="00FE178E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1,78</w:t>
            </w:r>
          </w:p>
        </w:tc>
        <w:tc>
          <w:tcPr>
            <w:tcW w:w="1276" w:type="dxa"/>
          </w:tcPr>
          <w:p w:rsidR="00731972" w:rsidRPr="00002F32" w:rsidRDefault="00731972" w:rsidP="00FE178E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0,72</w:t>
            </w:r>
          </w:p>
        </w:tc>
        <w:tc>
          <w:tcPr>
            <w:tcW w:w="1418" w:type="dxa"/>
          </w:tcPr>
          <w:p w:rsidR="00731972" w:rsidRPr="00002F32" w:rsidRDefault="00731972" w:rsidP="00CA6627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0,55</w:t>
            </w:r>
          </w:p>
        </w:tc>
        <w:tc>
          <w:tcPr>
            <w:tcW w:w="1418" w:type="dxa"/>
          </w:tcPr>
          <w:p w:rsidR="00731972" w:rsidRPr="00731972" w:rsidRDefault="002C67AF" w:rsidP="00CA6627">
            <w:pPr>
              <w:spacing w:after="0" w:line="240" w:lineRule="auto"/>
              <w:jc w:val="center"/>
              <w:rPr>
                <w:szCs w:val="24"/>
                <w:highlight w:val="yellow"/>
              </w:rPr>
            </w:pPr>
            <w:r>
              <w:rPr>
                <w:szCs w:val="24"/>
                <w:highlight w:val="yellow"/>
              </w:rPr>
              <w:t>0,64</w:t>
            </w:r>
          </w:p>
        </w:tc>
      </w:tr>
      <w:tr w:rsidR="00731972" w:rsidRPr="00002F32" w:rsidTr="00731972">
        <w:tc>
          <w:tcPr>
            <w:tcW w:w="434" w:type="dxa"/>
          </w:tcPr>
          <w:p w:rsidR="00731972" w:rsidRPr="00002F32" w:rsidRDefault="00731972" w:rsidP="00FE178E">
            <w:pPr>
              <w:spacing w:after="0" w:line="240" w:lineRule="auto"/>
              <w:rPr>
                <w:szCs w:val="24"/>
              </w:rPr>
            </w:pPr>
            <w:r w:rsidRPr="00002F32">
              <w:rPr>
                <w:szCs w:val="24"/>
              </w:rPr>
              <w:t>4</w:t>
            </w:r>
          </w:p>
        </w:tc>
        <w:tc>
          <w:tcPr>
            <w:tcW w:w="6478" w:type="dxa"/>
          </w:tcPr>
          <w:p w:rsidR="00731972" w:rsidRPr="00002F32" w:rsidRDefault="00731972" w:rsidP="00FE178E">
            <w:pPr>
              <w:spacing w:after="0" w:line="240" w:lineRule="auto"/>
              <w:rPr>
                <w:szCs w:val="24"/>
              </w:rPr>
            </w:pPr>
            <w:r w:rsidRPr="00002F32">
              <w:rPr>
                <w:szCs w:val="24"/>
              </w:rPr>
              <w:t xml:space="preserve">Численность безработных (чел.) (методология МОТ): 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731972" w:rsidRPr="00002F32" w:rsidRDefault="00731972" w:rsidP="00FE178E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421</w:t>
            </w:r>
          </w:p>
        </w:tc>
        <w:tc>
          <w:tcPr>
            <w:tcW w:w="1134" w:type="dxa"/>
          </w:tcPr>
          <w:p w:rsidR="00731972" w:rsidRPr="00002F32" w:rsidRDefault="00731972" w:rsidP="00FE178E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419</w:t>
            </w:r>
          </w:p>
        </w:tc>
        <w:tc>
          <w:tcPr>
            <w:tcW w:w="996" w:type="dxa"/>
          </w:tcPr>
          <w:p w:rsidR="00731972" w:rsidRPr="00002F32" w:rsidRDefault="00731972" w:rsidP="00FE178E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305</w:t>
            </w:r>
          </w:p>
        </w:tc>
        <w:tc>
          <w:tcPr>
            <w:tcW w:w="1130" w:type="dxa"/>
          </w:tcPr>
          <w:p w:rsidR="00731972" w:rsidRPr="00002F32" w:rsidRDefault="00731972" w:rsidP="00FE178E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563</w:t>
            </w:r>
          </w:p>
        </w:tc>
        <w:tc>
          <w:tcPr>
            <w:tcW w:w="1276" w:type="dxa"/>
          </w:tcPr>
          <w:p w:rsidR="00731972" w:rsidRPr="00002F32" w:rsidRDefault="00731972" w:rsidP="00FE178E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226</w:t>
            </w:r>
          </w:p>
        </w:tc>
        <w:tc>
          <w:tcPr>
            <w:tcW w:w="1418" w:type="dxa"/>
          </w:tcPr>
          <w:p w:rsidR="00731972" w:rsidRPr="00002F32" w:rsidRDefault="00731972" w:rsidP="00CA6627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169</w:t>
            </w:r>
          </w:p>
        </w:tc>
        <w:tc>
          <w:tcPr>
            <w:tcW w:w="1418" w:type="dxa"/>
          </w:tcPr>
          <w:p w:rsidR="00731972" w:rsidRPr="00731972" w:rsidRDefault="002C67AF" w:rsidP="00CA6627">
            <w:pPr>
              <w:spacing w:after="0" w:line="240" w:lineRule="auto"/>
              <w:jc w:val="center"/>
              <w:rPr>
                <w:szCs w:val="24"/>
                <w:highlight w:val="yellow"/>
              </w:rPr>
            </w:pPr>
            <w:r>
              <w:rPr>
                <w:szCs w:val="24"/>
                <w:highlight w:val="yellow"/>
              </w:rPr>
              <w:t>199</w:t>
            </w:r>
          </w:p>
        </w:tc>
      </w:tr>
      <w:tr w:rsidR="00731972" w:rsidRPr="00002F32" w:rsidTr="00731972">
        <w:trPr>
          <w:trHeight w:val="357"/>
        </w:trPr>
        <w:tc>
          <w:tcPr>
            <w:tcW w:w="434" w:type="dxa"/>
          </w:tcPr>
          <w:p w:rsidR="00731972" w:rsidRPr="00002F32" w:rsidRDefault="00731972" w:rsidP="00FE178E">
            <w:pPr>
              <w:spacing w:after="0" w:line="240" w:lineRule="auto"/>
              <w:rPr>
                <w:szCs w:val="24"/>
              </w:rPr>
            </w:pPr>
            <w:r w:rsidRPr="00002F32">
              <w:rPr>
                <w:szCs w:val="24"/>
              </w:rPr>
              <w:t>5</w:t>
            </w:r>
          </w:p>
        </w:tc>
        <w:tc>
          <w:tcPr>
            <w:tcW w:w="6478" w:type="dxa"/>
          </w:tcPr>
          <w:p w:rsidR="00731972" w:rsidRPr="00002F32" w:rsidRDefault="00731972" w:rsidP="00FE178E">
            <w:pPr>
              <w:spacing w:after="0" w:line="240" w:lineRule="auto"/>
              <w:rPr>
                <w:szCs w:val="24"/>
              </w:rPr>
            </w:pPr>
            <w:r w:rsidRPr="00002F32">
              <w:rPr>
                <w:szCs w:val="24"/>
              </w:rPr>
              <w:t>Среднемесячная заработная плата работников организаций, руб.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731972" w:rsidRPr="00002F32" w:rsidRDefault="00731972" w:rsidP="00D17FFE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21183,9</w:t>
            </w:r>
          </w:p>
        </w:tc>
        <w:tc>
          <w:tcPr>
            <w:tcW w:w="1134" w:type="dxa"/>
          </w:tcPr>
          <w:p w:rsidR="00731972" w:rsidRPr="00002F32" w:rsidRDefault="00731972" w:rsidP="00FE178E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23731,1</w:t>
            </w:r>
          </w:p>
        </w:tc>
        <w:tc>
          <w:tcPr>
            <w:tcW w:w="996" w:type="dxa"/>
          </w:tcPr>
          <w:p w:rsidR="00731972" w:rsidRPr="00002F32" w:rsidRDefault="00731972" w:rsidP="00FE178E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24719,7</w:t>
            </w:r>
          </w:p>
        </w:tc>
        <w:tc>
          <w:tcPr>
            <w:tcW w:w="1130" w:type="dxa"/>
          </w:tcPr>
          <w:p w:rsidR="00731972" w:rsidRPr="00002F32" w:rsidRDefault="00731972" w:rsidP="00FE178E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27205,4</w:t>
            </w:r>
          </w:p>
        </w:tc>
        <w:tc>
          <w:tcPr>
            <w:tcW w:w="1276" w:type="dxa"/>
          </w:tcPr>
          <w:p w:rsidR="00731972" w:rsidRPr="00002F32" w:rsidRDefault="00731972" w:rsidP="00FE178E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30326,5</w:t>
            </w:r>
          </w:p>
        </w:tc>
        <w:tc>
          <w:tcPr>
            <w:tcW w:w="1418" w:type="dxa"/>
          </w:tcPr>
          <w:p w:rsidR="00731972" w:rsidRPr="00002F32" w:rsidRDefault="00731972" w:rsidP="00FE178E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32388,7</w:t>
            </w:r>
          </w:p>
        </w:tc>
        <w:tc>
          <w:tcPr>
            <w:tcW w:w="1418" w:type="dxa"/>
          </w:tcPr>
          <w:p w:rsidR="00731972" w:rsidRPr="00731972" w:rsidRDefault="002C67AF" w:rsidP="00FE178E">
            <w:pPr>
              <w:spacing w:after="0" w:line="240" w:lineRule="auto"/>
              <w:jc w:val="center"/>
              <w:rPr>
                <w:szCs w:val="24"/>
                <w:highlight w:val="yellow"/>
              </w:rPr>
            </w:pPr>
            <w:r>
              <w:rPr>
                <w:szCs w:val="24"/>
                <w:highlight w:val="yellow"/>
              </w:rPr>
              <w:t>34218,8</w:t>
            </w:r>
          </w:p>
        </w:tc>
      </w:tr>
      <w:tr w:rsidR="00731972" w:rsidRPr="004A1152" w:rsidTr="00731972">
        <w:tc>
          <w:tcPr>
            <w:tcW w:w="434" w:type="dxa"/>
          </w:tcPr>
          <w:p w:rsidR="00731972" w:rsidRPr="00002F32" w:rsidRDefault="00731972" w:rsidP="00FE178E">
            <w:pPr>
              <w:spacing w:after="0" w:line="240" w:lineRule="auto"/>
              <w:rPr>
                <w:szCs w:val="24"/>
              </w:rPr>
            </w:pPr>
            <w:r w:rsidRPr="00002F32">
              <w:rPr>
                <w:szCs w:val="24"/>
              </w:rPr>
              <w:t>6</w:t>
            </w:r>
          </w:p>
        </w:tc>
        <w:tc>
          <w:tcPr>
            <w:tcW w:w="6478" w:type="dxa"/>
          </w:tcPr>
          <w:p w:rsidR="00731972" w:rsidRPr="00002F32" w:rsidRDefault="00731972" w:rsidP="00FE178E">
            <w:pPr>
              <w:spacing w:after="0" w:line="240" w:lineRule="auto"/>
              <w:rPr>
                <w:szCs w:val="24"/>
              </w:rPr>
            </w:pPr>
            <w:r w:rsidRPr="00002F32">
              <w:rPr>
                <w:szCs w:val="24"/>
              </w:rPr>
              <w:t>Прожиточный минимум руб./чел. за месяц (субъект Российской Федерации)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731972" w:rsidRPr="00002F32" w:rsidRDefault="00731972" w:rsidP="002A0015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6528</w:t>
            </w:r>
          </w:p>
        </w:tc>
        <w:tc>
          <w:tcPr>
            <w:tcW w:w="1134" w:type="dxa"/>
            <w:vAlign w:val="center"/>
          </w:tcPr>
          <w:p w:rsidR="00731972" w:rsidRPr="00002F32" w:rsidRDefault="00731972" w:rsidP="002A0015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7368</w:t>
            </w:r>
          </w:p>
        </w:tc>
        <w:tc>
          <w:tcPr>
            <w:tcW w:w="996" w:type="dxa"/>
            <w:vAlign w:val="center"/>
          </w:tcPr>
          <w:p w:rsidR="00731972" w:rsidRPr="00002F32" w:rsidRDefault="00731972" w:rsidP="002A0015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8949</w:t>
            </w:r>
          </w:p>
        </w:tc>
        <w:tc>
          <w:tcPr>
            <w:tcW w:w="1130" w:type="dxa"/>
            <w:vAlign w:val="center"/>
          </w:tcPr>
          <w:p w:rsidR="00731972" w:rsidRPr="00002F32" w:rsidRDefault="00731972" w:rsidP="002A0015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9128</w:t>
            </w:r>
          </w:p>
        </w:tc>
        <w:tc>
          <w:tcPr>
            <w:tcW w:w="1276" w:type="dxa"/>
            <w:vAlign w:val="center"/>
          </w:tcPr>
          <w:p w:rsidR="00731972" w:rsidRPr="00002F32" w:rsidRDefault="00731972" w:rsidP="002A0015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9473</w:t>
            </w:r>
          </w:p>
        </w:tc>
        <w:tc>
          <w:tcPr>
            <w:tcW w:w="1418" w:type="dxa"/>
            <w:vAlign w:val="center"/>
          </w:tcPr>
          <w:p w:rsidR="00731972" w:rsidRPr="00F87379" w:rsidRDefault="00731972" w:rsidP="002A0015">
            <w:pPr>
              <w:spacing w:after="0" w:line="240" w:lineRule="auto"/>
              <w:jc w:val="center"/>
              <w:rPr>
                <w:szCs w:val="24"/>
              </w:rPr>
            </w:pPr>
            <w:r w:rsidRPr="00002F32">
              <w:rPr>
                <w:szCs w:val="24"/>
              </w:rPr>
              <w:t>9815</w:t>
            </w:r>
          </w:p>
        </w:tc>
        <w:tc>
          <w:tcPr>
            <w:tcW w:w="1418" w:type="dxa"/>
          </w:tcPr>
          <w:p w:rsidR="00731972" w:rsidRPr="00731972" w:rsidRDefault="002C67AF" w:rsidP="002A0015">
            <w:pPr>
              <w:spacing w:after="0" w:line="240" w:lineRule="auto"/>
              <w:jc w:val="center"/>
              <w:rPr>
                <w:szCs w:val="24"/>
                <w:highlight w:val="yellow"/>
              </w:rPr>
            </w:pPr>
            <w:r>
              <w:rPr>
                <w:szCs w:val="24"/>
                <w:highlight w:val="yellow"/>
              </w:rPr>
              <w:t>10466</w:t>
            </w:r>
          </w:p>
        </w:tc>
      </w:tr>
    </w:tbl>
    <w:p w:rsidR="00332B13" w:rsidRDefault="00332B13" w:rsidP="00332B13"/>
    <w:p w:rsidR="00332B13" w:rsidRPr="000C65C6" w:rsidRDefault="00332B13" w:rsidP="00332B13">
      <w:pPr>
        <w:pStyle w:val="1"/>
        <w:numPr>
          <w:ilvl w:val="0"/>
          <w:numId w:val="0"/>
        </w:numPr>
        <w:ind w:left="851"/>
      </w:pPr>
      <w:r w:rsidRPr="000C65C6">
        <w:t>8.Бюджетная характеристика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403"/>
        <w:gridCol w:w="4368"/>
        <w:gridCol w:w="4536"/>
        <w:gridCol w:w="3827"/>
      </w:tblGrid>
      <w:tr w:rsidR="00332B13" w:rsidRPr="00002F32" w:rsidTr="002C67AF"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2B13" w:rsidRPr="000C65C6" w:rsidRDefault="00332B13" w:rsidP="00512BBF">
            <w:pPr>
              <w:spacing w:after="0" w:line="240" w:lineRule="auto"/>
            </w:pPr>
          </w:p>
        </w:tc>
        <w:tc>
          <w:tcPr>
            <w:tcW w:w="4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2B13" w:rsidRPr="00002F32" w:rsidRDefault="00332B13" w:rsidP="00512BBF">
            <w:pPr>
              <w:spacing w:after="0" w:line="240" w:lineRule="auto"/>
            </w:pPr>
            <w:r w:rsidRPr="00002F32">
              <w:rPr>
                <w:sz w:val="22"/>
              </w:rPr>
              <w:t>Исполнение за 2016 год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2B13" w:rsidRPr="00002F32" w:rsidRDefault="00332B13" w:rsidP="00512BBF">
            <w:pPr>
              <w:spacing w:after="0" w:line="240" w:lineRule="auto"/>
              <w:jc w:val="center"/>
            </w:pPr>
            <w:r w:rsidRPr="00002F32">
              <w:rPr>
                <w:sz w:val="22"/>
              </w:rPr>
              <w:t>Исполнение за 2017 год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2B13" w:rsidRPr="00002F32" w:rsidRDefault="00207CEE" w:rsidP="00207CEE">
            <w:pPr>
              <w:spacing w:after="0" w:line="240" w:lineRule="auto"/>
            </w:pPr>
            <w:r w:rsidRPr="00002F32">
              <w:rPr>
                <w:sz w:val="22"/>
              </w:rPr>
              <w:t>И</w:t>
            </w:r>
            <w:r w:rsidR="00332B13" w:rsidRPr="00002F32">
              <w:rPr>
                <w:sz w:val="22"/>
              </w:rPr>
              <w:t>сполнени</w:t>
            </w:r>
            <w:r w:rsidRPr="00002F32">
              <w:rPr>
                <w:sz w:val="22"/>
              </w:rPr>
              <w:t>е</w:t>
            </w:r>
            <w:r w:rsidR="00332B13" w:rsidRPr="00002F32">
              <w:rPr>
                <w:sz w:val="22"/>
              </w:rPr>
              <w:t xml:space="preserve"> за 2018 год</w:t>
            </w:r>
            <w:r w:rsidRPr="00002F32">
              <w:rPr>
                <w:sz w:val="22"/>
              </w:rPr>
              <w:t xml:space="preserve"> </w:t>
            </w:r>
          </w:p>
        </w:tc>
      </w:tr>
      <w:tr w:rsidR="00332B13" w:rsidRPr="00002F32" w:rsidTr="002C67AF">
        <w:trPr>
          <w:trHeight w:val="96"/>
        </w:trPr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2B13" w:rsidRPr="00002F32" w:rsidRDefault="00332B13" w:rsidP="00512BBF">
            <w:pPr>
              <w:spacing w:after="0" w:line="240" w:lineRule="auto"/>
            </w:pPr>
            <w:r w:rsidRPr="00002F32">
              <w:rPr>
                <w:sz w:val="22"/>
              </w:rPr>
              <w:t>Доходы бюджета, всего (тыс. руб.)</w:t>
            </w:r>
          </w:p>
        </w:tc>
        <w:tc>
          <w:tcPr>
            <w:tcW w:w="4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2B13" w:rsidRPr="00002F32" w:rsidRDefault="00332B13" w:rsidP="00512BBF">
            <w:pPr>
              <w:spacing w:after="0" w:line="240" w:lineRule="auto"/>
              <w:jc w:val="center"/>
            </w:pPr>
            <w:r w:rsidRPr="00002F32">
              <w:rPr>
                <w:sz w:val="22"/>
              </w:rPr>
              <w:t>1319025,5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2B13" w:rsidRPr="00002F32" w:rsidRDefault="00332B13" w:rsidP="00512BBF">
            <w:pPr>
              <w:spacing w:after="0" w:line="240" w:lineRule="auto"/>
              <w:jc w:val="center"/>
            </w:pPr>
            <w:r w:rsidRPr="00002F32">
              <w:rPr>
                <w:sz w:val="22"/>
              </w:rPr>
              <w:t>1280574,8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2B13" w:rsidRPr="00002F32" w:rsidRDefault="00207CEE" w:rsidP="00512BBF">
            <w:pPr>
              <w:spacing w:after="0" w:line="240" w:lineRule="auto"/>
              <w:jc w:val="center"/>
              <w:rPr>
                <w:sz w:val="22"/>
              </w:rPr>
            </w:pPr>
            <w:r w:rsidRPr="00002F32">
              <w:rPr>
                <w:sz w:val="22"/>
              </w:rPr>
              <w:t>1334966,3</w:t>
            </w:r>
          </w:p>
        </w:tc>
      </w:tr>
      <w:tr w:rsidR="00332B13" w:rsidRPr="00002F32" w:rsidTr="002C67AF">
        <w:tc>
          <w:tcPr>
            <w:tcW w:w="24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2B13" w:rsidRPr="00002F32" w:rsidRDefault="00332B13" w:rsidP="00512BBF">
            <w:pPr>
              <w:spacing w:after="0" w:line="240" w:lineRule="auto"/>
            </w:pPr>
            <w:r w:rsidRPr="00002F32">
              <w:rPr>
                <w:sz w:val="22"/>
              </w:rPr>
              <w:t>Расходы бюджета, всего (тыс. руб.)</w:t>
            </w:r>
          </w:p>
        </w:tc>
        <w:tc>
          <w:tcPr>
            <w:tcW w:w="43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2B13" w:rsidRPr="00002F32" w:rsidRDefault="00332B13" w:rsidP="00512BBF">
            <w:pPr>
              <w:spacing w:after="0" w:line="240" w:lineRule="auto"/>
              <w:jc w:val="center"/>
            </w:pPr>
            <w:r w:rsidRPr="00002F32">
              <w:rPr>
                <w:sz w:val="22"/>
              </w:rPr>
              <w:t>1294296,7</w:t>
            </w:r>
          </w:p>
        </w:tc>
        <w:tc>
          <w:tcPr>
            <w:tcW w:w="45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2B13" w:rsidRPr="00002F32" w:rsidRDefault="00332B13" w:rsidP="00512BBF">
            <w:pPr>
              <w:spacing w:after="0" w:line="240" w:lineRule="auto"/>
              <w:jc w:val="center"/>
            </w:pPr>
            <w:r w:rsidRPr="00002F32">
              <w:rPr>
                <w:sz w:val="22"/>
              </w:rPr>
              <w:t>1341694,7</w:t>
            </w:r>
          </w:p>
        </w:tc>
        <w:tc>
          <w:tcPr>
            <w:tcW w:w="382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2B13" w:rsidRPr="00002F32" w:rsidRDefault="00207CEE" w:rsidP="00512BBF">
            <w:pPr>
              <w:spacing w:after="0" w:line="240" w:lineRule="auto"/>
              <w:jc w:val="center"/>
            </w:pPr>
            <w:r w:rsidRPr="00002F32">
              <w:rPr>
                <w:sz w:val="22"/>
              </w:rPr>
              <w:t>1365758,9</w:t>
            </w:r>
          </w:p>
        </w:tc>
      </w:tr>
    </w:tbl>
    <w:p w:rsidR="00332B13" w:rsidRPr="00002F32" w:rsidRDefault="00332B13" w:rsidP="00332B1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364"/>
        <w:gridCol w:w="4605"/>
        <w:gridCol w:w="4326"/>
        <w:gridCol w:w="3839"/>
      </w:tblGrid>
      <w:tr w:rsidR="00332B13" w:rsidRPr="007B515D" w:rsidTr="00C23871">
        <w:tc>
          <w:tcPr>
            <w:tcW w:w="23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2B13" w:rsidRPr="00002F32" w:rsidRDefault="00332B13" w:rsidP="00512BBF">
            <w:pPr>
              <w:spacing w:after="0" w:line="240" w:lineRule="auto"/>
            </w:pPr>
            <w:r w:rsidRPr="00002F32">
              <w:rPr>
                <w:sz w:val="22"/>
              </w:rPr>
              <w:lastRenderedPageBreak/>
              <w:t>Уровень бюджетной обеспеченности, %</w:t>
            </w:r>
          </w:p>
        </w:tc>
        <w:tc>
          <w:tcPr>
            <w:tcW w:w="4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2B13" w:rsidRPr="00002F32" w:rsidRDefault="00332B13" w:rsidP="00512BBF">
            <w:pPr>
              <w:spacing w:after="0" w:line="240" w:lineRule="auto"/>
              <w:jc w:val="center"/>
            </w:pPr>
            <w:r w:rsidRPr="00002F32">
              <w:rPr>
                <w:sz w:val="22"/>
              </w:rPr>
              <w:t>0,63</w:t>
            </w:r>
          </w:p>
        </w:tc>
        <w:tc>
          <w:tcPr>
            <w:tcW w:w="43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2B13" w:rsidRPr="00002F32" w:rsidRDefault="00332B13" w:rsidP="00512BBF">
            <w:pPr>
              <w:spacing w:after="0" w:line="240" w:lineRule="auto"/>
              <w:jc w:val="center"/>
            </w:pPr>
            <w:r w:rsidRPr="00002F32">
              <w:rPr>
                <w:sz w:val="22"/>
              </w:rPr>
              <w:t>0,62</w:t>
            </w:r>
          </w:p>
        </w:tc>
        <w:tc>
          <w:tcPr>
            <w:tcW w:w="38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32B13" w:rsidRPr="00207CEE" w:rsidRDefault="00332B13" w:rsidP="00512BBF">
            <w:pPr>
              <w:spacing w:after="0" w:line="240" w:lineRule="auto"/>
              <w:jc w:val="center"/>
              <w:rPr>
                <w:color w:val="FF0000"/>
              </w:rPr>
            </w:pPr>
            <w:r w:rsidRPr="00002F32">
              <w:rPr>
                <w:sz w:val="22"/>
              </w:rPr>
              <w:t>0,62</w:t>
            </w:r>
          </w:p>
        </w:tc>
      </w:tr>
    </w:tbl>
    <w:p w:rsidR="00332B13" w:rsidRDefault="00332B13" w:rsidP="00332B13">
      <w:pPr>
        <w:rPr>
          <w:sz w:val="22"/>
        </w:rPr>
      </w:pPr>
    </w:p>
    <w:p w:rsidR="00153C4A" w:rsidRPr="004A1152" w:rsidRDefault="00153C4A" w:rsidP="00153C4A">
      <w:pPr>
        <w:rPr>
          <w:szCs w:val="24"/>
        </w:rPr>
      </w:pPr>
    </w:p>
    <w:p w:rsidR="002A7EB6" w:rsidRPr="004A1152" w:rsidRDefault="000B7C90" w:rsidP="000B7C90">
      <w:pPr>
        <w:pStyle w:val="1"/>
        <w:numPr>
          <w:ilvl w:val="0"/>
          <w:numId w:val="0"/>
        </w:numPr>
        <w:ind w:left="851"/>
        <w:rPr>
          <w:sz w:val="24"/>
          <w:szCs w:val="24"/>
        </w:rPr>
      </w:pPr>
      <w:r w:rsidRPr="004A1152">
        <w:rPr>
          <w:sz w:val="24"/>
          <w:szCs w:val="24"/>
        </w:rPr>
        <w:t>9.</w:t>
      </w:r>
      <w:r w:rsidR="002A7EB6" w:rsidRPr="004A1152">
        <w:rPr>
          <w:sz w:val="24"/>
          <w:szCs w:val="24"/>
        </w:rPr>
        <w:t>Образование</w:t>
      </w:r>
    </w:p>
    <w:p w:rsidR="00961B9B" w:rsidRPr="004A1152" w:rsidRDefault="00961B9B" w:rsidP="00961B9B">
      <w:pPr>
        <w:pStyle w:val="2"/>
        <w:rPr>
          <w:szCs w:val="24"/>
        </w:rPr>
      </w:pPr>
      <w:r w:rsidRPr="004A1152">
        <w:rPr>
          <w:szCs w:val="24"/>
        </w:rPr>
        <w:t xml:space="preserve">Высшие </w:t>
      </w:r>
      <w:r w:rsidR="006A0338" w:rsidRPr="004A1152">
        <w:rPr>
          <w:szCs w:val="24"/>
        </w:rPr>
        <w:t xml:space="preserve">профессиональные </w:t>
      </w:r>
      <w:r w:rsidRPr="004A1152">
        <w:rPr>
          <w:szCs w:val="24"/>
        </w:rPr>
        <w:t>учебные заведения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34"/>
        <w:gridCol w:w="6921"/>
        <w:gridCol w:w="7513"/>
      </w:tblGrid>
      <w:tr w:rsidR="00155D71" w:rsidRPr="004A1152">
        <w:tc>
          <w:tcPr>
            <w:tcW w:w="534" w:type="dxa"/>
          </w:tcPr>
          <w:p w:rsidR="00155D71" w:rsidRPr="004A1152" w:rsidRDefault="00155D71" w:rsidP="007B515D">
            <w:pPr>
              <w:spacing w:after="0" w:line="240" w:lineRule="auto"/>
              <w:rPr>
                <w:szCs w:val="24"/>
              </w:rPr>
            </w:pPr>
          </w:p>
        </w:tc>
        <w:tc>
          <w:tcPr>
            <w:tcW w:w="6921" w:type="dxa"/>
          </w:tcPr>
          <w:p w:rsidR="00155D71" w:rsidRPr="004A1152" w:rsidRDefault="00155D71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Название учебного заведения</w:t>
            </w:r>
          </w:p>
        </w:tc>
        <w:tc>
          <w:tcPr>
            <w:tcW w:w="7513" w:type="dxa"/>
          </w:tcPr>
          <w:p w:rsidR="00155D71" w:rsidRPr="004A1152" w:rsidRDefault="006F6EB2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Специальности</w:t>
            </w:r>
          </w:p>
        </w:tc>
      </w:tr>
      <w:tr w:rsidR="00CA4676" w:rsidRPr="004A1152">
        <w:tc>
          <w:tcPr>
            <w:tcW w:w="534" w:type="dxa"/>
          </w:tcPr>
          <w:p w:rsidR="008F0F01" w:rsidRPr="004A1152" w:rsidRDefault="008F0F01" w:rsidP="007B515D">
            <w:pPr>
              <w:spacing w:after="0" w:line="240" w:lineRule="auto"/>
              <w:rPr>
                <w:szCs w:val="24"/>
              </w:rPr>
            </w:pPr>
          </w:p>
          <w:p w:rsidR="008F0F01" w:rsidRPr="004A1152" w:rsidRDefault="008F0F01" w:rsidP="007B515D">
            <w:pPr>
              <w:spacing w:after="0" w:line="240" w:lineRule="auto"/>
              <w:rPr>
                <w:szCs w:val="24"/>
              </w:rPr>
            </w:pPr>
          </w:p>
          <w:p w:rsidR="008F0F01" w:rsidRPr="004A1152" w:rsidRDefault="008F0F01" w:rsidP="007B515D">
            <w:pPr>
              <w:spacing w:after="0" w:line="240" w:lineRule="auto"/>
              <w:rPr>
                <w:szCs w:val="24"/>
              </w:rPr>
            </w:pPr>
          </w:p>
          <w:p w:rsidR="008F0F01" w:rsidRPr="004A1152" w:rsidRDefault="008F0F01" w:rsidP="007B515D">
            <w:pPr>
              <w:spacing w:after="0" w:line="240" w:lineRule="auto"/>
              <w:rPr>
                <w:szCs w:val="24"/>
              </w:rPr>
            </w:pPr>
          </w:p>
          <w:p w:rsidR="008F0F01" w:rsidRPr="004A1152" w:rsidRDefault="008F0F01" w:rsidP="007B515D">
            <w:pPr>
              <w:spacing w:after="0" w:line="240" w:lineRule="auto"/>
              <w:rPr>
                <w:szCs w:val="24"/>
              </w:rPr>
            </w:pPr>
          </w:p>
          <w:p w:rsidR="008F0F01" w:rsidRPr="004A1152" w:rsidRDefault="008F0F01" w:rsidP="007B515D">
            <w:pPr>
              <w:spacing w:after="0" w:line="240" w:lineRule="auto"/>
              <w:rPr>
                <w:szCs w:val="24"/>
              </w:rPr>
            </w:pPr>
          </w:p>
          <w:p w:rsidR="00CA4676" w:rsidRPr="004A1152" w:rsidRDefault="00373C0C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1.</w:t>
            </w:r>
          </w:p>
        </w:tc>
        <w:tc>
          <w:tcPr>
            <w:tcW w:w="6921" w:type="dxa"/>
          </w:tcPr>
          <w:p w:rsidR="008F0F01" w:rsidRPr="004A1152" w:rsidRDefault="008F0F01" w:rsidP="00202AD9">
            <w:pPr>
              <w:ind w:right="-555"/>
              <w:contextualSpacing/>
              <w:rPr>
                <w:szCs w:val="24"/>
              </w:rPr>
            </w:pPr>
          </w:p>
          <w:p w:rsidR="008F0F01" w:rsidRPr="004A1152" w:rsidRDefault="008F0F01" w:rsidP="00202AD9">
            <w:pPr>
              <w:ind w:right="-555"/>
              <w:contextualSpacing/>
              <w:rPr>
                <w:szCs w:val="24"/>
              </w:rPr>
            </w:pPr>
          </w:p>
          <w:p w:rsidR="008F0F01" w:rsidRPr="004A1152" w:rsidRDefault="008F0F01" w:rsidP="00202AD9">
            <w:pPr>
              <w:ind w:right="-555"/>
              <w:contextualSpacing/>
              <w:rPr>
                <w:szCs w:val="24"/>
              </w:rPr>
            </w:pPr>
          </w:p>
          <w:p w:rsidR="008F0F01" w:rsidRPr="004A1152" w:rsidRDefault="008F0F01" w:rsidP="00202AD9">
            <w:pPr>
              <w:ind w:right="-555"/>
              <w:contextualSpacing/>
              <w:rPr>
                <w:szCs w:val="24"/>
              </w:rPr>
            </w:pPr>
          </w:p>
          <w:p w:rsidR="00CA4676" w:rsidRPr="004A1152" w:rsidRDefault="00202AD9" w:rsidP="00202AD9">
            <w:pPr>
              <w:ind w:right="-555"/>
              <w:contextualSpacing/>
              <w:rPr>
                <w:szCs w:val="24"/>
              </w:rPr>
            </w:pPr>
            <w:r w:rsidRPr="004A1152">
              <w:rPr>
                <w:szCs w:val="24"/>
              </w:rPr>
              <w:t>Ефремовский филиал ГБОУ ВПО РязГМУ Минздрава России</w:t>
            </w:r>
          </w:p>
        </w:tc>
        <w:tc>
          <w:tcPr>
            <w:tcW w:w="7513" w:type="dxa"/>
          </w:tcPr>
          <w:p w:rsidR="00EB2D4D" w:rsidRPr="004A1152" w:rsidRDefault="00A4134A" w:rsidP="00A94BC3">
            <w:pPr>
              <w:pStyle w:val="news-item"/>
              <w:spacing w:before="0" w:beforeAutospacing="0" w:after="0" w:afterAutospacing="0"/>
            </w:pPr>
            <w:hyperlink r:id="rId9" w:history="1">
              <w:r w:rsidR="00EB2D4D" w:rsidRPr="004A1152">
                <w:rPr>
                  <w:rStyle w:val="a6"/>
                  <w:bCs/>
                  <w:color w:val="auto"/>
                  <w:u w:val="none"/>
                </w:rPr>
                <w:t>Сестринское дело</w:t>
              </w:r>
            </w:hyperlink>
          </w:p>
          <w:p w:rsidR="00EB2D4D" w:rsidRPr="004A1152" w:rsidRDefault="00EB2D4D" w:rsidP="00A94BC3">
            <w:pPr>
              <w:pStyle w:val="ad"/>
              <w:spacing w:before="0" w:beforeAutospacing="0" w:after="0" w:afterAutospacing="0"/>
            </w:pPr>
            <w:r w:rsidRPr="004A1152">
              <w:rPr>
                <w:rStyle w:val="ae"/>
                <w:b w:val="0"/>
              </w:rPr>
              <w:t>Квалификация – Медицинская сестра</w:t>
            </w:r>
            <w:r w:rsidRPr="004A1152">
              <w:t xml:space="preserve"> </w:t>
            </w:r>
          </w:p>
          <w:p w:rsidR="00EB2D4D" w:rsidRPr="004A1152" w:rsidRDefault="00EB2D4D" w:rsidP="00A94BC3">
            <w:pPr>
              <w:pStyle w:val="ad"/>
              <w:spacing w:before="0" w:beforeAutospacing="0" w:after="0" w:afterAutospacing="0"/>
            </w:pPr>
            <w:r w:rsidRPr="004A1152">
              <w:t xml:space="preserve">на базе 9 классов </w:t>
            </w:r>
          </w:p>
          <w:p w:rsidR="00EB2D4D" w:rsidRPr="004A1152" w:rsidRDefault="00EB2D4D" w:rsidP="00A94BC3">
            <w:pPr>
              <w:pStyle w:val="ad"/>
              <w:spacing w:before="0" w:beforeAutospacing="0" w:after="0" w:afterAutospacing="0"/>
            </w:pPr>
            <w:r w:rsidRPr="004A1152">
              <w:t xml:space="preserve">срок обучения - 3 года 10 месяцев </w:t>
            </w:r>
          </w:p>
          <w:p w:rsidR="00EB2D4D" w:rsidRPr="004A1152" w:rsidRDefault="00A4134A" w:rsidP="00A94BC3">
            <w:pPr>
              <w:pStyle w:val="news-item"/>
              <w:spacing w:before="0" w:beforeAutospacing="0" w:after="0" w:afterAutospacing="0"/>
            </w:pPr>
            <w:hyperlink r:id="rId10" w:history="1">
              <w:r w:rsidR="00EB2D4D" w:rsidRPr="004A1152">
                <w:rPr>
                  <w:rStyle w:val="a6"/>
                  <w:bCs/>
                  <w:color w:val="auto"/>
                  <w:u w:val="none"/>
                </w:rPr>
                <w:t>Техническая эксплуатация и обслуживание электрического и электромеханического оборудования (по отраслям)</w:t>
              </w:r>
            </w:hyperlink>
          </w:p>
          <w:p w:rsidR="00EB2D4D" w:rsidRPr="004A1152" w:rsidRDefault="00EB2D4D" w:rsidP="00A94BC3">
            <w:pPr>
              <w:pStyle w:val="ad"/>
              <w:spacing w:before="0" w:beforeAutospacing="0" w:after="0" w:afterAutospacing="0"/>
            </w:pPr>
            <w:r w:rsidRPr="004A1152">
              <w:rPr>
                <w:rStyle w:val="ae"/>
                <w:b w:val="0"/>
              </w:rPr>
              <w:t>Квалификация - техник</w:t>
            </w:r>
            <w:r w:rsidRPr="004A1152">
              <w:t xml:space="preserve"> </w:t>
            </w:r>
          </w:p>
          <w:p w:rsidR="00EB2D4D" w:rsidRPr="004A1152" w:rsidRDefault="00EB2D4D" w:rsidP="00A94BC3">
            <w:pPr>
              <w:pStyle w:val="ad"/>
              <w:spacing w:before="0" w:beforeAutospacing="0" w:after="0" w:afterAutospacing="0"/>
            </w:pPr>
            <w:r w:rsidRPr="004A1152">
              <w:t xml:space="preserve">на базе 9 классов </w:t>
            </w:r>
          </w:p>
          <w:p w:rsidR="00EB2D4D" w:rsidRPr="004A1152" w:rsidRDefault="00EB2D4D" w:rsidP="00A94BC3">
            <w:pPr>
              <w:pStyle w:val="ad"/>
              <w:spacing w:before="0" w:beforeAutospacing="0" w:after="0" w:afterAutospacing="0"/>
            </w:pPr>
            <w:r w:rsidRPr="004A1152">
              <w:t xml:space="preserve">срок обучения - 3 года 10 месяцев </w:t>
            </w:r>
          </w:p>
          <w:p w:rsidR="00EB2D4D" w:rsidRPr="004A1152" w:rsidRDefault="00A4134A" w:rsidP="00A94BC3">
            <w:pPr>
              <w:pStyle w:val="news-item"/>
              <w:spacing w:before="0" w:beforeAutospacing="0" w:after="0" w:afterAutospacing="0"/>
            </w:pPr>
            <w:hyperlink r:id="rId11" w:history="1">
              <w:r w:rsidR="00EB2D4D" w:rsidRPr="004A1152">
                <w:rPr>
                  <w:rStyle w:val="a6"/>
                  <w:bCs/>
                  <w:color w:val="auto"/>
                  <w:u w:val="none"/>
                </w:rPr>
                <w:t>Экономика и бухгалтерский учет (по отраслям)</w:t>
              </w:r>
            </w:hyperlink>
          </w:p>
          <w:p w:rsidR="00EB2D4D" w:rsidRPr="004A1152" w:rsidRDefault="00EB2D4D" w:rsidP="00A94BC3">
            <w:pPr>
              <w:pStyle w:val="ad"/>
              <w:spacing w:before="0" w:beforeAutospacing="0" w:after="0" w:afterAutospacing="0"/>
            </w:pPr>
            <w:r w:rsidRPr="004A1152">
              <w:rPr>
                <w:rStyle w:val="ae"/>
                <w:b w:val="0"/>
              </w:rPr>
              <w:t>Квалификация – Бухгалтер</w:t>
            </w:r>
            <w:r w:rsidRPr="004A1152">
              <w:t xml:space="preserve"> </w:t>
            </w:r>
          </w:p>
          <w:p w:rsidR="00EB2D4D" w:rsidRPr="004A1152" w:rsidRDefault="00EB2D4D" w:rsidP="00A94BC3">
            <w:pPr>
              <w:pStyle w:val="ad"/>
              <w:spacing w:before="0" w:beforeAutospacing="0" w:after="0" w:afterAutospacing="0"/>
            </w:pPr>
            <w:r w:rsidRPr="004A1152">
              <w:t xml:space="preserve">на базе 9 классов </w:t>
            </w:r>
          </w:p>
          <w:p w:rsidR="00EB2D4D" w:rsidRPr="004A1152" w:rsidRDefault="00EB2D4D" w:rsidP="00A94BC3">
            <w:pPr>
              <w:pStyle w:val="ad"/>
              <w:spacing w:before="0" w:beforeAutospacing="0" w:after="0" w:afterAutospacing="0"/>
            </w:pPr>
            <w:r w:rsidRPr="004A1152">
              <w:t xml:space="preserve">срок обучения - 2 года 10 месяцев </w:t>
            </w:r>
          </w:p>
          <w:p w:rsidR="00CA4676" w:rsidRPr="004A1152" w:rsidRDefault="00CA4676" w:rsidP="00A94BC3">
            <w:pPr>
              <w:spacing w:after="0" w:line="240" w:lineRule="auto"/>
              <w:rPr>
                <w:szCs w:val="24"/>
              </w:rPr>
            </w:pPr>
          </w:p>
        </w:tc>
      </w:tr>
    </w:tbl>
    <w:p w:rsidR="006A0338" w:rsidRPr="004A1152" w:rsidRDefault="00961B9B" w:rsidP="006A0338">
      <w:pPr>
        <w:pStyle w:val="2"/>
        <w:rPr>
          <w:szCs w:val="24"/>
        </w:rPr>
      </w:pPr>
      <w:r w:rsidRPr="004A1152">
        <w:rPr>
          <w:szCs w:val="24"/>
        </w:rPr>
        <w:t>Средние профессиональные учебные заведения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45"/>
        <w:gridCol w:w="6921"/>
        <w:gridCol w:w="7768"/>
      </w:tblGrid>
      <w:tr w:rsidR="00B56159" w:rsidRPr="004A1152" w:rsidTr="007A3465">
        <w:tc>
          <w:tcPr>
            <w:tcW w:w="445" w:type="dxa"/>
          </w:tcPr>
          <w:p w:rsidR="00B56159" w:rsidRPr="004A1152" w:rsidRDefault="00B56159" w:rsidP="007B515D">
            <w:pPr>
              <w:spacing w:after="0" w:line="240" w:lineRule="auto"/>
              <w:rPr>
                <w:szCs w:val="24"/>
              </w:rPr>
            </w:pPr>
          </w:p>
        </w:tc>
        <w:tc>
          <w:tcPr>
            <w:tcW w:w="6921" w:type="dxa"/>
          </w:tcPr>
          <w:p w:rsidR="00B56159" w:rsidRPr="004A1152" w:rsidRDefault="00B56159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Название учебного заведения</w:t>
            </w:r>
          </w:p>
        </w:tc>
        <w:tc>
          <w:tcPr>
            <w:tcW w:w="7768" w:type="dxa"/>
          </w:tcPr>
          <w:p w:rsidR="00B56159" w:rsidRPr="004A1152" w:rsidRDefault="005D2ABF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Специальности</w:t>
            </w:r>
          </w:p>
        </w:tc>
      </w:tr>
      <w:tr w:rsidR="00706BC2" w:rsidRPr="004A1152" w:rsidTr="007A3465">
        <w:tc>
          <w:tcPr>
            <w:tcW w:w="445" w:type="dxa"/>
          </w:tcPr>
          <w:p w:rsidR="00706BC2" w:rsidRPr="004A1152" w:rsidRDefault="00706BC2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1.</w:t>
            </w:r>
          </w:p>
        </w:tc>
        <w:tc>
          <w:tcPr>
            <w:tcW w:w="6921" w:type="dxa"/>
          </w:tcPr>
          <w:p w:rsidR="00706BC2" w:rsidRPr="004A1152" w:rsidRDefault="00706BC2" w:rsidP="00EB2D4D">
            <w:pPr>
              <w:ind w:right="-555"/>
              <w:contextualSpacing/>
              <w:rPr>
                <w:szCs w:val="24"/>
              </w:rPr>
            </w:pPr>
            <w:r w:rsidRPr="004A1152">
              <w:rPr>
                <w:szCs w:val="24"/>
              </w:rPr>
              <w:t>ГОСУДАРСТВЕННОЕ ПРОФЕССИОНАЛЬНОЕ ОБРАЗОВАТЕЛЬНОЕ УЧРЕЖДЕНИЕ ТУЛЬСКОЙ ОБЛАСТИ "ЕФРЕМОВСКИЙ ХИМИКО-ТЕХНОЛОГИЧЕСКИЙ ТЕХНИКУМ"</w:t>
            </w:r>
          </w:p>
          <w:p w:rsidR="00706BC2" w:rsidRPr="004A1152" w:rsidRDefault="00706BC2" w:rsidP="008B1411">
            <w:pPr>
              <w:spacing w:after="0" w:line="240" w:lineRule="auto"/>
              <w:rPr>
                <w:szCs w:val="24"/>
              </w:rPr>
            </w:pPr>
          </w:p>
        </w:tc>
        <w:tc>
          <w:tcPr>
            <w:tcW w:w="7768" w:type="dxa"/>
            <w:vAlign w:val="center"/>
          </w:tcPr>
          <w:p w:rsidR="007769C2" w:rsidRPr="004A1152" w:rsidRDefault="00706BC2" w:rsidP="00605A23">
            <w:pPr>
              <w:spacing w:after="0" w:line="240" w:lineRule="auto"/>
              <w:jc w:val="both"/>
              <w:rPr>
                <w:rFonts w:eastAsia="Times New Roman"/>
                <w:szCs w:val="24"/>
                <w:lang w:eastAsia="ru-RU"/>
              </w:rPr>
            </w:pPr>
            <w:r w:rsidRPr="004A1152">
              <w:rPr>
                <w:rFonts w:eastAsia="Times New Roman"/>
                <w:szCs w:val="24"/>
                <w:lang w:eastAsia="ru-RU"/>
              </w:rPr>
              <w:t>Автоматизация технологических процессов и производств (по отраслям)</w:t>
            </w:r>
            <w:r w:rsidR="007769C2" w:rsidRPr="004A1152">
              <w:rPr>
                <w:rFonts w:eastAsia="Times New Roman"/>
                <w:szCs w:val="24"/>
                <w:lang w:eastAsia="ru-RU"/>
              </w:rPr>
              <w:t>,</w:t>
            </w:r>
          </w:p>
          <w:p w:rsidR="007769C2" w:rsidRPr="004A1152" w:rsidRDefault="007769C2" w:rsidP="00605A23">
            <w:pPr>
              <w:spacing w:after="0" w:line="240" w:lineRule="auto"/>
              <w:jc w:val="both"/>
              <w:rPr>
                <w:rFonts w:eastAsia="Times New Roman"/>
                <w:szCs w:val="24"/>
                <w:lang w:eastAsia="ru-RU"/>
              </w:rPr>
            </w:pPr>
            <w:r w:rsidRPr="004A1152">
              <w:rPr>
                <w:rFonts w:eastAsia="Times New Roman"/>
                <w:szCs w:val="24"/>
                <w:lang w:eastAsia="ru-RU"/>
              </w:rPr>
              <w:t xml:space="preserve">химическая технология органических веществ, </w:t>
            </w:r>
          </w:p>
          <w:p w:rsidR="007769C2" w:rsidRPr="004A1152" w:rsidRDefault="007769C2" w:rsidP="00605A23">
            <w:pPr>
              <w:spacing w:after="0" w:line="240" w:lineRule="auto"/>
              <w:jc w:val="both"/>
              <w:rPr>
                <w:rFonts w:eastAsia="Times New Roman"/>
                <w:szCs w:val="24"/>
                <w:lang w:eastAsia="ru-RU"/>
              </w:rPr>
            </w:pPr>
            <w:r w:rsidRPr="004A1152">
              <w:rPr>
                <w:rFonts w:eastAsia="Times New Roman"/>
                <w:szCs w:val="24"/>
                <w:lang w:eastAsia="ru-RU"/>
              </w:rPr>
              <w:t>банковское дело,</w:t>
            </w:r>
          </w:p>
          <w:p w:rsidR="007769C2" w:rsidRPr="004A1152" w:rsidRDefault="007769C2" w:rsidP="00605A23">
            <w:pPr>
              <w:spacing w:after="0" w:line="240" w:lineRule="auto"/>
              <w:jc w:val="both"/>
              <w:rPr>
                <w:rFonts w:eastAsia="Times New Roman"/>
                <w:szCs w:val="24"/>
                <w:lang w:eastAsia="ru-RU"/>
              </w:rPr>
            </w:pPr>
            <w:r w:rsidRPr="004A1152">
              <w:rPr>
                <w:rFonts w:eastAsia="Times New Roman"/>
                <w:szCs w:val="24"/>
                <w:lang w:eastAsia="ru-RU"/>
              </w:rPr>
              <w:t xml:space="preserve"> теплоснабжение и теплотехническое оборудование, </w:t>
            </w:r>
          </w:p>
          <w:p w:rsidR="007769C2" w:rsidRPr="004A1152" w:rsidRDefault="007769C2" w:rsidP="00605A23">
            <w:pPr>
              <w:spacing w:after="0" w:line="240" w:lineRule="auto"/>
              <w:jc w:val="both"/>
              <w:rPr>
                <w:rFonts w:eastAsia="Times New Roman"/>
                <w:szCs w:val="24"/>
                <w:lang w:eastAsia="ru-RU"/>
              </w:rPr>
            </w:pPr>
            <w:r w:rsidRPr="004A1152">
              <w:rPr>
                <w:rFonts w:eastAsia="Times New Roman"/>
                <w:szCs w:val="24"/>
                <w:lang w:eastAsia="ru-RU"/>
              </w:rPr>
              <w:t xml:space="preserve">монтаж и техническая эксплуатация промышленного оборудования (по отраслям), </w:t>
            </w:r>
          </w:p>
          <w:p w:rsidR="007769C2" w:rsidRPr="004A1152" w:rsidRDefault="007769C2" w:rsidP="00605A23">
            <w:pPr>
              <w:spacing w:after="0" w:line="240" w:lineRule="auto"/>
              <w:jc w:val="both"/>
              <w:rPr>
                <w:rFonts w:eastAsia="Times New Roman"/>
                <w:szCs w:val="24"/>
                <w:lang w:eastAsia="ru-RU"/>
              </w:rPr>
            </w:pPr>
            <w:r w:rsidRPr="004A1152">
              <w:rPr>
                <w:rFonts w:eastAsia="Times New Roman"/>
                <w:szCs w:val="24"/>
                <w:lang w:eastAsia="ru-RU"/>
              </w:rPr>
              <w:t xml:space="preserve">повар, кондитер, </w:t>
            </w:r>
          </w:p>
          <w:p w:rsidR="007769C2" w:rsidRPr="004A1152" w:rsidRDefault="007769C2" w:rsidP="00605A23">
            <w:pPr>
              <w:spacing w:after="0" w:line="240" w:lineRule="auto"/>
              <w:jc w:val="both"/>
              <w:rPr>
                <w:rFonts w:eastAsia="Times New Roman"/>
                <w:szCs w:val="24"/>
                <w:lang w:eastAsia="ru-RU"/>
              </w:rPr>
            </w:pPr>
            <w:r w:rsidRPr="004A1152">
              <w:rPr>
                <w:rFonts w:eastAsia="Times New Roman"/>
                <w:szCs w:val="24"/>
                <w:lang w:eastAsia="ru-RU"/>
              </w:rPr>
              <w:t>тракторист-машинист сельскохозяйственного производства,</w:t>
            </w:r>
          </w:p>
          <w:p w:rsidR="007769C2" w:rsidRPr="004A1152" w:rsidRDefault="007769C2" w:rsidP="00605A23">
            <w:pPr>
              <w:spacing w:after="0" w:line="240" w:lineRule="auto"/>
              <w:jc w:val="both"/>
              <w:rPr>
                <w:rFonts w:eastAsia="Times New Roman"/>
                <w:szCs w:val="24"/>
                <w:lang w:eastAsia="ru-RU"/>
              </w:rPr>
            </w:pPr>
            <w:r w:rsidRPr="004A1152">
              <w:rPr>
                <w:rFonts w:eastAsia="Times New Roman"/>
                <w:szCs w:val="24"/>
                <w:lang w:eastAsia="ru-RU"/>
              </w:rPr>
              <w:t xml:space="preserve">электромонтер по ремонту и обслуживанию электрооборудования в </w:t>
            </w:r>
            <w:r w:rsidRPr="004A1152">
              <w:rPr>
                <w:rFonts w:eastAsia="Times New Roman"/>
                <w:szCs w:val="24"/>
                <w:lang w:eastAsia="ru-RU"/>
              </w:rPr>
              <w:lastRenderedPageBreak/>
              <w:t>сельскохозяйственном производстве,</w:t>
            </w:r>
          </w:p>
          <w:p w:rsidR="007769C2" w:rsidRPr="004A1152" w:rsidRDefault="00605A23" w:rsidP="00605A23">
            <w:pPr>
              <w:spacing w:after="0" w:line="240" w:lineRule="auto"/>
              <w:jc w:val="both"/>
              <w:rPr>
                <w:rFonts w:eastAsia="Times New Roman"/>
                <w:szCs w:val="24"/>
                <w:lang w:eastAsia="ru-RU"/>
              </w:rPr>
            </w:pPr>
            <w:r w:rsidRPr="004A1152">
              <w:rPr>
                <w:rFonts w:eastAsia="Times New Roman"/>
                <w:szCs w:val="24"/>
                <w:lang w:eastAsia="ru-RU"/>
              </w:rPr>
              <w:t>м</w:t>
            </w:r>
            <w:r w:rsidR="007769C2" w:rsidRPr="004A1152">
              <w:rPr>
                <w:rFonts w:eastAsia="Times New Roman"/>
                <w:szCs w:val="24"/>
                <w:lang w:eastAsia="ru-RU"/>
              </w:rPr>
              <w:t>астер столярно-плотничных и паркетных работ,</w:t>
            </w:r>
          </w:p>
          <w:p w:rsidR="00605A23" w:rsidRPr="004A1152" w:rsidRDefault="00605A23" w:rsidP="00605A23">
            <w:pPr>
              <w:spacing w:after="0" w:line="240" w:lineRule="auto"/>
              <w:jc w:val="both"/>
              <w:rPr>
                <w:rFonts w:eastAsia="Times New Roman"/>
                <w:szCs w:val="24"/>
                <w:lang w:eastAsia="ru-RU"/>
              </w:rPr>
            </w:pPr>
            <w:r w:rsidRPr="004A1152">
              <w:rPr>
                <w:rFonts w:eastAsia="Times New Roman"/>
                <w:szCs w:val="24"/>
                <w:lang w:eastAsia="ru-RU"/>
              </w:rPr>
              <w:t>мастер отделочных строительных работ,</w:t>
            </w:r>
          </w:p>
          <w:p w:rsidR="007769C2" w:rsidRPr="004A1152" w:rsidRDefault="00605A23" w:rsidP="0021758B">
            <w:pPr>
              <w:spacing w:after="0" w:line="240" w:lineRule="auto"/>
              <w:jc w:val="both"/>
              <w:rPr>
                <w:rFonts w:eastAsia="Times New Roman"/>
                <w:color w:val="333333"/>
                <w:szCs w:val="24"/>
                <w:lang w:eastAsia="ru-RU"/>
              </w:rPr>
            </w:pPr>
            <w:r w:rsidRPr="004A1152">
              <w:rPr>
                <w:rFonts w:eastAsia="Times New Roman"/>
                <w:szCs w:val="24"/>
                <w:lang w:eastAsia="ru-RU"/>
              </w:rPr>
              <w:t>оператор швейного оборудования.</w:t>
            </w:r>
          </w:p>
        </w:tc>
      </w:tr>
    </w:tbl>
    <w:p w:rsidR="00961B9B" w:rsidRPr="004A1152" w:rsidRDefault="00961B9B" w:rsidP="00961B9B">
      <w:pPr>
        <w:pStyle w:val="2"/>
        <w:rPr>
          <w:szCs w:val="24"/>
        </w:rPr>
      </w:pPr>
      <w:r w:rsidRPr="004A1152">
        <w:rPr>
          <w:szCs w:val="24"/>
        </w:rPr>
        <w:lastRenderedPageBreak/>
        <w:t xml:space="preserve">Начальные </w:t>
      </w:r>
      <w:r w:rsidR="006A0338" w:rsidRPr="004A1152">
        <w:rPr>
          <w:szCs w:val="24"/>
        </w:rPr>
        <w:t xml:space="preserve">профессиональные </w:t>
      </w:r>
      <w:r w:rsidRPr="004A1152">
        <w:rPr>
          <w:szCs w:val="24"/>
        </w:rPr>
        <w:t>учебные заведения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45"/>
        <w:gridCol w:w="6921"/>
        <w:gridCol w:w="7768"/>
      </w:tblGrid>
      <w:tr w:rsidR="00B56159" w:rsidRPr="004A1152" w:rsidTr="007A3465">
        <w:tc>
          <w:tcPr>
            <w:tcW w:w="445" w:type="dxa"/>
          </w:tcPr>
          <w:p w:rsidR="00B56159" w:rsidRPr="004A1152" w:rsidRDefault="00B56159" w:rsidP="007B515D">
            <w:pPr>
              <w:spacing w:after="0" w:line="240" w:lineRule="auto"/>
              <w:rPr>
                <w:szCs w:val="24"/>
              </w:rPr>
            </w:pPr>
          </w:p>
        </w:tc>
        <w:tc>
          <w:tcPr>
            <w:tcW w:w="6921" w:type="dxa"/>
          </w:tcPr>
          <w:p w:rsidR="00B56159" w:rsidRPr="004A1152" w:rsidRDefault="00B56159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Название учебного заведения</w:t>
            </w:r>
          </w:p>
        </w:tc>
        <w:tc>
          <w:tcPr>
            <w:tcW w:w="7768" w:type="dxa"/>
          </w:tcPr>
          <w:p w:rsidR="00B56159" w:rsidRPr="004A1152" w:rsidRDefault="005D2ABF" w:rsidP="007B515D">
            <w:pPr>
              <w:spacing w:after="0" w:line="240" w:lineRule="auto"/>
              <w:jc w:val="center"/>
              <w:rPr>
                <w:szCs w:val="24"/>
              </w:rPr>
            </w:pPr>
            <w:r w:rsidRPr="004A1152">
              <w:rPr>
                <w:szCs w:val="24"/>
              </w:rPr>
              <w:t>Специальности</w:t>
            </w:r>
          </w:p>
        </w:tc>
      </w:tr>
      <w:tr w:rsidR="00B56159" w:rsidRPr="004A1152" w:rsidTr="007A3465">
        <w:tc>
          <w:tcPr>
            <w:tcW w:w="445" w:type="dxa"/>
          </w:tcPr>
          <w:p w:rsidR="00B56159" w:rsidRPr="004A1152" w:rsidRDefault="00B56159" w:rsidP="007B515D">
            <w:pPr>
              <w:spacing w:after="0" w:line="240" w:lineRule="auto"/>
              <w:rPr>
                <w:szCs w:val="24"/>
              </w:rPr>
            </w:pPr>
          </w:p>
        </w:tc>
        <w:tc>
          <w:tcPr>
            <w:tcW w:w="6921" w:type="dxa"/>
          </w:tcPr>
          <w:p w:rsidR="00B56159" w:rsidRPr="004A1152" w:rsidRDefault="008B1411" w:rsidP="007B515D">
            <w:pPr>
              <w:spacing w:after="0" w:line="240" w:lineRule="auto"/>
              <w:rPr>
                <w:szCs w:val="24"/>
                <w:lang w:eastAsia="ru-RU"/>
              </w:rPr>
            </w:pPr>
            <w:r w:rsidRPr="004A1152">
              <w:rPr>
                <w:szCs w:val="24"/>
                <w:lang w:eastAsia="ru-RU"/>
              </w:rPr>
              <w:t>отсутствуют</w:t>
            </w:r>
          </w:p>
        </w:tc>
        <w:tc>
          <w:tcPr>
            <w:tcW w:w="7768" w:type="dxa"/>
          </w:tcPr>
          <w:p w:rsidR="00B56159" w:rsidRPr="004A1152" w:rsidRDefault="00B56159" w:rsidP="009677C0">
            <w:pPr>
              <w:spacing w:after="0" w:line="240" w:lineRule="auto"/>
              <w:rPr>
                <w:szCs w:val="24"/>
              </w:rPr>
            </w:pPr>
          </w:p>
        </w:tc>
      </w:tr>
    </w:tbl>
    <w:p w:rsidR="00FD3801" w:rsidRPr="00FD3801" w:rsidRDefault="00630EEE" w:rsidP="00FD3801">
      <w:pPr>
        <w:pStyle w:val="1"/>
        <w:numPr>
          <w:ilvl w:val="0"/>
          <w:numId w:val="26"/>
        </w:numPr>
        <w:rPr>
          <w:szCs w:val="28"/>
        </w:rPr>
      </w:pPr>
      <w:r w:rsidRPr="00FD3801">
        <w:rPr>
          <w:sz w:val="24"/>
          <w:szCs w:val="24"/>
        </w:rPr>
        <w:t xml:space="preserve"> </w:t>
      </w:r>
      <w:r w:rsidR="00FD3801" w:rsidRPr="00FD3801">
        <w:rPr>
          <w:szCs w:val="28"/>
        </w:rPr>
        <w:t>Реализация программных документов</w:t>
      </w:r>
    </w:p>
    <w:p w:rsidR="00FD3801" w:rsidRPr="00173E39" w:rsidRDefault="00FD3801" w:rsidP="00FD3801">
      <w:pPr>
        <w:pStyle w:val="2"/>
        <w:rPr>
          <w:sz w:val="22"/>
          <w:szCs w:val="22"/>
        </w:rPr>
      </w:pPr>
      <w:r w:rsidRPr="00173E39">
        <w:rPr>
          <w:sz w:val="22"/>
          <w:szCs w:val="22"/>
        </w:rPr>
        <w:t xml:space="preserve">Документы стратегического планирования, принятые и действующие на территории муниципального образования, включающие в себя программы развития коммунальной, транспортной и социальной инфраструктуры </w:t>
      </w:r>
    </w:p>
    <w:tbl>
      <w:tblPr>
        <w:tblW w:w="151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3964"/>
        <w:gridCol w:w="5925"/>
        <w:gridCol w:w="5245"/>
      </w:tblGrid>
      <w:tr w:rsidR="00FD3801" w:rsidRPr="00173E39" w:rsidTr="007A3465"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173E39" w:rsidRDefault="00FD3801" w:rsidP="00512BBF">
            <w:pPr>
              <w:spacing w:after="0" w:line="240" w:lineRule="auto"/>
              <w:rPr>
                <w:highlight w:val="green"/>
              </w:rPr>
            </w:pPr>
          </w:p>
        </w:tc>
        <w:tc>
          <w:tcPr>
            <w:tcW w:w="5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173E39" w:rsidRDefault="00FD3801" w:rsidP="00512BBF">
            <w:pPr>
              <w:spacing w:after="0" w:line="240" w:lineRule="auto"/>
              <w:jc w:val="center"/>
            </w:pPr>
            <w:r w:rsidRPr="00173E39">
              <w:rPr>
                <w:sz w:val="22"/>
              </w:rPr>
              <w:t>Наличие</w:t>
            </w:r>
          </w:p>
        </w:tc>
        <w:tc>
          <w:tcPr>
            <w:tcW w:w="5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173E39" w:rsidRDefault="00FD3801" w:rsidP="00512BBF">
            <w:pPr>
              <w:spacing w:after="0" w:line="240" w:lineRule="auto"/>
              <w:jc w:val="center"/>
            </w:pPr>
            <w:r w:rsidRPr="00173E39">
              <w:rPr>
                <w:sz w:val="22"/>
              </w:rPr>
              <w:t>Название акта ОМСУ</w:t>
            </w:r>
          </w:p>
        </w:tc>
      </w:tr>
      <w:tr w:rsidR="007A3465" w:rsidRPr="00173E39" w:rsidTr="006046B4"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3465" w:rsidRPr="00DE386B" w:rsidRDefault="007A3465" w:rsidP="00512BBF">
            <w:pPr>
              <w:spacing w:after="0" w:line="240" w:lineRule="auto"/>
              <w:rPr>
                <w:szCs w:val="24"/>
              </w:rPr>
            </w:pPr>
          </w:p>
        </w:tc>
        <w:tc>
          <w:tcPr>
            <w:tcW w:w="5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3465" w:rsidRPr="009522B1" w:rsidRDefault="007A3465" w:rsidP="00512BBF">
            <w:pPr>
              <w:jc w:val="both"/>
              <w:rPr>
                <w:color w:val="000000"/>
              </w:rPr>
            </w:pPr>
            <w:r w:rsidRPr="009522B1">
              <w:rPr>
                <w:sz w:val="22"/>
              </w:rPr>
              <w:t>Муниципальная программа «Развитие системы образования муниципального образования город Ефремов»</w:t>
            </w:r>
          </w:p>
        </w:tc>
        <w:tc>
          <w:tcPr>
            <w:tcW w:w="524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7A3465" w:rsidRPr="00173E39" w:rsidRDefault="007A3465" w:rsidP="00512BBF">
            <w:pPr>
              <w:jc w:val="both"/>
            </w:pPr>
            <w:r w:rsidRPr="00173E39">
              <w:rPr>
                <w:sz w:val="22"/>
              </w:rPr>
              <w:t>1</w:t>
            </w:r>
            <w:r>
              <w:rPr>
                <w:sz w:val="22"/>
              </w:rPr>
              <w:t>5</w:t>
            </w:r>
            <w:r w:rsidRPr="00173E39">
              <w:rPr>
                <w:sz w:val="22"/>
              </w:rPr>
              <w:t xml:space="preserve"> - постановлений ,1 – распоряжение, </w:t>
            </w:r>
          </w:p>
        </w:tc>
      </w:tr>
      <w:tr w:rsidR="007A3465" w:rsidRPr="00173E39" w:rsidTr="006046B4"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3465" w:rsidRPr="00DE386B" w:rsidRDefault="007A3465" w:rsidP="00512BBF">
            <w:pPr>
              <w:spacing w:after="0" w:line="240" w:lineRule="auto"/>
              <w:rPr>
                <w:szCs w:val="24"/>
              </w:rPr>
            </w:pPr>
          </w:p>
        </w:tc>
        <w:tc>
          <w:tcPr>
            <w:tcW w:w="5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3465" w:rsidRPr="009522B1" w:rsidRDefault="007A3465" w:rsidP="00512BBF">
            <w:pPr>
              <w:jc w:val="both"/>
              <w:rPr>
                <w:color w:val="000000"/>
              </w:rPr>
            </w:pPr>
            <w:r w:rsidRPr="009522B1">
              <w:rPr>
                <w:sz w:val="22"/>
              </w:rPr>
              <w:t>Муниципальная программа «Развитие физической культуры и массового спорта в муниципальном образовании город Ефремов»</w:t>
            </w:r>
          </w:p>
        </w:tc>
        <w:tc>
          <w:tcPr>
            <w:tcW w:w="524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A3465" w:rsidRPr="00173E39" w:rsidRDefault="007A3465" w:rsidP="00512BBF">
            <w:pPr>
              <w:jc w:val="both"/>
            </w:pPr>
          </w:p>
        </w:tc>
      </w:tr>
      <w:tr w:rsidR="007A3465" w:rsidRPr="00173E39" w:rsidTr="006046B4"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3465" w:rsidRPr="00DE386B" w:rsidRDefault="007A3465" w:rsidP="00512BBF">
            <w:pPr>
              <w:spacing w:after="0" w:line="240" w:lineRule="auto"/>
              <w:rPr>
                <w:szCs w:val="24"/>
              </w:rPr>
            </w:pPr>
          </w:p>
        </w:tc>
        <w:tc>
          <w:tcPr>
            <w:tcW w:w="5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A3465" w:rsidRPr="009522B1" w:rsidRDefault="007A3465" w:rsidP="00512BBF">
            <w:pPr>
              <w:pStyle w:val="p4"/>
              <w:jc w:val="both"/>
            </w:pPr>
            <w:r w:rsidRPr="009522B1">
              <w:rPr>
                <w:sz w:val="22"/>
                <w:szCs w:val="22"/>
              </w:rPr>
              <w:t>Муниципальная программа «Организация отдыха и оздоровления детей в муниципальном образовании город Ефремов»</w:t>
            </w:r>
          </w:p>
        </w:tc>
        <w:tc>
          <w:tcPr>
            <w:tcW w:w="524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A3465" w:rsidRPr="00173E39" w:rsidRDefault="007A3465" w:rsidP="00512BBF">
            <w:pPr>
              <w:jc w:val="both"/>
            </w:pPr>
          </w:p>
        </w:tc>
      </w:tr>
      <w:tr w:rsidR="007A3465" w:rsidRPr="00173E39" w:rsidTr="006046B4"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3465" w:rsidRPr="00DE386B" w:rsidRDefault="007A3465" w:rsidP="00512BBF">
            <w:pPr>
              <w:spacing w:after="0" w:line="240" w:lineRule="auto"/>
              <w:rPr>
                <w:szCs w:val="24"/>
              </w:rPr>
            </w:pPr>
          </w:p>
        </w:tc>
        <w:tc>
          <w:tcPr>
            <w:tcW w:w="5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3465" w:rsidRPr="009522B1" w:rsidRDefault="007A3465" w:rsidP="00512BBF">
            <w:pPr>
              <w:pStyle w:val="western"/>
              <w:jc w:val="both"/>
            </w:pPr>
            <w:r w:rsidRPr="009522B1">
              <w:rPr>
                <w:sz w:val="22"/>
                <w:szCs w:val="22"/>
              </w:rPr>
              <w:t>Муниципальная программа «Развитие культуры в муниципальном образовании город Ефремов»</w:t>
            </w:r>
          </w:p>
        </w:tc>
        <w:tc>
          <w:tcPr>
            <w:tcW w:w="524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A3465" w:rsidRPr="00173E39" w:rsidRDefault="007A3465" w:rsidP="00512BBF">
            <w:pPr>
              <w:jc w:val="both"/>
            </w:pPr>
          </w:p>
        </w:tc>
      </w:tr>
      <w:tr w:rsidR="007A3465" w:rsidRPr="00173E39" w:rsidTr="006046B4"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3465" w:rsidRPr="00DE386B" w:rsidRDefault="007A3465" w:rsidP="00512BBF">
            <w:pPr>
              <w:spacing w:after="0" w:line="240" w:lineRule="auto"/>
              <w:rPr>
                <w:szCs w:val="24"/>
              </w:rPr>
            </w:pPr>
          </w:p>
        </w:tc>
        <w:tc>
          <w:tcPr>
            <w:tcW w:w="5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3465" w:rsidRPr="009522B1" w:rsidRDefault="007A3465" w:rsidP="00512BBF">
            <w:pPr>
              <w:jc w:val="both"/>
            </w:pPr>
            <w:r w:rsidRPr="009522B1">
              <w:rPr>
                <w:sz w:val="22"/>
              </w:rPr>
              <w:t>Муниципальная программа «Управление муниципальными финансами муниципального образования город Ефремов»</w:t>
            </w:r>
          </w:p>
        </w:tc>
        <w:tc>
          <w:tcPr>
            <w:tcW w:w="524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A3465" w:rsidRPr="00173E39" w:rsidRDefault="007A3465" w:rsidP="00512BBF">
            <w:pPr>
              <w:jc w:val="both"/>
            </w:pPr>
          </w:p>
        </w:tc>
      </w:tr>
      <w:tr w:rsidR="007A3465" w:rsidRPr="00173E39" w:rsidTr="006046B4"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3465" w:rsidRPr="00DE386B" w:rsidRDefault="007A3465" w:rsidP="00512BBF">
            <w:pPr>
              <w:spacing w:after="0" w:line="240" w:lineRule="auto"/>
              <w:rPr>
                <w:szCs w:val="24"/>
              </w:rPr>
            </w:pPr>
          </w:p>
        </w:tc>
        <w:tc>
          <w:tcPr>
            <w:tcW w:w="5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3465" w:rsidRPr="009522B1" w:rsidRDefault="007A3465" w:rsidP="00512BBF">
            <w:pPr>
              <w:jc w:val="both"/>
              <w:rPr>
                <w:color w:val="000000"/>
              </w:rPr>
            </w:pPr>
            <w:r w:rsidRPr="009522B1">
              <w:rPr>
                <w:sz w:val="22"/>
              </w:rPr>
              <w:t>Муниципальная программа «Энергоэффективность муниципального образования город Ефремов»</w:t>
            </w:r>
          </w:p>
        </w:tc>
        <w:tc>
          <w:tcPr>
            <w:tcW w:w="524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A3465" w:rsidRPr="00173E39" w:rsidRDefault="007A3465" w:rsidP="00512BBF">
            <w:pPr>
              <w:jc w:val="both"/>
            </w:pPr>
          </w:p>
        </w:tc>
      </w:tr>
      <w:tr w:rsidR="007A3465" w:rsidRPr="00173E39" w:rsidTr="006046B4"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3465" w:rsidRPr="00173E39" w:rsidRDefault="007A3465" w:rsidP="00512BBF">
            <w:pPr>
              <w:spacing w:after="0" w:line="240" w:lineRule="auto"/>
            </w:pPr>
          </w:p>
        </w:tc>
        <w:tc>
          <w:tcPr>
            <w:tcW w:w="5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3465" w:rsidRDefault="007A3465" w:rsidP="00512BBF">
            <w:pPr>
              <w:pStyle w:val="5"/>
              <w:jc w:val="both"/>
              <w:rPr>
                <w:b w:val="0"/>
                <w:sz w:val="22"/>
                <w:szCs w:val="22"/>
              </w:rPr>
            </w:pPr>
            <w:r w:rsidRPr="009522B1">
              <w:rPr>
                <w:b w:val="0"/>
                <w:sz w:val="22"/>
                <w:szCs w:val="22"/>
              </w:rPr>
              <w:t>Муниципальная программа «Развитие транспортной системы муниципального образования город Ефремов и повышение безопасности дорожного движения»</w:t>
            </w:r>
          </w:p>
          <w:p w:rsidR="006046B4" w:rsidRPr="006046B4" w:rsidRDefault="006046B4" w:rsidP="006046B4"/>
        </w:tc>
        <w:tc>
          <w:tcPr>
            <w:tcW w:w="524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7A3465" w:rsidRPr="00173E39" w:rsidRDefault="007A3465" w:rsidP="00512BBF">
            <w:pPr>
              <w:jc w:val="both"/>
            </w:pPr>
          </w:p>
        </w:tc>
      </w:tr>
      <w:tr w:rsidR="007A3465" w:rsidRPr="00173E39" w:rsidTr="006046B4"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3465" w:rsidRPr="00173E39" w:rsidRDefault="007A3465" w:rsidP="00512BBF">
            <w:pPr>
              <w:spacing w:after="0" w:line="240" w:lineRule="auto"/>
            </w:pPr>
          </w:p>
        </w:tc>
        <w:tc>
          <w:tcPr>
            <w:tcW w:w="5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6B4" w:rsidRDefault="006046B4" w:rsidP="00512BBF">
            <w:pPr>
              <w:jc w:val="both"/>
              <w:rPr>
                <w:sz w:val="22"/>
              </w:rPr>
            </w:pPr>
          </w:p>
          <w:p w:rsidR="007A3465" w:rsidRPr="009522B1" w:rsidRDefault="007A3465" w:rsidP="00512BBF">
            <w:pPr>
              <w:jc w:val="both"/>
              <w:rPr>
                <w:color w:val="000000"/>
              </w:rPr>
            </w:pPr>
            <w:r w:rsidRPr="009522B1">
              <w:rPr>
                <w:sz w:val="22"/>
              </w:rPr>
              <w:t>Муниципальная программа «Обеспечение качественным жильем населения  муниципального образования город Ефремов»</w:t>
            </w:r>
          </w:p>
        </w:tc>
        <w:tc>
          <w:tcPr>
            <w:tcW w:w="524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7A3465" w:rsidRPr="00173E39" w:rsidRDefault="007A3465" w:rsidP="00512BBF">
            <w:pPr>
              <w:jc w:val="both"/>
            </w:pPr>
          </w:p>
        </w:tc>
      </w:tr>
      <w:tr w:rsidR="006046B4" w:rsidRPr="00173E39" w:rsidTr="006046B4"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6B4" w:rsidRPr="00173E39" w:rsidRDefault="006046B4" w:rsidP="00512BBF">
            <w:pPr>
              <w:spacing w:after="0" w:line="240" w:lineRule="auto"/>
            </w:pPr>
          </w:p>
        </w:tc>
        <w:tc>
          <w:tcPr>
            <w:tcW w:w="5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6B4" w:rsidRPr="009522B1" w:rsidRDefault="006046B4" w:rsidP="00512BBF">
            <w:pPr>
              <w:jc w:val="both"/>
              <w:rPr>
                <w:color w:val="000000"/>
              </w:rPr>
            </w:pPr>
            <w:r w:rsidRPr="009522B1">
              <w:rPr>
                <w:sz w:val="22"/>
              </w:rPr>
              <w:t>Муниципальная программа «Социальная поддержка отдельных категорий населения муниципального образования город Ефремов»</w:t>
            </w:r>
          </w:p>
        </w:tc>
        <w:tc>
          <w:tcPr>
            <w:tcW w:w="5245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6046B4" w:rsidRPr="00173E39" w:rsidRDefault="006046B4" w:rsidP="00512BBF">
            <w:pPr>
              <w:jc w:val="both"/>
            </w:pPr>
          </w:p>
        </w:tc>
      </w:tr>
      <w:tr w:rsidR="006046B4" w:rsidRPr="00173E39" w:rsidTr="006046B4"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6B4" w:rsidRPr="00173E39" w:rsidRDefault="006046B4" w:rsidP="00512BBF">
            <w:pPr>
              <w:spacing w:after="0" w:line="240" w:lineRule="auto"/>
            </w:pPr>
          </w:p>
        </w:tc>
        <w:tc>
          <w:tcPr>
            <w:tcW w:w="5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6B4" w:rsidRPr="009522B1" w:rsidRDefault="006046B4" w:rsidP="00512BBF">
            <w:pPr>
              <w:jc w:val="both"/>
              <w:rPr>
                <w:color w:val="000000"/>
              </w:rPr>
            </w:pPr>
            <w:r w:rsidRPr="009522B1">
              <w:rPr>
                <w:sz w:val="22"/>
              </w:rPr>
              <w:t>Муниципальная программа «Обеспечение  услугами ЖКХ населения  муниципального образования город Ефремов»</w:t>
            </w:r>
          </w:p>
        </w:tc>
        <w:tc>
          <w:tcPr>
            <w:tcW w:w="524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046B4" w:rsidRPr="00173E39" w:rsidRDefault="006046B4" w:rsidP="00512BBF">
            <w:pPr>
              <w:jc w:val="both"/>
            </w:pPr>
          </w:p>
        </w:tc>
      </w:tr>
      <w:tr w:rsidR="006046B4" w:rsidRPr="00173E39" w:rsidTr="006046B4"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6B4" w:rsidRPr="00173E39" w:rsidRDefault="006046B4" w:rsidP="00512BBF">
            <w:pPr>
              <w:spacing w:after="0" w:line="240" w:lineRule="auto"/>
            </w:pPr>
          </w:p>
        </w:tc>
        <w:tc>
          <w:tcPr>
            <w:tcW w:w="5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6B4" w:rsidRPr="009522B1" w:rsidRDefault="006046B4" w:rsidP="00512BBF">
            <w:pPr>
              <w:jc w:val="both"/>
              <w:rPr>
                <w:color w:val="000000"/>
              </w:rPr>
            </w:pPr>
            <w:r w:rsidRPr="009522B1">
              <w:rPr>
                <w:sz w:val="22"/>
              </w:rPr>
              <w:t>Муниципальная программа «Развитие и поддержка малого и среднего предпринимательства в  муниципальном образовании город Ефремов на 2016-2021 годы»</w:t>
            </w:r>
          </w:p>
        </w:tc>
        <w:tc>
          <w:tcPr>
            <w:tcW w:w="524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046B4" w:rsidRPr="00173E39" w:rsidRDefault="006046B4" w:rsidP="00512BBF">
            <w:pPr>
              <w:jc w:val="both"/>
            </w:pPr>
          </w:p>
        </w:tc>
      </w:tr>
      <w:tr w:rsidR="006046B4" w:rsidRPr="00173E39" w:rsidTr="006046B4"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6B4" w:rsidRPr="00173E39" w:rsidRDefault="006046B4" w:rsidP="00512BBF">
            <w:pPr>
              <w:spacing w:after="0" w:line="240" w:lineRule="auto"/>
            </w:pPr>
          </w:p>
        </w:tc>
        <w:tc>
          <w:tcPr>
            <w:tcW w:w="5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6B4" w:rsidRPr="009522B1" w:rsidRDefault="006046B4" w:rsidP="00512BBF">
            <w:pPr>
              <w:pStyle w:val="western"/>
              <w:jc w:val="both"/>
            </w:pPr>
            <w:r w:rsidRPr="009522B1">
              <w:rPr>
                <w:sz w:val="22"/>
                <w:szCs w:val="22"/>
              </w:rPr>
              <w:t>Муниципальная программа «Реализация государственной молодежной политики в муниципальном образовании город Ефремов»</w:t>
            </w:r>
          </w:p>
        </w:tc>
        <w:tc>
          <w:tcPr>
            <w:tcW w:w="524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046B4" w:rsidRPr="00173E39" w:rsidRDefault="006046B4" w:rsidP="00512BBF">
            <w:pPr>
              <w:jc w:val="both"/>
            </w:pPr>
          </w:p>
        </w:tc>
      </w:tr>
      <w:tr w:rsidR="006046B4" w:rsidRPr="00173E39" w:rsidTr="006046B4"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6B4" w:rsidRPr="00173E39" w:rsidRDefault="006046B4" w:rsidP="00512BBF">
            <w:pPr>
              <w:spacing w:after="0" w:line="240" w:lineRule="auto"/>
            </w:pPr>
          </w:p>
        </w:tc>
        <w:tc>
          <w:tcPr>
            <w:tcW w:w="5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6B4" w:rsidRPr="009522B1" w:rsidRDefault="006046B4" w:rsidP="00512BBF">
            <w:pPr>
              <w:jc w:val="both"/>
              <w:rPr>
                <w:color w:val="000000"/>
              </w:rPr>
            </w:pPr>
            <w:r w:rsidRPr="009522B1">
              <w:rPr>
                <w:sz w:val="22"/>
              </w:rPr>
              <w:t xml:space="preserve">Муниципальная программа </w:t>
            </w:r>
            <w:r w:rsidRPr="009522B1">
              <w:rPr>
                <w:color w:val="000000"/>
                <w:sz w:val="22"/>
              </w:rPr>
              <w:t>«Управление муниципальным имуществом и земельными ресурсами муниципального образования город Ефремов» от 08.10.2015г. №1748</w:t>
            </w:r>
          </w:p>
        </w:tc>
        <w:tc>
          <w:tcPr>
            <w:tcW w:w="524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046B4" w:rsidRPr="00173E39" w:rsidRDefault="006046B4" w:rsidP="00512BBF">
            <w:pPr>
              <w:jc w:val="both"/>
            </w:pPr>
          </w:p>
        </w:tc>
      </w:tr>
      <w:tr w:rsidR="006046B4" w:rsidRPr="00173E39" w:rsidTr="006046B4"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6B4" w:rsidRPr="00173E39" w:rsidRDefault="006046B4" w:rsidP="00512BBF">
            <w:pPr>
              <w:spacing w:after="0" w:line="240" w:lineRule="auto"/>
            </w:pPr>
          </w:p>
        </w:tc>
        <w:tc>
          <w:tcPr>
            <w:tcW w:w="5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6B4" w:rsidRPr="009522B1" w:rsidRDefault="006046B4" w:rsidP="00512BBF">
            <w:pPr>
              <w:pStyle w:val="western"/>
              <w:jc w:val="both"/>
            </w:pPr>
            <w:r w:rsidRPr="009522B1">
              <w:rPr>
                <w:sz w:val="22"/>
                <w:szCs w:val="22"/>
              </w:rPr>
              <w:t>Муниципальная программа «Формирование современной городской среды на территории муниципального образования город Ефремов»</w:t>
            </w:r>
          </w:p>
        </w:tc>
        <w:tc>
          <w:tcPr>
            <w:tcW w:w="524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046B4" w:rsidRPr="00173E39" w:rsidRDefault="006046B4" w:rsidP="00512BBF">
            <w:pPr>
              <w:jc w:val="both"/>
            </w:pPr>
          </w:p>
        </w:tc>
      </w:tr>
      <w:tr w:rsidR="006046B4" w:rsidRPr="00173E39" w:rsidTr="006046B4"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6B4" w:rsidRPr="00173E39" w:rsidRDefault="006046B4" w:rsidP="00512BBF">
            <w:pPr>
              <w:spacing w:after="0" w:line="240" w:lineRule="auto"/>
            </w:pPr>
          </w:p>
        </w:tc>
        <w:tc>
          <w:tcPr>
            <w:tcW w:w="5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6B4" w:rsidRPr="009522B1" w:rsidRDefault="006046B4" w:rsidP="00512BBF">
            <w:pPr>
              <w:pStyle w:val="western"/>
              <w:jc w:val="both"/>
              <w:rPr>
                <w:sz w:val="22"/>
                <w:szCs w:val="22"/>
              </w:rPr>
            </w:pPr>
            <w:r w:rsidRPr="009522B1">
              <w:rPr>
                <w:sz w:val="22"/>
                <w:szCs w:val="22"/>
              </w:rPr>
              <w:t xml:space="preserve">Муниципальная программа </w:t>
            </w:r>
            <w:r w:rsidRPr="008553A9">
              <w:rPr>
                <w:bCs/>
                <w:sz w:val="22"/>
                <w:szCs w:val="22"/>
              </w:rPr>
              <w:t>«Повышение общественной безопасности населения и развитие местного самоуправления в муниципальном образовании город Ефремов»</w:t>
            </w:r>
          </w:p>
        </w:tc>
        <w:tc>
          <w:tcPr>
            <w:tcW w:w="5245" w:type="dxa"/>
            <w:vMerge/>
            <w:tcBorders>
              <w:left w:val="single" w:sz="4" w:space="0" w:color="auto"/>
              <w:right w:val="single" w:sz="4" w:space="0" w:color="auto"/>
            </w:tcBorders>
          </w:tcPr>
          <w:p w:rsidR="006046B4" w:rsidRPr="00173E39" w:rsidRDefault="006046B4" w:rsidP="00512BBF">
            <w:pPr>
              <w:jc w:val="both"/>
            </w:pPr>
          </w:p>
        </w:tc>
      </w:tr>
      <w:tr w:rsidR="006046B4" w:rsidRPr="00173E39" w:rsidTr="006046B4">
        <w:tc>
          <w:tcPr>
            <w:tcW w:w="3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6B4" w:rsidRPr="00173E39" w:rsidRDefault="006046B4" w:rsidP="00512BBF">
            <w:pPr>
              <w:spacing w:after="0" w:line="240" w:lineRule="auto"/>
            </w:pPr>
          </w:p>
        </w:tc>
        <w:tc>
          <w:tcPr>
            <w:tcW w:w="59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6B4" w:rsidRPr="00DE7B25" w:rsidRDefault="006046B4" w:rsidP="00512BBF">
            <w:pPr>
              <w:pStyle w:val="HTML"/>
              <w:tabs>
                <w:tab w:val="clear" w:pos="9160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DE7B25">
              <w:rPr>
                <w:rFonts w:ascii="Times New Roman" w:hAnsi="Times New Roman"/>
                <w:sz w:val="24"/>
                <w:szCs w:val="24"/>
                <w:lang w:eastAsia="ru-RU"/>
              </w:rPr>
              <w:t>Р</w:t>
            </w:r>
            <w:r w:rsidRPr="00DE7B25">
              <w:rPr>
                <w:rFonts w:ascii="Times New Roman" w:hAnsi="Times New Roman"/>
                <w:color w:val="auto"/>
                <w:sz w:val="24"/>
                <w:szCs w:val="24"/>
              </w:rPr>
              <w:t>аспоряжение  администрации</w:t>
            </w:r>
            <w:r w:rsidRPr="00DE7B2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E7B25">
              <w:rPr>
                <w:rFonts w:ascii="Times New Roman" w:hAnsi="Times New Roman"/>
                <w:color w:val="auto"/>
                <w:sz w:val="24"/>
                <w:szCs w:val="24"/>
              </w:rPr>
              <w:t>муниципального образования город Ефремов от 28.08.201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8</w:t>
            </w:r>
            <w:r w:rsidRPr="00DE7B25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 №  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273</w:t>
            </w:r>
            <w:r w:rsidRPr="00DE7B25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-р  </w:t>
            </w:r>
          </w:p>
          <w:p w:rsidR="006046B4" w:rsidRPr="00DE7B25" w:rsidRDefault="006046B4" w:rsidP="00512BBF">
            <w:pPr>
              <w:pStyle w:val="HTML"/>
              <w:tabs>
                <w:tab w:val="clear" w:pos="9160"/>
              </w:tabs>
              <w:jc w:val="center"/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«</w:t>
            </w:r>
            <w:r w:rsidRPr="00DE7B25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Об одобрении  прогноза  социально - экономического развития муниципального  образования  город Ефремов </w:t>
            </w:r>
          </w:p>
          <w:p w:rsidR="006046B4" w:rsidRPr="00AB7B15" w:rsidRDefault="006046B4" w:rsidP="000A6F4D">
            <w:pPr>
              <w:pStyle w:val="HTML"/>
              <w:tabs>
                <w:tab w:val="clear" w:pos="9160"/>
              </w:tabs>
              <w:jc w:val="center"/>
            </w:pPr>
            <w:r w:rsidRPr="00DE7B25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на 201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9</w:t>
            </w:r>
            <w:r w:rsidRPr="00DE7B25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год  и на плановый период 20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20</w:t>
            </w:r>
            <w:r w:rsidRPr="00DE7B25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и 202</w:t>
            </w:r>
            <w:r>
              <w:rPr>
                <w:rFonts w:ascii="Times New Roman" w:hAnsi="Times New Roman"/>
                <w:color w:val="auto"/>
                <w:sz w:val="24"/>
                <w:szCs w:val="24"/>
              </w:rPr>
              <w:t>1</w:t>
            </w:r>
            <w:r w:rsidRPr="00DE7B25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 годов.» </w:t>
            </w:r>
          </w:p>
        </w:tc>
        <w:tc>
          <w:tcPr>
            <w:tcW w:w="5245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046B4" w:rsidRPr="00173E39" w:rsidRDefault="006046B4" w:rsidP="00512BBF">
            <w:pPr>
              <w:jc w:val="both"/>
            </w:pPr>
          </w:p>
        </w:tc>
      </w:tr>
    </w:tbl>
    <w:p w:rsidR="00FD3801" w:rsidRDefault="00FD3801" w:rsidP="00FD3801">
      <w:pPr>
        <w:pStyle w:val="2"/>
        <w:rPr>
          <w:sz w:val="22"/>
          <w:szCs w:val="22"/>
        </w:rPr>
      </w:pPr>
      <w:r>
        <w:rPr>
          <w:sz w:val="22"/>
          <w:szCs w:val="22"/>
        </w:rPr>
        <w:lastRenderedPageBreak/>
        <w:t>Реализуемые муниципальные программы</w:t>
      </w:r>
    </w:p>
    <w:tbl>
      <w:tblPr>
        <w:tblW w:w="148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56"/>
        <w:gridCol w:w="2621"/>
        <w:gridCol w:w="6103"/>
        <w:gridCol w:w="1384"/>
        <w:gridCol w:w="4286"/>
      </w:tblGrid>
      <w:tr w:rsidR="00FD3801" w:rsidRPr="008C3619" w:rsidTr="0080016F"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  <w:rPr>
                <w:szCs w:val="24"/>
              </w:rPr>
            </w:pPr>
            <w:r w:rsidRPr="008C3619">
              <w:rPr>
                <w:szCs w:val="24"/>
              </w:rPr>
              <w:t>№</w:t>
            </w:r>
          </w:p>
        </w:tc>
        <w:tc>
          <w:tcPr>
            <w:tcW w:w="2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  <w:rPr>
                <w:szCs w:val="24"/>
              </w:rPr>
            </w:pPr>
            <w:r w:rsidRPr="008C3619">
              <w:rPr>
                <w:szCs w:val="24"/>
              </w:rPr>
              <w:t>Название программы</w:t>
            </w:r>
          </w:p>
        </w:tc>
        <w:tc>
          <w:tcPr>
            <w:tcW w:w="6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  <w:rPr>
                <w:szCs w:val="24"/>
              </w:rPr>
            </w:pPr>
            <w:r w:rsidRPr="008C3619">
              <w:rPr>
                <w:szCs w:val="24"/>
              </w:rPr>
              <w:t>Мероприятия, предусматривающие поддержку субъектов МСП, развитие транспортной, социальной, коммунальной инфраструктуры</w:t>
            </w:r>
          </w:p>
        </w:tc>
        <w:tc>
          <w:tcPr>
            <w:tcW w:w="13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FD3801">
            <w:pPr>
              <w:spacing w:after="0" w:line="240" w:lineRule="auto"/>
              <w:ind w:right="-425"/>
              <w:jc w:val="center"/>
              <w:rPr>
                <w:szCs w:val="24"/>
              </w:rPr>
            </w:pPr>
            <w:r w:rsidRPr="008C3619">
              <w:rPr>
                <w:szCs w:val="24"/>
              </w:rPr>
              <w:t>Годы реализации</w:t>
            </w:r>
          </w:p>
        </w:tc>
        <w:tc>
          <w:tcPr>
            <w:tcW w:w="42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  <w:rPr>
                <w:szCs w:val="24"/>
              </w:rPr>
            </w:pPr>
            <w:r w:rsidRPr="008C3619">
              <w:rPr>
                <w:szCs w:val="24"/>
              </w:rPr>
              <w:t>Объемы финансирования (тыс.руб.)</w:t>
            </w:r>
          </w:p>
        </w:tc>
      </w:tr>
      <w:tr w:rsidR="00FD3801" w:rsidRPr="008C3619" w:rsidTr="0080016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423"/>
        </w:trPr>
        <w:tc>
          <w:tcPr>
            <w:tcW w:w="4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t>1</w:t>
            </w:r>
          </w:p>
        </w:tc>
        <w:tc>
          <w:tcPr>
            <w:tcW w:w="26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both"/>
              <w:rPr>
                <w:color w:val="000000"/>
                <w:szCs w:val="24"/>
              </w:rPr>
            </w:pPr>
            <w:r w:rsidRPr="008C3619">
              <w:rPr>
                <w:szCs w:val="24"/>
              </w:rPr>
              <w:t>Муниципальная программа «Развитие системы образования муниципального образования город Ефремов»</w:t>
            </w:r>
          </w:p>
        </w:tc>
        <w:tc>
          <w:tcPr>
            <w:tcW w:w="6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pStyle w:val="ad"/>
              <w:spacing w:before="0" w:beforeAutospacing="0" w:after="0" w:afterAutospacing="0"/>
            </w:pPr>
            <w:r w:rsidRPr="008C3619">
              <w:t>Оптимизация и обновление структуры сети образовательных учреждений в соответствии с задачами инновационного развития,</w:t>
            </w:r>
          </w:p>
          <w:p w:rsidR="00FD3801" w:rsidRPr="008C3619" w:rsidRDefault="00FD3801" w:rsidP="00512BBF">
            <w:pPr>
              <w:pStyle w:val="ad"/>
              <w:spacing w:before="0" w:beforeAutospacing="0" w:after="0" w:afterAutospacing="0"/>
            </w:pPr>
            <w:r w:rsidRPr="008C3619">
              <w:t>- Повышение гибкости и многообразия форм предоставления дошкольного образования,</w:t>
            </w:r>
          </w:p>
          <w:p w:rsidR="00FD3801" w:rsidRPr="008C3619" w:rsidRDefault="00FD3801" w:rsidP="00512BBF">
            <w:pPr>
              <w:pStyle w:val="ad"/>
              <w:spacing w:before="0" w:beforeAutospacing="0" w:after="0" w:afterAutospacing="0"/>
            </w:pPr>
            <w:r w:rsidRPr="008C3619">
              <w:t>- Совершенствование содержания и технологий образования в условиях введения ФГОС,</w:t>
            </w:r>
          </w:p>
          <w:p w:rsidR="00FD3801" w:rsidRPr="008C3619" w:rsidRDefault="00FD3801" w:rsidP="00512BBF">
            <w:pPr>
              <w:pStyle w:val="ad"/>
              <w:spacing w:before="0" w:beforeAutospacing="0" w:after="0" w:afterAutospacing="0"/>
            </w:pPr>
            <w:r w:rsidRPr="008C3619">
              <w:t>- Повышение качества общего образования,</w:t>
            </w:r>
          </w:p>
          <w:p w:rsidR="00FD3801" w:rsidRPr="008C3619" w:rsidRDefault="00FD3801" w:rsidP="00512BBF">
            <w:pPr>
              <w:pStyle w:val="ad"/>
              <w:spacing w:before="0" w:beforeAutospacing="0" w:after="0" w:afterAutospacing="0"/>
            </w:pPr>
            <w:r w:rsidRPr="008C3619">
              <w:t>-Организация профессиональной переподготовки и повышения квалификации педагогических кадров,</w:t>
            </w:r>
          </w:p>
          <w:p w:rsidR="00FD3801" w:rsidRPr="008C3619" w:rsidRDefault="00FD3801" w:rsidP="00512BBF">
            <w:pPr>
              <w:pStyle w:val="ad"/>
              <w:spacing w:before="0" w:beforeAutospacing="0" w:after="0" w:afterAutospacing="0"/>
            </w:pPr>
            <w:r w:rsidRPr="008C3619">
              <w:t>- Совершенствование социальной защиты педагогических работников, привлечение и закрепление в сфере образования молодых кадров,</w:t>
            </w:r>
          </w:p>
          <w:p w:rsidR="00FD3801" w:rsidRPr="008C3619" w:rsidRDefault="00FD3801" w:rsidP="00512BBF">
            <w:pPr>
              <w:pStyle w:val="ad"/>
              <w:spacing w:before="0" w:beforeAutospacing="0" w:after="0" w:afterAutospacing="0"/>
            </w:pPr>
            <w:r w:rsidRPr="008C3619">
              <w:t>- Совершенствование научно-методического сопровождения процесса воспитания и учреждений дополнительного образования,</w:t>
            </w:r>
          </w:p>
          <w:p w:rsidR="00FD3801" w:rsidRPr="008C3619" w:rsidRDefault="00FD3801" w:rsidP="00512BBF">
            <w:pPr>
              <w:pStyle w:val="ad"/>
              <w:spacing w:before="0" w:beforeAutospacing="0" w:after="0" w:afterAutospacing="0"/>
            </w:pPr>
            <w:r w:rsidRPr="008C3619">
              <w:t>- Создание образовательной среды, способствующей формированию культуры здоровья и безопасного образа жизни у обучающихся и воспитанников,</w:t>
            </w:r>
          </w:p>
          <w:p w:rsidR="00FD3801" w:rsidRPr="008C3619" w:rsidRDefault="00FD3801" w:rsidP="00512BBF">
            <w:pPr>
              <w:pStyle w:val="ad"/>
              <w:spacing w:before="0" w:beforeAutospacing="0" w:after="0" w:afterAutospacing="0"/>
            </w:pPr>
            <w:r w:rsidRPr="008C3619">
              <w:t>- Создание материально-технических условий для развития единой образовательной информационной среды,</w:t>
            </w:r>
          </w:p>
          <w:p w:rsidR="00FD3801" w:rsidRPr="008C3619" w:rsidRDefault="00FD3801" w:rsidP="00512BBF">
            <w:pPr>
              <w:pStyle w:val="ad"/>
              <w:spacing w:before="0" w:beforeAutospacing="0" w:after="0" w:afterAutospacing="0"/>
              <w:rPr>
                <w:color w:val="000000"/>
              </w:rPr>
            </w:pPr>
            <w:r w:rsidRPr="008C3619">
              <w:t>- Совершенствование муниципальной системы выявления и развития детской одаренности в образовательном процессе.</w:t>
            </w:r>
          </w:p>
        </w:tc>
        <w:tc>
          <w:tcPr>
            <w:tcW w:w="1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6046B4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t>2016 – 2020 гг.</w:t>
            </w:r>
          </w:p>
        </w:tc>
        <w:tc>
          <w:tcPr>
            <w:tcW w:w="4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E94BE5" w:rsidP="00512BBF">
            <w:pPr>
              <w:spacing w:after="0" w:line="240" w:lineRule="auto"/>
              <w:rPr>
                <w:szCs w:val="24"/>
              </w:rPr>
            </w:pPr>
            <w:r>
              <w:rPr>
                <w:szCs w:val="24"/>
              </w:rPr>
              <w:t>2018г.- 200101,3</w:t>
            </w:r>
            <w:r w:rsidR="00FD3801" w:rsidRPr="008C3619">
              <w:rPr>
                <w:szCs w:val="24"/>
              </w:rPr>
              <w:t>;</w:t>
            </w:r>
          </w:p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 w:rsidRPr="008C3619">
              <w:rPr>
                <w:szCs w:val="24"/>
              </w:rPr>
              <w:t>2019г.-  175687,2;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szCs w:val="24"/>
              </w:rPr>
              <w:t>2020г.- 176853,9</w:t>
            </w:r>
          </w:p>
        </w:tc>
      </w:tr>
      <w:tr w:rsidR="00FD3801" w:rsidRPr="008C3619" w:rsidTr="0080016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564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t>2</w:t>
            </w:r>
          </w:p>
        </w:tc>
        <w:tc>
          <w:tcPr>
            <w:tcW w:w="2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both"/>
              <w:rPr>
                <w:color w:val="000000"/>
                <w:szCs w:val="24"/>
              </w:rPr>
            </w:pPr>
            <w:r w:rsidRPr="008C3619">
              <w:rPr>
                <w:szCs w:val="24"/>
              </w:rPr>
              <w:t xml:space="preserve">Муниципальная программа «Развитие физической культуры и массового спорта в муниципальном образовании город </w:t>
            </w:r>
            <w:r w:rsidRPr="008C3619">
              <w:rPr>
                <w:szCs w:val="24"/>
              </w:rPr>
              <w:lastRenderedPageBreak/>
              <w:t>Ефремов»</w:t>
            </w:r>
          </w:p>
        </w:tc>
        <w:tc>
          <w:tcPr>
            <w:tcW w:w="6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tbl>
            <w:tblPr>
              <w:tblW w:w="12795" w:type="dxa"/>
              <w:tblCellSpacing w:w="0" w:type="dxa"/>
              <w:tblLayout w:type="fixed"/>
              <w:tblCellMar>
                <w:top w:w="15" w:type="dxa"/>
                <w:left w:w="15" w:type="dxa"/>
                <w:bottom w:w="15" w:type="dxa"/>
                <w:right w:w="15" w:type="dxa"/>
              </w:tblCellMar>
              <w:tblLook w:val="0000"/>
            </w:tblPr>
            <w:tblGrid>
              <w:gridCol w:w="9376"/>
              <w:gridCol w:w="3419"/>
            </w:tblGrid>
            <w:tr w:rsidR="00FD3801" w:rsidRPr="008C3619">
              <w:trPr>
                <w:tblCellSpacing w:w="0" w:type="dxa"/>
              </w:trPr>
              <w:tc>
                <w:tcPr>
                  <w:tcW w:w="2550" w:type="dxa"/>
                  <w:tcBorders>
                    <w:top w:val="single" w:sz="6" w:space="0" w:color="00000A"/>
                    <w:left w:val="nil"/>
                    <w:bottom w:val="single" w:sz="6" w:space="0" w:color="00000A"/>
                    <w:right w:val="single" w:sz="6" w:space="0" w:color="00000A"/>
                  </w:tcBorders>
                  <w:tcMar>
                    <w:top w:w="0" w:type="dxa"/>
                    <w:left w:w="0" w:type="dxa"/>
                    <w:bottom w:w="0" w:type="dxa"/>
                    <w:right w:w="115" w:type="dxa"/>
                  </w:tcMar>
                  <w:vAlign w:val="center"/>
                </w:tcPr>
                <w:p w:rsidR="00FD3801" w:rsidRPr="008C3619" w:rsidRDefault="00FD3801" w:rsidP="00512BBF">
                  <w:pPr>
                    <w:spacing w:after="0" w:line="240" w:lineRule="auto"/>
                    <w:rPr>
                      <w:szCs w:val="24"/>
                      <w:lang w:eastAsia="ru-RU"/>
                    </w:rPr>
                  </w:pPr>
                  <w:r w:rsidRPr="008C3619">
                    <w:rPr>
                      <w:color w:val="000000"/>
                      <w:szCs w:val="24"/>
                      <w:lang w:eastAsia="ru-RU"/>
                    </w:rPr>
                    <w:lastRenderedPageBreak/>
                    <w:t xml:space="preserve">Основное </w:t>
                  </w:r>
                </w:p>
                <w:p w:rsidR="00FD3801" w:rsidRPr="008C3619" w:rsidRDefault="00FD3801" w:rsidP="00512BBF">
                  <w:pPr>
                    <w:spacing w:after="0" w:line="240" w:lineRule="auto"/>
                    <w:rPr>
                      <w:szCs w:val="24"/>
                      <w:lang w:eastAsia="ru-RU"/>
                    </w:rPr>
                  </w:pPr>
                  <w:r w:rsidRPr="008C3619">
                    <w:rPr>
                      <w:color w:val="000000"/>
                      <w:szCs w:val="24"/>
                      <w:lang w:eastAsia="ru-RU"/>
                    </w:rPr>
                    <w:t>мероприятие 1</w:t>
                  </w:r>
                </w:p>
                <w:p w:rsidR="00FD3801" w:rsidRPr="008C3619" w:rsidRDefault="00FD3801" w:rsidP="00512BBF">
                  <w:pPr>
                    <w:spacing w:after="0" w:line="240" w:lineRule="auto"/>
                    <w:rPr>
                      <w:szCs w:val="24"/>
                      <w:lang w:eastAsia="ru-RU"/>
                    </w:rPr>
                  </w:pPr>
                  <w:r w:rsidRPr="008C3619">
                    <w:rPr>
                      <w:color w:val="000000"/>
                      <w:szCs w:val="24"/>
                      <w:lang w:eastAsia="ru-RU"/>
                    </w:rPr>
                    <w:t>«Организация предоставления дополнительного образования детей в сфере физической культуры и спорта»</w:t>
                  </w:r>
                </w:p>
                <w:p w:rsidR="00FD3801" w:rsidRPr="008C3619" w:rsidRDefault="00FD3801" w:rsidP="00512BBF">
                  <w:pPr>
                    <w:spacing w:after="0" w:line="240" w:lineRule="auto"/>
                    <w:rPr>
                      <w:szCs w:val="24"/>
                      <w:lang w:eastAsia="ru-RU"/>
                    </w:rPr>
                  </w:pPr>
                  <w:r w:rsidRPr="008C3619">
                    <w:rPr>
                      <w:color w:val="000000"/>
                      <w:szCs w:val="24"/>
                      <w:lang w:eastAsia="ru-RU"/>
                    </w:rPr>
                    <w:t xml:space="preserve">Основное </w:t>
                  </w:r>
                </w:p>
                <w:p w:rsidR="00FD3801" w:rsidRPr="008C3619" w:rsidRDefault="00FD3801" w:rsidP="00512BBF">
                  <w:pPr>
                    <w:spacing w:after="0" w:line="240" w:lineRule="auto"/>
                    <w:rPr>
                      <w:szCs w:val="24"/>
                      <w:lang w:eastAsia="ru-RU"/>
                    </w:rPr>
                  </w:pPr>
                  <w:r w:rsidRPr="008C3619">
                    <w:rPr>
                      <w:color w:val="000000"/>
                      <w:szCs w:val="24"/>
                      <w:lang w:eastAsia="ru-RU"/>
                    </w:rPr>
                    <w:t>мероприятие 2</w:t>
                  </w:r>
                </w:p>
                <w:p w:rsidR="00FD3801" w:rsidRPr="008C3619" w:rsidRDefault="00FD3801" w:rsidP="00512BBF">
                  <w:pPr>
                    <w:spacing w:after="0" w:line="240" w:lineRule="auto"/>
                    <w:rPr>
                      <w:szCs w:val="24"/>
                      <w:lang w:eastAsia="ru-RU"/>
                    </w:rPr>
                  </w:pPr>
                  <w:r w:rsidRPr="008C3619">
                    <w:rPr>
                      <w:color w:val="000000"/>
                      <w:szCs w:val="24"/>
                      <w:lang w:eastAsia="ru-RU"/>
                    </w:rPr>
                    <w:lastRenderedPageBreak/>
                    <w:t>«Обеспечение условий для развития на территории городского округа физической культуры и массового спорта, проведения официальных физкультурных мероприятий, физкультурно-оздоровительных мероприятий и спортивных мероприятий городского округа»</w:t>
                  </w:r>
                </w:p>
                <w:p w:rsidR="00FD3801" w:rsidRPr="008C3619" w:rsidRDefault="00FD3801" w:rsidP="00512BBF">
                  <w:pPr>
                    <w:spacing w:after="0" w:line="240" w:lineRule="auto"/>
                    <w:rPr>
                      <w:szCs w:val="24"/>
                      <w:lang w:eastAsia="ru-RU"/>
                    </w:rPr>
                  </w:pPr>
                  <w:r w:rsidRPr="008C3619">
                    <w:rPr>
                      <w:color w:val="000000"/>
                      <w:szCs w:val="24"/>
                      <w:lang w:eastAsia="ru-RU"/>
                    </w:rPr>
                    <w:t xml:space="preserve">Основное </w:t>
                  </w:r>
                </w:p>
                <w:p w:rsidR="00FD3801" w:rsidRPr="008C3619" w:rsidRDefault="00FD3801" w:rsidP="00512BBF">
                  <w:pPr>
                    <w:spacing w:after="0" w:line="240" w:lineRule="auto"/>
                    <w:rPr>
                      <w:szCs w:val="24"/>
                      <w:lang w:eastAsia="ru-RU"/>
                    </w:rPr>
                  </w:pPr>
                  <w:r w:rsidRPr="008C3619">
                    <w:rPr>
                      <w:color w:val="000000"/>
                      <w:szCs w:val="24"/>
                      <w:lang w:eastAsia="ru-RU"/>
                    </w:rPr>
                    <w:t>мероприятие 3</w:t>
                  </w:r>
                </w:p>
                <w:p w:rsidR="00FD3801" w:rsidRPr="008C3619" w:rsidRDefault="00FD3801" w:rsidP="00512BBF">
                  <w:pPr>
                    <w:spacing w:after="0" w:line="240" w:lineRule="auto"/>
                    <w:rPr>
                      <w:szCs w:val="24"/>
                      <w:lang w:eastAsia="ru-RU"/>
                    </w:rPr>
                  </w:pPr>
                  <w:r w:rsidRPr="008C3619">
                    <w:rPr>
                      <w:color w:val="000000"/>
                      <w:szCs w:val="24"/>
                      <w:lang w:eastAsia="ru-RU"/>
                    </w:rPr>
                    <w:t>«Внедрение и реализация Всероссийского физкультурно-спортивного комплекса «Готов к труду и обороне»</w:t>
                  </w:r>
                </w:p>
              </w:tc>
              <w:tc>
                <w:tcPr>
                  <w:tcW w:w="930" w:type="dxa"/>
                  <w:tcBorders>
                    <w:top w:val="single" w:sz="6" w:space="0" w:color="00000A"/>
                    <w:left w:val="nil"/>
                    <w:bottom w:val="single" w:sz="6" w:space="0" w:color="00000A"/>
                    <w:right w:val="single" w:sz="6" w:space="0" w:color="00000A"/>
                  </w:tcBorders>
                  <w:tcMar>
                    <w:top w:w="0" w:type="dxa"/>
                    <w:left w:w="0" w:type="dxa"/>
                    <w:bottom w:w="0" w:type="dxa"/>
                    <w:right w:w="115" w:type="dxa"/>
                  </w:tcMar>
                  <w:vAlign w:val="center"/>
                </w:tcPr>
                <w:p w:rsidR="00FD3801" w:rsidRPr="008C3619" w:rsidRDefault="00FD3801" w:rsidP="00512BBF">
                  <w:pPr>
                    <w:spacing w:after="0" w:line="240" w:lineRule="auto"/>
                    <w:rPr>
                      <w:szCs w:val="24"/>
                      <w:lang w:eastAsia="ru-RU"/>
                    </w:rPr>
                  </w:pPr>
                </w:p>
              </w:tc>
            </w:tr>
          </w:tbl>
          <w:p w:rsidR="00FD3801" w:rsidRPr="008C3619" w:rsidRDefault="00FD3801" w:rsidP="00512BBF">
            <w:pPr>
              <w:spacing w:after="0" w:line="240" w:lineRule="auto"/>
              <w:jc w:val="center"/>
              <w:rPr>
                <w:color w:val="000000"/>
                <w:szCs w:val="24"/>
              </w:rPr>
            </w:pPr>
          </w:p>
        </w:tc>
        <w:tc>
          <w:tcPr>
            <w:tcW w:w="1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6046B4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lastRenderedPageBreak/>
              <w:t>2016 – 2020 гг.</w:t>
            </w:r>
          </w:p>
        </w:tc>
        <w:tc>
          <w:tcPr>
            <w:tcW w:w="4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>
              <w:rPr>
                <w:szCs w:val="24"/>
              </w:rPr>
              <w:t xml:space="preserve"> 2018г.- </w:t>
            </w:r>
            <w:r w:rsidR="003E24B7">
              <w:rPr>
                <w:szCs w:val="24"/>
              </w:rPr>
              <w:t>50036,7</w:t>
            </w:r>
          </w:p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 w:rsidRPr="008C3619">
              <w:rPr>
                <w:szCs w:val="24"/>
              </w:rPr>
              <w:t xml:space="preserve"> 2019г.- 50525,9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  <w:rPr>
                <w:color w:val="000000"/>
              </w:rPr>
            </w:pPr>
            <w:r w:rsidRPr="008C3619">
              <w:t xml:space="preserve"> 2020г.- 50704,8</w:t>
            </w:r>
          </w:p>
        </w:tc>
      </w:tr>
      <w:tr w:rsidR="00FD3801" w:rsidRPr="008C3619" w:rsidTr="0080016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38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lastRenderedPageBreak/>
              <w:t>3</w:t>
            </w:r>
          </w:p>
        </w:tc>
        <w:tc>
          <w:tcPr>
            <w:tcW w:w="2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pStyle w:val="p4"/>
              <w:spacing w:before="0" w:beforeAutospacing="0" w:after="0" w:afterAutospacing="0"/>
            </w:pPr>
            <w:r w:rsidRPr="008C3619">
              <w:t>Муниципальная программа «Организация отдыха и оздоровления детей в муниципальном образовании город Ефремов»</w:t>
            </w:r>
          </w:p>
        </w:tc>
        <w:tc>
          <w:tcPr>
            <w:tcW w:w="6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pStyle w:val="p5"/>
              <w:spacing w:before="0" w:beforeAutospacing="0" w:after="0" w:afterAutospacing="0"/>
            </w:pPr>
            <w:r w:rsidRPr="008C3619">
              <w:rPr>
                <w:rStyle w:val="s3"/>
              </w:rPr>
              <w:t>Основное мероприятие 1</w:t>
            </w:r>
            <w:r w:rsidRPr="008C3619">
              <w:t>. Создание условий для организации отдыха детей в каникулярное время.</w:t>
            </w:r>
          </w:p>
          <w:p w:rsidR="00FD3801" w:rsidRPr="008C3619" w:rsidRDefault="00FD3801" w:rsidP="00512BBF">
            <w:pPr>
              <w:pStyle w:val="p5"/>
              <w:spacing w:before="0" w:beforeAutospacing="0" w:after="0" w:afterAutospacing="0"/>
            </w:pPr>
            <w:r w:rsidRPr="008C3619">
              <w:rPr>
                <w:rStyle w:val="s3"/>
              </w:rPr>
              <w:t>Основное мероприятие 2.</w:t>
            </w:r>
            <w:r w:rsidRPr="008C3619">
              <w:t>Организация и проведение оздоровительной кампании детей</w:t>
            </w:r>
          </w:p>
        </w:tc>
        <w:tc>
          <w:tcPr>
            <w:tcW w:w="1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6046B4" w:rsidP="006046B4">
            <w:pPr>
              <w:pStyle w:val="p6"/>
              <w:spacing w:before="0" w:beforeAutospacing="0" w:after="0" w:afterAutospacing="0"/>
            </w:pPr>
            <w:r>
              <w:rPr>
                <w:color w:val="000000"/>
              </w:rPr>
              <w:t>2</w:t>
            </w:r>
            <w:r w:rsidR="00FD3801" w:rsidRPr="008C3619">
              <w:rPr>
                <w:color w:val="000000"/>
              </w:rPr>
              <w:t>016 – 2020 гг.</w:t>
            </w:r>
          </w:p>
        </w:tc>
        <w:tc>
          <w:tcPr>
            <w:tcW w:w="4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 w:rsidRPr="008C3619">
              <w:rPr>
                <w:rStyle w:val="s4"/>
                <w:szCs w:val="24"/>
              </w:rPr>
              <w:t xml:space="preserve"> </w:t>
            </w:r>
            <w:r w:rsidR="003E24B7">
              <w:rPr>
                <w:szCs w:val="24"/>
              </w:rPr>
              <w:t>2018г.-8812,8</w:t>
            </w:r>
          </w:p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>
              <w:rPr>
                <w:szCs w:val="24"/>
              </w:rPr>
              <w:t xml:space="preserve"> 2019г.- 7712,9</w:t>
            </w:r>
          </w:p>
          <w:p w:rsidR="00FD3801" w:rsidRPr="008C3619" w:rsidRDefault="00FD3801" w:rsidP="00512BBF">
            <w:pPr>
              <w:pStyle w:val="p8"/>
              <w:spacing w:before="0" w:beforeAutospacing="0" w:after="0" w:afterAutospacing="0"/>
            </w:pPr>
            <w:r w:rsidRPr="008C3619">
              <w:t xml:space="preserve"> 2020г.- 1158,4</w:t>
            </w:r>
          </w:p>
        </w:tc>
      </w:tr>
      <w:tr w:rsidR="00FD3801" w:rsidRPr="008C3619" w:rsidTr="0080016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41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t>4</w:t>
            </w:r>
          </w:p>
        </w:tc>
        <w:tc>
          <w:tcPr>
            <w:tcW w:w="2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Муниципальная программа «Развитие культуры в муниципальном образовании город Ефремов»</w:t>
            </w:r>
          </w:p>
        </w:tc>
        <w:tc>
          <w:tcPr>
            <w:tcW w:w="6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pStyle w:val="ad"/>
              <w:spacing w:before="0" w:beforeAutospacing="0" w:after="0" w:afterAutospacing="0"/>
            </w:pPr>
            <w:r w:rsidRPr="008C3619">
              <w:t>Подпрограмма 1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«Развитие и реформирование клубной системы»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мероприятие 1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«Создание условий для организации досуга жителей городского округа и развитие местного традиционного народного художественного творчества»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мероприятие 2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«Укрепление материально – технической базы муниципальных учреждений клубной системы»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Подпрограмма 2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«Развитие музейного дела»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мероприятие 1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«Организация предоставления доступа к музейно-выставочным коллекциям и фондам»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мероприятие 2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«Укрепление материально – технической базы муниципальных музейных учреждений»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Подпрограмма 3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«Развитие библиотечного дела»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мероприятие 1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lastRenderedPageBreak/>
              <w:t>«Организация библиотечного обслуживания населения»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мероприятие 2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«Укрепление материально – технической базы муниципальных библиотечных учреждений»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Подпрограмма 4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«Развитие музыкального и художественно – эстетического образования детей»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мероприятие 1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«Организация предоставления дополнительного образования детей в сфере культуры»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мероприятие 2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«Укрепление материально-технической базы муниципальных учреждений дополнительного образования в сфере культуры»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Основное мероприятие 1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«Развитие кадрового потенциала в сфере культуры»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Основное мероприятие 2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«Обеспечение создания для реализации муниципальной программы»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Основное мероприятие 3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«Организация и проведение культурно-массовых мероприятий»</w:t>
            </w:r>
          </w:p>
        </w:tc>
        <w:tc>
          <w:tcPr>
            <w:tcW w:w="1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6046B4">
            <w:pPr>
              <w:pStyle w:val="western"/>
              <w:spacing w:before="0" w:beforeAutospacing="0" w:after="0" w:afterAutospacing="0"/>
            </w:pPr>
            <w:r w:rsidRPr="008C3619">
              <w:rPr>
                <w:color w:val="000000"/>
              </w:rPr>
              <w:lastRenderedPageBreak/>
              <w:t>2016 – 2020 гг.</w:t>
            </w:r>
          </w:p>
        </w:tc>
        <w:tc>
          <w:tcPr>
            <w:tcW w:w="4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>
              <w:rPr>
                <w:szCs w:val="24"/>
              </w:rPr>
              <w:t xml:space="preserve"> 2018г.- 7</w:t>
            </w:r>
            <w:r w:rsidR="00D30311">
              <w:rPr>
                <w:szCs w:val="24"/>
              </w:rPr>
              <w:t>3223,7</w:t>
            </w:r>
          </w:p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 w:rsidRPr="008C3619">
              <w:rPr>
                <w:szCs w:val="24"/>
              </w:rPr>
              <w:t xml:space="preserve"> 2019г.- 65957,5</w:t>
            </w:r>
          </w:p>
          <w:p w:rsidR="00FD3801" w:rsidRPr="008C3619" w:rsidRDefault="00FD3801" w:rsidP="00512BBF">
            <w:pPr>
              <w:pStyle w:val="ad"/>
              <w:spacing w:before="0" w:beforeAutospacing="0" w:after="0" w:afterAutospacing="0"/>
            </w:pPr>
            <w:r w:rsidRPr="008C3619">
              <w:t xml:space="preserve"> 2020г.- 66123,7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</w:p>
        </w:tc>
      </w:tr>
      <w:tr w:rsidR="00FD3801" w:rsidRPr="008C3619" w:rsidTr="0080016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395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lastRenderedPageBreak/>
              <w:t>5</w:t>
            </w:r>
          </w:p>
        </w:tc>
        <w:tc>
          <w:tcPr>
            <w:tcW w:w="2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both"/>
              <w:rPr>
                <w:szCs w:val="24"/>
              </w:rPr>
            </w:pPr>
            <w:r w:rsidRPr="008C3619">
              <w:rPr>
                <w:szCs w:val="24"/>
              </w:rPr>
              <w:t>Муниципальная программа «Управление муниципальными финансами муниципального образования город Ефремов»</w:t>
            </w:r>
          </w:p>
        </w:tc>
        <w:tc>
          <w:tcPr>
            <w:tcW w:w="6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pStyle w:val="p5"/>
              <w:spacing w:before="0" w:beforeAutospacing="0" w:after="0" w:afterAutospacing="0"/>
            </w:pPr>
            <w:r w:rsidRPr="008C3619">
              <w:rPr>
                <w:rStyle w:val="s1"/>
              </w:rPr>
              <w:t>-</w:t>
            </w:r>
            <w:r w:rsidRPr="008C3619">
              <w:rPr>
                <w:rStyle w:val="s1"/>
                <w:rFonts w:ascii="Arial Unicode MS" w:eastAsia="Arial Unicode MS" w:hAnsi="Arial Unicode MS" w:cs="Arial Unicode MS" w:hint="eastAsia"/>
              </w:rPr>
              <w:t>​</w:t>
            </w:r>
            <w:r w:rsidRPr="008C3619">
              <w:rPr>
                <w:rStyle w:val="s1"/>
              </w:rPr>
              <w:t> </w:t>
            </w:r>
            <w:r w:rsidRPr="008C3619">
              <w:t>управление резервным фондом администрации;</w:t>
            </w:r>
          </w:p>
          <w:p w:rsidR="00FD3801" w:rsidRPr="008C3619" w:rsidRDefault="00FD3801" w:rsidP="00512BBF">
            <w:pPr>
              <w:pStyle w:val="p5"/>
              <w:spacing w:before="0" w:beforeAutospacing="0" w:after="0" w:afterAutospacing="0"/>
            </w:pPr>
            <w:r w:rsidRPr="008C3619">
              <w:rPr>
                <w:rStyle w:val="s1"/>
              </w:rPr>
              <w:t>-</w:t>
            </w:r>
            <w:r w:rsidRPr="008C3619">
              <w:rPr>
                <w:rStyle w:val="s1"/>
                <w:rFonts w:ascii="Arial Unicode MS" w:eastAsia="Arial Unicode MS" w:hAnsi="Arial Unicode MS" w:cs="Arial Unicode MS" w:hint="eastAsia"/>
              </w:rPr>
              <w:t>​</w:t>
            </w:r>
            <w:r w:rsidRPr="008C3619">
              <w:rPr>
                <w:rStyle w:val="s1"/>
              </w:rPr>
              <w:t> </w:t>
            </w:r>
            <w:r w:rsidRPr="008C3619">
              <w:t>управление муниципальным долгом;</w:t>
            </w:r>
          </w:p>
          <w:p w:rsidR="00FD3801" w:rsidRPr="008C3619" w:rsidRDefault="00FD3801" w:rsidP="00512BBF">
            <w:pPr>
              <w:pStyle w:val="p5"/>
              <w:spacing w:before="0" w:beforeAutospacing="0" w:after="0" w:afterAutospacing="0"/>
              <w:rPr>
                <w:color w:val="000000"/>
              </w:rPr>
            </w:pPr>
            <w:r w:rsidRPr="008C3619">
              <w:rPr>
                <w:rStyle w:val="s1"/>
              </w:rPr>
              <w:t>-</w:t>
            </w:r>
            <w:r w:rsidRPr="008C3619">
              <w:rPr>
                <w:rStyle w:val="s1"/>
                <w:rFonts w:ascii="Arial Unicode MS" w:eastAsia="Arial Unicode MS" w:hAnsi="Arial Unicode MS" w:cs="Arial Unicode MS" w:hint="eastAsia"/>
              </w:rPr>
              <w:t>​</w:t>
            </w:r>
            <w:r w:rsidRPr="008C3619">
              <w:rPr>
                <w:rStyle w:val="s1"/>
              </w:rPr>
              <w:t> </w:t>
            </w:r>
            <w:r w:rsidRPr="008C3619">
              <w:t xml:space="preserve">обеспечение создания условий для реализации муниципальной </w:t>
            </w:r>
          </w:p>
        </w:tc>
        <w:tc>
          <w:tcPr>
            <w:tcW w:w="1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t xml:space="preserve">  2016 – 2020 гг.</w:t>
            </w:r>
          </w:p>
        </w:tc>
        <w:tc>
          <w:tcPr>
            <w:tcW w:w="4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BB4154" w:rsidP="00512BBF">
            <w:pPr>
              <w:spacing w:after="0" w:line="240" w:lineRule="auto"/>
              <w:rPr>
                <w:szCs w:val="24"/>
              </w:rPr>
            </w:pPr>
            <w:r>
              <w:rPr>
                <w:szCs w:val="24"/>
              </w:rPr>
              <w:t xml:space="preserve"> 2018г.- 15792,8</w:t>
            </w:r>
          </w:p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>
              <w:rPr>
                <w:szCs w:val="24"/>
              </w:rPr>
              <w:t xml:space="preserve"> 2019г.-18599,8</w:t>
            </w:r>
          </w:p>
          <w:p w:rsidR="00FD3801" w:rsidRPr="008C3619" w:rsidRDefault="00FD3801" w:rsidP="00512BBF">
            <w:pPr>
              <w:pStyle w:val="ad"/>
              <w:spacing w:before="0" w:beforeAutospacing="0" w:after="0" w:afterAutospacing="0"/>
              <w:rPr>
                <w:color w:val="000000"/>
              </w:rPr>
            </w:pPr>
            <w:r w:rsidRPr="008C3619">
              <w:t xml:space="preserve"> 2020г.- </w:t>
            </w:r>
            <w:r>
              <w:t>21864,3</w:t>
            </w:r>
          </w:p>
        </w:tc>
      </w:tr>
      <w:tr w:rsidR="00FD3801" w:rsidRPr="008C3619" w:rsidTr="0080016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84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lastRenderedPageBreak/>
              <w:t>6</w:t>
            </w:r>
          </w:p>
        </w:tc>
        <w:tc>
          <w:tcPr>
            <w:tcW w:w="2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both"/>
              <w:rPr>
                <w:color w:val="000000"/>
                <w:szCs w:val="24"/>
              </w:rPr>
            </w:pPr>
            <w:r w:rsidRPr="008C3619">
              <w:rPr>
                <w:szCs w:val="24"/>
              </w:rPr>
              <w:t>Муниципальная программа «Энергоэффективность муниципального образования город Ефремов»</w:t>
            </w:r>
          </w:p>
        </w:tc>
        <w:tc>
          <w:tcPr>
            <w:tcW w:w="6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szCs w:val="24"/>
              </w:rPr>
              <w:t>Энергосберегающие мероприятия в учреждениях бюджетной сферы</w:t>
            </w:r>
          </w:p>
        </w:tc>
        <w:tc>
          <w:tcPr>
            <w:tcW w:w="1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t xml:space="preserve">  2016 – 2020 гг.</w:t>
            </w:r>
          </w:p>
        </w:tc>
        <w:tc>
          <w:tcPr>
            <w:tcW w:w="4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 w:rsidRPr="008C3619">
              <w:rPr>
                <w:szCs w:val="24"/>
              </w:rPr>
              <w:t xml:space="preserve"> 2018г.- 280,0</w:t>
            </w:r>
          </w:p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 w:rsidRPr="008C3619">
              <w:rPr>
                <w:szCs w:val="24"/>
              </w:rPr>
              <w:t xml:space="preserve"> 2019г.-</w:t>
            </w:r>
            <w:r w:rsidR="0031595E">
              <w:rPr>
                <w:szCs w:val="24"/>
              </w:rPr>
              <w:t xml:space="preserve"> </w:t>
            </w:r>
            <w:r w:rsidRPr="008C3619">
              <w:rPr>
                <w:szCs w:val="24"/>
              </w:rPr>
              <w:t>300,0</w:t>
            </w:r>
          </w:p>
          <w:p w:rsidR="00FD3801" w:rsidRPr="008C3619" w:rsidRDefault="00FD3801" w:rsidP="00512BBF">
            <w:pPr>
              <w:pStyle w:val="ad"/>
              <w:spacing w:before="0" w:beforeAutospacing="0" w:after="0" w:afterAutospacing="0"/>
              <w:rPr>
                <w:color w:val="000000"/>
              </w:rPr>
            </w:pPr>
            <w:r w:rsidRPr="008C3619">
              <w:t xml:space="preserve"> 2020г.- 320,0</w:t>
            </w:r>
          </w:p>
        </w:tc>
      </w:tr>
      <w:tr w:rsidR="00FD3801" w:rsidRPr="008C3619" w:rsidTr="0080016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1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t>7</w:t>
            </w:r>
          </w:p>
        </w:tc>
        <w:tc>
          <w:tcPr>
            <w:tcW w:w="2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pStyle w:val="5"/>
              <w:jc w:val="both"/>
              <w:rPr>
                <w:b w:val="0"/>
                <w:bCs/>
                <w:szCs w:val="24"/>
              </w:rPr>
            </w:pPr>
            <w:r w:rsidRPr="008C3619">
              <w:rPr>
                <w:b w:val="0"/>
                <w:szCs w:val="24"/>
              </w:rPr>
              <w:t>Муниципальная программа «Развитие транспортной системы муниципального образования город Ефремов и повышение безопасности дорожного движения»</w:t>
            </w:r>
          </w:p>
        </w:tc>
        <w:tc>
          <w:tcPr>
            <w:tcW w:w="6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szCs w:val="24"/>
              </w:rPr>
              <w:t>Содержание и ремонт дорог, приобретение и установка дорожных знаков, нанесение дорожной разметки, оказание услуг по регулированию дорожного движения светофорными объектами</w:t>
            </w:r>
          </w:p>
        </w:tc>
        <w:tc>
          <w:tcPr>
            <w:tcW w:w="1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t xml:space="preserve">  2016 – 2020 гг.</w:t>
            </w:r>
          </w:p>
        </w:tc>
        <w:tc>
          <w:tcPr>
            <w:tcW w:w="4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>
              <w:rPr>
                <w:szCs w:val="24"/>
              </w:rPr>
              <w:t xml:space="preserve"> 2018г.- </w:t>
            </w:r>
            <w:r w:rsidR="00730C24">
              <w:rPr>
                <w:szCs w:val="24"/>
              </w:rPr>
              <w:t>103082,3</w:t>
            </w:r>
          </w:p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 w:rsidRPr="008C3619">
              <w:rPr>
                <w:szCs w:val="24"/>
              </w:rPr>
              <w:t xml:space="preserve"> 2019г.- 82245,1</w:t>
            </w:r>
          </w:p>
          <w:p w:rsidR="00FD3801" w:rsidRPr="008C3619" w:rsidRDefault="00FD3801" w:rsidP="00512BBF">
            <w:pPr>
              <w:pStyle w:val="ad"/>
              <w:spacing w:before="0" w:beforeAutospacing="0" w:after="0" w:afterAutospacing="0"/>
              <w:rPr>
                <w:color w:val="000000"/>
              </w:rPr>
            </w:pPr>
            <w:r w:rsidRPr="008C3619">
              <w:t xml:space="preserve"> 2020г.- 84538,0</w:t>
            </w:r>
          </w:p>
        </w:tc>
      </w:tr>
      <w:tr w:rsidR="00FD3801" w:rsidRPr="008C3619" w:rsidTr="0080016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762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t>8</w:t>
            </w:r>
          </w:p>
        </w:tc>
        <w:tc>
          <w:tcPr>
            <w:tcW w:w="2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both"/>
              <w:rPr>
                <w:color w:val="000000"/>
                <w:szCs w:val="24"/>
              </w:rPr>
            </w:pPr>
            <w:r w:rsidRPr="008C3619">
              <w:rPr>
                <w:szCs w:val="24"/>
              </w:rPr>
              <w:t>Муниципальная программа «Обеспечение качественным жильем населения  муниципального образования город Ефремов»</w:t>
            </w:r>
          </w:p>
        </w:tc>
        <w:tc>
          <w:tcPr>
            <w:tcW w:w="6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szCs w:val="24"/>
              </w:rPr>
              <w:t>Обеспечение жильём инвалидов, участников ВОВ, молодых семей, граждан, проживающих и работающих на селе</w:t>
            </w:r>
          </w:p>
        </w:tc>
        <w:tc>
          <w:tcPr>
            <w:tcW w:w="1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t xml:space="preserve">  2016 – 2020 гг.</w:t>
            </w:r>
          </w:p>
        </w:tc>
        <w:tc>
          <w:tcPr>
            <w:tcW w:w="4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021768" w:rsidP="00512BBF">
            <w:pPr>
              <w:spacing w:after="0" w:line="240" w:lineRule="auto"/>
              <w:rPr>
                <w:szCs w:val="24"/>
              </w:rPr>
            </w:pPr>
            <w:r>
              <w:rPr>
                <w:szCs w:val="24"/>
              </w:rPr>
              <w:t xml:space="preserve"> 2018г.- </w:t>
            </w:r>
            <w:r w:rsidR="008021EF">
              <w:rPr>
                <w:szCs w:val="24"/>
              </w:rPr>
              <w:t>1816,8</w:t>
            </w:r>
          </w:p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 w:rsidRPr="008C3619">
              <w:rPr>
                <w:szCs w:val="24"/>
              </w:rPr>
              <w:t xml:space="preserve"> 2019г.- 2521,8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szCs w:val="24"/>
              </w:rPr>
              <w:t xml:space="preserve"> 2020г.- 2540,0</w:t>
            </w:r>
          </w:p>
        </w:tc>
      </w:tr>
      <w:tr w:rsidR="00FD3801" w:rsidRPr="008C3619" w:rsidTr="0080016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34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t>9</w:t>
            </w:r>
          </w:p>
        </w:tc>
        <w:tc>
          <w:tcPr>
            <w:tcW w:w="2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both"/>
              <w:rPr>
                <w:color w:val="000000"/>
                <w:szCs w:val="24"/>
              </w:rPr>
            </w:pPr>
            <w:r w:rsidRPr="008C3619">
              <w:rPr>
                <w:szCs w:val="24"/>
              </w:rPr>
              <w:t>Муниципальная программа «Социальная поддержка отдельных категорий населения муниципального образования город Ефремов»</w:t>
            </w:r>
          </w:p>
        </w:tc>
        <w:tc>
          <w:tcPr>
            <w:tcW w:w="6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pStyle w:val="ad"/>
              <w:spacing w:before="0" w:beforeAutospacing="0" w:after="0" w:afterAutospacing="0"/>
            </w:pPr>
            <w:r w:rsidRPr="008C3619">
              <w:t>увеличение количества   граждан,   получивших    социальную поддержку (адресную помощь до 300 человек).</w:t>
            </w:r>
          </w:p>
          <w:p w:rsidR="00FD3801" w:rsidRPr="008C3619" w:rsidRDefault="00FD3801" w:rsidP="00512BBF">
            <w:pPr>
              <w:pStyle w:val="ad"/>
              <w:spacing w:before="0" w:beforeAutospacing="0" w:after="0" w:afterAutospacing="0"/>
            </w:pPr>
            <w:r w:rsidRPr="008C3619">
              <w:t>- обеспечение в полном объеме выплат гражданам, имеющим звание «Почетный гражданин города Ефремова и Ефремовского района» в соответствии с принятыми публичными нормативными обязательствами – 100%.</w:t>
            </w:r>
          </w:p>
          <w:p w:rsidR="00FD3801" w:rsidRPr="008C3619" w:rsidRDefault="00FD3801" w:rsidP="00512BBF">
            <w:pPr>
              <w:pStyle w:val="ad"/>
              <w:spacing w:before="0" w:beforeAutospacing="0" w:after="0" w:afterAutospacing="0"/>
            </w:pPr>
            <w:r w:rsidRPr="008C3619">
              <w:t>- обеспечение в полном объеме выплат связанных с пенсионным обеспечением отдельных категорий граждан, относительно начисленных выплат в размере 100 %.</w:t>
            </w:r>
          </w:p>
          <w:p w:rsidR="00FD3801" w:rsidRPr="008C3619" w:rsidRDefault="00FD3801" w:rsidP="00512BBF">
            <w:pPr>
              <w:pStyle w:val="ad"/>
              <w:spacing w:before="0" w:beforeAutospacing="0" w:after="0" w:afterAutospacing="0"/>
              <w:rPr>
                <w:color w:val="000000"/>
              </w:rPr>
            </w:pPr>
            <w:r w:rsidRPr="008C3619">
              <w:t xml:space="preserve">увеличение количества семей, получающих социальную </w:t>
            </w:r>
            <w:r w:rsidRPr="008C3619">
              <w:lastRenderedPageBreak/>
              <w:t>поддержку  при рождении (усыновлении) третьего или последующих детей на 10 единиц ежегодно.</w:t>
            </w:r>
          </w:p>
        </w:tc>
        <w:tc>
          <w:tcPr>
            <w:tcW w:w="1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lastRenderedPageBreak/>
              <w:t xml:space="preserve">  2016 – 2020 гг.</w:t>
            </w:r>
          </w:p>
        </w:tc>
        <w:tc>
          <w:tcPr>
            <w:tcW w:w="4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9A6E3F" w:rsidP="00512BBF">
            <w:pPr>
              <w:spacing w:after="0" w:line="240" w:lineRule="auto"/>
              <w:rPr>
                <w:szCs w:val="24"/>
              </w:rPr>
            </w:pPr>
            <w:r>
              <w:rPr>
                <w:szCs w:val="24"/>
              </w:rPr>
              <w:t xml:space="preserve"> 2018г.- 4948,3</w:t>
            </w:r>
          </w:p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 w:rsidRPr="008C3619">
              <w:rPr>
                <w:szCs w:val="24"/>
              </w:rPr>
              <w:t xml:space="preserve"> 2019г.- 5039,0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szCs w:val="24"/>
              </w:rPr>
              <w:t xml:space="preserve"> 2020г.- 5039,0</w:t>
            </w:r>
          </w:p>
        </w:tc>
      </w:tr>
      <w:tr w:rsidR="00FD3801" w:rsidRPr="008C3619" w:rsidTr="0080016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52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lastRenderedPageBreak/>
              <w:t>10</w:t>
            </w:r>
          </w:p>
        </w:tc>
        <w:tc>
          <w:tcPr>
            <w:tcW w:w="2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both"/>
              <w:rPr>
                <w:color w:val="000000"/>
                <w:szCs w:val="24"/>
              </w:rPr>
            </w:pPr>
            <w:r w:rsidRPr="008C3619">
              <w:rPr>
                <w:szCs w:val="24"/>
              </w:rPr>
              <w:t>Муниципальная программа «Обеспечение  услугами ЖКХ населения  муниципального образования город Ефремов»</w:t>
            </w:r>
          </w:p>
        </w:tc>
        <w:tc>
          <w:tcPr>
            <w:tcW w:w="6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szCs w:val="24"/>
              </w:rPr>
              <w:t>Проект «Народный бюджет», организация уличного освещения, благоустройство</w:t>
            </w:r>
          </w:p>
        </w:tc>
        <w:tc>
          <w:tcPr>
            <w:tcW w:w="1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t xml:space="preserve">  2016 – 2020 гг.</w:t>
            </w:r>
          </w:p>
        </w:tc>
        <w:tc>
          <w:tcPr>
            <w:tcW w:w="4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>
              <w:rPr>
                <w:szCs w:val="24"/>
              </w:rPr>
              <w:t xml:space="preserve"> 2018г.- 4</w:t>
            </w:r>
            <w:r w:rsidR="009A004D">
              <w:rPr>
                <w:szCs w:val="24"/>
              </w:rPr>
              <w:t>6861,9</w:t>
            </w:r>
          </w:p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 w:rsidRPr="008C3619">
              <w:rPr>
                <w:szCs w:val="24"/>
              </w:rPr>
              <w:t xml:space="preserve"> 2019г.- 25386,9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szCs w:val="24"/>
              </w:rPr>
              <w:t xml:space="preserve"> 2020г.- 26190,6</w:t>
            </w:r>
          </w:p>
        </w:tc>
      </w:tr>
      <w:tr w:rsidR="00FD3801" w:rsidRPr="008C3619" w:rsidTr="0080016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81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t>11</w:t>
            </w:r>
          </w:p>
        </w:tc>
        <w:tc>
          <w:tcPr>
            <w:tcW w:w="2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both"/>
              <w:rPr>
                <w:color w:val="000000"/>
                <w:szCs w:val="24"/>
              </w:rPr>
            </w:pPr>
            <w:r w:rsidRPr="008C3619">
              <w:rPr>
                <w:szCs w:val="24"/>
              </w:rPr>
              <w:t>Муниципальная программа «Развитие и поддержка малого и среднего предпринимательства в  муниципальном образовании город Ефремов на 2016-2021 годы»</w:t>
            </w:r>
          </w:p>
        </w:tc>
        <w:tc>
          <w:tcPr>
            <w:tcW w:w="6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 w:rsidRPr="008C3619">
              <w:rPr>
                <w:szCs w:val="24"/>
              </w:rPr>
              <w:t>Стимулирование деятельности производственной и инновационной направленности, развитие и поддержка социального предпринимательства, обеспечение доступности ресурсов для субъектов малого и среднего предпринимательства</w:t>
            </w:r>
          </w:p>
        </w:tc>
        <w:tc>
          <w:tcPr>
            <w:tcW w:w="1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t>2016 – 2021 гг.</w:t>
            </w:r>
          </w:p>
        </w:tc>
        <w:tc>
          <w:tcPr>
            <w:tcW w:w="4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D30311" w:rsidP="00512BBF">
            <w:pPr>
              <w:spacing w:after="0" w:line="240" w:lineRule="auto"/>
              <w:rPr>
                <w:szCs w:val="24"/>
              </w:rPr>
            </w:pPr>
            <w:r>
              <w:rPr>
                <w:szCs w:val="24"/>
              </w:rPr>
              <w:t>2018г.- 300,0</w:t>
            </w:r>
          </w:p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 w:rsidRPr="008C3619">
              <w:rPr>
                <w:szCs w:val="24"/>
              </w:rPr>
              <w:t xml:space="preserve"> 2019г.- 300,0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szCs w:val="24"/>
              </w:rPr>
              <w:t xml:space="preserve"> 2020г.- 300,0</w:t>
            </w:r>
          </w:p>
        </w:tc>
      </w:tr>
      <w:tr w:rsidR="00FD3801" w:rsidRPr="008C3619" w:rsidTr="0080016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34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t>12</w:t>
            </w:r>
          </w:p>
        </w:tc>
        <w:tc>
          <w:tcPr>
            <w:tcW w:w="2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t>Муниципальная программа «Реализация государственной молодежной политики в муниципальном образовании город Ефремов»</w:t>
            </w:r>
          </w:p>
        </w:tc>
        <w:tc>
          <w:tcPr>
            <w:tcW w:w="6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pStyle w:val="ad"/>
              <w:spacing w:before="0" w:beforeAutospacing="0" w:after="0" w:afterAutospacing="0"/>
              <w:ind w:left="29"/>
            </w:pPr>
            <w:r w:rsidRPr="008C3619">
              <w:rPr>
                <w:color w:val="000000"/>
              </w:rPr>
              <w:t>1. Организация и осуществление мероприятий по работе с детьми и молодёжью.</w:t>
            </w:r>
          </w:p>
          <w:p w:rsidR="00FD3801" w:rsidRPr="008C3619" w:rsidRDefault="00FD3801" w:rsidP="00512BBF">
            <w:pPr>
              <w:pStyle w:val="ad"/>
              <w:spacing w:before="0" w:beforeAutospacing="0" w:after="0" w:afterAutospacing="0"/>
              <w:ind w:left="29"/>
            </w:pPr>
            <w:r w:rsidRPr="008C3619">
              <w:rPr>
                <w:color w:val="000000"/>
              </w:rPr>
              <w:t>2. Создание условий для реализации и обеспечение реализации муниципальной программы</w:t>
            </w:r>
          </w:p>
        </w:tc>
        <w:tc>
          <w:tcPr>
            <w:tcW w:w="1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rPr>
                <w:color w:val="000000"/>
              </w:rPr>
              <w:t>2016 – 2020 гг.</w:t>
            </w:r>
          </w:p>
        </w:tc>
        <w:tc>
          <w:tcPr>
            <w:tcW w:w="4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CB1C4C" w:rsidRDefault="00FD3801" w:rsidP="00512BBF">
            <w:pPr>
              <w:spacing w:after="0" w:line="240" w:lineRule="auto"/>
              <w:rPr>
                <w:szCs w:val="24"/>
              </w:rPr>
            </w:pPr>
            <w:r>
              <w:rPr>
                <w:szCs w:val="24"/>
              </w:rPr>
              <w:t xml:space="preserve">2018г.- </w:t>
            </w:r>
            <w:r w:rsidR="00CA3FAC">
              <w:rPr>
                <w:szCs w:val="24"/>
              </w:rPr>
              <w:t>9929,7</w:t>
            </w:r>
            <w:r>
              <w:rPr>
                <w:szCs w:val="24"/>
              </w:rPr>
              <w:t xml:space="preserve"> </w:t>
            </w:r>
          </w:p>
          <w:p w:rsidR="00CB1C4C" w:rsidRDefault="00FD3801" w:rsidP="00512BBF">
            <w:pPr>
              <w:spacing w:after="0" w:line="240" w:lineRule="auto"/>
              <w:rPr>
                <w:szCs w:val="24"/>
              </w:rPr>
            </w:pPr>
            <w:r>
              <w:rPr>
                <w:szCs w:val="24"/>
              </w:rPr>
              <w:t>2019г.- 8768,5</w:t>
            </w:r>
            <w:r w:rsidRPr="008C3619">
              <w:rPr>
                <w:szCs w:val="24"/>
              </w:rPr>
              <w:t xml:space="preserve"> </w:t>
            </w:r>
          </w:p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 w:rsidRPr="008C3619">
              <w:rPr>
                <w:szCs w:val="24"/>
              </w:rPr>
              <w:t>2020г.- 8908,5</w:t>
            </w:r>
          </w:p>
        </w:tc>
      </w:tr>
      <w:tr w:rsidR="00FD3801" w:rsidRPr="008C3619" w:rsidTr="0080016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34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lastRenderedPageBreak/>
              <w:t>13</w:t>
            </w:r>
          </w:p>
        </w:tc>
        <w:tc>
          <w:tcPr>
            <w:tcW w:w="2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both"/>
              <w:rPr>
                <w:color w:val="000000"/>
                <w:szCs w:val="24"/>
              </w:rPr>
            </w:pPr>
            <w:r w:rsidRPr="008C3619">
              <w:rPr>
                <w:szCs w:val="24"/>
              </w:rPr>
              <w:t xml:space="preserve">Муниципальная программа </w:t>
            </w:r>
            <w:r w:rsidRPr="008C3619">
              <w:rPr>
                <w:color w:val="000000"/>
                <w:szCs w:val="24"/>
              </w:rPr>
              <w:t>«Управление муниципальным имуществом и земельными ресурсами муниципального образования город Ефремов» от 08.10.2015г. №1748</w:t>
            </w:r>
          </w:p>
        </w:tc>
        <w:tc>
          <w:tcPr>
            <w:tcW w:w="6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C3619">
              <w:rPr>
                <w:rFonts w:ascii="Times New Roman" w:hAnsi="Times New Roman" w:cs="Times New Roman"/>
                <w:sz w:val="24"/>
                <w:szCs w:val="24"/>
              </w:rPr>
              <w:t>- доля земельных участков, поставленных на государственный кадастровый учет, право муниципальной собственности на которые зарегистрировано, % (годовая периодичность, за отчетный период);</w:t>
            </w:r>
          </w:p>
          <w:p w:rsidR="00FD3801" w:rsidRPr="008C3619" w:rsidRDefault="00FD3801" w:rsidP="00512BBF">
            <w:pPr>
              <w:autoSpaceDE w:val="0"/>
              <w:autoSpaceDN w:val="0"/>
              <w:adjustRightInd w:val="0"/>
              <w:spacing w:after="0" w:line="240" w:lineRule="auto"/>
              <w:rPr>
                <w:szCs w:val="24"/>
              </w:rPr>
            </w:pPr>
            <w:r w:rsidRPr="008C3619">
              <w:rPr>
                <w:szCs w:val="24"/>
              </w:rPr>
              <w:t xml:space="preserve">- </w:t>
            </w:r>
            <w:r w:rsidRPr="008C3619">
              <w:rPr>
                <w:szCs w:val="24"/>
                <w:lang w:eastAsia="ru-RU"/>
              </w:rPr>
              <w:t xml:space="preserve">доля доходов бюджета округа от реализации земельных участков (права аренды земельных участков) на торгах, в общем объеме доходов от реализации земельных участков (права аренды земельных участков), </w:t>
            </w:r>
            <w:r w:rsidRPr="008C3619">
              <w:rPr>
                <w:szCs w:val="24"/>
              </w:rPr>
              <w:t>% (годовая периодичность, за отчетный период).</w:t>
            </w:r>
          </w:p>
          <w:p w:rsidR="00FD3801" w:rsidRPr="008C3619" w:rsidRDefault="00FD3801" w:rsidP="00512BBF">
            <w:pPr>
              <w:pStyle w:val="ConsPlusNormal"/>
              <w:rPr>
                <w:rFonts w:ascii="Times New Roman" w:hAnsi="Times New Roman" w:cs="Times New Roman"/>
                <w:sz w:val="24"/>
                <w:szCs w:val="24"/>
              </w:rPr>
            </w:pPr>
            <w:r w:rsidRPr="008C3619">
              <w:rPr>
                <w:rFonts w:ascii="Times New Roman" w:hAnsi="Times New Roman" w:cs="Times New Roman"/>
                <w:sz w:val="24"/>
                <w:szCs w:val="24"/>
              </w:rPr>
              <w:t>- доля муниципальных нежилых объектов недвижимости, право муниципальной собственности на которые зарегистрировано, % (годовая периодичность, за отчетный период);</w:t>
            </w:r>
          </w:p>
          <w:p w:rsidR="00FD3801" w:rsidRPr="008C3619" w:rsidRDefault="00FD3801" w:rsidP="00512BBF">
            <w:pPr>
              <w:spacing w:after="0" w:line="240" w:lineRule="auto"/>
              <w:rPr>
                <w:szCs w:val="24"/>
                <w:lang w:eastAsia="ru-RU"/>
              </w:rPr>
            </w:pPr>
            <w:r w:rsidRPr="008C3619">
              <w:rPr>
                <w:szCs w:val="24"/>
                <w:lang w:eastAsia="ru-RU"/>
              </w:rPr>
              <w:t xml:space="preserve">- объем доходов бюджета от приватизации муниципального имущества, </w:t>
            </w:r>
            <w:r w:rsidRPr="008C3619">
              <w:rPr>
                <w:szCs w:val="24"/>
              </w:rPr>
              <w:t>% (годовая периодичность за отчетный период)</w:t>
            </w:r>
            <w:r w:rsidRPr="008C3619">
              <w:rPr>
                <w:szCs w:val="24"/>
                <w:lang w:eastAsia="ru-RU"/>
              </w:rPr>
              <w:t>;</w:t>
            </w:r>
          </w:p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 w:rsidRPr="008C3619">
              <w:rPr>
                <w:szCs w:val="24"/>
                <w:lang w:eastAsia="ru-RU"/>
              </w:rPr>
              <w:t xml:space="preserve">- объем доходов бюджета от арендной платы, </w:t>
            </w:r>
            <w:r w:rsidRPr="008C3619">
              <w:rPr>
                <w:szCs w:val="24"/>
              </w:rPr>
              <w:t>% (годовая периодичность, за отчетный период)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szCs w:val="24"/>
              </w:rPr>
              <w:t>- количество муниципальных унитарных предприятий, ед.</w:t>
            </w:r>
          </w:p>
        </w:tc>
        <w:tc>
          <w:tcPr>
            <w:tcW w:w="1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t>2016 – 2020 гг.</w:t>
            </w:r>
          </w:p>
        </w:tc>
        <w:tc>
          <w:tcPr>
            <w:tcW w:w="4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 w:rsidRPr="008C3619">
              <w:rPr>
                <w:szCs w:val="24"/>
              </w:rPr>
              <w:t xml:space="preserve">2018г.- </w:t>
            </w:r>
            <w:r w:rsidR="00EC4E12">
              <w:rPr>
                <w:szCs w:val="24"/>
              </w:rPr>
              <w:t>361,2</w:t>
            </w:r>
          </w:p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 w:rsidRPr="008C3619">
              <w:rPr>
                <w:szCs w:val="24"/>
              </w:rPr>
              <w:t>2019г.- 500,0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szCs w:val="24"/>
              </w:rPr>
              <w:t>2020г.- 500,0</w:t>
            </w:r>
          </w:p>
          <w:p w:rsidR="00FD3801" w:rsidRPr="008C3619" w:rsidRDefault="00FD3801" w:rsidP="00512BBF">
            <w:pPr>
              <w:spacing w:after="0" w:line="240" w:lineRule="auto"/>
              <w:jc w:val="center"/>
              <w:rPr>
                <w:color w:val="000000"/>
                <w:szCs w:val="24"/>
              </w:rPr>
            </w:pPr>
          </w:p>
          <w:p w:rsidR="00FD3801" w:rsidRPr="008C3619" w:rsidRDefault="00FD3801" w:rsidP="00512BBF">
            <w:pPr>
              <w:spacing w:after="0" w:line="240" w:lineRule="auto"/>
              <w:jc w:val="center"/>
              <w:rPr>
                <w:color w:val="000000"/>
                <w:szCs w:val="24"/>
              </w:rPr>
            </w:pPr>
          </w:p>
          <w:p w:rsidR="00FD3801" w:rsidRPr="008C3619" w:rsidRDefault="00FD3801" w:rsidP="00512BBF">
            <w:pPr>
              <w:spacing w:after="0" w:line="240" w:lineRule="auto"/>
              <w:jc w:val="center"/>
              <w:rPr>
                <w:color w:val="000000"/>
                <w:szCs w:val="24"/>
              </w:rPr>
            </w:pPr>
          </w:p>
        </w:tc>
      </w:tr>
      <w:tr w:rsidR="00FD3801" w:rsidRPr="008C3619" w:rsidTr="0080016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34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t>14</w:t>
            </w:r>
          </w:p>
        </w:tc>
        <w:tc>
          <w:tcPr>
            <w:tcW w:w="2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pStyle w:val="western"/>
              <w:spacing w:before="0" w:beforeAutospacing="0" w:after="0" w:afterAutospacing="0"/>
              <w:jc w:val="both"/>
            </w:pPr>
            <w:r w:rsidRPr="008C3619">
              <w:t>Муниципальная программа «Формирование современной городской среды на территории муниципального образования город Ефремов»</w:t>
            </w:r>
          </w:p>
        </w:tc>
        <w:tc>
          <w:tcPr>
            <w:tcW w:w="6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pStyle w:val="ad"/>
              <w:spacing w:before="0" w:beforeAutospacing="0" w:after="0" w:afterAutospacing="0"/>
            </w:pPr>
            <w:r w:rsidRPr="008C3619">
              <w:rPr>
                <w:color w:val="000000"/>
              </w:rPr>
              <w:t>Создание безопасной, удобной, экологически благоприятной и привлекательной городской среды, способствующей комплексному и устойчивому развитию муниципального образования</w:t>
            </w:r>
          </w:p>
        </w:tc>
        <w:tc>
          <w:tcPr>
            <w:tcW w:w="1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rPr>
                <w:color w:val="000000"/>
              </w:rPr>
              <w:t>2018 – 2022 гг.</w:t>
            </w:r>
          </w:p>
        </w:tc>
        <w:tc>
          <w:tcPr>
            <w:tcW w:w="4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 w:rsidRPr="008C3619">
              <w:rPr>
                <w:szCs w:val="24"/>
              </w:rPr>
              <w:t>2018г.-</w:t>
            </w:r>
            <w:r w:rsidR="00220F72">
              <w:rPr>
                <w:szCs w:val="24"/>
              </w:rPr>
              <w:t xml:space="preserve"> </w:t>
            </w:r>
            <w:r w:rsidR="000A0AC8">
              <w:rPr>
                <w:szCs w:val="24"/>
              </w:rPr>
              <w:t>11816,9</w:t>
            </w:r>
          </w:p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 w:rsidRPr="008C3619">
              <w:rPr>
                <w:szCs w:val="24"/>
              </w:rPr>
              <w:t>2019г.- 0,0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szCs w:val="24"/>
              </w:rPr>
              <w:t>2020г.- 0,0</w:t>
            </w:r>
          </w:p>
        </w:tc>
      </w:tr>
      <w:tr w:rsidR="00FD3801" w:rsidRPr="008C3619" w:rsidTr="0080016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34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lastRenderedPageBreak/>
              <w:t>15</w:t>
            </w:r>
          </w:p>
        </w:tc>
        <w:tc>
          <w:tcPr>
            <w:tcW w:w="2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AF62A1" w:rsidRDefault="00FD3801" w:rsidP="00512BBF">
            <w:pPr>
              <w:pStyle w:val="western"/>
              <w:spacing w:before="0" w:beforeAutospacing="0" w:after="0" w:afterAutospacing="0"/>
              <w:jc w:val="both"/>
            </w:pPr>
            <w:r w:rsidRPr="00AF62A1">
              <w:t xml:space="preserve">Муниципальная программа </w:t>
            </w:r>
            <w:r w:rsidRPr="00AF62A1">
              <w:rPr>
                <w:bCs/>
              </w:rPr>
              <w:t>«Повышение общественной безопасности населения и развитие местного самоуправления в муниципальном образовании город Ефремов»</w:t>
            </w:r>
          </w:p>
        </w:tc>
        <w:tc>
          <w:tcPr>
            <w:tcW w:w="6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937B34" w:rsidRDefault="00FD3801" w:rsidP="00512BBF">
            <w:pPr>
              <w:pStyle w:val="ad"/>
              <w:spacing w:before="0" w:beforeAutospacing="0" w:after="0" w:afterAutospacing="0"/>
            </w:pPr>
            <w:r w:rsidRPr="00937B34">
              <w:t>Повышение уровня обеспечения обществен</w:t>
            </w:r>
            <w:r w:rsidR="00D30311">
              <w:t>ного порядка и общественной безо</w:t>
            </w:r>
            <w:r w:rsidRPr="00937B34">
              <w:t>пасности, совершенствование системы профилактики правонарушений</w:t>
            </w:r>
          </w:p>
        </w:tc>
        <w:tc>
          <w:tcPr>
            <w:tcW w:w="1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pStyle w:val="western"/>
              <w:spacing w:before="0" w:beforeAutospacing="0" w:after="0" w:afterAutospacing="0"/>
            </w:pPr>
            <w:r w:rsidRPr="008C3619">
              <w:rPr>
                <w:color w:val="000000"/>
              </w:rPr>
              <w:t>201</w:t>
            </w:r>
            <w:r>
              <w:rPr>
                <w:color w:val="000000"/>
              </w:rPr>
              <w:t>6 – 2020</w:t>
            </w:r>
            <w:r w:rsidRPr="008C3619">
              <w:rPr>
                <w:color w:val="000000"/>
              </w:rPr>
              <w:t xml:space="preserve"> гг.</w:t>
            </w:r>
          </w:p>
        </w:tc>
        <w:tc>
          <w:tcPr>
            <w:tcW w:w="4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>
              <w:rPr>
                <w:szCs w:val="24"/>
              </w:rPr>
              <w:t xml:space="preserve">2018г.- </w:t>
            </w:r>
            <w:r w:rsidR="00EC4E12">
              <w:rPr>
                <w:szCs w:val="24"/>
              </w:rPr>
              <w:t>1</w:t>
            </w:r>
            <w:r>
              <w:rPr>
                <w:szCs w:val="24"/>
              </w:rPr>
              <w:t>5</w:t>
            </w:r>
            <w:r w:rsidRPr="008C3619">
              <w:rPr>
                <w:szCs w:val="24"/>
              </w:rPr>
              <w:t>0,0</w:t>
            </w:r>
          </w:p>
          <w:p w:rsidR="00FD3801" w:rsidRPr="008C3619" w:rsidRDefault="00FD3801" w:rsidP="00512BBF">
            <w:pPr>
              <w:spacing w:after="0" w:line="240" w:lineRule="auto"/>
              <w:rPr>
                <w:szCs w:val="24"/>
              </w:rPr>
            </w:pPr>
            <w:r w:rsidRPr="008C3619">
              <w:rPr>
                <w:szCs w:val="24"/>
              </w:rPr>
              <w:t>2019г.- 0,0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szCs w:val="24"/>
              </w:rPr>
              <w:t>2020г.- 0,0</w:t>
            </w:r>
          </w:p>
        </w:tc>
      </w:tr>
      <w:tr w:rsidR="00FD3801" w:rsidRPr="008C3619" w:rsidTr="0080016F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2340"/>
        </w:trPr>
        <w:tc>
          <w:tcPr>
            <w:tcW w:w="45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>
              <w:rPr>
                <w:color w:val="000000"/>
                <w:szCs w:val="24"/>
              </w:rPr>
              <w:t>16</w:t>
            </w:r>
          </w:p>
        </w:tc>
        <w:tc>
          <w:tcPr>
            <w:tcW w:w="262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pStyle w:val="HTML"/>
              <w:tabs>
                <w:tab w:val="clear" w:pos="9160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8C3619">
              <w:rPr>
                <w:rFonts w:ascii="Times New Roman" w:hAnsi="Times New Roman"/>
                <w:sz w:val="24"/>
                <w:szCs w:val="24"/>
                <w:lang w:eastAsia="ru-RU"/>
              </w:rPr>
              <w:t>Р</w:t>
            </w:r>
            <w:r w:rsidRPr="008C3619">
              <w:rPr>
                <w:rFonts w:ascii="Times New Roman" w:hAnsi="Times New Roman"/>
                <w:color w:val="auto"/>
                <w:sz w:val="24"/>
                <w:szCs w:val="24"/>
              </w:rPr>
              <w:t>аспоряжение  администрации</w:t>
            </w:r>
            <w:r w:rsidRPr="008C361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8C3619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муниципального образования город Ефремов от 28.08.2017  №  1072-р  </w:t>
            </w:r>
          </w:p>
          <w:p w:rsidR="00FD3801" w:rsidRPr="008C3619" w:rsidRDefault="00FD3801" w:rsidP="00512BBF">
            <w:pPr>
              <w:pStyle w:val="HTML"/>
              <w:tabs>
                <w:tab w:val="clear" w:pos="9160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>
              <w:rPr>
                <w:rFonts w:ascii="Times New Roman" w:hAnsi="Times New Roman"/>
                <w:color w:val="auto"/>
                <w:sz w:val="24"/>
                <w:szCs w:val="24"/>
              </w:rPr>
              <w:t>«</w:t>
            </w:r>
            <w:r w:rsidRPr="008C3619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Об одобрении  прогноза  социально - экономического развития муниципального  образования  город Ефремов </w:t>
            </w:r>
          </w:p>
          <w:p w:rsidR="00FD3801" w:rsidRPr="008C3619" w:rsidRDefault="00FD3801" w:rsidP="00512BBF">
            <w:pPr>
              <w:pStyle w:val="HTML"/>
              <w:tabs>
                <w:tab w:val="clear" w:pos="9160"/>
              </w:tabs>
              <w:rPr>
                <w:rFonts w:ascii="Times New Roman" w:hAnsi="Times New Roman"/>
                <w:color w:val="auto"/>
                <w:sz w:val="24"/>
                <w:szCs w:val="24"/>
              </w:rPr>
            </w:pPr>
            <w:r w:rsidRPr="008C3619">
              <w:rPr>
                <w:rFonts w:ascii="Times New Roman" w:hAnsi="Times New Roman"/>
                <w:color w:val="auto"/>
                <w:sz w:val="24"/>
                <w:szCs w:val="24"/>
              </w:rPr>
              <w:t xml:space="preserve">на 2018 год  и на плановый период 2019 и 2020 годов.» </w:t>
            </w:r>
          </w:p>
          <w:p w:rsidR="00FD3801" w:rsidRPr="008C3619" w:rsidRDefault="00FD3801" w:rsidP="00512BBF">
            <w:pPr>
              <w:spacing w:after="0" w:line="240" w:lineRule="auto"/>
              <w:jc w:val="both"/>
              <w:rPr>
                <w:szCs w:val="24"/>
              </w:rPr>
            </w:pPr>
          </w:p>
        </w:tc>
        <w:tc>
          <w:tcPr>
            <w:tcW w:w="61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t xml:space="preserve">Прогноз  социально- экономического  развития муниципального образования город   Ефремов </w:t>
            </w:r>
          </w:p>
        </w:tc>
        <w:tc>
          <w:tcPr>
            <w:tcW w:w="13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  <w:r w:rsidRPr="008C3619">
              <w:rPr>
                <w:color w:val="000000"/>
                <w:szCs w:val="24"/>
              </w:rPr>
              <w:t>2018-2020гг</w:t>
            </w:r>
          </w:p>
        </w:tc>
        <w:tc>
          <w:tcPr>
            <w:tcW w:w="42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rPr>
                <w:color w:val="000000"/>
                <w:szCs w:val="24"/>
              </w:rPr>
            </w:pPr>
          </w:p>
        </w:tc>
      </w:tr>
    </w:tbl>
    <w:p w:rsidR="00FD3801" w:rsidRDefault="00FD3801" w:rsidP="00FD3801">
      <w:pPr>
        <w:pStyle w:val="2"/>
        <w:rPr>
          <w:color w:val="FF0000"/>
          <w:sz w:val="22"/>
          <w:szCs w:val="22"/>
        </w:rPr>
      </w:pPr>
      <w:r>
        <w:rPr>
          <w:sz w:val="22"/>
          <w:szCs w:val="22"/>
        </w:rPr>
        <w:t xml:space="preserve">Реализуемые государственные программы (федерального и регионального уровней)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/>
      </w:tblPr>
      <w:tblGrid>
        <w:gridCol w:w="764"/>
        <w:gridCol w:w="2431"/>
        <w:gridCol w:w="3437"/>
        <w:gridCol w:w="3104"/>
        <w:gridCol w:w="5114"/>
      </w:tblGrid>
      <w:tr w:rsidR="00FD3801" w:rsidRPr="009522B1" w:rsidTr="0080016F"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</w:pPr>
            <w:r w:rsidRPr="008C3619">
              <w:rPr>
                <w:sz w:val="22"/>
              </w:rPr>
              <w:t>№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</w:pPr>
            <w:r w:rsidRPr="008C3619">
              <w:rPr>
                <w:sz w:val="22"/>
              </w:rPr>
              <w:t>Название программы</w:t>
            </w:r>
          </w:p>
        </w:tc>
        <w:tc>
          <w:tcPr>
            <w:tcW w:w="34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</w:pPr>
            <w:r w:rsidRPr="008C3619">
              <w:rPr>
                <w:sz w:val="22"/>
              </w:rPr>
              <w:t>Мероприятия, предусматривающие поддержку субъектов МСП, развитие транспортной, социальной, коммунальной инфраструктуры</w:t>
            </w:r>
          </w:p>
        </w:tc>
        <w:tc>
          <w:tcPr>
            <w:tcW w:w="310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</w:pPr>
            <w:r w:rsidRPr="008C3619">
              <w:rPr>
                <w:sz w:val="22"/>
              </w:rPr>
              <w:t>Годы реализации</w:t>
            </w:r>
          </w:p>
        </w:tc>
        <w:tc>
          <w:tcPr>
            <w:tcW w:w="5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</w:pPr>
            <w:r w:rsidRPr="008C3619">
              <w:rPr>
                <w:sz w:val="22"/>
              </w:rPr>
              <w:t xml:space="preserve">Объемы финансирования </w:t>
            </w:r>
          </w:p>
          <w:p w:rsidR="00FD3801" w:rsidRPr="008C3619" w:rsidRDefault="00FD3801" w:rsidP="00512BBF">
            <w:pPr>
              <w:spacing w:after="0" w:line="240" w:lineRule="auto"/>
              <w:jc w:val="center"/>
            </w:pPr>
            <w:r w:rsidRPr="008C3619">
              <w:rPr>
                <w:sz w:val="22"/>
              </w:rPr>
              <w:t>(тыс.руб.)</w:t>
            </w:r>
          </w:p>
        </w:tc>
      </w:tr>
      <w:tr w:rsidR="00FD3801" w:rsidRPr="009522B1" w:rsidTr="0080016F"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</w:pPr>
            <w:r w:rsidRPr="008C3619">
              <w:rPr>
                <w:sz w:val="22"/>
              </w:rPr>
              <w:t>1.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both"/>
              <w:rPr>
                <w:color w:val="000000"/>
                <w:lang w:eastAsia="ru-RU"/>
              </w:rPr>
            </w:pPr>
            <w:r w:rsidRPr="008C3619">
              <w:rPr>
                <w:color w:val="000000"/>
                <w:sz w:val="22"/>
                <w:lang w:eastAsia="ru-RU"/>
              </w:rPr>
              <w:t xml:space="preserve">Государственная </w:t>
            </w:r>
            <w:r w:rsidRPr="008C3619">
              <w:rPr>
                <w:color w:val="000000"/>
                <w:sz w:val="22"/>
                <w:lang w:eastAsia="ru-RU"/>
              </w:rPr>
              <w:lastRenderedPageBreak/>
              <w:t>программа Российской Федерации "Обеспечение доступным и комфортным жильем и коммунальными услугами граждан Российской Федерации"</w:t>
            </w:r>
          </w:p>
        </w:tc>
        <w:tc>
          <w:tcPr>
            <w:tcW w:w="34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both"/>
              <w:rPr>
                <w:color w:val="000000"/>
              </w:rPr>
            </w:pPr>
            <w:r w:rsidRPr="008C3619">
              <w:rPr>
                <w:sz w:val="22"/>
              </w:rPr>
              <w:lastRenderedPageBreak/>
              <w:t xml:space="preserve">Обеспечение жильём инвалидов, </w:t>
            </w:r>
            <w:r w:rsidRPr="008C3619">
              <w:rPr>
                <w:sz w:val="22"/>
              </w:rPr>
              <w:lastRenderedPageBreak/>
              <w:t>участников ВОВ, молодых семей</w:t>
            </w:r>
          </w:p>
        </w:tc>
        <w:tc>
          <w:tcPr>
            <w:tcW w:w="31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  <w:rPr>
                <w:color w:val="000000"/>
              </w:rPr>
            </w:pPr>
            <w:r w:rsidRPr="008C3619">
              <w:rPr>
                <w:color w:val="000000"/>
                <w:sz w:val="22"/>
              </w:rPr>
              <w:lastRenderedPageBreak/>
              <w:t xml:space="preserve">  2018 – 2020 гг.</w:t>
            </w:r>
          </w:p>
        </w:tc>
        <w:tc>
          <w:tcPr>
            <w:tcW w:w="5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FD3801" w:rsidRPr="008C3619" w:rsidRDefault="00FD3801" w:rsidP="00512BBF">
            <w:pPr>
              <w:spacing w:after="0" w:line="240" w:lineRule="auto"/>
            </w:pPr>
            <w:r w:rsidRPr="008C3619">
              <w:rPr>
                <w:sz w:val="22"/>
              </w:rPr>
              <w:t xml:space="preserve">2018г.- </w:t>
            </w:r>
            <w:r w:rsidR="009A6E3F">
              <w:rPr>
                <w:sz w:val="22"/>
              </w:rPr>
              <w:t>2</w:t>
            </w:r>
            <w:r w:rsidR="000A0AC8">
              <w:rPr>
                <w:sz w:val="22"/>
              </w:rPr>
              <w:t>1913,9</w:t>
            </w:r>
          </w:p>
          <w:p w:rsidR="00FD3801" w:rsidRPr="008C3619" w:rsidRDefault="00FD3801" w:rsidP="00512BBF">
            <w:pPr>
              <w:spacing w:after="0" w:line="240" w:lineRule="auto"/>
            </w:pPr>
            <w:r w:rsidRPr="008C3619">
              <w:rPr>
                <w:sz w:val="22"/>
              </w:rPr>
              <w:lastRenderedPageBreak/>
              <w:t xml:space="preserve"> 2019г.- 2489,6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</w:rPr>
            </w:pPr>
            <w:r w:rsidRPr="008C3619">
              <w:rPr>
                <w:sz w:val="22"/>
              </w:rPr>
              <w:t xml:space="preserve"> 2020г.- 3734,4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</w:rPr>
            </w:pPr>
          </w:p>
        </w:tc>
      </w:tr>
      <w:tr w:rsidR="00FD3801" w:rsidRPr="009522B1" w:rsidTr="0080016F"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</w:pPr>
            <w:r>
              <w:rPr>
                <w:sz w:val="22"/>
              </w:rPr>
              <w:lastRenderedPageBreak/>
              <w:t>2</w:t>
            </w:r>
            <w:r w:rsidRPr="008C3619">
              <w:rPr>
                <w:sz w:val="22"/>
              </w:rPr>
              <w:t>.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both"/>
              <w:rPr>
                <w:color w:val="000000"/>
                <w:lang w:eastAsia="ru-RU"/>
              </w:rPr>
            </w:pPr>
            <w:r w:rsidRPr="00B03986">
              <w:rPr>
                <w:color w:val="000000"/>
                <w:sz w:val="22"/>
                <w:lang w:eastAsia="ru-RU"/>
              </w:rPr>
              <w:t>Государственная программа развития сельского хозяйства и регулирования рынков сельскохозяйственной продукции, сырья и продовольствия на 2013 - 2020 годы</w:t>
            </w:r>
          </w:p>
        </w:tc>
        <w:tc>
          <w:tcPr>
            <w:tcW w:w="34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both"/>
              <w:rPr>
                <w:color w:val="000000"/>
              </w:rPr>
            </w:pPr>
            <w:r w:rsidRPr="008C3619">
              <w:rPr>
                <w:sz w:val="22"/>
              </w:rPr>
              <w:t>Обеспечение жильём граждан, проживающих и работающих на селе</w:t>
            </w:r>
            <w:r>
              <w:rPr>
                <w:sz w:val="22"/>
              </w:rPr>
              <w:t>, мероприятия по благоустройству сельских территорий</w:t>
            </w:r>
          </w:p>
        </w:tc>
        <w:tc>
          <w:tcPr>
            <w:tcW w:w="31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  <w:rPr>
                <w:color w:val="000000"/>
              </w:rPr>
            </w:pPr>
            <w:r w:rsidRPr="008C3619">
              <w:rPr>
                <w:color w:val="000000"/>
                <w:sz w:val="22"/>
              </w:rPr>
              <w:t xml:space="preserve">  201</w:t>
            </w:r>
            <w:r>
              <w:rPr>
                <w:color w:val="000000"/>
                <w:sz w:val="22"/>
              </w:rPr>
              <w:t>3</w:t>
            </w:r>
            <w:r w:rsidRPr="008C3619">
              <w:rPr>
                <w:color w:val="000000"/>
                <w:sz w:val="22"/>
              </w:rPr>
              <w:t xml:space="preserve"> – 2020 гг.</w:t>
            </w:r>
          </w:p>
        </w:tc>
        <w:tc>
          <w:tcPr>
            <w:tcW w:w="5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FD3801" w:rsidRPr="008C3619" w:rsidRDefault="00FD3801" w:rsidP="00512BBF">
            <w:pPr>
              <w:spacing w:after="0" w:line="240" w:lineRule="auto"/>
            </w:pPr>
            <w:r w:rsidRPr="008C3619">
              <w:rPr>
                <w:sz w:val="22"/>
              </w:rPr>
              <w:t xml:space="preserve">2018г.- </w:t>
            </w:r>
            <w:r w:rsidR="009A004D">
              <w:rPr>
                <w:sz w:val="22"/>
              </w:rPr>
              <w:t>961,1</w:t>
            </w:r>
          </w:p>
          <w:p w:rsidR="00FD3801" w:rsidRPr="008C3619" w:rsidRDefault="00FD3801" w:rsidP="00512BBF">
            <w:pPr>
              <w:spacing w:after="0" w:line="240" w:lineRule="auto"/>
            </w:pPr>
            <w:r w:rsidRPr="008C3619">
              <w:rPr>
                <w:sz w:val="22"/>
              </w:rPr>
              <w:t xml:space="preserve"> 2019г.- </w:t>
            </w:r>
            <w:r>
              <w:rPr>
                <w:sz w:val="22"/>
              </w:rPr>
              <w:t>0,0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</w:rPr>
            </w:pPr>
            <w:r>
              <w:rPr>
                <w:sz w:val="22"/>
              </w:rPr>
              <w:t xml:space="preserve"> 2020г.- 0,0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</w:rPr>
            </w:pPr>
          </w:p>
        </w:tc>
      </w:tr>
      <w:tr w:rsidR="00FD3801" w:rsidRPr="009522B1" w:rsidTr="0080016F"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</w:pPr>
            <w:r>
              <w:rPr>
                <w:sz w:val="22"/>
              </w:rPr>
              <w:t>3</w:t>
            </w:r>
            <w:r w:rsidRPr="008C3619">
              <w:rPr>
                <w:sz w:val="22"/>
              </w:rPr>
              <w:t>.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FE3102" w:rsidRDefault="00FD3801" w:rsidP="00512BBF">
            <w:pPr>
              <w:spacing w:after="0" w:line="240" w:lineRule="auto"/>
              <w:jc w:val="both"/>
              <w:rPr>
                <w:color w:val="000000"/>
                <w:sz w:val="22"/>
                <w:lang w:eastAsia="ru-RU"/>
              </w:rPr>
            </w:pPr>
            <w:r w:rsidRPr="00FE3102">
              <w:rPr>
                <w:color w:val="000000"/>
                <w:sz w:val="22"/>
                <w:lang w:eastAsia="ru-RU"/>
              </w:rPr>
              <w:t>Государстве</w:t>
            </w:r>
            <w:r>
              <w:rPr>
                <w:color w:val="000000"/>
                <w:sz w:val="22"/>
                <w:lang w:eastAsia="ru-RU"/>
              </w:rPr>
              <w:t>н</w:t>
            </w:r>
            <w:r w:rsidRPr="00FE3102">
              <w:rPr>
                <w:color w:val="000000"/>
                <w:sz w:val="22"/>
                <w:lang w:eastAsia="ru-RU"/>
              </w:rPr>
              <w:t>ная программа Российской Федерации «Развитие  культуры и туризма» на 2013-2020 годы</w:t>
            </w:r>
          </w:p>
        </w:tc>
        <w:tc>
          <w:tcPr>
            <w:tcW w:w="34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D06BD8" w:rsidRDefault="00FD3801" w:rsidP="00512BBF">
            <w:pPr>
              <w:spacing w:after="0" w:line="240" w:lineRule="auto"/>
              <w:jc w:val="both"/>
              <w:rPr>
                <w:color w:val="FF0000"/>
                <w:sz w:val="22"/>
              </w:rPr>
            </w:pPr>
            <w:r w:rsidRPr="00D06BD8">
              <w:rPr>
                <w:sz w:val="22"/>
              </w:rPr>
              <w:t>Поддержка отрасли культуры (комплексные мероприятия, направленные на создание и модернизацию учреждений культурно-досугового типа в сельской местности, включая обеспечение инфраструктуры (в том числе строительство, реконструкция и капитальный ремонт зданий), приобретение оборудования для оснащения учреждений и привлечение специалистов культурно-досуговой деятельности в целях обеспечения доступа к культурным ценностям и творческой самореализации жителей сельской местности, комплектование книжных фондов библиотек муниципальных образований</w:t>
            </w:r>
          </w:p>
        </w:tc>
        <w:tc>
          <w:tcPr>
            <w:tcW w:w="31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  <w:rPr>
                <w:color w:val="000000"/>
              </w:rPr>
            </w:pPr>
            <w:r w:rsidRPr="008C3619">
              <w:rPr>
                <w:color w:val="000000"/>
                <w:sz w:val="22"/>
              </w:rPr>
              <w:t xml:space="preserve">  201</w:t>
            </w:r>
            <w:r>
              <w:rPr>
                <w:color w:val="000000"/>
                <w:sz w:val="22"/>
              </w:rPr>
              <w:t>3</w:t>
            </w:r>
            <w:r w:rsidRPr="008C3619">
              <w:rPr>
                <w:color w:val="000000"/>
                <w:sz w:val="22"/>
              </w:rPr>
              <w:t xml:space="preserve"> – 2020 гг.</w:t>
            </w:r>
          </w:p>
        </w:tc>
        <w:tc>
          <w:tcPr>
            <w:tcW w:w="5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FD3801" w:rsidRPr="008C3619" w:rsidRDefault="00FD3801" w:rsidP="00512BBF">
            <w:pPr>
              <w:spacing w:after="0" w:line="240" w:lineRule="auto"/>
            </w:pPr>
            <w:r w:rsidRPr="008C3619">
              <w:rPr>
                <w:sz w:val="22"/>
              </w:rPr>
              <w:t xml:space="preserve">2018г.- </w:t>
            </w:r>
            <w:r>
              <w:rPr>
                <w:sz w:val="22"/>
              </w:rPr>
              <w:t>6817,2</w:t>
            </w:r>
          </w:p>
          <w:p w:rsidR="00FD3801" w:rsidRPr="008C3619" w:rsidRDefault="00FD3801" w:rsidP="00512BBF">
            <w:pPr>
              <w:spacing w:after="0" w:line="240" w:lineRule="auto"/>
            </w:pPr>
            <w:r>
              <w:rPr>
                <w:sz w:val="22"/>
              </w:rPr>
              <w:t xml:space="preserve"> 2019г.- 0,0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</w:rPr>
            </w:pPr>
            <w:r w:rsidRPr="008C3619">
              <w:rPr>
                <w:sz w:val="22"/>
              </w:rPr>
              <w:t xml:space="preserve"> 2020г.- </w:t>
            </w:r>
            <w:r>
              <w:rPr>
                <w:sz w:val="22"/>
              </w:rPr>
              <w:t>0,0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</w:rPr>
            </w:pPr>
          </w:p>
        </w:tc>
      </w:tr>
      <w:tr w:rsidR="003F39E3" w:rsidRPr="009522B1" w:rsidTr="0080016F"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39E3" w:rsidRDefault="00A34F77" w:rsidP="00512BBF">
            <w:pPr>
              <w:spacing w:after="0" w:line="240" w:lineRule="auto"/>
              <w:rPr>
                <w:sz w:val="22"/>
              </w:rPr>
            </w:pPr>
            <w:r>
              <w:rPr>
                <w:sz w:val="22"/>
              </w:rPr>
              <w:t>4.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F39E3" w:rsidRPr="003F39E3" w:rsidRDefault="003F39E3" w:rsidP="00512BBF">
            <w:pPr>
              <w:spacing w:after="0" w:line="240" w:lineRule="auto"/>
              <w:jc w:val="both"/>
              <w:rPr>
                <w:color w:val="000000"/>
                <w:sz w:val="22"/>
                <w:lang w:eastAsia="ru-RU"/>
              </w:rPr>
            </w:pPr>
            <w:r w:rsidRPr="003F39E3">
              <w:rPr>
                <w:color w:val="000000"/>
                <w:sz w:val="22"/>
                <w:lang w:eastAsia="ru-RU"/>
              </w:rPr>
              <w:t>Государстве</w:t>
            </w:r>
            <w:r>
              <w:rPr>
                <w:color w:val="000000"/>
                <w:sz w:val="22"/>
                <w:lang w:eastAsia="ru-RU"/>
              </w:rPr>
              <w:t>н</w:t>
            </w:r>
            <w:r w:rsidRPr="003F39E3">
              <w:rPr>
                <w:color w:val="000000"/>
                <w:sz w:val="22"/>
                <w:lang w:eastAsia="ru-RU"/>
              </w:rPr>
              <w:t xml:space="preserve">ная </w:t>
            </w:r>
            <w:r w:rsidRPr="003F39E3">
              <w:rPr>
                <w:color w:val="000000"/>
                <w:sz w:val="22"/>
                <w:lang w:eastAsia="ru-RU"/>
              </w:rPr>
              <w:lastRenderedPageBreak/>
              <w:t>программа Российской Федерации "Экономическое развитие и инновационная экономика"</w:t>
            </w:r>
          </w:p>
        </w:tc>
        <w:tc>
          <w:tcPr>
            <w:tcW w:w="34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F39E3" w:rsidRPr="00674709" w:rsidRDefault="00674709" w:rsidP="00512BBF">
            <w:pPr>
              <w:pStyle w:val="p5"/>
              <w:spacing w:before="0" w:beforeAutospacing="0" w:after="0" w:afterAutospacing="0"/>
              <w:jc w:val="both"/>
              <w:rPr>
                <w:rStyle w:val="s3"/>
                <w:sz w:val="22"/>
                <w:szCs w:val="22"/>
              </w:rPr>
            </w:pPr>
            <w:r w:rsidRPr="00674709">
              <w:rPr>
                <w:sz w:val="22"/>
                <w:szCs w:val="22"/>
              </w:rPr>
              <w:lastRenderedPageBreak/>
              <w:t xml:space="preserve">развитие и поддержка </w:t>
            </w:r>
            <w:r w:rsidRPr="00674709">
              <w:rPr>
                <w:sz w:val="22"/>
                <w:szCs w:val="22"/>
              </w:rPr>
              <w:lastRenderedPageBreak/>
              <w:t xml:space="preserve">предпринимательства </w:t>
            </w:r>
          </w:p>
        </w:tc>
        <w:tc>
          <w:tcPr>
            <w:tcW w:w="31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3F39E3" w:rsidRPr="008C3619" w:rsidRDefault="003F39E3" w:rsidP="00506C19">
            <w:pPr>
              <w:spacing w:after="0" w:line="240" w:lineRule="auto"/>
              <w:jc w:val="center"/>
              <w:rPr>
                <w:color w:val="000000"/>
              </w:rPr>
            </w:pPr>
            <w:r w:rsidRPr="008C3619">
              <w:rPr>
                <w:color w:val="000000"/>
                <w:sz w:val="22"/>
              </w:rPr>
              <w:lastRenderedPageBreak/>
              <w:t xml:space="preserve">  2018 – 2020 гг.</w:t>
            </w:r>
          </w:p>
        </w:tc>
        <w:tc>
          <w:tcPr>
            <w:tcW w:w="5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3F39E3" w:rsidRPr="008C3619" w:rsidRDefault="003F39E3" w:rsidP="00506C19">
            <w:pPr>
              <w:spacing w:after="0" w:line="240" w:lineRule="auto"/>
            </w:pPr>
            <w:r w:rsidRPr="008C3619">
              <w:rPr>
                <w:sz w:val="22"/>
              </w:rPr>
              <w:t xml:space="preserve">2018г.- </w:t>
            </w:r>
            <w:r w:rsidR="00C6313C">
              <w:rPr>
                <w:sz w:val="22"/>
              </w:rPr>
              <w:t>5607,8</w:t>
            </w:r>
          </w:p>
          <w:p w:rsidR="003F39E3" w:rsidRPr="008C3619" w:rsidRDefault="003F39E3" w:rsidP="00506C19">
            <w:pPr>
              <w:spacing w:after="0" w:line="240" w:lineRule="auto"/>
            </w:pPr>
            <w:r w:rsidRPr="008C3619">
              <w:rPr>
                <w:sz w:val="22"/>
              </w:rPr>
              <w:lastRenderedPageBreak/>
              <w:t xml:space="preserve"> 2019г.- </w:t>
            </w:r>
            <w:r>
              <w:rPr>
                <w:sz w:val="22"/>
              </w:rPr>
              <w:t>0,0</w:t>
            </w:r>
          </w:p>
          <w:p w:rsidR="003F39E3" w:rsidRPr="008C3619" w:rsidRDefault="003F39E3" w:rsidP="00506C19">
            <w:pPr>
              <w:spacing w:after="0" w:line="240" w:lineRule="auto"/>
              <w:rPr>
                <w:color w:val="000000"/>
              </w:rPr>
            </w:pPr>
            <w:r w:rsidRPr="008C3619">
              <w:rPr>
                <w:sz w:val="22"/>
              </w:rPr>
              <w:t xml:space="preserve"> 2020г.- 0,0</w:t>
            </w:r>
          </w:p>
          <w:p w:rsidR="003F39E3" w:rsidRPr="008C3619" w:rsidRDefault="003F39E3" w:rsidP="00506C19">
            <w:pPr>
              <w:spacing w:after="0" w:line="240" w:lineRule="auto"/>
              <w:rPr>
                <w:color w:val="000000"/>
              </w:rPr>
            </w:pPr>
          </w:p>
        </w:tc>
      </w:tr>
      <w:tr w:rsidR="00FD3801" w:rsidRPr="009522B1" w:rsidTr="0080016F"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A34F77" w:rsidP="00512BBF">
            <w:pPr>
              <w:spacing w:after="0" w:line="240" w:lineRule="auto"/>
            </w:pPr>
            <w:r>
              <w:rPr>
                <w:sz w:val="22"/>
              </w:rPr>
              <w:lastRenderedPageBreak/>
              <w:t>5</w:t>
            </w:r>
            <w:r w:rsidR="00FD3801" w:rsidRPr="008C3619">
              <w:rPr>
                <w:sz w:val="22"/>
              </w:rPr>
              <w:t>.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both"/>
              <w:rPr>
                <w:color w:val="000000"/>
                <w:lang w:eastAsia="ru-RU"/>
              </w:rPr>
            </w:pPr>
            <w:r w:rsidRPr="008C3619">
              <w:rPr>
                <w:color w:val="000000"/>
                <w:sz w:val="22"/>
                <w:lang w:eastAsia="ru-RU"/>
              </w:rPr>
              <w:t>Государстве</w:t>
            </w:r>
            <w:r>
              <w:rPr>
                <w:color w:val="000000"/>
                <w:sz w:val="22"/>
                <w:lang w:eastAsia="ru-RU"/>
              </w:rPr>
              <w:t>н</w:t>
            </w:r>
            <w:r w:rsidRPr="008C3619">
              <w:rPr>
                <w:color w:val="000000"/>
                <w:sz w:val="22"/>
                <w:lang w:eastAsia="ru-RU"/>
              </w:rPr>
              <w:t>ная программа Тульской области "Улучшение демографической ситуации и поддержка семей, воспитывающих детей, в Тульской области"</w:t>
            </w:r>
          </w:p>
        </w:tc>
        <w:tc>
          <w:tcPr>
            <w:tcW w:w="34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pStyle w:val="p5"/>
              <w:spacing w:before="0" w:beforeAutospacing="0" w:after="0" w:afterAutospacing="0"/>
              <w:jc w:val="both"/>
              <w:rPr>
                <w:szCs w:val="22"/>
              </w:rPr>
            </w:pPr>
            <w:r w:rsidRPr="008C3619">
              <w:rPr>
                <w:rStyle w:val="s3"/>
                <w:sz w:val="22"/>
                <w:szCs w:val="22"/>
              </w:rPr>
              <w:t>Основное мероприятие 1</w:t>
            </w:r>
            <w:r w:rsidRPr="008C3619">
              <w:rPr>
                <w:sz w:val="22"/>
                <w:szCs w:val="22"/>
              </w:rPr>
              <w:t>. Создание условий для организации отдыха детей в каникулярное время.</w:t>
            </w:r>
          </w:p>
          <w:p w:rsidR="00FD3801" w:rsidRPr="008C3619" w:rsidRDefault="00FD3801" w:rsidP="00512BBF">
            <w:pPr>
              <w:spacing w:after="0" w:line="240" w:lineRule="auto"/>
              <w:jc w:val="both"/>
              <w:rPr>
                <w:color w:val="000000"/>
              </w:rPr>
            </w:pPr>
            <w:r w:rsidRPr="008C3619">
              <w:rPr>
                <w:rStyle w:val="s3"/>
                <w:sz w:val="22"/>
              </w:rPr>
              <w:t>Основное мероприятие 2.</w:t>
            </w:r>
            <w:r w:rsidRPr="008C3619">
              <w:rPr>
                <w:sz w:val="22"/>
              </w:rPr>
              <w:t>Организация и проведение оздоровительной кампании детей</w:t>
            </w:r>
          </w:p>
        </w:tc>
        <w:tc>
          <w:tcPr>
            <w:tcW w:w="31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  <w:rPr>
                <w:color w:val="000000"/>
              </w:rPr>
            </w:pPr>
            <w:r w:rsidRPr="008C3619">
              <w:rPr>
                <w:color w:val="000000"/>
                <w:sz w:val="22"/>
              </w:rPr>
              <w:t xml:space="preserve">  2018 – 2020 гг.</w:t>
            </w:r>
          </w:p>
        </w:tc>
        <w:tc>
          <w:tcPr>
            <w:tcW w:w="5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FD3801" w:rsidRPr="008C3619" w:rsidRDefault="00FD3801" w:rsidP="00512BBF">
            <w:pPr>
              <w:spacing w:after="0" w:line="240" w:lineRule="auto"/>
            </w:pPr>
            <w:r w:rsidRPr="008C3619">
              <w:rPr>
                <w:sz w:val="22"/>
              </w:rPr>
              <w:t xml:space="preserve">2018г.- </w:t>
            </w:r>
            <w:r>
              <w:rPr>
                <w:sz w:val="22"/>
              </w:rPr>
              <w:t>23637,7</w:t>
            </w:r>
          </w:p>
          <w:p w:rsidR="00FD3801" w:rsidRPr="008C3619" w:rsidRDefault="00FD3801" w:rsidP="00512BBF">
            <w:pPr>
              <w:spacing w:after="0" w:line="240" w:lineRule="auto"/>
            </w:pPr>
            <w:r w:rsidRPr="008C3619">
              <w:rPr>
                <w:sz w:val="22"/>
              </w:rPr>
              <w:t xml:space="preserve"> 2019г.- </w:t>
            </w:r>
            <w:r>
              <w:rPr>
                <w:sz w:val="22"/>
              </w:rPr>
              <w:t>7800,0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</w:rPr>
            </w:pPr>
            <w:r w:rsidRPr="008C3619">
              <w:rPr>
                <w:sz w:val="22"/>
              </w:rPr>
              <w:t xml:space="preserve"> 2020г.- 0,0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</w:rPr>
            </w:pPr>
          </w:p>
        </w:tc>
      </w:tr>
      <w:tr w:rsidR="00FD3801" w:rsidRPr="009522B1" w:rsidTr="0080016F"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A34F77" w:rsidP="00512BBF">
            <w:pPr>
              <w:spacing w:after="0" w:line="240" w:lineRule="auto"/>
            </w:pPr>
            <w:r>
              <w:rPr>
                <w:sz w:val="22"/>
              </w:rPr>
              <w:t>6</w:t>
            </w:r>
            <w:r w:rsidR="00FD3801" w:rsidRPr="008C3619">
              <w:rPr>
                <w:sz w:val="22"/>
              </w:rPr>
              <w:t>.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both"/>
              <w:rPr>
                <w:color w:val="000000"/>
                <w:lang w:eastAsia="ru-RU"/>
              </w:rPr>
            </w:pPr>
            <w:r w:rsidRPr="008C3619">
              <w:rPr>
                <w:color w:val="000000"/>
                <w:sz w:val="22"/>
                <w:lang w:eastAsia="ru-RU"/>
              </w:rPr>
              <w:t>Государственая программа Тульской области "Развитие образования Тульской области"</w:t>
            </w:r>
          </w:p>
        </w:tc>
        <w:tc>
          <w:tcPr>
            <w:tcW w:w="34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pStyle w:val="ad"/>
              <w:spacing w:before="0" w:beforeAutospacing="0" w:after="0" w:afterAutospacing="0"/>
              <w:jc w:val="both"/>
              <w:rPr>
                <w:szCs w:val="22"/>
              </w:rPr>
            </w:pPr>
            <w:r w:rsidRPr="008C3619">
              <w:rPr>
                <w:sz w:val="22"/>
                <w:szCs w:val="22"/>
              </w:rPr>
              <w:t>- Совершенствование содержания и технологий образования в условиях введения ФГОС,</w:t>
            </w:r>
          </w:p>
          <w:p w:rsidR="00FD3801" w:rsidRPr="008C3619" w:rsidRDefault="00FD3801" w:rsidP="00512BBF">
            <w:pPr>
              <w:pStyle w:val="ad"/>
              <w:spacing w:before="0" w:beforeAutospacing="0" w:after="0" w:afterAutospacing="0"/>
              <w:jc w:val="both"/>
              <w:rPr>
                <w:szCs w:val="22"/>
              </w:rPr>
            </w:pPr>
            <w:r w:rsidRPr="008C3619">
              <w:rPr>
                <w:sz w:val="22"/>
                <w:szCs w:val="22"/>
              </w:rPr>
              <w:t>- Повышение качества общего образования,</w:t>
            </w:r>
          </w:p>
          <w:p w:rsidR="00FD3801" w:rsidRPr="008C3619" w:rsidRDefault="00FD3801" w:rsidP="00512BBF">
            <w:pPr>
              <w:spacing w:after="0" w:line="240" w:lineRule="auto"/>
              <w:jc w:val="both"/>
              <w:rPr>
                <w:color w:val="000000"/>
              </w:rPr>
            </w:pPr>
            <w:r w:rsidRPr="008C3619">
              <w:rPr>
                <w:sz w:val="22"/>
              </w:rPr>
              <w:t>- Совершенствование социальной защиты педагогических работников</w:t>
            </w:r>
          </w:p>
        </w:tc>
        <w:tc>
          <w:tcPr>
            <w:tcW w:w="31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  <w:rPr>
                <w:color w:val="000000"/>
              </w:rPr>
            </w:pPr>
            <w:r w:rsidRPr="008C3619">
              <w:rPr>
                <w:color w:val="000000"/>
                <w:sz w:val="22"/>
              </w:rPr>
              <w:t xml:space="preserve">  2018 – 2020 гг.</w:t>
            </w:r>
          </w:p>
        </w:tc>
        <w:tc>
          <w:tcPr>
            <w:tcW w:w="5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FD3801" w:rsidRPr="008C3619" w:rsidRDefault="00FD3801" w:rsidP="00512BBF">
            <w:pPr>
              <w:spacing w:after="0" w:line="240" w:lineRule="auto"/>
            </w:pPr>
            <w:r w:rsidRPr="008C3619">
              <w:rPr>
                <w:sz w:val="22"/>
              </w:rPr>
              <w:t xml:space="preserve">2018г.- </w:t>
            </w:r>
            <w:r w:rsidR="00E94BE5">
              <w:rPr>
                <w:sz w:val="22"/>
              </w:rPr>
              <w:t>663774,7</w:t>
            </w:r>
          </w:p>
          <w:p w:rsidR="00FD3801" w:rsidRPr="008C3619" w:rsidRDefault="00FD3801" w:rsidP="00512BBF">
            <w:pPr>
              <w:spacing w:after="0" w:line="240" w:lineRule="auto"/>
            </w:pPr>
            <w:r w:rsidRPr="008C3619">
              <w:rPr>
                <w:sz w:val="22"/>
              </w:rPr>
              <w:t xml:space="preserve"> 2019г.- 597576,6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</w:rPr>
            </w:pPr>
            <w:r w:rsidRPr="008C3619">
              <w:rPr>
                <w:sz w:val="22"/>
              </w:rPr>
              <w:t xml:space="preserve"> 2020г.- 621426,9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</w:rPr>
            </w:pPr>
          </w:p>
        </w:tc>
      </w:tr>
      <w:tr w:rsidR="00FD3801" w:rsidRPr="009522B1" w:rsidTr="0080016F"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A34F77" w:rsidP="00512BBF">
            <w:pPr>
              <w:spacing w:after="0" w:line="240" w:lineRule="auto"/>
            </w:pPr>
            <w:r>
              <w:rPr>
                <w:sz w:val="22"/>
              </w:rPr>
              <w:t>7</w:t>
            </w:r>
            <w:r w:rsidR="00FD3801" w:rsidRPr="008C3619">
              <w:rPr>
                <w:sz w:val="22"/>
              </w:rPr>
              <w:t>.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both"/>
              <w:rPr>
                <w:color w:val="000000"/>
                <w:lang w:eastAsia="ru-RU"/>
              </w:rPr>
            </w:pPr>
            <w:r w:rsidRPr="008C3619">
              <w:rPr>
                <w:color w:val="000000"/>
                <w:sz w:val="22"/>
                <w:lang w:eastAsia="ru-RU"/>
              </w:rPr>
              <w:t>Государственная программа Тульской области "Развитие культуры и туризма Тульской области"</w:t>
            </w:r>
          </w:p>
        </w:tc>
        <w:tc>
          <w:tcPr>
            <w:tcW w:w="34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pStyle w:val="ad"/>
              <w:spacing w:before="0" w:beforeAutospacing="0" w:after="0" w:afterAutospacing="0"/>
              <w:jc w:val="both"/>
              <w:rPr>
                <w:szCs w:val="22"/>
              </w:rPr>
            </w:pPr>
            <w:r w:rsidRPr="008C3619">
              <w:rPr>
                <w:sz w:val="22"/>
                <w:szCs w:val="22"/>
              </w:rPr>
              <w:t>Подпрограмма 1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  <w:jc w:val="both"/>
              <w:rPr>
                <w:szCs w:val="22"/>
              </w:rPr>
            </w:pPr>
            <w:r w:rsidRPr="008C3619">
              <w:rPr>
                <w:sz w:val="22"/>
                <w:szCs w:val="22"/>
              </w:rPr>
              <w:t>«Развитие и реформирование клубной системы»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  <w:jc w:val="both"/>
              <w:rPr>
                <w:szCs w:val="22"/>
              </w:rPr>
            </w:pPr>
            <w:r w:rsidRPr="008C3619">
              <w:rPr>
                <w:sz w:val="22"/>
                <w:szCs w:val="22"/>
              </w:rPr>
              <w:t>мероприятие 1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  <w:jc w:val="both"/>
              <w:rPr>
                <w:szCs w:val="22"/>
              </w:rPr>
            </w:pPr>
            <w:r w:rsidRPr="008C3619">
              <w:rPr>
                <w:sz w:val="22"/>
                <w:szCs w:val="22"/>
              </w:rPr>
              <w:t>«Создание условий для организации досуга жителей городского округа и развитие местного традиционного народного художественного творчества»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  <w:jc w:val="both"/>
              <w:rPr>
                <w:szCs w:val="22"/>
              </w:rPr>
            </w:pPr>
            <w:r w:rsidRPr="008C3619">
              <w:rPr>
                <w:sz w:val="22"/>
                <w:szCs w:val="22"/>
              </w:rPr>
              <w:t>мероприятие 2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  <w:jc w:val="both"/>
              <w:rPr>
                <w:szCs w:val="22"/>
              </w:rPr>
            </w:pPr>
            <w:r w:rsidRPr="008C3619">
              <w:rPr>
                <w:sz w:val="22"/>
                <w:szCs w:val="22"/>
              </w:rPr>
              <w:t>«Укрепление материально – технической базы муниципальных учреждений клубной системы»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  <w:jc w:val="both"/>
              <w:rPr>
                <w:szCs w:val="22"/>
              </w:rPr>
            </w:pPr>
            <w:r w:rsidRPr="008C3619">
              <w:rPr>
                <w:sz w:val="22"/>
                <w:szCs w:val="22"/>
              </w:rPr>
              <w:t>Подпрограмма 2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  <w:jc w:val="both"/>
              <w:rPr>
                <w:szCs w:val="22"/>
              </w:rPr>
            </w:pPr>
            <w:r w:rsidRPr="008C3619">
              <w:rPr>
                <w:sz w:val="22"/>
                <w:szCs w:val="22"/>
              </w:rPr>
              <w:t>«Развитие музейного дела»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  <w:jc w:val="both"/>
              <w:rPr>
                <w:szCs w:val="22"/>
              </w:rPr>
            </w:pPr>
            <w:r w:rsidRPr="008C3619">
              <w:rPr>
                <w:sz w:val="22"/>
                <w:szCs w:val="22"/>
              </w:rPr>
              <w:lastRenderedPageBreak/>
              <w:t>мероприятие 1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  <w:jc w:val="both"/>
              <w:rPr>
                <w:szCs w:val="22"/>
              </w:rPr>
            </w:pPr>
            <w:r w:rsidRPr="008C3619">
              <w:rPr>
                <w:sz w:val="22"/>
                <w:szCs w:val="22"/>
              </w:rPr>
              <w:t>«Организация предоставления доступа к музейно-выставочным коллекциям и фондам»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  <w:jc w:val="both"/>
              <w:rPr>
                <w:szCs w:val="22"/>
              </w:rPr>
            </w:pPr>
            <w:r w:rsidRPr="008C3619">
              <w:rPr>
                <w:sz w:val="22"/>
                <w:szCs w:val="22"/>
              </w:rPr>
              <w:t>мероприятие 2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  <w:jc w:val="both"/>
              <w:rPr>
                <w:szCs w:val="22"/>
              </w:rPr>
            </w:pPr>
            <w:r w:rsidRPr="008C3619">
              <w:rPr>
                <w:sz w:val="22"/>
                <w:szCs w:val="22"/>
              </w:rPr>
              <w:t>«Укрепление материально – технической базы муниципальных музейных учреждений»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  <w:jc w:val="both"/>
              <w:rPr>
                <w:szCs w:val="22"/>
              </w:rPr>
            </w:pPr>
            <w:r w:rsidRPr="008C3619">
              <w:rPr>
                <w:sz w:val="22"/>
                <w:szCs w:val="22"/>
              </w:rPr>
              <w:t>Подпрограмма 3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  <w:jc w:val="both"/>
              <w:rPr>
                <w:szCs w:val="22"/>
              </w:rPr>
            </w:pPr>
            <w:r w:rsidRPr="008C3619">
              <w:rPr>
                <w:sz w:val="22"/>
                <w:szCs w:val="22"/>
              </w:rPr>
              <w:t>«Развитие библиотечного дела»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  <w:jc w:val="both"/>
              <w:rPr>
                <w:szCs w:val="22"/>
              </w:rPr>
            </w:pPr>
            <w:r w:rsidRPr="008C3619">
              <w:rPr>
                <w:sz w:val="22"/>
                <w:szCs w:val="22"/>
              </w:rPr>
              <w:t>мероприятие 1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  <w:jc w:val="both"/>
              <w:rPr>
                <w:szCs w:val="22"/>
              </w:rPr>
            </w:pPr>
            <w:r w:rsidRPr="008C3619">
              <w:rPr>
                <w:sz w:val="22"/>
                <w:szCs w:val="22"/>
              </w:rPr>
              <w:t>«Организация библиотечного обслуживания населения»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  <w:jc w:val="both"/>
              <w:rPr>
                <w:szCs w:val="22"/>
              </w:rPr>
            </w:pPr>
            <w:r w:rsidRPr="008C3619">
              <w:rPr>
                <w:sz w:val="22"/>
                <w:szCs w:val="22"/>
              </w:rPr>
              <w:t>мероприятие 2</w:t>
            </w:r>
          </w:p>
          <w:p w:rsidR="00FD3801" w:rsidRPr="008C3619" w:rsidRDefault="00FD3801" w:rsidP="00512BBF">
            <w:pPr>
              <w:pStyle w:val="western"/>
              <w:spacing w:before="0" w:beforeAutospacing="0" w:after="0" w:afterAutospacing="0"/>
              <w:jc w:val="both"/>
              <w:rPr>
                <w:color w:val="000000"/>
                <w:szCs w:val="22"/>
              </w:rPr>
            </w:pPr>
            <w:r w:rsidRPr="008C3619">
              <w:rPr>
                <w:sz w:val="22"/>
                <w:szCs w:val="22"/>
              </w:rPr>
              <w:t>«Укрепление материально – технической базы муниципальных библиотечных учреждений»</w:t>
            </w:r>
          </w:p>
        </w:tc>
        <w:tc>
          <w:tcPr>
            <w:tcW w:w="31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  <w:rPr>
                <w:color w:val="000000"/>
              </w:rPr>
            </w:pPr>
            <w:r w:rsidRPr="008C3619">
              <w:rPr>
                <w:color w:val="000000"/>
                <w:sz w:val="22"/>
              </w:rPr>
              <w:lastRenderedPageBreak/>
              <w:t xml:space="preserve">  2018 – 2020 гг.</w:t>
            </w:r>
          </w:p>
        </w:tc>
        <w:tc>
          <w:tcPr>
            <w:tcW w:w="5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FD3801" w:rsidRPr="008C3619" w:rsidRDefault="00FD3801" w:rsidP="00512BBF">
            <w:pPr>
              <w:spacing w:after="0" w:line="240" w:lineRule="auto"/>
            </w:pPr>
            <w:r w:rsidRPr="008C3619">
              <w:rPr>
                <w:sz w:val="22"/>
              </w:rPr>
              <w:t>2018г.- 4</w:t>
            </w:r>
            <w:r w:rsidR="00D30311">
              <w:rPr>
                <w:sz w:val="22"/>
              </w:rPr>
              <w:t>62</w:t>
            </w:r>
            <w:r w:rsidR="00E94BE5">
              <w:rPr>
                <w:sz w:val="22"/>
              </w:rPr>
              <w:t>0,8</w:t>
            </w:r>
          </w:p>
          <w:p w:rsidR="00FD3801" w:rsidRPr="008C3619" w:rsidRDefault="00FD3801" w:rsidP="00512BBF">
            <w:pPr>
              <w:spacing w:after="0" w:line="240" w:lineRule="auto"/>
            </w:pPr>
            <w:r w:rsidRPr="008C3619">
              <w:rPr>
                <w:sz w:val="22"/>
              </w:rPr>
              <w:t xml:space="preserve"> 2019г.- 4785,6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</w:rPr>
            </w:pPr>
            <w:r w:rsidRPr="008C3619">
              <w:rPr>
                <w:sz w:val="22"/>
              </w:rPr>
              <w:t xml:space="preserve"> 2020г.- 4933,7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</w:rPr>
            </w:pPr>
          </w:p>
        </w:tc>
      </w:tr>
      <w:tr w:rsidR="00FD3801" w:rsidRPr="009522B1" w:rsidTr="0080016F"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A34F77" w:rsidP="00512BBF">
            <w:pPr>
              <w:spacing w:after="0" w:line="240" w:lineRule="auto"/>
            </w:pPr>
            <w:r>
              <w:rPr>
                <w:sz w:val="22"/>
              </w:rPr>
              <w:lastRenderedPageBreak/>
              <w:t>8</w:t>
            </w:r>
            <w:r w:rsidR="00FD3801" w:rsidRPr="008C3619">
              <w:rPr>
                <w:sz w:val="22"/>
              </w:rPr>
              <w:t>.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both"/>
              <w:rPr>
                <w:color w:val="000000"/>
                <w:lang w:eastAsia="ru-RU"/>
              </w:rPr>
            </w:pPr>
            <w:r w:rsidRPr="008C3619">
              <w:rPr>
                <w:color w:val="000000"/>
                <w:sz w:val="22"/>
                <w:lang w:eastAsia="ru-RU"/>
              </w:rPr>
              <w:t>Государственная программа Тульской области «Содействие занятости населения Тульской области»</w:t>
            </w:r>
          </w:p>
        </w:tc>
        <w:tc>
          <w:tcPr>
            <w:tcW w:w="34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both"/>
              <w:rPr>
                <w:color w:val="000000"/>
              </w:rPr>
            </w:pPr>
            <w:r w:rsidRPr="008C3619">
              <w:rPr>
                <w:color w:val="000000"/>
                <w:sz w:val="22"/>
              </w:rPr>
              <w:t>Организация временного трудоустройства несовершеннолетних граждан в возрасте 14-18 лет в свободное от учебы время, стажировка выпускников профессиональных образовательных организаций</w:t>
            </w:r>
          </w:p>
        </w:tc>
        <w:tc>
          <w:tcPr>
            <w:tcW w:w="31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  <w:rPr>
                <w:color w:val="000000"/>
              </w:rPr>
            </w:pPr>
            <w:r w:rsidRPr="008C3619">
              <w:rPr>
                <w:color w:val="000000"/>
                <w:sz w:val="22"/>
              </w:rPr>
              <w:t xml:space="preserve">  2018 – 2020 гг.</w:t>
            </w:r>
          </w:p>
        </w:tc>
        <w:tc>
          <w:tcPr>
            <w:tcW w:w="5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FD3801" w:rsidRPr="008C3619" w:rsidRDefault="00FD3801" w:rsidP="00512BBF">
            <w:pPr>
              <w:spacing w:after="0" w:line="240" w:lineRule="auto"/>
            </w:pPr>
            <w:r w:rsidRPr="008C3619">
              <w:rPr>
                <w:sz w:val="22"/>
              </w:rPr>
              <w:t>2018г.- 199,0</w:t>
            </w:r>
          </w:p>
          <w:p w:rsidR="00FD3801" w:rsidRPr="008C3619" w:rsidRDefault="00FD3801" w:rsidP="00512BBF">
            <w:pPr>
              <w:spacing w:after="0" w:line="240" w:lineRule="auto"/>
            </w:pPr>
            <w:r w:rsidRPr="008C3619">
              <w:rPr>
                <w:sz w:val="22"/>
              </w:rPr>
              <w:t xml:space="preserve"> 2019г.- 266,6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</w:rPr>
            </w:pPr>
            <w:r w:rsidRPr="008C3619">
              <w:rPr>
                <w:sz w:val="22"/>
              </w:rPr>
              <w:t xml:space="preserve"> 2020г.- 333,3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</w:rPr>
            </w:pPr>
          </w:p>
        </w:tc>
      </w:tr>
      <w:tr w:rsidR="00FD3801" w:rsidRPr="009522B1" w:rsidTr="0080016F"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A34F77" w:rsidP="00512BBF">
            <w:pPr>
              <w:spacing w:after="0" w:line="240" w:lineRule="auto"/>
            </w:pPr>
            <w:r>
              <w:rPr>
                <w:sz w:val="22"/>
              </w:rPr>
              <w:t>9</w:t>
            </w:r>
            <w:r w:rsidR="00FD3801" w:rsidRPr="008C3619">
              <w:rPr>
                <w:sz w:val="22"/>
              </w:rPr>
              <w:t>.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both"/>
              <w:rPr>
                <w:color w:val="000000"/>
                <w:lang w:eastAsia="ru-RU"/>
              </w:rPr>
            </w:pPr>
            <w:r w:rsidRPr="008C3619">
              <w:rPr>
                <w:color w:val="000000"/>
                <w:sz w:val="22"/>
                <w:lang w:eastAsia="ru-RU"/>
              </w:rPr>
              <w:t>Государственная программа Тульской области «Управление государственными финансами Тульской области»</w:t>
            </w:r>
          </w:p>
        </w:tc>
        <w:tc>
          <w:tcPr>
            <w:tcW w:w="34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both"/>
              <w:rPr>
                <w:color w:val="000000"/>
              </w:rPr>
            </w:pPr>
            <w:r w:rsidRPr="008C3619">
              <w:rPr>
                <w:color w:val="000000"/>
                <w:sz w:val="22"/>
              </w:rPr>
              <w:t>Реализация мероприятий по сопровождению программных продуктов, обеспечивающих составление и исполнение консолидированного бюджета Тульской области</w:t>
            </w:r>
          </w:p>
        </w:tc>
        <w:tc>
          <w:tcPr>
            <w:tcW w:w="31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  <w:rPr>
                <w:color w:val="000000"/>
              </w:rPr>
            </w:pPr>
            <w:r w:rsidRPr="008C3619">
              <w:rPr>
                <w:color w:val="000000"/>
                <w:sz w:val="22"/>
              </w:rPr>
              <w:t xml:space="preserve">  2018 – 2020 гг.</w:t>
            </w:r>
          </w:p>
        </w:tc>
        <w:tc>
          <w:tcPr>
            <w:tcW w:w="5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FD3801" w:rsidRPr="008C3619" w:rsidRDefault="00FD3801" w:rsidP="00512BBF">
            <w:pPr>
              <w:spacing w:after="0" w:line="240" w:lineRule="auto"/>
            </w:pPr>
            <w:r w:rsidRPr="008C3619">
              <w:rPr>
                <w:sz w:val="22"/>
              </w:rPr>
              <w:t xml:space="preserve">2018г.- </w:t>
            </w:r>
            <w:r w:rsidR="00E3653C">
              <w:rPr>
                <w:sz w:val="22"/>
              </w:rPr>
              <w:t>843,5</w:t>
            </w:r>
          </w:p>
          <w:p w:rsidR="00FD3801" w:rsidRPr="008C3619" w:rsidRDefault="00FD3801" w:rsidP="00512BBF">
            <w:pPr>
              <w:spacing w:after="0" w:line="240" w:lineRule="auto"/>
            </w:pPr>
            <w:r w:rsidRPr="008C3619">
              <w:rPr>
                <w:sz w:val="22"/>
              </w:rPr>
              <w:t xml:space="preserve"> 2019г.- 1125,6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</w:rPr>
            </w:pPr>
            <w:r w:rsidRPr="008C3619">
              <w:rPr>
                <w:sz w:val="22"/>
              </w:rPr>
              <w:t xml:space="preserve"> 2020г.- 1125,6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</w:rPr>
            </w:pPr>
          </w:p>
        </w:tc>
      </w:tr>
      <w:tr w:rsidR="00FD3801" w:rsidRPr="009522B1" w:rsidTr="0080016F"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A34F77" w:rsidP="00512BBF">
            <w:pPr>
              <w:spacing w:after="0" w:line="240" w:lineRule="auto"/>
            </w:pPr>
            <w:r>
              <w:rPr>
                <w:sz w:val="22"/>
              </w:rPr>
              <w:t>10</w:t>
            </w:r>
            <w:r w:rsidR="00FD3801" w:rsidRPr="008C3619">
              <w:rPr>
                <w:sz w:val="22"/>
              </w:rPr>
              <w:t>.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both"/>
              <w:rPr>
                <w:color w:val="000000"/>
                <w:lang w:eastAsia="ru-RU"/>
              </w:rPr>
            </w:pPr>
            <w:r w:rsidRPr="008C3619">
              <w:rPr>
                <w:color w:val="000000"/>
                <w:sz w:val="22"/>
                <w:lang w:eastAsia="ru-RU"/>
              </w:rPr>
              <w:t xml:space="preserve">Государственная программа Тульской области "Развитие физической культуры, спорта и повышение эффективности реализации </w:t>
            </w:r>
            <w:r w:rsidRPr="008C3619">
              <w:rPr>
                <w:color w:val="000000"/>
                <w:sz w:val="22"/>
                <w:lang w:eastAsia="ru-RU"/>
              </w:rPr>
              <w:lastRenderedPageBreak/>
              <w:t>молодежной политики Тульской области"</w:t>
            </w:r>
          </w:p>
        </w:tc>
        <w:tc>
          <w:tcPr>
            <w:tcW w:w="34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both"/>
              <w:rPr>
                <w:color w:val="000000"/>
              </w:rPr>
            </w:pPr>
            <w:r w:rsidRPr="008C3619">
              <w:rPr>
                <w:color w:val="000000"/>
                <w:sz w:val="22"/>
              </w:rPr>
              <w:lastRenderedPageBreak/>
              <w:t>Реализация всероссийского физкультурно- спортивного комплекса «Готов к труду и обороне»</w:t>
            </w:r>
          </w:p>
        </w:tc>
        <w:tc>
          <w:tcPr>
            <w:tcW w:w="31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  <w:rPr>
                <w:color w:val="000000"/>
              </w:rPr>
            </w:pPr>
            <w:r w:rsidRPr="008C3619">
              <w:rPr>
                <w:color w:val="000000"/>
                <w:sz w:val="22"/>
              </w:rPr>
              <w:t xml:space="preserve">  2018 – 2020 гг.</w:t>
            </w:r>
          </w:p>
        </w:tc>
        <w:tc>
          <w:tcPr>
            <w:tcW w:w="5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FD3801" w:rsidRPr="008C3619" w:rsidRDefault="00FD3801" w:rsidP="00512BBF">
            <w:pPr>
              <w:spacing w:after="0" w:line="240" w:lineRule="auto"/>
            </w:pPr>
            <w:r w:rsidRPr="008C3619">
              <w:rPr>
                <w:sz w:val="22"/>
              </w:rPr>
              <w:t xml:space="preserve">2018г.- </w:t>
            </w:r>
            <w:r w:rsidR="00C6313C">
              <w:rPr>
                <w:sz w:val="22"/>
              </w:rPr>
              <w:t>215,9</w:t>
            </w:r>
          </w:p>
          <w:p w:rsidR="00FD3801" w:rsidRPr="008C3619" w:rsidRDefault="00FD3801" w:rsidP="00512BBF">
            <w:pPr>
              <w:spacing w:after="0" w:line="240" w:lineRule="auto"/>
            </w:pPr>
            <w:r w:rsidRPr="008C3619">
              <w:rPr>
                <w:sz w:val="22"/>
              </w:rPr>
              <w:t xml:space="preserve"> 2019г.- 0,0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</w:rPr>
            </w:pPr>
            <w:r w:rsidRPr="008C3619">
              <w:rPr>
                <w:sz w:val="22"/>
              </w:rPr>
              <w:t xml:space="preserve"> 2020г.- 0,0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</w:rPr>
            </w:pPr>
          </w:p>
        </w:tc>
      </w:tr>
      <w:tr w:rsidR="00FD3801" w:rsidRPr="009522B1" w:rsidTr="0080016F"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A34F77" w:rsidP="00512BBF">
            <w:pPr>
              <w:spacing w:after="0" w:line="240" w:lineRule="auto"/>
            </w:pPr>
            <w:r>
              <w:rPr>
                <w:sz w:val="22"/>
              </w:rPr>
              <w:lastRenderedPageBreak/>
              <w:t>11</w:t>
            </w:r>
            <w:r w:rsidR="00FD3801" w:rsidRPr="008C3619">
              <w:rPr>
                <w:sz w:val="22"/>
              </w:rPr>
              <w:t>.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1D6A28" w:rsidRDefault="00FD3801" w:rsidP="00512BBF">
            <w:pPr>
              <w:spacing w:after="0" w:line="240" w:lineRule="auto"/>
              <w:jc w:val="both"/>
              <w:rPr>
                <w:color w:val="000000"/>
                <w:sz w:val="22"/>
                <w:lang w:eastAsia="ru-RU"/>
              </w:rPr>
            </w:pPr>
            <w:r w:rsidRPr="001D6A28">
              <w:rPr>
                <w:color w:val="000000"/>
                <w:sz w:val="22"/>
                <w:lang w:eastAsia="ru-RU"/>
              </w:rPr>
              <w:t>Государственная программа Тульской области "Формирование современной городской среды в Тульской области на 2018-2024 годы"</w:t>
            </w:r>
          </w:p>
        </w:tc>
        <w:tc>
          <w:tcPr>
            <w:tcW w:w="34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A0400C" w:rsidRDefault="00FD3801" w:rsidP="00512BBF">
            <w:pPr>
              <w:spacing w:after="0" w:line="240" w:lineRule="auto"/>
              <w:jc w:val="both"/>
              <w:rPr>
                <w:color w:val="FF0000"/>
                <w:sz w:val="22"/>
              </w:rPr>
            </w:pPr>
            <w:r w:rsidRPr="00A0400C">
              <w:rPr>
                <w:sz w:val="22"/>
              </w:rPr>
              <w:t>Мероприятия по благоустройству территорий общего пользования населенного пункта</w:t>
            </w:r>
          </w:p>
        </w:tc>
        <w:tc>
          <w:tcPr>
            <w:tcW w:w="31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  <w:rPr>
                <w:color w:val="000000"/>
              </w:rPr>
            </w:pPr>
            <w:r w:rsidRPr="008C3619">
              <w:rPr>
                <w:color w:val="000000"/>
                <w:sz w:val="22"/>
              </w:rPr>
              <w:t xml:space="preserve">  2018 – 202</w:t>
            </w:r>
            <w:r>
              <w:rPr>
                <w:color w:val="000000"/>
                <w:sz w:val="22"/>
              </w:rPr>
              <w:t>4</w:t>
            </w:r>
            <w:r w:rsidRPr="008C3619">
              <w:rPr>
                <w:color w:val="000000"/>
                <w:sz w:val="22"/>
              </w:rPr>
              <w:t xml:space="preserve"> гг.</w:t>
            </w:r>
          </w:p>
        </w:tc>
        <w:tc>
          <w:tcPr>
            <w:tcW w:w="5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220F72" w:rsidRPr="00220F72" w:rsidRDefault="00FD3801" w:rsidP="00512BBF">
            <w:pPr>
              <w:spacing w:after="0" w:line="240" w:lineRule="auto"/>
              <w:rPr>
                <w:sz w:val="22"/>
              </w:rPr>
            </w:pPr>
            <w:r w:rsidRPr="008C3619">
              <w:rPr>
                <w:sz w:val="22"/>
              </w:rPr>
              <w:t xml:space="preserve">2018г.- </w:t>
            </w:r>
            <w:r>
              <w:rPr>
                <w:sz w:val="22"/>
              </w:rPr>
              <w:t>4</w:t>
            </w:r>
            <w:r w:rsidR="00C6313C">
              <w:rPr>
                <w:sz w:val="22"/>
              </w:rPr>
              <w:t>000</w:t>
            </w:r>
            <w:r w:rsidR="00220F72">
              <w:rPr>
                <w:sz w:val="22"/>
              </w:rPr>
              <w:t>,0</w:t>
            </w:r>
          </w:p>
          <w:p w:rsidR="00FD3801" w:rsidRPr="008C3619" w:rsidRDefault="00FD3801" w:rsidP="00512BBF">
            <w:pPr>
              <w:spacing w:after="0" w:line="240" w:lineRule="auto"/>
            </w:pPr>
            <w:r w:rsidRPr="008C3619">
              <w:rPr>
                <w:sz w:val="22"/>
              </w:rPr>
              <w:t xml:space="preserve"> 2019г.- 0,0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</w:rPr>
            </w:pPr>
            <w:r w:rsidRPr="008C3619">
              <w:rPr>
                <w:sz w:val="22"/>
              </w:rPr>
              <w:t xml:space="preserve"> 2020г.- 0,0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</w:rPr>
            </w:pPr>
          </w:p>
        </w:tc>
      </w:tr>
      <w:tr w:rsidR="00FD3801" w:rsidRPr="009522B1" w:rsidTr="0080016F"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</w:pPr>
            <w:r>
              <w:rPr>
                <w:sz w:val="22"/>
              </w:rPr>
              <w:t>1</w:t>
            </w:r>
            <w:r w:rsidR="00A34F77">
              <w:rPr>
                <w:sz w:val="22"/>
              </w:rPr>
              <w:t>2</w:t>
            </w:r>
            <w:r w:rsidRPr="008C3619">
              <w:rPr>
                <w:sz w:val="22"/>
              </w:rPr>
              <w:t>.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D3801" w:rsidRPr="00E22C3B" w:rsidRDefault="00FD3801" w:rsidP="00512BBF">
            <w:pPr>
              <w:spacing w:after="0" w:line="240" w:lineRule="auto"/>
              <w:jc w:val="both"/>
              <w:rPr>
                <w:color w:val="000000"/>
                <w:sz w:val="22"/>
                <w:lang w:eastAsia="ru-RU"/>
              </w:rPr>
            </w:pPr>
            <w:r w:rsidRPr="00E22C3B">
              <w:rPr>
                <w:color w:val="000000"/>
                <w:sz w:val="22"/>
                <w:lang w:eastAsia="ru-RU"/>
              </w:rPr>
              <w:t>Государственная программа Тульской области "Обеспечение качественным жильем и услугами ЖКХ населения Т</w:t>
            </w:r>
            <w:r>
              <w:rPr>
                <w:color w:val="000000"/>
                <w:sz w:val="22"/>
                <w:lang w:eastAsia="ru-RU"/>
              </w:rPr>
              <w:t>О</w:t>
            </w:r>
            <w:r w:rsidRPr="00E22C3B">
              <w:rPr>
                <w:color w:val="000000"/>
                <w:sz w:val="22"/>
                <w:lang w:eastAsia="ru-RU"/>
              </w:rPr>
              <w:t>"</w:t>
            </w:r>
          </w:p>
        </w:tc>
        <w:tc>
          <w:tcPr>
            <w:tcW w:w="34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2227F2" w:rsidRDefault="00FD3801" w:rsidP="00512BBF">
            <w:pPr>
              <w:spacing w:after="0" w:line="240" w:lineRule="auto"/>
              <w:jc w:val="both"/>
              <w:rPr>
                <w:color w:val="FF0000"/>
                <w:sz w:val="22"/>
              </w:rPr>
            </w:pPr>
            <w:r w:rsidRPr="002227F2">
              <w:rPr>
                <w:bCs/>
                <w:sz w:val="22"/>
              </w:rPr>
              <w:t>Мероприятие по предоставлению дополнительной социальной выплаты молодым семьям при рождении (усыновлении) одного ребенка</w:t>
            </w:r>
          </w:p>
        </w:tc>
        <w:tc>
          <w:tcPr>
            <w:tcW w:w="31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FD3801" w:rsidRPr="008C3619" w:rsidRDefault="00FD3801" w:rsidP="00512BBF">
            <w:pPr>
              <w:spacing w:after="0" w:line="240" w:lineRule="auto"/>
              <w:jc w:val="center"/>
              <w:rPr>
                <w:color w:val="000000"/>
              </w:rPr>
            </w:pPr>
            <w:r w:rsidRPr="008C3619">
              <w:rPr>
                <w:color w:val="000000"/>
                <w:sz w:val="22"/>
              </w:rPr>
              <w:t xml:space="preserve">  2018 – 202</w:t>
            </w:r>
            <w:r>
              <w:rPr>
                <w:color w:val="000000"/>
                <w:sz w:val="22"/>
              </w:rPr>
              <w:t>0</w:t>
            </w:r>
            <w:r w:rsidRPr="008C3619">
              <w:rPr>
                <w:color w:val="000000"/>
                <w:sz w:val="22"/>
              </w:rPr>
              <w:t xml:space="preserve"> гг.</w:t>
            </w:r>
          </w:p>
        </w:tc>
        <w:tc>
          <w:tcPr>
            <w:tcW w:w="5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FD3801" w:rsidRPr="008C3619" w:rsidRDefault="00FD3801" w:rsidP="00512BBF">
            <w:pPr>
              <w:spacing w:after="0" w:line="240" w:lineRule="auto"/>
            </w:pPr>
            <w:r>
              <w:rPr>
                <w:sz w:val="22"/>
              </w:rPr>
              <w:t>2018г.- 85,1</w:t>
            </w:r>
          </w:p>
          <w:p w:rsidR="00FD3801" w:rsidRPr="008C3619" w:rsidRDefault="00FD3801" w:rsidP="00512BBF">
            <w:pPr>
              <w:spacing w:after="0" w:line="240" w:lineRule="auto"/>
            </w:pPr>
            <w:r w:rsidRPr="008C3619">
              <w:rPr>
                <w:sz w:val="22"/>
              </w:rPr>
              <w:t xml:space="preserve"> 2019г.- 0,0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</w:rPr>
            </w:pPr>
            <w:r w:rsidRPr="008C3619">
              <w:rPr>
                <w:sz w:val="22"/>
              </w:rPr>
              <w:t xml:space="preserve"> 2020г.- 0,0</w:t>
            </w:r>
          </w:p>
          <w:p w:rsidR="00FD3801" w:rsidRPr="008C3619" w:rsidRDefault="00FD3801" w:rsidP="00512BBF">
            <w:pPr>
              <w:spacing w:after="0" w:line="240" w:lineRule="auto"/>
              <w:rPr>
                <w:color w:val="000000"/>
              </w:rPr>
            </w:pPr>
          </w:p>
        </w:tc>
      </w:tr>
      <w:tr w:rsidR="00CA7E26" w:rsidRPr="009522B1" w:rsidTr="0080016F">
        <w:tc>
          <w:tcPr>
            <w:tcW w:w="7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7E26" w:rsidRDefault="00CA7E26" w:rsidP="00512BBF">
            <w:pPr>
              <w:spacing w:after="0" w:line="240" w:lineRule="auto"/>
              <w:rPr>
                <w:sz w:val="22"/>
              </w:rPr>
            </w:pPr>
            <w:r>
              <w:rPr>
                <w:sz w:val="22"/>
              </w:rPr>
              <w:t>1</w:t>
            </w:r>
            <w:r w:rsidR="00A34F77">
              <w:rPr>
                <w:sz w:val="22"/>
              </w:rPr>
              <w:t>3</w:t>
            </w:r>
            <w:r>
              <w:rPr>
                <w:sz w:val="22"/>
              </w:rPr>
              <w:t>.</w:t>
            </w:r>
          </w:p>
        </w:tc>
        <w:tc>
          <w:tcPr>
            <w:tcW w:w="24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A7E26" w:rsidRPr="00D259A0" w:rsidRDefault="00CA7E26" w:rsidP="00512BBF">
            <w:pPr>
              <w:spacing w:after="0" w:line="240" w:lineRule="auto"/>
              <w:jc w:val="both"/>
              <w:rPr>
                <w:color w:val="000000"/>
                <w:sz w:val="22"/>
                <w:lang w:eastAsia="ru-RU"/>
              </w:rPr>
            </w:pPr>
            <w:r w:rsidRPr="00D259A0">
              <w:rPr>
                <w:color w:val="000000"/>
                <w:sz w:val="22"/>
                <w:lang w:eastAsia="ru-RU"/>
              </w:rPr>
              <w:t>Государственная программа Тульской области "Социальная поддержка и социальное обслуживание населения Тульской области"</w:t>
            </w:r>
          </w:p>
        </w:tc>
        <w:tc>
          <w:tcPr>
            <w:tcW w:w="34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CA7E26" w:rsidRPr="002227F2" w:rsidRDefault="00124F91" w:rsidP="00512BBF">
            <w:pPr>
              <w:spacing w:after="0" w:line="240" w:lineRule="auto"/>
              <w:jc w:val="both"/>
              <w:rPr>
                <w:bCs/>
                <w:sz w:val="22"/>
              </w:rPr>
            </w:pPr>
            <w:r w:rsidRPr="008C3619">
              <w:rPr>
                <w:sz w:val="22"/>
              </w:rPr>
              <w:t>Обеспечение жильём участников ВОВ</w:t>
            </w:r>
          </w:p>
        </w:tc>
        <w:tc>
          <w:tcPr>
            <w:tcW w:w="310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CA7E26" w:rsidRPr="008C3619" w:rsidRDefault="00CA7E26" w:rsidP="00506C19">
            <w:pPr>
              <w:spacing w:after="0" w:line="240" w:lineRule="auto"/>
              <w:jc w:val="center"/>
              <w:rPr>
                <w:color w:val="000000"/>
              </w:rPr>
            </w:pPr>
            <w:r w:rsidRPr="008C3619">
              <w:rPr>
                <w:color w:val="000000"/>
                <w:sz w:val="22"/>
              </w:rPr>
              <w:t xml:space="preserve">  2018 – 202</w:t>
            </w:r>
            <w:r>
              <w:rPr>
                <w:color w:val="000000"/>
                <w:sz w:val="22"/>
              </w:rPr>
              <w:t>0</w:t>
            </w:r>
            <w:r w:rsidRPr="008C3619">
              <w:rPr>
                <w:color w:val="000000"/>
                <w:sz w:val="22"/>
              </w:rPr>
              <w:t xml:space="preserve"> гг.</w:t>
            </w:r>
          </w:p>
        </w:tc>
        <w:tc>
          <w:tcPr>
            <w:tcW w:w="51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</w:tcPr>
          <w:p w:rsidR="00CA7E26" w:rsidRPr="008C3619" w:rsidRDefault="00CA7E26" w:rsidP="00506C19">
            <w:pPr>
              <w:spacing w:after="0" w:line="240" w:lineRule="auto"/>
            </w:pPr>
            <w:r>
              <w:rPr>
                <w:sz w:val="22"/>
              </w:rPr>
              <w:t>2018г.- 1394,7</w:t>
            </w:r>
          </w:p>
          <w:p w:rsidR="00CA7E26" w:rsidRPr="008C3619" w:rsidRDefault="00CA7E26" w:rsidP="00506C19">
            <w:pPr>
              <w:spacing w:after="0" w:line="240" w:lineRule="auto"/>
            </w:pPr>
            <w:r w:rsidRPr="008C3619">
              <w:rPr>
                <w:sz w:val="22"/>
              </w:rPr>
              <w:t xml:space="preserve"> 2019г.- 0,0</w:t>
            </w:r>
          </w:p>
          <w:p w:rsidR="00CA7E26" w:rsidRPr="008C3619" w:rsidRDefault="00CA7E26" w:rsidP="00506C19">
            <w:pPr>
              <w:spacing w:after="0" w:line="240" w:lineRule="auto"/>
              <w:rPr>
                <w:color w:val="000000"/>
              </w:rPr>
            </w:pPr>
            <w:r w:rsidRPr="008C3619">
              <w:rPr>
                <w:sz w:val="22"/>
              </w:rPr>
              <w:t xml:space="preserve"> 2020г.- 0,0</w:t>
            </w:r>
          </w:p>
          <w:p w:rsidR="00CA7E26" w:rsidRPr="008C3619" w:rsidRDefault="00CA7E26" w:rsidP="00506C19">
            <w:pPr>
              <w:spacing w:after="0" w:line="240" w:lineRule="auto"/>
              <w:rPr>
                <w:color w:val="000000"/>
              </w:rPr>
            </w:pPr>
          </w:p>
        </w:tc>
      </w:tr>
    </w:tbl>
    <w:p w:rsidR="00002F32" w:rsidRDefault="00002F32" w:rsidP="00002F32"/>
    <w:p w:rsidR="00002F32" w:rsidRDefault="00002F32" w:rsidP="00002F32"/>
    <w:p w:rsidR="00002F32" w:rsidRDefault="00002F32" w:rsidP="00002F32"/>
    <w:p w:rsidR="00002F32" w:rsidRDefault="00002F32" w:rsidP="00002F32"/>
    <w:p w:rsidR="00002F32" w:rsidRDefault="00002F32" w:rsidP="00002F32"/>
    <w:p w:rsidR="00002F32" w:rsidRDefault="00002F32" w:rsidP="00002F32"/>
    <w:p w:rsidR="00002F32" w:rsidRDefault="00002F32" w:rsidP="00002F32"/>
    <w:p w:rsidR="00002F32" w:rsidRDefault="00002F32" w:rsidP="00002F32"/>
    <w:p w:rsidR="00002F32" w:rsidRDefault="00002F32" w:rsidP="00002F32"/>
    <w:p w:rsidR="00002F32" w:rsidRDefault="00002F32" w:rsidP="00002F32"/>
    <w:p w:rsidR="00002F32" w:rsidRPr="00002F32" w:rsidRDefault="00002F32" w:rsidP="00002F32"/>
    <w:p w:rsidR="00F07C09" w:rsidRPr="004A1152" w:rsidRDefault="00F07C09" w:rsidP="00F07C09">
      <w:pPr>
        <w:pStyle w:val="1"/>
        <w:numPr>
          <w:ilvl w:val="0"/>
          <w:numId w:val="0"/>
        </w:numPr>
        <w:ind w:left="720" w:hanging="360"/>
        <w:rPr>
          <w:sz w:val="24"/>
          <w:szCs w:val="24"/>
        </w:rPr>
      </w:pPr>
      <w:r w:rsidRPr="004A1152">
        <w:rPr>
          <w:sz w:val="24"/>
          <w:szCs w:val="24"/>
        </w:rPr>
        <w:t>11. Комплексы мер, планы мероприятий по развитию города</w:t>
      </w:r>
      <w:r w:rsidR="004579E0" w:rsidRPr="004A1152">
        <w:rPr>
          <w:sz w:val="24"/>
          <w:szCs w:val="24"/>
        </w:rPr>
        <w:t xml:space="preserve"> </w:t>
      </w:r>
    </w:p>
    <w:tbl>
      <w:tblPr>
        <w:tblW w:w="149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3085"/>
        <w:gridCol w:w="8647"/>
        <w:gridCol w:w="174"/>
        <w:gridCol w:w="1385"/>
        <w:gridCol w:w="11"/>
        <w:gridCol w:w="1690"/>
      </w:tblGrid>
      <w:tr w:rsidR="0046431F" w:rsidRPr="004A1152" w:rsidTr="00C45EA7">
        <w:tc>
          <w:tcPr>
            <w:tcW w:w="3085" w:type="dxa"/>
          </w:tcPr>
          <w:p w:rsidR="0046431F" w:rsidRPr="004A1152" w:rsidRDefault="0046431F" w:rsidP="007B515D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A1152">
              <w:rPr>
                <w:b/>
                <w:szCs w:val="24"/>
              </w:rPr>
              <w:t>Название</w:t>
            </w:r>
          </w:p>
        </w:tc>
        <w:tc>
          <w:tcPr>
            <w:tcW w:w="8647" w:type="dxa"/>
            <w:shd w:val="clear" w:color="auto" w:fill="FFFFFF"/>
          </w:tcPr>
          <w:p w:rsidR="0046431F" w:rsidRPr="004A1152" w:rsidRDefault="0046431F" w:rsidP="007B515D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A1152">
              <w:rPr>
                <w:b/>
                <w:szCs w:val="24"/>
              </w:rPr>
              <w:t>Ключевые мероприятия</w:t>
            </w:r>
          </w:p>
        </w:tc>
        <w:tc>
          <w:tcPr>
            <w:tcW w:w="1559" w:type="dxa"/>
            <w:gridSpan w:val="2"/>
          </w:tcPr>
          <w:p w:rsidR="0046431F" w:rsidRPr="004A1152" w:rsidRDefault="0046431F" w:rsidP="007B515D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A1152">
              <w:rPr>
                <w:b/>
                <w:szCs w:val="24"/>
              </w:rPr>
              <w:t>Сроки реализации</w:t>
            </w:r>
          </w:p>
        </w:tc>
        <w:tc>
          <w:tcPr>
            <w:tcW w:w="1701" w:type="dxa"/>
            <w:gridSpan w:val="2"/>
          </w:tcPr>
          <w:p w:rsidR="0046431F" w:rsidRPr="004A1152" w:rsidRDefault="0046431F" w:rsidP="007B515D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A1152">
              <w:rPr>
                <w:b/>
                <w:szCs w:val="24"/>
              </w:rPr>
              <w:t>Статус исполнения</w:t>
            </w:r>
          </w:p>
        </w:tc>
      </w:tr>
      <w:tr w:rsidR="00C32917" w:rsidRPr="004A1152">
        <w:trPr>
          <w:trHeight w:val="6708"/>
        </w:trPr>
        <w:tc>
          <w:tcPr>
            <w:tcW w:w="3085" w:type="dxa"/>
            <w:tcBorders>
              <w:right w:val="single" w:sz="4" w:space="0" w:color="auto"/>
            </w:tcBorders>
          </w:tcPr>
          <w:p w:rsidR="00C32917" w:rsidRPr="004A1152" w:rsidRDefault="00C32917" w:rsidP="00EC0341">
            <w:pPr>
              <w:spacing w:after="0" w:line="240" w:lineRule="auto"/>
              <w:rPr>
                <w:color w:val="000000"/>
                <w:szCs w:val="24"/>
                <w:lang w:eastAsia="ru-RU"/>
              </w:rPr>
            </w:pPr>
            <w:r w:rsidRPr="004A1152">
              <w:rPr>
                <w:szCs w:val="24"/>
                <w:lang w:val="en-US"/>
              </w:rPr>
              <w:t>1.</w:t>
            </w:r>
            <w:r w:rsidRPr="004A1152">
              <w:rPr>
                <w:color w:val="000000"/>
                <w:szCs w:val="24"/>
              </w:rPr>
              <w:t xml:space="preserve">Благоустройство территории </w:t>
            </w:r>
            <w:r w:rsidR="00EC0341" w:rsidRPr="004A1152">
              <w:rPr>
                <w:color w:val="000000"/>
                <w:szCs w:val="24"/>
              </w:rPr>
              <w:t xml:space="preserve"> муниципального образования </w:t>
            </w:r>
          </w:p>
        </w:tc>
        <w:tc>
          <w:tcPr>
            <w:tcW w:w="8821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tbl>
            <w:tblPr>
              <w:tblW w:w="8465" w:type="dxa"/>
              <w:tblInd w:w="91" w:type="dxa"/>
              <w:tblBorders>
                <w:top w:val="single" w:sz="4" w:space="0" w:color="auto"/>
                <w:left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4A0"/>
            </w:tblPr>
            <w:tblGrid>
              <w:gridCol w:w="8465"/>
            </w:tblGrid>
            <w:tr w:rsidR="00E07878" w:rsidRPr="004A1152">
              <w:trPr>
                <w:trHeight w:val="569"/>
              </w:trPr>
              <w:tc>
                <w:tcPr>
                  <w:tcW w:w="8465" w:type="dxa"/>
                  <w:shd w:val="clear" w:color="auto" w:fill="FFFFFF"/>
                  <w:vAlign w:val="center"/>
                </w:tcPr>
                <w:tbl>
                  <w:tblPr>
                    <w:tblW w:w="8468" w:type="dxa"/>
                    <w:tblLayout w:type="fixed"/>
                    <w:tblLook w:val="04A0"/>
                  </w:tblPr>
                  <w:tblGrid>
                    <w:gridCol w:w="546"/>
                    <w:gridCol w:w="7922"/>
                  </w:tblGrid>
                  <w:tr w:rsidR="00E07878" w:rsidRPr="004A1152">
                    <w:trPr>
                      <w:trHeight w:val="933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1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Замена оконных блоков в здании МКОУ "СШ № 10", расположенном по адресу ул. Менделеева, д. 4 в г. Ефремов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426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2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Замена оконных блоков в здании МКОУ "Чернятинская СШ № 15" в д. Чернятино Ефремовского района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615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3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Замена оконных блоков в здании МКДОУ № 14, расположенном по адресу ул. Дружбы, д. 5а в г. Ефремов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569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4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Замена оконных блоков в здании МКДОУ № 4, расположенном по адресу ул. Свердлова, д. 53а в г. Ефремов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480"/>
                    </w:trPr>
                    <w:tc>
                      <w:tcPr>
                        <w:tcW w:w="54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5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Замена оконных блоков в здании МКДОУ "Детский сад № 7" в г. Ефремов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423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6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Замена оконных блоков в здании Муниципального казенного общеобразовательного учреждения "Медведская средняя школа № 17" в д. Б. Медведки Ефремовского района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516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7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Ремонт внутренних помещений первого этажа в здании МКОУ "Чернятинская СШ № 15" в д. Чернятино Ефремовского района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568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8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Ремонт внутренних помещений здания МКОУ "ЦО № 5", расположенного по адресу ул. Строителей, д. 57 в г. Ефремов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356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9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Капитальный ремонт кровли здания МКУДО "ДДЮТ" в г. Ефремов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560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10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Капитальный ремонт кровли здания МКДОУ "Детский сад № 7" в г. Ефремов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423"/>
                    </w:trPr>
                    <w:tc>
                      <w:tcPr>
                        <w:tcW w:w="54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lastRenderedPageBreak/>
                          <w:t>11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Замена ограждения территории МКОУ "СШ № 16" в с. Шилово Ефремовского района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612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12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Замена ограждения территории МКОУ "ЦО № 5", расположенной по адресу ул. Химиков, д. 9 в г. Ефремов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636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13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Замена ограждения территории МКОУ "Степнохуторская средняя школа № 32" в п. Степной Ефремовского района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282"/>
                    </w:trPr>
                    <w:tc>
                      <w:tcPr>
                        <w:tcW w:w="54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14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Капитальный ремонт бассейна в здании МКДОУ № 14 в г. Ефремов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742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15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Ремонт бассейна в здании Муниципального казенного дошкольного образовательного учреждения "Детский сад № 5  комбинированного вида" (МКДОУ № 5) в г. Ефремов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70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16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Замена покрытия пола в здании МКОУ "ЕФМЛ" в г. Ефремов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877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17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Капитальный ремонт системы отопления здания МКОУ "Центр образования № 4" Структурное подразделение № 2, расположенном по адресу ул. Ломоносова, д. 42а в г. Ефремов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803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18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Капитальный ремонт системы отопления в зданиях МКОУ "Центр образования № 4", расположенных по адресу ул. Словацкого восстания, д. 16 в г. Ефремов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809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19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Ремонт здания Ступинского сельского Дома культуры № 14 филиала МБУК "ЕРДК "Химик", расположенного по адресу ул. Мира, д. 1 в с. Ступино Ефремовского района</w:t>
                        </w:r>
                      </w:p>
                    </w:tc>
                  </w:tr>
                  <w:tr w:rsidR="00E07878" w:rsidRPr="004A1152">
                    <w:trPr>
                      <w:trHeight w:val="423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lastRenderedPageBreak/>
                          <w:t>20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Капитальный ремонт кровли многоквартирного жилого дома № 12 в с. Лобаново Ефремовского района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376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21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Замена водопроводных сетей в д. Богово Ефремовского района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352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22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Монтаж уличного освещения на ул. Тульское шоссе (от ул. Октябрьская до "Кургана Бессмертия") в г. Ефремов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746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23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Монтаж уличного освещения в д. Иноземка (от дома № 118 до дома № 356) в Ефремовском района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686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24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Благоустройство тротуара от здания школы до здания спортзала в п. Восточный Ефремовского района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1131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25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Ремонт дворовых территорий и проездов к дворовым территориям многоквартирных жилых домов № 2-9 по ул. Молодежная в г. Ефремов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555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26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Ремонт автомобильной дороги в с. Слободское Ефремовского района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811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27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Ремонт автомобильной дороги в д. Иноземка (от дома № 118 до дома № 356) в Ефремовском районе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784"/>
                    </w:trPr>
                    <w:tc>
                      <w:tcPr>
                        <w:tcW w:w="54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28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Устройство скейт-площадки на территории парка им. Бунина в г. Ефремов Тульской области</w:t>
                        </w:r>
                      </w:p>
                    </w:tc>
                  </w:tr>
                  <w:tr w:rsidR="00E07878" w:rsidRPr="004A1152">
                    <w:trPr>
                      <w:trHeight w:val="320"/>
                    </w:trPr>
                    <w:tc>
                      <w:tcPr>
                        <w:tcW w:w="546" w:type="dxa"/>
                        <w:tcBorders>
                          <w:top w:val="nil"/>
                          <w:left w:val="single" w:sz="4" w:space="0" w:color="auto"/>
                          <w:bottom w:val="nil"/>
                          <w:right w:val="single" w:sz="4" w:space="0" w:color="auto"/>
                        </w:tcBorders>
                        <w:shd w:val="clear" w:color="auto" w:fill="FFFFFF"/>
                        <w:noWrap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jc w:val="center"/>
                          <w:rPr>
                            <w:rFonts w:eastAsia="Times New Roman"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szCs w:val="24"/>
                            <w:lang w:eastAsia="ru-RU"/>
                          </w:rPr>
                          <w:t>29</w:t>
                        </w: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vAlign w:val="center"/>
                      </w:tcPr>
                      <w:p w:rsidR="00E07878" w:rsidRPr="004A1152" w:rsidRDefault="00E07878" w:rsidP="00E07878">
                        <w:pPr>
                          <w:spacing w:after="0" w:line="240" w:lineRule="auto"/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</w:pPr>
                        <w:r w:rsidRPr="004A1152">
                          <w:rPr>
                            <w:rFonts w:eastAsia="Times New Roman"/>
                            <w:bCs/>
                            <w:szCs w:val="24"/>
                            <w:lang w:eastAsia="ru-RU"/>
                          </w:rPr>
                          <w:t>Замена оконных блоков в здании МКОУ "СШ № 11" по адресу Ефремовский район, с. Лобаново</w:t>
                        </w:r>
                      </w:p>
                    </w:tc>
                  </w:tr>
                  <w:tr w:rsidR="004038DE" w:rsidRPr="004A1152" w:rsidTr="00533253">
                    <w:trPr>
                      <w:trHeight w:val="706"/>
                    </w:trPr>
                    <w:tc>
                      <w:tcPr>
                        <w:tcW w:w="546" w:type="dxa"/>
                        <w:tc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  <w:noWrap/>
                      </w:tcPr>
                      <w:p w:rsidR="004038DE" w:rsidRPr="00002F32" w:rsidRDefault="004038DE" w:rsidP="00533253">
                        <w:pPr>
                          <w:spacing w:after="0" w:line="240" w:lineRule="auto"/>
                          <w:rPr>
                            <w:szCs w:val="24"/>
                          </w:rPr>
                        </w:pPr>
                      </w:p>
                    </w:tc>
                    <w:tc>
                      <w:tcPr>
                        <w:tcW w:w="7922" w:type="dxa"/>
                        <w:tcBorders>
                          <w:top w:val="nil"/>
                          <w:left w:val="nil"/>
                          <w:bottom w:val="single" w:sz="4" w:space="0" w:color="auto"/>
                          <w:right w:val="single" w:sz="4" w:space="0" w:color="auto"/>
                        </w:tcBorders>
                        <w:shd w:val="clear" w:color="auto" w:fill="FFFFFF"/>
                      </w:tcPr>
                      <w:p w:rsidR="004038DE" w:rsidRPr="00002F32" w:rsidRDefault="004038DE" w:rsidP="00533253">
                        <w:pPr>
                          <w:spacing w:after="0" w:line="240" w:lineRule="auto"/>
                          <w:rPr>
                            <w:szCs w:val="24"/>
                          </w:rPr>
                        </w:pPr>
                      </w:p>
                    </w:tc>
                  </w:tr>
                </w:tbl>
                <w:p w:rsidR="00E07878" w:rsidRPr="004A1152" w:rsidRDefault="00E07878" w:rsidP="004906E1">
                  <w:pPr>
                    <w:spacing w:after="0" w:line="240" w:lineRule="auto"/>
                    <w:rPr>
                      <w:rFonts w:eastAsia="Times New Roman"/>
                      <w:bCs/>
                      <w:color w:val="000000"/>
                      <w:szCs w:val="24"/>
                      <w:lang w:eastAsia="ru-RU"/>
                    </w:rPr>
                  </w:pPr>
                </w:p>
              </w:tc>
            </w:tr>
          </w:tbl>
          <w:p w:rsidR="00C32917" w:rsidRPr="004A1152" w:rsidRDefault="00C32917" w:rsidP="00FE3CB1">
            <w:pPr>
              <w:rPr>
                <w:szCs w:val="24"/>
              </w:rPr>
            </w:pPr>
          </w:p>
        </w:tc>
        <w:tc>
          <w:tcPr>
            <w:tcW w:w="1396" w:type="dxa"/>
            <w:gridSpan w:val="2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32917" w:rsidRPr="004A1152" w:rsidRDefault="00C32917" w:rsidP="000E0EC1">
            <w:pPr>
              <w:jc w:val="center"/>
              <w:rPr>
                <w:color w:val="000000"/>
                <w:szCs w:val="24"/>
              </w:rPr>
            </w:pPr>
          </w:p>
          <w:p w:rsidR="00C32917" w:rsidRPr="004A1152" w:rsidRDefault="00C32917" w:rsidP="000E0EC1">
            <w:pPr>
              <w:jc w:val="center"/>
              <w:rPr>
                <w:color w:val="000000"/>
                <w:szCs w:val="24"/>
              </w:rPr>
            </w:pPr>
          </w:p>
          <w:p w:rsidR="00C32917" w:rsidRPr="004A1152" w:rsidRDefault="00C32917" w:rsidP="000E0EC1">
            <w:pPr>
              <w:jc w:val="center"/>
              <w:rPr>
                <w:color w:val="000000"/>
                <w:szCs w:val="24"/>
              </w:rPr>
            </w:pPr>
          </w:p>
          <w:p w:rsidR="00C32917" w:rsidRPr="004A1152" w:rsidRDefault="00C32917" w:rsidP="000E0EC1">
            <w:pPr>
              <w:jc w:val="center"/>
              <w:rPr>
                <w:color w:val="000000"/>
                <w:szCs w:val="24"/>
              </w:rPr>
            </w:pPr>
          </w:p>
          <w:p w:rsidR="00C32917" w:rsidRPr="004A1152" w:rsidRDefault="00C32917" w:rsidP="000E0EC1">
            <w:pPr>
              <w:jc w:val="center"/>
              <w:rPr>
                <w:color w:val="000000"/>
                <w:szCs w:val="24"/>
              </w:rPr>
            </w:pPr>
          </w:p>
          <w:p w:rsidR="00C32917" w:rsidRPr="004A1152" w:rsidRDefault="00C32917" w:rsidP="000E0EC1">
            <w:pPr>
              <w:jc w:val="center"/>
              <w:rPr>
                <w:color w:val="000000"/>
                <w:szCs w:val="24"/>
              </w:rPr>
            </w:pPr>
          </w:p>
          <w:p w:rsidR="00C32917" w:rsidRPr="004A1152" w:rsidRDefault="00C32917" w:rsidP="000E0EC1">
            <w:pPr>
              <w:jc w:val="center"/>
              <w:rPr>
                <w:color w:val="000000"/>
                <w:szCs w:val="24"/>
              </w:rPr>
            </w:pPr>
          </w:p>
          <w:p w:rsidR="00C32917" w:rsidRPr="004A1152" w:rsidRDefault="00C32917" w:rsidP="000E0EC1">
            <w:pPr>
              <w:jc w:val="center"/>
              <w:rPr>
                <w:color w:val="000000"/>
                <w:szCs w:val="24"/>
              </w:rPr>
            </w:pPr>
          </w:p>
          <w:p w:rsidR="00C32917" w:rsidRPr="004A1152" w:rsidRDefault="00C32917" w:rsidP="00126638">
            <w:pPr>
              <w:jc w:val="center"/>
              <w:rPr>
                <w:color w:val="000000"/>
                <w:szCs w:val="24"/>
              </w:rPr>
            </w:pPr>
            <w:r w:rsidRPr="004A1152">
              <w:rPr>
                <w:color w:val="000000"/>
                <w:szCs w:val="24"/>
              </w:rPr>
              <w:t>2018гг.</w:t>
            </w:r>
          </w:p>
        </w:tc>
        <w:tc>
          <w:tcPr>
            <w:tcW w:w="1690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:rsidR="00C32917" w:rsidRPr="004A1152" w:rsidRDefault="00C32917" w:rsidP="003B4450">
            <w:pPr>
              <w:rPr>
                <w:bCs/>
                <w:color w:val="000000"/>
                <w:szCs w:val="24"/>
              </w:rPr>
            </w:pPr>
            <w:r w:rsidRPr="004A1152">
              <w:rPr>
                <w:bCs/>
                <w:color w:val="000000"/>
                <w:szCs w:val="24"/>
              </w:rPr>
              <w:t> </w:t>
            </w:r>
          </w:p>
          <w:p w:rsidR="00C32917" w:rsidRPr="004A1152" w:rsidRDefault="00C32917" w:rsidP="003B4450">
            <w:pPr>
              <w:rPr>
                <w:bCs/>
                <w:color w:val="000000"/>
                <w:szCs w:val="24"/>
              </w:rPr>
            </w:pPr>
            <w:r w:rsidRPr="004A1152">
              <w:rPr>
                <w:bCs/>
                <w:color w:val="000000"/>
                <w:szCs w:val="24"/>
              </w:rPr>
              <w:t> </w:t>
            </w:r>
          </w:p>
          <w:p w:rsidR="00C32917" w:rsidRPr="004A1152" w:rsidRDefault="00C32917" w:rsidP="003B4450">
            <w:pPr>
              <w:rPr>
                <w:bCs/>
                <w:color w:val="000000"/>
                <w:szCs w:val="24"/>
              </w:rPr>
            </w:pPr>
          </w:p>
          <w:p w:rsidR="00C32917" w:rsidRPr="004A1152" w:rsidRDefault="00C32917" w:rsidP="003B4450">
            <w:pPr>
              <w:rPr>
                <w:bCs/>
                <w:color w:val="000000"/>
                <w:szCs w:val="24"/>
              </w:rPr>
            </w:pPr>
          </w:p>
          <w:p w:rsidR="00C32917" w:rsidRDefault="00C32917" w:rsidP="003B4450">
            <w:pPr>
              <w:rPr>
                <w:bCs/>
                <w:color w:val="000000"/>
                <w:szCs w:val="24"/>
              </w:rPr>
            </w:pPr>
          </w:p>
          <w:p w:rsidR="00DF7815" w:rsidRDefault="00DF7815" w:rsidP="003B4450">
            <w:pPr>
              <w:rPr>
                <w:bCs/>
                <w:color w:val="000000"/>
                <w:szCs w:val="24"/>
              </w:rPr>
            </w:pPr>
          </w:p>
          <w:p w:rsidR="00DF7815" w:rsidRPr="004A1152" w:rsidRDefault="00DF7815" w:rsidP="003B4450">
            <w:pPr>
              <w:rPr>
                <w:bCs/>
                <w:color w:val="000000"/>
                <w:szCs w:val="24"/>
              </w:rPr>
            </w:pPr>
          </w:p>
          <w:p w:rsidR="00C32917" w:rsidRPr="004A1152" w:rsidRDefault="00C32917" w:rsidP="003B4450">
            <w:pPr>
              <w:rPr>
                <w:bCs/>
                <w:color w:val="000000"/>
                <w:szCs w:val="24"/>
              </w:rPr>
            </w:pPr>
          </w:p>
          <w:p w:rsidR="00C32917" w:rsidRPr="004A1152" w:rsidRDefault="00DF7815" w:rsidP="003B4450">
            <w:pPr>
              <w:rPr>
                <w:bCs/>
                <w:color w:val="000000"/>
                <w:szCs w:val="24"/>
              </w:rPr>
            </w:pPr>
            <w:r>
              <w:rPr>
                <w:bCs/>
                <w:color w:val="000000"/>
                <w:szCs w:val="24"/>
              </w:rPr>
              <w:t>Исполнено в 2018г.</w:t>
            </w:r>
          </w:p>
          <w:p w:rsidR="00C32917" w:rsidRPr="004A1152" w:rsidRDefault="00C32917" w:rsidP="003B4450">
            <w:pPr>
              <w:rPr>
                <w:bCs/>
                <w:color w:val="000000"/>
                <w:szCs w:val="24"/>
              </w:rPr>
            </w:pPr>
          </w:p>
          <w:p w:rsidR="00C32917" w:rsidRPr="004A1152" w:rsidRDefault="00C32917" w:rsidP="003B4450">
            <w:pPr>
              <w:rPr>
                <w:bCs/>
                <w:color w:val="000000"/>
                <w:szCs w:val="24"/>
              </w:rPr>
            </w:pPr>
          </w:p>
          <w:p w:rsidR="00C32917" w:rsidRPr="004A1152" w:rsidRDefault="00C32917" w:rsidP="003B4450">
            <w:pPr>
              <w:rPr>
                <w:bCs/>
                <w:color w:val="000000"/>
                <w:szCs w:val="24"/>
              </w:rPr>
            </w:pPr>
          </w:p>
        </w:tc>
      </w:tr>
      <w:tr w:rsidR="004038DE" w:rsidRPr="004A1152">
        <w:trPr>
          <w:trHeight w:val="6708"/>
        </w:trPr>
        <w:tc>
          <w:tcPr>
            <w:tcW w:w="3085" w:type="dxa"/>
            <w:tcBorders>
              <w:right w:val="single" w:sz="4" w:space="0" w:color="auto"/>
            </w:tcBorders>
          </w:tcPr>
          <w:p w:rsidR="004038DE" w:rsidRPr="004A1152" w:rsidRDefault="004038DE" w:rsidP="00EC0341">
            <w:pPr>
              <w:spacing w:after="0" w:line="240" w:lineRule="auto"/>
              <w:rPr>
                <w:szCs w:val="24"/>
                <w:lang w:val="en-US"/>
              </w:rPr>
            </w:pPr>
          </w:p>
        </w:tc>
        <w:tc>
          <w:tcPr>
            <w:tcW w:w="882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038DE" w:rsidRPr="004A1152" w:rsidRDefault="004038DE" w:rsidP="00E07878">
            <w:pPr>
              <w:spacing w:after="0" w:line="240" w:lineRule="auto"/>
              <w:jc w:val="center"/>
              <w:rPr>
                <w:rFonts w:eastAsia="Times New Roman"/>
                <w:szCs w:val="24"/>
                <w:lang w:eastAsia="ru-RU"/>
              </w:rPr>
            </w:pPr>
          </w:p>
        </w:tc>
        <w:tc>
          <w:tcPr>
            <w:tcW w:w="1396" w:type="dxa"/>
            <w:gridSpan w:val="2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38DE" w:rsidRPr="004A1152" w:rsidRDefault="004038DE" w:rsidP="000E0EC1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690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:rsidR="004038DE" w:rsidRPr="004A1152" w:rsidRDefault="004038DE" w:rsidP="003B4450">
            <w:pPr>
              <w:rPr>
                <w:bCs/>
                <w:color w:val="000000"/>
                <w:szCs w:val="24"/>
              </w:rPr>
            </w:pPr>
          </w:p>
        </w:tc>
      </w:tr>
      <w:tr w:rsidR="004038DE" w:rsidRPr="004A1152">
        <w:trPr>
          <w:trHeight w:val="6708"/>
        </w:trPr>
        <w:tc>
          <w:tcPr>
            <w:tcW w:w="3085" w:type="dxa"/>
            <w:tcBorders>
              <w:right w:val="single" w:sz="4" w:space="0" w:color="auto"/>
            </w:tcBorders>
          </w:tcPr>
          <w:p w:rsidR="004038DE" w:rsidRPr="004A1152" w:rsidRDefault="004038DE" w:rsidP="00EC0341">
            <w:pPr>
              <w:spacing w:after="0" w:line="240" w:lineRule="auto"/>
              <w:rPr>
                <w:szCs w:val="24"/>
                <w:lang w:val="en-US"/>
              </w:rPr>
            </w:pPr>
          </w:p>
        </w:tc>
        <w:tc>
          <w:tcPr>
            <w:tcW w:w="8821" w:type="dxa"/>
            <w:gridSpan w:val="2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4038DE" w:rsidRPr="004A1152" w:rsidRDefault="004038DE" w:rsidP="00E07878">
            <w:pPr>
              <w:spacing w:after="0" w:line="240" w:lineRule="auto"/>
              <w:jc w:val="center"/>
              <w:rPr>
                <w:rFonts w:eastAsia="Times New Roman"/>
                <w:szCs w:val="24"/>
                <w:lang w:eastAsia="ru-RU"/>
              </w:rPr>
            </w:pPr>
          </w:p>
        </w:tc>
        <w:tc>
          <w:tcPr>
            <w:tcW w:w="1396" w:type="dxa"/>
            <w:gridSpan w:val="2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38DE" w:rsidRPr="004A1152" w:rsidRDefault="004038DE" w:rsidP="000E0EC1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690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</w:tcPr>
          <w:p w:rsidR="004038DE" w:rsidRPr="004A1152" w:rsidRDefault="004038DE" w:rsidP="003B4450">
            <w:pPr>
              <w:rPr>
                <w:bCs/>
                <w:color w:val="000000"/>
                <w:szCs w:val="24"/>
              </w:rPr>
            </w:pPr>
          </w:p>
        </w:tc>
      </w:tr>
      <w:tr w:rsidR="00C32917" w:rsidRPr="004A1152">
        <w:tc>
          <w:tcPr>
            <w:tcW w:w="3085" w:type="dxa"/>
            <w:tcBorders>
              <w:right w:val="single" w:sz="4" w:space="0" w:color="auto"/>
            </w:tcBorders>
          </w:tcPr>
          <w:p w:rsidR="00C32917" w:rsidRPr="004A1152" w:rsidRDefault="00C32917" w:rsidP="003B4450">
            <w:pPr>
              <w:rPr>
                <w:color w:val="000000"/>
                <w:szCs w:val="24"/>
              </w:rPr>
            </w:pPr>
          </w:p>
        </w:tc>
        <w:tc>
          <w:tcPr>
            <w:tcW w:w="8821" w:type="dxa"/>
            <w:gridSpan w:val="2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C32917" w:rsidRPr="004A1152" w:rsidRDefault="00C32917" w:rsidP="001E3020">
            <w:pPr>
              <w:rPr>
                <w:szCs w:val="24"/>
              </w:rPr>
            </w:pPr>
          </w:p>
        </w:tc>
        <w:tc>
          <w:tcPr>
            <w:tcW w:w="1396" w:type="dxa"/>
            <w:gridSpan w:val="2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32917" w:rsidRPr="004A1152" w:rsidRDefault="00C32917" w:rsidP="003B4450">
            <w:pPr>
              <w:jc w:val="center"/>
              <w:rPr>
                <w:color w:val="000000"/>
                <w:szCs w:val="24"/>
              </w:rPr>
            </w:pPr>
          </w:p>
        </w:tc>
        <w:tc>
          <w:tcPr>
            <w:tcW w:w="1690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C32917" w:rsidRPr="004A1152" w:rsidRDefault="00C32917" w:rsidP="003B4450">
            <w:pPr>
              <w:rPr>
                <w:b/>
                <w:bCs/>
                <w:color w:val="000000"/>
                <w:szCs w:val="24"/>
              </w:rPr>
            </w:pPr>
          </w:p>
        </w:tc>
      </w:tr>
    </w:tbl>
    <w:p w:rsidR="00F07C09" w:rsidRDefault="00F07C09" w:rsidP="00F07C09">
      <w:pPr>
        <w:rPr>
          <w:szCs w:val="24"/>
        </w:rPr>
      </w:pPr>
    </w:p>
    <w:p w:rsidR="00454733" w:rsidRDefault="00454733" w:rsidP="00F07C09">
      <w:pPr>
        <w:rPr>
          <w:szCs w:val="24"/>
        </w:rPr>
      </w:pPr>
    </w:p>
    <w:p w:rsidR="00454733" w:rsidRDefault="00454733" w:rsidP="00F07C09">
      <w:pPr>
        <w:rPr>
          <w:szCs w:val="24"/>
        </w:rPr>
      </w:pPr>
    </w:p>
    <w:p w:rsidR="00454733" w:rsidRDefault="00454733" w:rsidP="00F07C09">
      <w:pPr>
        <w:rPr>
          <w:szCs w:val="24"/>
        </w:rPr>
      </w:pPr>
    </w:p>
    <w:tbl>
      <w:tblPr>
        <w:tblW w:w="14899" w:type="dxa"/>
        <w:tblInd w:w="93" w:type="dxa"/>
        <w:tblLook w:val="04A0"/>
      </w:tblPr>
      <w:tblGrid>
        <w:gridCol w:w="551"/>
        <w:gridCol w:w="3673"/>
        <w:gridCol w:w="7557"/>
        <w:gridCol w:w="1417"/>
        <w:gridCol w:w="1701"/>
      </w:tblGrid>
      <w:tr w:rsidR="00693766" w:rsidRPr="0046431F" w:rsidTr="00533253">
        <w:trPr>
          <w:trHeight w:val="510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93766" w:rsidRPr="004F7C58" w:rsidRDefault="00693766" w:rsidP="004F7C58">
            <w:pPr>
              <w:spacing w:after="0" w:line="240" w:lineRule="auto"/>
              <w:jc w:val="center"/>
              <w:rPr>
                <w:rFonts w:ascii="Calibri" w:eastAsia="Times New Roman" w:hAnsi="Calibri"/>
                <w:b/>
                <w:bCs/>
                <w:color w:val="000000"/>
                <w:sz w:val="22"/>
                <w:highlight w:val="yellow"/>
                <w:lang w:eastAsia="ru-RU"/>
              </w:rPr>
            </w:pPr>
          </w:p>
        </w:tc>
        <w:tc>
          <w:tcPr>
            <w:tcW w:w="1123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93766" w:rsidRPr="004F7C58" w:rsidRDefault="00693766" w:rsidP="004F7C58">
            <w:pPr>
              <w:spacing w:after="0" w:line="240" w:lineRule="auto"/>
              <w:jc w:val="center"/>
              <w:rPr>
                <w:rFonts w:eastAsia="Times New Roman"/>
                <w:b/>
                <w:bCs/>
                <w:color w:val="000000"/>
                <w:sz w:val="22"/>
                <w:highlight w:val="yellow"/>
                <w:lang w:eastAsia="ru-RU"/>
              </w:rPr>
            </w:pPr>
            <w:r w:rsidRPr="004F7C58">
              <w:rPr>
                <w:rFonts w:eastAsia="Times New Roman"/>
                <w:b/>
                <w:bCs/>
                <w:color w:val="000000"/>
                <w:szCs w:val="24"/>
                <w:highlight w:val="yellow"/>
                <w:lang w:eastAsia="ru-RU"/>
              </w:rPr>
              <w:t>Мероприяти</w:t>
            </w:r>
            <w:r w:rsidR="004F7C58">
              <w:rPr>
                <w:rFonts w:eastAsia="Times New Roman"/>
                <w:b/>
                <w:bCs/>
                <w:color w:val="000000"/>
                <w:szCs w:val="24"/>
                <w:highlight w:val="yellow"/>
                <w:lang w:eastAsia="ru-RU"/>
              </w:rPr>
              <w:t>я, запланированные к реализации в 2019 г.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766" w:rsidRPr="00693766" w:rsidRDefault="00693766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 w:val="22"/>
                <w:highlight w:val="yellow"/>
                <w:lang w:eastAsia="ru-RU"/>
              </w:rPr>
            </w:pPr>
            <w:r w:rsidRPr="00693766">
              <w:rPr>
                <w:rFonts w:ascii="Calibri" w:eastAsia="Times New Roman" w:hAnsi="Calibri"/>
                <w:b/>
                <w:bCs/>
                <w:color w:val="000000"/>
                <w:sz w:val="22"/>
                <w:highlight w:val="yellow"/>
                <w:lang w:eastAsia="ru-RU"/>
              </w:rPr>
              <w:t>Сроки реализации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3766" w:rsidRPr="00693766" w:rsidRDefault="00693766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 w:val="22"/>
                <w:highlight w:val="yellow"/>
                <w:lang w:eastAsia="ru-RU"/>
              </w:rPr>
            </w:pPr>
            <w:r w:rsidRPr="00693766">
              <w:rPr>
                <w:rFonts w:ascii="Calibri" w:eastAsia="Times New Roman" w:hAnsi="Calibri"/>
                <w:b/>
                <w:bCs/>
                <w:color w:val="000000"/>
                <w:sz w:val="22"/>
                <w:highlight w:val="yellow"/>
                <w:lang w:eastAsia="ru-RU"/>
              </w:rPr>
              <w:t>Статус исполнения</w:t>
            </w:r>
          </w:p>
        </w:tc>
      </w:tr>
      <w:tr w:rsidR="00454733" w:rsidRPr="0046431F" w:rsidTr="00533253">
        <w:trPr>
          <w:trHeight w:val="102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4733" w:rsidRPr="0046431F" w:rsidRDefault="00454733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sz w:val="22"/>
                <w:highlight w:val="yellow"/>
                <w:lang w:eastAsia="ru-RU"/>
              </w:rPr>
              <w:t>1</w:t>
            </w:r>
          </w:p>
        </w:tc>
        <w:tc>
          <w:tcPr>
            <w:tcW w:w="3673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4733" w:rsidRPr="0046431F" w:rsidRDefault="00454733" w:rsidP="00454733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693766">
              <w:rPr>
                <w:color w:val="000000"/>
                <w:szCs w:val="24"/>
                <w:highlight w:val="yellow"/>
              </w:rPr>
              <w:t>Благоустройство территории  муниципального образования</w:t>
            </w: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4733" w:rsidRPr="0046431F" w:rsidRDefault="00454733" w:rsidP="00533253">
            <w:pPr>
              <w:spacing w:after="0" w:line="240" w:lineRule="auto"/>
              <w:rPr>
                <w:rFonts w:eastAsia="Times New Roman"/>
                <w:bCs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szCs w:val="24"/>
                <w:highlight w:val="yellow"/>
                <w:lang w:eastAsia="ru-RU"/>
              </w:rPr>
              <w:t>Монтаж уличного освещения в д. Трусово Ефремовского района Тульской области</w:t>
            </w:r>
          </w:p>
        </w:tc>
        <w:tc>
          <w:tcPr>
            <w:tcW w:w="1417" w:type="dxa"/>
            <w:vMerge w:val="restart"/>
            <w:tcBorders>
              <w:top w:val="nil"/>
              <w:left w:val="nil"/>
              <w:right w:val="single" w:sz="4" w:space="0" w:color="auto"/>
            </w:tcBorders>
          </w:tcPr>
          <w:p w:rsidR="00454733" w:rsidRPr="00693766" w:rsidRDefault="00454733" w:rsidP="00454733">
            <w:pPr>
              <w:spacing w:after="0" w:line="240" w:lineRule="auto"/>
              <w:jc w:val="center"/>
              <w:rPr>
                <w:rFonts w:ascii="Calibri" w:eastAsia="Times New Roman" w:hAnsi="Calibri"/>
                <w:szCs w:val="24"/>
                <w:highlight w:val="yellow"/>
                <w:lang w:eastAsia="ru-RU"/>
              </w:rPr>
            </w:pPr>
            <w:r w:rsidRPr="00693766">
              <w:rPr>
                <w:rFonts w:ascii="Calibri" w:eastAsia="Times New Roman" w:hAnsi="Calibri"/>
                <w:szCs w:val="24"/>
                <w:highlight w:val="yellow"/>
                <w:lang w:eastAsia="ru-RU"/>
              </w:rPr>
              <w:t>2019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454733" w:rsidRPr="00693766" w:rsidRDefault="00454733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szCs w:val="24"/>
                <w:highlight w:val="yellow"/>
                <w:lang w:eastAsia="ru-RU"/>
              </w:rPr>
            </w:pPr>
          </w:p>
        </w:tc>
      </w:tr>
      <w:tr w:rsidR="00454733" w:rsidRPr="0046431F" w:rsidTr="00533253">
        <w:trPr>
          <w:trHeight w:val="103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4733" w:rsidRPr="0046431F" w:rsidRDefault="00454733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2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4733" w:rsidRPr="0046431F" w:rsidRDefault="00454733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4733" w:rsidRPr="0046431F" w:rsidRDefault="00454733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Монтаж уличного освещения в д. Кукуй Ефремовского района Тульской области</w:t>
            </w:r>
          </w:p>
        </w:tc>
        <w:tc>
          <w:tcPr>
            <w:tcW w:w="1417" w:type="dxa"/>
            <w:vMerge/>
            <w:tcBorders>
              <w:left w:val="nil"/>
              <w:right w:val="single" w:sz="4" w:space="0" w:color="auto"/>
            </w:tcBorders>
          </w:tcPr>
          <w:p w:rsidR="00454733" w:rsidRPr="00693766" w:rsidRDefault="00454733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454733" w:rsidRPr="00693766" w:rsidRDefault="00454733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454733" w:rsidRPr="0046431F" w:rsidTr="00533253">
        <w:trPr>
          <w:trHeight w:val="192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4733" w:rsidRPr="0046431F" w:rsidRDefault="00454733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3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4733" w:rsidRPr="0046431F" w:rsidRDefault="00454733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4733" w:rsidRPr="0046431F" w:rsidRDefault="00454733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Монтаж уличного освещения в с. Шилово (ул. Центральная, ул. Школьная, ул. Сельская, ул. Казинка) Ефремовского района Тульской области</w:t>
            </w:r>
          </w:p>
        </w:tc>
        <w:tc>
          <w:tcPr>
            <w:tcW w:w="1417" w:type="dxa"/>
            <w:vMerge/>
            <w:tcBorders>
              <w:left w:val="nil"/>
              <w:right w:val="single" w:sz="4" w:space="0" w:color="auto"/>
            </w:tcBorders>
          </w:tcPr>
          <w:p w:rsidR="00454733" w:rsidRPr="00693766" w:rsidRDefault="00454733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454733" w:rsidRPr="00693766" w:rsidRDefault="00454733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454733" w:rsidRPr="0046431F" w:rsidTr="00533253">
        <w:trPr>
          <w:trHeight w:val="133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4733" w:rsidRPr="0046431F" w:rsidRDefault="00454733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5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4733" w:rsidRPr="0046431F" w:rsidRDefault="00454733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4733" w:rsidRPr="0046431F" w:rsidRDefault="00454733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Монтаж уличного освещения на ул. Новая в с. Павлов Хутор Ефремовского района Тульской области</w:t>
            </w:r>
          </w:p>
        </w:tc>
        <w:tc>
          <w:tcPr>
            <w:tcW w:w="1417" w:type="dxa"/>
            <w:vMerge/>
            <w:tcBorders>
              <w:left w:val="nil"/>
              <w:right w:val="single" w:sz="4" w:space="0" w:color="auto"/>
            </w:tcBorders>
          </w:tcPr>
          <w:p w:rsidR="00454733" w:rsidRPr="00693766" w:rsidRDefault="00454733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454733" w:rsidRPr="00693766" w:rsidRDefault="00454733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454733" w:rsidRPr="0046431F" w:rsidTr="00454733">
        <w:trPr>
          <w:trHeight w:val="112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4733" w:rsidRPr="0046431F" w:rsidRDefault="00454733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7</w:t>
            </w:r>
          </w:p>
        </w:tc>
        <w:tc>
          <w:tcPr>
            <w:tcW w:w="367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4733" w:rsidRPr="0046431F" w:rsidRDefault="00454733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4733" w:rsidRPr="0046431F" w:rsidRDefault="00454733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Монтаж уличного освещения в п. Красивый Ефремовского района Тульской области</w:t>
            </w:r>
          </w:p>
        </w:tc>
        <w:tc>
          <w:tcPr>
            <w:tcW w:w="1417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454733" w:rsidRPr="00693766" w:rsidRDefault="00454733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454733" w:rsidRPr="00693766" w:rsidRDefault="00454733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454733" w:rsidRPr="0046431F" w:rsidTr="00454733">
        <w:trPr>
          <w:trHeight w:val="2700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54733" w:rsidRPr="0046431F" w:rsidRDefault="00454733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8</w:t>
            </w:r>
          </w:p>
        </w:tc>
        <w:tc>
          <w:tcPr>
            <w:tcW w:w="3673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4733" w:rsidRPr="0046431F" w:rsidRDefault="00454733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54733" w:rsidRPr="00693766" w:rsidRDefault="00454733" w:rsidP="0045473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Монтаж уличного освещения в д. Круглое (от дома № 15 до дома № 25) Ефремовского района Тульской области</w:t>
            </w:r>
          </w:p>
          <w:p w:rsidR="00454733" w:rsidRPr="00693766" w:rsidRDefault="00454733" w:rsidP="0045473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</w:p>
          <w:p w:rsidR="00454733" w:rsidRPr="00693766" w:rsidRDefault="00454733" w:rsidP="0045473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</w:p>
          <w:p w:rsidR="00454733" w:rsidRPr="00693766" w:rsidRDefault="00454733" w:rsidP="0045473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</w:p>
          <w:p w:rsidR="00454733" w:rsidRPr="00693766" w:rsidRDefault="00454733" w:rsidP="0045473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</w:p>
          <w:p w:rsidR="00454733" w:rsidRPr="00693766" w:rsidRDefault="00454733" w:rsidP="0045473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</w:p>
          <w:p w:rsidR="00454733" w:rsidRPr="00693766" w:rsidRDefault="00454733" w:rsidP="0045473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</w:p>
          <w:p w:rsidR="00454733" w:rsidRPr="0046431F" w:rsidRDefault="00454733" w:rsidP="0045473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54733" w:rsidRPr="00693766" w:rsidRDefault="00454733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454733" w:rsidRPr="00693766" w:rsidRDefault="00454733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533253">
        <w:trPr>
          <w:trHeight w:val="460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693766" w:rsidRDefault="00A70EB7" w:rsidP="0046431F">
            <w:pPr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</w:p>
        </w:tc>
        <w:tc>
          <w:tcPr>
            <w:tcW w:w="3673" w:type="dxa"/>
            <w:vMerge w:val="restar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693766" w:rsidRDefault="00A70EB7" w:rsidP="00454733">
            <w:pPr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vMerge w:val="restar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693766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</w:p>
          <w:p w:rsidR="00A70EB7" w:rsidRPr="00693766" w:rsidRDefault="00A70EB7" w:rsidP="00533253">
            <w:pPr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Монтаж уличного освещения на ул. Центральная, ул. Мира, ул. Совхозная в п. Мирный Ефремовского района Тульской области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A70EB7" w:rsidRPr="00693766" w:rsidRDefault="00A70EB7" w:rsidP="00454733">
            <w:pPr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533253">
        <w:trPr>
          <w:trHeight w:val="169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9</w:t>
            </w:r>
          </w:p>
        </w:tc>
        <w:tc>
          <w:tcPr>
            <w:tcW w:w="3673" w:type="dxa"/>
            <w:vMerge/>
            <w:tcBorders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54733">
            <w:pPr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417" w:type="dxa"/>
            <w:vMerge/>
            <w:tcBorders>
              <w:left w:val="nil"/>
              <w:bottom w:val="nil"/>
              <w:right w:val="single" w:sz="4" w:space="0" w:color="auto"/>
            </w:tcBorders>
          </w:tcPr>
          <w:p w:rsidR="00A70EB7" w:rsidRPr="00693766" w:rsidRDefault="00A70EB7" w:rsidP="00454733">
            <w:pPr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533253">
        <w:trPr>
          <w:trHeight w:val="132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10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Монтаж уличного освещения в д. Большая Корчажка Ефремовского района Тульской области</w:t>
            </w:r>
          </w:p>
        </w:tc>
        <w:tc>
          <w:tcPr>
            <w:tcW w:w="1417" w:type="dxa"/>
            <w:vMerge/>
            <w:tcBorders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533253">
        <w:trPr>
          <w:trHeight w:val="133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11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Монтаж уличного освещения в д. Малая Хмелевая Ефремовского района Тульской области</w:t>
            </w:r>
          </w:p>
        </w:tc>
        <w:tc>
          <w:tcPr>
            <w:tcW w:w="1417" w:type="dxa"/>
            <w:vMerge/>
            <w:tcBorders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533253">
        <w:trPr>
          <w:trHeight w:val="136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12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Капитальный ремонт кровли многоквартирного жилого дома № 5 по ул. Химиков в г. Ефремов Тульской области</w:t>
            </w:r>
          </w:p>
        </w:tc>
        <w:tc>
          <w:tcPr>
            <w:tcW w:w="1417" w:type="dxa"/>
            <w:vMerge/>
            <w:tcBorders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533253">
        <w:trPr>
          <w:trHeight w:val="136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13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Капитальный ремонт кровли многоквартирного жилого дома № 7 по ул. Химиков в г. Ефремов Тульской области</w:t>
            </w:r>
          </w:p>
        </w:tc>
        <w:tc>
          <w:tcPr>
            <w:tcW w:w="1417" w:type="dxa"/>
            <w:vMerge/>
            <w:tcBorders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41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14</w:t>
            </w:r>
          </w:p>
        </w:tc>
        <w:tc>
          <w:tcPr>
            <w:tcW w:w="367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Капитальный ремонт кровли многоквартирного жилого дома № 10 по ул. Дружбы в г. Ефремов Тульской области</w:t>
            </w:r>
          </w:p>
        </w:tc>
        <w:tc>
          <w:tcPr>
            <w:tcW w:w="1417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A92F27"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15</w:t>
            </w:r>
          </w:p>
        </w:tc>
        <w:tc>
          <w:tcPr>
            <w:tcW w:w="3673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693766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Капитальный ремонт кровли многоквартирного жилого дома № 8 по ул. Лермонтова в г. Ефремов Тульской области</w:t>
            </w:r>
          </w:p>
          <w:p w:rsidR="006642AC" w:rsidRPr="00693766" w:rsidRDefault="006642AC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</w:p>
          <w:p w:rsidR="006642AC" w:rsidRPr="0046431F" w:rsidRDefault="006642AC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6642AC" w:rsidRPr="0046431F" w:rsidTr="00533253">
        <w:tc>
          <w:tcPr>
            <w:tcW w:w="5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2AC" w:rsidRPr="00693766" w:rsidRDefault="006642AC" w:rsidP="0046431F">
            <w:pPr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</w:p>
        </w:tc>
        <w:tc>
          <w:tcPr>
            <w:tcW w:w="3673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2AC" w:rsidRPr="00693766" w:rsidRDefault="006642AC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2AC" w:rsidRPr="00693766" w:rsidRDefault="006642AC" w:rsidP="00533253">
            <w:pPr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6642AC" w:rsidRPr="00693766" w:rsidRDefault="006642AC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6642AC" w:rsidRPr="00693766" w:rsidRDefault="006642AC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6642AC" w:rsidRPr="0046431F" w:rsidTr="006642AC">
        <w:trPr>
          <w:trHeight w:val="1620"/>
        </w:trPr>
        <w:tc>
          <w:tcPr>
            <w:tcW w:w="5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6642AC" w:rsidRPr="00693766" w:rsidRDefault="006642AC" w:rsidP="0046431F">
            <w:pPr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</w:p>
        </w:tc>
        <w:tc>
          <w:tcPr>
            <w:tcW w:w="3673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2AC" w:rsidRPr="00693766" w:rsidRDefault="006642AC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6642AC" w:rsidRPr="00693766" w:rsidRDefault="006642AC" w:rsidP="00533253">
            <w:pPr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6642AC" w:rsidRPr="00693766" w:rsidRDefault="006642AC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6642AC" w:rsidRPr="00693766" w:rsidRDefault="006642AC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59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16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Капитальный ремонт кровли многоквартирного жилого дома № 22 по ул. Комсомольская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226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17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Капитальный ремонт инженерных сетей в подвальном помещении многоквартирного жилого дома № 8 по ул. Ломоносова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A92F27">
        <w:trPr>
          <w:trHeight w:val="228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18</w:t>
            </w:r>
          </w:p>
        </w:tc>
        <w:tc>
          <w:tcPr>
            <w:tcW w:w="367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Капитальный ремонт инженерных сетей в подвальном помещении многоквартирного жилого дома № 24 по ул. Словацкого восстания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A92F27">
        <w:trPr>
          <w:trHeight w:val="220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lastRenderedPageBreak/>
              <w:t>19</w:t>
            </w:r>
          </w:p>
        </w:tc>
        <w:tc>
          <w:tcPr>
            <w:tcW w:w="3673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Капитальный ремонт инженерных сетей в подвальном помещении и отмостки многоквартирного жилого дома № 20 по ул. Дружбы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99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20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пешеходного тротуара вдоль автомобильной дороги в с. Лобаново (от дома № 12 до дома № 14)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95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21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автомобильной дороги "Стрельцы-Пушкари" (на участке внутри населенного пункта д. Стрельцы) в Ефремовском районе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93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22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автомобильных дорог ул. Советская, ул. Олимпийская в д. Шкилевка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A92F27">
        <w:trPr>
          <w:trHeight w:val="132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23</w:t>
            </w:r>
          </w:p>
        </w:tc>
        <w:tc>
          <w:tcPr>
            <w:tcW w:w="367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автомобильной дороги в д. Прилепы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A92F27">
        <w:trPr>
          <w:trHeight w:val="1440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lastRenderedPageBreak/>
              <w:t>24</w:t>
            </w:r>
          </w:p>
        </w:tc>
        <w:tc>
          <w:tcPr>
            <w:tcW w:w="3673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автомобильной дороги ул. Солнечная (от дома № 1 до дома № 3а)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99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25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автомобильной дороги ул. Молодежная (с учетом подъезда к зданию детского сада) в с. Овсянниково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99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25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автомобильной дороги "Овсянниково-Голубочки"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93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26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автомобильной дороги "Рязань-Ряжск-Ал.Невский-Данков-Ефремов-Мечнянка"-Быстри" в Ефремовском районе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A92F27">
        <w:trPr>
          <w:trHeight w:val="135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27</w:t>
            </w:r>
          </w:p>
        </w:tc>
        <w:tc>
          <w:tcPr>
            <w:tcW w:w="367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автомобильной дороги ул. Центральная в с. Дубики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A92F27">
        <w:trPr>
          <w:trHeight w:val="1650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lastRenderedPageBreak/>
              <w:t>28</w:t>
            </w:r>
          </w:p>
        </w:tc>
        <w:tc>
          <w:tcPr>
            <w:tcW w:w="3673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автомобильных дорог ул. Центральная и ул. Садовая в д. Кытино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32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30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автомобильной дороги ул. Молодежная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26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31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тротуара по ул. Лермонтова (у дома № 36)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33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32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автомобильной дороги в д. Заречье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29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33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автомобильной дороги в п. Красина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840585">
        <w:trPr>
          <w:trHeight w:val="142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35</w:t>
            </w:r>
          </w:p>
        </w:tc>
        <w:tc>
          <w:tcPr>
            <w:tcW w:w="367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автомобильной дороги в д. Платоновка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840585">
        <w:trPr>
          <w:trHeight w:val="1620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lastRenderedPageBreak/>
              <w:t>37</w:t>
            </w:r>
          </w:p>
        </w:tc>
        <w:tc>
          <w:tcPr>
            <w:tcW w:w="3673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автомобильной дороги в с. Лобаново (от дома № 50 до дома № 158)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39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39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автомобильной дороги ул. Прилепы в с. Пожилино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32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40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автомобильной дороги в д. Круглики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35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41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автомобильной дороги "Дон" - Залесское в Ефремовском районе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223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42</w:t>
            </w:r>
          </w:p>
        </w:tc>
        <w:tc>
          <w:tcPr>
            <w:tcW w:w="367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автомобильной дороги внутри населенного пункта с. Слободское (от участка КН 71:08:050404:63 до участка КН 71:08:050404:173)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2220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lastRenderedPageBreak/>
              <w:t>43</w:t>
            </w:r>
          </w:p>
        </w:tc>
        <w:tc>
          <w:tcPr>
            <w:tcW w:w="3673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автомобильной дороги внутри населенного пункта с. Слободское (от участка КН 71:08:050404:88 до участка КН 71:08:050404:173)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35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45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автомобильной дороги в с. Солдатское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03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46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Благоустройство территории парка им. Бунина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38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47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Благоустройство сквера Зои Космодемьянской на ул. Лермонтова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36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48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Устройство смотровой площадки в районе д. Быстри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162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49</w:t>
            </w:r>
          </w:p>
        </w:tc>
        <w:tc>
          <w:tcPr>
            <w:tcW w:w="367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Благоустройство территории обелиска воинам, павшим в годы ВОВ, в с. Ступино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172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lastRenderedPageBreak/>
              <w:t>50</w:t>
            </w:r>
          </w:p>
        </w:tc>
        <w:tc>
          <w:tcPr>
            <w:tcW w:w="3673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Организация площадок для сбора и вывоза твердых коммунальных отходов в д. Стрельцы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74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51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Организация площадок для сбора и вывоза твердых коммунальных отходов в д. Круглики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77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52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Организация площадок для сбора и вывоза твердых коммунальных отходов в д. Ярославка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71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53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Организация площадок для сбора и вывоза твердых коммунальных отходов в д. Ясеновая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199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54</w:t>
            </w:r>
          </w:p>
        </w:tc>
        <w:tc>
          <w:tcPr>
            <w:tcW w:w="367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Организация площадок для сбора и вывоза твердых коммунальных отходов в д. Большие Медведки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175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lastRenderedPageBreak/>
              <w:t>55</w:t>
            </w:r>
          </w:p>
        </w:tc>
        <w:tc>
          <w:tcPr>
            <w:tcW w:w="3673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Организация площадок для сбора и вывоза твердых коммунальных отходов в д. Пушкари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62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56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Организация площадок для сбора и вывоза твердых коммунальных отходов в с. Пожилино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68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57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Организация площадок для сбора и вывоза твердых коммунальных отходов в д. Шкилевка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65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58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Организация площадок для сбора и вывоза твердых коммунальных отходов в с. Шилово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162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59</w:t>
            </w:r>
          </w:p>
        </w:tc>
        <w:tc>
          <w:tcPr>
            <w:tcW w:w="367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Организация площадок для сбора и вывоза твердых коммунальных отходов в п. Октябрьский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169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lastRenderedPageBreak/>
              <w:t>60</w:t>
            </w:r>
          </w:p>
        </w:tc>
        <w:tc>
          <w:tcPr>
            <w:tcW w:w="3673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Организация площадок для сбора и вывоза твердых коммунальных отходов в п. Козьминский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98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61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Организация площадок для сбора и вывоза твердых коммунальных отходов в д. Сретенка, д. Луговка, д. Прудки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42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62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Установка детской площадки у домов № 8,10,12 по ул. Дружбы и № 5 по ул. Мира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86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63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Установка детской площадки во дворе многоквартирных домов № 1,2,3 в д. Большие Медведки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133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64</w:t>
            </w:r>
          </w:p>
        </w:tc>
        <w:tc>
          <w:tcPr>
            <w:tcW w:w="367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Благоустройство территории МКУ ДО ДЮСШ № 1 "Меч" по адресу г. Ефремов Городская роща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2280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lastRenderedPageBreak/>
              <w:t>65</w:t>
            </w:r>
          </w:p>
        </w:tc>
        <w:tc>
          <w:tcPr>
            <w:tcW w:w="3673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Капитальный ремонт помещений административного здания МКУ ДО ДЮСШ № 1 "Меч" отделения футбол на стадионе "Химик"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232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66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помещений структурного подразделения МКУ МПЦ "Октябрьский" клуб "Эфир", расположенного по адресу ул. Ленина, д. 18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69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67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помещений МКУ ДО "ДЮСШ № 3", расположенных по адресу ул. Мира, д. 2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186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69</w:t>
            </w:r>
          </w:p>
        </w:tc>
        <w:tc>
          <w:tcPr>
            <w:tcW w:w="367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Установка ограждения территории МБУ ДО "ДЮСШ № 6 "Волна" по ул. Тульское шоссе, д. 6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2550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lastRenderedPageBreak/>
              <w:t>70</w:t>
            </w:r>
          </w:p>
        </w:tc>
        <w:tc>
          <w:tcPr>
            <w:tcW w:w="3673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оконных блоков в здвнии Структурного подразделения "Мордовский детский сад" МКОУ "Дубровская СШ № 21" в д. Мордовка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65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71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оконных блоков в здании МКОУ "Шиловская СШ № 16" в с. Шилово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201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72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оконных блоков в здании МКОУ "Павлохуторская СШ № 12" в с. Павлов Хутор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169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73</w:t>
            </w:r>
          </w:p>
        </w:tc>
        <w:tc>
          <w:tcPr>
            <w:tcW w:w="367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оконных блоков в здании МКОУ "СШ № 9" расположенном по адресу ул. Красноармейская, д. 68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199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lastRenderedPageBreak/>
              <w:t>74</w:t>
            </w:r>
          </w:p>
        </w:tc>
        <w:tc>
          <w:tcPr>
            <w:tcW w:w="3673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оконных и дверных блоков в здании МКДОУ № 21 (1 корпус), расположенном по адресу ул. Ленина, д. 27а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93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75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 и дверей в здании МКОУ "СШ № 10", расположенном по адресу ул. Интернациональная, д. 4а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35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76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 в здании МКДОУ № 13 по ул. Садовая, д. 10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256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77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 в здании Муниципального казенного дошкольного образовательного учреждения "Детский сад № 5 комбинированного вида" (МКДОУ № 5)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165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78</w:t>
            </w:r>
          </w:p>
        </w:tc>
        <w:tc>
          <w:tcPr>
            <w:tcW w:w="367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оконных блоков в здании МКДОУ "Шиловский детский сад" в с. Шилово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1650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lastRenderedPageBreak/>
              <w:t>79</w:t>
            </w:r>
          </w:p>
        </w:tc>
        <w:tc>
          <w:tcPr>
            <w:tcW w:w="3673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оконных блоков в здвнии МКОУ "Дубровская СШ № 21" в д. Мордовка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99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80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оконных блоков в здании МКОУ "Большеплотавская СШ № 22" в д. Большие Плоты, д. 102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03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81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оконных блоков в здании МКОУ "СОШ № 7"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08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82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оконных блоков в здании МКОУ "СШ № 8"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234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83</w:t>
            </w:r>
          </w:p>
        </w:tc>
        <w:tc>
          <w:tcPr>
            <w:tcW w:w="367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оконных и дверных блоков в здании Структурного дошкольного подразделения МКОУ "СШ № 9", расположенном по адресу ул. Молодежная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256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lastRenderedPageBreak/>
              <w:t>84</w:t>
            </w:r>
          </w:p>
        </w:tc>
        <w:tc>
          <w:tcPr>
            <w:tcW w:w="3673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оконных блоков с откосами и входной двери в здании МКОУ "Первомайская основная школа № 33" в п. Первомайский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69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85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оконных блоков в помещениях МКОУ "Средняя школа № 3 имени О.А.Морозова"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65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86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 в здании МКДОУ "Детский сад № 23 общеразвивающего вида" в д. Заречье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291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88</w:t>
            </w:r>
          </w:p>
        </w:tc>
        <w:tc>
          <w:tcPr>
            <w:tcW w:w="367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оконных блоков в здании Структурного дошкольного подразделения Муниципального казенного общеобразовательного учреждения "Медведская средняя школа № 17" в д. Б. Медведки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1050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lastRenderedPageBreak/>
              <w:t>89</w:t>
            </w:r>
          </w:p>
        </w:tc>
        <w:tc>
          <w:tcPr>
            <w:tcW w:w="3673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оконных блоков в здании МКДОУ № 4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63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90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оконных блоков в здании МКОУ "Мирновская СШ № 34" в п. Мирный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255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91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оконных блоков в здании Муниципального казенного дошкольного образовательного учреждения "Детский сад № 16 комбинированного вида"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252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92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оконных блоков в здании МКОУ "Центр образования № 4" Структурное подразделение № 1, расположенногом по адресу ул. Словацкого восстания, д. 19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126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93</w:t>
            </w:r>
          </w:p>
        </w:tc>
        <w:tc>
          <w:tcPr>
            <w:tcW w:w="367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оконных блоков в здании МКДОУ "Детский сад № 7"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1920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lastRenderedPageBreak/>
              <w:t>94</w:t>
            </w:r>
          </w:p>
        </w:tc>
        <w:tc>
          <w:tcPr>
            <w:tcW w:w="3673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оконных блоков в здании МКОУ "Степнохуторская средняя школа № 32" в п. Степной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96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95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внутренних помещений в здании МКДОУ № 9 к/в, расположенном по адресу ул. Карла Маркса д. 39-а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225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96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внутренних помещений здания муниципального казенного общеобразовательного учреждения "Средняя школа № 1"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99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97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внутренних помещений здания МКДОУ № 10, расположенного по адресу ул. Лермонтова, д. 3а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130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98</w:t>
            </w:r>
          </w:p>
        </w:tc>
        <w:tc>
          <w:tcPr>
            <w:tcW w:w="367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кабинета информатики в здании МКОУ "ЕФМЛ"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1950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sz w:val="22"/>
                <w:highlight w:val="yellow"/>
                <w:lang w:eastAsia="ru-RU"/>
              </w:rPr>
              <w:lastRenderedPageBreak/>
              <w:t>99</w:t>
            </w:r>
          </w:p>
        </w:tc>
        <w:tc>
          <w:tcPr>
            <w:tcW w:w="3673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szCs w:val="24"/>
                <w:highlight w:val="yellow"/>
                <w:lang w:eastAsia="ru-RU"/>
              </w:rPr>
              <w:t>Установка ограждения территории МКОУ "Ступинская СШ № 14" по адресу ул. Мира, д. 1 в с. Ступино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36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100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ограждения территории МКОУ "СШ № 11" в с. Лобаново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09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101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Установка ограждения на территории МКОУ "ЕФМЛ"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234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102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системы отопления  муниципального казенного общеобразовательного учреждения "Средняя школа № 1"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201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103</w:t>
            </w:r>
          </w:p>
        </w:tc>
        <w:tc>
          <w:tcPr>
            <w:tcW w:w="367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Частичный ремонт отопительной системы в помещениях МКОУ "Средняя школа № 3 имени О.А.Морозова"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163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lastRenderedPageBreak/>
              <w:t>104</w:t>
            </w:r>
          </w:p>
        </w:tc>
        <w:tc>
          <w:tcPr>
            <w:tcW w:w="3673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отопительной системы, водопровода и канализации в здании МКОУ "СШ № 6"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68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105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 xml:space="preserve">Ремонт отопления в здании детского сада МКОУ "СШ № 10", расположенном по адресу ул. Менделеева, д. 4 в г. Ефремов Тульской области. 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228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106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Капитальный ремонт кровли здания МКДОУ "Детский сад № 21 общеразвивающего вида" (1 корпус), расположенного по адресу ул. Ленина, д. 27а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59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109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кровли здания МКДОУ "Ясеновской детский сад" в д. Ясеновая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192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110</w:t>
            </w:r>
          </w:p>
        </w:tc>
        <w:tc>
          <w:tcPr>
            <w:tcW w:w="367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FF6D61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693766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</w:t>
            </w:r>
            <w:r w:rsidR="00A70EB7"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емонт асфальтобетонного покрытия территории МКОУ "Гимназия", расположенной по адресу ул. Свердлова, д. 49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03226">
        <w:trPr>
          <w:trHeight w:val="1065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lastRenderedPageBreak/>
              <w:t>111</w:t>
            </w:r>
          </w:p>
        </w:tc>
        <w:tc>
          <w:tcPr>
            <w:tcW w:w="3673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фасада здания МКУДО "ДДЮТ"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95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112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фасада здания МКДОУ "Детский сад № 23 общеразвивающего вида" по адресу д. Заречье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860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113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спортивного зала МКОУ "ЦО № 4", расположенного по адресу ул. Словацкого восстания, д. 16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6642AC">
        <w:trPr>
          <w:trHeight w:val="160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114</w:t>
            </w:r>
          </w:p>
        </w:tc>
        <w:tc>
          <w:tcPr>
            <w:tcW w:w="3673" w:type="dxa"/>
            <w:vMerge/>
            <w:tcBorders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Ремонт отопления в музее "История ОАО "ЕЗСК" филиал МБУК "ЕРКХМ", расположенном по адресу ул. Ломоносова, д. 48 в г. Ефремов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F6D61">
        <w:trPr>
          <w:trHeight w:val="2385"/>
        </w:trPr>
        <w:tc>
          <w:tcPr>
            <w:tcW w:w="55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115</w:t>
            </w:r>
          </w:p>
        </w:tc>
        <w:tc>
          <w:tcPr>
            <w:tcW w:w="367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Замена оконных блоков в здании МКОУ "Голубоченская СШ № 20", расположенном по адресу ул. Колхозная, д. 35 в с. Овсянниково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F6D61">
        <w:trPr>
          <w:trHeight w:val="1950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lastRenderedPageBreak/>
              <w:t>116</w:t>
            </w:r>
          </w:p>
        </w:tc>
        <w:tc>
          <w:tcPr>
            <w:tcW w:w="3673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Капитальный ремонт кровли здания МКОУ "Козьминская НШ" в п. Козьминский Ефремовского района Тульской области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  <w:tr w:rsidR="00A70EB7" w:rsidRPr="0046431F" w:rsidTr="00FF6D61">
        <w:trPr>
          <w:trHeight w:val="1860"/>
        </w:trPr>
        <w:tc>
          <w:tcPr>
            <w:tcW w:w="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</w:pPr>
            <w:r w:rsidRPr="0046431F">
              <w:rPr>
                <w:rFonts w:ascii="Calibri" w:eastAsia="Times New Roman" w:hAnsi="Calibri"/>
                <w:color w:val="000000"/>
                <w:sz w:val="22"/>
                <w:highlight w:val="yellow"/>
                <w:lang w:eastAsia="ru-RU"/>
              </w:rPr>
              <w:t>117</w:t>
            </w:r>
          </w:p>
        </w:tc>
        <w:tc>
          <w:tcPr>
            <w:tcW w:w="3673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46431F">
            <w:pPr>
              <w:spacing w:after="0" w:line="240" w:lineRule="auto"/>
              <w:rPr>
                <w:rFonts w:ascii="Calibri" w:eastAsia="Times New Roman" w:hAnsi="Calibri"/>
                <w:b/>
                <w:bCs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755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70EB7" w:rsidRPr="0046431F" w:rsidRDefault="00A70EB7" w:rsidP="00533253">
            <w:pPr>
              <w:spacing w:after="0" w:line="240" w:lineRule="auto"/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</w:pPr>
            <w:r w:rsidRPr="0046431F">
              <w:rPr>
                <w:rFonts w:eastAsia="Times New Roman"/>
                <w:bCs/>
                <w:color w:val="000000"/>
                <w:szCs w:val="24"/>
                <w:highlight w:val="yellow"/>
                <w:lang w:eastAsia="ru-RU"/>
              </w:rPr>
              <w:t>Капитальный ремонт кровли здания детского сада МКОУ "Голубоченская СШ № 20" по адресу Тульская область, Ефремовский район, с. Овсянниково</w:t>
            </w:r>
          </w:p>
        </w:tc>
        <w:tc>
          <w:tcPr>
            <w:tcW w:w="1417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A70EB7" w:rsidRPr="00693766" w:rsidRDefault="00A70EB7" w:rsidP="0046431F">
            <w:pPr>
              <w:spacing w:after="0" w:line="240" w:lineRule="auto"/>
              <w:jc w:val="center"/>
              <w:rPr>
                <w:rFonts w:ascii="Calibri" w:eastAsia="Times New Roman" w:hAnsi="Calibri"/>
                <w:color w:val="000000"/>
                <w:szCs w:val="24"/>
                <w:highlight w:val="yellow"/>
                <w:lang w:eastAsia="ru-RU"/>
              </w:rPr>
            </w:pPr>
          </w:p>
        </w:tc>
      </w:tr>
    </w:tbl>
    <w:p w:rsidR="0046431F" w:rsidRPr="004A1152" w:rsidRDefault="0046431F" w:rsidP="00F07C09">
      <w:pPr>
        <w:rPr>
          <w:szCs w:val="24"/>
        </w:rPr>
      </w:pPr>
    </w:p>
    <w:p w:rsidR="006A0338" w:rsidRDefault="007B515D" w:rsidP="007B515D">
      <w:pPr>
        <w:pStyle w:val="1"/>
        <w:numPr>
          <w:ilvl w:val="0"/>
          <w:numId w:val="0"/>
        </w:numPr>
        <w:ind w:left="720" w:hanging="360"/>
        <w:rPr>
          <w:sz w:val="24"/>
          <w:szCs w:val="24"/>
        </w:rPr>
      </w:pPr>
      <w:r w:rsidRPr="004A1152">
        <w:rPr>
          <w:sz w:val="24"/>
          <w:szCs w:val="24"/>
        </w:rPr>
        <w:t>13. </w:t>
      </w:r>
      <w:r w:rsidR="006A0338" w:rsidRPr="004A1152">
        <w:rPr>
          <w:sz w:val="24"/>
          <w:szCs w:val="24"/>
        </w:rPr>
        <w:t>Инвестиционные проекты</w:t>
      </w:r>
    </w:p>
    <w:tbl>
      <w:tblPr>
        <w:tblpPr w:leftFromText="180" w:rightFromText="180" w:vertAnchor="text" w:horzAnchor="margin" w:tblpY="70"/>
        <w:tblW w:w="1509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17"/>
        <w:gridCol w:w="3143"/>
        <w:gridCol w:w="4428"/>
        <w:gridCol w:w="1759"/>
        <w:gridCol w:w="2635"/>
        <w:gridCol w:w="2508"/>
      </w:tblGrid>
      <w:tr w:rsidR="00E024AF" w:rsidRPr="00F1684A" w:rsidTr="00E024AF">
        <w:trPr>
          <w:trHeight w:val="1608"/>
        </w:trPr>
        <w:tc>
          <w:tcPr>
            <w:tcW w:w="617" w:type="dxa"/>
            <w:shd w:val="clear" w:color="auto" w:fill="auto"/>
            <w:vAlign w:val="center"/>
            <w:hideMark/>
          </w:tcPr>
          <w:p w:rsidR="00E024AF" w:rsidRPr="00F1684A" w:rsidRDefault="00E024AF" w:rsidP="00E024AF">
            <w:pPr>
              <w:jc w:val="center"/>
              <w:rPr>
                <w:b/>
                <w:bCs/>
                <w:szCs w:val="28"/>
              </w:rPr>
            </w:pPr>
            <w:r w:rsidRPr="00F1684A">
              <w:rPr>
                <w:b/>
                <w:bCs/>
                <w:szCs w:val="28"/>
              </w:rPr>
              <w:t>№ п/п</w:t>
            </w:r>
          </w:p>
        </w:tc>
        <w:tc>
          <w:tcPr>
            <w:tcW w:w="3143" w:type="dxa"/>
            <w:vAlign w:val="center"/>
          </w:tcPr>
          <w:p w:rsidR="00E024AF" w:rsidRPr="00F1684A" w:rsidRDefault="00E024AF" w:rsidP="00E024AF">
            <w:pPr>
              <w:jc w:val="center"/>
              <w:rPr>
                <w:b/>
                <w:bCs/>
                <w:szCs w:val="28"/>
              </w:rPr>
            </w:pPr>
            <w:r w:rsidRPr="00F1684A">
              <w:rPr>
                <w:b/>
                <w:bCs/>
                <w:szCs w:val="28"/>
              </w:rPr>
              <w:t xml:space="preserve">Наименование организации, </w:t>
            </w:r>
          </w:p>
        </w:tc>
        <w:tc>
          <w:tcPr>
            <w:tcW w:w="4428" w:type="dxa"/>
            <w:shd w:val="clear" w:color="auto" w:fill="auto"/>
            <w:vAlign w:val="center"/>
            <w:hideMark/>
          </w:tcPr>
          <w:p w:rsidR="00E024AF" w:rsidRPr="00F1684A" w:rsidRDefault="00E024AF" w:rsidP="00E024AF">
            <w:pPr>
              <w:jc w:val="center"/>
              <w:rPr>
                <w:b/>
                <w:bCs/>
                <w:szCs w:val="28"/>
              </w:rPr>
            </w:pPr>
            <w:r w:rsidRPr="00F1684A">
              <w:rPr>
                <w:b/>
                <w:bCs/>
                <w:szCs w:val="28"/>
              </w:rPr>
              <w:t>Наименование инвестиционного проекта</w:t>
            </w:r>
          </w:p>
        </w:tc>
        <w:tc>
          <w:tcPr>
            <w:tcW w:w="1759" w:type="dxa"/>
            <w:shd w:val="clear" w:color="auto" w:fill="auto"/>
            <w:vAlign w:val="center"/>
            <w:hideMark/>
          </w:tcPr>
          <w:p w:rsidR="00E024AF" w:rsidRPr="00F1684A" w:rsidRDefault="00E024AF" w:rsidP="00E024AF">
            <w:pPr>
              <w:jc w:val="center"/>
              <w:rPr>
                <w:b/>
                <w:bCs/>
                <w:szCs w:val="28"/>
              </w:rPr>
            </w:pPr>
            <w:r w:rsidRPr="00F1684A">
              <w:rPr>
                <w:b/>
                <w:bCs/>
                <w:szCs w:val="28"/>
              </w:rPr>
              <w:t>Сроки реализации проекта</w:t>
            </w:r>
          </w:p>
        </w:tc>
        <w:tc>
          <w:tcPr>
            <w:tcW w:w="2635" w:type="dxa"/>
            <w:vAlign w:val="center"/>
          </w:tcPr>
          <w:p w:rsidR="00E024AF" w:rsidRPr="00F1684A" w:rsidRDefault="00E024AF" w:rsidP="00E024AF">
            <w:pPr>
              <w:jc w:val="center"/>
              <w:rPr>
                <w:b/>
                <w:bCs/>
                <w:szCs w:val="28"/>
              </w:rPr>
            </w:pPr>
            <w:r w:rsidRPr="00F1684A">
              <w:rPr>
                <w:b/>
                <w:bCs/>
                <w:szCs w:val="28"/>
              </w:rPr>
              <w:t>Объем инвестиций по проекту,</w:t>
            </w:r>
          </w:p>
          <w:p w:rsidR="00E024AF" w:rsidRPr="00F1684A" w:rsidRDefault="00E024AF" w:rsidP="00E024AF">
            <w:pPr>
              <w:jc w:val="center"/>
              <w:rPr>
                <w:b/>
                <w:bCs/>
                <w:szCs w:val="28"/>
              </w:rPr>
            </w:pPr>
            <w:r w:rsidRPr="00F1684A">
              <w:rPr>
                <w:b/>
                <w:bCs/>
                <w:szCs w:val="28"/>
              </w:rPr>
              <w:t>млн. руб.</w:t>
            </w:r>
          </w:p>
        </w:tc>
        <w:tc>
          <w:tcPr>
            <w:tcW w:w="2508" w:type="dxa"/>
            <w:vAlign w:val="center"/>
          </w:tcPr>
          <w:p w:rsidR="00E024AF" w:rsidRPr="00F1684A" w:rsidRDefault="00E024AF" w:rsidP="00E024AF">
            <w:pPr>
              <w:jc w:val="center"/>
              <w:rPr>
                <w:b/>
                <w:bCs/>
                <w:szCs w:val="28"/>
              </w:rPr>
            </w:pPr>
            <w:r w:rsidRPr="00F1684A">
              <w:rPr>
                <w:b/>
                <w:bCs/>
                <w:szCs w:val="28"/>
              </w:rPr>
              <w:t>Объем освоенных инвестиций,  млн. руб.</w:t>
            </w:r>
          </w:p>
          <w:p w:rsidR="00E024AF" w:rsidRPr="00F1684A" w:rsidRDefault="00E024AF" w:rsidP="00E024AF">
            <w:pPr>
              <w:jc w:val="center"/>
              <w:rPr>
                <w:b/>
                <w:bCs/>
                <w:szCs w:val="28"/>
              </w:rPr>
            </w:pPr>
            <w:r w:rsidRPr="00F1684A">
              <w:rPr>
                <w:b/>
                <w:bCs/>
                <w:szCs w:val="28"/>
              </w:rPr>
              <w:t>(за 201</w:t>
            </w:r>
            <w:r>
              <w:rPr>
                <w:b/>
                <w:bCs/>
                <w:szCs w:val="28"/>
              </w:rPr>
              <w:t>8</w:t>
            </w:r>
            <w:r w:rsidRPr="00F1684A">
              <w:rPr>
                <w:b/>
                <w:bCs/>
                <w:szCs w:val="28"/>
              </w:rPr>
              <w:t xml:space="preserve"> г.)</w:t>
            </w:r>
          </w:p>
        </w:tc>
      </w:tr>
      <w:tr w:rsidR="00E024AF" w:rsidRPr="00952C63" w:rsidTr="00E024AF">
        <w:trPr>
          <w:trHeight w:val="598"/>
        </w:trPr>
        <w:tc>
          <w:tcPr>
            <w:tcW w:w="617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1</w:t>
            </w:r>
          </w:p>
        </w:tc>
        <w:tc>
          <w:tcPr>
            <w:tcW w:w="3143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ОА «Ефремовский маслосыродельный комбинат»</w:t>
            </w:r>
          </w:p>
        </w:tc>
        <w:tc>
          <w:tcPr>
            <w:tcW w:w="4428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 xml:space="preserve">Реконструкция производственных площадей для производства новой линии, </w:t>
            </w:r>
          </w:p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 xml:space="preserve">линия по производству твороженного сыра и голубого </w:t>
            </w:r>
          </w:p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</w:tc>
        <w:tc>
          <w:tcPr>
            <w:tcW w:w="1759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2018г.</w:t>
            </w:r>
          </w:p>
        </w:tc>
        <w:tc>
          <w:tcPr>
            <w:tcW w:w="2635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166,77</w:t>
            </w:r>
          </w:p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332,92</w:t>
            </w:r>
          </w:p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</w:tc>
        <w:tc>
          <w:tcPr>
            <w:tcW w:w="2508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166,77</w:t>
            </w:r>
          </w:p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332,92</w:t>
            </w:r>
          </w:p>
        </w:tc>
      </w:tr>
      <w:tr w:rsidR="00E024AF" w:rsidRPr="00952C63" w:rsidTr="00E024AF">
        <w:trPr>
          <w:trHeight w:val="1319"/>
        </w:trPr>
        <w:tc>
          <w:tcPr>
            <w:tcW w:w="617" w:type="dxa"/>
            <w:vMerge w:val="restart"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lastRenderedPageBreak/>
              <w:t>2</w:t>
            </w:r>
          </w:p>
        </w:tc>
        <w:tc>
          <w:tcPr>
            <w:tcW w:w="3143" w:type="dxa"/>
            <w:vMerge w:val="restart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ООО «Каргилл»</w:t>
            </w:r>
          </w:p>
        </w:tc>
        <w:tc>
          <w:tcPr>
            <w:tcW w:w="4428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both"/>
              <w:rPr>
                <w:szCs w:val="24"/>
              </w:rPr>
            </w:pPr>
            <w:r w:rsidRPr="00952C63">
              <w:rPr>
                <w:rStyle w:val="75pt0pt"/>
                <w:rFonts w:eastAsia="Calibri"/>
                <w:sz w:val="24"/>
                <w:szCs w:val="24"/>
              </w:rPr>
              <w:t>1)Строительство отделения переэтери фикации растительных масел;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E024AF" w:rsidRPr="00952C63" w:rsidRDefault="00E024AF" w:rsidP="006856EB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2015-201</w:t>
            </w:r>
            <w:r w:rsidR="006856EB">
              <w:rPr>
                <w:szCs w:val="24"/>
              </w:rPr>
              <w:t>9</w:t>
            </w:r>
            <w:r w:rsidRPr="00952C63">
              <w:rPr>
                <w:szCs w:val="24"/>
              </w:rPr>
              <w:t>г</w:t>
            </w:r>
          </w:p>
        </w:tc>
        <w:tc>
          <w:tcPr>
            <w:tcW w:w="2635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974</w:t>
            </w:r>
          </w:p>
        </w:tc>
        <w:tc>
          <w:tcPr>
            <w:tcW w:w="2508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75</w:t>
            </w:r>
          </w:p>
        </w:tc>
      </w:tr>
      <w:tr w:rsidR="00E024AF" w:rsidRPr="00952C63" w:rsidTr="00E024AF">
        <w:trPr>
          <w:trHeight w:val="853"/>
        </w:trPr>
        <w:tc>
          <w:tcPr>
            <w:tcW w:w="617" w:type="dxa"/>
            <w:vMerge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</w:tc>
        <w:tc>
          <w:tcPr>
            <w:tcW w:w="3143" w:type="dxa"/>
            <w:vMerge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</w:tc>
        <w:tc>
          <w:tcPr>
            <w:tcW w:w="4428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both"/>
              <w:rPr>
                <w:rStyle w:val="75pt0pt"/>
                <w:rFonts w:eastAsia="Calibri"/>
                <w:sz w:val="24"/>
                <w:szCs w:val="24"/>
              </w:rPr>
            </w:pPr>
            <w:r w:rsidRPr="00952C63">
              <w:rPr>
                <w:rStyle w:val="75pt0pt"/>
                <w:rFonts w:eastAsia="Calibri"/>
                <w:sz w:val="24"/>
                <w:szCs w:val="24"/>
              </w:rPr>
              <w:t>2)Техническое перевооружение цеха по производству кормов со строительством склада тарной готовой продукции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E024AF" w:rsidRPr="00952C63" w:rsidRDefault="00E024AF" w:rsidP="006856EB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2016 -201</w:t>
            </w:r>
            <w:r w:rsidR="006856EB">
              <w:rPr>
                <w:szCs w:val="24"/>
              </w:rPr>
              <w:t>9</w:t>
            </w:r>
            <w:r w:rsidRPr="00952C63">
              <w:rPr>
                <w:szCs w:val="24"/>
              </w:rPr>
              <w:t>г.</w:t>
            </w:r>
          </w:p>
        </w:tc>
        <w:tc>
          <w:tcPr>
            <w:tcW w:w="2635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578</w:t>
            </w:r>
          </w:p>
        </w:tc>
        <w:tc>
          <w:tcPr>
            <w:tcW w:w="2508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146</w:t>
            </w:r>
          </w:p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</w:tc>
      </w:tr>
      <w:tr w:rsidR="00E024AF" w:rsidRPr="00952C63" w:rsidTr="00E024AF">
        <w:trPr>
          <w:trHeight w:val="1284"/>
        </w:trPr>
        <w:tc>
          <w:tcPr>
            <w:tcW w:w="617" w:type="dxa"/>
            <w:vMerge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</w:tc>
        <w:tc>
          <w:tcPr>
            <w:tcW w:w="3143" w:type="dxa"/>
            <w:vMerge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</w:tc>
        <w:tc>
          <w:tcPr>
            <w:tcW w:w="4428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both"/>
              <w:rPr>
                <w:rStyle w:val="75pt0pt"/>
                <w:rFonts w:eastAsia="Calibri"/>
                <w:sz w:val="24"/>
                <w:szCs w:val="24"/>
              </w:rPr>
            </w:pPr>
            <w:r w:rsidRPr="00952C63">
              <w:rPr>
                <w:rStyle w:val="75pt0pt"/>
                <w:rFonts w:eastAsia="Calibri"/>
                <w:sz w:val="24"/>
                <w:szCs w:val="24"/>
              </w:rPr>
              <w:t>3)Строительство энергоцентра для электроснабжения и энергоснабжения ООО "Каргилл"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2017-2019гг</w:t>
            </w:r>
          </w:p>
        </w:tc>
        <w:tc>
          <w:tcPr>
            <w:tcW w:w="2635" w:type="dxa"/>
            <w:vAlign w:val="center"/>
          </w:tcPr>
          <w:p w:rsidR="00E024AF" w:rsidRPr="00952C63" w:rsidRDefault="00E024AF" w:rsidP="008751CC">
            <w:pPr>
              <w:jc w:val="center"/>
              <w:rPr>
                <w:szCs w:val="24"/>
              </w:rPr>
            </w:pPr>
            <w:r w:rsidRPr="008751CC">
              <w:rPr>
                <w:szCs w:val="24"/>
                <w:highlight w:val="yellow"/>
              </w:rPr>
              <w:t>1,</w:t>
            </w:r>
            <w:r w:rsidR="008751CC" w:rsidRPr="008751CC">
              <w:rPr>
                <w:szCs w:val="24"/>
                <w:highlight w:val="yellow"/>
              </w:rPr>
              <w:t>5</w:t>
            </w:r>
          </w:p>
        </w:tc>
        <w:tc>
          <w:tcPr>
            <w:tcW w:w="2508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538</w:t>
            </w:r>
          </w:p>
        </w:tc>
      </w:tr>
      <w:tr w:rsidR="00E024AF" w:rsidRPr="00952C63" w:rsidTr="00E024AF">
        <w:trPr>
          <w:trHeight w:val="660"/>
        </w:trPr>
        <w:tc>
          <w:tcPr>
            <w:tcW w:w="617" w:type="dxa"/>
            <w:vMerge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</w:tc>
        <w:tc>
          <w:tcPr>
            <w:tcW w:w="3143" w:type="dxa"/>
            <w:vMerge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</w:tc>
        <w:tc>
          <w:tcPr>
            <w:tcW w:w="4428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both"/>
              <w:rPr>
                <w:rStyle w:val="75pt0pt"/>
                <w:rFonts w:eastAsia="Calibri"/>
                <w:sz w:val="24"/>
                <w:szCs w:val="24"/>
              </w:rPr>
            </w:pPr>
            <w:r w:rsidRPr="00952C63">
              <w:rPr>
                <w:rStyle w:val="75pt0pt"/>
                <w:rFonts w:eastAsia="Calibri"/>
                <w:sz w:val="24"/>
                <w:szCs w:val="24"/>
              </w:rPr>
              <w:t xml:space="preserve">4)Строительство нового цеха производства </w:t>
            </w:r>
            <w:r w:rsidR="008751CC">
              <w:rPr>
                <w:rStyle w:val="75pt0pt"/>
                <w:rFonts w:eastAsia="Calibri"/>
                <w:sz w:val="24"/>
                <w:szCs w:val="24"/>
              </w:rPr>
              <w:t>масла и жиров</w:t>
            </w:r>
          </w:p>
          <w:p w:rsidR="00E024AF" w:rsidRPr="00952C63" w:rsidRDefault="00E024AF" w:rsidP="00E024AF">
            <w:pPr>
              <w:jc w:val="both"/>
              <w:rPr>
                <w:rStyle w:val="75pt0pt"/>
                <w:rFonts w:eastAsia="Calibri"/>
                <w:sz w:val="24"/>
                <w:szCs w:val="24"/>
              </w:rPr>
            </w:pPr>
          </w:p>
        </w:tc>
        <w:tc>
          <w:tcPr>
            <w:tcW w:w="1759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2018-2020гг</w:t>
            </w:r>
          </w:p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</w:tc>
        <w:tc>
          <w:tcPr>
            <w:tcW w:w="2635" w:type="dxa"/>
            <w:vAlign w:val="center"/>
          </w:tcPr>
          <w:p w:rsidR="00E024AF" w:rsidRPr="00952C63" w:rsidRDefault="00E024AF" w:rsidP="008751CC">
            <w:pPr>
              <w:jc w:val="center"/>
              <w:rPr>
                <w:szCs w:val="24"/>
              </w:rPr>
            </w:pPr>
            <w:r w:rsidRPr="008751CC">
              <w:rPr>
                <w:szCs w:val="24"/>
                <w:highlight w:val="yellow"/>
              </w:rPr>
              <w:t>1,</w:t>
            </w:r>
            <w:r w:rsidR="008751CC" w:rsidRPr="008751CC">
              <w:rPr>
                <w:szCs w:val="24"/>
                <w:highlight w:val="yellow"/>
              </w:rPr>
              <w:t>2</w:t>
            </w:r>
          </w:p>
        </w:tc>
        <w:tc>
          <w:tcPr>
            <w:tcW w:w="2508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30</w:t>
            </w:r>
          </w:p>
        </w:tc>
      </w:tr>
      <w:tr w:rsidR="00E024AF" w:rsidRPr="00952C63" w:rsidTr="00E024AF">
        <w:trPr>
          <w:trHeight w:val="608"/>
        </w:trPr>
        <w:tc>
          <w:tcPr>
            <w:tcW w:w="617" w:type="dxa"/>
            <w:vMerge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</w:tc>
        <w:tc>
          <w:tcPr>
            <w:tcW w:w="3143" w:type="dxa"/>
            <w:vMerge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</w:tc>
        <w:tc>
          <w:tcPr>
            <w:tcW w:w="4428" w:type="dxa"/>
            <w:shd w:val="clear" w:color="auto" w:fill="auto"/>
            <w:vAlign w:val="center"/>
          </w:tcPr>
          <w:p w:rsidR="00E024AF" w:rsidRPr="00952C63" w:rsidRDefault="00E024AF" w:rsidP="001D1D56">
            <w:pPr>
              <w:jc w:val="both"/>
              <w:rPr>
                <w:rStyle w:val="75pt0pt"/>
                <w:rFonts w:eastAsia="Calibri"/>
                <w:sz w:val="24"/>
                <w:szCs w:val="24"/>
              </w:rPr>
            </w:pPr>
            <w:r w:rsidRPr="00952C63">
              <w:rPr>
                <w:rStyle w:val="75pt0pt"/>
                <w:rFonts w:eastAsia="Calibri"/>
                <w:sz w:val="24"/>
                <w:szCs w:val="24"/>
              </w:rPr>
              <w:t>5)Строительство комплекса очистных сооружений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2009-2018гг</w:t>
            </w:r>
          </w:p>
        </w:tc>
        <w:tc>
          <w:tcPr>
            <w:tcW w:w="2635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505</w:t>
            </w:r>
          </w:p>
        </w:tc>
        <w:tc>
          <w:tcPr>
            <w:tcW w:w="2508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2</w:t>
            </w:r>
          </w:p>
        </w:tc>
      </w:tr>
      <w:tr w:rsidR="00E024AF" w:rsidRPr="00952C63" w:rsidTr="00E024AF">
        <w:trPr>
          <w:trHeight w:val="278"/>
        </w:trPr>
        <w:tc>
          <w:tcPr>
            <w:tcW w:w="617" w:type="dxa"/>
            <w:vMerge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</w:tc>
        <w:tc>
          <w:tcPr>
            <w:tcW w:w="3143" w:type="dxa"/>
            <w:vMerge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</w:tc>
        <w:tc>
          <w:tcPr>
            <w:tcW w:w="4428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both"/>
              <w:rPr>
                <w:rStyle w:val="75pt0pt"/>
                <w:rFonts w:eastAsia="Calibri"/>
                <w:sz w:val="24"/>
                <w:szCs w:val="24"/>
              </w:rPr>
            </w:pPr>
            <w:r w:rsidRPr="00952C63">
              <w:rPr>
                <w:rStyle w:val="75pt0pt"/>
                <w:rFonts w:eastAsia="Calibri"/>
                <w:sz w:val="24"/>
                <w:szCs w:val="24"/>
              </w:rPr>
              <w:t>6)Проекты по модернизации существующего производства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2018г</w:t>
            </w:r>
          </w:p>
        </w:tc>
        <w:tc>
          <w:tcPr>
            <w:tcW w:w="2635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1,260</w:t>
            </w:r>
          </w:p>
        </w:tc>
        <w:tc>
          <w:tcPr>
            <w:tcW w:w="2508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466</w:t>
            </w:r>
          </w:p>
        </w:tc>
      </w:tr>
      <w:tr w:rsidR="00E024AF" w:rsidRPr="00952C63" w:rsidTr="00E024AF">
        <w:trPr>
          <w:trHeight w:val="598"/>
        </w:trPr>
        <w:tc>
          <w:tcPr>
            <w:tcW w:w="617" w:type="dxa"/>
            <w:vMerge w:val="restart"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3</w:t>
            </w:r>
          </w:p>
        </w:tc>
        <w:tc>
          <w:tcPr>
            <w:tcW w:w="3143" w:type="dxa"/>
            <w:vMerge w:val="restart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ОАО "ЕЗСК"</w:t>
            </w:r>
          </w:p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</w:tc>
        <w:tc>
          <w:tcPr>
            <w:tcW w:w="4428" w:type="dxa"/>
            <w:shd w:val="clear" w:color="auto" w:fill="auto"/>
            <w:vAlign w:val="center"/>
          </w:tcPr>
          <w:p w:rsidR="00E024AF" w:rsidRPr="00952C63" w:rsidRDefault="00E024AF" w:rsidP="006510F9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 xml:space="preserve">Модернизация отделения полимеризации производства высокомолекулярного полиизобутилена 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E024AF" w:rsidRPr="00952C63" w:rsidRDefault="001D1D56" w:rsidP="00E024A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2018-</w:t>
            </w:r>
            <w:r w:rsidR="00E024AF" w:rsidRPr="00952C63">
              <w:rPr>
                <w:szCs w:val="24"/>
              </w:rPr>
              <w:t>2019г.</w:t>
            </w:r>
          </w:p>
        </w:tc>
        <w:tc>
          <w:tcPr>
            <w:tcW w:w="2635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650</w:t>
            </w:r>
          </w:p>
        </w:tc>
        <w:tc>
          <w:tcPr>
            <w:tcW w:w="2508" w:type="dxa"/>
            <w:vMerge w:val="restart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225,1</w:t>
            </w:r>
          </w:p>
        </w:tc>
      </w:tr>
      <w:tr w:rsidR="00E024AF" w:rsidRPr="00952C63" w:rsidTr="00E024AF">
        <w:trPr>
          <w:trHeight w:val="598"/>
        </w:trPr>
        <w:tc>
          <w:tcPr>
            <w:tcW w:w="617" w:type="dxa"/>
            <w:vMerge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</w:tc>
        <w:tc>
          <w:tcPr>
            <w:tcW w:w="3143" w:type="dxa"/>
            <w:vMerge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</w:tc>
        <w:tc>
          <w:tcPr>
            <w:tcW w:w="4428" w:type="dxa"/>
            <w:shd w:val="clear" w:color="auto" w:fill="auto"/>
            <w:vAlign w:val="center"/>
          </w:tcPr>
          <w:p w:rsidR="00E024AF" w:rsidRPr="00952C63" w:rsidRDefault="00E024AF" w:rsidP="006510F9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 xml:space="preserve">«Техническое перевооружение холодильно-компрессорной станции производства полиизобутилена». 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E024AF" w:rsidRPr="00952C63" w:rsidRDefault="001D1D56" w:rsidP="00E024A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2018-</w:t>
            </w:r>
            <w:r w:rsidR="00E024AF" w:rsidRPr="00952C63">
              <w:rPr>
                <w:szCs w:val="24"/>
              </w:rPr>
              <w:t>2019г.</w:t>
            </w:r>
          </w:p>
        </w:tc>
        <w:tc>
          <w:tcPr>
            <w:tcW w:w="2635" w:type="dxa"/>
            <w:vAlign w:val="center"/>
          </w:tcPr>
          <w:p w:rsidR="00E024AF" w:rsidRPr="00952C63" w:rsidRDefault="00E024AF" w:rsidP="001D1D56">
            <w:pPr>
              <w:jc w:val="center"/>
              <w:rPr>
                <w:szCs w:val="24"/>
              </w:rPr>
            </w:pPr>
            <w:r w:rsidRPr="001D1D56">
              <w:rPr>
                <w:szCs w:val="24"/>
                <w:highlight w:val="yellow"/>
              </w:rPr>
              <w:t>57</w:t>
            </w:r>
            <w:r w:rsidR="001D1D56" w:rsidRPr="001D1D56">
              <w:rPr>
                <w:szCs w:val="24"/>
                <w:highlight w:val="yellow"/>
              </w:rPr>
              <w:t>4</w:t>
            </w:r>
            <w:r w:rsidRPr="001D1D56">
              <w:rPr>
                <w:szCs w:val="24"/>
                <w:highlight w:val="yellow"/>
              </w:rPr>
              <w:t>,9</w:t>
            </w:r>
          </w:p>
        </w:tc>
        <w:tc>
          <w:tcPr>
            <w:tcW w:w="2508" w:type="dxa"/>
            <w:vMerge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</w:p>
        </w:tc>
      </w:tr>
      <w:tr w:rsidR="00E024AF" w:rsidRPr="00952C63" w:rsidTr="00E024AF">
        <w:trPr>
          <w:trHeight w:val="1278"/>
        </w:trPr>
        <w:tc>
          <w:tcPr>
            <w:tcW w:w="617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lastRenderedPageBreak/>
              <w:t>4</w:t>
            </w:r>
          </w:p>
        </w:tc>
        <w:tc>
          <w:tcPr>
            <w:tcW w:w="3143" w:type="dxa"/>
            <w:vAlign w:val="center"/>
          </w:tcPr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95" w:lineRule="exact"/>
              <w:ind w:firstLine="0"/>
              <w:jc w:val="both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95" w:lineRule="exact"/>
              <w:ind w:firstLine="0"/>
              <w:jc w:val="both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95" w:lineRule="exact"/>
              <w:ind w:firstLine="0"/>
              <w:jc w:val="both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95" w:lineRule="exact"/>
              <w:ind w:firstLine="0"/>
              <w:jc w:val="both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95" w:lineRule="exact"/>
              <w:ind w:firstLine="0"/>
              <w:jc w:val="both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  <w:r w:rsidRPr="00952C63">
              <w:rPr>
                <w:rStyle w:val="Calibri105pt0pt"/>
                <w:rFonts w:ascii="Times New Roman" w:hAnsi="Times New Roman"/>
                <w:sz w:val="24"/>
                <w:szCs w:val="24"/>
              </w:rPr>
              <w:t>ООО «Кубаньмасло - ЕМЗ»</w:t>
            </w: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95" w:lineRule="exact"/>
              <w:ind w:firstLine="0"/>
              <w:jc w:val="both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95" w:lineRule="exact"/>
              <w:ind w:firstLine="0"/>
              <w:jc w:val="both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95" w:lineRule="exact"/>
              <w:ind w:firstLine="0"/>
              <w:jc w:val="both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95" w:lineRule="exact"/>
              <w:ind w:firstLine="0"/>
              <w:jc w:val="both"/>
              <w:rPr>
                <w:sz w:val="24"/>
                <w:szCs w:val="24"/>
              </w:rPr>
            </w:pPr>
          </w:p>
        </w:tc>
        <w:tc>
          <w:tcPr>
            <w:tcW w:w="4428" w:type="dxa"/>
            <w:shd w:val="clear" w:color="auto" w:fill="auto"/>
            <w:vAlign w:val="center"/>
          </w:tcPr>
          <w:p w:rsidR="00E024AF" w:rsidRPr="00916A5F" w:rsidRDefault="00E024AF" w:rsidP="00E024AF">
            <w:pPr>
              <w:rPr>
                <w:rStyle w:val="Calibri105pt0pt"/>
                <w:rFonts w:ascii="Times New Roman" w:hAnsi="Times New Roman" w:cs="Times New Roman"/>
                <w:sz w:val="24"/>
                <w:szCs w:val="24"/>
              </w:rPr>
            </w:pPr>
            <w:r w:rsidRPr="00916A5F">
              <w:rPr>
                <w:rStyle w:val="Calibri105pt0pt"/>
                <w:rFonts w:ascii="Times New Roman" w:hAnsi="Times New Roman" w:cs="Times New Roman"/>
                <w:sz w:val="24"/>
                <w:szCs w:val="24"/>
              </w:rPr>
              <w:t>1) Строительство Тульского завода растительных масел;</w:t>
            </w:r>
          </w:p>
          <w:p w:rsidR="00E024AF" w:rsidRPr="00916A5F" w:rsidRDefault="00E024AF" w:rsidP="00E024AF">
            <w:pPr>
              <w:jc w:val="both"/>
              <w:rPr>
                <w:rStyle w:val="Calibri105pt0pt"/>
                <w:rFonts w:ascii="Times New Roman" w:hAnsi="Times New Roman" w:cs="Times New Roman"/>
                <w:sz w:val="24"/>
                <w:szCs w:val="24"/>
              </w:rPr>
            </w:pPr>
            <w:r w:rsidRPr="00916A5F">
              <w:rPr>
                <w:rStyle w:val="Calibri105pt0pt"/>
                <w:rFonts w:ascii="Times New Roman" w:hAnsi="Times New Roman" w:cs="Times New Roman"/>
                <w:sz w:val="24"/>
                <w:szCs w:val="24"/>
              </w:rPr>
              <w:t>2)Создание банка сельскохозяйственных земель, для выращивания собственной сырьевой базы;</w:t>
            </w:r>
          </w:p>
          <w:p w:rsidR="00E024AF" w:rsidRPr="00916A5F" w:rsidRDefault="00E024AF" w:rsidP="00E024AF">
            <w:pPr>
              <w:jc w:val="both"/>
              <w:rPr>
                <w:szCs w:val="24"/>
              </w:rPr>
            </w:pPr>
            <w:r w:rsidRPr="00916A5F">
              <w:rPr>
                <w:rStyle w:val="Calibri105pt0pt"/>
                <w:rFonts w:ascii="Times New Roman" w:hAnsi="Times New Roman" w:cs="Times New Roman"/>
                <w:sz w:val="24"/>
                <w:szCs w:val="24"/>
              </w:rPr>
              <w:t>3)Модернизация и расширение производственной базы</w:t>
            </w:r>
          </w:p>
        </w:tc>
        <w:tc>
          <w:tcPr>
            <w:tcW w:w="1759" w:type="dxa"/>
            <w:shd w:val="clear" w:color="auto" w:fill="auto"/>
          </w:tcPr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  <w:r w:rsidRPr="00952C63">
              <w:rPr>
                <w:rStyle w:val="Calibri105pt0pt"/>
                <w:rFonts w:ascii="Times New Roman" w:hAnsi="Times New Roman"/>
                <w:sz w:val="24"/>
                <w:szCs w:val="24"/>
              </w:rPr>
              <w:t>2018-2021гг</w:t>
            </w:r>
          </w:p>
          <w:p w:rsidR="00E024AF" w:rsidRDefault="00E024AF" w:rsidP="00E024AF">
            <w:pPr>
              <w:pStyle w:val="13"/>
              <w:shd w:val="clear" w:color="auto" w:fill="auto"/>
              <w:spacing w:before="0" w:after="0" w:line="210" w:lineRule="exact"/>
              <w:ind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firstLine="0"/>
              <w:rPr>
                <w:sz w:val="24"/>
                <w:szCs w:val="24"/>
              </w:rPr>
            </w:pPr>
            <w:r w:rsidRPr="00952C63">
              <w:rPr>
                <w:sz w:val="24"/>
                <w:szCs w:val="24"/>
              </w:rPr>
              <w:t>2018-2025гг</w:t>
            </w: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firstLine="0"/>
              <w:rPr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firstLine="0"/>
              <w:rPr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firstLine="0"/>
              <w:rPr>
                <w:sz w:val="24"/>
                <w:szCs w:val="24"/>
              </w:rPr>
            </w:pPr>
          </w:p>
          <w:p w:rsidR="00E024AF" w:rsidRDefault="00E024AF" w:rsidP="00E024AF">
            <w:pPr>
              <w:pStyle w:val="13"/>
              <w:shd w:val="clear" w:color="auto" w:fill="auto"/>
              <w:spacing w:before="0" w:after="0" w:line="210" w:lineRule="exact"/>
              <w:ind w:firstLine="0"/>
              <w:rPr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firstLine="0"/>
              <w:rPr>
                <w:sz w:val="24"/>
                <w:szCs w:val="24"/>
              </w:rPr>
            </w:pPr>
            <w:r w:rsidRPr="00952C63">
              <w:rPr>
                <w:sz w:val="24"/>
                <w:szCs w:val="24"/>
              </w:rPr>
              <w:t>2018-2021гг</w:t>
            </w:r>
          </w:p>
        </w:tc>
        <w:tc>
          <w:tcPr>
            <w:tcW w:w="2635" w:type="dxa"/>
          </w:tcPr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20"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20"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  <w:r w:rsidRPr="00952C63">
              <w:rPr>
                <w:rStyle w:val="Calibri105pt0pt"/>
                <w:rFonts w:ascii="Times New Roman" w:hAnsi="Times New Roman"/>
                <w:sz w:val="24"/>
                <w:szCs w:val="24"/>
              </w:rPr>
              <w:t>4 000,00</w:t>
            </w: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20"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20"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20"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20"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20"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  <w:r w:rsidRPr="00952C63">
              <w:rPr>
                <w:rStyle w:val="Calibri105pt0pt"/>
                <w:rFonts w:ascii="Times New Roman" w:hAnsi="Times New Roman"/>
                <w:sz w:val="24"/>
                <w:szCs w:val="24"/>
              </w:rPr>
              <w:t>175,0</w:t>
            </w: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20"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20"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20"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20"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20" w:firstLine="0"/>
              <w:rPr>
                <w:sz w:val="24"/>
                <w:szCs w:val="24"/>
              </w:rPr>
            </w:pPr>
            <w:r w:rsidRPr="00952C63">
              <w:rPr>
                <w:rStyle w:val="Calibri105pt0pt"/>
                <w:rFonts w:ascii="Times New Roman" w:hAnsi="Times New Roman"/>
                <w:sz w:val="24"/>
                <w:szCs w:val="24"/>
              </w:rPr>
              <w:t>80,0</w:t>
            </w:r>
          </w:p>
        </w:tc>
        <w:tc>
          <w:tcPr>
            <w:tcW w:w="2508" w:type="dxa"/>
          </w:tcPr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40"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40"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  <w:r w:rsidRPr="00952C63">
              <w:rPr>
                <w:rStyle w:val="Calibri105pt0pt"/>
                <w:rFonts w:ascii="Times New Roman" w:hAnsi="Times New Roman"/>
                <w:sz w:val="24"/>
                <w:szCs w:val="24"/>
              </w:rPr>
              <w:t>11,3</w:t>
            </w:r>
          </w:p>
          <w:p w:rsidR="00E024AF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40"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40"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40"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40"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40"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  <w:r w:rsidRPr="00952C63">
              <w:rPr>
                <w:rStyle w:val="Calibri105pt0pt"/>
                <w:rFonts w:ascii="Times New Roman" w:hAnsi="Times New Roman"/>
                <w:sz w:val="24"/>
                <w:szCs w:val="24"/>
              </w:rPr>
              <w:t>69,1</w:t>
            </w: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40"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40"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40"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40" w:firstLine="0"/>
              <w:rPr>
                <w:rStyle w:val="Calibri105pt0pt"/>
                <w:rFonts w:ascii="Times New Roman" w:hAnsi="Times New Roman"/>
                <w:sz w:val="24"/>
                <w:szCs w:val="24"/>
              </w:rPr>
            </w:pPr>
          </w:p>
          <w:p w:rsidR="00E024AF" w:rsidRPr="00952C63" w:rsidRDefault="00E024AF" w:rsidP="00E024AF">
            <w:pPr>
              <w:pStyle w:val="13"/>
              <w:shd w:val="clear" w:color="auto" w:fill="auto"/>
              <w:spacing w:before="0" w:after="0" w:line="210" w:lineRule="exact"/>
              <w:ind w:left="140" w:firstLine="0"/>
              <w:rPr>
                <w:sz w:val="24"/>
                <w:szCs w:val="24"/>
              </w:rPr>
            </w:pPr>
            <w:r w:rsidRPr="00952C63">
              <w:rPr>
                <w:rStyle w:val="Calibri105pt0pt"/>
                <w:rFonts w:ascii="Times New Roman" w:hAnsi="Times New Roman"/>
                <w:sz w:val="24"/>
                <w:szCs w:val="24"/>
              </w:rPr>
              <w:t>28,5</w:t>
            </w:r>
          </w:p>
        </w:tc>
      </w:tr>
      <w:tr w:rsidR="00E024AF" w:rsidRPr="00952C63" w:rsidTr="00E024AF">
        <w:trPr>
          <w:trHeight w:val="598"/>
        </w:trPr>
        <w:tc>
          <w:tcPr>
            <w:tcW w:w="617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5</w:t>
            </w:r>
          </w:p>
        </w:tc>
        <w:tc>
          <w:tcPr>
            <w:tcW w:w="3143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ООО «Тульская мясная компания»</w:t>
            </w:r>
          </w:p>
        </w:tc>
        <w:tc>
          <w:tcPr>
            <w:tcW w:w="4428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Свиноводческий комплекс АГРОЭКО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2018-2027гг. / 2018-2019гг.</w:t>
            </w:r>
          </w:p>
        </w:tc>
        <w:tc>
          <w:tcPr>
            <w:tcW w:w="2635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3102</w:t>
            </w:r>
          </w:p>
        </w:tc>
        <w:tc>
          <w:tcPr>
            <w:tcW w:w="2508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336</w:t>
            </w:r>
          </w:p>
        </w:tc>
      </w:tr>
      <w:tr w:rsidR="00E024AF" w:rsidRPr="00952C63" w:rsidTr="00E024AF">
        <w:trPr>
          <w:trHeight w:val="598"/>
        </w:trPr>
        <w:tc>
          <w:tcPr>
            <w:tcW w:w="617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6</w:t>
            </w:r>
          </w:p>
        </w:tc>
        <w:tc>
          <w:tcPr>
            <w:tcW w:w="3143" w:type="dxa"/>
            <w:vAlign w:val="center"/>
          </w:tcPr>
          <w:p w:rsidR="00E024AF" w:rsidRPr="00952C63" w:rsidRDefault="00E024AF" w:rsidP="001D1D56">
            <w:pPr>
              <w:jc w:val="center"/>
              <w:rPr>
                <w:szCs w:val="24"/>
              </w:rPr>
            </w:pPr>
            <w:r w:rsidRPr="001D1D56">
              <w:rPr>
                <w:szCs w:val="24"/>
                <w:highlight w:val="yellow"/>
              </w:rPr>
              <w:t xml:space="preserve">ООО </w:t>
            </w:r>
            <w:r w:rsidR="001D1D56" w:rsidRPr="001D1D56">
              <w:rPr>
                <w:szCs w:val="24"/>
                <w:highlight w:val="yellow"/>
              </w:rPr>
              <w:t>МК «АСТРА»</w:t>
            </w:r>
          </w:p>
        </w:tc>
        <w:tc>
          <w:tcPr>
            <w:tcW w:w="4428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Переработка и экспорт мясной продукции и субпродуктов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E024AF" w:rsidRPr="001D1D56" w:rsidRDefault="001D1D56" w:rsidP="001D1D56">
            <w:pPr>
              <w:jc w:val="center"/>
              <w:rPr>
                <w:szCs w:val="24"/>
                <w:highlight w:val="yellow"/>
              </w:rPr>
            </w:pPr>
            <w:r w:rsidRPr="001D1D56">
              <w:rPr>
                <w:szCs w:val="24"/>
                <w:highlight w:val="yellow"/>
              </w:rPr>
              <w:t>2019-</w:t>
            </w:r>
            <w:r w:rsidR="00E024AF" w:rsidRPr="001D1D56">
              <w:rPr>
                <w:szCs w:val="24"/>
                <w:highlight w:val="yellow"/>
              </w:rPr>
              <w:t>202</w:t>
            </w:r>
            <w:r w:rsidRPr="001D1D56">
              <w:rPr>
                <w:szCs w:val="24"/>
                <w:highlight w:val="yellow"/>
              </w:rPr>
              <w:t>3</w:t>
            </w:r>
          </w:p>
        </w:tc>
        <w:tc>
          <w:tcPr>
            <w:tcW w:w="2635" w:type="dxa"/>
            <w:vAlign w:val="center"/>
          </w:tcPr>
          <w:p w:rsidR="00E024AF" w:rsidRPr="001D1D56" w:rsidRDefault="00E024AF" w:rsidP="001D1D56">
            <w:pPr>
              <w:jc w:val="center"/>
              <w:rPr>
                <w:szCs w:val="24"/>
                <w:highlight w:val="yellow"/>
              </w:rPr>
            </w:pPr>
            <w:r w:rsidRPr="001D1D56">
              <w:rPr>
                <w:szCs w:val="24"/>
                <w:highlight w:val="yellow"/>
              </w:rPr>
              <w:t>3</w:t>
            </w:r>
            <w:r w:rsidR="001D1D56" w:rsidRPr="001D1D56">
              <w:rPr>
                <w:szCs w:val="24"/>
                <w:highlight w:val="yellow"/>
              </w:rPr>
              <w:t>13</w:t>
            </w:r>
            <w:r w:rsidRPr="001D1D56">
              <w:rPr>
                <w:szCs w:val="24"/>
                <w:highlight w:val="yellow"/>
              </w:rPr>
              <w:t>,0</w:t>
            </w:r>
          </w:p>
        </w:tc>
        <w:tc>
          <w:tcPr>
            <w:tcW w:w="2508" w:type="dxa"/>
            <w:vAlign w:val="center"/>
          </w:tcPr>
          <w:p w:rsidR="00E024AF" w:rsidRPr="00952C63" w:rsidRDefault="006856EB" w:rsidP="00E024AF">
            <w:pPr>
              <w:jc w:val="center"/>
              <w:rPr>
                <w:szCs w:val="24"/>
              </w:rPr>
            </w:pPr>
            <w:r w:rsidRPr="006856EB">
              <w:rPr>
                <w:szCs w:val="24"/>
                <w:highlight w:val="yellow"/>
              </w:rPr>
              <w:t>110</w:t>
            </w:r>
          </w:p>
        </w:tc>
      </w:tr>
      <w:tr w:rsidR="00E024AF" w:rsidRPr="00952C63" w:rsidTr="00E024AF">
        <w:trPr>
          <w:trHeight w:val="598"/>
        </w:trPr>
        <w:tc>
          <w:tcPr>
            <w:tcW w:w="617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7</w:t>
            </w:r>
          </w:p>
        </w:tc>
        <w:tc>
          <w:tcPr>
            <w:tcW w:w="3143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ООО «Листер»</w:t>
            </w:r>
          </w:p>
        </w:tc>
        <w:tc>
          <w:tcPr>
            <w:tcW w:w="4428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Производство профессиональных инновационных дезинфицирующих средств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2018-  2019гг</w:t>
            </w:r>
          </w:p>
        </w:tc>
        <w:tc>
          <w:tcPr>
            <w:tcW w:w="2635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>
              <w:rPr>
                <w:szCs w:val="24"/>
              </w:rPr>
              <w:t>124,0</w:t>
            </w:r>
          </w:p>
        </w:tc>
        <w:tc>
          <w:tcPr>
            <w:tcW w:w="2508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9,0</w:t>
            </w:r>
          </w:p>
        </w:tc>
      </w:tr>
      <w:tr w:rsidR="00E024AF" w:rsidRPr="00952C63" w:rsidTr="00E024AF">
        <w:trPr>
          <w:trHeight w:val="598"/>
        </w:trPr>
        <w:tc>
          <w:tcPr>
            <w:tcW w:w="617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8</w:t>
            </w:r>
          </w:p>
        </w:tc>
        <w:tc>
          <w:tcPr>
            <w:tcW w:w="3143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color w:val="000000"/>
                <w:szCs w:val="24"/>
              </w:rPr>
              <w:t>ООО «Ефремов-Фарма»</w:t>
            </w:r>
          </w:p>
        </w:tc>
        <w:tc>
          <w:tcPr>
            <w:tcW w:w="4428" w:type="dxa"/>
            <w:shd w:val="clear" w:color="auto" w:fill="auto"/>
            <w:vAlign w:val="center"/>
          </w:tcPr>
          <w:p w:rsidR="00E024AF" w:rsidRPr="00952C63" w:rsidRDefault="00E024AF" w:rsidP="006510F9">
            <w:pPr>
              <w:jc w:val="center"/>
              <w:rPr>
                <w:szCs w:val="24"/>
              </w:rPr>
            </w:pPr>
            <w:r w:rsidRPr="00952C63">
              <w:rPr>
                <w:color w:val="000000"/>
                <w:szCs w:val="24"/>
              </w:rPr>
              <w:t xml:space="preserve">строительство завода по производству полного цикла разработки и крупнотоннажного производства активных фармацевтических субстанций, получаемых методом биотехнологического синтеза 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2018-2021</w:t>
            </w:r>
          </w:p>
        </w:tc>
        <w:tc>
          <w:tcPr>
            <w:tcW w:w="2635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2400</w:t>
            </w:r>
          </w:p>
        </w:tc>
        <w:tc>
          <w:tcPr>
            <w:tcW w:w="2508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3,6</w:t>
            </w:r>
          </w:p>
        </w:tc>
      </w:tr>
      <w:tr w:rsidR="00E024AF" w:rsidRPr="00952C63" w:rsidTr="00E024AF">
        <w:trPr>
          <w:trHeight w:val="598"/>
        </w:trPr>
        <w:tc>
          <w:tcPr>
            <w:tcW w:w="617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9</w:t>
            </w:r>
          </w:p>
        </w:tc>
        <w:tc>
          <w:tcPr>
            <w:tcW w:w="3143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color w:val="000000"/>
                <w:szCs w:val="24"/>
              </w:rPr>
              <w:t>ООО «ПромБиоТехнологии»</w:t>
            </w:r>
          </w:p>
        </w:tc>
        <w:tc>
          <w:tcPr>
            <w:tcW w:w="4428" w:type="dxa"/>
            <w:shd w:val="clear" w:color="auto" w:fill="auto"/>
            <w:vAlign w:val="center"/>
          </w:tcPr>
          <w:p w:rsidR="00E024AF" w:rsidRPr="00952C63" w:rsidRDefault="00E024AF" w:rsidP="006510F9">
            <w:pPr>
              <w:jc w:val="center"/>
              <w:rPr>
                <w:szCs w:val="24"/>
              </w:rPr>
            </w:pPr>
            <w:r w:rsidRPr="00952C63">
              <w:rPr>
                <w:color w:val="000000"/>
                <w:szCs w:val="24"/>
              </w:rPr>
              <w:t xml:space="preserve">строительство завода по глубокой переработке зерновых культур с целью производства белково-витаминно-минеральных добавок для кормов </w:t>
            </w:r>
          </w:p>
        </w:tc>
        <w:tc>
          <w:tcPr>
            <w:tcW w:w="1759" w:type="dxa"/>
            <w:shd w:val="clear" w:color="auto" w:fill="auto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2018-2023</w:t>
            </w:r>
          </w:p>
        </w:tc>
        <w:tc>
          <w:tcPr>
            <w:tcW w:w="2635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2600</w:t>
            </w:r>
          </w:p>
        </w:tc>
        <w:tc>
          <w:tcPr>
            <w:tcW w:w="2508" w:type="dxa"/>
            <w:vAlign w:val="center"/>
          </w:tcPr>
          <w:p w:rsidR="00E024AF" w:rsidRPr="00952C63" w:rsidRDefault="00E024AF" w:rsidP="00E024AF">
            <w:pPr>
              <w:jc w:val="center"/>
              <w:rPr>
                <w:szCs w:val="24"/>
              </w:rPr>
            </w:pPr>
            <w:r w:rsidRPr="00952C63">
              <w:rPr>
                <w:szCs w:val="24"/>
              </w:rPr>
              <w:t>2,38</w:t>
            </w:r>
          </w:p>
        </w:tc>
      </w:tr>
    </w:tbl>
    <w:p w:rsidR="006856EB" w:rsidRDefault="006856EB" w:rsidP="007B515D">
      <w:pPr>
        <w:pStyle w:val="1"/>
        <w:numPr>
          <w:ilvl w:val="0"/>
          <w:numId w:val="0"/>
        </w:numPr>
        <w:ind w:left="360"/>
        <w:rPr>
          <w:sz w:val="24"/>
          <w:szCs w:val="24"/>
        </w:rPr>
      </w:pPr>
    </w:p>
    <w:p w:rsidR="00334499" w:rsidRPr="004A1152" w:rsidRDefault="007B515D" w:rsidP="007B515D">
      <w:pPr>
        <w:pStyle w:val="1"/>
        <w:numPr>
          <w:ilvl w:val="0"/>
          <w:numId w:val="0"/>
        </w:numPr>
        <w:ind w:left="360"/>
        <w:rPr>
          <w:sz w:val="24"/>
          <w:szCs w:val="24"/>
        </w:rPr>
      </w:pPr>
      <w:r w:rsidRPr="004A1152">
        <w:rPr>
          <w:sz w:val="24"/>
          <w:szCs w:val="24"/>
        </w:rPr>
        <w:lastRenderedPageBreak/>
        <w:t>14. </w:t>
      </w:r>
      <w:r w:rsidR="00553813" w:rsidRPr="004A1152">
        <w:rPr>
          <w:sz w:val="24"/>
          <w:szCs w:val="24"/>
        </w:rPr>
        <w:t>Запросы горожан</w:t>
      </w:r>
    </w:p>
    <w:tbl>
      <w:tblPr>
        <w:tblW w:w="14708" w:type="dxa"/>
        <w:tblInd w:w="4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491"/>
        <w:gridCol w:w="3728"/>
        <w:gridCol w:w="3686"/>
        <w:gridCol w:w="6803"/>
      </w:tblGrid>
      <w:tr w:rsidR="000A28A3" w:rsidRPr="004A1152" w:rsidTr="00461A94">
        <w:tc>
          <w:tcPr>
            <w:tcW w:w="0" w:type="auto"/>
          </w:tcPr>
          <w:p w:rsidR="000A28A3" w:rsidRPr="004A1152" w:rsidRDefault="000A28A3" w:rsidP="007B515D">
            <w:pPr>
              <w:tabs>
                <w:tab w:val="left" w:pos="1965"/>
              </w:tabs>
              <w:spacing w:after="0" w:line="240" w:lineRule="auto"/>
              <w:jc w:val="center"/>
              <w:rPr>
                <w:b/>
                <w:szCs w:val="24"/>
              </w:rPr>
            </w:pPr>
          </w:p>
        </w:tc>
        <w:tc>
          <w:tcPr>
            <w:tcW w:w="3728" w:type="dxa"/>
          </w:tcPr>
          <w:p w:rsidR="000A28A3" w:rsidRPr="004A1152" w:rsidRDefault="000A28A3" w:rsidP="007B515D">
            <w:pPr>
              <w:tabs>
                <w:tab w:val="left" w:pos="1965"/>
              </w:tabs>
              <w:spacing w:after="0" w:line="240" w:lineRule="auto"/>
              <w:jc w:val="center"/>
              <w:rPr>
                <w:b/>
                <w:szCs w:val="24"/>
              </w:rPr>
            </w:pPr>
            <w:r w:rsidRPr="004A1152">
              <w:rPr>
                <w:b/>
                <w:szCs w:val="24"/>
              </w:rPr>
              <w:t>Проблема, запрос, пожелание горожан по развитию инфраструктуры моногорода, развитию городской среды</w:t>
            </w:r>
          </w:p>
        </w:tc>
        <w:tc>
          <w:tcPr>
            <w:tcW w:w="3686" w:type="dxa"/>
          </w:tcPr>
          <w:p w:rsidR="000A28A3" w:rsidRPr="004A1152" w:rsidRDefault="000A28A3" w:rsidP="007B515D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A1152">
              <w:rPr>
                <w:b/>
                <w:szCs w:val="24"/>
              </w:rPr>
              <w:t>Каким образом запрос сформулирован (встречи с гражданами, общественная приемная, СМИ и т.п.)</w:t>
            </w:r>
          </w:p>
        </w:tc>
        <w:tc>
          <w:tcPr>
            <w:tcW w:w="6803" w:type="dxa"/>
          </w:tcPr>
          <w:p w:rsidR="000A28A3" w:rsidRPr="004A1152" w:rsidRDefault="000A28A3" w:rsidP="007B515D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A1152">
              <w:rPr>
                <w:b/>
                <w:szCs w:val="24"/>
              </w:rPr>
              <w:t>Статус реализации</w:t>
            </w:r>
          </w:p>
        </w:tc>
      </w:tr>
      <w:tr w:rsidR="00DC770C" w:rsidRPr="004A1152" w:rsidTr="00461A94">
        <w:tc>
          <w:tcPr>
            <w:tcW w:w="0" w:type="auto"/>
          </w:tcPr>
          <w:p w:rsidR="00DC770C" w:rsidRPr="004A1152" w:rsidRDefault="00DC770C" w:rsidP="006B6401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1.</w:t>
            </w:r>
          </w:p>
        </w:tc>
        <w:tc>
          <w:tcPr>
            <w:tcW w:w="372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C770C" w:rsidRPr="004A1152" w:rsidRDefault="00DC770C" w:rsidP="006B6401">
            <w:pPr>
              <w:spacing w:after="0" w:line="240" w:lineRule="auto"/>
              <w:ind w:left="49"/>
              <w:rPr>
                <w:szCs w:val="24"/>
              </w:rPr>
            </w:pPr>
          </w:p>
        </w:tc>
        <w:tc>
          <w:tcPr>
            <w:tcW w:w="368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C770C" w:rsidRPr="004A1152" w:rsidRDefault="00DC770C" w:rsidP="00DC770C">
            <w:pPr>
              <w:rPr>
                <w:szCs w:val="24"/>
              </w:rPr>
            </w:pPr>
          </w:p>
        </w:tc>
        <w:tc>
          <w:tcPr>
            <w:tcW w:w="68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000000"/>
            </w:tcBorders>
            <w:shd w:val="clear" w:color="auto" w:fill="auto"/>
          </w:tcPr>
          <w:p w:rsidR="00DC770C" w:rsidRPr="004A1152" w:rsidRDefault="00DC770C" w:rsidP="006B6401">
            <w:pPr>
              <w:rPr>
                <w:szCs w:val="24"/>
              </w:rPr>
            </w:pPr>
          </w:p>
        </w:tc>
      </w:tr>
    </w:tbl>
    <w:p w:rsidR="00AD7BF5" w:rsidRPr="004A1152" w:rsidRDefault="007B515D" w:rsidP="007B515D">
      <w:pPr>
        <w:pStyle w:val="1"/>
        <w:numPr>
          <w:ilvl w:val="0"/>
          <w:numId w:val="0"/>
        </w:numPr>
        <w:ind w:left="360"/>
        <w:rPr>
          <w:sz w:val="24"/>
          <w:szCs w:val="24"/>
        </w:rPr>
      </w:pPr>
      <w:r w:rsidRPr="004A1152">
        <w:rPr>
          <w:sz w:val="24"/>
          <w:szCs w:val="24"/>
        </w:rPr>
        <w:t>15.</w:t>
      </w:r>
      <w:r w:rsidR="00AD7BF5" w:rsidRPr="004A1152">
        <w:rPr>
          <w:sz w:val="24"/>
          <w:szCs w:val="24"/>
        </w:rPr>
        <w:t xml:space="preserve"> </w:t>
      </w:r>
      <w:r w:rsidR="00DC03B7" w:rsidRPr="004A1152">
        <w:rPr>
          <w:sz w:val="24"/>
          <w:szCs w:val="24"/>
        </w:rPr>
        <w:t xml:space="preserve"> </w:t>
      </w:r>
      <w:r w:rsidR="00AD7BF5" w:rsidRPr="004A1152">
        <w:rPr>
          <w:sz w:val="24"/>
          <w:szCs w:val="24"/>
        </w:rPr>
        <w:t>Экологические</w:t>
      </w:r>
      <w:r w:rsidR="00D654C9" w:rsidRPr="004A1152">
        <w:rPr>
          <w:sz w:val="24"/>
          <w:szCs w:val="24"/>
        </w:rPr>
        <w:t xml:space="preserve"> проблемы</w:t>
      </w:r>
    </w:p>
    <w:tbl>
      <w:tblPr>
        <w:tblW w:w="14742" w:type="dxa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809"/>
        <w:gridCol w:w="6893"/>
        <w:gridCol w:w="6040"/>
      </w:tblGrid>
      <w:tr w:rsidR="00D654C9" w:rsidRPr="004A1152" w:rsidTr="00461A94">
        <w:tc>
          <w:tcPr>
            <w:tcW w:w="1809" w:type="dxa"/>
          </w:tcPr>
          <w:p w:rsidR="00D654C9" w:rsidRPr="004A1152" w:rsidRDefault="00D654C9" w:rsidP="007B515D">
            <w:pPr>
              <w:tabs>
                <w:tab w:val="left" w:pos="1965"/>
              </w:tabs>
              <w:spacing w:after="0" w:line="240" w:lineRule="auto"/>
              <w:jc w:val="center"/>
              <w:rPr>
                <w:b/>
                <w:szCs w:val="24"/>
              </w:rPr>
            </w:pPr>
          </w:p>
        </w:tc>
        <w:tc>
          <w:tcPr>
            <w:tcW w:w="6893" w:type="dxa"/>
          </w:tcPr>
          <w:p w:rsidR="00D654C9" w:rsidRPr="004A1152" w:rsidRDefault="00D654C9" w:rsidP="007B515D">
            <w:pPr>
              <w:tabs>
                <w:tab w:val="left" w:pos="1965"/>
              </w:tabs>
              <w:spacing w:after="0" w:line="240" w:lineRule="auto"/>
              <w:jc w:val="center"/>
              <w:rPr>
                <w:b/>
                <w:szCs w:val="24"/>
              </w:rPr>
            </w:pPr>
            <w:r w:rsidRPr="004A1152">
              <w:rPr>
                <w:b/>
                <w:szCs w:val="24"/>
              </w:rPr>
              <w:t>Экологические проблемы</w:t>
            </w:r>
          </w:p>
        </w:tc>
        <w:tc>
          <w:tcPr>
            <w:tcW w:w="6040" w:type="dxa"/>
          </w:tcPr>
          <w:p w:rsidR="00D654C9" w:rsidRPr="004A1152" w:rsidRDefault="008D2FE9" w:rsidP="007B515D">
            <w:pPr>
              <w:spacing w:after="0" w:line="240" w:lineRule="auto"/>
              <w:jc w:val="center"/>
              <w:rPr>
                <w:b/>
                <w:szCs w:val="24"/>
              </w:rPr>
            </w:pPr>
            <w:r w:rsidRPr="004A1152">
              <w:rPr>
                <w:b/>
                <w:szCs w:val="24"/>
              </w:rPr>
              <w:t>Статус решения</w:t>
            </w:r>
            <w:r w:rsidR="008B5704" w:rsidRPr="004A1152">
              <w:rPr>
                <w:b/>
                <w:szCs w:val="24"/>
              </w:rPr>
              <w:t xml:space="preserve"> (Как проблема зафиксирована, предусмотрены ли мероприятия по ее решению и чем предусмотрены?)</w:t>
            </w:r>
          </w:p>
        </w:tc>
      </w:tr>
      <w:tr w:rsidR="00D654C9" w:rsidRPr="004A1152" w:rsidTr="00461A94">
        <w:tc>
          <w:tcPr>
            <w:tcW w:w="1809" w:type="dxa"/>
          </w:tcPr>
          <w:p w:rsidR="00D654C9" w:rsidRPr="004A1152" w:rsidRDefault="00D654C9" w:rsidP="007B515D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1.</w:t>
            </w:r>
          </w:p>
        </w:tc>
        <w:tc>
          <w:tcPr>
            <w:tcW w:w="6893" w:type="dxa"/>
          </w:tcPr>
          <w:p w:rsidR="00D654C9" w:rsidRPr="004A1152" w:rsidRDefault="00527AFB" w:rsidP="00930C79">
            <w:pPr>
              <w:spacing w:after="0" w:line="240" w:lineRule="auto"/>
              <w:rPr>
                <w:szCs w:val="24"/>
              </w:rPr>
            </w:pPr>
            <w:r w:rsidRPr="004A1152">
              <w:rPr>
                <w:szCs w:val="24"/>
              </w:rPr>
              <w:t>Нет данных</w:t>
            </w:r>
          </w:p>
        </w:tc>
        <w:tc>
          <w:tcPr>
            <w:tcW w:w="6040" w:type="dxa"/>
          </w:tcPr>
          <w:p w:rsidR="00D654C9" w:rsidRPr="004A1152" w:rsidRDefault="00D654C9" w:rsidP="007B515D">
            <w:pPr>
              <w:spacing w:after="0" w:line="240" w:lineRule="auto"/>
              <w:rPr>
                <w:szCs w:val="24"/>
              </w:rPr>
            </w:pPr>
          </w:p>
        </w:tc>
      </w:tr>
    </w:tbl>
    <w:p w:rsidR="00E86DCB" w:rsidRPr="004A1152" w:rsidRDefault="007B515D" w:rsidP="007B515D">
      <w:pPr>
        <w:pStyle w:val="1"/>
        <w:numPr>
          <w:ilvl w:val="0"/>
          <w:numId w:val="0"/>
        </w:numPr>
        <w:ind w:left="360"/>
        <w:rPr>
          <w:sz w:val="24"/>
          <w:szCs w:val="24"/>
        </w:rPr>
      </w:pPr>
      <w:r w:rsidRPr="004A1152">
        <w:rPr>
          <w:sz w:val="24"/>
          <w:szCs w:val="24"/>
        </w:rPr>
        <w:t>16.</w:t>
      </w:r>
      <w:r w:rsidR="00AD7BF5" w:rsidRPr="004A1152">
        <w:rPr>
          <w:sz w:val="24"/>
          <w:szCs w:val="24"/>
        </w:rPr>
        <w:t xml:space="preserve"> </w:t>
      </w:r>
      <w:r w:rsidR="00E86DCB" w:rsidRPr="004A1152">
        <w:rPr>
          <w:sz w:val="24"/>
          <w:szCs w:val="24"/>
        </w:rPr>
        <w:t>Примечания</w:t>
      </w:r>
      <w:r w:rsidR="00BB6150" w:rsidRPr="004A1152">
        <w:rPr>
          <w:rStyle w:val="af1"/>
          <w:sz w:val="24"/>
          <w:szCs w:val="24"/>
        </w:rPr>
        <w:footnoteReference w:id="1"/>
      </w:r>
      <w:r w:rsidR="00E86DCB" w:rsidRPr="004A1152">
        <w:rPr>
          <w:sz w:val="24"/>
          <w:szCs w:val="24"/>
        </w:rPr>
        <w:t xml:space="preserve"> </w:t>
      </w:r>
    </w:p>
    <w:tbl>
      <w:tblPr>
        <w:tblW w:w="0" w:type="auto"/>
        <w:tblInd w:w="3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4742"/>
      </w:tblGrid>
      <w:tr w:rsidR="008B2961" w:rsidRPr="004A1152" w:rsidTr="00461A94">
        <w:tc>
          <w:tcPr>
            <w:tcW w:w="14742" w:type="dxa"/>
          </w:tcPr>
          <w:p w:rsidR="008B2961" w:rsidRPr="004A1152" w:rsidRDefault="008B2961" w:rsidP="007B515D">
            <w:pPr>
              <w:spacing w:after="0" w:line="240" w:lineRule="auto"/>
              <w:rPr>
                <w:szCs w:val="24"/>
              </w:rPr>
            </w:pPr>
          </w:p>
          <w:p w:rsidR="008B2961" w:rsidRPr="004A1152" w:rsidRDefault="008B2961" w:rsidP="007B515D">
            <w:pPr>
              <w:spacing w:after="0" w:line="240" w:lineRule="auto"/>
              <w:rPr>
                <w:szCs w:val="24"/>
              </w:rPr>
            </w:pPr>
          </w:p>
          <w:p w:rsidR="008B2961" w:rsidRPr="004A1152" w:rsidRDefault="008B2961" w:rsidP="007B515D">
            <w:pPr>
              <w:spacing w:after="0" w:line="240" w:lineRule="auto"/>
              <w:rPr>
                <w:szCs w:val="24"/>
              </w:rPr>
            </w:pPr>
          </w:p>
          <w:p w:rsidR="008B2961" w:rsidRPr="004A1152" w:rsidRDefault="008B2961" w:rsidP="007B515D">
            <w:pPr>
              <w:spacing w:after="0" w:line="240" w:lineRule="auto"/>
              <w:rPr>
                <w:szCs w:val="24"/>
              </w:rPr>
            </w:pPr>
          </w:p>
          <w:p w:rsidR="008B2961" w:rsidRPr="004A1152" w:rsidRDefault="008B2961" w:rsidP="007B515D">
            <w:pPr>
              <w:spacing w:after="0" w:line="240" w:lineRule="auto"/>
              <w:rPr>
                <w:szCs w:val="24"/>
              </w:rPr>
            </w:pPr>
          </w:p>
        </w:tc>
      </w:tr>
    </w:tbl>
    <w:p w:rsidR="00EA3441" w:rsidRDefault="00EA3441" w:rsidP="007B515D">
      <w:pPr>
        <w:pStyle w:val="1"/>
        <w:numPr>
          <w:ilvl w:val="0"/>
          <w:numId w:val="0"/>
        </w:numPr>
        <w:ind w:left="720" w:hanging="360"/>
        <w:rPr>
          <w:sz w:val="24"/>
          <w:szCs w:val="24"/>
        </w:rPr>
      </w:pPr>
    </w:p>
    <w:p w:rsidR="00EA3441" w:rsidRDefault="00EA3441" w:rsidP="00EA3441"/>
    <w:p w:rsidR="00EA3441" w:rsidRDefault="00EA3441" w:rsidP="00EA3441"/>
    <w:p w:rsidR="00EA3441" w:rsidRPr="00EA3441" w:rsidRDefault="00EA3441" w:rsidP="00EA3441"/>
    <w:p w:rsidR="00461A80" w:rsidRPr="004A1152" w:rsidRDefault="007B515D" w:rsidP="007B515D">
      <w:pPr>
        <w:pStyle w:val="1"/>
        <w:numPr>
          <w:ilvl w:val="0"/>
          <w:numId w:val="0"/>
        </w:numPr>
        <w:ind w:left="720" w:hanging="360"/>
        <w:rPr>
          <w:sz w:val="24"/>
          <w:szCs w:val="24"/>
        </w:rPr>
      </w:pPr>
      <w:r w:rsidRPr="004A1152">
        <w:rPr>
          <w:sz w:val="24"/>
          <w:szCs w:val="24"/>
        </w:rPr>
        <w:t>17. </w:t>
      </w:r>
      <w:r w:rsidR="00461A80" w:rsidRPr="004A1152">
        <w:rPr>
          <w:sz w:val="24"/>
          <w:szCs w:val="24"/>
        </w:rPr>
        <w:t>Свободные инвестиционные площадки (Приложение № 1)</w:t>
      </w:r>
    </w:p>
    <w:p w:rsidR="00F372F8" w:rsidRPr="004A1152" w:rsidRDefault="00F372F8" w:rsidP="00F372F8">
      <w:pPr>
        <w:rPr>
          <w:szCs w:val="24"/>
        </w:rPr>
      </w:pPr>
    </w:p>
    <w:tbl>
      <w:tblPr>
        <w:tblpPr w:leftFromText="180" w:rightFromText="180" w:vertAnchor="text" w:horzAnchor="page" w:tblpX="988" w:tblpY="78"/>
        <w:tblW w:w="145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4375"/>
        <w:gridCol w:w="10139"/>
      </w:tblGrid>
      <w:tr w:rsidR="000651B9" w:rsidRPr="00C370E1" w:rsidTr="00EA3441">
        <w:tc>
          <w:tcPr>
            <w:tcW w:w="14514" w:type="dxa"/>
            <w:gridSpan w:val="2"/>
          </w:tcPr>
          <w:p w:rsidR="000651B9" w:rsidRPr="00EA3441" w:rsidRDefault="000651B9" w:rsidP="00566DA9">
            <w:pPr>
              <w:pStyle w:val="af5"/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b/>
                <w:color w:val="000000"/>
                <w:sz w:val="22"/>
                <w:szCs w:val="22"/>
                <w:lang w:eastAsia="ru-RU"/>
              </w:rPr>
              <w:lastRenderedPageBreak/>
              <w:t>Площадка №1</w:t>
            </w:r>
          </w:p>
        </w:tc>
      </w:tr>
      <w:tr w:rsidR="000651B9" w:rsidRPr="00C370E1" w:rsidTr="00EA3441"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Адрес:</w:t>
            </w:r>
          </w:p>
        </w:tc>
        <w:tc>
          <w:tcPr>
            <w:tcW w:w="10139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Тульская область, городской округ Ефремов, автодорога Ефремов-химзавод </w:t>
            </w:r>
            <w:smartTag w:uri="urn:schemas-microsoft-com:office:smarttags" w:element="metricconverter">
              <w:smartTagPr>
                <w:attr w:name="ProductID" w:val="1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1 км</w:t>
              </w:r>
            </w:smartTag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.</w:t>
            </w:r>
          </w:p>
        </w:tc>
      </w:tr>
      <w:tr w:rsidR="000651B9" w:rsidRPr="00C370E1" w:rsidTr="00EA3441"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Вид разрешенного использования:</w:t>
            </w:r>
          </w:p>
        </w:tc>
        <w:tc>
          <w:tcPr>
            <w:tcW w:w="10139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Для размещения промышленных объектов</w:t>
            </w:r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(для размещения производственной базы)</w:t>
            </w:r>
          </w:p>
        </w:tc>
      </w:tr>
      <w:tr w:rsidR="000651B9" w:rsidRPr="00C370E1" w:rsidTr="00EA3441"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Общая площадь:</w:t>
            </w:r>
          </w:p>
        </w:tc>
        <w:tc>
          <w:tcPr>
            <w:tcW w:w="10139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40 195 кв.м.</w:t>
            </w:r>
          </w:p>
        </w:tc>
      </w:tr>
      <w:tr w:rsidR="000651B9" w:rsidRPr="00C370E1" w:rsidTr="00EA3441"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Категория земель:</w:t>
            </w:r>
          </w:p>
        </w:tc>
        <w:tc>
          <w:tcPr>
            <w:tcW w:w="10139" w:type="dxa"/>
          </w:tcPr>
          <w:p w:rsidR="000651B9" w:rsidRPr="00EA3441" w:rsidRDefault="000651B9" w:rsidP="00EA3441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lang w:eastAsia="ru-RU"/>
              </w:rPr>
              <w:t>Земли населенных пунктов: земельный участок на текущий момент не имеет кадастрового номера, имеется необходимость в межевании</w:t>
            </w:r>
          </w:p>
        </w:tc>
      </w:tr>
      <w:tr w:rsidR="000651B9" w:rsidRPr="00C370E1" w:rsidTr="00EA3441">
        <w:trPr>
          <w:trHeight w:val="496"/>
        </w:trPr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Ближайшая федеральная автомобильная трасса:</w:t>
            </w:r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Дороги регионального  значения:</w:t>
            </w:r>
          </w:p>
        </w:tc>
        <w:tc>
          <w:tcPr>
            <w:tcW w:w="10139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М4 Дон </w:t>
            </w:r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автодорога Ефремов-химзавод в </w:t>
            </w:r>
            <w:smartTag w:uri="urn:schemas-microsoft-com:office:smarttags" w:element="metricconverter">
              <w:smartTagPr>
                <w:attr w:name="ProductID" w:val="30 метрах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30 метрах</w:t>
              </w:r>
            </w:smartTag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 от площадки</w:t>
            </w:r>
          </w:p>
        </w:tc>
      </w:tr>
      <w:tr w:rsidR="000651B9" w:rsidRPr="00C370E1" w:rsidTr="00EA3441"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Железнодорожная ветка:</w:t>
            </w:r>
          </w:p>
        </w:tc>
        <w:tc>
          <w:tcPr>
            <w:tcW w:w="10139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Предлагаемая площадка находится на расстоянии </w:t>
            </w:r>
            <w:smartTag w:uri="urn:schemas-microsoft-com:office:smarttags" w:element="metricconverter">
              <w:smartTagPr>
                <w:attr w:name="ProductID" w:val="3,3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3,3 км</w:t>
              </w:r>
            </w:smartTag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   от  ж/д станции Ефремов Московской железной дороги</w:t>
            </w:r>
          </w:p>
        </w:tc>
      </w:tr>
      <w:tr w:rsidR="000651B9" w:rsidRPr="00C370E1" w:rsidTr="00EA3441">
        <w:trPr>
          <w:trHeight w:val="298"/>
        </w:trPr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Ближайший международный аэропорт:</w:t>
            </w:r>
          </w:p>
        </w:tc>
        <w:tc>
          <w:tcPr>
            <w:tcW w:w="10139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г. Москва 300км</w:t>
            </w:r>
          </w:p>
        </w:tc>
      </w:tr>
      <w:tr w:rsidR="000651B9" w:rsidRPr="00C370E1" w:rsidTr="00EA3441"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Ближайший таможенный </w:t>
            </w:r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пост:</w:t>
            </w:r>
          </w:p>
        </w:tc>
        <w:tc>
          <w:tcPr>
            <w:tcW w:w="10139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г. Елец </w:t>
            </w:r>
            <w:smartTag w:uri="urn:schemas-microsoft-com:office:smarttags" w:element="metricconverter">
              <w:smartTagPr>
                <w:attr w:name="ProductID" w:val="60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60 км</w:t>
              </w:r>
            </w:smartTag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г. Тула </w:t>
            </w:r>
            <w:smartTag w:uri="urn:schemas-microsoft-com:office:smarttags" w:element="metricconverter">
              <w:smartTagPr>
                <w:attr w:name="ProductID" w:val="140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140 км</w:t>
              </w:r>
            </w:smartTag>
          </w:p>
        </w:tc>
      </w:tr>
      <w:tr w:rsidR="000651B9" w:rsidRPr="00C370E1" w:rsidTr="00EA3441">
        <w:trPr>
          <w:trHeight w:val="742"/>
        </w:trPr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Газ:</w:t>
            </w:r>
          </w:p>
        </w:tc>
        <w:tc>
          <w:tcPr>
            <w:tcW w:w="10139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Пожилинская  ГРС </w:t>
            </w:r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Ближайшая  точка подключения находится на расстоянии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2 км</w:t>
              </w:r>
            </w:smartTag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.от земельного участка   </w:t>
            </w:r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техническая возможность подключения имеется</w:t>
            </w:r>
          </w:p>
        </w:tc>
      </w:tr>
      <w:tr w:rsidR="000651B9" w:rsidRPr="00C370E1" w:rsidTr="00EA3441"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Электроэнергия:</w:t>
            </w:r>
          </w:p>
        </w:tc>
        <w:tc>
          <w:tcPr>
            <w:tcW w:w="10139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Максимальная мощность : 2МВт </w:t>
            </w:r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Основной источник питания ф. Красивая меча с ПС №273 «Осташино»</w:t>
            </w:r>
          </w:p>
        </w:tc>
      </w:tr>
      <w:tr w:rsidR="000651B9" w:rsidRPr="00C370E1" w:rsidTr="00EA3441">
        <w:trPr>
          <w:trHeight w:val="731"/>
        </w:trPr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Водоснабжение:</w:t>
            </w:r>
          </w:p>
        </w:tc>
        <w:tc>
          <w:tcPr>
            <w:tcW w:w="10139" w:type="dxa"/>
          </w:tcPr>
          <w:p w:rsidR="000651B9" w:rsidRPr="00EA3441" w:rsidRDefault="000651B9" w:rsidP="00EA3441">
            <w:pPr>
              <w:pStyle w:val="p9"/>
              <w:spacing w:before="0" w:beforeAutospacing="0" w:after="0" w:afterAutospacing="0"/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</w:rPr>
              <w:t xml:space="preserve">Ближайшая точка водоснабжения для земельного участка с кадастровым номером 71:08:010103:22 находится на расстоянии </w:t>
            </w:r>
            <w:smartTag w:uri="urn:schemas-microsoft-com:office:smarttags" w:element="metricconverter">
              <w:smartTagPr>
                <w:attr w:name="ProductID" w:val="00 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</w:rPr>
                <w:t>00 м</w:t>
              </w:r>
            </w:smartTag>
            <w:r w:rsidRPr="00EA3441">
              <w:rPr>
                <w:rFonts w:ascii="Arial" w:hAnsi="Arial" w:cs="Arial"/>
                <w:color w:val="000000"/>
                <w:sz w:val="22"/>
                <w:szCs w:val="22"/>
              </w:rPr>
              <w:t>. от водопроводных сетей д.Чернятино.</w:t>
            </w:r>
          </w:p>
          <w:p w:rsidR="000651B9" w:rsidRPr="00EA3441" w:rsidRDefault="000651B9" w:rsidP="00EA3441">
            <w:pPr>
              <w:pStyle w:val="p9"/>
              <w:spacing w:before="0" w:beforeAutospacing="0" w:after="0" w:afterAutospacing="0"/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</w:rPr>
              <w:t>Возможно подключение к водопроводным сетям рядом находящегося предприятия ()</w:t>
            </w:r>
          </w:p>
        </w:tc>
      </w:tr>
      <w:tr w:rsidR="000651B9" w:rsidRPr="00C370E1" w:rsidTr="00EA3441">
        <w:trPr>
          <w:trHeight w:val="731"/>
        </w:trPr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Ссылка на фото/видео материал</w:t>
            </w:r>
          </w:p>
        </w:tc>
        <w:tc>
          <w:tcPr>
            <w:tcW w:w="10139" w:type="dxa"/>
          </w:tcPr>
          <w:p w:rsidR="000651B9" w:rsidRPr="00EA3441" w:rsidRDefault="000651B9" w:rsidP="00EA3441">
            <w:pPr>
              <w:pStyle w:val="p9"/>
              <w:spacing w:before="0" w:beforeAutospacing="0" w:after="0" w:afterAutospacing="0"/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</w:rPr>
              <w:t>https://cloud.mail.ru/public/2uTm/SVrYtQk55</w:t>
            </w:r>
          </w:p>
        </w:tc>
      </w:tr>
    </w:tbl>
    <w:p w:rsidR="000651B9" w:rsidRDefault="000651B9" w:rsidP="000651B9">
      <w:pPr>
        <w:rPr>
          <w:sz w:val="22"/>
        </w:rPr>
      </w:pPr>
      <w:r>
        <w:rPr>
          <w:sz w:val="22"/>
        </w:rPr>
        <w:t xml:space="preserve">  </w:t>
      </w:r>
    </w:p>
    <w:p w:rsidR="000651B9" w:rsidRDefault="000651B9" w:rsidP="000651B9">
      <w:pPr>
        <w:rPr>
          <w:sz w:val="22"/>
        </w:rPr>
      </w:pPr>
    </w:p>
    <w:p w:rsidR="000651B9" w:rsidRDefault="000651B9" w:rsidP="000651B9">
      <w:pPr>
        <w:rPr>
          <w:sz w:val="22"/>
        </w:rPr>
      </w:pPr>
    </w:p>
    <w:p w:rsidR="000651B9" w:rsidRDefault="000651B9" w:rsidP="000651B9">
      <w:pPr>
        <w:rPr>
          <w:sz w:val="22"/>
        </w:rPr>
      </w:pPr>
    </w:p>
    <w:p w:rsidR="000651B9" w:rsidRDefault="000651B9" w:rsidP="000651B9">
      <w:pPr>
        <w:rPr>
          <w:sz w:val="22"/>
        </w:rPr>
      </w:pPr>
    </w:p>
    <w:p w:rsidR="000651B9" w:rsidRDefault="000651B9" w:rsidP="000651B9">
      <w:pPr>
        <w:rPr>
          <w:sz w:val="22"/>
        </w:rPr>
      </w:pPr>
    </w:p>
    <w:p w:rsidR="000651B9" w:rsidRDefault="000651B9" w:rsidP="000651B9">
      <w:pPr>
        <w:rPr>
          <w:sz w:val="22"/>
        </w:rPr>
      </w:pPr>
    </w:p>
    <w:p w:rsidR="000651B9" w:rsidRDefault="000651B9" w:rsidP="000651B9">
      <w:pPr>
        <w:rPr>
          <w:sz w:val="22"/>
        </w:rPr>
      </w:pPr>
    </w:p>
    <w:p w:rsidR="000651B9" w:rsidRDefault="000651B9" w:rsidP="000651B9">
      <w:pPr>
        <w:rPr>
          <w:sz w:val="22"/>
        </w:rPr>
      </w:pPr>
    </w:p>
    <w:p w:rsidR="000651B9" w:rsidRDefault="000651B9" w:rsidP="000651B9">
      <w:pPr>
        <w:rPr>
          <w:sz w:val="22"/>
        </w:rPr>
      </w:pPr>
    </w:p>
    <w:p w:rsidR="000651B9" w:rsidRDefault="000651B9" w:rsidP="000651B9">
      <w:pPr>
        <w:rPr>
          <w:sz w:val="22"/>
        </w:rPr>
      </w:pPr>
    </w:p>
    <w:p w:rsidR="000651B9" w:rsidRDefault="000651B9" w:rsidP="000651B9">
      <w:pPr>
        <w:rPr>
          <w:sz w:val="22"/>
        </w:rPr>
      </w:pPr>
    </w:p>
    <w:p w:rsidR="000651B9" w:rsidRDefault="000651B9" w:rsidP="000651B9">
      <w:pPr>
        <w:rPr>
          <w:sz w:val="22"/>
        </w:rPr>
      </w:pPr>
    </w:p>
    <w:p w:rsidR="000651B9" w:rsidRDefault="000651B9" w:rsidP="000651B9">
      <w:pPr>
        <w:rPr>
          <w:sz w:val="22"/>
        </w:rPr>
      </w:pPr>
    </w:p>
    <w:p w:rsidR="000651B9" w:rsidRDefault="000651B9" w:rsidP="000651B9">
      <w:pPr>
        <w:rPr>
          <w:sz w:val="22"/>
        </w:rPr>
      </w:pPr>
    </w:p>
    <w:p w:rsidR="000651B9" w:rsidRDefault="000651B9" w:rsidP="000651B9">
      <w:pPr>
        <w:rPr>
          <w:sz w:val="22"/>
        </w:rPr>
      </w:pPr>
    </w:p>
    <w:p w:rsidR="000651B9" w:rsidRDefault="000651B9" w:rsidP="000651B9">
      <w:pPr>
        <w:rPr>
          <w:sz w:val="22"/>
        </w:rPr>
      </w:pPr>
    </w:p>
    <w:p w:rsidR="000651B9" w:rsidRDefault="000651B9" w:rsidP="000651B9">
      <w:pPr>
        <w:rPr>
          <w:sz w:val="22"/>
        </w:rPr>
      </w:pPr>
    </w:p>
    <w:p w:rsidR="000651B9" w:rsidRDefault="000651B9" w:rsidP="000651B9">
      <w:pPr>
        <w:rPr>
          <w:sz w:val="22"/>
        </w:rPr>
      </w:pPr>
    </w:p>
    <w:p w:rsidR="000651B9" w:rsidRDefault="000651B9" w:rsidP="000651B9">
      <w:pPr>
        <w:rPr>
          <w:sz w:val="22"/>
        </w:rPr>
      </w:pPr>
    </w:p>
    <w:p w:rsidR="000651B9" w:rsidRDefault="000651B9" w:rsidP="000651B9">
      <w:pPr>
        <w:rPr>
          <w:sz w:val="22"/>
        </w:rPr>
      </w:pPr>
    </w:p>
    <w:p w:rsidR="000651B9" w:rsidRDefault="000651B9" w:rsidP="000651B9">
      <w:pPr>
        <w:rPr>
          <w:rFonts w:ascii="Calibri" w:hAnsi="Calibri"/>
          <w:noProof/>
          <w:color w:val="00416C"/>
          <w:sz w:val="15"/>
          <w:szCs w:val="15"/>
          <w:u w:val="single"/>
          <w:lang w:eastAsia="ru-RU"/>
        </w:rPr>
      </w:pPr>
    </w:p>
    <w:p w:rsidR="000651B9" w:rsidRDefault="000651B9" w:rsidP="000651B9">
      <w:pPr>
        <w:rPr>
          <w:rFonts w:ascii="Calibri" w:hAnsi="Calibri"/>
          <w:noProof/>
          <w:color w:val="00416C"/>
          <w:sz w:val="15"/>
          <w:szCs w:val="15"/>
          <w:u w:val="single"/>
          <w:lang w:eastAsia="ru-RU"/>
        </w:rPr>
      </w:pPr>
    </w:p>
    <w:p w:rsidR="000651B9" w:rsidRDefault="00841518" w:rsidP="000651B9">
      <w:pPr>
        <w:rPr>
          <w:rFonts w:ascii="Calibri" w:hAnsi="Calibri"/>
          <w:color w:val="00416C"/>
          <w:sz w:val="15"/>
          <w:szCs w:val="15"/>
          <w:u w:val="single"/>
        </w:rPr>
      </w:pPr>
      <w:r>
        <w:rPr>
          <w:rFonts w:ascii="Calibri" w:hAnsi="Calibri"/>
          <w:noProof/>
          <w:color w:val="00416C"/>
          <w:sz w:val="15"/>
          <w:szCs w:val="15"/>
          <w:u w:val="single"/>
          <w:lang w:eastAsia="ru-RU"/>
        </w:rPr>
        <w:lastRenderedPageBreak/>
        <w:drawing>
          <wp:inline distT="0" distB="0" distL="0" distR="0">
            <wp:extent cx="9144000" cy="4953000"/>
            <wp:effectExtent l="19050" t="0" r="0" b="0"/>
            <wp:docPr id="1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44000" cy="4953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1B9" w:rsidRDefault="000651B9" w:rsidP="000651B9">
      <w:pPr>
        <w:rPr>
          <w:rFonts w:ascii="Calibri" w:hAnsi="Calibri"/>
          <w:noProof/>
          <w:color w:val="00416C"/>
          <w:sz w:val="15"/>
          <w:szCs w:val="15"/>
          <w:u w:val="single"/>
          <w:lang w:eastAsia="ru-RU"/>
        </w:rPr>
      </w:pPr>
    </w:p>
    <w:p w:rsidR="000651B9" w:rsidRDefault="000651B9" w:rsidP="000651B9">
      <w:pPr>
        <w:rPr>
          <w:rFonts w:ascii="Calibri" w:hAnsi="Calibri"/>
          <w:noProof/>
          <w:color w:val="00416C"/>
          <w:sz w:val="15"/>
          <w:szCs w:val="15"/>
          <w:u w:val="single"/>
          <w:lang w:eastAsia="ru-RU"/>
        </w:rPr>
      </w:pPr>
    </w:p>
    <w:p w:rsidR="000651B9" w:rsidRDefault="00841518" w:rsidP="000651B9">
      <w:pPr>
        <w:rPr>
          <w:rFonts w:ascii="Calibri" w:hAnsi="Calibri"/>
          <w:noProof/>
          <w:color w:val="00416C"/>
          <w:sz w:val="15"/>
          <w:szCs w:val="15"/>
          <w:u w:val="single"/>
          <w:lang w:eastAsia="ru-RU"/>
        </w:rPr>
      </w:pPr>
      <w:r>
        <w:rPr>
          <w:rFonts w:ascii="Calibri" w:hAnsi="Calibri"/>
          <w:noProof/>
          <w:color w:val="00416C"/>
          <w:sz w:val="15"/>
          <w:szCs w:val="15"/>
          <w:u w:val="single"/>
          <w:lang w:eastAsia="ru-RU"/>
        </w:rPr>
        <w:lastRenderedPageBreak/>
        <w:drawing>
          <wp:inline distT="0" distB="0" distL="0" distR="0">
            <wp:extent cx="9410700" cy="4636580"/>
            <wp:effectExtent l="19050" t="0" r="0" b="0"/>
            <wp:docPr id="2" name="Рисунок 8" descr="C:\Users\Afonin\Desktop\DJI_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Users\Afonin\Desktop\DJI_006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10700" cy="4636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1B9" w:rsidRDefault="000651B9" w:rsidP="000651B9">
      <w:pPr>
        <w:rPr>
          <w:rFonts w:ascii="Calibri" w:hAnsi="Calibri"/>
          <w:noProof/>
          <w:color w:val="00416C"/>
          <w:sz w:val="15"/>
          <w:szCs w:val="15"/>
          <w:u w:val="single"/>
          <w:lang w:eastAsia="ru-RU"/>
        </w:rPr>
      </w:pPr>
    </w:p>
    <w:p w:rsidR="000651B9" w:rsidRDefault="000651B9" w:rsidP="000651B9">
      <w:pPr>
        <w:rPr>
          <w:rFonts w:ascii="Calibri" w:hAnsi="Calibri"/>
          <w:noProof/>
          <w:color w:val="00416C"/>
          <w:sz w:val="15"/>
          <w:szCs w:val="15"/>
          <w:u w:val="single"/>
          <w:lang w:eastAsia="ru-RU"/>
        </w:rPr>
      </w:pPr>
    </w:p>
    <w:p w:rsidR="000651B9" w:rsidRDefault="000651B9" w:rsidP="000651B9">
      <w:pPr>
        <w:rPr>
          <w:rFonts w:ascii="Calibri" w:hAnsi="Calibri"/>
          <w:noProof/>
          <w:color w:val="00416C"/>
          <w:sz w:val="15"/>
          <w:szCs w:val="15"/>
          <w:u w:val="single"/>
          <w:lang w:eastAsia="ru-RU"/>
        </w:rPr>
      </w:pPr>
    </w:p>
    <w:p w:rsidR="000651B9" w:rsidRDefault="00841518" w:rsidP="000651B9">
      <w:pPr>
        <w:rPr>
          <w:sz w:val="22"/>
        </w:rPr>
      </w:pPr>
      <w:r>
        <w:rPr>
          <w:noProof/>
          <w:sz w:val="22"/>
          <w:lang w:eastAsia="ru-RU"/>
        </w:rPr>
        <w:lastRenderedPageBreak/>
        <w:drawing>
          <wp:inline distT="0" distB="0" distL="0" distR="0">
            <wp:extent cx="9496425" cy="5343525"/>
            <wp:effectExtent l="19050" t="0" r="9525" b="0"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8460" cy="53446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1B9" w:rsidRPr="00C370E1" w:rsidRDefault="000651B9" w:rsidP="000651B9">
      <w:pPr>
        <w:rPr>
          <w:rFonts w:ascii="Calibri" w:hAnsi="Calibri"/>
          <w:color w:val="00416C"/>
          <w:sz w:val="15"/>
          <w:szCs w:val="15"/>
        </w:rPr>
      </w:pPr>
    </w:p>
    <w:p w:rsidR="000651B9" w:rsidRDefault="000651B9" w:rsidP="000651B9">
      <w:pPr>
        <w:rPr>
          <w:sz w:val="22"/>
        </w:rPr>
      </w:pPr>
      <w:r>
        <w:rPr>
          <w:sz w:val="22"/>
        </w:rPr>
        <w:t xml:space="preserve"> </w:t>
      </w:r>
    </w:p>
    <w:p w:rsidR="000651B9" w:rsidRDefault="000651B9" w:rsidP="000651B9">
      <w:pPr>
        <w:rPr>
          <w:sz w:val="22"/>
        </w:rPr>
      </w:pPr>
    </w:p>
    <w:p w:rsidR="000651B9" w:rsidRDefault="000651B9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tbl>
      <w:tblPr>
        <w:tblpPr w:leftFromText="180" w:rightFromText="180" w:vertAnchor="text" w:horzAnchor="page" w:tblpX="988" w:tblpY="78"/>
        <w:tblW w:w="145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4375"/>
        <w:gridCol w:w="10139"/>
      </w:tblGrid>
      <w:tr w:rsidR="000651B9" w:rsidRPr="00F5486D" w:rsidTr="00EA3441">
        <w:tc>
          <w:tcPr>
            <w:tcW w:w="14514" w:type="dxa"/>
            <w:gridSpan w:val="2"/>
          </w:tcPr>
          <w:p w:rsidR="000651B9" w:rsidRPr="00EA3441" w:rsidRDefault="000651B9" w:rsidP="00566DA9">
            <w:pPr>
              <w:pStyle w:val="af5"/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b/>
                <w:color w:val="000000"/>
                <w:sz w:val="22"/>
                <w:szCs w:val="22"/>
                <w:lang w:eastAsia="ru-RU"/>
              </w:rPr>
              <w:t>Площадка №2</w:t>
            </w:r>
          </w:p>
        </w:tc>
      </w:tr>
      <w:tr w:rsidR="000651B9" w:rsidRPr="00F5486D" w:rsidTr="00EA3441"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Адрес:</w:t>
            </w:r>
          </w:p>
        </w:tc>
        <w:tc>
          <w:tcPr>
            <w:tcW w:w="10139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Тульская область, городской округ Ефремов, в районе автодороги  Орел-Ефремов-Кочкино.</w:t>
            </w:r>
          </w:p>
        </w:tc>
      </w:tr>
      <w:tr w:rsidR="000651B9" w:rsidRPr="00F5486D" w:rsidTr="00EA3441"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Вид разрешенного использования:</w:t>
            </w:r>
          </w:p>
        </w:tc>
        <w:tc>
          <w:tcPr>
            <w:tcW w:w="10139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производственная деятельность</w:t>
            </w:r>
          </w:p>
        </w:tc>
      </w:tr>
      <w:tr w:rsidR="000651B9" w:rsidRPr="00F5486D" w:rsidTr="00EA3441"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Общая площадь:</w:t>
            </w:r>
          </w:p>
        </w:tc>
        <w:tc>
          <w:tcPr>
            <w:tcW w:w="10139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8,23га</w:t>
            </w:r>
          </w:p>
        </w:tc>
      </w:tr>
      <w:tr w:rsidR="000651B9" w:rsidRPr="00F5486D" w:rsidTr="00EA3441"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Категория земель:</w:t>
            </w:r>
          </w:p>
        </w:tc>
        <w:tc>
          <w:tcPr>
            <w:tcW w:w="10139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Земли сельхозназначения : земельный участок с кадастровым номером 71:08:060201:901</w:t>
            </w:r>
          </w:p>
        </w:tc>
      </w:tr>
      <w:tr w:rsidR="000651B9" w:rsidRPr="00F5486D" w:rsidTr="00EA3441"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Ближайшая федеральная автомобильная трасса:</w:t>
            </w:r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Дороги регионального  значения:</w:t>
            </w:r>
          </w:p>
        </w:tc>
        <w:tc>
          <w:tcPr>
            <w:tcW w:w="10139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М4 Дон </w:t>
            </w:r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«Орел-Ефремов-Кочкино» в 65  метрах от площадки</w:t>
            </w:r>
          </w:p>
        </w:tc>
      </w:tr>
      <w:tr w:rsidR="000651B9" w:rsidRPr="00F5486D" w:rsidTr="00EA3441"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Железнодорожная ветка:</w:t>
            </w:r>
          </w:p>
        </w:tc>
        <w:tc>
          <w:tcPr>
            <w:tcW w:w="10139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Предлагаемая площадка находится на расстоянии </w:t>
            </w:r>
            <w:smartTag w:uri="urn:schemas-microsoft-com:office:smarttags" w:element="metricconverter">
              <w:smartTagPr>
                <w:attr w:name="ProductID" w:val="10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10 км</w:t>
              </w:r>
            </w:smartTag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   от  ж/д станции Ефремов Московской железной дороги</w:t>
            </w:r>
          </w:p>
        </w:tc>
      </w:tr>
      <w:tr w:rsidR="000651B9" w:rsidRPr="00F5486D" w:rsidTr="00EA3441">
        <w:trPr>
          <w:trHeight w:val="777"/>
        </w:trPr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Ближайший международный аэропорт:</w:t>
            </w:r>
          </w:p>
        </w:tc>
        <w:tc>
          <w:tcPr>
            <w:tcW w:w="10139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г. Москва 300км</w:t>
            </w:r>
          </w:p>
        </w:tc>
      </w:tr>
      <w:tr w:rsidR="000651B9" w:rsidRPr="00F5486D" w:rsidTr="00EA3441"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Ближайший таможенный </w:t>
            </w:r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пост:</w:t>
            </w:r>
          </w:p>
        </w:tc>
        <w:tc>
          <w:tcPr>
            <w:tcW w:w="10139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г. Елец </w:t>
            </w:r>
            <w:smartTag w:uri="urn:schemas-microsoft-com:office:smarttags" w:element="metricconverter">
              <w:smartTagPr>
                <w:attr w:name="ProductID" w:val="60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60 км</w:t>
              </w:r>
            </w:smartTag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г. Тула </w:t>
            </w:r>
            <w:smartTag w:uri="urn:schemas-microsoft-com:office:smarttags" w:element="metricconverter">
              <w:smartTagPr>
                <w:attr w:name="ProductID" w:val="140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140 км</w:t>
              </w:r>
            </w:smartTag>
          </w:p>
        </w:tc>
      </w:tr>
      <w:tr w:rsidR="000651B9" w:rsidRPr="00F5486D" w:rsidTr="00EA3441">
        <w:trPr>
          <w:trHeight w:val="742"/>
        </w:trPr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Газ:</w:t>
            </w:r>
          </w:p>
        </w:tc>
        <w:tc>
          <w:tcPr>
            <w:tcW w:w="10139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Пожилинская  ГРС </w:t>
            </w:r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Ближайшая  точка подключения находится на расстоянии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2 км</w:t>
              </w:r>
            </w:smartTag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.от земельного участка   </w:t>
            </w:r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техническая возможность подключения имеется</w:t>
            </w:r>
          </w:p>
        </w:tc>
      </w:tr>
      <w:tr w:rsidR="000651B9" w:rsidRPr="00F5486D" w:rsidTr="00EA3441"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Электроэнергия:</w:t>
            </w:r>
          </w:p>
        </w:tc>
        <w:tc>
          <w:tcPr>
            <w:tcW w:w="10139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Максимальная мощность : 2МВт </w:t>
            </w:r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Основной источник питания ф. Красивая меча с ПС №273 «Осташино»</w:t>
            </w:r>
          </w:p>
        </w:tc>
      </w:tr>
      <w:tr w:rsidR="000651B9" w:rsidRPr="006F2D6D" w:rsidTr="00EA3441">
        <w:trPr>
          <w:trHeight w:val="731"/>
        </w:trPr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Водоснабжение:</w:t>
            </w:r>
          </w:p>
        </w:tc>
        <w:tc>
          <w:tcPr>
            <w:tcW w:w="10139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Подключение к водоснабжению земельного участка с кадастровым номером 71:08:060201:901 не представляется возможным в виду большой удалённости от населённых пунктов, обслуживаемых МУП «АЖС». Возможно подключение к водопроводным сетям рядом находящегося предприятия (КС)</w:t>
            </w:r>
          </w:p>
        </w:tc>
      </w:tr>
      <w:tr w:rsidR="000651B9" w:rsidRPr="00841B7A" w:rsidTr="00EA3441">
        <w:trPr>
          <w:trHeight w:val="731"/>
        </w:trPr>
        <w:tc>
          <w:tcPr>
            <w:tcW w:w="4375" w:type="dxa"/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Ссылка на фото/видео материал</w:t>
            </w:r>
          </w:p>
        </w:tc>
        <w:tc>
          <w:tcPr>
            <w:tcW w:w="10139" w:type="dxa"/>
          </w:tcPr>
          <w:p w:rsidR="000651B9" w:rsidRPr="00EA3441" w:rsidRDefault="00A4134A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hyperlink r:id="rId15" w:history="1">
              <w:r w:rsidR="00533253" w:rsidRPr="00EA3441">
                <w:rPr>
                  <w:rFonts w:ascii="Arial" w:hAnsi="Arial" w:cs="Arial"/>
                  <w:color w:val="000000"/>
                  <w:lang w:eastAsia="ru-RU"/>
                </w:rPr>
                <w:t>https://cloud.mail.ru/public/ALLa/BbcF6SGvG</w:t>
              </w:r>
            </w:hyperlink>
          </w:p>
        </w:tc>
      </w:tr>
    </w:tbl>
    <w:p w:rsidR="000651B9" w:rsidRDefault="000651B9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0651B9" w:rsidRDefault="000651B9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0651B9" w:rsidRDefault="000651B9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0651B9" w:rsidRDefault="000651B9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0651B9" w:rsidRDefault="000651B9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0651B9" w:rsidRDefault="000651B9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0651B9" w:rsidRDefault="000651B9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0651B9" w:rsidRDefault="000651B9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0651B9" w:rsidRDefault="000651B9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0651B9" w:rsidRDefault="00961FDA" w:rsidP="000651B9">
      <w:pPr>
        <w:rPr>
          <w:rFonts w:ascii="Calibri" w:hAnsi="Calibri"/>
          <w:color w:val="00416C"/>
          <w:sz w:val="15"/>
          <w:szCs w:val="15"/>
          <w:u w:val="single"/>
        </w:rPr>
      </w:pPr>
      <w:r>
        <w:rPr>
          <w:rFonts w:ascii="Calibri" w:hAnsi="Calibri"/>
          <w:noProof/>
          <w:color w:val="00416C"/>
          <w:sz w:val="15"/>
          <w:szCs w:val="15"/>
          <w:u w:val="single"/>
          <w:lang w:eastAsia="ru-RU"/>
        </w:rPr>
        <w:lastRenderedPageBreak/>
        <w:drawing>
          <wp:inline distT="0" distB="0" distL="0" distR="0">
            <wp:extent cx="9448800" cy="4859536"/>
            <wp:effectExtent l="19050" t="0" r="0" b="0"/>
            <wp:docPr id="1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5327" cy="4857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1B9" w:rsidRDefault="00841518" w:rsidP="000651B9">
      <w:pPr>
        <w:rPr>
          <w:rFonts w:ascii="Calibri" w:hAnsi="Calibri"/>
          <w:color w:val="00416C"/>
          <w:sz w:val="15"/>
          <w:szCs w:val="15"/>
          <w:u w:val="single"/>
        </w:rPr>
      </w:pPr>
      <w:r>
        <w:rPr>
          <w:rFonts w:ascii="Calibri" w:hAnsi="Calibri"/>
          <w:noProof/>
          <w:color w:val="00416C"/>
          <w:sz w:val="15"/>
          <w:szCs w:val="15"/>
          <w:u w:val="single"/>
          <w:lang w:eastAsia="ru-RU"/>
        </w:rPr>
        <w:lastRenderedPageBreak/>
        <w:drawing>
          <wp:inline distT="0" distB="0" distL="0" distR="0">
            <wp:extent cx="9544050" cy="4829771"/>
            <wp:effectExtent l="19050" t="0" r="0" b="0"/>
            <wp:docPr id="6" name="Рисунок 6" descr="C:\Users\Afonin\Desktop\DJI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C:\Users\Afonin\Desktop\DJI_004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44050" cy="4829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1B9" w:rsidRDefault="000651B9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CA2F83" w:rsidRDefault="00CA2F83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CA2F83" w:rsidRDefault="00CA2F83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CA2F83" w:rsidRDefault="00CA2F83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CA2F83" w:rsidRDefault="00CA2F83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CA2F83" w:rsidRDefault="00CA2F83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0651B9" w:rsidRDefault="000651B9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tbl>
      <w:tblPr>
        <w:tblpPr w:leftFromText="180" w:rightFromText="180" w:vertAnchor="text" w:horzAnchor="page" w:tblpX="988" w:tblpY="78"/>
        <w:tblW w:w="1479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4375"/>
        <w:gridCol w:w="10422"/>
      </w:tblGrid>
      <w:tr w:rsidR="000651B9" w:rsidRPr="00F5486D" w:rsidTr="00EA3441">
        <w:tc>
          <w:tcPr>
            <w:tcW w:w="14797" w:type="dxa"/>
            <w:gridSpan w:val="2"/>
          </w:tcPr>
          <w:p w:rsidR="000651B9" w:rsidRPr="00EA3441" w:rsidRDefault="000651B9" w:rsidP="00566DA9">
            <w:pPr>
              <w:pStyle w:val="af5"/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b/>
                <w:color w:val="000000"/>
                <w:sz w:val="22"/>
                <w:szCs w:val="22"/>
                <w:lang w:eastAsia="ru-RU"/>
              </w:rPr>
              <w:t>Площадка №3</w:t>
            </w:r>
          </w:p>
        </w:tc>
      </w:tr>
      <w:tr w:rsidR="000651B9" w:rsidRPr="00F5486D" w:rsidTr="00EA3441">
        <w:tc>
          <w:tcPr>
            <w:tcW w:w="4375" w:type="dxa"/>
          </w:tcPr>
          <w:p w:rsidR="000651B9" w:rsidRPr="00EA3441" w:rsidRDefault="000651B9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Адрес:</w:t>
            </w:r>
          </w:p>
        </w:tc>
        <w:tc>
          <w:tcPr>
            <w:tcW w:w="10422" w:type="dxa"/>
          </w:tcPr>
          <w:p w:rsidR="000651B9" w:rsidRPr="00EA3441" w:rsidRDefault="000651B9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Тульская область, городской округ Ефремов, д.Чернятино</w:t>
            </w:r>
          </w:p>
        </w:tc>
      </w:tr>
      <w:tr w:rsidR="000651B9" w:rsidRPr="00F5486D" w:rsidTr="00EA3441">
        <w:tc>
          <w:tcPr>
            <w:tcW w:w="4375" w:type="dxa"/>
          </w:tcPr>
          <w:p w:rsidR="000651B9" w:rsidRPr="00EA3441" w:rsidRDefault="000651B9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Вид разрешенного использования:</w:t>
            </w:r>
          </w:p>
        </w:tc>
        <w:tc>
          <w:tcPr>
            <w:tcW w:w="10422" w:type="dxa"/>
          </w:tcPr>
          <w:p w:rsidR="000651B9" w:rsidRPr="00EA3441" w:rsidRDefault="000651B9" w:rsidP="00566DA9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lang w:eastAsia="ru-RU"/>
              </w:rPr>
              <w:t>Для размещения производственных зданий</w:t>
            </w:r>
          </w:p>
          <w:p w:rsidR="000651B9" w:rsidRPr="00EA3441" w:rsidRDefault="000651B9" w:rsidP="00566DA9">
            <w:pPr>
              <w:jc w:val="center"/>
              <w:rPr>
                <w:rFonts w:ascii="Arial" w:eastAsia="Times New Roman" w:hAnsi="Arial" w:cs="Arial"/>
                <w:color w:val="000000"/>
                <w:sz w:val="22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lang w:eastAsia="ru-RU"/>
              </w:rPr>
              <w:t>(производственная деятельность)</w:t>
            </w:r>
          </w:p>
        </w:tc>
      </w:tr>
      <w:tr w:rsidR="000651B9" w:rsidRPr="00F5486D" w:rsidTr="00EA3441">
        <w:tc>
          <w:tcPr>
            <w:tcW w:w="4375" w:type="dxa"/>
          </w:tcPr>
          <w:p w:rsidR="000651B9" w:rsidRPr="00EA3441" w:rsidRDefault="000651B9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Общая площадь:</w:t>
            </w:r>
          </w:p>
        </w:tc>
        <w:tc>
          <w:tcPr>
            <w:tcW w:w="10422" w:type="dxa"/>
          </w:tcPr>
          <w:p w:rsidR="000651B9" w:rsidRPr="00EA3441" w:rsidRDefault="000651B9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44 511 кв.м.</w:t>
            </w:r>
          </w:p>
        </w:tc>
      </w:tr>
      <w:tr w:rsidR="000651B9" w:rsidRPr="00F5486D" w:rsidTr="00EA3441">
        <w:tc>
          <w:tcPr>
            <w:tcW w:w="4375" w:type="dxa"/>
          </w:tcPr>
          <w:p w:rsidR="000651B9" w:rsidRPr="00EA3441" w:rsidRDefault="000651B9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Категория земель:</w:t>
            </w:r>
          </w:p>
        </w:tc>
        <w:tc>
          <w:tcPr>
            <w:tcW w:w="10422" w:type="dxa"/>
          </w:tcPr>
          <w:p w:rsidR="000651B9" w:rsidRPr="00EA3441" w:rsidRDefault="000651B9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Земли населенных пунктов: земельный участок с кадастровым номером 71:08:010103:22</w:t>
            </w:r>
          </w:p>
        </w:tc>
      </w:tr>
      <w:tr w:rsidR="000651B9" w:rsidRPr="00F5486D" w:rsidTr="00EA3441">
        <w:tc>
          <w:tcPr>
            <w:tcW w:w="4375" w:type="dxa"/>
          </w:tcPr>
          <w:p w:rsidR="000651B9" w:rsidRPr="00EA3441" w:rsidRDefault="000651B9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Ближайшая федеральная автомобильная трасса:</w:t>
            </w:r>
          </w:p>
          <w:p w:rsidR="000651B9" w:rsidRPr="00EA3441" w:rsidRDefault="000651B9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Дороги регионального  значения:</w:t>
            </w:r>
          </w:p>
        </w:tc>
        <w:tc>
          <w:tcPr>
            <w:tcW w:w="10422" w:type="dxa"/>
          </w:tcPr>
          <w:p w:rsidR="000651B9" w:rsidRPr="00EA3441" w:rsidRDefault="000651B9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М4 Дон </w:t>
            </w:r>
          </w:p>
          <w:p w:rsidR="000651B9" w:rsidRPr="00EA3441" w:rsidRDefault="000651B9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</w:p>
          <w:p w:rsidR="000651B9" w:rsidRPr="00EA3441" w:rsidRDefault="000651B9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«Дон Заречье» в </w:t>
            </w:r>
            <w:smartTag w:uri="urn:schemas-microsoft-com:office:smarttags" w:element="metricconverter">
              <w:smartTagPr>
                <w:attr w:name="ProductID" w:val="26 метрах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26 метрах</w:t>
              </w:r>
            </w:smartTag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 от площадки</w:t>
            </w:r>
          </w:p>
        </w:tc>
      </w:tr>
      <w:tr w:rsidR="000651B9" w:rsidRPr="00F5486D" w:rsidTr="00EA3441">
        <w:tc>
          <w:tcPr>
            <w:tcW w:w="4375" w:type="dxa"/>
          </w:tcPr>
          <w:p w:rsidR="000651B9" w:rsidRPr="00EA3441" w:rsidRDefault="000651B9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Арендная плата</w:t>
            </w:r>
          </w:p>
        </w:tc>
        <w:tc>
          <w:tcPr>
            <w:tcW w:w="10422" w:type="dxa"/>
          </w:tcPr>
          <w:p w:rsidR="000651B9" w:rsidRPr="00EA3441" w:rsidRDefault="000651B9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121 455 руб./год</w:t>
            </w:r>
          </w:p>
        </w:tc>
      </w:tr>
      <w:tr w:rsidR="000651B9" w:rsidRPr="00F5486D" w:rsidTr="00EA3441">
        <w:tc>
          <w:tcPr>
            <w:tcW w:w="4375" w:type="dxa"/>
          </w:tcPr>
          <w:p w:rsidR="000651B9" w:rsidRPr="00EA3441" w:rsidRDefault="000651B9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Железнодорожная ветка:</w:t>
            </w:r>
          </w:p>
        </w:tc>
        <w:tc>
          <w:tcPr>
            <w:tcW w:w="10422" w:type="dxa"/>
          </w:tcPr>
          <w:p w:rsidR="000651B9" w:rsidRPr="00EA3441" w:rsidRDefault="000651B9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Предлагаемая площадка находится на расстоянии </w:t>
            </w:r>
            <w:smartTag w:uri="urn:schemas-microsoft-com:office:smarttags" w:element="metricconverter">
              <w:smartTagPr>
                <w:attr w:name="ProductID" w:val="2,7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2,7 км</w:t>
              </w:r>
            </w:smartTag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   от  ж/д станции Ефремов Московской железной дороги</w:t>
            </w:r>
          </w:p>
        </w:tc>
      </w:tr>
      <w:tr w:rsidR="000651B9" w:rsidRPr="00F5486D" w:rsidTr="00EA3441">
        <w:trPr>
          <w:trHeight w:val="777"/>
        </w:trPr>
        <w:tc>
          <w:tcPr>
            <w:tcW w:w="4375" w:type="dxa"/>
          </w:tcPr>
          <w:p w:rsidR="000651B9" w:rsidRPr="00EA3441" w:rsidRDefault="000651B9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Ближайший международный аэропорт:</w:t>
            </w:r>
          </w:p>
        </w:tc>
        <w:tc>
          <w:tcPr>
            <w:tcW w:w="10422" w:type="dxa"/>
          </w:tcPr>
          <w:p w:rsidR="000651B9" w:rsidRPr="00EA3441" w:rsidRDefault="000651B9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г. Москва </w:t>
            </w:r>
            <w:smartTag w:uri="urn:schemas-microsoft-com:office:smarttags" w:element="metricconverter">
              <w:smartTagPr>
                <w:attr w:name="ProductID" w:val="300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300 км</w:t>
              </w:r>
            </w:smartTag>
          </w:p>
        </w:tc>
      </w:tr>
      <w:tr w:rsidR="000651B9" w:rsidRPr="00F5486D" w:rsidTr="00EA3441">
        <w:tc>
          <w:tcPr>
            <w:tcW w:w="4375" w:type="dxa"/>
          </w:tcPr>
          <w:p w:rsidR="000651B9" w:rsidRPr="00EA3441" w:rsidRDefault="000651B9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Ближайший таможенный </w:t>
            </w:r>
          </w:p>
          <w:p w:rsidR="000651B9" w:rsidRPr="00EA3441" w:rsidRDefault="000651B9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пост:</w:t>
            </w:r>
          </w:p>
        </w:tc>
        <w:tc>
          <w:tcPr>
            <w:tcW w:w="10422" w:type="dxa"/>
          </w:tcPr>
          <w:p w:rsidR="000651B9" w:rsidRPr="00EA3441" w:rsidRDefault="000651B9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г. Елец </w:t>
            </w:r>
            <w:smartTag w:uri="urn:schemas-microsoft-com:office:smarttags" w:element="metricconverter">
              <w:smartTagPr>
                <w:attr w:name="ProductID" w:val="60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60 км</w:t>
              </w:r>
            </w:smartTag>
          </w:p>
          <w:p w:rsidR="000651B9" w:rsidRPr="00EA3441" w:rsidRDefault="000651B9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г. Тула </w:t>
            </w:r>
            <w:smartTag w:uri="urn:schemas-microsoft-com:office:smarttags" w:element="metricconverter">
              <w:smartTagPr>
                <w:attr w:name="ProductID" w:val="140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140 км</w:t>
              </w:r>
            </w:smartTag>
          </w:p>
        </w:tc>
      </w:tr>
      <w:tr w:rsidR="000651B9" w:rsidRPr="00F5486D" w:rsidTr="00EA3441">
        <w:trPr>
          <w:trHeight w:val="742"/>
        </w:trPr>
        <w:tc>
          <w:tcPr>
            <w:tcW w:w="4375" w:type="dxa"/>
          </w:tcPr>
          <w:p w:rsidR="000651B9" w:rsidRPr="00EA3441" w:rsidRDefault="000651B9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Газ:</w:t>
            </w:r>
          </w:p>
        </w:tc>
        <w:tc>
          <w:tcPr>
            <w:tcW w:w="10422" w:type="dxa"/>
          </w:tcPr>
          <w:p w:rsidR="000651B9" w:rsidRPr="00EA3441" w:rsidRDefault="000651B9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Пожилинская  ГРС </w:t>
            </w:r>
          </w:p>
          <w:p w:rsidR="000651B9" w:rsidRPr="00EA3441" w:rsidRDefault="000651B9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Ближайшая  точка подключения находится на расстоянии </w:t>
            </w:r>
            <w:smartTag w:uri="urn:schemas-microsoft-com:office:smarttags" w:element="metricconverter">
              <w:smartTagPr>
                <w:attr w:name="ProductID" w:val="2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2 км</w:t>
              </w:r>
            </w:smartTag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.от земельного участка   </w:t>
            </w:r>
          </w:p>
          <w:p w:rsidR="000651B9" w:rsidRPr="00EA3441" w:rsidRDefault="000651B9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техническая возможность подключения имеется</w:t>
            </w:r>
          </w:p>
        </w:tc>
      </w:tr>
      <w:tr w:rsidR="000651B9" w:rsidRPr="00F5486D" w:rsidTr="00EA3441">
        <w:tc>
          <w:tcPr>
            <w:tcW w:w="4375" w:type="dxa"/>
          </w:tcPr>
          <w:p w:rsidR="000651B9" w:rsidRPr="00EA3441" w:rsidRDefault="000651B9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Электроэнергия:</w:t>
            </w:r>
          </w:p>
        </w:tc>
        <w:tc>
          <w:tcPr>
            <w:tcW w:w="10422" w:type="dxa"/>
          </w:tcPr>
          <w:p w:rsidR="000651B9" w:rsidRPr="00EA3441" w:rsidRDefault="000651B9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Максимальная мощность : 2МВт </w:t>
            </w:r>
          </w:p>
          <w:p w:rsidR="000651B9" w:rsidRPr="00EA3441" w:rsidRDefault="000651B9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Основной источник питания ф. Красивая меча с ПС №273 «Осташино»</w:t>
            </w:r>
          </w:p>
        </w:tc>
      </w:tr>
      <w:tr w:rsidR="000651B9" w:rsidRPr="006F2D6D" w:rsidTr="00EA3441">
        <w:trPr>
          <w:trHeight w:val="731"/>
        </w:trPr>
        <w:tc>
          <w:tcPr>
            <w:tcW w:w="4375" w:type="dxa"/>
          </w:tcPr>
          <w:p w:rsidR="000651B9" w:rsidRPr="00EA3441" w:rsidRDefault="000651B9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Водоснабжение:</w:t>
            </w:r>
          </w:p>
        </w:tc>
        <w:tc>
          <w:tcPr>
            <w:tcW w:w="10422" w:type="dxa"/>
          </w:tcPr>
          <w:p w:rsidR="000651B9" w:rsidRPr="00EA3441" w:rsidRDefault="000651B9" w:rsidP="00566DA9">
            <w:pPr>
              <w:pStyle w:val="p9"/>
              <w:spacing w:before="0" w:beforeAutospacing="0" w:after="0" w:afterAutospacing="0"/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</w:rPr>
              <w:t xml:space="preserve">Ближайшая точка водоснабжения для земельного участка с кадастровым номером 71:08:010103:22 находится на расстоянии </w:t>
            </w:r>
            <w:smartTag w:uri="urn:schemas-microsoft-com:office:smarttags" w:element="metricconverter">
              <w:smartTagPr>
                <w:attr w:name="ProductID" w:val="00 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</w:rPr>
                <w:t>00 м</w:t>
              </w:r>
            </w:smartTag>
            <w:r w:rsidRPr="00EA3441">
              <w:rPr>
                <w:rFonts w:ascii="Arial" w:hAnsi="Arial" w:cs="Arial"/>
                <w:color w:val="000000"/>
                <w:sz w:val="22"/>
                <w:szCs w:val="22"/>
              </w:rPr>
              <w:t>. от водопроводных сетей д.Чернятино.</w:t>
            </w:r>
          </w:p>
          <w:p w:rsidR="000651B9" w:rsidRPr="00EA3441" w:rsidRDefault="000651B9" w:rsidP="00566DA9">
            <w:pPr>
              <w:pStyle w:val="p9"/>
              <w:spacing w:before="0" w:beforeAutospacing="0" w:after="0" w:afterAutospacing="0"/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</w:rPr>
              <w:t>Возможно подключение к водопроводным сетям рядом находящегося предприятия ()</w:t>
            </w:r>
          </w:p>
        </w:tc>
      </w:tr>
      <w:tr w:rsidR="000651B9" w:rsidRPr="006F2D6D" w:rsidTr="00EA3441">
        <w:trPr>
          <w:trHeight w:val="731"/>
        </w:trPr>
        <w:tc>
          <w:tcPr>
            <w:tcW w:w="4375" w:type="dxa"/>
          </w:tcPr>
          <w:p w:rsidR="000651B9" w:rsidRPr="00EA3441" w:rsidRDefault="000651B9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Ссылка на фото/видео материал</w:t>
            </w:r>
          </w:p>
        </w:tc>
        <w:tc>
          <w:tcPr>
            <w:tcW w:w="10422" w:type="dxa"/>
          </w:tcPr>
          <w:p w:rsidR="000651B9" w:rsidRPr="00EA3441" w:rsidRDefault="00A4134A" w:rsidP="00566DA9">
            <w:pPr>
              <w:pStyle w:val="p9"/>
              <w:spacing w:before="0" w:beforeAutospacing="0" w:after="0" w:afterAutospacing="0"/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hyperlink r:id="rId18" w:history="1">
              <w:r w:rsidR="00533253" w:rsidRPr="00EA3441">
                <w:rPr>
                  <w:rFonts w:ascii="Arial" w:hAnsi="Arial" w:cs="Arial"/>
                  <w:color w:val="000000"/>
                </w:rPr>
                <w:t>https://cloud.mail.ru/public/A5rj/eKrzjHfgy</w:t>
              </w:r>
            </w:hyperlink>
          </w:p>
        </w:tc>
      </w:tr>
    </w:tbl>
    <w:p w:rsidR="000651B9" w:rsidRDefault="000651B9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0651B9" w:rsidRDefault="00841518" w:rsidP="000651B9">
      <w:pPr>
        <w:rPr>
          <w:rFonts w:ascii="Calibri" w:hAnsi="Calibri"/>
          <w:color w:val="00416C"/>
          <w:sz w:val="15"/>
          <w:szCs w:val="15"/>
          <w:u w:val="single"/>
        </w:rPr>
      </w:pPr>
      <w:r>
        <w:rPr>
          <w:rFonts w:ascii="Calibri" w:hAnsi="Calibri"/>
          <w:noProof/>
          <w:color w:val="00416C"/>
          <w:sz w:val="15"/>
          <w:szCs w:val="15"/>
          <w:u w:val="single"/>
          <w:lang w:eastAsia="ru-RU"/>
        </w:rPr>
        <w:lastRenderedPageBreak/>
        <w:drawing>
          <wp:inline distT="0" distB="0" distL="0" distR="0">
            <wp:extent cx="9848850" cy="4810244"/>
            <wp:effectExtent l="19050" t="0" r="0" b="0"/>
            <wp:docPr id="7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8606" cy="481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1B9" w:rsidRDefault="000651B9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0651B9" w:rsidRDefault="00841518" w:rsidP="000651B9">
      <w:pPr>
        <w:rPr>
          <w:rFonts w:ascii="Calibri" w:hAnsi="Calibri"/>
          <w:color w:val="00416C"/>
          <w:sz w:val="15"/>
          <w:szCs w:val="15"/>
          <w:u w:val="single"/>
        </w:rPr>
      </w:pPr>
      <w:r>
        <w:rPr>
          <w:rFonts w:ascii="Calibri" w:hAnsi="Calibri"/>
          <w:noProof/>
          <w:color w:val="00416C"/>
          <w:sz w:val="15"/>
          <w:szCs w:val="15"/>
          <w:u w:val="single"/>
          <w:lang w:eastAsia="ru-RU"/>
        </w:rPr>
        <w:lastRenderedPageBreak/>
        <w:drawing>
          <wp:inline distT="0" distB="0" distL="0" distR="0">
            <wp:extent cx="9801225" cy="4818394"/>
            <wp:effectExtent l="19050" t="0" r="9525" b="0"/>
            <wp:docPr id="8" name="Рисунок 2" descr="C:\Users\Afonin\Desktop\DJI_0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C:\Users\Afonin\Desktop\DJI_006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1225" cy="4818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0651B9" w:rsidRDefault="000651B9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0651B9" w:rsidRDefault="000651B9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0651B9" w:rsidRDefault="000651B9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CC73FC" w:rsidRDefault="00CC73FC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CC73FC" w:rsidRDefault="00CC73FC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CC73FC" w:rsidRDefault="00CC73FC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CC73FC" w:rsidRDefault="00CC73FC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CC73FC" w:rsidRDefault="00CC73FC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0651B9" w:rsidRDefault="000651B9" w:rsidP="000651B9"/>
    <w:tbl>
      <w:tblPr>
        <w:tblpPr w:leftFromText="180" w:rightFromText="180" w:vertAnchor="text" w:horzAnchor="page" w:tblpX="988" w:tblpY="78"/>
        <w:tblW w:w="13774" w:type="dxa"/>
        <w:tblInd w:w="882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4375"/>
        <w:gridCol w:w="9399"/>
      </w:tblGrid>
      <w:tr w:rsidR="000651B9" w:rsidRPr="004C6B3A" w:rsidTr="00EA3441">
        <w:tc>
          <w:tcPr>
            <w:tcW w:w="13774" w:type="dxa"/>
            <w:gridSpan w:val="2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51B9" w:rsidRPr="00EA3441" w:rsidRDefault="000651B9" w:rsidP="00566DA9">
            <w:pPr>
              <w:pStyle w:val="af5"/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b/>
                <w:color w:val="000000"/>
                <w:sz w:val="22"/>
                <w:szCs w:val="22"/>
                <w:lang w:eastAsia="ru-RU"/>
              </w:rPr>
              <w:t>Площадка № 4</w:t>
            </w:r>
          </w:p>
        </w:tc>
      </w:tr>
      <w:tr w:rsidR="000651B9" w:rsidRPr="009E6CB1" w:rsidTr="00EA3441">
        <w:tc>
          <w:tcPr>
            <w:tcW w:w="4375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nil"/>
            </w:tcBorders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Адрес:</w:t>
            </w:r>
          </w:p>
        </w:tc>
        <w:tc>
          <w:tcPr>
            <w:tcW w:w="9399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Тульская область, городской округ Ефремов, д. Чернятино</w:t>
            </w:r>
          </w:p>
        </w:tc>
      </w:tr>
      <w:tr w:rsidR="000651B9" w:rsidRPr="009E6CB1" w:rsidTr="00EA3441">
        <w:tc>
          <w:tcPr>
            <w:tcW w:w="437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Вид разрешенного использования:</w:t>
            </w:r>
          </w:p>
        </w:tc>
        <w:tc>
          <w:tcPr>
            <w:tcW w:w="939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производственная деятельность</w:t>
            </w:r>
          </w:p>
        </w:tc>
      </w:tr>
      <w:tr w:rsidR="000651B9" w:rsidRPr="009E6CB1" w:rsidTr="00EA3441">
        <w:tc>
          <w:tcPr>
            <w:tcW w:w="437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Общая площадь:</w:t>
            </w:r>
          </w:p>
        </w:tc>
        <w:tc>
          <w:tcPr>
            <w:tcW w:w="939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smartTag w:uri="urn:schemas-microsoft-com:office:smarttags" w:element="metricconverter">
              <w:smartTagPr>
                <w:attr w:name="ProductID" w:val="1,9 га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1,9 га</w:t>
              </w:r>
            </w:smartTag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  </w:t>
            </w:r>
          </w:p>
        </w:tc>
      </w:tr>
      <w:tr w:rsidR="000651B9" w:rsidRPr="009E6CB1" w:rsidTr="00EA3441">
        <w:tc>
          <w:tcPr>
            <w:tcW w:w="437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Арендная плата </w:t>
            </w:r>
          </w:p>
        </w:tc>
        <w:tc>
          <w:tcPr>
            <w:tcW w:w="939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179 128 руб/год</w:t>
            </w:r>
          </w:p>
        </w:tc>
      </w:tr>
      <w:tr w:rsidR="000651B9" w:rsidRPr="009E6CB1" w:rsidTr="00EA3441">
        <w:tc>
          <w:tcPr>
            <w:tcW w:w="437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Категория земель:</w:t>
            </w:r>
          </w:p>
        </w:tc>
        <w:tc>
          <w:tcPr>
            <w:tcW w:w="939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Земли населенных пунктов:земельный участок с кадастровым номером 71:08:020501:561</w:t>
            </w:r>
          </w:p>
        </w:tc>
      </w:tr>
      <w:tr w:rsidR="000651B9" w:rsidRPr="009E6CB1" w:rsidTr="00EA3441">
        <w:tc>
          <w:tcPr>
            <w:tcW w:w="437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Ближайшая федеральная автомобильная трасса:</w:t>
            </w:r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Дороги регионального  значения:</w:t>
            </w:r>
          </w:p>
        </w:tc>
        <w:tc>
          <w:tcPr>
            <w:tcW w:w="939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М4 Дон </w:t>
            </w:r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smartTag w:uri="urn:schemas-microsoft-com:office:smarttags" w:element="metricconverter">
              <w:smartTagPr>
                <w:attr w:name="ProductID" w:val="1,284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1,284 км</w:t>
              </w:r>
            </w:smartTag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 или </w:t>
            </w:r>
            <w:smartTag w:uri="urn:schemas-microsoft-com:office:smarttags" w:element="metricconverter">
              <w:smartTagPr>
                <w:attr w:name="ProductID" w:val="175 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175 м</w:t>
              </w:r>
            </w:smartTag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 до ответвления</w:t>
            </w:r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</w:p>
        </w:tc>
      </w:tr>
      <w:tr w:rsidR="000651B9" w:rsidRPr="009E6CB1" w:rsidTr="00EA3441">
        <w:tc>
          <w:tcPr>
            <w:tcW w:w="437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Железнодорожная ветка:</w:t>
            </w:r>
          </w:p>
        </w:tc>
        <w:tc>
          <w:tcPr>
            <w:tcW w:w="939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Предлагаемая площадка находится на расстоянии 2-</w:t>
            </w:r>
            <w:smartTag w:uri="urn:schemas-microsoft-com:office:smarttags" w:element="metricconverter">
              <w:smartTagPr>
                <w:attr w:name="ProductID" w:val="3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3 км</w:t>
              </w:r>
            </w:smartTag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 от  ж/д станции Ефремов Московской железной дороги</w:t>
            </w:r>
          </w:p>
        </w:tc>
      </w:tr>
      <w:tr w:rsidR="000651B9" w:rsidRPr="009E6CB1" w:rsidTr="00EA3441">
        <w:trPr>
          <w:trHeight w:val="777"/>
        </w:trPr>
        <w:tc>
          <w:tcPr>
            <w:tcW w:w="437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Ближайший международный аэропорт:</w:t>
            </w:r>
          </w:p>
        </w:tc>
        <w:tc>
          <w:tcPr>
            <w:tcW w:w="939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г. Москва 300км</w:t>
            </w:r>
          </w:p>
        </w:tc>
      </w:tr>
      <w:tr w:rsidR="000651B9" w:rsidRPr="009E6CB1" w:rsidTr="00EA3441">
        <w:tc>
          <w:tcPr>
            <w:tcW w:w="437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Ближайший таможенный </w:t>
            </w:r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пост:</w:t>
            </w:r>
          </w:p>
        </w:tc>
        <w:tc>
          <w:tcPr>
            <w:tcW w:w="939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г. Елец </w:t>
            </w:r>
            <w:smartTag w:uri="urn:schemas-microsoft-com:office:smarttags" w:element="metricconverter">
              <w:smartTagPr>
                <w:attr w:name="ProductID" w:val="60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60 км</w:t>
              </w:r>
            </w:smartTag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г. Тула </w:t>
            </w:r>
            <w:smartTag w:uri="urn:schemas-microsoft-com:office:smarttags" w:element="metricconverter">
              <w:smartTagPr>
                <w:attr w:name="ProductID" w:val="140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140 км</w:t>
              </w:r>
            </w:smartTag>
          </w:p>
        </w:tc>
      </w:tr>
      <w:tr w:rsidR="000651B9" w:rsidRPr="009E6CB1" w:rsidTr="00EA3441">
        <w:trPr>
          <w:trHeight w:val="742"/>
        </w:trPr>
        <w:tc>
          <w:tcPr>
            <w:tcW w:w="437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Газ:</w:t>
            </w:r>
          </w:p>
        </w:tc>
        <w:tc>
          <w:tcPr>
            <w:tcW w:w="939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ГСД  «ЕСОК» подключение от Лобановской ГРС  </w:t>
            </w:r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Газопровод проходит вдоль границ земельного участка.</w:t>
            </w:r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Техническая возможность подключения имеется.</w:t>
            </w:r>
          </w:p>
        </w:tc>
      </w:tr>
      <w:tr w:rsidR="000651B9" w:rsidRPr="009E6CB1" w:rsidTr="00EA3441">
        <w:tc>
          <w:tcPr>
            <w:tcW w:w="4375" w:type="dxa"/>
            <w:tcBorders>
              <w:top w:val="nil"/>
              <w:left w:val="single" w:sz="2" w:space="0" w:color="000000"/>
              <w:bottom w:val="single" w:sz="4" w:space="0" w:color="auto"/>
              <w:right w:val="nil"/>
            </w:tcBorders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Электроэнергия:</w:t>
            </w:r>
          </w:p>
        </w:tc>
        <w:tc>
          <w:tcPr>
            <w:tcW w:w="9399" w:type="dxa"/>
            <w:tcBorders>
              <w:top w:val="nil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Высоковольтная линия передач проходит недалеко от  земельного участка. Требуется строительство трансформаторной подстанции. </w:t>
            </w:r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Техническая возможность подключения имеется.</w:t>
            </w:r>
          </w:p>
        </w:tc>
      </w:tr>
      <w:tr w:rsidR="000651B9" w:rsidRPr="009E6CB1" w:rsidTr="00EA3441">
        <w:trPr>
          <w:trHeight w:val="731"/>
        </w:trPr>
        <w:tc>
          <w:tcPr>
            <w:tcW w:w="4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</w:tcPr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Водоснабжение:</w:t>
            </w:r>
          </w:p>
        </w:tc>
        <w:tc>
          <w:tcPr>
            <w:tcW w:w="9399" w:type="dxa"/>
            <w:tcBorders>
              <w:top w:val="single" w:sz="4" w:space="0" w:color="auto"/>
              <w:left w:val="single" w:sz="2" w:space="0" w:color="000000"/>
              <w:bottom w:val="single" w:sz="4" w:space="0" w:color="auto"/>
              <w:right w:val="single" w:sz="4" w:space="0" w:color="auto"/>
            </w:tcBorders>
          </w:tcPr>
          <w:p w:rsidR="000651B9" w:rsidRPr="00EA3441" w:rsidRDefault="000651B9" w:rsidP="00EA3441">
            <w:pPr>
              <w:pStyle w:val="p9"/>
              <w:spacing w:before="0" w:beforeAutospacing="0" w:after="0" w:afterAutospacing="0"/>
              <w:jc w:val="center"/>
              <w:rPr>
                <w:rFonts w:ascii="Arial" w:hAnsi="Arial" w:cs="Arial"/>
                <w:color w:val="000000"/>
                <w:sz w:val="22"/>
                <w:szCs w:val="22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</w:rPr>
              <w:t xml:space="preserve">Ближайшая точка водоснабжения для земельного участка с кадастровым номером 71:08:020501:561 находится на расстоянии </w:t>
            </w:r>
            <w:smartTag w:uri="urn:schemas-microsoft-com:office:smarttags" w:element="metricconverter">
              <w:smartTagPr>
                <w:attr w:name="ProductID" w:val="1200 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</w:rPr>
                <w:t>1200 м</w:t>
              </w:r>
            </w:smartTag>
            <w:r w:rsidRPr="00EA3441">
              <w:rPr>
                <w:rFonts w:ascii="Arial" w:hAnsi="Arial" w:cs="Arial"/>
                <w:color w:val="000000"/>
                <w:sz w:val="22"/>
                <w:szCs w:val="22"/>
              </w:rPr>
              <w:t>. От водопроводных сетей д.Каланчиновка.</w:t>
            </w:r>
          </w:p>
          <w:p w:rsidR="000651B9" w:rsidRPr="00EA3441" w:rsidRDefault="000651B9" w:rsidP="00EA3441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</w:p>
        </w:tc>
      </w:tr>
    </w:tbl>
    <w:p w:rsidR="000651B9" w:rsidRDefault="000651B9" w:rsidP="000651B9"/>
    <w:p w:rsidR="000651B9" w:rsidRDefault="00841518" w:rsidP="000651B9">
      <w:r>
        <w:rPr>
          <w:noProof/>
          <w:lang w:eastAsia="ru-RU"/>
        </w:rPr>
        <w:lastRenderedPageBreak/>
        <w:drawing>
          <wp:inline distT="0" distB="0" distL="0" distR="0">
            <wp:extent cx="9363075" cy="5810250"/>
            <wp:effectExtent l="19050" t="0" r="9525" b="0"/>
            <wp:docPr id="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3075" cy="5810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51B9" w:rsidRDefault="000651B9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0651B9" w:rsidRDefault="000651B9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p w:rsidR="000651B9" w:rsidRDefault="000651B9" w:rsidP="000651B9">
      <w:pPr>
        <w:rPr>
          <w:rFonts w:ascii="Calibri" w:hAnsi="Calibri"/>
          <w:color w:val="00416C"/>
          <w:sz w:val="15"/>
          <w:szCs w:val="15"/>
          <w:u w:val="single"/>
        </w:rPr>
      </w:pPr>
    </w:p>
    <w:tbl>
      <w:tblPr>
        <w:tblpPr w:leftFromText="180" w:rightFromText="180" w:vertAnchor="text" w:horzAnchor="page" w:tblpX="988" w:tblpY="78"/>
        <w:tblW w:w="13065" w:type="dxa"/>
        <w:tblInd w:w="882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4276"/>
        <w:gridCol w:w="8789"/>
      </w:tblGrid>
      <w:tr w:rsidR="008A393E" w:rsidRPr="002E6FA6" w:rsidTr="00EA3441">
        <w:tc>
          <w:tcPr>
            <w:tcW w:w="13065" w:type="dxa"/>
            <w:gridSpan w:val="2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A393E" w:rsidRPr="0066520D" w:rsidRDefault="008A393E" w:rsidP="00566DA9">
            <w:pPr>
              <w:pStyle w:val="af5"/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  <w:lang w:eastAsia="ru-RU"/>
              </w:rPr>
            </w:pPr>
            <w:r w:rsidRPr="0066520D">
              <w:rPr>
                <w:rFonts w:ascii="Arial" w:hAnsi="Arial" w:cs="Arial"/>
                <w:b/>
                <w:color w:val="000000"/>
                <w:sz w:val="22"/>
                <w:szCs w:val="22"/>
                <w:lang w:eastAsia="ru-RU"/>
              </w:rPr>
              <w:t>Площадка №5</w:t>
            </w:r>
          </w:p>
        </w:tc>
      </w:tr>
      <w:tr w:rsidR="008A393E" w:rsidRPr="002E6FA6" w:rsidTr="00EA3441">
        <w:tc>
          <w:tcPr>
            <w:tcW w:w="4276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nil"/>
            </w:tcBorders>
          </w:tcPr>
          <w:p w:rsidR="008A393E" w:rsidRPr="00EA3441" w:rsidRDefault="008A393E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Адрес:</w:t>
            </w:r>
          </w:p>
        </w:tc>
        <w:tc>
          <w:tcPr>
            <w:tcW w:w="8789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A393E" w:rsidRPr="00EA3441" w:rsidRDefault="008A393E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Тульская область, городской округ Ефремов, д. Ясеновая (перед заправкой)</w:t>
            </w:r>
          </w:p>
        </w:tc>
      </w:tr>
      <w:tr w:rsidR="008A393E" w:rsidRPr="002E6FA6" w:rsidTr="00EA3441">
        <w:tc>
          <w:tcPr>
            <w:tcW w:w="427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8A393E" w:rsidRPr="00EA3441" w:rsidRDefault="008A393E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Предназначение:</w:t>
            </w:r>
          </w:p>
        </w:tc>
        <w:tc>
          <w:tcPr>
            <w:tcW w:w="878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A393E" w:rsidRPr="00EA3441" w:rsidRDefault="008A393E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производственная деятельность</w:t>
            </w:r>
          </w:p>
        </w:tc>
      </w:tr>
      <w:tr w:rsidR="008A393E" w:rsidRPr="002E6FA6" w:rsidTr="00EA3441">
        <w:tc>
          <w:tcPr>
            <w:tcW w:w="427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8A393E" w:rsidRPr="00EA3441" w:rsidRDefault="008A393E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Вид разрешенного использования:</w:t>
            </w:r>
          </w:p>
        </w:tc>
        <w:tc>
          <w:tcPr>
            <w:tcW w:w="878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A393E" w:rsidRPr="00EA3441" w:rsidRDefault="008A393E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Земли промышленности, энергетики,транспорта,связи,радиовещания,телевидения и т.д.</w:t>
            </w:r>
          </w:p>
        </w:tc>
      </w:tr>
      <w:tr w:rsidR="008A393E" w:rsidRPr="002E6FA6" w:rsidTr="00EA3441">
        <w:tc>
          <w:tcPr>
            <w:tcW w:w="427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8A393E" w:rsidRPr="00EA3441" w:rsidRDefault="008A393E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Общая площадь:</w:t>
            </w:r>
          </w:p>
        </w:tc>
        <w:tc>
          <w:tcPr>
            <w:tcW w:w="878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A393E" w:rsidRPr="00EA3441" w:rsidRDefault="008A393E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smartTag w:uri="urn:schemas-microsoft-com:office:smarttags" w:element="metricconverter">
              <w:smartTagPr>
                <w:attr w:name="ProductID" w:val="2,1 га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2,1 га</w:t>
              </w:r>
            </w:smartTag>
          </w:p>
        </w:tc>
      </w:tr>
      <w:tr w:rsidR="008A393E" w:rsidRPr="002E6FA6" w:rsidTr="00EA3441">
        <w:tc>
          <w:tcPr>
            <w:tcW w:w="427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8A393E" w:rsidRPr="00EA3441" w:rsidRDefault="008A393E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Категория земель:</w:t>
            </w:r>
          </w:p>
        </w:tc>
        <w:tc>
          <w:tcPr>
            <w:tcW w:w="878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A393E" w:rsidRPr="00EA3441" w:rsidRDefault="008A393E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Земли населенных пунктов: земельный участок с кадастровым номером 71:08:010701:357</w:t>
            </w:r>
          </w:p>
        </w:tc>
      </w:tr>
      <w:tr w:rsidR="008A393E" w:rsidRPr="002E6FA6" w:rsidTr="00EA3441">
        <w:tc>
          <w:tcPr>
            <w:tcW w:w="427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8A393E" w:rsidRPr="00EA3441" w:rsidRDefault="008A393E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Арендная плата</w:t>
            </w:r>
          </w:p>
        </w:tc>
        <w:tc>
          <w:tcPr>
            <w:tcW w:w="878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A393E" w:rsidRPr="00EA3441" w:rsidRDefault="008A393E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1 003,7 руб/год</w:t>
            </w:r>
          </w:p>
        </w:tc>
      </w:tr>
      <w:tr w:rsidR="008A393E" w:rsidRPr="002E6FA6" w:rsidTr="00EA3441">
        <w:tc>
          <w:tcPr>
            <w:tcW w:w="427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8A393E" w:rsidRPr="00EA3441" w:rsidRDefault="008A393E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Ближайшая федеральная автомобильная трасса:</w:t>
            </w:r>
          </w:p>
          <w:p w:rsidR="008A393E" w:rsidRPr="00EA3441" w:rsidRDefault="008A393E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Дороги регионального  значения: </w:t>
            </w:r>
          </w:p>
        </w:tc>
        <w:tc>
          <w:tcPr>
            <w:tcW w:w="878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A393E" w:rsidRPr="00EA3441" w:rsidRDefault="008A393E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М4 Дон </w:t>
            </w:r>
          </w:p>
          <w:p w:rsidR="008A393E" w:rsidRPr="00EA3441" w:rsidRDefault="008A393E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</w:p>
          <w:p w:rsidR="008A393E" w:rsidRPr="00EA3441" w:rsidRDefault="008A393E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Трасса Р141  Лопатково — Ефремов в </w:t>
            </w:r>
            <w:smartTag w:uri="urn:schemas-microsoft-com:office:smarttags" w:element="metricconverter">
              <w:smartTagPr>
                <w:attr w:name="ProductID" w:val="118 метрах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118 метрах</w:t>
              </w:r>
            </w:smartTag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 от площадки </w:t>
            </w:r>
          </w:p>
          <w:p w:rsidR="008A393E" w:rsidRPr="00EA3441" w:rsidRDefault="008A393E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</w:p>
          <w:p w:rsidR="008A393E" w:rsidRPr="00EA3441" w:rsidRDefault="008A393E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</w:p>
        </w:tc>
      </w:tr>
      <w:tr w:rsidR="008A393E" w:rsidRPr="002E6FA6" w:rsidTr="00EA3441">
        <w:tc>
          <w:tcPr>
            <w:tcW w:w="427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8A393E" w:rsidRPr="00EA3441" w:rsidRDefault="008A393E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Железнодорожная ветка:</w:t>
            </w:r>
          </w:p>
        </w:tc>
        <w:tc>
          <w:tcPr>
            <w:tcW w:w="878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A393E" w:rsidRPr="00EA3441" w:rsidRDefault="008A393E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Предлагаемая площадка находится на расстоянии </w:t>
            </w:r>
            <w:smartTag w:uri="urn:schemas-microsoft-com:office:smarttags" w:element="metricconverter">
              <w:smartTagPr>
                <w:attr w:name="ProductID" w:val="8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8 км</w:t>
              </w:r>
            </w:smartTag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   от  ж/д станции Ефремов Московской железной дороги</w:t>
            </w:r>
          </w:p>
        </w:tc>
      </w:tr>
      <w:tr w:rsidR="008A393E" w:rsidRPr="002E6FA6" w:rsidTr="00EA3441">
        <w:trPr>
          <w:trHeight w:val="777"/>
        </w:trPr>
        <w:tc>
          <w:tcPr>
            <w:tcW w:w="427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8A393E" w:rsidRPr="00EA3441" w:rsidRDefault="008A393E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Ближайший международный аэропорт:</w:t>
            </w:r>
          </w:p>
        </w:tc>
        <w:tc>
          <w:tcPr>
            <w:tcW w:w="878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A393E" w:rsidRPr="00EA3441" w:rsidRDefault="008A393E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г. Москва 300км</w:t>
            </w:r>
          </w:p>
        </w:tc>
      </w:tr>
      <w:tr w:rsidR="008A393E" w:rsidRPr="002E6FA6" w:rsidTr="00EA3441">
        <w:tc>
          <w:tcPr>
            <w:tcW w:w="427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8A393E" w:rsidRPr="00EA3441" w:rsidRDefault="008A393E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Ближайший таможенный </w:t>
            </w:r>
          </w:p>
          <w:p w:rsidR="008A393E" w:rsidRPr="00EA3441" w:rsidRDefault="008A393E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пост:</w:t>
            </w:r>
          </w:p>
        </w:tc>
        <w:tc>
          <w:tcPr>
            <w:tcW w:w="878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A393E" w:rsidRPr="00EA3441" w:rsidRDefault="008A393E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г. Елец </w:t>
            </w:r>
            <w:smartTag w:uri="urn:schemas-microsoft-com:office:smarttags" w:element="metricconverter">
              <w:smartTagPr>
                <w:attr w:name="ProductID" w:val="60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60 км</w:t>
              </w:r>
            </w:smartTag>
          </w:p>
          <w:p w:rsidR="008A393E" w:rsidRPr="00EA3441" w:rsidRDefault="008A393E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г. Тула </w:t>
            </w:r>
            <w:smartTag w:uri="urn:schemas-microsoft-com:office:smarttags" w:element="metricconverter">
              <w:smartTagPr>
                <w:attr w:name="ProductID" w:val="140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140 км</w:t>
              </w:r>
            </w:smartTag>
          </w:p>
        </w:tc>
      </w:tr>
      <w:tr w:rsidR="008A393E" w:rsidRPr="002E6FA6" w:rsidTr="00EA3441">
        <w:trPr>
          <w:trHeight w:val="742"/>
        </w:trPr>
        <w:tc>
          <w:tcPr>
            <w:tcW w:w="4276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8A393E" w:rsidRPr="00EA3441" w:rsidRDefault="008A393E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Газ:</w:t>
            </w:r>
          </w:p>
        </w:tc>
        <w:tc>
          <w:tcPr>
            <w:tcW w:w="8789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8A393E" w:rsidRPr="00EA3441" w:rsidRDefault="008A393E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ГСД от ГРС «Ефремовская птицефабрика» , газопровод проходит вдоль линии земельного участка</w:t>
            </w:r>
          </w:p>
        </w:tc>
      </w:tr>
      <w:tr w:rsidR="008A393E" w:rsidRPr="002E6FA6" w:rsidTr="00EA3441">
        <w:tc>
          <w:tcPr>
            <w:tcW w:w="4276" w:type="dxa"/>
            <w:tcBorders>
              <w:top w:val="nil"/>
              <w:left w:val="single" w:sz="2" w:space="0" w:color="000000"/>
              <w:bottom w:val="single" w:sz="4" w:space="0" w:color="auto"/>
              <w:right w:val="nil"/>
            </w:tcBorders>
          </w:tcPr>
          <w:p w:rsidR="008A393E" w:rsidRPr="00EA3441" w:rsidRDefault="008A393E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Электроэнергия:</w:t>
            </w:r>
          </w:p>
        </w:tc>
        <w:tc>
          <w:tcPr>
            <w:tcW w:w="8789" w:type="dxa"/>
            <w:tcBorders>
              <w:top w:val="nil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8A393E" w:rsidRPr="00EA3441" w:rsidRDefault="008A393E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Высоковольтная линия передач проходит недалеко от  земельного участка. Требуется строительство трансформаторной подстанции. </w:t>
            </w:r>
          </w:p>
          <w:p w:rsidR="008A393E" w:rsidRPr="00EA3441" w:rsidRDefault="008A393E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Техническая возможность подключения имеется.</w:t>
            </w:r>
          </w:p>
        </w:tc>
      </w:tr>
      <w:tr w:rsidR="008A393E" w:rsidRPr="002E6FA6" w:rsidTr="00EA3441">
        <w:trPr>
          <w:trHeight w:val="609"/>
        </w:trPr>
        <w:tc>
          <w:tcPr>
            <w:tcW w:w="4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393E" w:rsidRPr="00EA3441" w:rsidRDefault="008A393E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Водоснабжение:</w:t>
            </w:r>
          </w:p>
        </w:tc>
        <w:tc>
          <w:tcPr>
            <w:tcW w:w="87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A393E" w:rsidRPr="00EA3441" w:rsidRDefault="008A393E" w:rsidP="00566DA9">
            <w:pPr>
              <w:rPr>
                <w:rFonts w:ascii="Arial" w:eastAsia="Times New Roman" w:hAnsi="Arial" w:cs="Arial"/>
                <w:color w:val="000000"/>
                <w:sz w:val="22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lang w:eastAsia="ru-RU"/>
              </w:rPr>
              <w:t xml:space="preserve">Ближайшая точка водоснабжения для земельного участка с кадастровым номером 71:08:0010701:357 находится на расстоянии </w:t>
            </w:r>
            <w:smartTag w:uri="urn:schemas-microsoft-com:office:smarttags" w:element="metricconverter">
              <w:smartTagPr>
                <w:attr w:name="ProductID" w:val="1200 м"/>
              </w:smartTagPr>
              <w:r w:rsidRPr="00EA3441">
                <w:rPr>
                  <w:rFonts w:ascii="Arial" w:eastAsia="Times New Roman" w:hAnsi="Arial" w:cs="Arial"/>
                  <w:color w:val="000000"/>
                  <w:sz w:val="22"/>
                  <w:lang w:eastAsia="ru-RU"/>
                </w:rPr>
                <w:t>1200 м</w:t>
              </w:r>
            </w:smartTag>
            <w:r w:rsidRPr="00EA3441">
              <w:rPr>
                <w:rFonts w:ascii="Arial" w:eastAsia="Times New Roman" w:hAnsi="Arial" w:cs="Arial"/>
                <w:color w:val="000000"/>
                <w:sz w:val="22"/>
                <w:lang w:eastAsia="ru-RU"/>
              </w:rPr>
              <w:t>.</w:t>
            </w:r>
          </w:p>
        </w:tc>
      </w:tr>
    </w:tbl>
    <w:p w:rsidR="008A393E" w:rsidRDefault="008A393E" w:rsidP="008A393E"/>
    <w:p w:rsidR="008A393E" w:rsidRDefault="008A393E" w:rsidP="008A393E"/>
    <w:p w:rsidR="008A393E" w:rsidRDefault="008A393E" w:rsidP="008A393E"/>
    <w:p w:rsidR="008A393E" w:rsidRDefault="008A393E" w:rsidP="008A393E"/>
    <w:p w:rsidR="008A393E" w:rsidRDefault="008A393E" w:rsidP="008A393E"/>
    <w:p w:rsidR="008A393E" w:rsidRDefault="008A393E" w:rsidP="008A393E"/>
    <w:p w:rsidR="008A393E" w:rsidRDefault="006856EB" w:rsidP="008A393E">
      <w:r>
        <w:rPr>
          <w:noProof/>
          <w:lang w:eastAsia="ru-RU"/>
        </w:rPr>
        <w:lastRenderedPageBreak/>
        <w:drawing>
          <wp:inline distT="0" distB="0" distL="0" distR="0">
            <wp:extent cx="9172575" cy="4305300"/>
            <wp:effectExtent l="19050" t="0" r="9525" b="0"/>
            <wp:docPr id="12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7648" cy="43076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856EB" w:rsidRDefault="006856EB" w:rsidP="00B74F17">
      <w:pPr>
        <w:rPr>
          <w:szCs w:val="24"/>
        </w:rPr>
      </w:pPr>
    </w:p>
    <w:p w:rsidR="0066520D" w:rsidRDefault="0066520D" w:rsidP="00B74F17">
      <w:pPr>
        <w:rPr>
          <w:szCs w:val="24"/>
        </w:rPr>
      </w:pPr>
    </w:p>
    <w:p w:rsidR="0066520D" w:rsidRDefault="0066520D" w:rsidP="00B74F17">
      <w:pPr>
        <w:rPr>
          <w:szCs w:val="24"/>
        </w:rPr>
      </w:pPr>
    </w:p>
    <w:p w:rsidR="0066520D" w:rsidRDefault="0066520D" w:rsidP="00B74F17">
      <w:pPr>
        <w:rPr>
          <w:szCs w:val="24"/>
        </w:rPr>
      </w:pPr>
    </w:p>
    <w:p w:rsidR="0066520D" w:rsidRDefault="0066520D" w:rsidP="00B74F17">
      <w:pPr>
        <w:rPr>
          <w:szCs w:val="24"/>
        </w:rPr>
      </w:pPr>
    </w:p>
    <w:p w:rsidR="006856EB" w:rsidRDefault="006856EB" w:rsidP="00B74F17">
      <w:pPr>
        <w:rPr>
          <w:szCs w:val="24"/>
        </w:rPr>
      </w:pPr>
    </w:p>
    <w:tbl>
      <w:tblPr>
        <w:tblpPr w:leftFromText="180" w:rightFromText="180" w:vertAnchor="text" w:horzAnchor="page" w:tblpX="988" w:tblpY="78"/>
        <w:tblW w:w="13065" w:type="dxa"/>
        <w:tblInd w:w="882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/>
      </w:tblPr>
      <w:tblGrid>
        <w:gridCol w:w="4375"/>
        <w:gridCol w:w="8690"/>
      </w:tblGrid>
      <w:tr w:rsidR="009F3193" w:rsidRPr="008429C1" w:rsidTr="0066520D">
        <w:tc>
          <w:tcPr>
            <w:tcW w:w="13065" w:type="dxa"/>
            <w:gridSpan w:val="2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F3193" w:rsidRPr="0066520D" w:rsidRDefault="009F3193" w:rsidP="00566DA9">
            <w:pPr>
              <w:pStyle w:val="af5"/>
              <w:jc w:val="center"/>
              <w:rPr>
                <w:rFonts w:ascii="Arial" w:hAnsi="Arial" w:cs="Arial"/>
                <w:b/>
                <w:color w:val="000000"/>
                <w:sz w:val="22"/>
                <w:szCs w:val="22"/>
                <w:lang w:eastAsia="ru-RU"/>
              </w:rPr>
            </w:pPr>
            <w:r w:rsidRPr="0066520D">
              <w:rPr>
                <w:rFonts w:ascii="Arial" w:hAnsi="Arial" w:cs="Arial"/>
                <w:b/>
                <w:color w:val="000000"/>
                <w:sz w:val="22"/>
                <w:szCs w:val="22"/>
                <w:lang w:eastAsia="ru-RU"/>
              </w:rPr>
              <w:lastRenderedPageBreak/>
              <w:t>Площадка № 6</w:t>
            </w:r>
          </w:p>
        </w:tc>
      </w:tr>
      <w:tr w:rsidR="009F3193" w:rsidRPr="008429C1" w:rsidTr="0066520D">
        <w:tc>
          <w:tcPr>
            <w:tcW w:w="4375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nil"/>
            </w:tcBorders>
          </w:tcPr>
          <w:p w:rsidR="009F3193" w:rsidRPr="00EA3441" w:rsidRDefault="009F3193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Адрес:</w:t>
            </w:r>
          </w:p>
        </w:tc>
        <w:tc>
          <w:tcPr>
            <w:tcW w:w="8690" w:type="dxa"/>
            <w:tcBorders>
              <w:top w:val="single" w:sz="4" w:space="0" w:color="auto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F3193" w:rsidRPr="00EA3441" w:rsidRDefault="009F3193" w:rsidP="00566DA9">
            <w:pPr>
              <w:jc w:val="both"/>
              <w:rPr>
                <w:rFonts w:ascii="Arial" w:eastAsia="Times New Roman" w:hAnsi="Arial" w:cs="Arial"/>
                <w:color w:val="000000"/>
                <w:sz w:val="22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lang w:eastAsia="ru-RU"/>
              </w:rPr>
              <w:t xml:space="preserve">Тульская область, Ефремовский район, д. Стрельцы, </w:t>
            </w:r>
          </w:p>
          <w:p w:rsidR="009F3193" w:rsidRPr="00EA3441" w:rsidRDefault="009F3193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</w:p>
        </w:tc>
      </w:tr>
      <w:tr w:rsidR="009F3193" w:rsidRPr="008429C1" w:rsidTr="0066520D">
        <w:tc>
          <w:tcPr>
            <w:tcW w:w="437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9F3193" w:rsidRPr="00EA3441" w:rsidRDefault="009F3193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Предназначение:</w:t>
            </w:r>
          </w:p>
        </w:tc>
        <w:tc>
          <w:tcPr>
            <w:tcW w:w="869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F3193" w:rsidRPr="00EA3441" w:rsidRDefault="009F3193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производственная деятельность</w:t>
            </w:r>
          </w:p>
        </w:tc>
      </w:tr>
      <w:tr w:rsidR="009F3193" w:rsidRPr="008429C1" w:rsidTr="0066520D">
        <w:tc>
          <w:tcPr>
            <w:tcW w:w="437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9F3193" w:rsidRPr="00EA3441" w:rsidRDefault="009F3193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Вид разрешенного использования:</w:t>
            </w:r>
          </w:p>
        </w:tc>
        <w:tc>
          <w:tcPr>
            <w:tcW w:w="869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F3193" w:rsidRPr="00EA3441" w:rsidRDefault="009F3193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земли населённых пунктов</w:t>
            </w:r>
          </w:p>
        </w:tc>
      </w:tr>
      <w:tr w:rsidR="009F3193" w:rsidRPr="008429C1" w:rsidTr="0066520D">
        <w:tc>
          <w:tcPr>
            <w:tcW w:w="437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9F3193" w:rsidRPr="00EA3441" w:rsidRDefault="009F3193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Общая площадь:</w:t>
            </w:r>
          </w:p>
        </w:tc>
        <w:tc>
          <w:tcPr>
            <w:tcW w:w="869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F3193" w:rsidRPr="00EA3441" w:rsidRDefault="009F3193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smartTag w:uri="urn:schemas-microsoft-com:office:smarttags" w:element="metricconverter">
              <w:smartTagPr>
                <w:attr w:name="ProductID" w:val="3,77 га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3,77 га</w:t>
              </w:r>
            </w:smartTag>
          </w:p>
        </w:tc>
      </w:tr>
      <w:tr w:rsidR="009F3193" w:rsidRPr="008429C1" w:rsidTr="0066520D">
        <w:tc>
          <w:tcPr>
            <w:tcW w:w="437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9F3193" w:rsidRPr="00EA3441" w:rsidRDefault="009F3193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Категория земель:</w:t>
            </w:r>
          </w:p>
        </w:tc>
        <w:tc>
          <w:tcPr>
            <w:tcW w:w="869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F3193" w:rsidRPr="00EA3441" w:rsidRDefault="009F3193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Земли населенных пунктов: земельный участок с кадастровым номером 71:08:050101:607</w:t>
            </w:r>
          </w:p>
        </w:tc>
      </w:tr>
      <w:tr w:rsidR="009F3193" w:rsidRPr="008429C1" w:rsidTr="0066520D">
        <w:tc>
          <w:tcPr>
            <w:tcW w:w="437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9F3193" w:rsidRPr="00EA3441" w:rsidRDefault="009F3193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Ближайшая федеральная автомобильная трасса:</w:t>
            </w:r>
          </w:p>
          <w:p w:rsidR="009F3193" w:rsidRPr="00EA3441" w:rsidRDefault="009F3193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Дороги регионального  значения: </w:t>
            </w:r>
          </w:p>
        </w:tc>
        <w:tc>
          <w:tcPr>
            <w:tcW w:w="869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F3193" w:rsidRPr="00EA3441" w:rsidRDefault="009F3193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М4 Дон </w:t>
            </w:r>
          </w:p>
          <w:p w:rsidR="009F3193" w:rsidRPr="00EA3441" w:rsidRDefault="009F3193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</w:p>
          <w:p w:rsidR="009F3193" w:rsidRPr="00EA3441" w:rsidRDefault="009F3193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Трасса Р141  Лопатково — Ефремов в </w:t>
            </w:r>
            <w:smartTag w:uri="urn:schemas-microsoft-com:office:smarttags" w:element="metricconverter">
              <w:smartTagPr>
                <w:attr w:name="ProductID" w:val="118 метрах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118 метрах</w:t>
              </w:r>
            </w:smartTag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 от площадки </w:t>
            </w:r>
          </w:p>
          <w:p w:rsidR="009F3193" w:rsidRPr="00EA3441" w:rsidRDefault="009F3193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</w:p>
          <w:p w:rsidR="009F3193" w:rsidRPr="00EA3441" w:rsidRDefault="009F3193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</w:p>
        </w:tc>
      </w:tr>
      <w:tr w:rsidR="009F3193" w:rsidRPr="008429C1" w:rsidTr="0066520D">
        <w:tc>
          <w:tcPr>
            <w:tcW w:w="437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9F3193" w:rsidRPr="00EA3441" w:rsidRDefault="009F3193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Железнодорожная ветка:</w:t>
            </w:r>
          </w:p>
        </w:tc>
        <w:tc>
          <w:tcPr>
            <w:tcW w:w="869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F3193" w:rsidRPr="00EA3441" w:rsidRDefault="009F3193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Предлагаемая площадка находится на расстоянии </w:t>
            </w:r>
            <w:smartTag w:uri="urn:schemas-microsoft-com:office:smarttags" w:element="metricconverter">
              <w:smartTagPr>
                <w:attr w:name="ProductID" w:val="8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8 км</w:t>
              </w:r>
            </w:smartTag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   от  ж/д станции Ефремов Московской железной дороги</w:t>
            </w:r>
          </w:p>
        </w:tc>
      </w:tr>
      <w:tr w:rsidR="009F3193" w:rsidRPr="008429C1" w:rsidTr="0066520D">
        <w:trPr>
          <w:trHeight w:val="777"/>
        </w:trPr>
        <w:tc>
          <w:tcPr>
            <w:tcW w:w="437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9F3193" w:rsidRPr="00EA3441" w:rsidRDefault="009F3193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Ближайший международный аэропорт:</w:t>
            </w:r>
          </w:p>
        </w:tc>
        <w:tc>
          <w:tcPr>
            <w:tcW w:w="869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F3193" w:rsidRPr="00EA3441" w:rsidRDefault="009F3193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г. Москва 300км</w:t>
            </w:r>
          </w:p>
        </w:tc>
      </w:tr>
      <w:tr w:rsidR="009F3193" w:rsidRPr="008429C1" w:rsidTr="0066520D">
        <w:tc>
          <w:tcPr>
            <w:tcW w:w="437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9F3193" w:rsidRPr="00EA3441" w:rsidRDefault="009F3193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Ближайший таможенный </w:t>
            </w:r>
          </w:p>
          <w:p w:rsidR="009F3193" w:rsidRPr="00EA3441" w:rsidRDefault="009F3193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пост:</w:t>
            </w:r>
          </w:p>
        </w:tc>
        <w:tc>
          <w:tcPr>
            <w:tcW w:w="869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F3193" w:rsidRPr="00EA3441" w:rsidRDefault="009F3193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г. Елец </w:t>
            </w:r>
            <w:smartTag w:uri="urn:schemas-microsoft-com:office:smarttags" w:element="metricconverter">
              <w:smartTagPr>
                <w:attr w:name="ProductID" w:val="60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60 км</w:t>
              </w:r>
            </w:smartTag>
          </w:p>
          <w:p w:rsidR="009F3193" w:rsidRPr="00EA3441" w:rsidRDefault="009F3193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г. Тула </w:t>
            </w:r>
            <w:smartTag w:uri="urn:schemas-microsoft-com:office:smarttags" w:element="metricconverter">
              <w:smartTagPr>
                <w:attr w:name="ProductID" w:val="140 км"/>
              </w:smartTagPr>
              <w:r w:rsidRPr="00EA3441">
                <w:rPr>
                  <w:rFonts w:ascii="Arial" w:hAnsi="Arial" w:cs="Arial"/>
                  <w:color w:val="000000"/>
                  <w:sz w:val="22"/>
                  <w:szCs w:val="22"/>
                  <w:lang w:eastAsia="ru-RU"/>
                </w:rPr>
                <w:t>140 км</w:t>
              </w:r>
            </w:smartTag>
          </w:p>
        </w:tc>
      </w:tr>
      <w:tr w:rsidR="009F3193" w:rsidRPr="008429C1" w:rsidTr="0066520D">
        <w:trPr>
          <w:trHeight w:val="742"/>
        </w:trPr>
        <w:tc>
          <w:tcPr>
            <w:tcW w:w="4375" w:type="dxa"/>
            <w:tcBorders>
              <w:top w:val="nil"/>
              <w:left w:val="single" w:sz="2" w:space="0" w:color="000000"/>
              <w:bottom w:val="single" w:sz="2" w:space="0" w:color="000000"/>
              <w:right w:val="nil"/>
            </w:tcBorders>
          </w:tcPr>
          <w:p w:rsidR="009F3193" w:rsidRPr="00EA3441" w:rsidRDefault="009F3193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Газ:</w:t>
            </w:r>
          </w:p>
        </w:tc>
        <w:tc>
          <w:tcPr>
            <w:tcW w:w="8690" w:type="dxa"/>
            <w:tcBorders>
              <w:top w:val="nil"/>
              <w:left w:val="single" w:sz="2" w:space="0" w:color="000000"/>
              <w:bottom w:val="single" w:sz="2" w:space="0" w:color="000000"/>
              <w:right w:val="single" w:sz="2" w:space="0" w:color="000000"/>
            </w:tcBorders>
          </w:tcPr>
          <w:p w:rsidR="009F3193" w:rsidRPr="00EA3441" w:rsidRDefault="009F3193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ГСД от ГРС «Ефремовская птицефабрика» , газопровод проходит вдоль линии земельного участка</w:t>
            </w:r>
          </w:p>
        </w:tc>
      </w:tr>
      <w:tr w:rsidR="009F3193" w:rsidRPr="008429C1" w:rsidTr="0066520D">
        <w:tc>
          <w:tcPr>
            <w:tcW w:w="4375" w:type="dxa"/>
            <w:tcBorders>
              <w:top w:val="nil"/>
              <w:left w:val="single" w:sz="2" w:space="0" w:color="000000"/>
              <w:bottom w:val="single" w:sz="4" w:space="0" w:color="auto"/>
              <w:right w:val="nil"/>
            </w:tcBorders>
          </w:tcPr>
          <w:p w:rsidR="009F3193" w:rsidRPr="00EA3441" w:rsidRDefault="009F3193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Электроэнергия:</w:t>
            </w:r>
          </w:p>
        </w:tc>
        <w:tc>
          <w:tcPr>
            <w:tcW w:w="8690" w:type="dxa"/>
            <w:tcBorders>
              <w:top w:val="nil"/>
              <w:left w:val="single" w:sz="2" w:space="0" w:color="000000"/>
              <w:bottom w:val="single" w:sz="4" w:space="0" w:color="auto"/>
              <w:right w:val="single" w:sz="2" w:space="0" w:color="000000"/>
            </w:tcBorders>
          </w:tcPr>
          <w:p w:rsidR="009F3193" w:rsidRPr="00EA3441" w:rsidRDefault="009F3193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 xml:space="preserve">Высоковольтная линия передач проходит недалеко от  земельного участка. Требуется строительство трансформаторной подстанции. </w:t>
            </w:r>
          </w:p>
          <w:p w:rsidR="009F3193" w:rsidRPr="00EA3441" w:rsidRDefault="009F3193" w:rsidP="00566DA9">
            <w:pPr>
              <w:pStyle w:val="af5"/>
              <w:jc w:val="center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Техническая возможность подключения имеется.</w:t>
            </w:r>
          </w:p>
        </w:tc>
      </w:tr>
      <w:tr w:rsidR="009F3193" w:rsidRPr="008429C1" w:rsidTr="0066520D">
        <w:trPr>
          <w:trHeight w:val="609"/>
        </w:trPr>
        <w:tc>
          <w:tcPr>
            <w:tcW w:w="43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193" w:rsidRPr="00EA3441" w:rsidRDefault="009F3193" w:rsidP="00566DA9">
            <w:pPr>
              <w:pStyle w:val="af5"/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</w:pPr>
            <w:r w:rsidRPr="00EA3441">
              <w:rPr>
                <w:rFonts w:ascii="Arial" w:hAnsi="Arial" w:cs="Arial"/>
                <w:color w:val="000000"/>
                <w:sz w:val="22"/>
                <w:szCs w:val="22"/>
                <w:lang w:eastAsia="ru-RU"/>
              </w:rPr>
              <w:t>Водоснабжение:</w:t>
            </w:r>
          </w:p>
        </w:tc>
        <w:tc>
          <w:tcPr>
            <w:tcW w:w="86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F3193" w:rsidRPr="00EA3441" w:rsidRDefault="009F3193" w:rsidP="00566DA9">
            <w:pPr>
              <w:rPr>
                <w:rFonts w:ascii="Arial" w:eastAsia="Times New Roman" w:hAnsi="Arial" w:cs="Arial"/>
                <w:color w:val="000000"/>
                <w:sz w:val="22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lang w:eastAsia="ru-RU"/>
              </w:rPr>
              <w:t xml:space="preserve">Ближайшая точка водоснабжения для земельного участка с кадастровым номером 71:08:0010701:357 находится на расстоянии </w:t>
            </w:r>
            <w:smartTag w:uri="urn:schemas-microsoft-com:office:smarttags" w:element="metricconverter">
              <w:smartTagPr>
                <w:attr w:name="ProductID" w:val="1200 м"/>
              </w:smartTagPr>
              <w:r w:rsidRPr="00EA3441">
                <w:rPr>
                  <w:rFonts w:ascii="Arial" w:eastAsia="Times New Roman" w:hAnsi="Arial" w:cs="Arial"/>
                  <w:color w:val="000000"/>
                  <w:sz w:val="22"/>
                  <w:lang w:eastAsia="ru-RU"/>
                </w:rPr>
                <w:t>1200 м</w:t>
              </w:r>
            </w:smartTag>
            <w:r w:rsidRPr="00EA3441">
              <w:rPr>
                <w:rFonts w:ascii="Arial" w:eastAsia="Times New Roman" w:hAnsi="Arial" w:cs="Arial"/>
                <w:color w:val="000000"/>
                <w:sz w:val="22"/>
                <w:lang w:eastAsia="ru-RU"/>
              </w:rPr>
              <w:t>.</w:t>
            </w:r>
          </w:p>
        </w:tc>
      </w:tr>
    </w:tbl>
    <w:p w:rsidR="009F3193" w:rsidRDefault="009F3193" w:rsidP="009F3193"/>
    <w:p w:rsidR="009F3193" w:rsidRDefault="009F3193" w:rsidP="009F3193"/>
    <w:p w:rsidR="009F3193" w:rsidRDefault="009F3193" w:rsidP="009F3193"/>
    <w:p w:rsidR="009F3193" w:rsidRDefault="009F3193" w:rsidP="009F3193"/>
    <w:p w:rsidR="009F3193" w:rsidRDefault="009F3193" w:rsidP="009F3193"/>
    <w:p w:rsidR="009F3193" w:rsidRDefault="009F3193" w:rsidP="009F3193"/>
    <w:p w:rsidR="009F3193" w:rsidRDefault="009F3193" w:rsidP="009F3193"/>
    <w:p w:rsidR="009F3193" w:rsidRDefault="009F3193" w:rsidP="009F3193"/>
    <w:p w:rsidR="009F3193" w:rsidRDefault="009F3193" w:rsidP="009F3193"/>
    <w:p w:rsidR="009F3193" w:rsidRDefault="009F3193" w:rsidP="009F3193"/>
    <w:p w:rsidR="009F3193" w:rsidRDefault="009F3193" w:rsidP="009F3193"/>
    <w:p w:rsidR="009F3193" w:rsidRDefault="009F3193" w:rsidP="009F3193"/>
    <w:p w:rsidR="009F3193" w:rsidRDefault="009F3193" w:rsidP="009F3193"/>
    <w:p w:rsidR="009F3193" w:rsidRDefault="009F3193" w:rsidP="009F3193"/>
    <w:p w:rsidR="009F3193" w:rsidRDefault="009F3193" w:rsidP="009F3193"/>
    <w:p w:rsidR="009F3193" w:rsidRDefault="009F3193" w:rsidP="009F3193"/>
    <w:p w:rsidR="009F3193" w:rsidRDefault="009F3193" w:rsidP="009F3193"/>
    <w:p w:rsidR="009F3193" w:rsidRDefault="00841518" w:rsidP="009F3193">
      <w:r>
        <w:rPr>
          <w:noProof/>
          <w:lang w:eastAsia="ru-RU"/>
        </w:rPr>
        <w:lastRenderedPageBreak/>
        <w:drawing>
          <wp:inline distT="0" distB="0" distL="0" distR="0">
            <wp:extent cx="8886825" cy="4664554"/>
            <wp:effectExtent l="19050" t="0" r="9525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86825" cy="46645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193" w:rsidRDefault="009F3193" w:rsidP="00B74F17">
      <w:pPr>
        <w:rPr>
          <w:szCs w:val="24"/>
        </w:rPr>
      </w:pPr>
    </w:p>
    <w:p w:rsidR="00533253" w:rsidRDefault="00533253" w:rsidP="00B74F17">
      <w:pPr>
        <w:rPr>
          <w:szCs w:val="24"/>
        </w:rPr>
      </w:pPr>
    </w:p>
    <w:p w:rsidR="00533253" w:rsidRDefault="00533253" w:rsidP="00B74F17">
      <w:pPr>
        <w:rPr>
          <w:szCs w:val="24"/>
        </w:rPr>
      </w:pPr>
    </w:p>
    <w:p w:rsidR="00533253" w:rsidRDefault="00533253" w:rsidP="00B74F17">
      <w:pPr>
        <w:rPr>
          <w:szCs w:val="24"/>
        </w:rPr>
      </w:pPr>
    </w:p>
    <w:p w:rsidR="00533253" w:rsidRDefault="00533253" w:rsidP="00B74F17">
      <w:pPr>
        <w:rPr>
          <w:szCs w:val="24"/>
        </w:rPr>
      </w:pPr>
    </w:p>
    <w:p w:rsidR="00533253" w:rsidRDefault="00533253" w:rsidP="00B74F17">
      <w:pPr>
        <w:rPr>
          <w:szCs w:val="24"/>
        </w:rPr>
      </w:pPr>
    </w:p>
    <w:p w:rsidR="00533253" w:rsidRPr="00EA3441" w:rsidRDefault="00533253" w:rsidP="003C0B3F">
      <w:pPr>
        <w:pStyle w:val="1"/>
        <w:numPr>
          <w:ilvl w:val="0"/>
          <w:numId w:val="29"/>
        </w:numPr>
        <w:rPr>
          <w:szCs w:val="24"/>
          <w:highlight w:val="yellow"/>
        </w:rPr>
      </w:pPr>
      <w:r w:rsidRPr="00EA3441">
        <w:rPr>
          <w:szCs w:val="24"/>
          <w:highlight w:val="yellow"/>
        </w:rPr>
        <w:t xml:space="preserve">Площадка </w:t>
      </w:r>
      <w:r w:rsidR="00863F03" w:rsidRPr="00EA3441">
        <w:rPr>
          <w:szCs w:val="24"/>
          <w:highlight w:val="yellow"/>
        </w:rPr>
        <w:t>(</w:t>
      </w:r>
      <w:r w:rsidRPr="00EA3441">
        <w:rPr>
          <w:szCs w:val="24"/>
          <w:highlight w:val="yellow"/>
        </w:rPr>
        <w:t>АТЦ</w:t>
      </w:r>
      <w:r w:rsidR="00863F03" w:rsidRPr="00EA3441">
        <w:rPr>
          <w:szCs w:val="24"/>
          <w:highlight w:val="yellow"/>
        </w:rPr>
        <w:t>)</w:t>
      </w:r>
    </w:p>
    <w:tbl>
      <w:tblPr>
        <w:tblW w:w="15041" w:type="dxa"/>
        <w:tblInd w:w="93" w:type="dxa"/>
        <w:tblLook w:val="04A0"/>
      </w:tblPr>
      <w:tblGrid>
        <w:gridCol w:w="7386"/>
        <w:gridCol w:w="7655"/>
      </w:tblGrid>
      <w:tr w:rsidR="00754315" w:rsidRPr="00EA3441" w:rsidTr="00754315">
        <w:trPr>
          <w:trHeight w:val="315"/>
        </w:trPr>
        <w:tc>
          <w:tcPr>
            <w:tcW w:w="7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Наименование параметров</w:t>
            </w:r>
          </w:p>
        </w:tc>
        <w:tc>
          <w:tcPr>
            <w:tcW w:w="7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Информация по площадке</w:t>
            </w:r>
          </w:p>
        </w:tc>
      </w:tr>
      <w:tr w:rsidR="00754315" w:rsidRPr="00EA3441" w:rsidTr="00754315">
        <w:trPr>
          <w:trHeight w:val="114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Местонахождение площадки (ф</w:t>
            </w: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едеральный округ, субъект РФ,</w:t>
            </w: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город, адрес, кадастровый номер)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Центральный округ, Тульская область, город Ефремов, ул.Строителей, д.2                                              71: 27:01 04 01:29</w:t>
            </w:r>
          </w:p>
        </w:tc>
      </w:tr>
      <w:tr w:rsidR="00754315" w:rsidRPr="00EA3441" w:rsidTr="00754315">
        <w:trPr>
          <w:trHeight w:val="30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  <w:t>Транспортная доступность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 </w:t>
            </w:r>
          </w:p>
        </w:tc>
      </w:tr>
      <w:tr w:rsidR="00754315" w:rsidRPr="00EA3441" w:rsidTr="00754315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регионального центра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г.Тула -143 км</w:t>
            </w:r>
          </w:p>
        </w:tc>
      </w:tr>
      <w:tr w:rsidR="00754315" w:rsidRPr="00EA3441" w:rsidTr="00754315">
        <w:trPr>
          <w:trHeight w:val="57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аэропорта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 аэропорт Липецк - 140 км, аэропорт Четовицкое-200 км, г.Москва-300 км</w:t>
            </w:r>
          </w:p>
        </w:tc>
      </w:tr>
      <w:tr w:rsidR="00754315" w:rsidRPr="00EA3441" w:rsidTr="00754315">
        <w:trPr>
          <w:trHeight w:val="85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Удаленность от дорог регионального и федерального значения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М4 Дон ;</w:t>
            </w: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br/>
              <w:t>«Дон Заречье» в 26 метрах от площадки</w:t>
            </w:r>
          </w:p>
        </w:tc>
      </w:tr>
      <w:tr w:rsidR="00754315" w:rsidRPr="00EA3441" w:rsidTr="00754315">
        <w:trPr>
          <w:trHeight w:val="114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ближайшей ж/д станции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Предлагаемая площадка находится на расстоянии 3 км   от  ж/д станции Ефремов Московской железной дороги</w:t>
            </w:r>
          </w:p>
        </w:tc>
      </w:tr>
      <w:tr w:rsidR="00754315" w:rsidRPr="00EA3441" w:rsidTr="00754315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Наличие ж/д ветки на территории площадки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нет</w:t>
            </w:r>
          </w:p>
        </w:tc>
      </w:tr>
      <w:tr w:rsidR="00754315" w:rsidRPr="00EA3441" w:rsidTr="00754315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Тип: Браунфилд/Гринфилд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браунфилд</w:t>
            </w:r>
          </w:p>
        </w:tc>
      </w:tr>
      <w:tr w:rsidR="00754315" w:rsidRPr="00EA3441" w:rsidTr="00754315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Площадь участка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1,8</w:t>
            </w:r>
            <w:r w:rsidR="00863F03"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га</w:t>
            </w:r>
          </w:p>
        </w:tc>
      </w:tr>
      <w:tr w:rsidR="00754315" w:rsidRPr="00EA3441" w:rsidTr="00754315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Общая площадь производственных помещений 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более 7000</w:t>
            </w:r>
            <w:r w:rsidR="00863F03"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м кв</w:t>
            </w:r>
          </w:p>
        </w:tc>
      </w:tr>
      <w:tr w:rsidR="00754315" w:rsidRPr="00EA3441" w:rsidTr="00754315">
        <w:trPr>
          <w:trHeight w:val="57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Площадь самого большого производственного корпуса и шаг колонн в нем.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5348,8</w:t>
            </w:r>
            <w:r w:rsidR="00863F03"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м кв</w:t>
            </w:r>
          </w:p>
        </w:tc>
      </w:tr>
      <w:tr w:rsidR="00754315" w:rsidRPr="00EA3441" w:rsidTr="00754315">
        <w:trPr>
          <w:trHeight w:val="57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Общая площадь административно-бытовых помещений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7538,4</w:t>
            </w:r>
            <w:r w:rsidR="00863F03"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м кв</w:t>
            </w:r>
          </w:p>
        </w:tc>
      </w:tr>
      <w:tr w:rsidR="00754315" w:rsidRPr="00EA3441" w:rsidTr="00754315">
        <w:trPr>
          <w:trHeight w:val="57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Площадь, свободная от застройки, с перспективой нового строительства.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1,43</w:t>
            </w:r>
          </w:p>
        </w:tc>
      </w:tr>
      <w:tr w:rsidR="00754315" w:rsidRPr="00EA3441" w:rsidTr="00754315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Отопление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54315" w:rsidRPr="00EA3441" w:rsidRDefault="00754315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есть</w:t>
            </w:r>
          </w:p>
        </w:tc>
      </w:tr>
    </w:tbl>
    <w:p w:rsidR="00533253" w:rsidRPr="00EA3441" w:rsidRDefault="00533253" w:rsidP="00B74F17">
      <w:pPr>
        <w:rPr>
          <w:szCs w:val="24"/>
          <w:highlight w:val="yellow"/>
        </w:rPr>
      </w:pPr>
    </w:p>
    <w:p w:rsidR="00863F03" w:rsidRPr="00EA3441" w:rsidRDefault="00863F03" w:rsidP="00B74F17">
      <w:pPr>
        <w:rPr>
          <w:szCs w:val="24"/>
          <w:highlight w:val="yellow"/>
        </w:rPr>
      </w:pPr>
    </w:p>
    <w:p w:rsidR="00EA3441" w:rsidRPr="00EA3441" w:rsidRDefault="00EA3441" w:rsidP="00EA3441">
      <w:pPr>
        <w:pStyle w:val="1"/>
        <w:numPr>
          <w:ilvl w:val="0"/>
          <w:numId w:val="0"/>
        </w:numPr>
        <w:ind w:left="5889"/>
        <w:rPr>
          <w:szCs w:val="24"/>
          <w:highlight w:val="yellow"/>
        </w:rPr>
      </w:pPr>
    </w:p>
    <w:p w:rsidR="00533253" w:rsidRPr="00EA3441" w:rsidRDefault="00533253" w:rsidP="003C0B3F">
      <w:pPr>
        <w:pStyle w:val="1"/>
        <w:numPr>
          <w:ilvl w:val="0"/>
          <w:numId w:val="29"/>
        </w:numPr>
        <w:rPr>
          <w:szCs w:val="24"/>
          <w:highlight w:val="yellow"/>
        </w:rPr>
      </w:pPr>
      <w:r w:rsidRPr="00EA3441">
        <w:rPr>
          <w:szCs w:val="24"/>
          <w:highlight w:val="yellow"/>
        </w:rPr>
        <w:t>Площадка ЕЗСК</w:t>
      </w:r>
    </w:p>
    <w:tbl>
      <w:tblPr>
        <w:tblW w:w="15041" w:type="dxa"/>
        <w:tblInd w:w="93" w:type="dxa"/>
        <w:tblLook w:val="04A0"/>
      </w:tblPr>
      <w:tblGrid>
        <w:gridCol w:w="7386"/>
        <w:gridCol w:w="7655"/>
      </w:tblGrid>
      <w:tr w:rsidR="00863F03" w:rsidRPr="00EA3441" w:rsidTr="00863F03">
        <w:trPr>
          <w:trHeight w:val="315"/>
        </w:trPr>
        <w:tc>
          <w:tcPr>
            <w:tcW w:w="7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Наименование параметров</w:t>
            </w:r>
          </w:p>
        </w:tc>
        <w:tc>
          <w:tcPr>
            <w:tcW w:w="7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Информация по площадке</w:t>
            </w:r>
          </w:p>
        </w:tc>
      </w:tr>
      <w:tr w:rsidR="00863F03" w:rsidRPr="00EA3441" w:rsidTr="00863F03">
        <w:trPr>
          <w:trHeight w:val="142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Местонахождение площадки (ф</w:t>
            </w: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едеральный округ, субъект РФ,</w:t>
            </w: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город, адрес, кадастровый номер)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Центральный округ, Тульская область, город Ефремов, ул.Заводская, д.1 ,кадастровый № 71:27:010301:83 (57096 кв.м) 71:27:010301:82 (136333 кв.м)</w:t>
            </w:r>
          </w:p>
        </w:tc>
      </w:tr>
      <w:tr w:rsidR="00863F03" w:rsidRPr="00EA3441" w:rsidTr="00863F03">
        <w:trPr>
          <w:trHeight w:val="30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  <w:t>Транспортная доступность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 </w:t>
            </w:r>
          </w:p>
        </w:tc>
      </w:tr>
      <w:tr w:rsidR="00863F03" w:rsidRPr="00EA3441" w:rsidTr="00863F03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регионального центра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г.Тула-143 км</w:t>
            </w:r>
          </w:p>
        </w:tc>
      </w:tr>
      <w:tr w:rsidR="00863F03" w:rsidRPr="00EA3441" w:rsidTr="00863F03">
        <w:trPr>
          <w:trHeight w:val="57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аэропорта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аэропорт Липецк -140 км, аэропорт Четовицкое- 200 км,г.Москва -300 км</w:t>
            </w:r>
          </w:p>
        </w:tc>
      </w:tr>
      <w:tr w:rsidR="00863F03" w:rsidRPr="00EA3441" w:rsidTr="00863F03">
        <w:trPr>
          <w:trHeight w:val="57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Удаленность от дорог регионального и федерального значения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                           </w:t>
            </w: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br/>
              <w:t>М 4 "Дон"  в 7 км от площадки</w:t>
            </w:r>
          </w:p>
        </w:tc>
      </w:tr>
      <w:tr w:rsidR="00863F03" w:rsidRPr="00EA3441" w:rsidTr="00863F03">
        <w:trPr>
          <w:trHeight w:val="114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ближайшей ж/д станции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Предлагаемая площадка находится на расстоянии около 3 км   от  ж/д станции Ефремов Московской железной дороги</w:t>
            </w:r>
          </w:p>
        </w:tc>
      </w:tr>
      <w:tr w:rsidR="00863F03" w:rsidRPr="00EA3441" w:rsidTr="00863F03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Наличие ж/д ветки на территории площадки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нет</w:t>
            </w:r>
          </w:p>
        </w:tc>
      </w:tr>
      <w:tr w:rsidR="00863F03" w:rsidRPr="00EA3441" w:rsidTr="00863F03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Тип: Браунфилд/Гринфилд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браунфилд</w:t>
            </w:r>
          </w:p>
        </w:tc>
      </w:tr>
      <w:tr w:rsidR="00863F03" w:rsidRPr="00EA3441" w:rsidTr="00863F03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Площадь участка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3,12 га</w:t>
            </w:r>
          </w:p>
        </w:tc>
      </w:tr>
      <w:tr w:rsidR="00863F03" w:rsidRPr="00EA3441" w:rsidTr="00863F03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Общая площадь производственных помещений 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более 7000 кв м</w:t>
            </w:r>
          </w:p>
        </w:tc>
      </w:tr>
    </w:tbl>
    <w:p w:rsidR="00533253" w:rsidRDefault="00533253" w:rsidP="00533253">
      <w:pPr>
        <w:pStyle w:val="a3"/>
        <w:rPr>
          <w:szCs w:val="24"/>
          <w:highlight w:val="yellow"/>
        </w:rPr>
      </w:pPr>
    </w:p>
    <w:p w:rsidR="0066520D" w:rsidRDefault="0066520D" w:rsidP="00533253">
      <w:pPr>
        <w:pStyle w:val="a3"/>
        <w:rPr>
          <w:szCs w:val="24"/>
          <w:highlight w:val="yellow"/>
        </w:rPr>
      </w:pPr>
    </w:p>
    <w:p w:rsidR="0066520D" w:rsidRDefault="0066520D" w:rsidP="00533253">
      <w:pPr>
        <w:pStyle w:val="a3"/>
        <w:rPr>
          <w:szCs w:val="24"/>
          <w:highlight w:val="yellow"/>
        </w:rPr>
      </w:pPr>
    </w:p>
    <w:p w:rsidR="0066520D" w:rsidRDefault="0066520D" w:rsidP="00533253">
      <w:pPr>
        <w:pStyle w:val="a3"/>
        <w:rPr>
          <w:szCs w:val="24"/>
          <w:highlight w:val="yellow"/>
        </w:rPr>
      </w:pPr>
    </w:p>
    <w:p w:rsidR="0066520D" w:rsidRDefault="0066520D" w:rsidP="00533253">
      <w:pPr>
        <w:pStyle w:val="a3"/>
        <w:rPr>
          <w:szCs w:val="24"/>
          <w:highlight w:val="yellow"/>
        </w:rPr>
      </w:pPr>
    </w:p>
    <w:p w:rsidR="0066520D" w:rsidRPr="00EA3441" w:rsidRDefault="0066520D" w:rsidP="00533253">
      <w:pPr>
        <w:pStyle w:val="a3"/>
        <w:rPr>
          <w:szCs w:val="24"/>
          <w:highlight w:val="yellow"/>
        </w:rPr>
      </w:pPr>
    </w:p>
    <w:p w:rsidR="00533253" w:rsidRPr="00EA3441" w:rsidRDefault="00533253" w:rsidP="003C0B3F">
      <w:pPr>
        <w:pStyle w:val="1"/>
        <w:rPr>
          <w:szCs w:val="24"/>
          <w:highlight w:val="yellow"/>
        </w:rPr>
      </w:pPr>
      <w:r w:rsidRPr="00EA3441">
        <w:rPr>
          <w:szCs w:val="24"/>
          <w:highlight w:val="yellow"/>
        </w:rPr>
        <w:lastRenderedPageBreak/>
        <w:t xml:space="preserve">Площадка </w:t>
      </w:r>
    </w:p>
    <w:tbl>
      <w:tblPr>
        <w:tblW w:w="15041" w:type="dxa"/>
        <w:tblInd w:w="93" w:type="dxa"/>
        <w:tblLook w:val="04A0"/>
      </w:tblPr>
      <w:tblGrid>
        <w:gridCol w:w="7386"/>
        <w:gridCol w:w="7655"/>
      </w:tblGrid>
      <w:tr w:rsidR="00863F03" w:rsidRPr="00EA3441" w:rsidTr="00863F03">
        <w:trPr>
          <w:trHeight w:val="315"/>
        </w:trPr>
        <w:tc>
          <w:tcPr>
            <w:tcW w:w="7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Наименование параметров</w:t>
            </w:r>
          </w:p>
        </w:tc>
        <w:tc>
          <w:tcPr>
            <w:tcW w:w="7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Информация по площадке</w:t>
            </w:r>
          </w:p>
        </w:tc>
      </w:tr>
      <w:tr w:rsidR="00863F03" w:rsidRPr="00EA3441" w:rsidTr="00863F03">
        <w:trPr>
          <w:trHeight w:val="85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Местонахождение площадки (ф</w:t>
            </w: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едеральный округ, субъект РФ,</w:t>
            </w: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город, адрес, кадастровый номер)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Центральный округ, Тульская область, город Ефремов, ул.Ленинградская, д.136  </w:t>
            </w:r>
          </w:p>
        </w:tc>
      </w:tr>
      <w:tr w:rsidR="00863F03" w:rsidRPr="00EA3441" w:rsidTr="00863F03">
        <w:trPr>
          <w:trHeight w:val="30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  <w:t>Транспортная доступность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 </w:t>
            </w:r>
          </w:p>
        </w:tc>
      </w:tr>
      <w:tr w:rsidR="00863F03" w:rsidRPr="00EA3441" w:rsidTr="00863F03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регионального центра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г.Тула-143 км</w:t>
            </w:r>
          </w:p>
        </w:tc>
      </w:tr>
      <w:tr w:rsidR="00863F03" w:rsidRPr="00EA3441" w:rsidTr="00863F03">
        <w:trPr>
          <w:trHeight w:val="85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аэропорта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140,15  аэропорт Липецк, 200,47 аэропорт Четовицкое, г.Москва-300 км</w:t>
            </w:r>
          </w:p>
        </w:tc>
      </w:tr>
      <w:tr w:rsidR="00863F03" w:rsidRPr="00EA3441" w:rsidTr="00863F03">
        <w:trPr>
          <w:trHeight w:val="85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Удаленность от дорог регионального и федерального значения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М4 Дон; автодорога Ефремов-химзавод в 6 км от площадки</w:t>
            </w:r>
          </w:p>
        </w:tc>
      </w:tr>
      <w:tr w:rsidR="00863F03" w:rsidRPr="00EA3441" w:rsidTr="00863F03">
        <w:trPr>
          <w:trHeight w:val="114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ближайшей ж/д станции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Предлагаемая площадка находится на расстоянии 14  км   от  ж/д станции Ефремов Московской железной дороги</w:t>
            </w:r>
          </w:p>
        </w:tc>
      </w:tr>
      <w:tr w:rsidR="00863F03" w:rsidRPr="00EA3441" w:rsidTr="00863F03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Тип: Браунфилд/Гринфилд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браунфилд</w:t>
            </w:r>
          </w:p>
        </w:tc>
      </w:tr>
      <w:tr w:rsidR="00863F03" w:rsidRPr="00EA3441" w:rsidTr="00863F03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Площадь участка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2,7 га</w:t>
            </w:r>
          </w:p>
        </w:tc>
      </w:tr>
      <w:tr w:rsidR="00863F03" w:rsidRPr="00EA3441" w:rsidTr="00863F03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Общая площадь производственных помещений 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5700 квм</w:t>
            </w:r>
          </w:p>
        </w:tc>
      </w:tr>
    </w:tbl>
    <w:p w:rsidR="00533253" w:rsidRDefault="00533253" w:rsidP="00533253">
      <w:pPr>
        <w:pStyle w:val="a3"/>
        <w:rPr>
          <w:szCs w:val="24"/>
          <w:highlight w:val="yellow"/>
        </w:rPr>
      </w:pPr>
    </w:p>
    <w:p w:rsidR="0066520D" w:rsidRDefault="0066520D" w:rsidP="00533253">
      <w:pPr>
        <w:pStyle w:val="a3"/>
        <w:rPr>
          <w:szCs w:val="24"/>
          <w:highlight w:val="yellow"/>
        </w:rPr>
      </w:pPr>
    </w:p>
    <w:p w:rsidR="0066520D" w:rsidRDefault="0066520D" w:rsidP="00533253">
      <w:pPr>
        <w:pStyle w:val="a3"/>
        <w:rPr>
          <w:szCs w:val="24"/>
          <w:highlight w:val="yellow"/>
        </w:rPr>
      </w:pPr>
    </w:p>
    <w:p w:rsidR="0066520D" w:rsidRDefault="0066520D" w:rsidP="00533253">
      <w:pPr>
        <w:pStyle w:val="a3"/>
        <w:rPr>
          <w:szCs w:val="24"/>
          <w:highlight w:val="yellow"/>
        </w:rPr>
      </w:pPr>
    </w:p>
    <w:p w:rsidR="0066520D" w:rsidRDefault="0066520D" w:rsidP="00533253">
      <w:pPr>
        <w:pStyle w:val="a3"/>
        <w:rPr>
          <w:szCs w:val="24"/>
          <w:highlight w:val="yellow"/>
        </w:rPr>
      </w:pPr>
    </w:p>
    <w:p w:rsidR="0066520D" w:rsidRDefault="0066520D" w:rsidP="00533253">
      <w:pPr>
        <w:pStyle w:val="a3"/>
        <w:rPr>
          <w:szCs w:val="24"/>
          <w:highlight w:val="yellow"/>
        </w:rPr>
      </w:pPr>
    </w:p>
    <w:p w:rsidR="0066520D" w:rsidRDefault="0066520D" w:rsidP="00533253">
      <w:pPr>
        <w:pStyle w:val="a3"/>
        <w:rPr>
          <w:szCs w:val="24"/>
          <w:highlight w:val="yellow"/>
        </w:rPr>
      </w:pPr>
    </w:p>
    <w:p w:rsidR="0066520D" w:rsidRDefault="0066520D" w:rsidP="00533253">
      <w:pPr>
        <w:pStyle w:val="a3"/>
        <w:rPr>
          <w:szCs w:val="24"/>
          <w:highlight w:val="yellow"/>
        </w:rPr>
      </w:pPr>
    </w:p>
    <w:p w:rsidR="0066520D" w:rsidRPr="00EA3441" w:rsidRDefault="0066520D" w:rsidP="00533253">
      <w:pPr>
        <w:pStyle w:val="a3"/>
        <w:rPr>
          <w:szCs w:val="24"/>
          <w:highlight w:val="yellow"/>
        </w:rPr>
      </w:pPr>
    </w:p>
    <w:p w:rsidR="00533253" w:rsidRPr="00EA3441" w:rsidRDefault="00533253" w:rsidP="003C0B3F">
      <w:pPr>
        <w:pStyle w:val="1"/>
        <w:rPr>
          <w:szCs w:val="24"/>
          <w:highlight w:val="yellow"/>
        </w:rPr>
      </w:pPr>
      <w:r w:rsidRPr="00EA3441">
        <w:rPr>
          <w:szCs w:val="24"/>
          <w:highlight w:val="yellow"/>
        </w:rPr>
        <w:lastRenderedPageBreak/>
        <w:t xml:space="preserve">Площадка </w:t>
      </w:r>
    </w:p>
    <w:tbl>
      <w:tblPr>
        <w:tblW w:w="15041" w:type="dxa"/>
        <w:tblInd w:w="93" w:type="dxa"/>
        <w:tblLook w:val="04A0"/>
      </w:tblPr>
      <w:tblGrid>
        <w:gridCol w:w="7386"/>
        <w:gridCol w:w="7655"/>
      </w:tblGrid>
      <w:tr w:rsidR="00863F03" w:rsidRPr="00EA3441" w:rsidTr="00863F03">
        <w:trPr>
          <w:trHeight w:val="315"/>
        </w:trPr>
        <w:tc>
          <w:tcPr>
            <w:tcW w:w="7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Наименование параметров</w:t>
            </w:r>
          </w:p>
        </w:tc>
        <w:tc>
          <w:tcPr>
            <w:tcW w:w="7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Информация по площадке</w:t>
            </w:r>
          </w:p>
        </w:tc>
      </w:tr>
      <w:tr w:rsidR="00863F03" w:rsidRPr="00EA3441" w:rsidTr="00863F03">
        <w:trPr>
          <w:trHeight w:val="85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Местонахождение площадки (ф</w:t>
            </w: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едеральный округ, субъект РФ,</w:t>
            </w: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город, адрес, кадастровый номер)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Центральный округ, Тульская область, город Ефремов, ул.Парковая, д.10</w:t>
            </w:r>
          </w:p>
        </w:tc>
      </w:tr>
      <w:tr w:rsidR="00863F03" w:rsidRPr="00EA3441" w:rsidTr="00863F03">
        <w:trPr>
          <w:trHeight w:val="30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  <w:t>Транспортная доступность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 </w:t>
            </w:r>
          </w:p>
        </w:tc>
      </w:tr>
      <w:tr w:rsidR="00863F03" w:rsidRPr="00EA3441" w:rsidTr="00863F03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г.Тула-143 км</w:t>
            </w:r>
          </w:p>
        </w:tc>
      </w:tr>
      <w:tr w:rsidR="00863F03" w:rsidRPr="00EA3441" w:rsidTr="00863F03">
        <w:trPr>
          <w:trHeight w:val="57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аэропорта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аэропорт Липецк-140 км, аэропорт Четовицкое-200 км, г.Москва-300 км</w:t>
            </w:r>
          </w:p>
        </w:tc>
      </w:tr>
      <w:tr w:rsidR="00863F03" w:rsidRPr="00EA3441" w:rsidTr="00863F03">
        <w:trPr>
          <w:trHeight w:val="85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Удаленность от дорог регионального и федерального значения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М4 Дон; автодорога Ефремов-химзавод в 6 км от площадки</w:t>
            </w:r>
          </w:p>
        </w:tc>
      </w:tr>
      <w:tr w:rsidR="00863F03" w:rsidRPr="00EA3441" w:rsidTr="00863F03">
        <w:trPr>
          <w:trHeight w:val="114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ближайшей ж/д станции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Предлагаемая площадка находится на расстоянии 8 км   от  ж/д станции Ефремов Московской железной дороги</w:t>
            </w:r>
          </w:p>
        </w:tc>
      </w:tr>
      <w:tr w:rsidR="00863F03" w:rsidRPr="00EA3441" w:rsidTr="00863F03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Наличие ж/д ветки на территории площадки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нет</w:t>
            </w:r>
          </w:p>
        </w:tc>
      </w:tr>
      <w:tr w:rsidR="00863F03" w:rsidRPr="00EA3441" w:rsidTr="00863F03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Тип: Браунфилд/Гринфилд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браунфилд</w:t>
            </w:r>
          </w:p>
        </w:tc>
      </w:tr>
      <w:tr w:rsidR="00863F03" w:rsidRPr="00EA3441" w:rsidTr="00863F03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Площадь участка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1,35 га</w:t>
            </w:r>
          </w:p>
        </w:tc>
      </w:tr>
      <w:tr w:rsidR="00863F03" w:rsidRPr="00EA3441" w:rsidTr="00863F03">
        <w:trPr>
          <w:trHeight w:val="114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Вид разрешенного использования земли (сельское хозяйство, жилая застройка, земли общего пользования, общественное использование объектов капстроительства и т.д.)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размещение нежилых зданий</w:t>
            </w:r>
          </w:p>
        </w:tc>
      </w:tr>
      <w:tr w:rsidR="00863F03" w:rsidRPr="00EA3441" w:rsidTr="00863F03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Количество помещений всего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11</w:t>
            </w:r>
          </w:p>
        </w:tc>
      </w:tr>
      <w:tr w:rsidR="00863F03" w:rsidRPr="00EA3441" w:rsidTr="00863F03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Общая площадь производственных помещений 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4271,7 квм</w:t>
            </w:r>
          </w:p>
        </w:tc>
      </w:tr>
      <w:tr w:rsidR="00863F03" w:rsidRPr="00EA3441" w:rsidTr="00863F03">
        <w:trPr>
          <w:trHeight w:val="57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Площадь самого большого производственного корпуса и шаг колонн в нем.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2820,8квм</w:t>
            </w:r>
          </w:p>
        </w:tc>
      </w:tr>
      <w:tr w:rsidR="00863F03" w:rsidRPr="00EA3441" w:rsidTr="00863F03">
        <w:trPr>
          <w:trHeight w:val="57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Общая площадь административно-бытовых помещений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863F03" w:rsidRPr="00EA3441" w:rsidRDefault="00863F03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179,9 квм</w:t>
            </w:r>
          </w:p>
        </w:tc>
      </w:tr>
    </w:tbl>
    <w:p w:rsidR="00863F03" w:rsidRPr="00EA3441" w:rsidRDefault="00863F03" w:rsidP="00863F03">
      <w:pPr>
        <w:pStyle w:val="a3"/>
        <w:rPr>
          <w:szCs w:val="24"/>
          <w:highlight w:val="yellow"/>
        </w:rPr>
      </w:pPr>
    </w:p>
    <w:p w:rsidR="00863F03" w:rsidRPr="00EA3441" w:rsidRDefault="00863F03" w:rsidP="00863F03">
      <w:pPr>
        <w:pStyle w:val="a3"/>
        <w:rPr>
          <w:szCs w:val="24"/>
          <w:highlight w:val="yellow"/>
        </w:rPr>
      </w:pPr>
    </w:p>
    <w:p w:rsidR="00533253" w:rsidRPr="00EA3441" w:rsidRDefault="00533253" w:rsidP="003C0B3F">
      <w:pPr>
        <w:pStyle w:val="1"/>
        <w:rPr>
          <w:szCs w:val="24"/>
          <w:highlight w:val="yellow"/>
        </w:rPr>
      </w:pPr>
      <w:r w:rsidRPr="00EA3441">
        <w:rPr>
          <w:szCs w:val="24"/>
          <w:highlight w:val="yellow"/>
        </w:rPr>
        <w:lastRenderedPageBreak/>
        <w:t xml:space="preserve">Площадка </w:t>
      </w:r>
      <w:r w:rsidR="00154D7B" w:rsidRPr="00EA3441">
        <w:rPr>
          <w:szCs w:val="24"/>
          <w:highlight w:val="yellow"/>
        </w:rPr>
        <w:t>(</w:t>
      </w:r>
      <w:r w:rsidRPr="00EA3441">
        <w:rPr>
          <w:szCs w:val="24"/>
          <w:highlight w:val="yellow"/>
        </w:rPr>
        <w:t>Орел-Ефремов-Кочкино</w:t>
      </w:r>
      <w:r w:rsidR="00154D7B" w:rsidRPr="00EA3441">
        <w:rPr>
          <w:szCs w:val="24"/>
          <w:highlight w:val="yellow"/>
        </w:rPr>
        <w:t>)</w:t>
      </w:r>
    </w:p>
    <w:tbl>
      <w:tblPr>
        <w:tblW w:w="15041" w:type="dxa"/>
        <w:tblInd w:w="93" w:type="dxa"/>
        <w:tblLook w:val="04A0"/>
      </w:tblPr>
      <w:tblGrid>
        <w:gridCol w:w="7386"/>
        <w:gridCol w:w="7655"/>
      </w:tblGrid>
      <w:tr w:rsidR="00154D7B" w:rsidRPr="00EA3441" w:rsidTr="00154D7B">
        <w:trPr>
          <w:trHeight w:val="315"/>
        </w:trPr>
        <w:tc>
          <w:tcPr>
            <w:tcW w:w="7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Наименование параметров</w:t>
            </w:r>
          </w:p>
        </w:tc>
        <w:tc>
          <w:tcPr>
            <w:tcW w:w="7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Информация по площадке</w:t>
            </w:r>
          </w:p>
        </w:tc>
      </w:tr>
      <w:tr w:rsidR="00154D7B" w:rsidRPr="00EA3441" w:rsidTr="00154D7B">
        <w:trPr>
          <w:trHeight w:val="142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Местонахождение площадки (ф</w:t>
            </w: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едеральный округ, субъект РФ,</w:t>
            </w: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город, адрес, кадастровый номер)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Центральный округ, Тульская область, городской округ Ефремов, в районе автодороги Орел-Ефремов-Кочкино, кадастровый номер № 71:08:060201:901</w:t>
            </w:r>
          </w:p>
        </w:tc>
      </w:tr>
      <w:tr w:rsidR="00154D7B" w:rsidRPr="00EA3441" w:rsidTr="00154D7B">
        <w:trPr>
          <w:trHeight w:val="30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  <w:t>Транспортная доступность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 </w:t>
            </w:r>
          </w:p>
        </w:tc>
      </w:tr>
      <w:tr w:rsidR="00154D7B" w:rsidRPr="00EA3441" w:rsidTr="00154D7B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регионального центра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г.Тула-143 км</w:t>
            </w:r>
          </w:p>
        </w:tc>
      </w:tr>
      <w:tr w:rsidR="00154D7B" w:rsidRPr="00EA3441" w:rsidTr="00154D7B">
        <w:trPr>
          <w:trHeight w:val="60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аэропорта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аэропорт Липецк -140 км, аэропорт Четовицкое- 200 км, г.Москва-300 км</w:t>
            </w:r>
          </w:p>
        </w:tc>
      </w:tr>
      <w:tr w:rsidR="00154D7B" w:rsidRPr="00EA3441" w:rsidTr="00154D7B">
        <w:trPr>
          <w:trHeight w:val="85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Удаленность от дорог регионального и федерального значения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М4 Дон; автодорога Ефремов-Лопатково в 3 км от площадки</w:t>
            </w:r>
          </w:p>
        </w:tc>
      </w:tr>
      <w:tr w:rsidR="00154D7B" w:rsidRPr="00EA3441" w:rsidTr="00154D7B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ближайшей ж/д станции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 </w:t>
            </w:r>
          </w:p>
        </w:tc>
      </w:tr>
      <w:tr w:rsidR="00154D7B" w:rsidRPr="00EA3441" w:rsidTr="00154D7B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Наличие ж/д ветки на территории площадки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нет</w:t>
            </w:r>
          </w:p>
        </w:tc>
      </w:tr>
      <w:tr w:rsidR="00154D7B" w:rsidRPr="00EA3441" w:rsidTr="00154D7B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Тип: Браунфилд/Гринфилд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гринфилд</w:t>
            </w:r>
          </w:p>
        </w:tc>
      </w:tr>
      <w:tr w:rsidR="00154D7B" w:rsidRPr="00EA3441" w:rsidTr="00154D7B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Площадь участка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8,23 га</w:t>
            </w:r>
          </w:p>
        </w:tc>
      </w:tr>
      <w:tr w:rsidR="00154D7B" w:rsidRPr="00EA3441" w:rsidTr="00154D7B">
        <w:trPr>
          <w:trHeight w:val="142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Категория земель  (земли населенных пунктов (поселений); сельскохозяйственного назначения (с/х); специального назначения (например, земли, занятые под промышленные и энергетические объекты,  и т.д.)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земли сельскохозяйственного назначения</w:t>
            </w:r>
          </w:p>
        </w:tc>
      </w:tr>
      <w:tr w:rsidR="00154D7B" w:rsidRPr="00EA3441" w:rsidTr="00154D7B">
        <w:trPr>
          <w:trHeight w:val="114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Вид разрешенного использования земли (сельское хозяйство, жилая застройка, земли общего пользования, общественное использование объектов капстроительства и т.д.)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для размещения производственныхзданий</w:t>
            </w:r>
          </w:p>
        </w:tc>
      </w:tr>
      <w:tr w:rsidR="00154D7B" w:rsidRPr="00EA3441" w:rsidTr="00154D7B">
        <w:trPr>
          <w:trHeight w:val="57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Форма собственности: Частная/региональная/муниципальная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533253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муниципальная</w:t>
            </w:r>
          </w:p>
        </w:tc>
      </w:tr>
    </w:tbl>
    <w:p w:rsidR="00533253" w:rsidRPr="00EA3441" w:rsidRDefault="00533253" w:rsidP="00533253">
      <w:pPr>
        <w:pStyle w:val="a3"/>
        <w:rPr>
          <w:szCs w:val="24"/>
          <w:highlight w:val="yellow"/>
        </w:rPr>
      </w:pPr>
    </w:p>
    <w:p w:rsidR="00533253" w:rsidRPr="00EA3441" w:rsidRDefault="00533253" w:rsidP="003C0B3F">
      <w:pPr>
        <w:pStyle w:val="1"/>
        <w:rPr>
          <w:szCs w:val="24"/>
          <w:highlight w:val="yellow"/>
        </w:rPr>
      </w:pPr>
      <w:r w:rsidRPr="00EA3441">
        <w:rPr>
          <w:szCs w:val="24"/>
          <w:highlight w:val="yellow"/>
        </w:rPr>
        <w:lastRenderedPageBreak/>
        <w:t xml:space="preserve">Площадка </w:t>
      </w:r>
      <w:r w:rsidR="00DF7D4D" w:rsidRPr="00EA3441">
        <w:rPr>
          <w:szCs w:val="24"/>
          <w:highlight w:val="yellow"/>
        </w:rPr>
        <w:t>Чернятино</w:t>
      </w:r>
    </w:p>
    <w:tbl>
      <w:tblPr>
        <w:tblW w:w="15041" w:type="dxa"/>
        <w:tblInd w:w="93" w:type="dxa"/>
        <w:tblLook w:val="04A0"/>
      </w:tblPr>
      <w:tblGrid>
        <w:gridCol w:w="7386"/>
        <w:gridCol w:w="7655"/>
      </w:tblGrid>
      <w:tr w:rsidR="00154D7B" w:rsidRPr="00EA3441" w:rsidTr="00154D7B">
        <w:trPr>
          <w:trHeight w:val="315"/>
        </w:trPr>
        <w:tc>
          <w:tcPr>
            <w:tcW w:w="7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Наименование параметров</w:t>
            </w:r>
          </w:p>
        </w:tc>
        <w:tc>
          <w:tcPr>
            <w:tcW w:w="7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Информация по площадке</w:t>
            </w:r>
          </w:p>
        </w:tc>
      </w:tr>
      <w:tr w:rsidR="00154D7B" w:rsidRPr="00EA3441" w:rsidTr="00154D7B">
        <w:trPr>
          <w:trHeight w:val="114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Местонахождение площадки (ф</w:t>
            </w: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едеральный округ, субъект РФ,</w:t>
            </w: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город, адрес, кадастровый номер)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Центральный округ, Тульская область, городской округ Ефремов, д.Чернятино, кадастровый номер № 71:08:010103:22</w:t>
            </w:r>
          </w:p>
        </w:tc>
      </w:tr>
      <w:tr w:rsidR="00154D7B" w:rsidRPr="00EA3441" w:rsidTr="00154D7B">
        <w:trPr>
          <w:trHeight w:val="30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  <w:t>Транспортная доступность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 </w:t>
            </w:r>
          </w:p>
        </w:tc>
      </w:tr>
      <w:tr w:rsidR="00154D7B" w:rsidRPr="00EA3441" w:rsidTr="00154D7B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регионального центра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г.Тула-143 км</w:t>
            </w:r>
          </w:p>
        </w:tc>
      </w:tr>
      <w:tr w:rsidR="00154D7B" w:rsidRPr="00EA3441" w:rsidTr="00154D7B">
        <w:trPr>
          <w:trHeight w:val="61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аэропорта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аэропорт Липецк -140 км, аэропорт Четовицкое- 200 км, г.Москва-300 км</w:t>
            </w:r>
          </w:p>
        </w:tc>
      </w:tr>
      <w:tr w:rsidR="00154D7B" w:rsidRPr="00EA3441" w:rsidTr="00154D7B">
        <w:trPr>
          <w:trHeight w:val="85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Удаленность от дорог регионального и федерального значения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М4 Дон; автодорога Ефремов-химзавод в 2км от площадки</w:t>
            </w:r>
          </w:p>
        </w:tc>
      </w:tr>
      <w:tr w:rsidR="00154D7B" w:rsidRPr="00EA3441" w:rsidTr="00154D7B">
        <w:trPr>
          <w:trHeight w:val="114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ближайшей ж/д станции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Предлагаемая площадка находится на расстоянии около 2 км   от  ж/д станции Ефремов Московской железной дороги</w:t>
            </w:r>
          </w:p>
        </w:tc>
      </w:tr>
      <w:tr w:rsidR="00154D7B" w:rsidRPr="00EA3441" w:rsidTr="00154D7B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Наличие ж/д ветки на территории площадки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нет</w:t>
            </w:r>
          </w:p>
        </w:tc>
      </w:tr>
      <w:tr w:rsidR="00154D7B" w:rsidRPr="00EA3441" w:rsidTr="00154D7B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Тип: Браунфилд/Гринфилд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гринфилд</w:t>
            </w:r>
          </w:p>
        </w:tc>
      </w:tr>
      <w:tr w:rsidR="00154D7B" w:rsidRPr="00EA3441" w:rsidTr="00154D7B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Площадь участка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4,4 га</w:t>
            </w:r>
          </w:p>
        </w:tc>
      </w:tr>
      <w:tr w:rsidR="00154D7B" w:rsidRPr="00EA3441" w:rsidTr="00154D7B">
        <w:trPr>
          <w:trHeight w:val="142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Категория земель  (земли населенных пунктов (поселений); сельскохозяйственного назначения (с/х); специального назначения (например, земли, занятые под промышленные и энергетические объекты,  и т.д.)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земли населенных пунктов</w:t>
            </w:r>
          </w:p>
        </w:tc>
      </w:tr>
      <w:tr w:rsidR="00154D7B" w:rsidRPr="00EA3441" w:rsidTr="00154D7B">
        <w:trPr>
          <w:trHeight w:val="114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Вид разрешенного использования земли (сельское хозяйство, жилая застройка, земли общего пользования, общественное использование объектов капстроительства и т.д.)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для размещения производственных зданий</w:t>
            </w:r>
          </w:p>
        </w:tc>
      </w:tr>
      <w:tr w:rsidR="00154D7B" w:rsidRPr="00EA3441" w:rsidTr="00154D7B">
        <w:trPr>
          <w:trHeight w:val="57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Форма собственности: Частная/региональная/муниципальная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4D7B" w:rsidRPr="00EA3441" w:rsidRDefault="00154D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70C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муниципальная</w:t>
            </w:r>
          </w:p>
        </w:tc>
      </w:tr>
    </w:tbl>
    <w:p w:rsidR="00DF7D4D" w:rsidRPr="00EA3441" w:rsidRDefault="00DF7D4D" w:rsidP="00DF7D4D">
      <w:pPr>
        <w:pStyle w:val="a3"/>
        <w:rPr>
          <w:szCs w:val="24"/>
          <w:highlight w:val="yellow"/>
        </w:rPr>
      </w:pPr>
    </w:p>
    <w:p w:rsidR="00DF7D4D" w:rsidRPr="00EA3441" w:rsidRDefault="00DF7D4D" w:rsidP="003C0B3F">
      <w:pPr>
        <w:pStyle w:val="1"/>
        <w:rPr>
          <w:szCs w:val="24"/>
          <w:highlight w:val="yellow"/>
        </w:rPr>
      </w:pPr>
      <w:r w:rsidRPr="00EA3441">
        <w:rPr>
          <w:szCs w:val="24"/>
          <w:highlight w:val="yellow"/>
        </w:rPr>
        <w:lastRenderedPageBreak/>
        <w:t xml:space="preserve">Площадка </w:t>
      </w:r>
    </w:p>
    <w:tbl>
      <w:tblPr>
        <w:tblW w:w="15041" w:type="dxa"/>
        <w:tblInd w:w="93" w:type="dxa"/>
        <w:tblLook w:val="04A0"/>
      </w:tblPr>
      <w:tblGrid>
        <w:gridCol w:w="7386"/>
        <w:gridCol w:w="7655"/>
      </w:tblGrid>
      <w:tr w:rsidR="00436B69" w:rsidRPr="00EA3441" w:rsidTr="00436B69">
        <w:trPr>
          <w:trHeight w:val="315"/>
        </w:trPr>
        <w:tc>
          <w:tcPr>
            <w:tcW w:w="7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B69" w:rsidRPr="00EA3441" w:rsidRDefault="00436B69" w:rsidP="00DF7D4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Наименование параметров</w:t>
            </w:r>
          </w:p>
        </w:tc>
        <w:tc>
          <w:tcPr>
            <w:tcW w:w="7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B69" w:rsidRPr="00EA3441" w:rsidRDefault="00436B69" w:rsidP="00DF7D4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Информация по площадке</w:t>
            </w:r>
          </w:p>
        </w:tc>
      </w:tr>
      <w:tr w:rsidR="00436B69" w:rsidRPr="00EA3441" w:rsidTr="00436B69">
        <w:trPr>
          <w:trHeight w:val="57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B69" w:rsidRPr="00EA3441" w:rsidRDefault="00436B69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Местонахождение площадки (ф</w:t>
            </w: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едеральный округ, субъект РФ,</w:t>
            </w: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город, адрес, кадастровый номер)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B69" w:rsidRPr="00EA3441" w:rsidRDefault="00436B69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Центральный округ, Тульская область, город Ефремов</w:t>
            </w:r>
          </w:p>
        </w:tc>
      </w:tr>
      <w:tr w:rsidR="00436B69" w:rsidRPr="00EA3441" w:rsidTr="00436B69">
        <w:trPr>
          <w:trHeight w:val="30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B69" w:rsidRPr="00EA3441" w:rsidRDefault="00436B69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  <w:t>Транспортная доступность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B69" w:rsidRPr="00EA3441" w:rsidRDefault="00436B69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 </w:t>
            </w:r>
          </w:p>
        </w:tc>
      </w:tr>
      <w:tr w:rsidR="00436B69" w:rsidRPr="00EA3441" w:rsidTr="00436B69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B69" w:rsidRPr="00EA3441" w:rsidRDefault="00436B69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регионального центра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B69" w:rsidRPr="00EA3441" w:rsidRDefault="00436B69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г.Тула-143 км</w:t>
            </w:r>
          </w:p>
        </w:tc>
      </w:tr>
      <w:tr w:rsidR="00436B69" w:rsidRPr="00EA3441" w:rsidTr="00436B69">
        <w:trPr>
          <w:trHeight w:val="57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B69" w:rsidRPr="00EA3441" w:rsidRDefault="00436B69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аэропорта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B69" w:rsidRPr="00EA3441" w:rsidRDefault="00436B69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 аэропорт Липецк-140 км,  аэропорт Четовицкое-200 км, г.Москва -300 км</w:t>
            </w:r>
          </w:p>
        </w:tc>
      </w:tr>
      <w:tr w:rsidR="00436B69" w:rsidRPr="00EA3441" w:rsidTr="00436B69">
        <w:trPr>
          <w:trHeight w:val="85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B69" w:rsidRPr="00EA3441" w:rsidRDefault="00436B69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Удаленность от дорог регионального и федерального значения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B69" w:rsidRPr="00EA3441" w:rsidRDefault="00436B69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М4 Дон; автодорога Ефремов-Лопатково в 1 км от площадки</w:t>
            </w:r>
          </w:p>
        </w:tc>
      </w:tr>
      <w:tr w:rsidR="00436B69" w:rsidRPr="00EA3441" w:rsidTr="00436B69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B69" w:rsidRPr="00EA3441" w:rsidRDefault="00436B69" w:rsidP="00DF7D4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ближайшей ж/д станции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B69" w:rsidRPr="00EA3441" w:rsidRDefault="00436B69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 </w:t>
            </w:r>
          </w:p>
        </w:tc>
      </w:tr>
      <w:tr w:rsidR="00436B69" w:rsidRPr="00EA3441" w:rsidTr="00436B69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B69" w:rsidRPr="00EA3441" w:rsidRDefault="00436B69" w:rsidP="00DF7D4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Наличие ж/д ветки на территории площадки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B69" w:rsidRPr="00EA3441" w:rsidRDefault="00436B69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нет</w:t>
            </w:r>
          </w:p>
        </w:tc>
      </w:tr>
      <w:tr w:rsidR="00436B69" w:rsidRPr="00EA3441" w:rsidTr="00436B69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B69" w:rsidRPr="00EA3441" w:rsidRDefault="00436B69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Тип: Браунфилд/Гринфилд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B69" w:rsidRPr="00EA3441" w:rsidRDefault="00436B69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браунфилд</w:t>
            </w:r>
          </w:p>
        </w:tc>
      </w:tr>
      <w:tr w:rsidR="00436B69" w:rsidRPr="00EA3441" w:rsidTr="00436B69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B69" w:rsidRPr="00EA3441" w:rsidRDefault="00436B69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Площадь участка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B69" w:rsidRPr="00EA3441" w:rsidRDefault="00436B69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494 га</w:t>
            </w:r>
          </w:p>
        </w:tc>
      </w:tr>
      <w:tr w:rsidR="00436B69" w:rsidRPr="00EA3441" w:rsidTr="00436B69">
        <w:trPr>
          <w:trHeight w:val="57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B69" w:rsidRPr="00EA3441" w:rsidRDefault="00436B69" w:rsidP="00DF7D4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Форма собственности: Частная/региональная/муниципальная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36B69" w:rsidRPr="00EA3441" w:rsidRDefault="00436B69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частная</w:t>
            </w:r>
          </w:p>
        </w:tc>
      </w:tr>
    </w:tbl>
    <w:p w:rsidR="00DF7D4D" w:rsidRPr="00EA3441" w:rsidRDefault="00DF7D4D" w:rsidP="00DF7D4D">
      <w:pPr>
        <w:pStyle w:val="a3"/>
        <w:rPr>
          <w:szCs w:val="24"/>
          <w:highlight w:val="yellow"/>
        </w:rPr>
      </w:pPr>
    </w:p>
    <w:p w:rsidR="00DF7D4D" w:rsidRPr="00EA3441" w:rsidRDefault="00DF7D4D" w:rsidP="003C0B3F">
      <w:pPr>
        <w:pStyle w:val="1"/>
        <w:rPr>
          <w:b w:val="0"/>
          <w:szCs w:val="24"/>
          <w:highlight w:val="yellow"/>
        </w:rPr>
      </w:pPr>
      <w:r w:rsidRPr="00EA3441">
        <w:rPr>
          <w:szCs w:val="24"/>
          <w:highlight w:val="yellow"/>
        </w:rPr>
        <w:t xml:space="preserve">Площадка </w:t>
      </w:r>
    </w:p>
    <w:tbl>
      <w:tblPr>
        <w:tblW w:w="15041" w:type="dxa"/>
        <w:tblInd w:w="93" w:type="dxa"/>
        <w:tblLook w:val="04A0"/>
      </w:tblPr>
      <w:tblGrid>
        <w:gridCol w:w="7386"/>
        <w:gridCol w:w="7655"/>
      </w:tblGrid>
      <w:tr w:rsidR="0074737B" w:rsidRPr="00EA3441" w:rsidTr="0074737B">
        <w:trPr>
          <w:trHeight w:val="315"/>
        </w:trPr>
        <w:tc>
          <w:tcPr>
            <w:tcW w:w="7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Наименование параметров</w:t>
            </w:r>
          </w:p>
        </w:tc>
        <w:tc>
          <w:tcPr>
            <w:tcW w:w="7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Информация по площадке</w:t>
            </w:r>
          </w:p>
        </w:tc>
      </w:tr>
      <w:tr w:rsidR="0074737B" w:rsidRPr="00EA3441" w:rsidTr="0074737B">
        <w:trPr>
          <w:trHeight w:val="8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Местонахождение площадки (ф</w:t>
            </w: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едеральный округ, субъект РФ,</w:t>
            </w: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город, адрес, кадастровый номер)</w:t>
            </w:r>
          </w:p>
        </w:tc>
        <w:tc>
          <w:tcPr>
            <w:tcW w:w="7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74737B" w:rsidRPr="00EA3441" w:rsidRDefault="0074737B" w:rsidP="00DF7D4D">
            <w:pPr>
              <w:spacing w:after="0" w:line="240" w:lineRule="auto"/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Тульская область, Ефремовский район, д. Стрельцы, кадастровый номер 71:08:050101:607</w:t>
            </w:r>
          </w:p>
        </w:tc>
      </w:tr>
      <w:tr w:rsidR="0074737B" w:rsidRPr="00EA3441" w:rsidTr="0074737B">
        <w:trPr>
          <w:trHeight w:val="37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  <w:t>Транспортная доступность</w:t>
            </w:r>
          </w:p>
        </w:tc>
        <w:tc>
          <w:tcPr>
            <w:tcW w:w="765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 </w:t>
            </w:r>
          </w:p>
        </w:tc>
      </w:tr>
      <w:tr w:rsidR="0074737B" w:rsidRPr="00EA3441" w:rsidTr="0074737B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регионального центра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г.Тула 143 км</w:t>
            </w:r>
          </w:p>
        </w:tc>
      </w:tr>
      <w:tr w:rsidR="0074737B" w:rsidRPr="00EA3441" w:rsidTr="0074737B">
        <w:trPr>
          <w:trHeight w:val="57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аэропорта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 аэропорт Липецк - 140 км, аэропорт Четовицкое-200 км, г.Москва-300 км</w:t>
            </w:r>
          </w:p>
        </w:tc>
      </w:tr>
      <w:tr w:rsidR="0074737B" w:rsidRPr="00EA3441" w:rsidTr="0074737B">
        <w:trPr>
          <w:trHeight w:val="67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Удаленность от дорог регионального и федерального значения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М4 Дон, Трасса Р141  Лопатково — Ефремов в 118 метрах от площадки </w:t>
            </w:r>
          </w:p>
        </w:tc>
      </w:tr>
      <w:tr w:rsidR="0074737B" w:rsidRPr="00EA3441" w:rsidTr="0074737B">
        <w:trPr>
          <w:trHeight w:val="106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lastRenderedPageBreak/>
              <w:t>Удаленность от ближайшей ж/д станции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Предлагаемая площадка находится на расстоянии 8 км   от  ж/д станции Ефремов Московской железной дороги</w:t>
            </w:r>
          </w:p>
        </w:tc>
      </w:tr>
      <w:tr w:rsidR="0074737B" w:rsidRPr="00EA3441" w:rsidTr="0074737B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Наличие ж/д ветки на территории площадки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нет</w:t>
            </w:r>
          </w:p>
        </w:tc>
      </w:tr>
      <w:tr w:rsidR="0074737B" w:rsidRPr="00EA3441" w:rsidTr="0074737B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Тип: Браунфилд/Гринфилд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Гринфилд</w:t>
            </w:r>
          </w:p>
        </w:tc>
      </w:tr>
      <w:tr w:rsidR="0074737B" w:rsidRPr="00EA3441" w:rsidTr="0074737B">
        <w:trPr>
          <w:trHeight w:val="28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Площадь участка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3,77 га</w:t>
            </w:r>
          </w:p>
        </w:tc>
      </w:tr>
      <w:tr w:rsidR="0074737B" w:rsidRPr="00EA3441" w:rsidTr="0074737B">
        <w:trPr>
          <w:trHeight w:val="1425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Категория земель  (земли населенных пунктов (поселений); сельскохозяйственного назначения (с/х); специального назначения (например, земли, занятые под промышленные и энергетические объекты,  и т.д.)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Земли населенных пунктов</w:t>
            </w:r>
          </w:p>
        </w:tc>
      </w:tr>
      <w:tr w:rsidR="0074737B" w:rsidRPr="00EA3441" w:rsidTr="0074737B">
        <w:trPr>
          <w:trHeight w:val="114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Вид разрешенного использования земли (сельское хозяйство, жилая застройка, земли общего пользования, общественное использование объектов капстроительства и т.д.)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производственная деятельность</w:t>
            </w:r>
          </w:p>
        </w:tc>
      </w:tr>
      <w:tr w:rsidR="0074737B" w:rsidRPr="00EA3441" w:rsidTr="0074737B">
        <w:trPr>
          <w:trHeight w:val="570"/>
        </w:trPr>
        <w:tc>
          <w:tcPr>
            <w:tcW w:w="7386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Форма собственности: Частная/региональная/муниципальная</w:t>
            </w:r>
          </w:p>
        </w:tc>
        <w:tc>
          <w:tcPr>
            <w:tcW w:w="765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DF7D4D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муниципальная</w:t>
            </w:r>
          </w:p>
        </w:tc>
      </w:tr>
    </w:tbl>
    <w:p w:rsidR="00DF7D4D" w:rsidRPr="00EA3441" w:rsidRDefault="00DF7D4D" w:rsidP="00DF7D4D">
      <w:pPr>
        <w:pStyle w:val="a3"/>
        <w:rPr>
          <w:szCs w:val="24"/>
          <w:highlight w:val="yellow"/>
        </w:rPr>
      </w:pPr>
    </w:p>
    <w:p w:rsidR="0074737B" w:rsidRPr="00EA3441" w:rsidRDefault="0074737B" w:rsidP="00DF7D4D">
      <w:pPr>
        <w:pStyle w:val="a3"/>
        <w:rPr>
          <w:szCs w:val="24"/>
          <w:highlight w:val="yellow"/>
        </w:rPr>
      </w:pPr>
    </w:p>
    <w:p w:rsidR="0074737B" w:rsidRPr="00EA3441" w:rsidRDefault="0074737B" w:rsidP="00DF7D4D">
      <w:pPr>
        <w:pStyle w:val="a3"/>
        <w:rPr>
          <w:szCs w:val="24"/>
          <w:highlight w:val="yellow"/>
        </w:rPr>
      </w:pPr>
    </w:p>
    <w:p w:rsidR="0074737B" w:rsidRPr="00EA3441" w:rsidRDefault="0074737B" w:rsidP="00DF7D4D">
      <w:pPr>
        <w:pStyle w:val="a3"/>
        <w:rPr>
          <w:szCs w:val="24"/>
          <w:highlight w:val="yellow"/>
        </w:rPr>
      </w:pPr>
    </w:p>
    <w:p w:rsidR="0074737B" w:rsidRDefault="0074737B" w:rsidP="00DF7D4D">
      <w:pPr>
        <w:pStyle w:val="a3"/>
        <w:rPr>
          <w:szCs w:val="24"/>
          <w:highlight w:val="yellow"/>
        </w:rPr>
      </w:pPr>
    </w:p>
    <w:p w:rsidR="0066520D" w:rsidRDefault="0066520D" w:rsidP="00DF7D4D">
      <w:pPr>
        <w:pStyle w:val="a3"/>
        <w:rPr>
          <w:szCs w:val="24"/>
          <w:highlight w:val="yellow"/>
        </w:rPr>
      </w:pPr>
    </w:p>
    <w:p w:rsidR="0066520D" w:rsidRDefault="0066520D" w:rsidP="00DF7D4D">
      <w:pPr>
        <w:pStyle w:val="a3"/>
        <w:rPr>
          <w:szCs w:val="24"/>
          <w:highlight w:val="yellow"/>
        </w:rPr>
      </w:pPr>
    </w:p>
    <w:p w:rsidR="0066520D" w:rsidRDefault="0066520D" w:rsidP="00DF7D4D">
      <w:pPr>
        <w:pStyle w:val="a3"/>
        <w:rPr>
          <w:szCs w:val="24"/>
          <w:highlight w:val="yellow"/>
        </w:rPr>
      </w:pPr>
    </w:p>
    <w:p w:rsidR="0066520D" w:rsidRDefault="0066520D" w:rsidP="00DF7D4D">
      <w:pPr>
        <w:pStyle w:val="a3"/>
        <w:rPr>
          <w:szCs w:val="24"/>
          <w:highlight w:val="yellow"/>
        </w:rPr>
      </w:pPr>
    </w:p>
    <w:p w:rsidR="0066520D" w:rsidRDefault="0066520D" w:rsidP="00DF7D4D">
      <w:pPr>
        <w:pStyle w:val="a3"/>
        <w:rPr>
          <w:szCs w:val="24"/>
          <w:highlight w:val="yellow"/>
        </w:rPr>
      </w:pPr>
    </w:p>
    <w:p w:rsidR="0066520D" w:rsidRDefault="0066520D" w:rsidP="00DF7D4D">
      <w:pPr>
        <w:pStyle w:val="a3"/>
        <w:rPr>
          <w:szCs w:val="24"/>
          <w:highlight w:val="yellow"/>
        </w:rPr>
      </w:pPr>
    </w:p>
    <w:p w:rsidR="0066520D" w:rsidRDefault="0066520D" w:rsidP="00DF7D4D">
      <w:pPr>
        <w:pStyle w:val="a3"/>
        <w:rPr>
          <w:szCs w:val="24"/>
          <w:highlight w:val="yellow"/>
        </w:rPr>
      </w:pPr>
    </w:p>
    <w:p w:rsidR="0066520D" w:rsidRPr="00EA3441" w:rsidRDefault="0066520D" w:rsidP="00DF7D4D">
      <w:pPr>
        <w:pStyle w:val="a3"/>
        <w:rPr>
          <w:szCs w:val="24"/>
          <w:highlight w:val="yellow"/>
        </w:rPr>
      </w:pPr>
    </w:p>
    <w:p w:rsidR="00DF7D4D" w:rsidRPr="00EA3441" w:rsidRDefault="00DF7D4D" w:rsidP="003C0B3F">
      <w:pPr>
        <w:pStyle w:val="1"/>
        <w:rPr>
          <w:b w:val="0"/>
          <w:szCs w:val="24"/>
          <w:highlight w:val="yellow"/>
        </w:rPr>
      </w:pPr>
      <w:r w:rsidRPr="00EA3441">
        <w:rPr>
          <w:szCs w:val="24"/>
          <w:highlight w:val="yellow"/>
        </w:rPr>
        <w:lastRenderedPageBreak/>
        <w:t xml:space="preserve">Площадка </w:t>
      </w:r>
    </w:p>
    <w:tbl>
      <w:tblPr>
        <w:tblW w:w="15041" w:type="dxa"/>
        <w:tblInd w:w="93" w:type="dxa"/>
        <w:tblLook w:val="04A0"/>
      </w:tblPr>
      <w:tblGrid>
        <w:gridCol w:w="7245"/>
        <w:gridCol w:w="7796"/>
      </w:tblGrid>
      <w:tr w:rsidR="0074737B" w:rsidRPr="00EA3441" w:rsidTr="00F44B1F">
        <w:trPr>
          <w:trHeight w:val="315"/>
        </w:trPr>
        <w:tc>
          <w:tcPr>
            <w:tcW w:w="7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Наименование параметров</w:t>
            </w:r>
          </w:p>
        </w:tc>
        <w:tc>
          <w:tcPr>
            <w:tcW w:w="7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Информация по площадке</w:t>
            </w:r>
          </w:p>
        </w:tc>
      </w:tr>
      <w:tr w:rsidR="0074737B" w:rsidRPr="00EA3441" w:rsidTr="00F44B1F">
        <w:trPr>
          <w:trHeight w:val="85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Местонахождение площадки (ф</w:t>
            </w: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едеральный округ, субъект РФ,</w:t>
            </w: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город, адрес, кадастровый номер)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Тульская область, городской округ Ефремов, автодорога Ефремов-химзавод 1 км.</w:t>
            </w:r>
          </w:p>
        </w:tc>
      </w:tr>
      <w:tr w:rsidR="0074737B" w:rsidRPr="00EA3441" w:rsidTr="00F44B1F">
        <w:trPr>
          <w:trHeight w:val="37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  <w:t>Транспортная доступность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 </w:t>
            </w:r>
          </w:p>
        </w:tc>
      </w:tr>
      <w:tr w:rsidR="0074737B" w:rsidRPr="00EA3441" w:rsidTr="00F44B1F">
        <w:trPr>
          <w:trHeight w:val="28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регионального центра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г.Тула 143 км</w:t>
            </w:r>
          </w:p>
        </w:tc>
      </w:tr>
      <w:tr w:rsidR="0074737B" w:rsidRPr="00EA3441" w:rsidTr="00F44B1F">
        <w:trPr>
          <w:trHeight w:val="570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аэропорта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 аэропорт Липецк - 140 км, аэропорт Четовицкое-200 км, г.Москва-300 км</w:t>
            </w:r>
          </w:p>
        </w:tc>
      </w:tr>
      <w:tr w:rsidR="0074737B" w:rsidRPr="00EA3441" w:rsidTr="00F44B1F">
        <w:trPr>
          <w:trHeight w:val="76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Удаленность от дорог регионального и федерального значения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М4 Дон; автодорога Ефремов-химзавод в 30 метрах от площадки</w:t>
            </w:r>
          </w:p>
        </w:tc>
      </w:tr>
      <w:tr w:rsidR="0074737B" w:rsidRPr="00EA3441" w:rsidTr="00F44B1F">
        <w:trPr>
          <w:trHeight w:val="106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ближайшей ж/д станции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Предлагаемая площадка находится на расстоянии 3,3 км   от  ж/д станции Ефремов Московской железной дороги</w:t>
            </w:r>
          </w:p>
        </w:tc>
      </w:tr>
      <w:tr w:rsidR="0074737B" w:rsidRPr="00EA3441" w:rsidTr="00F44B1F">
        <w:trPr>
          <w:trHeight w:val="28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Наличие ж/д ветки на территории площадки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нет</w:t>
            </w:r>
          </w:p>
        </w:tc>
      </w:tr>
      <w:tr w:rsidR="0074737B" w:rsidRPr="00EA3441" w:rsidTr="00F44B1F">
        <w:trPr>
          <w:trHeight w:val="28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Тип: Браунфилд/Гринфилд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Гринфилд</w:t>
            </w:r>
          </w:p>
        </w:tc>
      </w:tr>
      <w:tr w:rsidR="0074737B" w:rsidRPr="00EA3441" w:rsidTr="00F44B1F">
        <w:trPr>
          <w:trHeight w:val="28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Площадь участка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40,2 га</w:t>
            </w:r>
          </w:p>
        </w:tc>
      </w:tr>
      <w:tr w:rsidR="0074737B" w:rsidRPr="00EA3441" w:rsidTr="00F44B1F">
        <w:trPr>
          <w:trHeight w:val="142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Категория земель  (земли населенных пунктов (поселений); сельскохозяйственного назначения (с/х); специального назначения (например, земли, занятые под промышленные и энергетические объекты,  и т.д.)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Земли населенных пунктов: земельный участок на текущий момент не имеет кадастрового номера, имеется необходимость в межевании</w:t>
            </w:r>
          </w:p>
        </w:tc>
      </w:tr>
      <w:tr w:rsidR="0074737B" w:rsidRPr="00EA3441" w:rsidTr="00F44B1F">
        <w:trPr>
          <w:trHeight w:val="1140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Вид разрешенного использования земли (сельское хозяйство, жилая застройка, земли общего пользования, общественное использование объектов капстроительства и т.д.)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Для размещения промышленных объектов (для размещения производственной базы)</w:t>
            </w:r>
          </w:p>
        </w:tc>
      </w:tr>
      <w:tr w:rsidR="0074737B" w:rsidRPr="00EA3441" w:rsidTr="00F44B1F">
        <w:trPr>
          <w:trHeight w:val="570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Форма собственности: Частная/региональная/муниципальная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4737B" w:rsidRPr="00EA3441" w:rsidRDefault="0074737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муниципальная</w:t>
            </w:r>
          </w:p>
        </w:tc>
      </w:tr>
    </w:tbl>
    <w:p w:rsidR="00557498" w:rsidRPr="00EA3441" w:rsidRDefault="00557498" w:rsidP="00557498">
      <w:pPr>
        <w:pStyle w:val="a3"/>
        <w:rPr>
          <w:szCs w:val="24"/>
          <w:highlight w:val="yellow"/>
        </w:rPr>
      </w:pPr>
    </w:p>
    <w:p w:rsidR="00557498" w:rsidRPr="00EA3441" w:rsidRDefault="00557498" w:rsidP="003C0B3F">
      <w:pPr>
        <w:pStyle w:val="1"/>
        <w:rPr>
          <w:b w:val="0"/>
          <w:szCs w:val="24"/>
          <w:highlight w:val="yellow"/>
        </w:rPr>
      </w:pPr>
      <w:r w:rsidRPr="00EA3441">
        <w:rPr>
          <w:szCs w:val="24"/>
          <w:highlight w:val="yellow"/>
        </w:rPr>
        <w:lastRenderedPageBreak/>
        <w:t xml:space="preserve">Площадка </w:t>
      </w:r>
    </w:p>
    <w:tbl>
      <w:tblPr>
        <w:tblW w:w="15041" w:type="dxa"/>
        <w:tblInd w:w="93" w:type="dxa"/>
        <w:tblLook w:val="04A0"/>
      </w:tblPr>
      <w:tblGrid>
        <w:gridCol w:w="7245"/>
        <w:gridCol w:w="7796"/>
      </w:tblGrid>
      <w:tr w:rsidR="000C27FB" w:rsidRPr="00EA3441" w:rsidTr="000C27FB">
        <w:trPr>
          <w:trHeight w:val="315"/>
        </w:trPr>
        <w:tc>
          <w:tcPr>
            <w:tcW w:w="7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Наименование параметров</w:t>
            </w:r>
          </w:p>
        </w:tc>
        <w:tc>
          <w:tcPr>
            <w:tcW w:w="7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Информация по площадке</w:t>
            </w:r>
          </w:p>
        </w:tc>
      </w:tr>
      <w:tr w:rsidR="000C27FB" w:rsidRPr="00EA3441" w:rsidTr="000C27FB">
        <w:trPr>
          <w:trHeight w:val="960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Местонахождение площадки (ф</w:t>
            </w: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едеральный округ, субъект РФ,</w:t>
            </w: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город, адрес, кадастровый номер)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Тульская область, Ефремовский район, д.Чернятино. Кадастровый номер : 71:08:010103:22</w:t>
            </w:r>
          </w:p>
        </w:tc>
      </w:tr>
      <w:tr w:rsidR="000C27FB" w:rsidRPr="00EA3441" w:rsidTr="000C27FB">
        <w:trPr>
          <w:trHeight w:val="37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  <w:t>Транспортная доступность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 </w:t>
            </w:r>
          </w:p>
        </w:tc>
      </w:tr>
      <w:tr w:rsidR="000C27FB" w:rsidRPr="00EA3441" w:rsidTr="000C27FB">
        <w:trPr>
          <w:trHeight w:val="28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регионального центра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г.Тула 143 км</w:t>
            </w:r>
          </w:p>
        </w:tc>
      </w:tr>
      <w:tr w:rsidR="000C27FB" w:rsidRPr="00EA3441" w:rsidTr="000C27FB">
        <w:trPr>
          <w:trHeight w:val="570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аэропорта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 аэропорт Липецк - 140 км, аэропорт Четовицкое-200 км, г.Москва-300 км</w:t>
            </w:r>
          </w:p>
        </w:tc>
      </w:tr>
      <w:tr w:rsidR="000C27FB" w:rsidRPr="00EA3441" w:rsidTr="000C27FB">
        <w:trPr>
          <w:trHeight w:val="85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Удаленность от дорог регионального и федерального значения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М4 Дон ;</w:t>
            </w: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br/>
              <w:t>«Дон Заречье» в 26 метрах от площадки</w:t>
            </w:r>
          </w:p>
        </w:tc>
      </w:tr>
      <w:tr w:rsidR="000C27FB" w:rsidRPr="00EA3441" w:rsidTr="000C27FB">
        <w:trPr>
          <w:trHeight w:val="1140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ближайшей ж/д станции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Предлагаемая площадка находится на расстоянии 2,7 км   от  ж/д станции Ефремов Московской железной дороги</w:t>
            </w:r>
          </w:p>
        </w:tc>
      </w:tr>
      <w:tr w:rsidR="000C27FB" w:rsidRPr="00EA3441" w:rsidTr="000C27FB">
        <w:trPr>
          <w:trHeight w:val="28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Наличие ж/д ветки на территории площадки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нет</w:t>
            </w:r>
          </w:p>
        </w:tc>
      </w:tr>
      <w:tr w:rsidR="000C27FB" w:rsidRPr="00EA3441" w:rsidTr="000C27FB">
        <w:trPr>
          <w:trHeight w:val="28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Тип: Браунфилд/Гринфилд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Гринфилд</w:t>
            </w:r>
          </w:p>
        </w:tc>
      </w:tr>
      <w:tr w:rsidR="000C27FB" w:rsidRPr="00EA3441" w:rsidTr="000C27FB">
        <w:trPr>
          <w:trHeight w:val="28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Площадь участка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44 511 кв.м.</w:t>
            </w:r>
          </w:p>
        </w:tc>
      </w:tr>
      <w:tr w:rsidR="000C27FB" w:rsidRPr="00EA3441" w:rsidTr="000C27FB">
        <w:trPr>
          <w:trHeight w:val="142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Категория земель  (земли населенных пунктов (поселений); сельскохозяйственного назначения (с/х); специального назначения (например, земли, занятые под промышленные и энергетические объекты,  и т.д.)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Земли населенных пунктов</w:t>
            </w:r>
          </w:p>
        </w:tc>
      </w:tr>
      <w:tr w:rsidR="000C27FB" w:rsidRPr="00EA3441" w:rsidTr="000C27FB">
        <w:trPr>
          <w:trHeight w:val="1140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Вид разрешенного использования земли (сельское хозяйство, жилая застройка, земли общего пользования, общественное использование объектов капстроительства и т.д.)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для размещения производственных зданий (производственная деятельность)</w:t>
            </w:r>
          </w:p>
        </w:tc>
      </w:tr>
      <w:tr w:rsidR="000C27FB" w:rsidRPr="00EA3441" w:rsidTr="000C27FB">
        <w:trPr>
          <w:trHeight w:val="570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Форма собственности: Частная/региональная/муниципальная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муниципальная</w:t>
            </w:r>
          </w:p>
        </w:tc>
      </w:tr>
    </w:tbl>
    <w:p w:rsidR="00557498" w:rsidRPr="00EA3441" w:rsidRDefault="00557498" w:rsidP="00557498">
      <w:pPr>
        <w:pStyle w:val="a3"/>
        <w:rPr>
          <w:szCs w:val="24"/>
          <w:highlight w:val="yellow"/>
        </w:rPr>
      </w:pPr>
    </w:p>
    <w:p w:rsidR="00557498" w:rsidRPr="00EA3441" w:rsidRDefault="00557498" w:rsidP="003C0B3F">
      <w:pPr>
        <w:pStyle w:val="1"/>
        <w:rPr>
          <w:szCs w:val="24"/>
          <w:highlight w:val="yellow"/>
        </w:rPr>
      </w:pPr>
      <w:r w:rsidRPr="00EA3441">
        <w:rPr>
          <w:szCs w:val="24"/>
          <w:highlight w:val="yellow"/>
        </w:rPr>
        <w:lastRenderedPageBreak/>
        <w:t>Площадка Ясеновая</w:t>
      </w:r>
    </w:p>
    <w:tbl>
      <w:tblPr>
        <w:tblW w:w="15041" w:type="dxa"/>
        <w:tblInd w:w="93" w:type="dxa"/>
        <w:tblLook w:val="04A0"/>
      </w:tblPr>
      <w:tblGrid>
        <w:gridCol w:w="7245"/>
        <w:gridCol w:w="7796"/>
      </w:tblGrid>
      <w:tr w:rsidR="000C27FB" w:rsidRPr="00EA3441" w:rsidTr="000C27FB">
        <w:trPr>
          <w:trHeight w:val="315"/>
        </w:trPr>
        <w:tc>
          <w:tcPr>
            <w:tcW w:w="7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Наименование параметров</w:t>
            </w:r>
          </w:p>
        </w:tc>
        <w:tc>
          <w:tcPr>
            <w:tcW w:w="7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Информация по площадке</w:t>
            </w:r>
          </w:p>
        </w:tc>
      </w:tr>
      <w:tr w:rsidR="000C27FB" w:rsidRPr="00EA3441" w:rsidTr="000C27FB">
        <w:trPr>
          <w:trHeight w:val="1350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Местонахождение площадки (ф</w:t>
            </w: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едеральный округ, субъект РФ,</w:t>
            </w: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город, адрес, кадастровый номер)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Тульская область, городской округ Ефремов, д. Ясеновая (перед заправкой) кадастровый номер 71:08:010701:357</w:t>
            </w:r>
          </w:p>
        </w:tc>
      </w:tr>
      <w:tr w:rsidR="000C27FB" w:rsidRPr="00EA3441" w:rsidTr="000C27FB">
        <w:trPr>
          <w:trHeight w:val="37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  <w:t>Транспортная доступность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 </w:t>
            </w:r>
          </w:p>
        </w:tc>
      </w:tr>
      <w:tr w:rsidR="000C27FB" w:rsidRPr="00EA3441" w:rsidTr="000C27FB">
        <w:trPr>
          <w:trHeight w:val="376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регионального центра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г.Тула 143 км</w:t>
            </w:r>
          </w:p>
        </w:tc>
      </w:tr>
      <w:tr w:rsidR="000C27FB" w:rsidRPr="00EA3441" w:rsidTr="000C27FB">
        <w:trPr>
          <w:trHeight w:val="570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аэропорта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 аэропорт Липецк - 140 км, аэропорт Четовицкое-200 км, г.Москва-300 км</w:t>
            </w:r>
          </w:p>
        </w:tc>
      </w:tr>
      <w:tr w:rsidR="000C27FB" w:rsidRPr="00EA3441" w:rsidTr="000C27FB">
        <w:trPr>
          <w:trHeight w:val="67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Удаленность от дорог регионального и федерального значения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М4 Дон, Трасса Р141  Лопатково — Ефремов в 118 метрах от площадки </w:t>
            </w:r>
          </w:p>
        </w:tc>
      </w:tr>
      <w:tr w:rsidR="000C27FB" w:rsidRPr="00EA3441" w:rsidTr="000C27FB">
        <w:trPr>
          <w:trHeight w:val="106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ближайшей ж/д станции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Предлагаемая площадка находится на расстоянии 8 км   от  ж/д станции Ефремов Московской железной дороги</w:t>
            </w:r>
          </w:p>
        </w:tc>
      </w:tr>
      <w:tr w:rsidR="000C27FB" w:rsidRPr="00EA3441" w:rsidTr="000C27FB">
        <w:trPr>
          <w:trHeight w:val="28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Наличие ж/д ветки на территории площадки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нет</w:t>
            </w:r>
          </w:p>
        </w:tc>
      </w:tr>
      <w:tr w:rsidR="000C27FB" w:rsidRPr="00EA3441" w:rsidTr="000C27FB">
        <w:trPr>
          <w:trHeight w:val="28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Тип: Браунфилд/Гринфилд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Гринфилд</w:t>
            </w:r>
          </w:p>
        </w:tc>
      </w:tr>
      <w:tr w:rsidR="000C27FB" w:rsidRPr="00EA3441" w:rsidTr="000C27FB">
        <w:trPr>
          <w:trHeight w:val="28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Площадь участка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2,1 га</w:t>
            </w:r>
          </w:p>
        </w:tc>
      </w:tr>
      <w:tr w:rsidR="000C27FB" w:rsidRPr="00EA3441" w:rsidTr="000C27FB">
        <w:trPr>
          <w:trHeight w:val="142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Категория земель  (земли населенных пунктов (поселений); сельскохозяйственного назначения (с/х); специального назначения (например, земли, занятые под промышленные и энергетические объекты,  и т.д.)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Земли населенных пунктов</w:t>
            </w:r>
          </w:p>
        </w:tc>
      </w:tr>
      <w:tr w:rsidR="000C27FB" w:rsidRPr="00EA3441" w:rsidTr="000C27FB">
        <w:trPr>
          <w:trHeight w:val="1140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Вид разрешенного использования земли (сельское хозяйство, жилая застройка, земли общего пользования, общественное использование объектов капстроительства и т.д.)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для размещения производственных зданий (производственная деятельность)</w:t>
            </w:r>
          </w:p>
        </w:tc>
      </w:tr>
      <w:tr w:rsidR="000C27FB" w:rsidRPr="00EA3441" w:rsidTr="000C27FB">
        <w:trPr>
          <w:trHeight w:val="570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Форма собственности: Частная/региональная/муниципальная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муниципальная</w:t>
            </w:r>
          </w:p>
        </w:tc>
      </w:tr>
    </w:tbl>
    <w:p w:rsidR="00557498" w:rsidRPr="00EA3441" w:rsidRDefault="00557498" w:rsidP="00557498">
      <w:pPr>
        <w:pStyle w:val="a3"/>
        <w:rPr>
          <w:szCs w:val="24"/>
          <w:highlight w:val="yellow"/>
        </w:rPr>
      </w:pPr>
    </w:p>
    <w:p w:rsidR="00557498" w:rsidRPr="00EA3441" w:rsidRDefault="00557498" w:rsidP="003C0B3F">
      <w:pPr>
        <w:pStyle w:val="1"/>
        <w:rPr>
          <w:szCs w:val="24"/>
          <w:highlight w:val="yellow"/>
        </w:rPr>
      </w:pPr>
      <w:r w:rsidRPr="00EA3441">
        <w:rPr>
          <w:szCs w:val="24"/>
          <w:highlight w:val="yellow"/>
        </w:rPr>
        <w:lastRenderedPageBreak/>
        <w:t>Площадка Заводская 3</w:t>
      </w:r>
    </w:p>
    <w:tbl>
      <w:tblPr>
        <w:tblW w:w="15041" w:type="dxa"/>
        <w:tblInd w:w="93" w:type="dxa"/>
        <w:tblLook w:val="04A0"/>
      </w:tblPr>
      <w:tblGrid>
        <w:gridCol w:w="7245"/>
        <w:gridCol w:w="7796"/>
      </w:tblGrid>
      <w:tr w:rsidR="000C27FB" w:rsidRPr="00EA3441" w:rsidTr="000C27FB">
        <w:trPr>
          <w:trHeight w:val="315"/>
        </w:trPr>
        <w:tc>
          <w:tcPr>
            <w:tcW w:w="7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Наименование параметров</w:t>
            </w:r>
          </w:p>
        </w:tc>
        <w:tc>
          <w:tcPr>
            <w:tcW w:w="7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Информация по площадке</w:t>
            </w:r>
          </w:p>
        </w:tc>
      </w:tr>
      <w:tr w:rsidR="000C27FB" w:rsidRPr="00EA3441" w:rsidTr="000C27FB">
        <w:trPr>
          <w:trHeight w:val="85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Местонахождение площадки (ф</w:t>
            </w: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едеральный округ, субъект РФ,</w:t>
            </w: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город, адрес, кадастровый номер)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Тульская область, г. Ефремов, ул. Заводская, 3. кадастровый номер  71:27:01:02917:018</w:t>
            </w:r>
          </w:p>
        </w:tc>
      </w:tr>
      <w:tr w:rsidR="000C27FB" w:rsidRPr="00EA3441" w:rsidTr="000C27FB">
        <w:trPr>
          <w:trHeight w:val="37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  <w:t>Транспортная доступность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 </w:t>
            </w:r>
          </w:p>
        </w:tc>
      </w:tr>
      <w:tr w:rsidR="000C27FB" w:rsidRPr="00EA3441" w:rsidTr="000C27FB">
        <w:trPr>
          <w:trHeight w:val="28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регионального центра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г.Тула 143 км</w:t>
            </w:r>
          </w:p>
        </w:tc>
      </w:tr>
      <w:tr w:rsidR="000C27FB" w:rsidRPr="00EA3441" w:rsidTr="000C27FB">
        <w:trPr>
          <w:trHeight w:val="570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аэропорта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 аэропорт Липецк - 140 км, аэропорт Четовицкое-200 км, г.Москва-300 км</w:t>
            </w:r>
          </w:p>
        </w:tc>
      </w:tr>
      <w:tr w:rsidR="000C27FB" w:rsidRPr="00EA3441" w:rsidTr="000C27FB">
        <w:trPr>
          <w:trHeight w:val="570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Удаленность от дорог регионального и федерального значения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-</w:t>
            </w:r>
          </w:p>
        </w:tc>
      </w:tr>
      <w:tr w:rsidR="000C27FB" w:rsidRPr="00EA3441" w:rsidTr="000C27FB">
        <w:trPr>
          <w:trHeight w:val="28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ближайшей ж/д станции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-</w:t>
            </w:r>
          </w:p>
        </w:tc>
      </w:tr>
      <w:tr w:rsidR="000C27FB" w:rsidRPr="00EA3441" w:rsidTr="000C27FB">
        <w:trPr>
          <w:trHeight w:val="28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Наличие ж/д ветки на территории площадки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-</w:t>
            </w:r>
          </w:p>
        </w:tc>
      </w:tr>
      <w:tr w:rsidR="000C27FB" w:rsidRPr="00EA3441" w:rsidTr="000C27FB">
        <w:trPr>
          <w:trHeight w:val="28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Тип: Браунфилд/Гринфилд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 </w:t>
            </w:r>
          </w:p>
        </w:tc>
      </w:tr>
      <w:tr w:rsidR="000C27FB" w:rsidRPr="00EA3441" w:rsidTr="000C27FB">
        <w:trPr>
          <w:trHeight w:val="28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Площадь участка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0C27FB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335 квм </w:t>
            </w:r>
          </w:p>
        </w:tc>
      </w:tr>
      <w:tr w:rsidR="000C27FB" w:rsidRPr="00EA3441" w:rsidTr="000C27FB">
        <w:trPr>
          <w:trHeight w:val="142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Категория земель  (земли населенных пунктов (поселений); сельскохозяйственного назначения (с/х); специального назначения (например, земли, занятые под промышленные и энергетические объекты,  и т.д.)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Земли населенных пунктов</w:t>
            </w:r>
          </w:p>
        </w:tc>
      </w:tr>
      <w:tr w:rsidR="000C27FB" w:rsidRPr="00EA3441" w:rsidTr="000C27FB">
        <w:trPr>
          <w:trHeight w:val="1140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Вид разрешенного использования земли (сельское хозяйство, жилая застройка, земли общего пользования, общественное использование объектов капстроительства и т.д.)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Для эксплуатации производственного комплекса</w:t>
            </w:r>
          </w:p>
        </w:tc>
      </w:tr>
      <w:tr w:rsidR="000C27FB" w:rsidRPr="00EA3441" w:rsidTr="000C27FB">
        <w:trPr>
          <w:trHeight w:val="570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Форма собственности: Частная/региональная/муниципальная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частная</w:t>
            </w:r>
          </w:p>
        </w:tc>
      </w:tr>
    </w:tbl>
    <w:p w:rsidR="00557498" w:rsidRDefault="00557498" w:rsidP="00557498">
      <w:pPr>
        <w:pStyle w:val="a3"/>
        <w:rPr>
          <w:szCs w:val="24"/>
          <w:highlight w:val="yellow"/>
        </w:rPr>
      </w:pPr>
    </w:p>
    <w:p w:rsidR="0066520D" w:rsidRPr="00EA3441" w:rsidRDefault="0066520D" w:rsidP="00557498">
      <w:pPr>
        <w:pStyle w:val="a3"/>
        <w:rPr>
          <w:szCs w:val="24"/>
          <w:highlight w:val="yellow"/>
        </w:rPr>
      </w:pPr>
    </w:p>
    <w:p w:rsidR="00557498" w:rsidRPr="00EA3441" w:rsidRDefault="00557498" w:rsidP="003C0B3F">
      <w:pPr>
        <w:pStyle w:val="1"/>
        <w:rPr>
          <w:szCs w:val="24"/>
          <w:highlight w:val="yellow"/>
        </w:rPr>
      </w:pPr>
      <w:r w:rsidRPr="00EA3441">
        <w:rPr>
          <w:szCs w:val="24"/>
          <w:highlight w:val="yellow"/>
        </w:rPr>
        <w:lastRenderedPageBreak/>
        <w:t>Площадка Успенского</w:t>
      </w:r>
    </w:p>
    <w:tbl>
      <w:tblPr>
        <w:tblW w:w="15041" w:type="dxa"/>
        <w:tblInd w:w="93" w:type="dxa"/>
        <w:tblLook w:val="04A0"/>
      </w:tblPr>
      <w:tblGrid>
        <w:gridCol w:w="7245"/>
        <w:gridCol w:w="7796"/>
      </w:tblGrid>
      <w:tr w:rsidR="000C27FB" w:rsidRPr="00EA3441" w:rsidTr="000C27FB">
        <w:trPr>
          <w:trHeight w:val="645"/>
        </w:trPr>
        <w:tc>
          <w:tcPr>
            <w:tcW w:w="72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Наименование параметров</w:t>
            </w:r>
          </w:p>
        </w:tc>
        <w:tc>
          <w:tcPr>
            <w:tcW w:w="779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Cs w:val="24"/>
                <w:highlight w:val="yellow"/>
                <w:lang w:eastAsia="ru-RU"/>
              </w:rPr>
              <w:t>Информация по площадке</w:t>
            </w:r>
          </w:p>
        </w:tc>
      </w:tr>
      <w:tr w:rsidR="000C27FB" w:rsidRPr="00EA3441" w:rsidTr="000C27FB">
        <w:trPr>
          <w:trHeight w:val="1350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Местонахождение площадки (ф</w:t>
            </w: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едеральный округ, субъект РФ,</w:t>
            </w: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город, адрес, кадастровый номер)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Тульская область, р-н Ефремовский, г. Ефремов, ул. Успенского, дом 28, кадастровый номер 71:27:010302:7</w:t>
            </w:r>
          </w:p>
        </w:tc>
      </w:tr>
      <w:tr w:rsidR="000C27FB" w:rsidRPr="00EA3441" w:rsidTr="000C27FB">
        <w:trPr>
          <w:trHeight w:val="37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b/>
                <w:bCs/>
                <w:color w:val="000000"/>
                <w:sz w:val="22"/>
                <w:highlight w:val="yellow"/>
                <w:lang w:eastAsia="ru-RU"/>
              </w:rPr>
              <w:t>Транспортная доступность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 </w:t>
            </w:r>
          </w:p>
        </w:tc>
      </w:tr>
      <w:tr w:rsidR="000C27FB" w:rsidRPr="00EA3441" w:rsidTr="000C27FB">
        <w:trPr>
          <w:trHeight w:val="28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регионального центра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г.Тула 143 км</w:t>
            </w:r>
          </w:p>
        </w:tc>
      </w:tr>
      <w:tr w:rsidR="000C27FB" w:rsidRPr="00EA3441" w:rsidTr="000C27FB">
        <w:trPr>
          <w:trHeight w:val="570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аэропорта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 xml:space="preserve">  эропорт Липецк - 140 км, аэропорт Четовицкое-200 км, г.Москва-300 км</w:t>
            </w:r>
          </w:p>
        </w:tc>
      </w:tr>
      <w:tr w:rsidR="000C27FB" w:rsidRPr="00EA3441" w:rsidTr="000C27FB">
        <w:trPr>
          <w:trHeight w:val="67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Удаленность от дорог регионального и федерального значения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М4 Дон, автодорога Ефремов-химзавод в 100 метрах от площадки</w:t>
            </w:r>
          </w:p>
        </w:tc>
      </w:tr>
      <w:tr w:rsidR="000C27FB" w:rsidRPr="00EA3441" w:rsidTr="000C27FB">
        <w:trPr>
          <w:trHeight w:val="106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Удаленность от ближайшей ж/д станции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Предлагаемая площадка находится на расстоянии 3,3 км   от  ж/д станции Ефремов Московской железной дороги</w:t>
            </w:r>
          </w:p>
        </w:tc>
      </w:tr>
      <w:tr w:rsidR="000C27FB" w:rsidRPr="00EA3441" w:rsidTr="000C27FB">
        <w:trPr>
          <w:trHeight w:val="28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Наличие ж/д ветки на территории площадки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нет</w:t>
            </w:r>
          </w:p>
        </w:tc>
      </w:tr>
      <w:tr w:rsidR="000C27FB" w:rsidRPr="00EA3441" w:rsidTr="000C27FB">
        <w:trPr>
          <w:trHeight w:val="28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Тип: Браунфилд/Гринфилд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Гринфилд</w:t>
            </w:r>
          </w:p>
        </w:tc>
      </w:tr>
      <w:tr w:rsidR="000C27FB" w:rsidRPr="00EA3441" w:rsidTr="000C27FB">
        <w:trPr>
          <w:trHeight w:val="28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Площадь участка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center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98 690 кв.м.</w:t>
            </w:r>
          </w:p>
        </w:tc>
      </w:tr>
      <w:tr w:rsidR="000C27FB" w:rsidRPr="00EA3441" w:rsidTr="000C27FB">
        <w:trPr>
          <w:trHeight w:val="1425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Категория земель  (земли населенных пунктов (поселений); сельскохозяйственного назначения (с/х); специального назначения (например, земли, занятые под промышленные и энергетические объекты,  и т.д.)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Земли населенных пунктов</w:t>
            </w:r>
          </w:p>
        </w:tc>
      </w:tr>
      <w:tr w:rsidR="000C27FB" w:rsidRPr="00EA3441" w:rsidTr="000C27FB">
        <w:trPr>
          <w:trHeight w:val="1140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Вид разрешенного использования земли (сельское хозяйство, жилая застройка, земли общего пользования, общественное использование объектов капстроительства и т.д.)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Для эксплуатации производственного комплекса</w:t>
            </w:r>
          </w:p>
        </w:tc>
      </w:tr>
      <w:tr w:rsidR="000C27FB" w:rsidRPr="00557498" w:rsidTr="000C27FB">
        <w:trPr>
          <w:trHeight w:val="570"/>
        </w:trPr>
        <w:tc>
          <w:tcPr>
            <w:tcW w:w="7245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EA3441" w:rsidRDefault="000C27FB" w:rsidP="00557498">
            <w:pPr>
              <w:spacing w:after="0" w:line="240" w:lineRule="auto"/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</w:pPr>
            <w:r w:rsidRPr="00EA3441">
              <w:rPr>
                <w:rFonts w:ascii="Arial" w:eastAsia="Times New Roman" w:hAnsi="Arial" w:cs="Arial"/>
                <w:color w:val="000000"/>
                <w:sz w:val="22"/>
                <w:highlight w:val="yellow"/>
                <w:lang w:eastAsia="ru-RU"/>
              </w:rPr>
              <w:t>Форма собственности: Частная/региональная/муниципальная</w:t>
            </w:r>
          </w:p>
        </w:tc>
        <w:tc>
          <w:tcPr>
            <w:tcW w:w="779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C27FB" w:rsidRPr="00557498" w:rsidRDefault="000C27FB" w:rsidP="00557498">
            <w:pPr>
              <w:spacing w:after="0" w:line="240" w:lineRule="auto"/>
              <w:jc w:val="both"/>
              <w:rPr>
                <w:rFonts w:ascii="Arial" w:eastAsia="Times New Roman" w:hAnsi="Arial" w:cs="Arial"/>
                <w:sz w:val="22"/>
                <w:lang w:eastAsia="ru-RU"/>
              </w:rPr>
            </w:pPr>
            <w:r w:rsidRPr="00EA3441">
              <w:rPr>
                <w:rFonts w:ascii="Arial" w:eastAsia="Times New Roman" w:hAnsi="Arial" w:cs="Arial"/>
                <w:sz w:val="22"/>
                <w:highlight w:val="yellow"/>
                <w:lang w:eastAsia="ru-RU"/>
              </w:rPr>
              <w:t>частная</w:t>
            </w:r>
          </w:p>
        </w:tc>
      </w:tr>
    </w:tbl>
    <w:p w:rsidR="00557498" w:rsidRPr="00557498" w:rsidRDefault="00557498" w:rsidP="00557498">
      <w:pPr>
        <w:pStyle w:val="a3"/>
        <w:rPr>
          <w:szCs w:val="24"/>
        </w:rPr>
      </w:pPr>
    </w:p>
    <w:sectPr w:rsidR="00557498" w:rsidRPr="00557498" w:rsidSect="00F75F1C">
      <w:footerReference w:type="default" r:id="rId24"/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47128" w:rsidRDefault="00747128" w:rsidP="002D5D95">
      <w:pPr>
        <w:spacing w:after="0" w:line="240" w:lineRule="auto"/>
      </w:pPr>
      <w:r>
        <w:separator/>
      </w:r>
    </w:p>
  </w:endnote>
  <w:endnote w:type="continuationSeparator" w:id="0">
    <w:p w:rsidR="00747128" w:rsidRDefault="00747128" w:rsidP="002D5D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3C0B3F" w:rsidRDefault="003C0B3F">
    <w:pPr>
      <w:pStyle w:val="ab"/>
    </w:pPr>
  </w:p>
  <w:p w:rsidR="003C0B3F" w:rsidRDefault="003C0B3F">
    <w:pPr>
      <w:pStyle w:val="ab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47128" w:rsidRDefault="00747128" w:rsidP="002D5D95">
      <w:pPr>
        <w:spacing w:after="0" w:line="240" w:lineRule="auto"/>
      </w:pPr>
      <w:r>
        <w:separator/>
      </w:r>
    </w:p>
  </w:footnote>
  <w:footnote w:type="continuationSeparator" w:id="0">
    <w:p w:rsidR="00747128" w:rsidRDefault="00747128" w:rsidP="002D5D95">
      <w:pPr>
        <w:spacing w:after="0" w:line="240" w:lineRule="auto"/>
      </w:pPr>
      <w:r>
        <w:continuationSeparator/>
      </w:r>
    </w:p>
  </w:footnote>
  <w:footnote w:id="1">
    <w:p w:rsidR="003C0B3F" w:rsidRPr="00121C27" w:rsidRDefault="003C0B3F">
      <w:pPr>
        <w:pStyle w:val="af"/>
        <w:rPr>
          <w:rFonts w:ascii="Times New Roman" w:hAnsi="Times New Roman"/>
        </w:rPr>
      </w:pPr>
      <w:r w:rsidRPr="00121C27">
        <w:rPr>
          <w:rStyle w:val="af1"/>
          <w:rFonts w:ascii="Times New Roman" w:hAnsi="Times New Roman"/>
        </w:rPr>
        <w:footnoteRef/>
      </w:r>
      <w:r w:rsidRPr="00121C27">
        <w:rPr>
          <w:rFonts w:ascii="Times New Roman" w:hAnsi="Times New Roman"/>
        </w:rPr>
        <w:t xml:space="preserve">  Важная по мнению куратора информация, не учтенная в других разделах паспорта</w:t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9B1EBF"/>
    <w:multiLevelType w:val="multilevel"/>
    <w:tmpl w:val="69B0F19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">
    <w:nsid w:val="069B05B3"/>
    <w:multiLevelType w:val="hybridMultilevel"/>
    <w:tmpl w:val="65528B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EA86A07"/>
    <w:multiLevelType w:val="hybridMultilevel"/>
    <w:tmpl w:val="75A252C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14A23DBD"/>
    <w:multiLevelType w:val="hybridMultilevel"/>
    <w:tmpl w:val="E160CA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25C77912"/>
    <w:multiLevelType w:val="hybridMultilevel"/>
    <w:tmpl w:val="68F87FB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65A0D28"/>
    <w:multiLevelType w:val="hybridMultilevel"/>
    <w:tmpl w:val="F8E4DBB4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269447CF"/>
    <w:multiLevelType w:val="hybridMultilevel"/>
    <w:tmpl w:val="34BA2E36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2B6737C8"/>
    <w:multiLevelType w:val="hybridMultilevel"/>
    <w:tmpl w:val="873A500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37F57B1C"/>
    <w:multiLevelType w:val="hybridMultilevel"/>
    <w:tmpl w:val="D81C4B5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3BB604CB"/>
    <w:multiLevelType w:val="hybridMultilevel"/>
    <w:tmpl w:val="B04620DC"/>
    <w:lvl w:ilvl="0" w:tplc="E4CE565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42FE4DB4"/>
    <w:multiLevelType w:val="hybridMultilevel"/>
    <w:tmpl w:val="65528B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44FB09D6"/>
    <w:multiLevelType w:val="hybridMultilevel"/>
    <w:tmpl w:val="65528B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BD44D5A"/>
    <w:multiLevelType w:val="hybridMultilevel"/>
    <w:tmpl w:val="65528B5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5EB57FAA"/>
    <w:multiLevelType w:val="hybridMultilevel"/>
    <w:tmpl w:val="CEECB7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68F978D8"/>
    <w:multiLevelType w:val="hybridMultilevel"/>
    <w:tmpl w:val="8DB845A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6D035A1E"/>
    <w:multiLevelType w:val="hybridMultilevel"/>
    <w:tmpl w:val="FE908874"/>
    <w:lvl w:ilvl="0" w:tplc="3C46A4AC">
      <w:start w:val="1"/>
      <w:numFmt w:val="decimal"/>
      <w:pStyle w:val="1"/>
      <w:lvlText w:val="%1."/>
      <w:lvlJc w:val="left"/>
      <w:pPr>
        <w:ind w:left="5889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DD725C6"/>
    <w:multiLevelType w:val="hybridMultilevel"/>
    <w:tmpl w:val="A5D4285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226787A"/>
    <w:multiLevelType w:val="hybridMultilevel"/>
    <w:tmpl w:val="4D7E581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A14325D"/>
    <w:multiLevelType w:val="hybridMultilevel"/>
    <w:tmpl w:val="CF660A7C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7AEC75DA"/>
    <w:multiLevelType w:val="hybridMultilevel"/>
    <w:tmpl w:val="4DB8F59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13"/>
  </w:num>
  <w:num w:numId="3">
    <w:abstractNumId w:val="12"/>
  </w:num>
  <w:num w:numId="4">
    <w:abstractNumId w:val="10"/>
  </w:num>
  <w:num w:numId="5">
    <w:abstractNumId w:val="11"/>
  </w:num>
  <w:num w:numId="6">
    <w:abstractNumId w:val="1"/>
  </w:num>
  <w:num w:numId="7">
    <w:abstractNumId w:val="0"/>
  </w:num>
  <w:num w:numId="8">
    <w:abstractNumId w:val="8"/>
  </w:num>
  <w:num w:numId="9">
    <w:abstractNumId w:val="16"/>
  </w:num>
  <w:num w:numId="10">
    <w:abstractNumId w:val="2"/>
  </w:num>
  <w:num w:numId="11">
    <w:abstractNumId w:val="4"/>
  </w:num>
  <w:num w:numId="12">
    <w:abstractNumId w:val="14"/>
  </w:num>
  <w:num w:numId="13">
    <w:abstractNumId w:val="6"/>
  </w:num>
  <w:num w:numId="14">
    <w:abstractNumId w:val="5"/>
  </w:num>
  <w:num w:numId="15">
    <w:abstractNumId w:val="18"/>
  </w:num>
  <w:num w:numId="16">
    <w:abstractNumId w:val="17"/>
  </w:num>
  <w:num w:numId="17">
    <w:abstractNumId w:val="19"/>
  </w:num>
  <w:num w:numId="18">
    <w:abstractNumId w:val="15"/>
  </w:num>
  <w:num w:numId="19">
    <w:abstractNumId w:val="15"/>
  </w:num>
  <w:num w:numId="20">
    <w:abstractNumId w:val="15"/>
  </w:num>
  <w:num w:numId="21">
    <w:abstractNumId w:val="15"/>
  </w:num>
  <w:num w:numId="22">
    <w:abstractNumId w:val="15"/>
    <w:lvlOverride w:ilvl="0">
      <w:startOverride w:val="1"/>
    </w:lvlOverride>
  </w:num>
  <w:num w:numId="23">
    <w:abstractNumId w:val="15"/>
    <w:lvlOverride w:ilvl="0">
      <w:startOverride w:val="1"/>
    </w:lvlOverride>
  </w:num>
  <w:num w:numId="24">
    <w:abstractNumId w:val="15"/>
    <w:lvlOverride w:ilvl="0">
      <w:startOverride w:val="1"/>
    </w:lvlOverride>
  </w:num>
  <w:num w:numId="25">
    <w:abstractNumId w:val="15"/>
    <w:lvlOverride w:ilvl="0">
      <w:startOverride w:val="1"/>
    </w:lvlOverride>
  </w:num>
  <w:num w:numId="26">
    <w:abstractNumId w:val="15"/>
    <w:lvlOverride w:ilvl="0">
      <w:startOverride w:val="1"/>
    </w:lvlOverride>
  </w:num>
  <w:num w:numId="27">
    <w:abstractNumId w:val="3"/>
  </w:num>
  <w:num w:numId="28">
    <w:abstractNumId w:val="9"/>
  </w:num>
  <w:num w:numId="29">
    <w:abstractNumId w:val="15"/>
    <w:lvlOverride w:ilvl="0">
      <w:startOverride w:val="7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311CF0"/>
    <w:rsid w:val="00002F32"/>
    <w:rsid w:val="000144B9"/>
    <w:rsid w:val="00021768"/>
    <w:rsid w:val="0002182E"/>
    <w:rsid w:val="00023F82"/>
    <w:rsid w:val="00023FEF"/>
    <w:rsid w:val="00027F9B"/>
    <w:rsid w:val="00032EEF"/>
    <w:rsid w:val="0003531A"/>
    <w:rsid w:val="00037DBE"/>
    <w:rsid w:val="00037F07"/>
    <w:rsid w:val="000423B4"/>
    <w:rsid w:val="00044286"/>
    <w:rsid w:val="0004461C"/>
    <w:rsid w:val="00044E88"/>
    <w:rsid w:val="00046660"/>
    <w:rsid w:val="000651B9"/>
    <w:rsid w:val="0007023D"/>
    <w:rsid w:val="00071E3C"/>
    <w:rsid w:val="00071F58"/>
    <w:rsid w:val="000721B8"/>
    <w:rsid w:val="00074735"/>
    <w:rsid w:val="00075384"/>
    <w:rsid w:val="0008099E"/>
    <w:rsid w:val="00082ECC"/>
    <w:rsid w:val="000850E8"/>
    <w:rsid w:val="0008597D"/>
    <w:rsid w:val="000873B0"/>
    <w:rsid w:val="00090592"/>
    <w:rsid w:val="000936FB"/>
    <w:rsid w:val="0009754B"/>
    <w:rsid w:val="000A079F"/>
    <w:rsid w:val="000A0AC8"/>
    <w:rsid w:val="000A28A3"/>
    <w:rsid w:val="000A6F4D"/>
    <w:rsid w:val="000B1DE0"/>
    <w:rsid w:val="000B4703"/>
    <w:rsid w:val="000B7219"/>
    <w:rsid w:val="000B7A60"/>
    <w:rsid w:val="000B7C90"/>
    <w:rsid w:val="000C27E3"/>
    <w:rsid w:val="000C27FB"/>
    <w:rsid w:val="000C65C6"/>
    <w:rsid w:val="000D26DC"/>
    <w:rsid w:val="000D3506"/>
    <w:rsid w:val="000E0EC1"/>
    <w:rsid w:val="000E14D7"/>
    <w:rsid w:val="000E3BB8"/>
    <w:rsid w:val="000F31A6"/>
    <w:rsid w:val="000F6B17"/>
    <w:rsid w:val="00100E1E"/>
    <w:rsid w:val="00102382"/>
    <w:rsid w:val="00115678"/>
    <w:rsid w:val="00121728"/>
    <w:rsid w:val="001218CC"/>
    <w:rsid w:val="00121C27"/>
    <w:rsid w:val="00124F91"/>
    <w:rsid w:val="001265AA"/>
    <w:rsid w:val="00126638"/>
    <w:rsid w:val="001405B9"/>
    <w:rsid w:val="00153C4A"/>
    <w:rsid w:val="00153D4F"/>
    <w:rsid w:val="00154D7B"/>
    <w:rsid w:val="00155D71"/>
    <w:rsid w:val="00156195"/>
    <w:rsid w:val="00164CE2"/>
    <w:rsid w:val="00165B8C"/>
    <w:rsid w:val="00166306"/>
    <w:rsid w:val="00173E39"/>
    <w:rsid w:val="00174A6E"/>
    <w:rsid w:val="0018068D"/>
    <w:rsid w:val="001821E0"/>
    <w:rsid w:val="00183910"/>
    <w:rsid w:val="001864C4"/>
    <w:rsid w:val="001A6CC4"/>
    <w:rsid w:val="001C4EBF"/>
    <w:rsid w:val="001C535F"/>
    <w:rsid w:val="001C597E"/>
    <w:rsid w:val="001C66F5"/>
    <w:rsid w:val="001C761C"/>
    <w:rsid w:val="001D0243"/>
    <w:rsid w:val="001D1D56"/>
    <w:rsid w:val="001E3020"/>
    <w:rsid w:val="001E5817"/>
    <w:rsid w:val="001E5B5F"/>
    <w:rsid w:val="001E5DB2"/>
    <w:rsid w:val="001F0BA5"/>
    <w:rsid w:val="001F3F58"/>
    <w:rsid w:val="001F75A6"/>
    <w:rsid w:val="001F7B0B"/>
    <w:rsid w:val="001F7B52"/>
    <w:rsid w:val="00201BCB"/>
    <w:rsid w:val="00202AD9"/>
    <w:rsid w:val="00207CEE"/>
    <w:rsid w:val="0021758B"/>
    <w:rsid w:val="00217D55"/>
    <w:rsid w:val="00220F72"/>
    <w:rsid w:val="00221A1A"/>
    <w:rsid w:val="0023243D"/>
    <w:rsid w:val="00232BA0"/>
    <w:rsid w:val="00232D10"/>
    <w:rsid w:val="00235552"/>
    <w:rsid w:val="00251CC7"/>
    <w:rsid w:val="002569DF"/>
    <w:rsid w:val="00264EDD"/>
    <w:rsid w:val="00266FB1"/>
    <w:rsid w:val="002709C9"/>
    <w:rsid w:val="00284147"/>
    <w:rsid w:val="00284270"/>
    <w:rsid w:val="0029620C"/>
    <w:rsid w:val="0029744C"/>
    <w:rsid w:val="002A0015"/>
    <w:rsid w:val="002A34CA"/>
    <w:rsid w:val="002A4CB2"/>
    <w:rsid w:val="002A5619"/>
    <w:rsid w:val="002A7EB6"/>
    <w:rsid w:val="002B3747"/>
    <w:rsid w:val="002B5EB6"/>
    <w:rsid w:val="002C1931"/>
    <w:rsid w:val="002C3276"/>
    <w:rsid w:val="002C35A0"/>
    <w:rsid w:val="002C3E90"/>
    <w:rsid w:val="002C67AF"/>
    <w:rsid w:val="002D0022"/>
    <w:rsid w:val="002D185A"/>
    <w:rsid w:val="002D5D95"/>
    <w:rsid w:val="002D78C4"/>
    <w:rsid w:val="002E11D7"/>
    <w:rsid w:val="002F1F7C"/>
    <w:rsid w:val="002F21F4"/>
    <w:rsid w:val="002F2A86"/>
    <w:rsid w:val="002F3E87"/>
    <w:rsid w:val="002F7511"/>
    <w:rsid w:val="0030072D"/>
    <w:rsid w:val="00301FBA"/>
    <w:rsid w:val="003035AA"/>
    <w:rsid w:val="00311CF0"/>
    <w:rsid w:val="0031595E"/>
    <w:rsid w:val="00320CFC"/>
    <w:rsid w:val="00321852"/>
    <w:rsid w:val="00327F70"/>
    <w:rsid w:val="00332B13"/>
    <w:rsid w:val="00334499"/>
    <w:rsid w:val="00337E04"/>
    <w:rsid w:val="00342B49"/>
    <w:rsid w:val="00343681"/>
    <w:rsid w:val="0034532A"/>
    <w:rsid w:val="00350FD5"/>
    <w:rsid w:val="00351D0A"/>
    <w:rsid w:val="00373C0C"/>
    <w:rsid w:val="00376430"/>
    <w:rsid w:val="003769B3"/>
    <w:rsid w:val="003852D7"/>
    <w:rsid w:val="003868A3"/>
    <w:rsid w:val="0039222E"/>
    <w:rsid w:val="0039403C"/>
    <w:rsid w:val="00394393"/>
    <w:rsid w:val="003A0E55"/>
    <w:rsid w:val="003A5D09"/>
    <w:rsid w:val="003A62DA"/>
    <w:rsid w:val="003B348C"/>
    <w:rsid w:val="003B4450"/>
    <w:rsid w:val="003B55E5"/>
    <w:rsid w:val="003C0B3F"/>
    <w:rsid w:val="003C1A3E"/>
    <w:rsid w:val="003C68C0"/>
    <w:rsid w:val="003D0587"/>
    <w:rsid w:val="003D19CE"/>
    <w:rsid w:val="003E24B7"/>
    <w:rsid w:val="003E4E83"/>
    <w:rsid w:val="003F0FE7"/>
    <w:rsid w:val="003F143E"/>
    <w:rsid w:val="003F1694"/>
    <w:rsid w:val="003F39E3"/>
    <w:rsid w:val="004038DE"/>
    <w:rsid w:val="004045FE"/>
    <w:rsid w:val="0041388C"/>
    <w:rsid w:val="004144D1"/>
    <w:rsid w:val="00417BEF"/>
    <w:rsid w:val="004203D7"/>
    <w:rsid w:val="00423402"/>
    <w:rsid w:val="00424200"/>
    <w:rsid w:val="00436B69"/>
    <w:rsid w:val="004379A5"/>
    <w:rsid w:val="00441114"/>
    <w:rsid w:val="004415DF"/>
    <w:rsid w:val="004451F3"/>
    <w:rsid w:val="00451D49"/>
    <w:rsid w:val="00452C7D"/>
    <w:rsid w:val="00454733"/>
    <w:rsid w:val="004579E0"/>
    <w:rsid w:val="00461A80"/>
    <w:rsid w:val="00461A94"/>
    <w:rsid w:val="00462D24"/>
    <w:rsid w:val="0046431F"/>
    <w:rsid w:val="0047449F"/>
    <w:rsid w:val="00475354"/>
    <w:rsid w:val="004807BA"/>
    <w:rsid w:val="004823B4"/>
    <w:rsid w:val="00484DCB"/>
    <w:rsid w:val="00486E46"/>
    <w:rsid w:val="004906E1"/>
    <w:rsid w:val="00492ABE"/>
    <w:rsid w:val="00493DA4"/>
    <w:rsid w:val="0049403A"/>
    <w:rsid w:val="00495AD0"/>
    <w:rsid w:val="00496B8A"/>
    <w:rsid w:val="0049773E"/>
    <w:rsid w:val="00497D09"/>
    <w:rsid w:val="004A1152"/>
    <w:rsid w:val="004A1C77"/>
    <w:rsid w:val="004A36BC"/>
    <w:rsid w:val="004B16F7"/>
    <w:rsid w:val="004B65ED"/>
    <w:rsid w:val="004C6B36"/>
    <w:rsid w:val="004C762A"/>
    <w:rsid w:val="004D33A6"/>
    <w:rsid w:val="004D3781"/>
    <w:rsid w:val="004D51A3"/>
    <w:rsid w:val="004D5E4A"/>
    <w:rsid w:val="004E5F81"/>
    <w:rsid w:val="004F1FCA"/>
    <w:rsid w:val="004F2166"/>
    <w:rsid w:val="004F2E07"/>
    <w:rsid w:val="004F4C3F"/>
    <w:rsid w:val="004F7C58"/>
    <w:rsid w:val="0050490F"/>
    <w:rsid w:val="00505921"/>
    <w:rsid w:val="00506B31"/>
    <w:rsid w:val="00506C19"/>
    <w:rsid w:val="005104DF"/>
    <w:rsid w:val="00512BBF"/>
    <w:rsid w:val="0051445F"/>
    <w:rsid w:val="005144B7"/>
    <w:rsid w:val="00527AFB"/>
    <w:rsid w:val="00531A5C"/>
    <w:rsid w:val="00533253"/>
    <w:rsid w:val="00542E88"/>
    <w:rsid w:val="00542EB9"/>
    <w:rsid w:val="00544E93"/>
    <w:rsid w:val="00546BC8"/>
    <w:rsid w:val="00551A0C"/>
    <w:rsid w:val="00553813"/>
    <w:rsid w:val="00553834"/>
    <w:rsid w:val="00554DFD"/>
    <w:rsid w:val="005565FE"/>
    <w:rsid w:val="00557498"/>
    <w:rsid w:val="00566CEC"/>
    <w:rsid w:val="00566DA9"/>
    <w:rsid w:val="00570A59"/>
    <w:rsid w:val="005728C8"/>
    <w:rsid w:val="005757A8"/>
    <w:rsid w:val="00585711"/>
    <w:rsid w:val="005872BE"/>
    <w:rsid w:val="005873F3"/>
    <w:rsid w:val="00597206"/>
    <w:rsid w:val="005A566C"/>
    <w:rsid w:val="005A6D1A"/>
    <w:rsid w:val="005B1D96"/>
    <w:rsid w:val="005B735B"/>
    <w:rsid w:val="005C1F76"/>
    <w:rsid w:val="005D0FE7"/>
    <w:rsid w:val="005D2ABF"/>
    <w:rsid w:val="005D747A"/>
    <w:rsid w:val="005D7E0D"/>
    <w:rsid w:val="005E155E"/>
    <w:rsid w:val="005E6CFD"/>
    <w:rsid w:val="005F4744"/>
    <w:rsid w:val="005F7F6D"/>
    <w:rsid w:val="00604202"/>
    <w:rsid w:val="006046B4"/>
    <w:rsid w:val="00605A23"/>
    <w:rsid w:val="006103E2"/>
    <w:rsid w:val="006151A7"/>
    <w:rsid w:val="0061545E"/>
    <w:rsid w:val="006200A0"/>
    <w:rsid w:val="00625A79"/>
    <w:rsid w:val="006301ED"/>
    <w:rsid w:val="00630EEE"/>
    <w:rsid w:val="006356BA"/>
    <w:rsid w:val="00643F84"/>
    <w:rsid w:val="006510F9"/>
    <w:rsid w:val="006515EB"/>
    <w:rsid w:val="00662BBB"/>
    <w:rsid w:val="006642AC"/>
    <w:rsid w:val="0066520D"/>
    <w:rsid w:val="00665A6E"/>
    <w:rsid w:val="00671FD5"/>
    <w:rsid w:val="00674567"/>
    <w:rsid w:val="00674709"/>
    <w:rsid w:val="00674DBF"/>
    <w:rsid w:val="006856EB"/>
    <w:rsid w:val="006900AE"/>
    <w:rsid w:val="00690F20"/>
    <w:rsid w:val="00693766"/>
    <w:rsid w:val="00694093"/>
    <w:rsid w:val="00695EB0"/>
    <w:rsid w:val="006A0328"/>
    <w:rsid w:val="006A0338"/>
    <w:rsid w:val="006B6401"/>
    <w:rsid w:val="006C1733"/>
    <w:rsid w:val="006C3CC7"/>
    <w:rsid w:val="006C44D2"/>
    <w:rsid w:val="006D4576"/>
    <w:rsid w:val="006E061F"/>
    <w:rsid w:val="006E3FF9"/>
    <w:rsid w:val="006E7F90"/>
    <w:rsid w:val="006F0766"/>
    <w:rsid w:val="006F1EB0"/>
    <w:rsid w:val="006F6EB2"/>
    <w:rsid w:val="00702D24"/>
    <w:rsid w:val="00706AA4"/>
    <w:rsid w:val="00706BC2"/>
    <w:rsid w:val="0071320B"/>
    <w:rsid w:val="007154FC"/>
    <w:rsid w:val="007178E6"/>
    <w:rsid w:val="007201EB"/>
    <w:rsid w:val="007243CB"/>
    <w:rsid w:val="00724898"/>
    <w:rsid w:val="00726300"/>
    <w:rsid w:val="00730C24"/>
    <w:rsid w:val="0073186A"/>
    <w:rsid w:val="00731972"/>
    <w:rsid w:val="00742EBE"/>
    <w:rsid w:val="00747128"/>
    <w:rsid w:val="0074737B"/>
    <w:rsid w:val="00752BE3"/>
    <w:rsid w:val="00754315"/>
    <w:rsid w:val="00764D9C"/>
    <w:rsid w:val="007717CF"/>
    <w:rsid w:val="007769C2"/>
    <w:rsid w:val="00786B65"/>
    <w:rsid w:val="007873B5"/>
    <w:rsid w:val="0079404A"/>
    <w:rsid w:val="00794634"/>
    <w:rsid w:val="007A3465"/>
    <w:rsid w:val="007A4F87"/>
    <w:rsid w:val="007B02D6"/>
    <w:rsid w:val="007B1ECE"/>
    <w:rsid w:val="007B48E9"/>
    <w:rsid w:val="007B515D"/>
    <w:rsid w:val="007B63A7"/>
    <w:rsid w:val="007C57CB"/>
    <w:rsid w:val="007C71F6"/>
    <w:rsid w:val="007D0EF8"/>
    <w:rsid w:val="007D51B6"/>
    <w:rsid w:val="007D5DC3"/>
    <w:rsid w:val="007E08A5"/>
    <w:rsid w:val="007E5B5C"/>
    <w:rsid w:val="007F624E"/>
    <w:rsid w:val="0080016F"/>
    <w:rsid w:val="008013A6"/>
    <w:rsid w:val="008021EF"/>
    <w:rsid w:val="00802DAC"/>
    <w:rsid w:val="00806CA8"/>
    <w:rsid w:val="00812293"/>
    <w:rsid w:val="008151E8"/>
    <w:rsid w:val="00816690"/>
    <w:rsid w:val="00822180"/>
    <w:rsid w:val="00822ED2"/>
    <w:rsid w:val="00824872"/>
    <w:rsid w:val="00833D51"/>
    <w:rsid w:val="00836796"/>
    <w:rsid w:val="0083783E"/>
    <w:rsid w:val="00840585"/>
    <w:rsid w:val="00841518"/>
    <w:rsid w:val="0084356A"/>
    <w:rsid w:val="0084507D"/>
    <w:rsid w:val="008516C0"/>
    <w:rsid w:val="00854CCF"/>
    <w:rsid w:val="008555EA"/>
    <w:rsid w:val="008563B5"/>
    <w:rsid w:val="00857B1D"/>
    <w:rsid w:val="00861E36"/>
    <w:rsid w:val="00863F03"/>
    <w:rsid w:val="00864A51"/>
    <w:rsid w:val="00866CB3"/>
    <w:rsid w:val="00867E75"/>
    <w:rsid w:val="00867FD6"/>
    <w:rsid w:val="00872A5D"/>
    <w:rsid w:val="00873B54"/>
    <w:rsid w:val="00874AF4"/>
    <w:rsid w:val="008751CC"/>
    <w:rsid w:val="008945E3"/>
    <w:rsid w:val="00895E1B"/>
    <w:rsid w:val="00896B24"/>
    <w:rsid w:val="008A176E"/>
    <w:rsid w:val="008A2948"/>
    <w:rsid w:val="008A393E"/>
    <w:rsid w:val="008A759B"/>
    <w:rsid w:val="008B1411"/>
    <w:rsid w:val="008B2533"/>
    <w:rsid w:val="008B2961"/>
    <w:rsid w:val="008B34CB"/>
    <w:rsid w:val="008B49F7"/>
    <w:rsid w:val="008B5704"/>
    <w:rsid w:val="008C0B39"/>
    <w:rsid w:val="008C3619"/>
    <w:rsid w:val="008C4EE4"/>
    <w:rsid w:val="008D2FE9"/>
    <w:rsid w:val="008E1A0F"/>
    <w:rsid w:val="008E4200"/>
    <w:rsid w:val="008F0F01"/>
    <w:rsid w:val="008F4BB3"/>
    <w:rsid w:val="008F613C"/>
    <w:rsid w:val="009006F3"/>
    <w:rsid w:val="009028CC"/>
    <w:rsid w:val="00902E69"/>
    <w:rsid w:val="00914FB3"/>
    <w:rsid w:val="00916A5F"/>
    <w:rsid w:val="0091706B"/>
    <w:rsid w:val="00920352"/>
    <w:rsid w:val="00922DB4"/>
    <w:rsid w:val="0093099A"/>
    <w:rsid w:val="00930C79"/>
    <w:rsid w:val="00934360"/>
    <w:rsid w:val="009408FA"/>
    <w:rsid w:val="0094381D"/>
    <w:rsid w:val="0094522F"/>
    <w:rsid w:val="00947814"/>
    <w:rsid w:val="0095209A"/>
    <w:rsid w:val="009541BE"/>
    <w:rsid w:val="00954C7E"/>
    <w:rsid w:val="00961B9B"/>
    <w:rsid w:val="00961FDA"/>
    <w:rsid w:val="00962CF8"/>
    <w:rsid w:val="00965FB2"/>
    <w:rsid w:val="009677C0"/>
    <w:rsid w:val="0097203B"/>
    <w:rsid w:val="00972666"/>
    <w:rsid w:val="00984F81"/>
    <w:rsid w:val="00987098"/>
    <w:rsid w:val="00991FF4"/>
    <w:rsid w:val="009927B6"/>
    <w:rsid w:val="0099638D"/>
    <w:rsid w:val="009979AA"/>
    <w:rsid w:val="009A004D"/>
    <w:rsid w:val="009A6E3F"/>
    <w:rsid w:val="009A6FE1"/>
    <w:rsid w:val="009B1E0C"/>
    <w:rsid w:val="009B6D77"/>
    <w:rsid w:val="009C1489"/>
    <w:rsid w:val="009C5BDC"/>
    <w:rsid w:val="009E192A"/>
    <w:rsid w:val="009E78BE"/>
    <w:rsid w:val="009E7D0F"/>
    <w:rsid w:val="009F1977"/>
    <w:rsid w:val="009F3193"/>
    <w:rsid w:val="00A03176"/>
    <w:rsid w:val="00A042F9"/>
    <w:rsid w:val="00A05951"/>
    <w:rsid w:val="00A12CF5"/>
    <w:rsid w:val="00A1466F"/>
    <w:rsid w:val="00A17E17"/>
    <w:rsid w:val="00A24117"/>
    <w:rsid w:val="00A27A3E"/>
    <w:rsid w:val="00A32FC1"/>
    <w:rsid w:val="00A34F77"/>
    <w:rsid w:val="00A4134A"/>
    <w:rsid w:val="00A44618"/>
    <w:rsid w:val="00A5137F"/>
    <w:rsid w:val="00A520E8"/>
    <w:rsid w:val="00A536C9"/>
    <w:rsid w:val="00A53DD5"/>
    <w:rsid w:val="00A54F65"/>
    <w:rsid w:val="00A570C3"/>
    <w:rsid w:val="00A64331"/>
    <w:rsid w:val="00A64A9E"/>
    <w:rsid w:val="00A70EB7"/>
    <w:rsid w:val="00A73D8E"/>
    <w:rsid w:val="00A77E27"/>
    <w:rsid w:val="00A832BA"/>
    <w:rsid w:val="00A8453F"/>
    <w:rsid w:val="00A92F27"/>
    <w:rsid w:val="00A9353A"/>
    <w:rsid w:val="00A94BC3"/>
    <w:rsid w:val="00A97631"/>
    <w:rsid w:val="00AA01E9"/>
    <w:rsid w:val="00AA190B"/>
    <w:rsid w:val="00AB0C53"/>
    <w:rsid w:val="00AB4454"/>
    <w:rsid w:val="00AB6F3C"/>
    <w:rsid w:val="00AB7B15"/>
    <w:rsid w:val="00AC0648"/>
    <w:rsid w:val="00AC3A56"/>
    <w:rsid w:val="00AD2437"/>
    <w:rsid w:val="00AD442A"/>
    <w:rsid w:val="00AD7BF5"/>
    <w:rsid w:val="00AE0493"/>
    <w:rsid w:val="00AE056E"/>
    <w:rsid w:val="00AE30F9"/>
    <w:rsid w:val="00AE51EC"/>
    <w:rsid w:val="00AE6FDF"/>
    <w:rsid w:val="00AE7705"/>
    <w:rsid w:val="00AF5676"/>
    <w:rsid w:val="00AF6717"/>
    <w:rsid w:val="00AF701F"/>
    <w:rsid w:val="00B02DF5"/>
    <w:rsid w:val="00B0381D"/>
    <w:rsid w:val="00B074E8"/>
    <w:rsid w:val="00B10FE4"/>
    <w:rsid w:val="00B120EA"/>
    <w:rsid w:val="00B2170B"/>
    <w:rsid w:val="00B253F0"/>
    <w:rsid w:val="00B27374"/>
    <w:rsid w:val="00B321BC"/>
    <w:rsid w:val="00B550E6"/>
    <w:rsid w:val="00B56159"/>
    <w:rsid w:val="00B5662E"/>
    <w:rsid w:val="00B579F0"/>
    <w:rsid w:val="00B62DE1"/>
    <w:rsid w:val="00B66FDA"/>
    <w:rsid w:val="00B71294"/>
    <w:rsid w:val="00B71C70"/>
    <w:rsid w:val="00B73DBD"/>
    <w:rsid w:val="00B740CD"/>
    <w:rsid w:val="00B74F17"/>
    <w:rsid w:val="00B76D9E"/>
    <w:rsid w:val="00B833A9"/>
    <w:rsid w:val="00B83EDC"/>
    <w:rsid w:val="00B8430A"/>
    <w:rsid w:val="00B867F0"/>
    <w:rsid w:val="00B8763A"/>
    <w:rsid w:val="00B9285E"/>
    <w:rsid w:val="00B92EF7"/>
    <w:rsid w:val="00B96ABA"/>
    <w:rsid w:val="00B97C66"/>
    <w:rsid w:val="00BA2F9A"/>
    <w:rsid w:val="00BA46F3"/>
    <w:rsid w:val="00BA6105"/>
    <w:rsid w:val="00BA6EB5"/>
    <w:rsid w:val="00BB0429"/>
    <w:rsid w:val="00BB1861"/>
    <w:rsid w:val="00BB4154"/>
    <w:rsid w:val="00BB6150"/>
    <w:rsid w:val="00BB77B9"/>
    <w:rsid w:val="00BC1B91"/>
    <w:rsid w:val="00BC24F8"/>
    <w:rsid w:val="00BC5AEF"/>
    <w:rsid w:val="00BE002E"/>
    <w:rsid w:val="00BF175C"/>
    <w:rsid w:val="00C03401"/>
    <w:rsid w:val="00C03A01"/>
    <w:rsid w:val="00C05835"/>
    <w:rsid w:val="00C12118"/>
    <w:rsid w:val="00C1249F"/>
    <w:rsid w:val="00C170B5"/>
    <w:rsid w:val="00C17438"/>
    <w:rsid w:val="00C207B5"/>
    <w:rsid w:val="00C22C99"/>
    <w:rsid w:val="00C23871"/>
    <w:rsid w:val="00C25A91"/>
    <w:rsid w:val="00C26009"/>
    <w:rsid w:val="00C305B0"/>
    <w:rsid w:val="00C31B00"/>
    <w:rsid w:val="00C32917"/>
    <w:rsid w:val="00C33679"/>
    <w:rsid w:val="00C33A4B"/>
    <w:rsid w:val="00C33AE2"/>
    <w:rsid w:val="00C344F0"/>
    <w:rsid w:val="00C35310"/>
    <w:rsid w:val="00C35872"/>
    <w:rsid w:val="00C35CCE"/>
    <w:rsid w:val="00C446C7"/>
    <w:rsid w:val="00C45EA7"/>
    <w:rsid w:val="00C53823"/>
    <w:rsid w:val="00C601CB"/>
    <w:rsid w:val="00C625F3"/>
    <w:rsid w:val="00C6313C"/>
    <w:rsid w:val="00C717C6"/>
    <w:rsid w:val="00C817D3"/>
    <w:rsid w:val="00C81DCF"/>
    <w:rsid w:val="00C9638B"/>
    <w:rsid w:val="00C972A1"/>
    <w:rsid w:val="00C97EE4"/>
    <w:rsid w:val="00CA2F83"/>
    <w:rsid w:val="00CA38EA"/>
    <w:rsid w:val="00CA3FAC"/>
    <w:rsid w:val="00CA4676"/>
    <w:rsid w:val="00CA6627"/>
    <w:rsid w:val="00CA7E26"/>
    <w:rsid w:val="00CB1C4C"/>
    <w:rsid w:val="00CB6494"/>
    <w:rsid w:val="00CC2A66"/>
    <w:rsid w:val="00CC73FC"/>
    <w:rsid w:val="00CD1526"/>
    <w:rsid w:val="00CD5C96"/>
    <w:rsid w:val="00CE037B"/>
    <w:rsid w:val="00D008E2"/>
    <w:rsid w:val="00D03816"/>
    <w:rsid w:val="00D157CA"/>
    <w:rsid w:val="00D16D7F"/>
    <w:rsid w:val="00D17FFE"/>
    <w:rsid w:val="00D22C87"/>
    <w:rsid w:val="00D259A0"/>
    <w:rsid w:val="00D27466"/>
    <w:rsid w:val="00D2799C"/>
    <w:rsid w:val="00D30311"/>
    <w:rsid w:val="00D31B4B"/>
    <w:rsid w:val="00D32A66"/>
    <w:rsid w:val="00D3302A"/>
    <w:rsid w:val="00D34C33"/>
    <w:rsid w:val="00D3545A"/>
    <w:rsid w:val="00D35B95"/>
    <w:rsid w:val="00D41FFF"/>
    <w:rsid w:val="00D50A74"/>
    <w:rsid w:val="00D552C5"/>
    <w:rsid w:val="00D57D97"/>
    <w:rsid w:val="00D654C9"/>
    <w:rsid w:val="00D65F6C"/>
    <w:rsid w:val="00D67EB0"/>
    <w:rsid w:val="00D71D06"/>
    <w:rsid w:val="00D75D3A"/>
    <w:rsid w:val="00D83266"/>
    <w:rsid w:val="00D931FD"/>
    <w:rsid w:val="00DA46E1"/>
    <w:rsid w:val="00DA7BC9"/>
    <w:rsid w:val="00DB0917"/>
    <w:rsid w:val="00DB2428"/>
    <w:rsid w:val="00DB28DA"/>
    <w:rsid w:val="00DB2B18"/>
    <w:rsid w:val="00DB4DD7"/>
    <w:rsid w:val="00DC007E"/>
    <w:rsid w:val="00DC03B7"/>
    <w:rsid w:val="00DC770C"/>
    <w:rsid w:val="00DD1D60"/>
    <w:rsid w:val="00DD1FEA"/>
    <w:rsid w:val="00DE2372"/>
    <w:rsid w:val="00DE42C9"/>
    <w:rsid w:val="00DE7B25"/>
    <w:rsid w:val="00DF20FD"/>
    <w:rsid w:val="00DF2DF3"/>
    <w:rsid w:val="00DF75D2"/>
    <w:rsid w:val="00DF7815"/>
    <w:rsid w:val="00DF7D4D"/>
    <w:rsid w:val="00E024AF"/>
    <w:rsid w:val="00E03492"/>
    <w:rsid w:val="00E04017"/>
    <w:rsid w:val="00E04110"/>
    <w:rsid w:val="00E04A95"/>
    <w:rsid w:val="00E05FB4"/>
    <w:rsid w:val="00E065FB"/>
    <w:rsid w:val="00E07878"/>
    <w:rsid w:val="00E10860"/>
    <w:rsid w:val="00E21A9E"/>
    <w:rsid w:val="00E24963"/>
    <w:rsid w:val="00E255CA"/>
    <w:rsid w:val="00E25EBF"/>
    <w:rsid w:val="00E31FDD"/>
    <w:rsid w:val="00E35FD2"/>
    <w:rsid w:val="00E3653C"/>
    <w:rsid w:val="00E4404A"/>
    <w:rsid w:val="00E44C80"/>
    <w:rsid w:val="00E465A9"/>
    <w:rsid w:val="00E7292A"/>
    <w:rsid w:val="00E77760"/>
    <w:rsid w:val="00E82CB0"/>
    <w:rsid w:val="00E86DCB"/>
    <w:rsid w:val="00E90937"/>
    <w:rsid w:val="00E935CE"/>
    <w:rsid w:val="00E94BE5"/>
    <w:rsid w:val="00E96BCE"/>
    <w:rsid w:val="00EA237E"/>
    <w:rsid w:val="00EA3441"/>
    <w:rsid w:val="00EA3902"/>
    <w:rsid w:val="00EA6CFE"/>
    <w:rsid w:val="00EA6F1E"/>
    <w:rsid w:val="00EA72DF"/>
    <w:rsid w:val="00EB2B23"/>
    <w:rsid w:val="00EB2D4D"/>
    <w:rsid w:val="00EC0341"/>
    <w:rsid w:val="00EC32E5"/>
    <w:rsid w:val="00EC4E12"/>
    <w:rsid w:val="00ED2B9E"/>
    <w:rsid w:val="00ED7000"/>
    <w:rsid w:val="00ED709F"/>
    <w:rsid w:val="00ED7AF9"/>
    <w:rsid w:val="00EE347F"/>
    <w:rsid w:val="00EF416D"/>
    <w:rsid w:val="00EF4235"/>
    <w:rsid w:val="00F03226"/>
    <w:rsid w:val="00F07C09"/>
    <w:rsid w:val="00F211D0"/>
    <w:rsid w:val="00F2669B"/>
    <w:rsid w:val="00F305C0"/>
    <w:rsid w:val="00F3502B"/>
    <w:rsid w:val="00F372F8"/>
    <w:rsid w:val="00F44B1F"/>
    <w:rsid w:val="00F47967"/>
    <w:rsid w:val="00F507B4"/>
    <w:rsid w:val="00F6021B"/>
    <w:rsid w:val="00F612F1"/>
    <w:rsid w:val="00F71719"/>
    <w:rsid w:val="00F75E77"/>
    <w:rsid w:val="00F75F1C"/>
    <w:rsid w:val="00F77E8D"/>
    <w:rsid w:val="00F804EA"/>
    <w:rsid w:val="00F82824"/>
    <w:rsid w:val="00F85455"/>
    <w:rsid w:val="00F87379"/>
    <w:rsid w:val="00F87B18"/>
    <w:rsid w:val="00F90735"/>
    <w:rsid w:val="00F93CB6"/>
    <w:rsid w:val="00FA05E3"/>
    <w:rsid w:val="00FA196F"/>
    <w:rsid w:val="00FB516E"/>
    <w:rsid w:val="00FB6807"/>
    <w:rsid w:val="00FC4C31"/>
    <w:rsid w:val="00FD3801"/>
    <w:rsid w:val="00FD52E9"/>
    <w:rsid w:val="00FD7797"/>
    <w:rsid w:val="00FE178E"/>
    <w:rsid w:val="00FE3CB1"/>
    <w:rsid w:val="00FE43C3"/>
    <w:rsid w:val="00FF446A"/>
    <w:rsid w:val="00FF4BDD"/>
    <w:rsid w:val="00FF4E85"/>
    <w:rsid w:val="00FF6D61"/>
    <w:rsid w:val="00FF6D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martTagType w:namespaceuri="urn:schemas-microsoft-com:office:smarttags" w:name="metricconverter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semiHidden="0" w:uiPriority="9" w:unhideWhenUsed="0" w:qFormat="1"/>
    <w:lsdException w:name="heading 3" w:semiHidden="0" w:uiPriority="9" w:unhideWhenUsed="0" w:qFormat="1"/>
    <w:lsdException w:name="heading 4" w:uiPriority="9" w:qFormat="1"/>
    <w:lsdException w:name="heading 5" w:semiHidden="0" w:uiPriority="0" w:unhideWhenUsed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iPriority="0"/>
    <w:lsdException w:name="HTML Preformatted" w:uiPriority="0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semiHidden="0" w:uiPriority="39" w:unhideWhenUsed="0" w:qFormat="1"/>
  </w:latentStyles>
  <w:style w:type="paragraph" w:default="1" w:styleId="a">
    <w:name w:val="Normal"/>
    <w:qFormat/>
    <w:rsid w:val="009C1489"/>
    <w:pPr>
      <w:spacing w:after="160" w:line="259" w:lineRule="auto"/>
    </w:pPr>
    <w:rPr>
      <w:rFonts w:ascii="Times New Roman" w:hAnsi="Times New Roman"/>
      <w:sz w:val="24"/>
      <w:szCs w:val="22"/>
      <w:lang w:eastAsia="en-US"/>
    </w:rPr>
  </w:style>
  <w:style w:type="paragraph" w:styleId="1">
    <w:name w:val="heading 1"/>
    <w:basedOn w:val="a"/>
    <w:next w:val="a"/>
    <w:link w:val="10"/>
    <w:uiPriority w:val="9"/>
    <w:qFormat/>
    <w:rsid w:val="00DC03B7"/>
    <w:pPr>
      <w:keepNext/>
      <w:keepLines/>
      <w:numPr>
        <w:numId w:val="18"/>
      </w:numPr>
      <w:spacing w:before="240" w:after="120" w:line="360" w:lineRule="auto"/>
      <w:outlineLvl w:val="0"/>
    </w:pPr>
    <w:rPr>
      <w:rFonts w:eastAsia="Times New Roman"/>
      <w:b/>
      <w:sz w:val="28"/>
      <w:szCs w:val="32"/>
    </w:rPr>
  </w:style>
  <w:style w:type="paragraph" w:styleId="2">
    <w:name w:val="heading 2"/>
    <w:basedOn w:val="a"/>
    <w:next w:val="a"/>
    <w:link w:val="20"/>
    <w:uiPriority w:val="9"/>
    <w:qFormat/>
    <w:rsid w:val="00E04110"/>
    <w:pPr>
      <w:keepNext/>
      <w:keepLines/>
      <w:spacing w:before="120" w:after="120" w:line="240" w:lineRule="auto"/>
      <w:outlineLvl w:val="1"/>
    </w:pPr>
    <w:rPr>
      <w:rFonts w:eastAsia="Times New Roman"/>
      <w:b/>
      <w:szCs w:val="26"/>
    </w:rPr>
  </w:style>
  <w:style w:type="paragraph" w:styleId="3">
    <w:name w:val="heading 3"/>
    <w:basedOn w:val="a"/>
    <w:next w:val="a"/>
    <w:link w:val="30"/>
    <w:uiPriority w:val="9"/>
    <w:qFormat/>
    <w:rsid w:val="00EA237E"/>
    <w:pPr>
      <w:keepNext/>
      <w:keepLines/>
      <w:spacing w:before="40" w:after="0"/>
      <w:outlineLvl w:val="2"/>
    </w:pPr>
    <w:rPr>
      <w:rFonts w:eastAsia="Times New Roman"/>
      <w:b/>
      <w:color w:val="000000"/>
      <w:sz w:val="20"/>
      <w:szCs w:val="24"/>
    </w:rPr>
  </w:style>
  <w:style w:type="paragraph" w:styleId="5">
    <w:name w:val="heading 5"/>
    <w:basedOn w:val="a"/>
    <w:next w:val="a"/>
    <w:link w:val="50"/>
    <w:qFormat/>
    <w:rsid w:val="00D65F6C"/>
    <w:pPr>
      <w:keepNext/>
      <w:spacing w:after="0" w:line="240" w:lineRule="auto"/>
      <w:jc w:val="center"/>
      <w:outlineLvl w:val="4"/>
    </w:pPr>
    <w:rPr>
      <w:rFonts w:eastAsia="Times New Roman"/>
      <w:b/>
      <w:szCs w:val="2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9C1489"/>
    <w:pPr>
      <w:ind w:left="720"/>
      <w:contextualSpacing/>
    </w:pPr>
  </w:style>
  <w:style w:type="character" w:customStyle="1" w:styleId="10">
    <w:name w:val="Заголовок 1 Знак"/>
    <w:link w:val="1"/>
    <w:uiPriority w:val="9"/>
    <w:rsid w:val="00DC03B7"/>
    <w:rPr>
      <w:rFonts w:ascii="Times New Roman" w:eastAsia="Times New Roman" w:hAnsi="Times New Roman" w:cs="Times New Roman"/>
      <w:b/>
      <w:sz w:val="28"/>
      <w:szCs w:val="32"/>
    </w:rPr>
  </w:style>
  <w:style w:type="paragraph" w:styleId="a4">
    <w:name w:val="TOC Heading"/>
    <w:basedOn w:val="1"/>
    <w:next w:val="a"/>
    <w:uiPriority w:val="39"/>
    <w:qFormat/>
    <w:rsid w:val="009C1489"/>
    <w:pPr>
      <w:outlineLvl w:val="9"/>
    </w:pPr>
    <w:rPr>
      <w:lang w:eastAsia="ru-RU"/>
    </w:rPr>
  </w:style>
  <w:style w:type="table" w:styleId="a5">
    <w:name w:val="Table Grid"/>
    <w:basedOn w:val="a1"/>
    <w:uiPriority w:val="39"/>
    <w:rsid w:val="009C148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1"/>
    <w:basedOn w:val="a"/>
    <w:next w:val="a"/>
    <w:autoRedefine/>
    <w:uiPriority w:val="39"/>
    <w:unhideWhenUsed/>
    <w:rsid w:val="002A34CA"/>
    <w:pPr>
      <w:tabs>
        <w:tab w:val="left" w:pos="440"/>
        <w:tab w:val="right" w:leader="dot" w:pos="9345"/>
      </w:tabs>
      <w:spacing w:after="100"/>
      <w:jc w:val="both"/>
    </w:pPr>
  </w:style>
  <w:style w:type="character" w:styleId="a6">
    <w:name w:val="Hyperlink"/>
    <w:uiPriority w:val="99"/>
    <w:unhideWhenUsed/>
    <w:rsid w:val="0094381D"/>
    <w:rPr>
      <w:color w:val="0563C1"/>
      <w:u w:val="single"/>
    </w:rPr>
  </w:style>
  <w:style w:type="character" w:customStyle="1" w:styleId="20">
    <w:name w:val="Заголовок 2 Знак"/>
    <w:link w:val="2"/>
    <w:uiPriority w:val="9"/>
    <w:rsid w:val="00E04110"/>
    <w:rPr>
      <w:rFonts w:ascii="Times New Roman" w:eastAsia="Times New Roman" w:hAnsi="Times New Roman" w:cs="Times New Roman"/>
      <w:b/>
      <w:sz w:val="24"/>
      <w:szCs w:val="26"/>
    </w:rPr>
  </w:style>
  <w:style w:type="paragraph" w:styleId="21">
    <w:name w:val="toc 2"/>
    <w:basedOn w:val="a"/>
    <w:next w:val="a"/>
    <w:autoRedefine/>
    <w:uiPriority w:val="39"/>
    <w:unhideWhenUsed/>
    <w:rsid w:val="000F31A6"/>
    <w:pPr>
      <w:spacing w:after="100"/>
      <w:ind w:left="240"/>
    </w:pPr>
  </w:style>
  <w:style w:type="table" w:customStyle="1" w:styleId="12">
    <w:name w:val="Сетка таблицы1"/>
    <w:basedOn w:val="a1"/>
    <w:next w:val="a5"/>
    <w:uiPriority w:val="39"/>
    <w:rsid w:val="00F507B4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Balloon Text"/>
    <w:basedOn w:val="a"/>
    <w:link w:val="a8"/>
    <w:uiPriority w:val="99"/>
    <w:semiHidden/>
    <w:unhideWhenUsed/>
    <w:rsid w:val="00E04110"/>
    <w:pPr>
      <w:spacing w:after="0" w:line="240" w:lineRule="auto"/>
    </w:pPr>
    <w:rPr>
      <w:rFonts w:ascii="Segoe UI" w:hAnsi="Segoe UI"/>
      <w:sz w:val="18"/>
      <w:szCs w:val="18"/>
    </w:rPr>
  </w:style>
  <w:style w:type="character" w:customStyle="1" w:styleId="a8">
    <w:name w:val="Текст выноски Знак"/>
    <w:link w:val="a7"/>
    <w:uiPriority w:val="99"/>
    <w:semiHidden/>
    <w:rsid w:val="00E04110"/>
    <w:rPr>
      <w:rFonts w:ascii="Segoe UI" w:hAnsi="Segoe UI" w:cs="Segoe UI"/>
      <w:sz w:val="18"/>
      <w:szCs w:val="18"/>
    </w:rPr>
  </w:style>
  <w:style w:type="paragraph" w:styleId="a9">
    <w:name w:val="header"/>
    <w:basedOn w:val="a"/>
    <w:link w:val="aa"/>
    <w:uiPriority w:val="99"/>
    <w:unhideWhenUsed/>
    <w:rsid w:val="002D5D95"/>
    <w:pPr>
      <w:tabs>
        <w:tab w:val="center" w:pos="4677"/>
        <w:tab w:val="right" w:pos="9355"/>
      </w:tabs>
      <w:spacing w:after="0" w:line="240" w:lineRule="auto"/>
    </w:pPr>
    <w:rPr>
      <w:szCs w:val="20"/>
    </w:rPr>
  </w:style>
  <w:style w:type="character" w:customStyle="1" w:styleId="aa">
    <w:name w:val="Верхний колонтитул Знак"/>
    <w:link w:val="a9"/>
    <w:uiPriority w:val="99"/>
    <w:rsid w:val="002D5D95"/>
    <w:rPr>
      <w:rFonts w:ascii="Times New Roman" w:hAnsi="Times New Roman"/>
      <w:sz w:val="24"/>
    </w:rPr>
  </w:style>
  <w:style w:type="paragraph" w:styleId="ab">
    <w:name w:val="footer"/>
    <w:basedOn w:val="a"/>
    <w:link w:val="ac"/>
    <w:uiPriority w:val="99"/>
    <w:unhideWhenUsed/>
    <w:rsid w:val="002D5D95"/>
    <w:pPr>
      <w:tabs>
        <w:tab w:val="center" w:pos="4677"/>
        <w:tab w:val="right" w:pos="9355"/>
      </w:tabs>
      <w:spacing w:after="0" w:line="240" w:lineRule="auto"/>
    </w:pPr>
    <w:rPr>
      <w:szCs w:val="20"/>
    </w:rPr>
  </w:style>
  <w:style w:type="character" w:customStyle="1" w:styleId="ac">
    <w:name w:val="Нижний колонтитул Знак"/>
    <w:link w:val="ab"/>
    <w:uiPriority w:val="99"/>
    <w:rsid w:val="002D5D95"/>
    <w:rPr>
      <w:rFonts w:ascii="Times New Roman" w:hAnsi="Times New Roman"/>
      <w:sz w:val="24"/>
    </w:rPr>
  </w:style>
  <w:style w:type="character" w:customStyle="1" w:styleId="apple-converted-space">
    <w:name w:val="apple-converted-space"/>
    <w:basedOn w:val="a0"/>
    <w:rsid w:val="008E1A0F"/>
  </w:style>
  <w:style w:type="paragraph" w:styleId="ad">
    <w:name w:val="Normal (Web)"/>
    <w:basedOn w:val="a"/>
    <w:unhideWhenUsed/>
    <w:rsid w:val="008E1A0F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styleId="ae">
    <w:name w:val="Strong"/>
    <w:uiPriority w:val="22"/>
    <w:qFormat/>
    <w:rsid w:val="002D185A"/>
    <w:rPr>
      <w:b/>
      <w:bCs/>
    </w:rPr>
  </w:style>
  <w:style w:type="paragraph" w:styleId="af">
    <w:name w:val="footnote text"/>
    <w:basedOn w:val="a"/>
    <w:link w:val="af0"/>
    <w:uiPriority w:val="99"/>
    <w:semiHidden/>
    <w:unhideWhenUsed/>
    <w:rsid w:val="008F4BB3"/>
    <w:pPr>
      <w:spacing w:after="0" w:line="240" w:lineRule="auto"/>
    </w:pPr>
    <w:rPr>
      <w:rFonts w:ascii="Calibri" w:hAnsi="Calibri"/>
      <w:sz w:val="20"/>
      <w:szCs w:val="20"/>
    </w:rPr>
  </w:style>
  <w:style w:type="character" w:customStyle="1" w:styleId="af0">
    <w:name w:val="Текст сноски Знак"/>
    <w:link w:val="af"/>
    <w:uiPriority w:val="99"/>
    <w:semiHidden/>
    <w:rsid w:val="008F4BB3"/>
    <w:rPr>
      <w:sz w:val="20"/>
      <w:szCs w:val="20"/>
    </w:rPr>
  </w:style>
  <w:style w:type="character" w:styleId="af1">
    <w:name w:val="footnote reference"/>
    <w:uiPriority w:val="99"/>
    <w:semiHidden/>
    <w:unhideWhenUsed/>
    <w:rsid w:val="008F4BB3"/>
    <w:rPr>
      <w:vertAlign w:val="superscript"/>
    </w:rPr>
  </w:style>
  <w:style w:type="paragraph" w:customStyle="1" w:styleId="Default">
    <w:name w:val="Default"/>
    <w:rsid w:val="001E5DB2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  <w:lang w:eastAsia="en-US"/>
    </w:rPr>
  </w:style>
  <w:style w:type="paragraph" w:styleId="af2">
    <w:name w:val="endnote text"/>
    <w:basedOn w:val="a"/>
    <w:link w:val="af3"/>
    <w:uiPriority w:val="99"/>
    <w:semiHidden/>
    <w:unhideWhenUsed/>
    <w:rsid w:val="007B1ECE"/>
    <w:pPr>
      <w:spacing w:after="0" w:line="240" w:lineRule="auto"/>
    </w:pPr>
    <w:rPr>
      <w:sz w:val="20"/>
      <w:szCs w:val="20"/>
    </w:rPr>
  </w:style>
  <w:style w:type="character" w:customStyle="1" w:styleId="af3">
    <w:name w:val="Текст концевой сноски Знак"/>
    <w:link w:val="af2"/>
    <w:uiPriority w:val="99"/>
    <w:semiHidden/>
    <w:rsid w:val="007B1ECE"/>
    <w:rPr>
      <w:rFonts w:ascii="Times New Roman" w:hAnsi="Times New Roman"/>
      <w:sz w:val="20"/>
      <w:szCs w:val="20"/>
    </w:rPr>
  </w:style>
  <w:style w:type="character" w:styleId="af4">
    <w:name w:val="endnote reference"/>
    <w:uiPriority w:val="99"/>
    <w:semiHidden/>
    <w:unhideWhenUsed/>
    <w:rsid w:val="007B1ECE"/>
    <w:rPr>
      <w:vertAlign w:val="superscript"/>
    </w:rPr>
  </w:style>
  <w:style w:type="character" w:customStyle="1" w:styleId="30">
    <w:name w:val="Заголовок 3 Знак"/>
    <w:link w:val="3"/>
    <w:uiPriority w:val="9"/>
    <w:rsid w:val="00EA237E"/>
    <w:rPr>
      <w:rFonts w:ascii="Times New Roman" w:eastAsia="Times New Roman" w:hAnsi="Times New Roman" w:cs="Times New Roman"/>
      <w:b/>
      <w:color w:val="000000"/>
      <w:szCs w:val="24"/>
    </w:rPr>
  </w:style>
  <w:style w:type="paragraph" w:styleId="31">
    <w:name w:val="toc 3"/>
    <w:basedOn w:val="a"/>
    <w:next w:val="a"/>
    <w:autoRedefine/>
    <w:uiPriority w:val="39"/>
    <w:unhideWhenUsed/>
    <w:rsid w:val="00EA237E"/>
    <w:pPr>
      <w:spacing w:after="100"/>
      <w:ind w:left="480"/>
    </w:pPr>
  </w:style>
  <w:style w:type="character" w:customStyle="1" w:styleId="pef2">
    <w:name w:val="_pe_f2"/>
    <w:rsid w:val="00156195"/>
  </w:style>
  <w:style w:type="paragraph" w:customStyle="1" w:styleId="af5">
    <w:name w:val="Содержимое таблицы"/>
    <w:basedOn w:val="a"/>
    <w:uiPriority w:val="99"/>
    <w:rsid w:val="00F3502B"/>
    <w:pPr>
      <w:suppressLineNumbers/>
      <w:suppressAutoHyphens/>
      <w:spacing w:after="0" w:line="240" w:lineRule="auto"/>
    </w:pPr>
    <w:rPr>
      <w:rFonts w:eastAsia="Times New Roman"/>
      <w:szCs w:val="24"/>
      <w:lang w:eastAsia="zh-CN"/>
    </w:rPr>
  </w:style>
  <w:style w:type="paragraph" w:customStyle="1" w:styleId="news-item">
    <w:name w:val="news-item"/>
    <w:basedOn w:val="a"/>
    <w:rsid w:val="00EB2D4D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western">
    <w:name w:val="western"/>
    <w:basedOn w:val="a"/>
    <w:rsid w:val="00D71D06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ConsPlusNormal">
    <w:name w:val="ConsPlusNormal"/>
    <w:rsid w:val="003A5D09"/>
    <w:pPr>
      <w:widowControl w:val="0"/>
      <w:autoSpaceDE w:val="0"/>
      <w:autoSpaceDN w:val="0"/>
      <w:adjustRightInd w:val="0"/>
    </w:pPr>
    <w:rPr>
      <w:rFonts w:ascii="Arial" w:eastAsia="Times New Roman" w:hAnsi="Arial" w:cs="Arial"/>
    </w:rPr>
  </w:style>
  <w:style w:type="paragraph" w:customStyle="1" w:styleId="p4">
    <w:name w:val="p4"/>
    <w:basedOn w:val="a"/>
    <w:rsid w:val="00914FB3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s1">
    <w:name w:val="s1"/>
    <w:basedOn w:val="a0"/>
    <w:rsid w:val="00914FB3"/>
  </w:style>
  <w:style w:type="character" w:customStyle="1" w:styleId="s2">
    <w:name w:val="s2"/>
    <w:basedOn w:val="a0"/>
    <w:rsid w:val="00914FB3"/>
  </w:style>
  <w:style w:type="paragraph" w:customStyle="1" w:styleId="p5">
    <w:name w:val="p5"/>
    <w:basedOn w:val="a"/>
    <w:rsid w:val="00914FB3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s3">
    <w:name w:val="s3"/>
    <w:basedOn w:val="a0"/>
    <w:rsid w:val="00914FB3"/>
  </w:style>
  <w:style w:type="paragraph" w:customStyle="1" w:styleId="p6">
    <w:name w:val="p6"/>
    <w:basedOn w:val="a"/>
    <w:rsid w:val="00914FB3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paragraph" w:customStyle="1" w:styleId="p7">
    <w:name w:val="p7"/>
    <w:basedOn w:val="a"/>
    <w:rsid w:val="00914FB3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s4">
    <w:name w:val="s4"/>
    <w:basedOn w:val="a0"/>
    <w:rsid w:val="00914FB3"/>
  </w:style>
  <w:style w:type="paragraph" w:customStyle="1" w:styleId="p8">
    <w:name w:val="p8"/>
    <w:basedOn w:val="a"/>
    <w:rsid w:val="00914FB3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apple-style-span">
    <w:name w:val="apple-style-span"/>
    <w:uiPriority w:val="99"/>
    <w:rsid w:val="00BC24F8"/>
    <w:rPr>
      <w:rFonts w:cs="Times New Roman"/>
    </w:rPr>
  </w:style>
  <w:style w:type="paragraph" w:styleId="HTML">
    <w:name w:val="HTML Preformatted"/>
    <w:basedOn w:val="a"/>
    <w:link w:val="HTML0"/>
    <w:rsid w:val="0004461C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/>
      <w:color w:val="000090"/>
      <w:sz w:val="20"/>
      <w:szCs w:val="20"/>
    </w:rPr>
  </w:style>
  <w:style w:type="character" w:customStyle="1" w:styleId="HTML0">
    <w:name w:val="Стандартный HTML Знак"/>
    <w:link w:val="HTML"/>
    <w:rsid w:val="0004461C"/>
    <w:rPr>
      <w:rFonts w:ascii="Courier New" w:eastAsia="Times New Roman" w:hAnsi="Courier New" w:cs="Courier New"/>
      <w:color w:val="000090"/>
    </w:rPr>
  </w:style>
  <w:style w:type="character" w:customStyle="1" w:styleId="50">
    <w:name w:val="Заголовок 5 Знак"/>
    <w:link w:val="5"/>
    <w:rsid w:val="00D65F6C"/>
    <w:rPr>
      <w:rFonts w:ascii="Times New Roman" w:eastAsia="Times New Roman" w:hAnsi="Times New Roman"/>
      <w:b/>
      <w:sz w:val="24"/>
    </w:rPr>
  </w:style>
  <w:style w:type="character" w:customStyle="1" w:styleId="51">
    <w:name w:val="Основной текст (5)_"/>
    <w:link w:val="52"/>
    <w:uiPriority w:val="99"/>
    <w:locked/>
    <w:rsid w:val="00F2669B"/>
    <w:rPr>
      <w:rFonts w:ascii="Times New Roman" w:hAnsi="Times New Roman"/>
      <w:sz w:val="19"/>
      <w:szCs w:val="19"/>
      <w:shd w:val="clear" w:color="auto" w:fill="FFFFFF"/>
    </w:rPr>
  </w:style>
  <w:style w:type="paragraph" w:customStyle="1" w:styleId="52">
    <w:name w:val="Основной текст (5)"/>
    <w:basedOn w:val="a"/>
    <w:link w:val="51"/>
    <w:uiPriority w:val="99"/>
    <w:rsid w:val="00F2669B"/>
    <w:pPr>
      <w:widowControl w:val="0"/>
      <w:shd w:val="clear" w:color="auto" w:fill="FFFFFF"/>
      <w:spacing w:after="0" w:line="240" w:lineRule="atLeast"/>
    </w:pPr>
    <w:rPr>
      <w:sz w:val="19"/>
      <w:szCs w:val="19"/>
    </w:rPr>
  </w:style>
  <w:style w:type="character" w:customStyle="1" w:styleId="FontStyle12">
    <w:name w:val="Font Style12"/>
    <w:uiPriority w:val="99"/>
    <w:rsid w:val="00DC770C"/>
    <w:rPr>
      <w:rFonts w:ascii="Times New Roman" w:hAnsi="Times New Roman" w:cs="Times New Roman"/>
      <w:b/>
      <w:bCs/>
      <w:sz w:val="18"/>
      <w:szCs w:val="18"/>
    </w:rPr>
  </w:style>
  <w:style w:type="character" w:customStyle="1" w:styleId="col-xs-12">
    <w:name w:val="col-xs-12"/>
    <w:basedOn w:val="a0"/>
    <w:rsid w:val="007C57CB"/>
  </w:style>
  <w:style w:type="character" w:customStyle="1" w:styleId="s18">
    <w:name w:val="s18"/>
    <w:basedOn w:val="a0"/>
    <w:rsid w:val="00551A0C"/>
  </w:style>
  <w:style w:type="paragraph" w:customStyle="1" w:styleId="p9">
    <w:name w:val="p9"/>
    <w:basedOn w:val="a"/>
    <w:uiPriority w:val="99"/>
    <w:rsid w:val="000651B9"/>
    <w:pPr>
      <w:spacing w:before="100" w:beforeAutospacing="1" w:after="100" w:afterAutospacing="1" w:line="240" w:lineRule="auto"/>
    </w:pPr>
    <w:rPr>
      <w:rFonts w:eastAsia="Times New Roman"/>
      <w:szCs w:val="24"/>
      <w:lang w:eastAsia="ru-RU"/>
    </w:rPr>
  </w:style>
  <w:style w:type="character" w:customStyle="1" w:styleId="75pt0pt">
    <w:name w:val="Основной текст + 7;5 pt;Интервал 0 pt"/>
    <w:basedOn w:val="a0"/>
    <w:rsid w:val="00E024A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4"/>
      <w:w w:val="100"/>
      <w:position w:val="0"/>
      <w:sz w:val="15"/>
      <w:szCs w:val="15"/>
      <w:u w:val="none"/>
      <w:lang w:val="ru-RU" w:eastAsia="ru-RU" w:bidi="ru-RU"/>
    </w:rPr>
  </w:style>
  <w:style w:type="character" w:customStyle="1" w:styleId="af6">
    <w:name w:val="Основной текст_"/>
    <w:basedOn w:val="a0"/>
    <w:link w:val="13"/>
    <w:rsid w:val="00E024AF"/>
    <w:rPr>
      <w:spacing w:val="2"/>
      <w:shd w:val="clear" w:color="auto" w:fill="FFFFFF"/>
    </w:rPr>
  </w:style>
  <w:style w:type="character" w:customStyle="1" w:styleId="Calibri105pt0pt">
    <w:name w:val="Основной текст + Calibri;10;5 pt;Интервал 0 pt"/>
    <w:basedOn w:val="af6"/>
    <w:rsid w:val="00E024AF"/>
    <w:rPr>
      <w:rFonts w:ascii="Calibri" w:eastAsia="Calibri" w:hAnsi="Calibri" w:cs="Calibri"/>
      <w:color w:val="000000"/>
      <w:spacing w:val="3"/>
      <w:w w:val="100"/>
      <w:position w:val="0"/>
      <w:sz w:val="21"/>
      <w:szCs w:val="21"/>
      <w:lang w:val="ru-RU" w:eastAsia="ru-RU" w:bidi="ru-RU"/>
    </w:rPr>
  </w:style>
  <w:style w:type="paragraph" w:customStyle="1" w:styleId="13">
    <w:name w:val="Основной текст1"/>
    <w:basedOn w:val="a"/>
    <w:link w:val="af6"/>
    <w:rsid w:val="00E024AF"/>
    <w:pPr>
      <w:widowControl w:val="0"/>
      <w:shd w:val="clear" w:color="auto" w:fill="FFFFFF"/>
      <w:spacing w:before="600" w:after="300" w:line="331" w:lineRule="exact"/>
      <w:ind w:hanging="1520"/>
      <w:jc w:val="center"/>
    </w:pPr>
    <w:rPr>
      <w:rFonts w:ascii="Calibri" w:hAnsi="Calibri"/>
      <w:spacing w:val="2"/>
      <w:sz w:val="20"/>
      <w:szCs w:val="20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5565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94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99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3242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28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47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0143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265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8282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575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0500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408401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951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3248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5206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0851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554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38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1655601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1606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922341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547377841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813019220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29750764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4434599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138349533">
                                                                  <w:marLeft w:val="48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034158524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495927018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55335206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49757702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1445223831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60847711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23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12422802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969310031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1906143773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203591884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494760790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487865867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669361961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757796978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653098641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5472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9333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428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605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94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787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962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680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5664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583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67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206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06411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73364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4591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9749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6116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6685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97085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92993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70776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199011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297145587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44476778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934631750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2019192382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350421072">
                                                                  <w:marLeft w:val="48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1978879182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149595836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01402653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48251872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2656367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22613982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23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1781341742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7276971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846484826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1817793573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84708753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779185233">
                                                                                                                  <w:marLeft w:val="60"/>
                                                                                                                  <w:marRight w:val="60"/>
                                                                                                                  <w:marTop w:val="45"/>
                                                                                                                  <w:marBottom w:val="75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907102105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77207891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816795422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619068643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748620154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1437214510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228876495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2138066297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201748057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55323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8147055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45165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517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90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5531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4615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88095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452671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95512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0523834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54417733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05430585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630941948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460418971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847407566">
                                                                  <w:marLeft w:val="48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2946497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1288509869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296451801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1605305039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52624978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484512770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23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433016218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495531704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2041081192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58317271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149383537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674647626">
                                                                                                                  <w:marLeft w:val="60"/>
                                                                                                                  <w:marRight w:val="60"/>
                                                                                                                  <w:marTop w:val="45"/>
                                                                                                                  <w:marBottom w:val="75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81413548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1622029629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737361927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  <w:divsChild>
                                                                                                                                <w:div w:id="1973443515">
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<w:divBdr>
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</w:divBdr>
                                                                                                                                  <w:divsChild>
                                                                                                                                    <w:div w:id="1783651127">
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<w:div w:id="747657045">
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<w:div w:id="1928687351">
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<w:div w:id="1349601068">
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<w:divsChild>
                                                                                                                                                    <w:div w:id="512955696">
                                                                                                                                                      <w:marLeft w:val="0"/>
                                                                                                                                                      <w:marRight w:val="0"/>
                                                                                                                                                      <w:marTop w:val="0"/>
                                                                                                                                                      <w:marBottom w:val="0"/>
                                                                                                                                                      <w:divBdr>
                        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                        </w:divBdr>
    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    </w:div>
    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    </w:div>
                                                                                                                                      </w:divsChild>
                                                                                                                                    </w:div>
                                                                                                                                  </w:divsChild>
                                                                                                                                </w:div>
                                                                                                                              </w:divsChild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2137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75039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05051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24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601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7713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8390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6079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0550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078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954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05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193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5413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538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817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7298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302672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45623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39079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6424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2486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7657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7634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503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411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680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78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551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9190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9919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14007381">
          <w:marLeft w:val="0"/>
          <w:marRight w:val="12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1025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156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550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6542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473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27897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412657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7790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901747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870052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517307404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4231481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856112655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  <w:divsChild>
                                                                <w:div w:id="648555858">
                                                                  <w:marLeft w:val="480"/>
                                                                  <w:marRight w:val="0"/>
                                                                  <w:marTop w:val="0"/>
                                                                  <w:marBottom w:val="0"/>
                                                                  <w:divBdr>
                                                                    <w:top w:val="none" w:sz="0" w:space="0" w:color="auto"/>
                                                                    <w:left w:val="none" w:sz="0" w:space="0" w:color="auto"/>
                                                                    <w:bottom w:val="none" w:sz="0" w:space="0" w:color="auto"/>
                                                                    <w:right w:val="none" w:sz="0" w:space="0" w:color="auto"/>
                                                                  </w:divBdr>
                                                                  <w:divsChild>
                                                                    <w:div w:id="475489518">
                                                                      <w:marLeft w:val="0"/>
                                                                      <w:marRight w:val="0"/>
                                                                      <w:marTop w:val="0"/>
                                                                      <w:marBottom w:val="0"/>
                                                                      <w:divBdr>
                                                                        <w:top w:val="none" w:sz="0" w:space="0" w:color="auto"/>
                                                                        <w:left w:val="none" w:sz="0" w:space="0" w:color="auto"/>
                                                                        <w:bottom w:val="none" w:sz="0" w:space="0" w:color="auto"/>
                                                                        <w:right w:val="none" w:sz="0" w:space="0" w:color="auto"/>
                                                                      </w:divBdr>
                                                                      <w:divsChild>
                                                                        <w:div w:id="693507411">
                                                                          <w:marLeft w:val="0"/>
                                                                          <w:marRight w:val="0"/>
                                                                          <w:marTop w:val="0"/>
                                                                          <w:marBottom w:val="0"/>
                                                                          <w:divBdr>
                                                                            <w:top w:val="none" w:sz="0" w:space="0" w:color="auto"/>
                                                                            <w:left w:val="none" w:sz="0" w:space="0" w:color="auto"/>
                                                                            <w:bottom w:val="none" w:sz="0" w:space="0" w:color="auto"/>
                                                                            <w:right w:val="none" w:sz="0" w:space="0" w:color="auto"/>
                                                                          </w:divBdr>
                                                                          <w:divsChild>
                                                                            <w:div w:id="1670715048">
                                                                              <w:marLeft w:val="0"/>
                                                                              <w:marRight w:val="0"/>
                                                                              <w:marTop w:val="0"/>
                                                                              <w:marBottom w:val="0"/>
                                                                              <w:divBdr>
                                                                                <w:top w:val="none" w:sz="0" w:space="0" w:color="auto"/>
                                                                                <w:left w:val="none" w:sz="0" w:space="0" w:color="auto"/>
                                                                                <w:bottom w:val="none" w:sz="0" w:space="0" w:color="auto"/>
                                                                                <w:right w:val="none" w:sz="0" w:space="0" w:color="auto"/>
                                                                              </w:divBdr>
                                                                              <w:divsChild>
                                                                                <w:div w:id="860049743">
                                                                                  <w:marLeft w:val="0"/>
                                                                                  <w:marRight w:val="0"/>
                                                                                  <w:marTop w:val="0"/>
                                                                                  <w:marBottom w:val="0"/>
                                                                                  <w:divBdr>
                                                                                    <w:top w:val="none" w:sz="0" w:space="0" w:color="auto"/>
                                                                                    <w:left w:val="none" w:sz="0" w:space="0" w:color="auto"/>
                                                                                    <w:bottom w:val="none" w:sz="0" w:space="0" w:color="auto"/>
                                                                                    <w:right w:val="none" w:sz="0" w:space="0" w:color="auto"/>
                                                                                  </w:divBdr>
                                                                                  <w:divsChild>
                                                                                    <w:div w:id="784615153">
                                                                                      <w:marLeft w:val="0"/>
                                                                                      <w:marRight w:val="0"/>
                                                                                      <w:marTop w:val="0"/>
                                                                                      <w:marBottom w:val="0"/>
                                                                                      <w:divBdr>
                                                                                        <w:top w:val="none" w:sz="0" w:space="0" w:color="auto"/>
                                                                                        <w:left w:val="none" w:sz="0" w:space="0" w:color="auto"/>
                                                                                        <w:bottom w:val="none" w:sz="0" w:space="0" w:color="auto"/>
                                                                                        <w:right w:val="none" w:sz="0" w:space="0" w:color="auto"/>
                                                                                      </w:divBdr>
                                                                                      <w:divsChild>
                                                                                        <w:div w:id="1137602839">
                                                                                          <w:marLeft w:val="0"/>
                                                                                          <w:marRight w:val="0"/>
                                                                                          <w:marTop w:val="0"/>
                                                                                          <w:marBottom w:val="0"/>
                                                                                          <w:divBdr>
                                                                                            <w:top w:val="none" w:sz="0" w:space="0" w:color="auto"/>
                                                                                            <w:left w:val="none" w:sz="0" w:space="0" w:color="auto"/>
                                                                                            <w:bottom w:val="single" w:sz="6" w:space="23" w:color="auto"/>
                                                                                            <w:right w:val="none" w:sz="0" w:space="0" w:color="auto"/>
                                                                                          </w:divBdr>
                                                                                          <w:divsChild>
                                                                                            <w:div w:id="2097509743">
                                                                                              <w:marLeft w:val="0"/>
                                                                                              <w:marRight w:val="0"/>
                                                                                              <w:marTop w:val="0"/>
                                                                                              <w:marBottom w:val="0"/>
                                                                                              <w:divBdr>
                                                                                                <w:top w:val="none" w:sz="0" w:space="0" w:color="auto"/>
                                                                                                <w:left w:val="none" w:sz="0" w:space="0" w:color="auto"/>
                                                                                                <w:bottom w:val="none" w:sz="0" w:space="0" w:color="auto"/>
                                                                                                <w:right w:val="none" w:sz="0" w:space="0" w:color="auto"/>
                                                                                              </w:divBdr>
                                                                                              <w:divsChild>
                                                                                                <w:div w:id="1657999237">
                                                                                                  <w:marLeft w:val="0"/>
                                                                                                  <w:marRight w:val="0"/>
                                                                                                  <w:marTop w:val="0"/>
                                                                                                  <w:marBottom w:val="0"/>
                                                                                                  <w:divBdr>
                                                                                                    <w:top w:val="none" w:sz="0" w:space="0" w:color="auto"/>
                                                                                                    <w:left w:val="none" w:sz="0" w:space="0" w:color="auto"/>
                                                                                                    <w:bottom w:val="none" w:sz="0" w:space="0" w:color="auto"/>
                                                                                                    <w:right w:val="none" w:sz="0" w:space="0" w:color="auto"/>
                                                                                                  </w:divBdr>
                                                                                                  <w:divsChild>
                                                                                                    <w:div w:id="513882465">
                                                                                                      <w:marLeft w:val="0"/>
                                                                                                      <w:marRight w:val="0"/>
                                                                                                      <w:marTop w:val="0"/>
                                                                                                      <w:marBottom w:val="0"/>
                                                                                                      <w:divBdr>
                                                                                                        <w:top w:val="none" w:sz="0" w:space="0" w:color="auto"/>
                                                                                                        <w:left w:val="none" w:sz="0" w:space="0" w:color="auto"/>
                                                                                                        <w:bottom w:val="none" w:sz="0" w:space="0" w:color="auto"/>
                                                                                                        <w:right w:val="none" w:sz="0" w:space="0" w:color="auto"/>
                                                                                                      </w:divBdr>
                                                                                                      <w:divsChild>
                                                                                                        <w:div w:id="2016301252">
                                                                                                          <w:marLeft w:val="0"/>
                                                                                                          <w:marRight w:val="0"/>
                                                                                                          <w:marTop w:val="0"/>
                                                                                                          <w:marBottom w:val="0"/>
                                                                                                          <w:divBdr>
                                                                                                            <w:top w:val="none" w:sz="0" w:space="0" w:color="auto"/>
                                                                                                            <w:left w:val="none" w:sz="0" w:space="0" w:color="auto"/>
                                                                                                            <w:bottom w:val="none" w:sz="0" w:space="0" w:color="auto"/>
                                                                                                            <w:right w:val="none" w:sz="0" w:space="0" w:color="auto"/>
                                                                                                          </w:divBdr>
                                                                                                          <w:divsChild>
                                                                                                            <w:div w:id="437063634">
                                                                                                              <w:marLeft w:val="0"/>
                                                                                                              <w:marRight w:val="0"/>
                                                                                                              <w:marTop w:val="0"/>
                                                                                                              <w:marBottom w:val="0"/>
                                                                                                              <w:divBdr>
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</w:divBdr>
                                                                                                              <w:divsChild>
                                                                                                                <w:div w:id="1077483285">
                                                                                                                  <w:marLeft w:val="0"/>
                                                                                                                  <w:marRight w:val="0"/>
                                                                                                                  <w:marTop w:val="0"/>
                                                                                                                  <w:marBottom w:val="0"/>
                                                                                                                  <w:divBdr>
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</w:divBdr>
                                                                                                                  <w:divsChild>
                                                                                                                    <w:div w:id="1783647933">
                                                                                                                      <w:marLeft w:val="0"/>
                                                                                                                      <w:marRight w:val="0"/>
                                                                                                                      <w:marTop w:val="0"/>
                                                                                                                      <w:marBottom w:val="0"/>
                                                                                                                      <w:divBdr>
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</w:divBdr>
                                                                                                                      <w:divsChild>
                                                                                                                        <w:div w:id="507452894">
                                                                                                                          <w:marLeft w:val="0"/>
                                                                                                                          <w:marRight w:val="0"/>
                                                                                                                          <w:marTop w:val="0"/>
                                                                                                                          <w:marBottom w:val="0"/>
                                                                                                                          <w:divBdr>
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</w:divBdr>
                                                                                                                          <w:divsChild>
                                                                                                                            <w:div w:id="1724912732">
                                                                                                                              <w:marLeft w:val="0"/>
                                                                                                                              <w:marRight w:val="0"/>
                                                                                                                              <w:marTop w:val="0"/>
                                                                                                                              <w:marBottom w:val="0"/>
                                                                                                                              <w:divBdr>
                                                                                                                                <w:top w:val="none" w:sz="0" w:space="0" w:color="auto"/>
                                                                                                                                <w:left w:val="none" w:sz="0" w:space="0" w:color="auto"/>
                                                                                                                                <w:bottom w:val="none" w:sz="0" w:space="0" w:color="auto"/>
                                                                                                                                <w:right w:val="none" w:sz="0" w:space="0" w:color="auto"/>
                                                                                                                              </w:divBdr>
                                                                                                                            </w:div>
                                                                                                                          </w:divsChild>
                                                                                                                        </w:div>
                                                                                                                      </w:divsChild>
                                                                                                                    </w:div>
                                                                                                                  </w:divsChild>
                                                                                                                </w:div>
                                                                                                              </w:divsChild>
                                                                                                            </w:div>
                                                                                                          </w:divsChild>
                                                                                                        </w:div>
                                                                                                      </w:divsChild>
                                                                                                    </w:div>
                                                                                                  </w:divsChild>
                                                                                                </w:div>
                                                                                              </w:divsChild>
                                                                                            </w:div>
                                                                                          </w:divsChild>
                                                                                        </w:div>
                                                                                      </w:divsChild>
                                                                                    </w:div>
                                                                                  </w:divsChild>
                                                                                </w:div>
                                                                              </w:divsChild>
                                                                            </w:div>
                                                                          </w:divsChild>
                                                                        </w:div>
                                                                      </w:divsChild>
                                                                    </w:div>
                                                                  </w:divsChild>
                                                                </w:div>
                                                              </w:divsChild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797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94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958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827601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031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32925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74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9133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711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845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7685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626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009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527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0298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324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201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775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grigoriy.lavruhin@tularegion.ru" TargetMode="External"/><Relationship Id="rId13" Type="http://schemas.openxmlformats.org/officeDocument/2006/relationships/image" Target="media/image2.jpeg"/><Relationship Id="rId18" Type="http://schemas.openxmlformats.org/officeDocument/2006/relationships/hyperlink" Target="https://cloud.mail.ru/public/A5rj/eKrzjHfgy" TargetMode="External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hyperlink" Target="mailto:mineconom@tularegion.ru" TargetMode="External"/><Relationship Id="rId12" Type="http://schemas.openxmlformats.org/officeDocument/2006/relationships/image" Target="media/image1.png"/><Relationship Id="rId17" Type="http://schemas.openxmlformats.org/officeDocument/2006/relationships/image" Target="media/image5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4.jpeg"/><Relationship Id="rId20" Type="http://schemas.openxmlformats.org/officeDocument/2006/relationships/image" Target="media/image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efr.rzgmu.ru/institution/speciality/detail.php?ID=20" TargetMode="External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hyperlink" Target="https://cloud.mail.ru/public/ALLa/BbcF6SGvG" TargetMode="External"/><Relationship Id="rId23" Type="http://schemas.openxmlformats.org/officeDocument/2006/relationships/image" Target="media/image10.png"/><Relationship Id="rId10" Type="http://schemas.openxmlformats.org/officeDocument/2006/relationships/hyperlink" Target="http://efr.rzgmu.ru/institution/speciality/detail.php?ID=21" TargetMode="External"/><Relationship Id="rId19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hyperlink" Target="http://efr.rzgmu.ru/institution/speciality/detail.php?ID=22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253</TotalTime>
  <Pages>78</Pages>
  <Words>10198</Words>
  <Characters>58134</Characters>
  <Application>Microsoft Office Word</Application>
  <DocSecurity>0</DocSecurity>
  <Lines>484</Lines>
  <Paragraphs>136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1</vt:lpstr>
    </vt:vector>
  </TitlesOfParts>
  <Company>Reanimator Extreme Edition</Company>
  <LinksUpToDate>false</LinksUpToDate>
  <CharactersWithSpaces>68196</CharactersWithSpaces>
  <SharedDoc>false</SharedDoc>
  <HLinks>
    <vt:vector size="30" baseType="variant">
      <vt:variant>
        <vt:i4>7274616</vt:i4>
      </vt:variant>
      <vt:variant>
        <vt:i4>12</vt:i4>
      </vt:variant>
      <vt:variant>
        <vt:i4>0</vt:i4>
      </vt:variant>
      <vt:variant>
        <vt:i4>5</vt:i4>
      </vt:variant>
      <vt:variant>
        <vt:lpwstr>http://efr.rzgmu.ru/institution/speciality/detail.php?ID=20</vt:lpwstr>
      </vt:variant>
      <vt:variant>
        <vt:lpwstr/>
      </vt:variant>
      <vt:variant>
        <vt:i4>7274616</vt:i4>
      </vt:variant>
      <vt:variant>
        <vt:i4>9</vt:i4>
      </vt:variant>
      <vt:variant>
        <vt:i4>0</vt:i4>
      </vt:variant>
      <vt:variant>
        <vt:i4>5</vt:i4>
      </vt:variant>
      <vt:variant>
        <vt:lpwstr>http://efr.rzgmu.ru/institution/speciality/detail.php?ID=21</vt:lpwstr>
      </vt:variant>
      <vt:variant>
        <vt:lpwstr/>
      </vt:variant>
      <vt:variant>
        <vt:i4>7274616</vt:i4>
      </vt:variant>
      <vt:variant>
        <vt:i4>6</vt:i4>
      </vt:variant>
      <vt:variant>
        <vt:i4>0</vt:i4>
      </vt:variant>
      <vt:variant>
        <vt:i4>5</vt:i4>
      </vt:variant>
      <vt:variant>
        <vt:lpwstr>http://efr.rzgmu.ru/institution/speciality/detail.php?ID=22</vt:lpwstr>
      </vt:variant>
      <vt:variant>
        <vt:lpwstr/>
      </vt:variant>
      <vt:variant>
        <vt:i4>6815766</vt:i4>
      </vt:variant>
      <vt:variant>
        <vt:i4>3</vt:i4>
      </vt:variant>
      <vt:variant>
        <vt:i4>0</vt:i4>
      </vt:variant>
      <vt:variant>
        <vt:i4>5</vt:i4>
      </vt:variant>
      <vt:variant>
        <vt:lpwstr>mailto:grigoriy.lavruhin@tularegion.ru</vt:lpwstr>
      </vt:variant>
      <vt:variant>
        <vt:lpwstr/>
      </vt:variant>
      <vt:variant>
        <vt:i4>3670018</vt:i4>
      </vt:variant>
      <vt:variant>
        <vt:i4>0</vt:i4>
      </vt:variant>
      <vt:variant>
        <vt:i4>0</vt:i4>
      </vt:variant>
      <vt:variant>
        <vt:i4>5</vt:i4>
      </vt:variant>
      <vt:variant>
        <vt:lpwstr>mailto:mineconom@tularegion.ru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</dc:title>
  <dc:creator>Семенов Николай Александрович</dc:creator>
  <cp:lastModifiedBy>Давыдова</cp:lastModifiedBy>
  <cp:revision>36</cp:revision>
  <cp:lastPrinted>2019-07-10T09:53:00Z</cp:lastPrinted>
  <dcterms:created xsi:type="dcterms:W3CDTF">2019-07-10T08:16:00Z</dcterms:created>
  <dcterms:modified xsi:type="dcterms:W3CDTF">2019-07-12T07:09:00Z</dcterms:modified>
</cp:coreProperties>
</file>